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BE48" w14:textId="77777777" w:rsidR="00F62BCB" w:rsidRDefault="00F62BCB" w:rsidP="00F62BCB">
      <w:pPr>
        <w:pStyle w:val="Heading2"/>
        <w:ind w:firstLine="0"/>
        <w:jc w:val="center"/>
        <w:textAlignment w:val="baseline"/>
        <w:rPr>
          <w:color w:val="000000"/>
          <w:szCs w:val="24"/>
          <w:bdr w:val="none" w:sz="0" w:space="0" w:color="auto" w:frame="1"/>
        </w:rPr>
      </w:pPr>
      <w:r>
        <w:rPr>
          <w:color w:val="000000"/>
          <w:szCs w:val="24"/>
          <w:bdr w:val="none" w:sz="0" w:space="0" w:color="auto" w:frame="1"/>
        </w:rPr>
        <w:t>FIŞA DE EVALUARE</w:t>
      </w:r>
    </w:p>
    <w:p w14:paraId="789DC45E" w14:textId="77777777" w:rsidR="00F62BCB" w:rsidRDefault="00F62BCB" w:rsidP="00F62BCB">
      <w:pPr>
        <w:spacing w:after="120"/>
        <w:jc w:val="center"/>
      </w:pPr>
      <w:r>
        <w:rPr>
          <w:szCs w:val="24"/>
        </w:rPr>
        <w:t xml:space="preserve">a </w:t>
      </w:r>
      <w:r w:rsidR="005B08C6">
        <w:rPr>
          <w:szCs w:val="24"/>
        </w:rPr>
        <w:t>fezabilității</w:t>
      </w:r>
      <w:r>
        <w:rPr>
          <w:szCs w:val="24"/>
        </w:rPr>
        <w:t xml:space="preserve"> implementării afacerii în cadrul </w:t>
      </w:r>
      <w:r w:rsidR="000B76F8">
        <w:rPr>
          <w:szCs w:val="24"/>
        </w:rPr>
        <w:t>Programului „Start pentru Tineri”</w:t>
      </w:r>
    </w:p>
    <w:tbl>
      <w:tblPr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225"/>
        <w:gridCol w:w="24"/>
        <w:gridCol w:w="177"/>
        <w:gridCol w:w="437"/>
        <w:gridCol w:w="995"/>
        <w:gridCol w:w="1163"/>
        <w:gridCol w:w="386"/>
        <w:gridCol w:w="483"/>
        <w:gridCol w:w="1599"/>
        <w:gridCol w:w="1006"/>
        <w:gridCol w:w="2433"/>
      </w:tblGrid>
      <w:tr w:rsidR="00F62BCB" w14:paraId="667556B7" w14:textId="77777777" w:rsidTr="007C6AAD">
        <w:trPr>
          <w:trHeight w:val="319"/>
        </w:trPr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FDC" w14:textId="77777777" w:rsidR="00F62BCB" w:rsidRDefault="00F62B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Dosar nr.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28C" w14:textId="735B56EE" w:rsidR="00F62BCB" w:rsidRDefault="00F62BCB">
            <w:pPr>
              <w:jc w:val="center"/>
              <w:rPr>
                <w:b/>
                <w:szCs w:val="24"/>
              </w:rPr>
            </w:pPr>
          </w:p>
        </w:tc>
      </w:tr>
      <w:tr w:rsidR="00F62BCB" w14:paraId="1E6222CB" w14:textId="77777777" w:rsidTr="007C6AAD">
        <w:trPr>
          <w:trHeight w:val="319"/>
        </w:trPr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8CDD" w14:textId="77777777" w:rsidR="00F62BCB" w:rsidRDefault="00F62B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Numele </w:t>
            </w:r>
            <w:r w:rsidR="005B08C6">
              <w:rPr>
                <w:b/>
                <w:szCs w:val="24"/>
              </w:rPr>
              <w:t>și</w:t>
            </w:r>
            <w:r>
              <w:rPr>
                <w:b/>
                <w:szCs w:val="24"/>
              </w:rPr>
              <w:t xml:space="preserve"> prenumele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0B8" w14:textId="1222CF1E" w:rsidR="00F62BCB" w:rsidRDefault="00F62BCB">
            <w:pPr>
              <w:jc w:val="center"/>
              <w:rPr>
                <w:szCs w:val="24"/>
              </w:rPr>
            </w:pPr>
          </w:p>
        </w:tc>
      </w:tr>
      <w:tr w:rsidR="00F62BCB" w14:paraId="75E47840" w14:textId="77777777" w:rsidTr="007C6AAD">
        <w:trPr>
          <w:trHeight w:val="305"/>
        </w:trPr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9851" w14:textId="77777777" w:rsidR="00F62BCB" w:rsidRDefault="00F62B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Denumirea </w:t>
            </w:r>
            <w:r w:rsidR="005B08C6">
              <w:rPr>
                <w:b/>
                <w:szCs w:val="24"/>
              </w:rPr>
              <w:t>entității</w:t>
            </w:r>
            <w:r>
              <w:rPr>
                <w:b/>
                <w:szCs w:val="24"/>
              </w:rPr>
              <w:t xml:space="preserve"> economice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3BB6" w14:textId="5C705FAE" w:rsidR="00F62BCB" w:rsidRDefault="00F62BCB" w:rsidP="006A10F4">
            <w:pPr>
              <w:jc w:val="center"/>
              <w:rPr>
                <w:szCs w:val="24"/>
              </w:rPr>
            </w:pPr>
          </w:p>
        </w:tc>
      </w:tr>
      <w:tr w:rsidR="00F62BCB" w14:paraId="0CB95960" w14:textId="77777777" w:rsidTr="007C6AAD">
        <w:trPr>
          <w:trHeight w:val="301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25DC" w14:textId="77777777" w:rsidR="00F62BCB" w:rsidRDefault="00F62B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Telefon</w:t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5772" w14:textId="77777777" w:rsidR="00F62BCB" w:rsidRDefault="00F62B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Email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60D2" w14:textId="77777777" w:rsidR="00F62BCB" w:rsidRDefault="00F62B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Raion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18CE" w14:textId="77777777" w:rsidR="00F62BCB" w:rsidRDefault="00F62B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Localitate</w:t>
            </w:r>
          </w:p>
        </w:tc>
      </w:tr>
      <w:tr w:rsidR="00D81123" w14:paraId="62230943" w14:textId="77777777" w:rsidTr="007C6AAD">
        <w:trPr>
          <w:trHeight w:val="280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6BE" w14:textId="3520C208" w:rsidR="00D81123" w:rsidRPr="004C5245" w:rsidRDefault="00D81123" w:rsidP="006A10F4">
            <w:pPr>
              <w:jc w:val="center"/>
              <w:rPr>
                <w:szCs w:val="24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19B6" w14:textId="070A6712" w:rsidR="00D81123" w:rsidRPr="004C5245" w:rsidRDefault="00D81123" w:rsidP="006A10F4">
            <w:pPr>
              <w:jc w:val="center"/>
              <w:rPr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27EB" w14:textId="2AA4958F" w:rsidR="00D81123" w:rsidRPr="004C5245" w:rsidRDefault="00D81123">
            <w:pPr>
              <w:jc w:val="center"/>
              <w:rPr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432E" w14:textId="5E136F60" w:rsidR="00D81123" w:rsidRPr="004C5245" w:rsidRDefault="00D81123" w:rsidP="006A10F4">
            <w:pPr>
              <w:jc w:val="center"/>
              <w:rPr>
                <w:szCs w:val="24"/>
              </w:rPr>
            </w:pPr>
          </w:p>
        </w:tc>
      </w:tr>
      <w:tr w:rsidR="00F62BCB" w14:paraId="6C066E2C" w14:textId="77777777" w:rsidTr="007C6AAD">
        <w:trPr>
          <w:trHeight w:val="639"/>
        </w:trPr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291A" w14:textId="77777777" w:rsidR="00F62BCB" w:rsidRDefault="00F62B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Domeniul de activitate economică conform CAEM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BB82" w14:textId="44C071FD" w:rsidR="00F62BCB" w:rsidRPr="00D94FB1" w:rsidRDefault="00F62BCB" w:rsidP="005B3143">
            <w:pPr>
              <w:jc w:val="center"/>
              <w:rPr>
                <w:color w:val="000000"/>
                <w:szCs w:val="24"/>
              </w:rPr>
            </w:pPr>
          </w:p>
        </w:tc>
      </w:tr>
      <w:tr w:rsidR="00F62BCB" w14:paraId="694E33A5" w14:textId="77777777" w:rsidTr="007C6AAD">
        <w:trPr>
          <w:trHeight w:val="769"/>
        </w:trPr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893E" w14:textId="77777777" w:rsidR="00F62BCB" w:rsidRDefault="00F62B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Activitatea întreprinderii la moment sau idei de afacere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1B7" w14:textId="25E1E2E2" w:rsidR="00F62BCB" w:rsidRDefault="00F62BCB" w:rsidP="005B3143">
            <w:pPr>
              <w:jc w:val="center"/>
              <w:rPr>
                <w:szCs w:val="24"/>
              </w:rPr>
            </w:pPr>
          </w:p>
        </w:tc>
      </w:tr>
      <w:tr w:rsidR="00F62BCB" w14:paraId="0A9EBF5D" w14:textId="77777777" w:rsidTr="007C6AAD">
        <w:trPr>
          <w:trHeight w:val="583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3F0B" w14:textId="77777777" w:rsidR="00F62BCB" w:rsidRDefault="00F62BCB">
            <w:pPr>
              <w:jc w:val="center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Etapa dezvoltări afacerii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7DBD" w14:textId="65C9C81F" w:rsidR="00F62BCB" w:rsidRDefault="00F62BCB" w:rsidP="00D94F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proofErr w:type="spellStart"/>
            <w:r>
              <w:rPr>
                <w:sz w:val="22"/>
                <w:szCs w:val="22"/>
              </w:rPr>
              <w:t>up</w:t>
            </w:r>
            <w:proofErr w:type="spellEnd"/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6F23" w14:textId="77777777" w:rsidR="00F62BCB" w:rsidRDefault="00F62BCB" w:rsidP="00D94F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Activitate economică până la 1 an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6362" w14:textId="77777777" w:rsidR="006A10F4" w:rsidRDefault="00F62BCB" w:rsidP="00D94FB1">
            <w:pPr>
              <w:jc w:val="center"/>
              <w:rPr>
                <w:szCs w:val="22"/>
              </w:rPr>
            </w:pPr>
            <w:r w:rsidRPr="00F62BCB">
              <w:rPr>
                <w:sz w:val="22"/>
                <w:szCs w:val="22"/>
              </w:rPr>
              <w:t xml:space="preserve">Activitate economică </w:t>
            </w:r>
          </w:p>
          <w:p w14:paraId="7EF4A65A" w14:textId="77777777" w:rsidR="00F62BCB" w:rsidRDefault="00F62BCB" w:rsidP="00D94FB1">
            <w:pPr>
              <w:jc w:val="center"/>
              <w:rPr>
                <w:szCs w:val="22"/>
              </w:rPr>
            </w:pPr>
            <w:r w:rsidRPr="00F62BCB">
              <w:rPr>
                <w:sz w:val="22"/>
                <w:szCs w:val="22"/>
              </w:rPr>
              <w:t>până la 2 an</w:t>
            </w:r>
          </w:p>
        </w:tc>
      </w:tr>
      <w:tr w:rsidR="00F62BCB" w14:paraId="0FBB0CC3" w14:textId="77777777" w:rsidTr="007C6AAD">
        <w:trPr>
          <w:trHeight w:val="639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FF39" w14:textId="77777777" w:rsidR="00F62BCB" w:rsidRDefault="00F62BCB" w:rsidP="00E623F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Fezabilitatea </w:t>
            </w:r>
            <w:r w:rsidR="005B08C6">
              <w:rPr>
                <w:b/>
                <w:szCs w:val="24"/>
              </w:rPr>
              <w:t>Pieței</w:t>
            </w:r>
          </w:p>
        </w:tc>
        <w:tc>
          <w:tcPr>
            <w:tcW w:w="8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62A" w14:textId="090F4D2B" w:rsidR="00F62BCB" w:rsidRDefault="00F62BCB" w:rsidP="007C38CD">
            <w:pPr>
              <w:jc w:val="both"/>
              <w:rPr>
                <w:szCs w:val="24"/>
              </w:rPr>
            </w:pPr>
          </w:p>
        </w:tc>
      </w:tr>
      <w:tr w:rsidR="00F62BCB" w14:paraId="5986D679" w14:textId="77777777" w:rsidTr="007C6AAD">
        <w:trPr>
          <w:trHeight w:val="1278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3FED" w14:textId="77777777" w:rsidR="00F62BCB" w:rsidRDefault="00F62BCB" w:rsidP="00E623F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Fezabilitatea Tehnică </w:t>
            </w:r>
            <w:r w:rsidR="005B08C6">
              <w:rPr>
                <w:b/>
                <w:szCs w:val="24"/>
              </w:rPr>
              <w:t>și</w:t>
            </w:r>
            <w:r>
              <w:rPr>
                <w:b/>
                <w:szCs w:val="24"/>
              </w:rPr>
              <w:t xml:space="preserve"> </w:t>
            </w:r>
            <w:r w:rsidR="005B08C6">
              <w:rPr>
                <w:b/>
                <w:szCs w:val="24"/>
              </w:rPr>
              <w:t>Contribuții</w:t>
            </w:r>
            <w:r>
              <w:rPr>
                <w:b/>
                <w:szCs w:val="24"/>
              </w:rPr>
              <w:t xml:space="preserve"> proprii</w:t>
            </w:r>
          </w:p>
        </w:tc>
        <w:tc>
          <w:tcPr>
            <w:tcW w:w="8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DB8" w14:textId="2B10206C" w:rsidR="00F62BCB" w:rsidRDefault="00F62BCB" w:rsidP="00EC7B7B">
            <w:pPr>
              <w:jc w:val="both"/>
              <w:rPr>
                <w:szCs w:val="24"/>
              </w:rPr>
            </w:pPr>
          </w:p>
        </w:tc>
      </w:tr>
      <w:tr w:rsidR="00F62BCB" w14:paraId="5EF9D6DB" w14:textId="77777777" w:rsidTr="007C6AAD">
        <w:trPr>
          <w:trHeight w:val="639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B680" w14:textId="77777777" w:rsidR="00F62BCB" w:rsidRDefault="00F62BCB" w:rsidP="00E623F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Fezabilitatea </w:t>
            </w:r>
            <w:r w:rsidR="005B08C6">
              <w:rPr>
                <w:b/>
                <w:szCs w:val="24"/>
              </w:rPr>
              <w:t>Organizațională</w:t>
            </w:r>
          </w:p>
        </w:tc>
        <w:tc>
          <w:tcPr>
            <w:tcW w:w="8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1E7A" w14:textId="24B892BF" w:rsidR="00F62BCB" w:rsidRDefault="00F62BCB" w:rsidP="00AA106C">
            <w:pPr>
              <w:jc w:val="both"/>
              <w:rPr>
                <w:szCs w:val="24"/>
              </w:rPr>
            </w:pPr>
          </w:p>
        </w:tc>
      </w:tr>
      <w:tr w:rsidR="00F62BCB" w14:paraId="331446FB" w14:textId="77777777" w:rsidTr="007C6AAD">
        <w:trPr>
          <w:trHeight w:val="639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73AA" w14:textId="77777777" w:rsidR="00F62BCB" w:rsidRDefault="00F62BCB" w:rsidP="00E623FB">
            <w:pPr>
              <w:rPr>
                <w:szCs w:val="24"/>
              </w:rPr>
            </w:pPr>
            <w:r>
              <w:rPr>
                <w:b/>
                <w:szCs w:val="24"/>
              </w:rPr>
              <w:t>Fezabilitatea Financiară</w:t>
            </w:r>
          </w:p>
        </w:tc>
        <w:tc>
          <w:tcPr>
            <w:tcW w:w="8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E02" w14:textId="57E2761D" w:rsidR="00F62BCB" w:rsidRDefault="00F62BCB" w:rsidP="00DE3537">
            <w:pPr>
              <w:jc w:val="both"/>
              <w:rPr>
                <w:szCs w:val="24"/>
              </w:rPr>
            </w:pPr>
          </w:p>
        </w:tc>
      </w:tr>
      <w:tr w:rsidR="00F62BCB" w14:paraId="03631267" w14:textId="77777777" w:rsidTr="007C6AAD">
        <w:trPr>
          <w:trHeight w:val="62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E686" w14:textId="77777777" w:rsidR="00F62BCB" w:rsidRDefault="00F62BCB" w:rsidP="00E623F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Fezabilitatea </w:t>
            </w:r>
            <w:r w:rsidR="005B08C6">
              <w:rPr>
                <w:b/>
                <w:szCs w:val="24"/>
              </w:rPr>
              <w:t>Investițională</w:t>
            </w:r>
          </w:p>
        </w:tc>
        <w:tc>
          <w:tcPr>
            <w:tcW w:w="8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6644" w14:textId="25DA1060" w:rsidR="00BB25B3" w:rsidRDefault="00BB25B3" w:rsidP="007C38CD">
            <w:pPr>
              <w:jc w:val="both"/>
              <w:rPr>
                <w:szCs w:val="24"/>
              </w:rPr>
            </w:pPr>
          </w:p>
        </w:tc>
      </w:tr>
      <w:tr w:rsidR="006F1D72" w14:paraId="1C02E828" w14:textId="77777777" w:rsidTr="007C6AAD">
        <w:trPr>
          <w:trHeight w:val="639"/>
        </w:trPr>
        <w:tc>
          <w:tcPr>
            <w:tcW w:w="2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A8C7" w14:textId="77777777" w:rsidR="006F1D72" w:rsidRDefault="006F1D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Calificativul evaluării fezabilități afacerii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85FA" w14:textId="095E7B20" w:rsidR="006F1D72" w:rsidRDefault="006F1D72" w:rsidP="007C6AAD">
            <w:pPr>
              <w:rPr>
                <w:szCs w:val="24"/>
              </w:rPr>
            </w:pPr>
            <w:r>
              <w:rPr>
                <w:szCs w:val="24"/>
              </w:rPr>
              <w:t>Recomandat spre Aprobare-finanțare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9DB1" w14:textId="77777777" w:rsidR="006F1D72" w:rsidRDefault="006F1D72" w:rsidP="000B76F8">
            <w:pPr>
              <w:jc w:val="center"/>
              <w:rPr>
                <w:szCs w:val="24"/>
              </w:rPr>
            </w:pPr>
            <w:r w:rsidRPr="00F62BCB">
              <w:rPr>
                <w:szCs w:val="24"/>
              </w:rPr>
              <w:t>Mediu fezabil</w:t>
            </w:r>
          </w:p>
          <w:p w14:paraId="027648ED" w14:textId="77777777" w:rsidR="006F1D72" w:rsidRDefault="006F1D72" w:rsidP="000B76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Cu clarificări suplimentare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535E" w14:textId="77777777" w:rsidR="006F1D72" w:rsidRDefault="006F1D72" w:rsidP="000B76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Slab fezabil sau Nefezabil</w:t>
            </w:r>
          </w:p>
        </w:tc>
      </w:tr>
      <w:tr w:rsidR="005B08C6" w14:paraId="2C187174" w14:textId="77777777" w:rsidTr="007C6AAD">
        <w:trPr>
          <w:trHeight w:val="31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C6D" w14:textId="77777777" w:rsidR="005B08C6" w:rsidRDefault="005B08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Clarificări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C51" w14:textId="77777777" w:rsidR="000B76F8" w:rsidRDefault="000B76F8" w:rsidP="007C38CD">
            <w:pPr>
              <w:jc w:val="both"/>
              <w:rPr>
                <w:szCs w:val="24"/>
              </w:rPr>
            </w:pPr>
          </w:p>
          <w:p w14:paraId="40C551DB" w14:textId="77777777" w:rsidR="007C6AAD" w:rsidRDefault="007C6AAD" w:rsidP="007C38CD">
            <w:pPr>
              <w:jc w:val="both"/>
              <w:rPr>
                <w:szCs w:val="24"/>
              </w:rPr>
            </w:pPr>
          </w:p>
          <w:p w14:paraId="377E81DC" w14:textId="77777777" w:rsidR="007C6AAD" w:rsidRDefault="007C6AAD" w:rsidP="007C38CD">
            <w:pPr>
              <w:jc w:val="both"/>
              <w:rPr>
                <w:szCs w:val="24"/>
              </w:rPr>
            </w:pPr>
          </w:p>
          <w:p w14:paraId="7BDB9DBC" w14:textId="77777777" w:rsidR="007C6AAD" w:rsidRDefault="007C6AAD" w:rsidP="007C38CD">
            <w:pPr>
              <w:jc w:val="both"/>
              <w:rPr>
                <w:szCs w:val="24"/>
              </w:rPr>
            </w:pPr>
          </w:p>
          <w:p w14:paraId="1C7B2FA9" w14:textId="77777777" w:rsidR="007C6AAD" w:rsidRDefault="007C6AAD" w:rsidP="007C38CD">
            <w:pPr>
              <w:jc w:val="both"/>
              <w:rPr>
                <w:szCs w:val="24"/>
              </w:rPr>
            </w:pPr>
          </w:p>
          <w:p w14:paraId="7330A435" w14:textId="333F3FB1" w:rsidR="007C6AAD" w:rsidRDefault="007C6AAD" w:rsidP="007C38CD">
            <w:pPr>
              <w:jc w:val="both"/>
              <w:rPr>
                <w:szCs w:val="24"/>
              </w:rPr>
            </w:pPr>
          </w:p>
        </w:tc>
      </w:tr>
      <w:tr w:rsidR="00F62BCB" w14:paraId="65C298BF" w14:textId="77777777" w:rsidTr="007C6AAD">
        <w:trPr>
          <w:trHeight w:val="31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2DB5" w14:textId="77777777" w:rsidR="00F62BCB" w:rsidRDefault="00F62BCB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CONCLUZI</w:t>
            </w:r>
            <w:r w:rsidR="005B08C6">
              <w:rPr>
                <w:b/>
                <w:szCs w:val="24"/>
              </w:rPr>
              <w:t>I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7C22" w14:textId="77777777" w:rsidR="007C6AAD" w:rsidRDefault="007C6AAD" w:rsidP="007C6AAD">
            <w:pPr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</w:rPr>
              <w:t>Spre finanțare</w:t>
            </w:r>
            <w:r>
              <w:rPr>
                <w:szCs w:val="24"/>
              </w:rPr>
              <w:t xml:space="preserve"> sau </w:t>
            </w:r>
            <w:r>
              <w:rPr>
                <w:i/>
                <w:iCs/>
                <w:szCs w:val="24"/>
              </w:rPr>
              <w:t>spre respingere</w:t>
            </w:r>
          </w:p>
          <w:p w14:paraId="4FE00E99" w14:textId="77777777" w:rsidR="007C6AAD" w:rsidRDefault="007C6AAD" w:rsidP="007C6AAD">
            <w:pPr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(se va menționa decizia)</w:t>
            </w:r>
          </w:p>
          <w:p w14:paraId="619CF34C" w14:textId="77777777" w:rsidR="007C6AAD" w:rsidRDefault="007C6AAD" w:rsidP="007C6AAD">
            <w:pPr>
              <w:jc w:val="both"/>
              <w:rPr>
                <w:i/>
                <w:iCs/>
                <w:szCs w:val="24"/>
              </w:rPr>
            </w:pPr>
          </w:p>
          <w:p w14:paraId="5D2EA424" w14:textId="77777777" w:rsidR="007C6AAD" w:rsidRDefault="007C6AAD" w:rsidP="007C6AAD">
            <w:pPr>
              <w:jc w:val="both"/>
              <w:rPr>
                <w:i/>
                <w:iCs/>
                <w:szCs w:val="24"/>
              </w:rPr>
            </w:pPr>
          </w:p>
          <w:p w14:paraId="615BEABE" w14:textId="77777777" w:rsidR="007C6AAD" w:rsidRDefault="007C6AAD" w:rsidP="007C6AAD">
            <w:pPr>
              <w:jc w:val="both"/>
              <w:rPr>
                <w:i/>
                <w:iCs/>
                <w:szCs w:val="24"/>
              </w:rPr>
            </w:pPr>
          </w:p>
          <w:p w14:paraId="7F864C90" w14:textId="77777777" w:rsidR="000B76F8" w:rsidRDefault="000B76F8">
            <w:pPr>
              <w:jc w:val="both"/>
              <w:rPr>
                <w:szCs w:val="24"/>
              </w:rPr>
            </w:pPr>
          </w:p>
          <w:p w14:paraId="141EDF27" w14:textId="77777777" w:rsidR="007C6AAD" w:rsidRDefault="007C6AAD">
            <w:pPr>
              <w:jc w:val="both"/>
              <w:rPr>
                <w:szCs w:val="24"/>
              </w:rPr>
            </w:pPr>
          </w:p>
          <w:p w14:paraId="2B0AAE9B" w14:textId="77777777" w:rsidR="007C6AAD" w:rsidRDefault="007C6AAD">
            <w:pPr>
              <w:jc w:val="both"/>
              <w:rPr>
                <w:szCs w:val="24"/>
              </w:rPr>
            </w:pPr>
          </w:p>
          <w:p w14:paraId="4D63DA80" w14:textId="77777777" w:rsidR="007C6AAD" w:rsidRDefault="007C6AAD">
            <w:pPr>
              <w:jc w:val="both"/>
              <w:rPr>
                <w:szCs w:val="24"/>
              </w:rPr>
            </w:pPr>
          </w:p>
          <w:p w14:paraId="677745EE" w14:textId="53D92B6D" w:rsidR="007C6AAD" w:rsidRDefault="007C6AAD">
            <w:pPr>
              <w:jc w:val="both"/>
              <w:rPr>
                <w:szCs w:val="24"/>
              </w:rPr>
            </w:pPr>
          </w:p>
        </w:tc>
      </w:tr>
    </w:tbl>
    <w:p w14:paraId="34BCF0AD" w14:textId="77777777" w:rsidR="007C6AAD" w:rsidRDefault="007C6AAD" w:rsidP="007C6AAD">
      <w:pPr>
        <w:keepNext/>
        <w:spacing w:before="120"/>
        <w:jc w:val="both"/>
        <w:rPr>
          <w:b/>
          <w:szCs w:val="24"/>
          <w:lang w:eastAsia="en-US"/>
        </w:rPr>
      </w:pPr>
      <w:r>
        <w:rPr>
          <w:b/>
          <w:szCs w:val="24"/>
        </w:rPr>
        <w:t xml:space="preserve">Expert – evaluator (Nume, prenume) ____________________   </w:t>
      </w:r>
    </w:p>
    <w:p w14:paraId="4F69EB26" w14:textId="77777777" w:rsidR="007C6AAD" w:rsidRDefault="007C6AAD" w:rsidP="007C6AAD">
      <w:pPr>
        <w:spacing w:before="120"/>
        <w:rPr>
          <w:b/>
          <w:szCs w:val="24"/>
        </w:rPr>
      </w:pPr>
    </w:p>
    <w:p w14:paraId="2D6EE387" w14:textId="77777777" w:rsidR="007C6AAD" w:rsidRDefault="007C6AAD" w:rsidP="007C6AAD">
      <w:pPr>
        <w:spacing w:before="120"/>
        <w:rPr>
          <w:rFonts w:ascii="Arial" w:eastAsia="Arial" w:hAnsi="Arial" w:cs="Arial"/>
          <w:sz w:val="22"/>
          <w:szCs w:val="22"/>
        </w:rPr>
      </w:pPr>
      <w:r>
        <w:rPr>
          <w:b/>
          <w:szCs w:val="24"/>
        </w:rPr>
        <w:t xml:space="preserve">Data </w:t>
      </w:r>
      <w:r>
        <w:rPr>
          <w:szCs w:val="24"/>
        </w:rPr>
        <w:t>___ /_______________ / 2021</w:t>
      </w:r>
    </w:p>
    <w:sectPr w:rsidR="007C6AAD" w:rsidSect="00B40575">
      <w:pgSz w:w="12240" w:h="15840"/>
      <w:pgMar w:top="720" w:right="72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62"/>
    <w:rsid w:val="0002743F"/>
    <w:rsid w:val="00032A99"/>
    <w:rsid w:val="000B76F8"/>
    <w:rsid w:val="000D16CC"/>
    <w:rsid w:val="000E1927"/>
    <w:rsid w:val="000E7C53"/>
    <w:rsid w:val="000F2508"/>
    <w:rsid w:val="00153DB8"/>
    <w:rsid w:val="001617FE"/>
    <w:rsid w:val="00217BD7"/>
    <w:rsid w:val="002E60D5"/>
    <w:rsid w:val="00381F3A"/>
    <w:rsid w:val="003D49A1"/>
    <w:rsid w:val="003F35D2"/>
    <w:rsid w:val="004A179A"/>
    <w:rsid w:val="004C5245"/>
    <w:rsid w:val="0058540B"/>
    <w:rsid w:val="005B08C6"/>
    <w:rsid w:val="005B3143"/>
    <w:rsid w:val="005C0FE4"/>
    <w:rsid w:val="00611E3F"/>
    <w:rsid w:val="00675377"/>
    <w:rsid w:val="006A10F4"/>
    <w:rsid w:val="006A1BE2"/>
    <w:rsid w:val="006F1D72"/>
    <w:rsid w:val="00737731"/>
    <w:rsid w:val="00737C2F"/>
    <w:rsid w:val="0075522B"/>
    <w:rsid w:val="007948E1"/>
    <w:rsid w:val="007C38CD"/>
    <w:rsid w:val="007C6AAD"/>
    <w:rsid w:val="00824C21"/>
    <w:rsid w:val="00835C2D"/>
    <w:rsid w:val="00864DE2"/>
    <w:rsid w:val="00886177"/>
    <w:rsid w:val="00946FF0"/>
    <w:rsid w:val="00992583"/>
    <w:rsid w:val="00A35B34"/>
    <w:rsid w:val="00A4597D"/>
    <w:rsid w:val="00A62162"/>
    <w:rsid w:val="00AA106C"/>
    <w:rsid w:val="00AC5EF8"/>
    <w:rsid w:val="00B40575"/>
    <w:rsid w:val="00B56BF5"/>
    <w:rsid w:val="00BB25B3"/>
    <w:rsid w:val="00C35993"/>
    <w:rsid w:val="00C66390"/>
    <w:rsid w:val="00D031A5"/>
    <w:rsid w:val="00D11A25"/>
    <w:rsid w:val="00D14BE1"/>
    <w:rsid w:val="00D1759C"/>
    <w:rsid w:val="00D81123"/>
    <w:rsid w:val="00D94FB1"/>
    <w:rsid w:val="00DD172B"/>
    <w:rsid w:val="00DE3537"/>
    <w:rsid w:val="00E623FB"/>
    <w:rsid w:val="00EC7B7B"/>
    <w:rsid w:val="00F15AFA"/>
    <w:rsid w:val="00F32296"/>
    <w:rsid w:val="00F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0413"/>
  <w15:docId w15:val="{832A23C0-70C6-4277-9DAD-E85229CB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62BCB"/>
    <w:pPr>
      <w:keepNext/>
      <w:ind w:firstLine="567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62B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62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7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 Ursu</dc:creator>
  <cp:lastModifiedBy>Olesea Frunză</cp:lastModifiedBy>
  <cp:revision>3</cp:revision>
  <cp:lastPrinted>2020-02-26T12:25:00Z</cp:lastPrinted>
  <dcterms:created xsi:type="dcterms:W3CDTF">2021-08-26T09:55:00Z</dcterms:created>
  <dcterms:modified xsi:type="dcterms:W3CDTF">2021-08-26T09:57:00Z</dcterms:modified>
</cp:coreProperties>
</file>