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77" w:type="pct"/>
        <w:tblLayout w:type="fixed"/>
        <w:tblLook w:val="04A0"/>
      </w:tblPr>
      <w:tblGrid>
        <w:gridCol w:w="3653"/>
        <w:gridCol w:w="1984"/>
        <w:gridCol w:w="1415"/>
        <w:gridCol w:w="1136"/>
        <w:gridCol w:w="2976"/>
        <w:gridCol w:w="2961"/>
        <w:gridCol w:w="1114"/>
        <w:gridCol w:w="70"/>
      </w:tblGrid>
      <w:tr w:rsidR="00752959" w:rsidRPr="00C00499" w:rsidTr="00CC21AE">
        <w:trPr>
          <w:trHeight w:val="649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52959" w:rsidRPr="004B16DD" w:rsidRDefault="00752959" w:rsidP="00C34224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52959" w:rsidRPr="00D22624" w:rsidRDefault="00752959" w:rsidP="00C3422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52959" w:rsidRPr="00D22624" w:rsidRDefault="00752959" w:rsidP="00C3422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52959" w:rsidRPr="00C00499" w:rsidRDefault="00752959" w:rsidP="00C3422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52959" w:rsidRPr="00C00499" w:rsidTr="00CC21AE">
        <w:trPr>
          <w:trHeight w:val="520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006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006"/>
            </w:tblGrid>
            <w:tr w:rsidR="00752959" w:rsidRPr="007C0C9D" w:rsidTr="00CC21AE">
              <w:trPr>
                <w:trHeight w:val="500"/>
                <w:jc w:val="center"/>
              </w:trPr>
              <w:tc>
                <w:tcPr>
                  <w:tcW w:w="100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52959" w:rsidRPr="007C0C9D" w:rsidRDefault="00752959" w:rsidP="00C342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52959" w:rsidRPr="00C00499" w:rsidRDefault="00752959" w:rsidP="00C34224">
            <w:pPr>
              <w:jc w:val="center"/>
            </w:pPr>
          </w:p>
        </w:tc>
      </w:tr>
      <w:tr w:rsidR="00752959" w:rsidRPr="00C00499" w:rsidTr="00CC21AE">
        <w:trPr>
          <w:gridAfter w:val="1"/>
          <w:wAfter w:w="23" w:type="pct"/>
          <w:trHeight w:val="369"/>
        </w:trPr>
        <w:tc>
          <w:tcPr>
            <w:tcW w:w="497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52959" w:rsidRPr="00C00499" w:rsidTr="00CC21AE">
        <w:trPr>
          <w:gridAfter w:val="1"/>
          <w:wAfter w:w="23" w:type="pct"/>
          <w:trHeight w:val="369"/>
        </w:trPr>
        <w:tc>
          <w:tcPr>
            <w:tcW w:w="497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52959" w:rsidRPr="0065496F" w:rsidTr="00753063">
        <w:trPr>
          <w:gridAfter w:val="1"/>
          <w:wAfter w:w="23" w:type="pct"/>
          <w:trHeight w:val="339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75306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="0075306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7C3F0C" w:rsidRDefault="00752959" w:rsidP="007C3F0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52959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Alcotester professional Drager 6820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Aparat de cântărit cu funcţionare neautomata (AD 2000)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Centrifugi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3063" w:rsidRDefault="00753063" w:rsidP="00CD0862">
            <w:r>
              <w:t xml:space="preserve">Aparat de cintarit electronic pentru copii  (V1-15-"Sasha" )  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Aparat pentru măsurarea presiunii arteriale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Camera de frig și cald (MPR 530,BXC-AREZZO)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3063" w:rsidRDefault="00753063" w:rsidP="00CD0862">
            <w:r>
              <w:t>Analizatoare ( biochimic, hematologic, imunologic)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Aparat de fizioterapie(BTL-6000, sonopulse, UGN-01M, Electroson ES-10-5, Magneto 2 Plus Line, Iono Basc, Magnetomed, Iskra4)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Autoclave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lastRenderedPageBreak/>
              <w:t>Higrometru psihrometric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Ultrasonografe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Electrocuagulator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Dozator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>
              <w:t xml:space="preserve"> </w:t>
            </w:r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Defibrilator semiautomat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>
              <w:t xml:space="preserve"> </w:t>
            </w:r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Microscop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>
              <w:t xml:space="preserve"> </w:t>
            </w:r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Pulsoximetre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Trusa cu lentile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Dispozitive de măsurare a presiunii arteriale neinvazive electronice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Termostate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3063" w:rsidRDefault="00753063" w:rsidP="00CD0862">
            <w:pPr>
              <w:rPr>
                <w:color w:val="000000"/>
              </w:rPr>
            </w:pPr>
            <w:r>
              <w:rPr>
                <w:color w:val="000000"/>
              </w:rPr>
              <w:t>Dispozitiv de radiografie RadSpeed, Shimadzu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Default="00753063" w:rsidP="00CD0862">
            <w:r w:rsidRPr="00AC5958">
              <w:t>verificare controlul calitatii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Dispozitiv de radiografie X-Frame DR 2S, Italray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Default="00753063" w:rsidP="00CD0862">
            <w:r w:rsidRPr="00AC5958">
              <w:t>verificare controlul calitatii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D0862">
            <w:r>
              <w:t>Dispozitiv de radiografie PRS 500B, Protec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CD0862">
            <w:r w:rsidRPr="005F0343">
              <w:t>verificare controlul calitatii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3063" w:rsidRPr="0065496F" w:rsidTr="00753063">
        <w:trPr>
          <w:gridAfter w:val="1"/>
          <w:wAfter w:w="23" w:type="pct"/>
          <w:trHeight w:val="263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3063" w:rsidRDefault="00753063" w:rsidP="00CD0862">
            <w:pPr>
              <w:rPr>
                <w:color w:val="000000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63" w:rsidRPr="005F0343" w:rsidRDefault="00753063" w:rsidP="005C48FE"/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63" w:rsidRDefault="00753063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2959" w:rsidRPr="00C00499" w:rsidTr="00CC21AE">
        <w:trPr>
          <w:trHeight w:val="36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pPr>
              <w:tabs>
                <w:tab w:val="left" w:pos="6120"/>
              </w:tabs>
            </w:pPr>
          </w:p>
          <w:p w:rsidR="00752959" w:rsidRPr="00C00499" w:rsidRDefault="00752959" w:rsidP="00C34224">
            <w:r w:rsidRPr="00C00499">
              <w:t>Semnat:_______________ Numele, Prenumele:_____________________________ În calitate de: ________________</w:t>
            </w:r>
          </w:p>
          <w:p w:rsidR="00752959" w:rsidRPr="00C00499" w:rsidRDefault="00752959" w:rsidP="00C3422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4" w:type="dxa"/>
              <w:tblLayout w:type="fixed"/>
              <w:tblLook w:val="04A0"/>
            </w:tblPr>
            <w:tblGrid>
              <w:gridCol w:w="1256"/>
              <w:gridCol w:w="284"/>
              <w:gridCol w:w="2571"/>
              <w:gridCol w:w="992"/>
              <w:gridCol w:w="1134"/>
              <w:gridCol w:w="993"/>
              <w:gridCol w:w="1134"/>
              <w:gridCol w:w="1015"/>
              <w:gridCol w:w="1120"/>
              <w:gridCol w:w="133"/>
              <w:gridCol w:w="1423"/>
              <w:gridCol w:w="36"/>
              <w:gridCol w:w="1130"/>
              <w:gridCol w:w="22"/>
              <w:gridCol w:w="36"/>
              <w:gridCol w:w="1109"/>
              <w:gridCol w:w="53"/>
              <w:gridCol w:w="386"/>
              <w:gridCol w:w="57"/>
            </w:tblGrid>
            <w:tr w:rsidR="00752959" w:rsidRPr="00C00499" w:rsidTr="007C3F0C">
              <w:trPr>
                <w:gridAfter w:val="3"/>
                <w:wAfter w:w="496" w:type="dxa"/>
                <w:trHeight w:val="649"/>
              </w:trPr>
              <w:tc>
                <w:tcPr>
                  <w:tcW w:w="13221" w:type="dxa"/>
                  <w:gridSpan w:val="13"/>
                  <w:shd w:val="clear" w:color="auto" w:fill="auto"/>
                  <w:vAlign w:val="center"/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15C2A" w:rsidRDefault="00C15C2A" w:rsidP="00753063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52959" w:rsidRPr="00DC35AC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52959" w:rsidRPr="00D22624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BB24F7">
                    <w:rPr>
                      <w:noProof w:val="0"/>
                      <w:lang w:val="it-IT"/>
                    </w:rPr>
                    <w:t>din “____” ________ 20__</w:t>
                  </w:r>
                </w:p>
                <w:p w:rsidR="00752959" w:rsidRPr="00DC35AC" w:rsidRDefault="00752959" w:rsidP="00CC21A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7" w:type="dxa"/>
                  <w:gridSpan w:val="3"/>
                </w:tcPr>
                <w:p w:rsidR="00752959" w:rsidRPr="00C00499" w:rsidRDefault="00752959" w:rsidP="00CC21A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52959" w:rsidRPr="00C00499" w:rsidTr="007C3F0C">
              <w:trPr>
                <w:gridAfter w:val="3"/>
                <w:wAfter w:w="496" w:type="dxa"/>
                <w:trHeight w:val="490"/>
              </w:trPr>
              <w:tc>
                <w:tcPr>
                  <w:tcW w:w="1322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52959" w:rsidRPr="00C00499" w:rsidRDefault="00752959" w:rsidP="002F5C23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167" w:type="dxa"/>
                  <w:gridSpan w:val="3"/>
                  <w:tcBorders>
                    <w:bottom w:val="single" w:sz="4" w:space="0" w:color="auto"/>
                  </w:tcBorders>
                </w:tcPr>
                <w:p w:rsidR="00752959" w:rsidRPr="007C0C9D" w:rsidRDefault="00752959" w:rsidP="00CC21A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52959" w:rsidRPr="00C00499" w:rsidTr="007C3F0C">
              <w:trPr>
                <w:gridAfter w:val="1"/>
                <w:wAfter w:w="57" w:type="dxa"/>
                <w:trHeight w:val="369"/>
              </w:trPr>
              <w:tc>
                <w:tcPr>
                  <w:tcW w:w="1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8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52959" w:rsidRPr="00C00499" w:rsidTr="007C3F0C">
              <w:trPr>
                <w:gridAfter w:val="1"/>
                <w:wAfter w:w="57" w:type="dxa"/>
                <w:trHeight w:val="369"/>
              </w:trPr>
              <w:tc>
                <w:tcPr>
                  <w:tcW w:w="1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8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52959" w:rsidRPr="006C1FA2" w:rsidTr="007C3F0C">
              <w:trPr>
                <w:trHeight w:val="971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6C1FA2" w:rsidRDefault="00752959" w:rsidP="00CC21A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52959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6C1FA2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18"/>
                      <w:szCs w:val="18"/>
                      <w:lang w:eastAsia="ro-RO"/>
                    </w:rPr>
                    <w:t xml:space="preserve"> 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CD0862">
                  <w:r>
                    <w:t>Alcotester professional Drager 6820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CD0862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Aparat de cântărit cu funcţionare neautomata (AD 2000)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Centrifugi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Aparat de cintarit electronic pentru copii  (V1-15-"Sasha" )  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43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Aparat pentru măsurarea presiunii arteriale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140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Camera de frig și cald (MPR 530,BXC-AREZZO)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Analizatoare ( biochimic, hematologic, imunologic)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Aparat de fizioterapie(BTL-6000, </w:t>
                  </w:r>
                  <w:r>
                    <w:lastRenderedPageBreak/>
                    <w:t>sonopulse, UGN-01M, Electroson ES-10-5, Magneto 2 Plus Line, Iono Basc, Magnetomed, Iskra4)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lastRenderedPageBreak/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Autoclave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Higrometru psihrometric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130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Ultrasonografe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Electrocuagulator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6376BB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Dozator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36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6376BB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Defibrilator semiautomat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6376BB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Microscop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6376BB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Pulsoximetre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6376BB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Trusa cu lentile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6376BB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Dispozitive de măsurare a presiunii arteriale neinvazive electronice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30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6376BB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Termostate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6376BB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3063" w:rsidRDefault="00753063" w:rsidP="00753063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Dispozitiv de radiografie RadSpeed, Shimadzu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6376BB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Dispozitiv de radiografie X-Frame DR 2S, Italray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53063" w:rsidRPr="006C1FA2" w:rsidTr="006376BB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AD20CB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>Dispozitiv de radiografie PRS 500B, Protec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3063" w:rsidRDefault="00753063" w:rsidP="00753063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Pr="0028367D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063" w:rsidRDefault="00753063" w:rsidP="007530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56BE3" w:rsidRPr="006C1FA2" w:rsidTr="007C3F0C">
              <w:trPr>
                <w:trHeight w:val="36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6C1FA2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6C1FA2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BE3" w:rsidRPr="00845C1B" w:rsidTr="007C3F0C">
              <w:trPr>
                <w:gridAfter w:val="2"/>
                <w:wAfter w:w="443" w:type="dxa"/>
                <w:trHeight w:val="369"/>
              </w:trPr>
              <w:tc>
                <w:tcPr>
                  <w:tcW w:w="10499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92" w:type="dxa"/>
                  <w:gridSpan w:val="3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gridSpan w:val="2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52959" w:rsidRPr="00C00499" w:rsidRDefault="00752959" w:rsidP="00C34224">
            <w:pPr>
              <w:rPr>
                <w:bCs/>
                <w:iCs/>
              </w:rPr>
            </w:pPr>
          </w:p>
        </w:tc>
      </w:tr>
    </w:tbl>
    <w:p w:rsidR="009B0843" w:rsidRDefault="009B0843"/>
    <w:sectPr w:rsidR="009B0843" w:rsidSect="007529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2959"/>
    <w:rsid w:val="00056BE3"/>
    <w:rsid w:val="000B2344"/>
    <w:rsid w:val="002F5C23"/>
    <w:rsid w:val="00330558"/>
    <w:rsid w:val="00752959"/>
    <w:rsid w:val="00753063"/>
    <w:rsid w:val="007C3F0C"/>
    <w:rsid w:val="00855679"/>
    <w:rsid w:val="009A1FBF"/>
    <w:rsid w:val="009B0843"/>
    <w:rsid w:val="009E32B3"/>
    <w:rsid w:val="00BB24F7"/>
    <w:rsid w:val="00C15C2A"/>
    <w:rsid w:val="00CC21AE"/>
    <w:rsid w:val="00CF70D0"/>
    <w:rsid w:val="00D37B95"/>
    <w:rsid w:val="00E351DB"/>
    <w:rsid w:val="00E76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529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52959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2024-01-19T12:50:00Z</dcterms:created>
  <dcterms:modified xsi:type="dcterms:W3CDTF">2026-07-21T13:34:00Z</dcterms:modified>
</cp:coreProperties>
</file>