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934C6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Anexa nr. 2</w:t>
      </w:r>
    </w:p>
    <w:p w14:paraId="3E0A40A2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la Documentația standard nr. 115</w:t>
      </w:r>
    </w:p>
    <w:p w14:paraId="2A5E633D" w14:textId="77777777" w:rsidR="00BF666B" w:rsidRPr="003179F8" w:rsidRDefault="00BF666B" w:rsidP="00BF666B">
      <w:pPr>
        <w:jc w:val="right"/>
        <w:rPr>
          <w:sz w:val="24"/>
          <w:szCs w:val="24"/>
          <w:lang w:eastAsia="en-US"/>
        </w:rPr>
      </w:pPr>
      <w:r w:rsidRPr="003179F8">
        <w:rPr>
          <w:sz w:val="24"/>
          <w:szCs w:val="24"/>
          <w:lang w:eastAsia="en-US"/>
        </w:rPr>
        <w:t>din “15” septembrie 2021</w:t>
      </w:r>
    </w:p>
    <w:p w14:paraId="2C40A2A0" w14:textId="77777777" w:rsidR="00D66904" w:rsidRPr="003179F8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eastAsia="zh-CN"/>
        </w:rPr>
      </w:pPr>
    </w:p>
    <w:p w14:paraId="3EB182C8" w14:textId="697F3A86" w:rsidR="00D66904" w:rsidRPr="00FE7340" w:rsidRDefault="00D66904" w:rsidP="00FE7340">
      <w:pPr>
        <w:spacing w:before="120"/>
        <w:jc w:val="center"/>
        <w:outlineLvl w:val="0"/>
        <w:rPr>
          <w:b/>
          <w:sz w:val="24"/>
          <w:szCs w:val="24"/>
        </w:rPr>
      </w:pPr>
      <w:bookmarkStart w:id="0" w:name="_Hlk77770922"/>
      <w:r w:rsidRPr="003179F8">
        <w:rPr>
          <w:b/>
          <w:sz w:val="24"/>
          <w:szCs w:val="24"/>
        </w:rPr>
        <w:t xml:space="preserve">ANUNȚ DE PARTICIPARE </w:t>
      </w:r>
      <w:bookmarkEnd w:id="0"/>
    </w:p>
    <w:p w14:paraId="2D7CF144" w14:textId="662BA5E6" w:rsidR="0071579F" w:rsidRPr="003179F8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privind achiziționarea </w:t>
      </w:r>
      <w:r w:rsidR="00A808A5">
        <w:rPr>
          <w:b/>
          <w:sz w:val="24"/>
          <w:szCs w:val="24"/>
        </w:rPr>
        <w:t xml:space="preserve">reactivilor și consumabilelor de laborator necesare realizării </w:t>
      </w:r>
      <w:r w:rsidR="005F0137">
        <w:rPr>
          <w:b/>
          <w:sz w:val="24"/>
          <w:szCs w:val="24"/>
        </w:rPr>
        <w:t>procesului didactic</w:t>
      </w:r>
      <w:r w:rsidR="00A808A5">
        <w:rPr>
          <w:b/>
          <w:sz w:val="24"/>
          <w:szCs w:val="24"/>
        </w:rPr>
        <w:t>,</w:t>
      </w:r>
      <w:r w:rsidR="00DA20A0" w:rsidRPr="003179F8">
        <w:rPr>
          <w:b/>
          <w:sz w:val="24"/>
          <w:szCs w:val="24"/>
        </w:rPr>
        <w:t xml:space="preserve"> </w:t>
      </w:r>
      <w:r w:rsidRPr="003179F8">
        <w:rPr>
          <w:b/>
          <w:sz w:val="24"/>
          <w:szCs w:val="24"/>
        </w:rPr>
        <w:t xml:space="preserve">prin procedura de achiziție </w:t>
      </w:r>
      <w:r w:rsidR="00A808A5">
        <w:rPr>
          <w:b/>
          <w:sz w:val="24"/>
          <w:szCs w:val="24"/>
        </w:rPr>
        <w:t xml:space="preserve">de tip </w:t>
      </w:r>
      <w:r w:rsidR="00EB7AED">
        <w:rPr>
          <w:b/>
          <w:sz w:val="24"/>
          <w:szCs w:val="24"/>
        </w:rPr>
        <w:t>licitație deschisă</w:t>
      </w:r>
    </w:p>
    <w:p w14:paraId="777D39FA" w14:textId="77777777" w:rsidR="00D10F30" w:rsidRPr="003179F8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</w:rPr>
      </w:pPr>
    </w:p>
    <w:p w14:paraId="0E610C82" w14:textId="77777777" w:rsidR="00D10F30" w:rsidRPr="003179F8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*Procedura a fost inclusă în planul de achiziții publice a autorității contractante (Da/Nu): Da</w:t>
      </w:r>
    </w:p>
    <w:p w14:paraId="0080D530" w14:textId="50F50756" w:rsidR="00FE7340" w:rsidRDefault="00D10F30" w:rsidP="00D10F30">
      <w:pPr>
        <w:shd w:val="clear" w:color="auto" w:fill="FFFFFF" w:themeFill="background1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Link-ul către planul de achiziții publice publicat: </w:t>
      </w:r>
      <w:r w:rsidR="004D1C17">
        <w:fldChar w:fldCharType="begin"/>
      </w:r>
      <w:r w:rsidR="004D1C17">
        <w:instrText>HYPERLINK "https://achizitii.usmf.md/ro/planuri-de-achizitii"</w:instrText>
      </w:r>
      <w:r w:rsidR="004D1C17">
        <w:fldChar w:fldCharType="separate"/>
      </w:r>
      <w:r w:rsidR="004D1C17" w:rsidRPr="003179F8">
        <w:rPr>
          <w:rStyle w:val="Hyperlink"/>
          <w:b/>
          <w:sz w:val="24"/>
          <w:szCs w:val="24"/>
        </w:rPr>
        <w:t>https://achizitii.usmf.md/ro/planuri-de-achizitii</w:t>
      </w:r>
      <w:r w:rsidR="004D1C17">
        <w:fldChar w:fldCharType="end"/>
      </w:r>
      <w:r w:rsidR="000A4E30" w:rsidRPr="003179F8">
        <w:rPr>
          <w:b/>
          <w:sz w:val="24"/>
          <w:szCs w:val="24"/>
        </w:rPr>
        <w:t xml:space="preserve"> </w:t>
      </w:r>
    </w:p>
    <w:p w14:paraId="2C377A38" w14:textId="77777777" w:rsidR="0025690D" w:rsidRPr="003179F8" w:rsidRDefault="0025690D" w:rsidP="00D10F30">
      <w:pPr>
        <w:shd w:val="clear" w:color="auto" w:fill="FFFFFF" w:themeFill="background1"/>
        <w:rPr>
          <w:b/>
          <w:sz w:val="24"/>
          <w:szCs w:val="24"/>
        </w:rPr>
      </w:pPr>
    </w:p>
    <w:p w14:paraId="2D4093F2" w14:textId="335CA8BA" w:rsidR="0090083E" w:rsidRPr="00EB7AED" w:rsidRDefault="0090083E" w:rsidP="00EB7AED">
      <w:pPr>
        <w:pStyle w:val="ListParagraph"/>
        <w:numPr>
          <w:ilvl w:val="0"/>
          <w:numId w:val="3"/>
        </w:numPr>
        <w:tabs>
          <w:tab w:val="right" w:pos="9531"/>
        </w:tabs>
        <w:ind w:left="270" w:hanging="270"/>
        <w:jc w:val="both"/>
        <w:rPr>
          <w:b/>
          <w:sz w:val="24"/>
          <w:szCs w:val="24"/>
        </w:rPr>
      </w:pPr>
      <w:r w:rsidRPr="00EB7AED">
        <w:rPr>
          <w:b/>
          <w:sz w:val="24"/>
          <w:szCs w:val="24"/>
        </w:rPr>
        <w:t xml:space="preserve">Denumirea </w:t>
      </w:r>
      <w:r w:rsidR="00AC2788" w:rsidRPr="00EB7AED">
        <w:rPr>
          <w:b/>
          <w:sz w:val="24"/>
          <w:szCs w:val="24"/>
        </w:rPr>
        <w:t>autorității</w:t>
      </w:r>
      <w:r w:rsidRPr="00EB7AED">
        <w:rPr>
          <w:b/>
          <w:sz w:val="24"/>
          <w:szCs w:val="24"/>
        </w:rPr>
        <w:t xml:space="preserve"> contractante: </w:t>
      </w:r>
      <w:r w:rsidR="00DA20A0" w:rsidRPr="00EB7AED">
        <w:rPr>
          <w:sz w:val="24"/>
          <w:szCs w:val="24"/>
        </w:rPr>
        <w:t xml:space="preserve">Instituția Publică Universitatea de Stat de Medicină și Farmacie </w:t>
      </w:r>
      <w:r w:rsidR="005569E2" w:rsidRPr="00EB7AED">
        <w:rPr>
          <w:sz w:val="24"/>
          <w:szCs w:val="24"/>
          <w:shd w:val="clear" w:color="auto" w:fill="FFFFFF" w:themeFill="background1"/>
        </w:rPr>
        <w:t>”Nicolae Testemițanu”</w:t>
      </w:r>
    </w:p>
    <w:p w14:paraId="21788761" w14:textId="77777777" w:rsidR="0090083E" w:rsidRPr="003179F8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IDNO: </w:t>
      </w:r>
      <w:r w:rsidR="005569E2" w:rsidRPr="003179F8">
        <w:rPr>
          <w:sz w:val="24"/>
          <w:szCs w:val="24"/>
          <w:shd w:val="clear" w:color="auto" w:fill="FFFFFF" w:themeFill="background1"/>
        </w:rPr>
        <w:t>100</w:t>
      </w:r>
      <w:r w:rsidR="002F3327" w:rsidRPr="003179F8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Adresa: </w:t>
      </w:r>
      <w:bookmarkStart w:id="1" w:name="_Hlk85531740"/>
      <w:r w:rsidR="002F3327" w:rsidRPr="003179F8">
        <w:rPr>
          <w:sz w:val="24"/>
          <w:szCs w:val="24"/>
          <w:shd w:val="clear" w:color="auto" w:fill="FFFFFF" w:themeFill="background1"/>
        </w:rPr>
        <w:t>mun. Chișinău, bd. Ștefan cel Mare și Sfânt</w:t>
      </w:r>
      <w:r w:rsidR="007A05FC" w:rsidRPr="003179F8">
        <w:rPr>
          <w:sz w:val="24"/>
          <w:szCs w:val="24"/>
          <w:shd w:val="clear" w:color="auto" w:fill="FFFFFF" w:themeFill="background1"/>
        </w:rPr>
        <w:t>,</w:t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 165</w:t>
      </w:r>
    </w:p>
    <w:bookmarkEnd w:id="1"/>
    <w:p w14:paraId="7C16BF94" w14:textId="77777777" w:rsidR="00A61F2B" w:rsidRPr="003179F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Numărul de telefon/fax: </w:t>
      </w:r>
      <w:r w:rsidR="002F3327" w:rsidRPr="003179F8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3179F8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Adresa de e-mail și de internet a autorității contractante: </w:t>
      </w:r>
      <w:r w:rsidR="002F3327">
        <w:fldChar w:fldCharType="begin"/>
      </w:r>
      <w:r w:rsidR="002F3327">
        <w:instrText>HYPERLINK "mailto:achizitii@usmf.md"</w:instrText>
      </w:r>
      <w:r w:rsidR="002F3327">
        <w:fldChar w:fldCharType="separate"/>
      </w:r>
      <w:r w:rsidR="002F3327" w:rsidRPr="003179F8">
        <w:rPr>
          <w:rStyle w:val="Hyperlink"/>
          <w:sz w:val="24"/>
          <w:szCs w:val="24"/>
          <w:u w:val="none"/>
          <w:shd w:val="clear" w:color="auto" w:fill="FFFFFF" w:themeFill="background1"/>
        </w:rPr>
        <w:t>achizitii@usmf.md</w:t>
      </w:r>
      <w:r w:rsidR="002F3327">
        <w:fldChar w:fldCharType="end"/>
      </w:r>
      <w:r w:rsidR="002F3327" w:rsidRPr="003179F8">
        <w:rPr>
          <w:sz w:val="24"/>
          <w:szCs w:val="24"/>
          <w:shd w:val="clear" w:color="auto" w:fill="FFFFFF" w:themeFill="background1"/>
        </w:rPr>
        <w:t xml:space="preserve">, </w:t>
      </w:r>
      <w:hyperlink r:id="rId8" w:history="1">
        <w:r w:rsidR="00F87244" w:rsidRPr="003179F8">
          <w:rPr>
            <w:rStyle w:val="Hyperlink"/>
            <w:sz w:val="24"/>
            <w:szCs w:val="24"/>
            <w:shd w:val="clear" w:color="auto" w:fill="FFFFFF" w:themeFill="background1"/>
          </w:rPr>
          <w:t>http://www.usmf.md</w:t>
        </w:r>
      </w:hyperlink>
      <w:r w:rsidR="00F87244" w:rsidRPr="003179F8">
        <w:rPr>
          <w:sz w:val="24"/>
          <w:szCs w:val="24"/>
          <w:shd w:val="clear" w:color="auto" w:fill="FFFFFF" w:themeFill="background1"/>
        </w:rPr>
        <w:t xml:space="preserve"> </w:t>
      </w:r>
    </w:p>
    <w:p w14:paraId="69BFC940" w14:textId="77777777" w:rsidR="00A61F2B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3179F8">
        <w:rPr>
          <w:b/>
          <w:sz w:val="24"/>
          <w:szCs w:val="24"/>
        </w:rPr>
        <w:t xml:space="preserve">: </w:t>
      </w:r>
      <w:r w:rsidR="008876C3" w:rsidRPr="003179F8">
        <w:rPr>
          <w:sz w:val="24"/>
          <w:szCs w:val="24"/>
        </w:rPr>
        <w:t xml:space="preserve">documentația de atribuire este anexată în cadrul procedurii în SIA </w:t>
      </w:r>
      <w:r w:rsidR="00CD5F8A" w:rsidRPr="003179F8">
        <w:rPr>
          <w:sz w:val="24"/>
          <w:szCs w:val="24"/>
        </w:rPr>
        <w:t>”</w:t>
      </w:r>
      <w:r w:rsidR="008876C3" w:rsidRPr="003179F8">
        <w:rPr>
          <w:sz w:val="24"/>
          <w:szCs w:val="24"/>
        </w:rPr>
        <w:t>RSAP</w:t>
      </w:r>
      <w:r w:rsidR="00CD5F8A" w:rsidRPr="003179F8">
        <w:rPr>
          <w:sz w:val="24"/>
          <w:szCs w:val="24"/>
        </w:rPr>
        <w:t>”</w:t>
      </w:r>
      <w:r w:rsidR="00B20BA0" w:rsidRPr="003179F8">
        <w:rPr>
          <w:b/>
          <w:sz w:val="24"/>
          <w:szCs w:val="24"/>
        </w:rPr>
        <w:t>.</w:t>
      </w:r>
    </w:p>
    <w:p w14:paraId="7D989D46" w14:textId="77777777" w:rsidR="0072330A" w:rsidRPr="003179F8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Tipul </w:t>
      </w:r>
      <w:r w:rsidR="00AC2788" w:rsidRPr="003179F8">
        <w:rPr>
          <w:b/>
          <w:sz w:val="24"/>
          <w:szCs w:val="24"/>
        </w:rPr>
        <w:t>autorității</w:t>
      </w:r>
      <w:r w:rsidRPr="003179F8">
        <w:rPr>
          <w:b/>
          <w:sz w:val="24"/>
          <w:szCs w:val="24"/>
        </w:rPr>
        <w:t xml:space="preserve"> contractante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obiectul principal de activitate (dacă este cazul, </w:t>
      </w:r>
      <w:r w:rsidR="00AC2788" w:rsidRPr="003179F8">
        <w:rPr>
          <w:b/>
          <w:sz w:val="24"/>
          <w:szCs w:val="24"/>
        </w:rPr>
        <w:t>mențiunea</w:t>
      </w:r>
      <w:r w:rsidRPr="003179F8">
        <w:rPr>
          <w:b/>
          <w:sz w:val="24"/>
          <w:szCs w:val="24"/>
        </w:rPr>
        <w:t xml:space="preserve"> că autoritatea contractantă este o autoritate centrală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sau că </w:t>
      </w:r>
      <w:r w:rsidR="00AC2788" w:rsidRPr="003179F8">
        <w:rPr>
          <w:b/>
          <w:sz w:val="24"/>
          <w:szCs w:val="24"/>
        </w:rPr>
        <w:t>achiziția</w:t>
      </w:r>
      <w:r w:rsidRPr="003179F8">
        <w:rPr>
          <w:b/>
          <w:sz w:val="24"/>
          <w:szCs w:val="24"/>
        </w:rPr>
        <w:t xml:space="preserve"> implică o altă formă de </w:t>
      </w:r>
      <w:r w:rsidR="00AC2788" w:rsidRPr="003179F8">
        <w:rPr>
          <w:b/>
          <w:sz w:val="24"/>
          <w:szCs w:val="24"/>
        </w:rPr>
        <w:t>achiziție</w:t>
      </w:r>
      <w:r w:rsidRPr="003179F8">
        <w:rPr>
          <w:b/>
          <w:sz w:val="24"/>
          <w:szCs w:val="24"/>
        </w:rPr>
        <w:t xml:space="preserve"> comună): </w:t>
      </w:r>
      <w:r w:rsidR="00B67426" w:rsidRPr="003179F8">
        <w:rPr>
          <w:sz w:val="24"/>
          <w:szCs w:val="24"/>
        </w:rPr>
        <w:t>nu se aplică</w:t>
      </w:r>
    </w:p>
    <w:p w14:paraId="62D67E63" w14:textId="489F23CC" w:rsidR="0071579F" w:rsidRPr="003179F8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Cumpărătorul invită operatorii economici </w:t>
      </w:r>
      <w:r w:rsidR="00AC2788" w:rsidRPr="003179F8">
        <w:rPr>
          <w:b/>
          <w:sz w:val="24"/>
          <w:szCs w:val="24"/>
        </w:rPr>
        <w:t>interesați</w:t>
      </w:r>
      <w:r w:rsidRPr="003179F8">
        <w:rPr>
          <w:b/>
          <w:sz w:val="24"/>
          <w:szCs w:val="24"/>
        </w:rPr>
        <w:t xml:space="preserve">, care îi pot satisface </w:t>
      </w:r>
      <w:r w:rsidR="00AC2788" w:rsidRPr="003179F8">
        <w:rPr>
          <w:b/>
          <w:sz w:val="24"/>
          <w:szCs w:val="24"/>
        </w:rPr>
        <w:t>necesitățile</w:t>
      </w:r>
      <w:r w:rsidRPr="003179F8">
        <w:rPr>
          <w:b/>
          <w:sz w:val="24"/>
          <w:szCs w:val="24"/>
        </w:rPr>
        <w:t xml:space="preserve">, să participe la procedura de achiziție privind </w:t>
      </w:r>
      <w:r w:rsidR="00C619DA" w:rsidRPr="003179F8">
        <w:rPr>
          <w:b/>
          <w:sz w:val="24"/>
          <w:szCs w:val="24"/>
        </w:rPr>
        <w:t>livrarea</w:t>
      </w:r>
      <w:r w:rsidR="009B3DBF" w:rsidRPr="003179F8">
        <w:rPr>
          <w:b/>
          <w:sz w:val="24"/>
          <w:szCs w:val="24"/>
        </w:rPr>
        <w:t xml:space="preserve"> </w:t>
      </w:r>
      <w:r w:rsidR="002F3327" w:rsidRPr="003179F8">
        <w:rPr>
          <w:b/>
          <w:sz w:val="24"/>
          <w:szCs w:val="24"/>
        </w:rPr>
        <w:t xml:space="preserve">următoarelor </w:t>
      </w:r>
      <w:r w:rsidR="00C619DA" w:rsidRPr="003179F8">
        <w:rPr>
          <w:b/>
          <w:sz w:val="24"/>
          <w:szCs w:val="24"/>
        </w:rPr>
        <w:t>bunuri</w:t>
      </w:r>
      <w:r w:rsidRPr="003179F8">
        <w:rPr>
          <w:b/>
          <w:sz w:val="24"/>
          <w:szCs w:val="24"/>
        </w:rPr>
        <w:t>:</w:t>
      </w:r>
    </w:p>
    <w:p w14:paraId="59BB94D3" w14:textId="77777777" w:rsidR="00B27D26" w:rsidRPr="003179F8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275"/>
        <w:gridCol w:w="2799"/>
        <w:gridCol w:w="900"/>
        <w:gridCol w:w="900"/>
        <w:gridCol w:w="2070"/>
        <w:gridCol w:w="1269"/>
      </w:tblGrid>
      <w:tr w:rsidR="00905500" w:rsidRPr="00B942A5" w14:paraId="3EFDCDCD" w14:textId="77777777" w:rsidTr="000C495A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417526EA" w:rsidR="00905500" w:rsidRPr="00B942A5" w:rsidRDefault="00905500" w:rsidP="00461AB0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N</w:t>
            </w:r>
            <w:r w:rsidR="00EB3624" w:rsidRPr="00B942A5">
              <w:rPr>
                <w:b/>
                <w:sz w:val="24"/>
                <w:szCs w:val="24"/>
              </w:rPr>
              <w:t>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B942A5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B942A5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 xml:space="preserve">Denumirea </w:t>
            </w:r>
            <w:r w:rsidR="00AA1184" w:rsidRPr="00B942A5">
              <w:rPr>
                <w:b/>
                <w:sz w:val="24"/>
                <w:szCs w:val="24"/>
              </w:rPr>
              <w:t>bunurilor</w:t>
            </w:r>
            <w:r w:rsidRPr="00B942A5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777777" w:rsidR="00905500" w:rsidRPr="00B942A5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B942A5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B942A5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B942A5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B942A5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DA20A0" w:rsidRPr="00B942A5" w14:paraId="0095F799" w14:textId="77777777" w:rsidTr="000C495A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88B1" w14:textId="03439F0C" w:rsidR="00DA20A0" w:rsidRPr="00B942A5" w:rsidRDefault="00DA20A0" w:rsidP="00461AB0">
            <w:pPr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0D986" w14:textId="1F1DAAB5" w:rsidR="00DA20A0" w:rsidRPr="00B942A5" w:rsidRDefault="000A39AA" w:rsidP="00461AB0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24000000-4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C0C0" w14:textId="3A119683" w:rsidR="00DA20A0" w:rsidRPr="00B942A5" w:rsidRDefault="00A808A5" w:rsidP="00461AB0">
            <w:pPr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 xml:space="preserve">Reactivi și consumabile de laborator necesare realizării </w:t>
            </w:r>
            <w:r w:rsidR="005F0137">
              <w:rPr>
                <w:bCs/>
                <w:sz w:val="24"/>
                <w:szCs w:val="24"/>
              </w:rPr>
              <w:t>procesului didactic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5DB3" w14:textId="510DD5C9" w:rsidR="00DA20A0" w:rsidRPr="00B942A5" w:rsidRDefault="00DA20A0" w:rsidP="000F101D">
            <w:pPr>
              <w:pStyle w:val="ListParagraph"/>
              <w:tabs>
                <w:tab w:val="left" w:pos="179"/>
              </w:tabs>
              <w:ind w:left="0"/>
              <w:jc w:val="center"/>
              <w:rPr>
                <w:bCs/>
                <w:sz w:val="24"/>
                <w:szCs w:val="24"/>
              </w:rPr>
            </w:pPr>
            <w:r w:rsidRPr="00B942A5">
              <w:rPr>
                <w:bCs/>
                <w:sz w:val="24"/>
                <w:szCs w:val="24"/>
              </w:rPr>
              <w:t>Conform Caietului de sarcini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50A1" w14:textId="524771A5" w:rsidR="00DA20A0" w:rsidRPr="00B942A5" w:rsidRDefault="00E537B5" w:rsidP="00461AB0">
            <w:pPr>
              <w:ind w:left="-103" w:right="-10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364360,00</w:t>
            </w:r>
          </w:p>
        </w:tc>
      </w:tr>
      <w:tr w:rsidR="00461AB0" w:rsidRPr="003179F8" w14:paraId="690EC4CD" w14:textId="77777777" w:rsidTr="00144F86">
        <w:trPr>
          <w:trHeight w:val="350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461AB0" w:rsidRPr="00B942A5" w:rsidRDefault="00461AB0" w:rsidP="00461AB0">
            <w:pPr>
              <w:ind w:left="-57" w:right="-57"/>
              <w:jc w:val="center"/>
              <w:rPr>
                <w:sz w:val="24"/>
                <w:szCs w:val="24"/>
              </w:rPr>
            </w:pPr>
            <w:r w:rsidRPr="00B942A5">
              <w:rPr>
                <w:sz w:val="24"/>
                <w:szCs w:val="24"/>
              </w:rPr>
              <w:t>Valoarea totală estimată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005CBD36" w:rsidR="00461AB0" w:rsidRPr="00B942A5" w:rsidRDefault="00E537B5" w:rsidP="00461AB0">
            <w:pPr>
              <w:ind w:left="-104" w:right="-10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364360,00</w:t>
            </w:r>
          </w:p>
        </w:tc>
      </w:tr>
    </w:tbl>
    <w:p w14:paraId="4C605E27" w14:textId="77777777" w:rsidR="00692254" w:rsidRPr="003179F8" w:rsidRDefault="00692254" w:rsidP="006D2E7E">
      <w:pPr>
        <w:rPr>
          <w:b/>
          <w:sz w:val="24"/>
          <w:szCs w:val="24"/>
        </w:rPr>
      </w:pPr>
    </w:p>
    <w:p w14:paraId="383D1A39" w14:textId="61D473E5" w:rsidR="00D66904" w:rsidRPr="003179F8" w:rsidRDefault="00D66904" w:rsidP="00D66904">
      <w:pPr>
        <w:pStyle w:val="ListParagraph"/>
        <w:numPr>
          <w:ilvl w:val="0"/>
          <w:numId w:val="3"/>
        </w:numPr>
        <w:ind w:left="426" w:hanging="426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procedurilor de preselecție se indică numărul minim al candidaţilor şi, dacă este cazul, numărul maxim al acestora: </w:t>
      </w:r>
      <w:r w:rsidRPr="003179F8">
        <w:rPr>
          <w:bCs/>
          <w:sz w:val="24"/>
          <w:szCs w:val="24"/>
        </w:rPr>
        <w:t>nu se aplică</w:t>
      </w:r>
      <w:r w:rsidR="00EE0C05" w:rsidRPr="003179F8">
        <w:rPr>
          <w:bCs/>
          <w:sz w:val="24"/>
          <w:szCs w:val="24"/>
        </w:rPr>
        <w:t>.</w:t>
      </w:r>
    </w:p>
    <w:p w14:paraId="76A0E2C8" w14:textId="4A2932E8" w:rsidR="00072F9E" w:rsidRPr="003179F8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în care contractul este </w:t>
      </w:r>
      <w:r w:rsidR="004225A2" w:rsidRPr="003179F8">
        <w:rPr>
          <w:b/>
          <w:sz w:val="24"/>
          <w:szCs w:val="24"/>
        </w:rPr>
        <w:t>împărțit</w:t>
      </w:r>
      <w:r w:rsidRPr="003179F8">
        <w:rPr>
          <w:b/>
          <w:sz w:val="24"/>
          <w:szCs w:val="24"/>
        </w:rPr>
        <w:t xml:space="preserve"> pe loturi u</w:t>
      </w:r>
      <w:r w:rsidR="00602AC3" w:rsidRPr="003179F8">
        <w:rPr>
          <w:b/>
          <w:sz w:val="24"/>
          <w:szCs w:val="24"/>
        </w:rPr>
        <w:t>n operator economic poate depune oferta</w:t>
      </w:r>
      <w:r w:rsidR="007F1077" w:rsidRPr="003179F8">
        <w:rPr>
          <w:b/>
          <w:sz w:val="24"/>
          <w:szCs w:val="24"/>
        </w:rPr>
        <w:t xml:space="preserve"> (se va selecta)</w:t>
      </w:r>
      <w:r w:rsidR="00602AC3" w:rsidRPr="003179F8">
        <w:rPr>
          <w:b/>
          <w:sz w:val="24"/>
          <w:szCs w:val="24"/>
        </w:rPr>
        <w:t>:</w:t>
      </w:r>
      <w:r w:rsidR="00AA7783" w:rsidRPr="003179F8">
        <w:t xml:space="preserve"> </w:t>
      </w:r>
      <w:r w:rsidR="00733334" w:rsidRPr="003179F8">
        <w:rPr>
          <w:bCs/>
          <w:sz w:val="24"/>
          <w:szCs w:val="24"/>
        </w:rPr>
        <w:t>pentru toate loturile</w:t>
      </w:r>
      <w:r w:rsidR="00AA7783" w:rsidRPr="003179F8">
        <w:rPr>
          <w:bCs/>
          <w:sz w:val="24"/>
          <w:szCs w:val="24"/>
        </w:rPr>
        <w:t>.</w:t>
      </w:r>
    </w:p>
    <w:p w14:paraId="15290B98" w14:textId="2E6F0C1B" w:rsidR="00193507" w:rsidRPr="003179F8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Admiterea sau interzicerea ofertelor alternative: </w:t>
      </w:r>
      <w:r w:rsidR="005244AD" w:rsidRPr="003179F8">
        <w:rPr>
          <w:sz w:val="24"/>
          <w:szCs w:val="24"/>
          <w:shd w:val="clear" w:color="auto" w:fill="FFFFFF" w:themeFill="background1"/>
        </w:rPr>
        <w:t>nu se admite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62AE8049" w14:textId="167C8DE8" w:rsidR="001224DA" w:rsidRPr="009A6A7B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A6A7B">
        <w:rPr>
          <w:b/>
          <w:sz w:val="24"/>
          <w:szCs w:val="24"/>
        </w:rPr>
        <w:t>Termenii</w:t>
      </w:r>
      <w:r w:rsidR="001224DA" w:rsidRPr="009A6A7B">
        <w:rPr>
          <w:b/>
          <w:sz w:val="24"/>
          <w:szCs w:val="24"/>
        </w:rPr>
        <w:t xml:space="preserve"> și condițiile de </w:t>
      </w:r>
      <w:r w:rsidR="00A71DA8" w:rsidRPr="009A6A7B">
        <w:rPr>
          <w:b/>
          <w:sz w:val="24"/>
          <w:szCs w:val="24"/>
        </w:rPr>
        <w:t>livrare</w:t>
      </w:r>
      <w:r w:rsidR="00D66904" w:rsidRPr="009A6A7B">
        <w:rPr>
          <w:b/>
          <w:sz w:val="24"/>
          <w:szCs w:val="24"/>
        </w:rPr>
        <w:t xml:space="preserve"> </w:t>
      </w:r>
      <w:r w:rsidRPr="009A6A7B">
        <w:rPr>
          <w:b/>
          <w:sz w:val="24"/>
          <w:szCs w:val="24"/>
        </w:rPr>
        <w:t>solicitați</w:t>
      </w:r>
      <w:r w:rsidR="001224DA" w:rsidRPr="009A6A7B">
        <w:rPr>
          <w:b/>
          <w:sz w:val="24"/>
          <w:szCs w:val="24"/>
        </w:rPr>
        <w:t>:</w:t>
      </w:r>
      <w:r w:rsidR="001C29F8" w:rsidRPr="009A6A7B">
        <w:rPr>
          <w:sz w:val="24"/>
          <w:szCs w:val="24"/>
          <w:lang w:eastAsia="en-US"/>
        </w:rPr>
        <w:t xml:space="preserve"> </w:t>
      </w:r>
      <w:bookmarkStart w:id="2" w:name="_Hlk85531949"/>
      <w:r w:rsidR="009B3DBF" w:rsidRPr="009A6A7B">
        <w:rPr>
          <w:sz w:val="24"/>
          <w:szCs w:val="24"/>
          <w:lang w:eastAsia="en-US"/>
        </w:rPr>
        <w:t xml:space="preserve">maxim </w:t>
      </w:r>
      <w:r w:rsidR="00A808A5">
        <w:rPr>
          <w:sz w:val="24"/>
          <w:szCs w:val="24"/>
          <w:lang w:eastAsia="en-US"/>
        </w:rPr>
        <w:t>45</w:t>
      </w:r>
      <w:r w:rsidR="001C29F8" w:rsidRPr="009A6A7B">
        <w:rPr>
          <w:sz w:val="24"/>
          <w:szCs w:val="24"/>
          <w:lang w:eastAsia="en-US"/>
        </w:rPr>
        <w:t xml:space="preserve"> zile</w:t>
      </w:r>
      <w:r w:rsidR="009A6A7B" w:rsidRPr="009A6A7B">
        <w:rPr>
          <w:sz w:val="24"/>
          <w:szCs w:val="24"/>
          <w:lang w:eastAsia="en-US"/>
        </w:rPr>
        <w:t xml:space="preserve">, </w:t>
      </w:r>
      <w:r w:rsidR="00053F04">
        <w:rPr>
          <w:sz w:val="24"/>
          <w:szCs w:val="24"/>
          <w:lang w:eastAsia="en-US"/>
        </w:rPr>
        <w:t>din momentul semnării</w:t>
      </w:r>
      <w:r w:rsidR="009A6A7B" w:rsidRPr="009A6A7B">
        <w:rPr>
          <w:sz w:val="24"/>
          <w:szCs w:val="24"/>
          <w:lang w:eastAsia="en-US"/>
        </w:rPr>
        <w:t xml:space="preserve"> contractului</w:t>
      </w:r>
      <w:r w:rsidR="001C29F8" w:rsidRPr="009A6A7B">
        <w:rPr>
          <w:sz w:val="24"/>
          <w:szCs w:val="24"/>
          <w:lang w:eastAsia="en-US"/>
        </w:rPr>
        <w:t xml:space="preserve">, la sediul indicat de către </w:t>
      </w:r>
      <w:r w:rsidR="00F745B9">
        <w:rPr>
          <w:sz w:val="24"/>
          <w:szCs w:val="24"/>
          <w:lang w:eastAsia="en-US"/>
        </w:rPr>
        <w:t>Cumpărător</w:t>
      </w:r>
      <w:r w:rsidR="00C619DA" w:rsidRPr="009A6A7B">
        <w:rPr>
          <w:sz w:val="24"/>
          <w:szCs w:val="24"/>
          <w:lang w:eastAsia="en-US"/>
        </w:rPr>
        <w:t>.</w:t>
      </w:r>
    </w:p>
    <w:bookmarkEnd w:id="2"/>
    <w:p w14:paraId="5B7C67F4" w14:textId="12EA3B6F" w:rsidR="00086B34" w:rsidRPr="009A6A7B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A6A7B">
        <w:rPr>
          <w:b/>
          <w:sz w:val="24"/>
          <w:szCs w:val="24"/>
        </w:rPr>
        <w:t>Termenul de valabilitate a contractului</w:t>
      </w:r>
      <w:r w:rsidR="005244AD" w:rsidRPr="009A6A7B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E16A71" w:rsidRPr="009A6A7B">
        <w:rPr>
          <w:sz w:val="24"/>
          <w:szCs w:val="24"/>
          <w:shd w:val="clear" w:color="auto" w:fill="FFFFFF" w:themeFill="background1"/>
        </w:rPr>
        <w:t>31.</w:t>
      </w:r>
      <w:r w:rsidR="00E537B5">
        <w:rPr>
          <w:sz w:val="24"/>
          <w:szCs w:val="24"/>
          <w:shd w:val="clear" w:color="auto" w:fill="FFFFFF" w:themeFill="background1"/>
        </w:rPr>
        <w:t>12</w:t>
      </w:r>
      <w:r w:rsidR="00E16A71" w:rsidRPr="009A6A7B">
        <w:rPr>
          <w:sz w:val="24"/>
          <w:szCs w:val="24"/>
          <w:shd w:val="clear" w:color="auto" w:fill="FFFFFF" w:themeFill="background1"/>
        </w:rPr>
        <w:t>.202</w:t>
      </w:r>
      <w:r w:rsidR="00082AF1">
        <w:rPr>
          <w:sz w:val="24"/>
          <w:szCs w:val="24"/>
          <w:shd w:val="clear" w:color="auto" w:fill="FFFFFF" w:themeFill="background1"/>
        </w:rPr>
        <w:t>6</w:t>
      </w:r>
      <w:r w:rsidR="00EE0C05" w:rsidRPr="009A6A7B">
        <w:rPr>
          <w:sz w:val="24"/>
          <w:szCs w:val="24"/>
          <w:shd w:val="clear" w:color="auto" w:fill="FFFFFF" w:themeFill="background1"/>
        </w:rPr>
        <w:t>.</w:t>
      </w:r>
    </w:p>
    <w:p w14:paraId="4EACEA02" w14:textId="517856B7" w:rsidR="00086B34" w:rsidRPr="003179F8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3179F8">
        <w:rPr>
          <w:b/>
          <w:sz w:val="24"/>
          <w:szCs w:val="24"/>
        </w:rPr>
        <w:t xml:space="preserve"> (după caz)</w:t>
      </w:r>
      <w:r w:rsidRPr="003179F8">
        <w:rPr>
          <w:b/>
          <w:sz w:val="24"/>
          <w:szCs w:val="24"/>
        </w:rPr>
        <w:t xml:space="preserve">: </w:t>
      </w:r>
      <w:r w:rsidR="005244AD" w:rsidRPr="003179F8">
        <w:rPr>
          <w:sz w:val="24"/>
          <w:szCs w:val="24"/>
          <w:shd w:val="clear" w:color="auto" w:fill="FFFFFF" w:themeFill="background1"/>
        </w:rPr>
        <w:t>nu</w:t>
      </w:r>
      <w:r w:rsidR="00EE0C05" w:rsidRPr="003179F8">
        <w:rPr>
          <w:sz w:val="24"/>
          <w:szCs w:val="24"/>
          <w:shd w:val="clear" w:color="auto" w:fill="FFFFFF" w:themeFill="background1"/>
        </w:rPr>
        <w:t>.</w:t>
      </w:r>
    </w:p>
    <w:p w14:paraId="5A9A3DEB" w14:textId="10A37D81" w:rsidR="006C11CA" w:rsidRPr="003179F8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>P</w:t>
      </w:r>
      <w:r w:rsidR="00086B34" w:rsidRPr="003179F8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3179F8">
        <w:rPr>
          <w:b/>
          <w:sz w:val="24"/>
          <w:szCs w:val="24"/>
        </w:rPr>
        <w:t xml:space="preserve">sau al unor acte administrative </w:t>
      </w:r>
      <w:r w:rsidRPr="003179F8">
        <w:rPr>
          <w:b/>
          <w:sz w:val="24"/>
          <w:szCs w:val="24"/>
        </w:rPr>
        <w:t xml:space="preserve">(după caz): </w:t>
      </w:r>
      <w:r w:rsidR="00234352" w:rsidRPr="003179F8">
        <w:rPr>
          <w:sz w:val="24"/>
          <w:szCs w:val="24"/>
        </w:rPr>
        <w:t>nu</w:t>
      </w:r>
      <w:r w:rsidR="00AB0106" w:rsidRPr="003179F8">
        <w:rPr>
          <w:sz w:val="24"/>
          <w:szCs w:val="24"/>
        </w:rPr>
        <w:t xml:space="preserve"> se aplică</w:t>
      </w:r>
      <w:r w:rsidR="00EE0C05" w:rsidRPr="003179F8">
        <w:rPr>
          <w:sz w:val="24"/>
          <w:szCs w:val="24"/>
        </w:rPr>
        <w:t>.</w:t>
      </w:r>
    </w:p>
    <w:p w14:paraId="6A464F7D" w14:textId="3015B13C" w:rsidR="000509D1" w:rsidRPr="003179F8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Scurta descriere a criteriilor</w:t>
      </w:r>
      <w:r w:rsidR="006C11CA" w:rsidRPr="003179F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3179F8">
        <w:rPr>
          <w:b/>
          <w:sz w:val="24"/>
          <w:szCs w:val="24"/>
        </w:rPr>
        <w:t>și</w:t>
      </w:r>
      <w:r w:rsidR="006C11CA" w:rsidRPr="003179F8">
        <w:rPr>
          <w:b/>
          <w:sz w:val="24"/>
          <w:szCs w:val="24"/>
        </w:rPr>
        <w:t xml:space="preserve"> a criteriilor de </w:t>
      </w:r>
      <w:r w:rsidR="00AC2788" w:rsidRPr="003179F8">
        <w:rPr>
          <w:b/>
          <w:sz w:val="24"/>
          <w:szCs w:val="24"/>
        </w:rPr>
        <w:t>selecție</w:t>
      </w:r>
      <w:r w:rsidR="006C11CA" w:rsidRPr="003179F8">
        <w:rPr>
          <w:b/>
          <w:sz w:val="24"/>
          <w:szCs w:val="24"/>
        </w:rPr>
        <w:t xml:space="preserve">; nivelul minim (nivelurile minime) al (ale) </w:t>
      </w:r>
      <w:r w:rsidR="00AC2788" w:rsidRPr="003179F8">
        <w:rPr>
          <w:b/>
          <w:sz w:val="24"/>
          <w:szCs w:val="24"/>
        </w:rPr>
        <w:t>cerințelor</w:t>
      </w:r>
      <w:r w:rsidR="006C11CA" w:rsidRPr="003179F8">
        <w:rPr>
          <w:b/>
          <w:sz w:val="24"/>
          <w:szCs w:val="24"/>
        </w:rPr>
        <w:t xml:space="preserve"> eventual impuse; se </w:t>
      </w:r>
      <w:r w:rsidR="00AC2788" w:rsidRPr="003179F8">
        <w:rPr>
          <w:b/>
          <w:sz w:val="24"/>
          <w:szCs w:val="24"/>
        </w:rPr>
        <w:t>menționează</w:t>
      </w:r>
      <w:r w:rsidR="00D66904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informațiile</w:t>
      </w:r>
      <w:r w:rsidR="006C11CA" w:rsidRPr="003179F8">
        <w:rPr>
          <w:b/>
          <w:sz w:val="24"/>
          <w:szCs w:val="24"/>
        </w:rPr>
        <w:t xml:space="preserve"> solicitate (DUAE, </w:t>
      </w:r>
      <w:r w:rsidR="00AC2788" w:rsidRPr="003179F8">
        <w:rPr>
          <w:b/>
          <w:sz w:val="24"/>
          <w:szCs w:val="24"/>
        </w:rPr>
        <w:t>documentație</w:t>
      </w:r>
      <w:r w:rsidR="006C11CA" w:rsidRPr="003179F8">
        <w:rPr>
          <w:b/>
          <w:sz w:val="24"/>
          <w:szCs w:val="24"/>
        </w:rPr>
        <w:t>)</w:t>
      </w:r>
      <w:r w:rsidR="00C32522" w:rsidRPr="003179F8">
        <w:rPr>
          <w:b/>
          <w:sz w:val="24"/>
          <w:szCs w:val="24"/>
        </w:rPr>
        <w:t>, respectiv documentele obligatorii ce vor constitui oferta depusă pe platforma electronică de către operatorii economici</w:t>
      </w:r>
      <w:r w:rsidR="0017594D" w:rsidRPr="003179F8">
        <w:rPr>
          <w:b/>
          <w:sz w:val="24"/>
          <w:szCs w:val="24"/>
        </w:rPr>
        <w:t>, iar lipsa</w:t>
      </w:r>
      <w:r w:rsidR="00343D9D" w:rsidRPr="003179F8">
        <w:rPr>
          <w:b/>
          <w:sz w:val="24"/>
          <w:szCs w:val="24"/>
        </w:rPr>
        <w:t xml:space="preserve"> sau </w:t>
      </w:r>
      <w:r w:rsidR="000A1940" w:rsidRPr="003179F8">
        <w:rPr>
          <w:b/>
          <w:sz w:val="24"/>
          <w:szCs w:val="24"/>
        </w:rPr>
        <w:t xml:space="preserve">completarea </w:t>
      </w:r>
      <w:r w:rsidR="00343D9D" w:rsidRPr="003179F8">
        <w:rPr>
          <w:b/>
          <w:sz w:val="24"/>
          <w:szCs w:val="24"/>
        </w:rPr>
        <w:t>necorespunzătoare a</w:t>
      </w:r>
      <w:r w:rsidR="0017594D" w:rsidRPr="003179F8">
        <w:rPr>
          <w:b/>
          <w:sz w:val="24"/>
          <w:szCs w:val="24"/>
        </w:rPr>
        <w:t xml:space="preserve"> acestora va servi drept temei de descalificare</w:t>
      </w:r>
      <w:r w:rsidR="00444B84" w:rsidRPr="003179F8">
        <w:rPr>
          <w:b/>
          <w:sz w:val="24"/>
          <w:szCs w:val="24"/>
        </w:rPr>
        <w:t xml:space="preserve">: </w:t>
      </w:r>
    </w:p>
    <w:p w14:paraId="26645690" w14:textId="77777777" w:rsidR="00B27D26" w:rsidRPr="003179F8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261"/>
        <w:gridCol w:w="5394"/>
        <w:gridCol w:w="1349"/>
      </w:tblGrid>
      <w:tr w:rsidR="000509D1" w:rsidRPr="003179F8" w14:paraId="6D10A354" w14:textId="77777777" w:rsidTr="00FE7340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D7F9375" w14:textId="77777777" w:rsidR="00D66904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Criteriile de calificare și de selecție</w:t>
            </w:r>
          </w:p>
          <w:p w14:paraId="7231883D" w14:textId="2248EBF6" w:rsidR="000509D1" w:rsidRPr="003179F8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5394" w:type="dxa"/>
            <w:shd w:val="clear" w:color="auto" w:fill="D9D9D9" w:themeFill="background1" w:themeFillShade="D9"/>
          </w:tcPr>
          <w:p w14:paraId="71447B93" w14:textId="77777777" w:rsidR="000509D1" w:rsidRPr="003179F8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3179F8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Obligativita-tea</w:t>
            </w:r>
          </w:p>
        </w:tc>
      </w:tr>
      <w:tr w:rsidR="00076F7D" w:rsidRPr="003179F8" w14:paraId="21BB05BF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3179F8" w:rsidRDefault="00076F7D" w:rsidP="00076F7D">
            <w:pPr>
              <w:pStyle w:val="ListParagraph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2261" w:type="dxa"/>
            <w:shd w:val="clear" w:color="auto" w:fill="FFFFFF" w:themeFill="background1"/>
          </w:tcPr>
          <w:p w14:paraId="3A775BFC" w14:textId="4CF680A6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tehnică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010ADAA" w14:textId="3EF6DFB3" w:rsidR="00434664" w:rsidRPr="003179F8" w:rsidRDefault="00A808A5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A808A5">
              <w:rPr>
                <w:sz w:val="24"/>
                <w:szCs w:val="24"/>
              </w:rPr>
              <w:t>Specificații tehnice</w:t>
            </w:r>
            <w:r>
              <w:rPr>
                <w:sz w:val="24"/>
                <w:szCs w:val="24"/>
              </w:rPr>
              <w:t>,</w:t>
            </w:r>
            <w:r w:rsidRPr="00A808A5">
              <w:rPr>
                <w:sz w:val="24"/>
                <w:szCs w:val="24"/>
              </w:rPr>
              <w:t xml:space="preserve"> conform Anexei nr. 22, completat</w:t>
            </w:r>
            <w:r w:rsidR="009C7712">
              <w:rPr>
                <w:sz w:val="24"/>
                <w:szCs w:val="24"/>
              </w:rPr>
              <w:t xml:space="preserve">ă </w:t>
            </w:r>
            <w:r w:rsidRPr="00A808A5">
              <w:rPr>
                <w:sz w:val="24"/>
                <w:szCs w:val="24"/>
              </w:rPr>
              <w:t>integral, cu denumirea modelului (model/cod de referință care asigură identificarea unică a produsului în urma consultării cataloagelor/broșurilor producătorului), producător, țară de origine, specificarea tehnică deplină propusă de către ofertant, semnat</w:t>
            </w:r>
            <w:r w:rsidR="00E537B5">
              <w:rPr>
                <w:sz w:val="24"/>
                <w:szCs w:val="24"/>
              </w:rPr>
              <w:t>ă</w:t>
            </w:r>
            <w:r w:rsidRPr="00A808A5">
              <w:rPr>
                <w:sz w:val="24"/>
                <w:szCs w:val="24"/>
              </w:rPr>
              <w:t xml:space="preserve"> electronic de către operatorul economic. Necompletarea, lipsa rubricilor menționate sau 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2006F3C6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3179F8" w:rsidRDefault="00076F7D" w:rsidP="00076F7D">
            <w:pPr>
              <w:pStyle w:val="ListParagraph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261" w:type="dxa"/>
            <w:shd w:val="clear" w:color="auto" w:fill="FFFFFF" w:themeFill="background1"/>
          </w:tcPr>
          <w:p w14:paraId="0B0A055F" w14:textId="1DD51F52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Propunerea financiară</w:t>
            </w:r>
          </w:p>
        </w:tc>
        <w:tc>
          <w:tcPr>
            <w:tcW w:w="5394" w:type="dxa"/>
            <w:shd w:val="clear" w:color="auto" w:fill="FFFFFF" w:themeFill="background1"/>
          </w:tcPr>
          <w:p w14:paraId="1A7CC6FC" w14:textId="1FF0AFB8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Specificații de preț</w:t>
            </w:r>
            <w:r w:rsidR="00AF2F62" w:rsidRPr="003179F8">
              <w:rPr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conform Anexei nr. 23, completat</w:t>
            </w:r>
            <w:r w:rsidR="009C7712">
              <w:rPr>
                <w:sz w:val="24"/>
                <w:szCs w:val="24"/>
              </w:rPr>
              <w:t>ă</w:t>
            </w:r>
            <w:r w:rsidRPr="003179F8">
              <w:rPr>
                <w:sz w:val="24"/>
                <w:szCs w:val="24"/>
              </w:rPr>
              <w:t xml:space="preserve"> integral, inclusiv rubrica ”Termenul de livrare”, semnat</w:t>
            </w:r>
            <w:r w:rsidR="00E537B5">
              <w:rPr>
                <w:sz w:val="24"/>
                <w:szCs w:val="24"/>
              </w:rPr>
              <w:t>ă</w:t>
            </w:r>
            <w:r w:rsidRPr="003179F8">
              <w:rPr>
                <w:sz w:val="24"/>
                <w:szCs w:val="24"/>
              </w:rPr>
              <w:t xml:space="preserve"> electronic de către operatorul economic. Necompletarea sau lipsa rubricii menționate, precum și completarea necorespunzătoare a </w:t>
            </w:r>
            <w:r w:rsidR="00AF2F62" w:rsidRPr="003179F8">
              <w:rPr>
                <w:sz w:val="24"/>
                <w:szCs w:val="24"/>
              </w:rPr>
              <w:t xml:space="preserve">Anexei </w:t>
            </w:r>
            <w:r w:rsidRPr="003179F8">
              <w:rPr>
                <w:sz w:val="24"/>
                <w:szCs w:val="24"/>
              </w:rPr>
              <w:t>va atrage după sine respingerea ofertei</w:t>
            </w:r>
            <w:r w:rsidR="00AF2F62" w:rsidRPr="003179F8">
              <w:rPr>
                <w:sz w:val="24"/>
                <w:szCs w:val="24"/>
              </w:rPr>
              <w:t>:</w:t>
            </w:r>
            <w:r w:rsidRPr="003179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509D1" w:rsidRPr="003179F8" w14:paraId="7F113FE4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0509D1" w:rsidRPr="003179F8" w:rsidRDefault="00076F7D" w:rsidP="004E1675">
            <w:pPr>
              <w:pStyle w:val="ListParagraph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3</w:t>
            </w:r>
            <w:r w:rsidR="000509D1" w:rsidRPr="003179F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4BD7902" w14:textId="77777777" w:rsidR="000509D1" w:rsidRPr="003179F8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DUAE</w:t>
            </w:r>
          </w:p>
        </w:tc>
        <w:tc>
          <w:tcPr>
            <w:tcW w:w="5394" w:type="dxa"/>
            <w:shd w:val="clear" w:color="auto" w:fill="FFFFFF" w:themeFill="background1"/>
          </w:tcPr>
          <w:p w14:paraId="33D81965" w14:textId="77777777" w:rsidR="000509D1" w:rsidRPr="003179F8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completat conform Formularului standard plasat pe platforma electronică</w:t>
            </w:r>
            <w:r w:rsidR="000509D1" w:rsidRPr="003179F8">
              <w:rPr>
                <w:sz w:val="24"/>
                <w:szCs w:val="24"/>
                <w:lang w:eastAsia="en-US"/>
              </w:rPr>
              <w:t xml:space="preserve">, semnat </w:t>
            </w:r>
            <w:r w:rsidR="00C955CD" w:rsidRPr="003179F8">
              <w:rPr>
                <w:sz w:val="24"/>
                <w:szCs w:val="24"/>
                <w:lang w:eastAsia="en-US"/>
              </w:rPr>
              <w:t xml:space="preserve">electronic </w:t>
            </w:r>
            <w:r w:rsidR="000509D1" w:rsidRPr="003179F8">
              <w:rPr>
                <w:sz w:val="24"/>
                <w:szCs w:val="24"/>
                <w:lang w:eastAsia="en-US"/>
              </w:rPr>
              <w:t>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0509D1" w:rsidRPr="003179F8" w:rsidRDefault="000509D1" w:rsidP="004E1675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076F7D" w:rsidRPr="003179F8" w14:paraId="4ADDB611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076F7D" w:rsidRPr="003179F8" w:rsidRDefault="00076F7D" w:rsidP="00076F7D">
            <w:pPr>
              <w:pStyle w:val="ListParagraph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261" w:type="dxa"/>
            <w:shd w:val="clear" w:color="auto" w:fill="FFFFFF" w:themeFill="background1"/>
          </w:tcPr>
          <w:p w14:paraId="33159C01" w14:textId="7C2644A5" w:rsidR="00076F7D" w:rsidRPr="003179F8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Garanția pentru ofertă</w:t>
            </w:r>
          </w:p>
        </w:tc>
        <w:tc>
          <w:tcPr>
            <w:tcW w:w="5394" w:type="dxa"/>
            <w:shd w:val="clear" w:color="auto" w:fill="FFFFFF" w:themeFill="background1"/>
          </w:tcPr>
          <w:p w14:paraId="5F0E9606" w14:textId="07BDCE5D" w:rsidR="00076F7D" w:rsidRPr="003179F8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 xml:space="preserve">1 % din valoarea ofertei, fără TVA, </w:t>
            </w:r>
            <w:bookmarkStart w:id="3" w:name="_Hlk85529148"/>
            <w:r w:rsidRPr="003179F8">
              <w:rPr>
                <w:sz w:val="24"/>
                <w:szCs w:val="24"/>
                <w:lang w:eastAsia="en-US"/>
              </w:rPr>
              <w:t>sub formă de transfer la contul bancar al Autorității contractante</w:t>
            </w:r>
            <w:bookmarkEnd w:id="3"/>
            <w:r w:rsidRPr="003179F8">
              <w:rPr>
                <w:sz w:val="24"/>
                <w:szCs w:val="24"/>
                <w:lang w:eastAsia="en-US"/>
              </w:rPr>
              <w:t xml:space="preserve">, ordin de plată, </w:t>
            </w:r>
            <w:r w:rsidRPr="003179F8">
              <w:rPr>
                <w:sz w:val="24"/>
                <w:szCs w:val="24"/>
              </w:rPr>
              <w:t>semnat electronic de către operatorul economic;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076F7D" w:rsidRPr="003179F8" w:rsidRDefault="00076F7D" w:rsidP="00076F7D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12E282C" w14:textId="77777777" w:rsidTr="00FE7340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2226F2" w:rsidRPr="003179F8" w:rsidRDefault="002226F2" w:rsidP="002226F2">
            <w:pPr>
              <w:pStyle w:val="ListParagraph"/>
              <w:ind w:left="0"/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2261" w:type="dxa"/>
            <w:shd w:val="clear" w:color="auto" w:fill="FFFFFF" w:themeFill="background1"/>
          </w:tcPr>
          <w:p w14:paraId="791ECBED" w14:textId="7348DB4C" w:rsidR="002226F2" w:rsidRPr="003179F8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Cererea de participare</w:t>
            </w:r>
          </w:p>
        </w:tc>
        <w:tc>
          <w:tcPr>
            <w:tcW w:w="5394" w:type="dxa"/>
            <w:shd w:val="clear" w:color="auto" w:fill="FFFFFF" w:themeFill="background1"/>
          </w:tcPr>
          <w:p w14:paraId="2D8234D7" w14:textId="3DC9B29E" w:rsidR="002226F2" w:rsidRPr="003179F8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 xml:space="preserve">conform Anexei nr. 7, semnată electronic de către operatorul economic. 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2226F2" w:rsidRPr="003179F8" w:rsidRDefault="002226F2" w:rsidP="002226F2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0028381B" w14:textId="77777777" w:rsidR="0034745E" w:rsidRPr="003179F8" w:rsidRDefault="000509D1" w:rsidP="000509D1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Informații și documente justificative aferente DUAE, </w:t>
      </w:r>
      <w:r w:rsidR="0014220C" w:rsidRPr="003179F8">
        <w:rPr>
          <w:b/>
          <w:sz w:val="24"/>
          <w:szCs w:val="24"/>
        </w:rPr>
        <w:t xml:space="preserve">care vor fi prezentate </w:t>
      </w:r>
      <w:r w:rsidRPr="003179F8">
        <w:rPr>
          <w:b/>
          <w:sz w:val="24"/>
          <w:szCs w:val="24"/>
        </w:rPr>
        <w:t>ulterior</w:t>
      </w:r>
      <w:r w:rsidR="0014220C" w:rsidRPr="003179F8">
        <w:rPr>
          <w:b/>
          <w:sz w:val="24"/>
          <w:szCs w:val="24"/>
        </w:rPr>
        <w:t xml:space="preserve"> la solicitarea autorității contractante</w:t>
      </w:r>
      <w:r w:rsidRPr="003179F8">
        <w:rPr>
          <w:b/>
          <w:sz w:val="24"/>
          <w:szCs w:val="24"/>
        </w:rPr>
        <w:t>:</w:t>
      </w:r>
    </w:p>
    <w:p w14:paraId="21FD272C" w14:textId="77777777" w:rsidR="000509D1" w:rsidRPr="003179F8" w:rsidRDefault="000509D1" w:rsidP="000509D1">
      <w:pPr>
        <w:pStyle w:val="ListParagraph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</w:rPr>
      </w:pPr>
    </w:p>
    <w:tbl>
      <w:tblPr>
        <w:tblStyle w:val="TableGrid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261"/>
        <w:gridCol w:w="5400"/>
        <w:gridCol w:w="1411"/>
      </w:tblGrid>
      <w:tr w:rsidR="0034745E" w:rsidRPr="003179F8" w14:paraId="7C4DAEAE" w14:textId="77777777" w:rsidTr="000C495A">
        <w:tc>
          <w:tcPr>
            <w:tcW w:w="851" w:type="dxa"/>
            <w:shd w:val="clear" w:color="auto" w:fill="D9D9D9" w:themeFill="background1" w:themeFillShade="D9"/>
          </w:tcPr>
          <w:p w14:paraId="07D481C8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7E837965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5400" w:type="dxa"/>
            <w:shd w:val="clear" w:color="auto" w:fill="D9D9D9" w:themeFill="background1" w:themeFillShade="D9"/>
          </w:tcPr>
          <w:p w14:paraId="14D50A2F" w14:textId="77777777" w:rsidR="0034745E" w:rsidRPr="003179F8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4BF47588" w14:textId="5892644B" w:rsidR="0034745E" w:rsidRPr="003179F8" w:rsidRDefault="0034745E" w:rsidP="00014E52">
            <w:pPr>
              <w:tabs>
                <w:tab w:val="left" w:pos="612"/>
              </w:tabs>
              <w:ind w:left="-110" w:right="-113"/>
              <w:jc w:val="center"/>
              <w:rPr>
                <w:b/>
                <w:iCs/>
                <w:sz w:val="24"/>
                <w:szCs w:val="24"/>
              </w:rPr>
            </w:pPr>
            <w:r w:rsidRPr="003179F8">
              <w:rPr>
                <w:b/>
                <w:iCs/>
                <w:sz w:val="24"/>
                <w:szCs w:val="24"/>
              </w:rPr>
              <w:t>Nivelul minim/</w:t>
            </w:r>
            <w:r w:rsidRPr="003179F8">
              <w:rPr>
                <w:b/>
                <w:iCs/>
                <w:sz w:val="24"/>
                <w:szCs w:val="24"/>
              </w:rPr>
              <w:br/>
              <w:t>Obligativita</w:t>
            </w:r>
            <w:r w:rsidR="000C495A">
              <w:rPr>
                <w:b/>
                <w:iCs/>
                <w:sz w:val="24"/>
                <w:szCs w:val="24"/>
              </w:rPr>
              <w:t>-</w:t>
            </w:r>
            <w:r w:rsidRPr="003179F8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34745E" w:rsidRPr="003179F8" w14:paraId="4C628177" w14:textId="77777777" w:rsidTr="000C495A">
        <w:tc>
          <w:tcPr>
            <w:tcW w:w="851" w:type="dxa"/>
          </w:tcPr>
          <w:p w14:paraId="4B3345F7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90FFF35" w14:textId="77777777" w:rsidR="0034745E" w:rsidRPr="003179F8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3179F8">
              <w:rPr>
                <w:sz w:val="24"/>
                <w:szCs w:val="24"/>
                <w:lang w:eastAsia="en-US"/>
              </w:rPr>
              <w:t>Extrasul din Registrul de Stat al persoanelor juridice</w:t>
            </w:r>
          </w:p>
        </w:tc>
        <w:tc>
          <w:tcPr>
            <w:tcW w:w="5400" w:type="dxa"/>
            <w:shd w:val="clear" w:color="auto" w:fill="FFFFFF" w:themeFill="background1"/>
          </w:tcPr>
          <w:p w14:paraId="45BE4C00" w14:textId="3D2C237E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0767B3C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51AF253C" w14:textId="77777777" w:rsidTr="000C495A">
        <w:tc>
          <w:tcPr>
            <w:tcW w:w="851" w:type="dxa"/>
          </w:tcPr>
          <w:p w14:paraId="7A0D95CF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2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6390F65" w14:textId="4ABB1206" w:rsidR="0034745E" w:rsidRPr="003179F8" w:rsidRDefault="0034745E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Certificat</w:t>
            </w:r>
            <w:r w:rsidR="00014E52" w:rsidRPr="003179F8">
              <w:rPr>
                <w:sz w:val="24"/>
                <w:szCs w:val="24"/>
                <w:lang w:eastAsia="en-US"/>
              </w:rPr>
              <w:t>ul</w:t>
            </w:r>
            <w:r w:rsidRPr="003179F8">
              <w:rPr>
                <w:sz w:val="24"/>
                <w:szCs w:val="24"/>
                <w:lang w:eastAsia="en-US"/>
              </w:rPr>
              <w:t xml:space="preserve"> de atribuire a contului bancar</w:t>
            </w:r>
          </w:p>
        </w:tc>
        <w:tc>
          <w:tcPr>
            <w:tcW w:w="5400" w:type="dxa"/>
            <w:shd w:val="clear" w:color="auto" w:fill="FFFFFF" w:themeFill="background1"/>
          </w:tcPr>
          <w:p w14:paraId="061096CC" w14:textId="615A631A" w:rsidR="0034745E" w:rsidRPr="003179F8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semnat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4575C263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34745E" w:rsidRPr="003179F8" w14:paraId="03F9B3F2" w14:textId="77777777" w:rsidTr="000C495A">
        <w:tc>
          <w:tcPr>
            <w:tcW w:w="851" w:type="dxa"/>
          </w:tcPr>
          <w:p w14:paraId="47343D66" w14:textId="77777777" w:rsidR="0034745E" w:rsidRPr="003179F8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3</w:t>
            </w:r>
            <w:r w:rsidR="000509D1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1ADCE042" w14:textId="29E3C860" w:rsidR="0034745E" w:rsidRPr="003179F8" w:rsidRDefault="00747E16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2A025C">
              <w:rPr>
                <w:sz w:val="24"/>
                <w:szCs w:val="24"/>
                <w:lang w:val="it-IT" w:eastAsia="en-US"/>
              </w:rPr>
              <w:t>Informația cu privire la restanța ofertantului față de buget</w:t>
            </w:r>
          </w:p>
        </w:tc>
        <w:tc>
          <w:tcPr>
            <w:tcW w:w="5400" w:type="dxa"/>
            <w:shd w:val="clear" w:color="auto" w:fill="FFFFFF" w:themeFill="background1"/>
          </w:tcPr>
          <w:p w14:paraId="1A3642EA" w14:textId="0598A113" w:rsidR="00747E16" w:rsidRPr="00747E16" w:rsidRDefault="00747E16" w:rsidP="000C495A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747E16">
              <w:rPr>
                <w:sz w:val="24"/>
                <w:szCs w:val="24"/>
                <w:lang w:eastAsia="en-US"/>
              </w:rPr>
              <w:t>verificarea de către autoritatea</w:t>
            </w:r>
            <w:r w:rsidR="000C495A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contractantă prin accesarea link-ului</w:t>
            </w:r>
            <w:r w:rsidR="000C495A">
              <w:rPr>
                <w:sz w:val="24"/>
                <w:szCs w:val="24"/>
                <w:lang w:eastAsia="en-US"/>
              </w:rPr>
              <w:t xml:space="preserve"> </w:t>
            </w:r>
            <w:hyperlink r:id="rId9" w:history="1">
              <w:r w:rsidR="000C495A" w:rsidRPr="00D82910">
                <w:rPr>
                  <w:rStyle w:val="Hyperlink"/>
                  <w:sz w:val="24"/>
                  <w:szCs w:val="24"/>
                  <w:lang w:eastAsia="en-US"/>
                </w:rPr>
                <w:t>https://date.gov.md/open/company-details</w:t>
              </w:r>
            </w:hyperlink>
            <w:r w:rsidRPr="00747E16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la momentul deschiderii ofertelor. În cazul în care în urma accesării link-ului, va fi generată informația conform căreia operatorul economic înregistrează restanță față de buget, oferta acestuia va fi respinsă</w:t>
            </w:r>
            <w:r w:rsidR="00B82D58">
              <w:rPr>
                <w:sz w:val="24"/>
                <w:szCs w:val="24"/>
                <w:lang w:eastAsia="en-US"/>
              </w:rPr>
              <w:t>,</w:t>
            </w:r>
            <w:r w:rsidRPr="00747E16">
              <w:rPr>
                <w:sz w:val="24"/>
                <w:szCs w:val="24"/>
                <w:lang w:eastAsia="en-US"/>
              </w:rPr>
              <w:t xml:space="preserve"> sau Certificatul privind lipsa sau existența restanțelor față de buget, eliberat de Inspectoratul Fiscal, valabil la momentul deschiderii ofertelor</w:t>
            </w:r>
            <w:r w:rsidR="00A808A5">
              <w:rPr>
                <w:sz w:val="24"/>
                <w:szCs w:val="24"/>
                <w:lang w:eastAsia="en-US"/>
              </w:rPr>
              <w:t>, semnat electronic de către operatorul economic.</w:t>
            </w:r>
          </w:p>
          <w:p w14:paraId="2694005F" w14:textId="65ACCC6D" w:rsidR="0034745E" w:rsidRPr="003179F8" w:rsidRDefault="00747E16" w:rsidP="00747E16">
            <w:pPr>
              <w:widowControl w:val="0"/>
              <w:autoSpaceDE w:val="0"/>
              <w:autoSpaceDN w:val="0"/>
              <w:ind w:left="31"/>
              <w:rPr>
                <w:b/>
                <w:sz w:val="24"/>
                <w:szCs w:val="24"/>
              </w:rPr>
            </w:pPr>
            <w:r w:rsidRPr="00747E16">
              <w:rPr>
                <w:sz w:val="24"/>
                <w:szCs w:val="24"/>
                <w:lang w:eastAsia="en-US"/>
              </w:rPr>
              <w:t>Se vor lua în calcul prevederile Codului Fiscal privind cuantumul sumei neachitate a obligațiilor fiscale care</w:t>
            </w:r>
            <w:r w:rsidR="008768D2">
              <w:rPr>
                <w:sz w:val="24"/>
                <w:szCs w:val="24"/>
                <w:lang w:eastAsia="en-US"/>
              </w:rPr>
              <w:t xml:space="preserve"> </w:t>
            </w:r>
            <w:r w:rsidRPr="00747E16">
              <w:rPr>
                <w:sz w:val="24"/>
                <w:szCs w:val="24"/>
                <w:lang w:eastAsia="en-US"/>
              </w:rPr>
              <w:t>se consideră restanță față de bugetul public național</w:t>
            </w:r>
          </w:p>
        </w:tc>
        <w:tc>
          <w:tcPr>
            <w:tcW w:w="1411" w:type="dxa"/>
            <w:shd w:val="clear" w:color="auto" w:fill="FFFFFF" w:themeFill="background1"/>
          </w:tcPr>
          <w:p w14:paraId="16DEFF6D" w14:textId="77777777" w:rsidR="0034745E" w:rsidRPr="003179F8" w:rsidRDefault="0034745E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5A983D83" w14:textId="77777777" w:rsidTr="000C495A">
        <w:tc>
          <w:tcPr>
            <w:tcW w:w="851" w:type="dxa"/>
          </w:tcPr>
          <w:p w14:paraId="7B4598D5" w14:textId="5E30DAA1" w:rsidR="002226F2" w:rsidRPr="003179F8" w:rsidRDefault="00082AF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38051951" w14:textId="16825491" w:rsidR="002226F2" w:rsidRPr="003179F8" w:rsidRDefault="002226F2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  <w:lang w:eastAsia="en-US"/>
              </w:rPr>
              <w:t>Declaraţi</w:t>
            </w:r>
            <w:r w:rsidR="00014E52" w:rsidRPr="003179F8">
              <w:rPr>
                <w:sz w:val="24"/>
                <w:szCs w:val="24"/>
                <w:lang w:eastAsia="en-US"/>
              </w:rPr>
              <w:t>a</w:t>
            </w:r>
            <w:r w:rsidRPr="003179F8">
              <w:rPr>
                <w:sz w:val="24"/>
                <w:szCs w:val="24"/>
                <w:lang w:eastAsia="en-US"/>
              </w:rPr>
              <w:t xml:space="preserve"> privind valabilitatea ofertei</w:t>
            </w:r>
          </w:p>
        </w:tc>
        <w:tc>
          <w:tcPr>
            <w:tcW w:w="5400" w:type="dxa"/>
            <w:shd w:val="clear" w:color="auto" w:fill="FFFFFF" w:themeFill="background1"/>
          </w:tcPr>
          <w:p w14:paraId="36A90EAB" w14:textId="7D5AE690" w:rsidR="002226F2" w:rsidRPr="003179F8" w:rsidRDefault="002226F2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eastAsia="en-US"/>
              </w:rPr>
            </w:pPr>
            <w:r w:rsidRPr="003179F8">
              <w:rPr>
                <w:sz w:val="24"/>
                <w:szCs w:val="24"/>
              </w:rPr>
              <w:t>conform Anexei nr. 8,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0EA49296" w14:textId="646967A8" w:rsidR="002226F2" w:rsidRPr="003179F8" w:rsidRDefault="002226F2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2226F2" w:rsidRPr="003179F8" w14:paraId="3EFED32A" w14:textId="77777777" w:rsidTr="000C495A">
        <w:tc>
          <w:tcPr>
            <w:tcW w:w="851" w:type="dxa"/>
          </w:tcPr>
          <w:p w14:paraId="70661651" w14:textId="201F061C" w:rsidR="002226F2" w:rsidRPr="003179F8" w:rsidRDefault="00082AF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226F2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177314E5" w14:textId="65C7D289" w:rsidR="002226F2" w:rsidRPr="003179F8" w:rsidRDefault="00A808A5" w:rsidP="00022DD8">
            <w:pPr>
              <w:tabs>
                <w:tab w:val="left" w:pos="612"/>
              </w:tabs>
              <w:rPr>
                <w:sz w:val="24"/>
                <w:szCs w:val="24"/>
                <w:lang w:eastAsia="en-US"/>
              </w:rPr>
            </w:pPr>
            <w:r w:rsidRPr="00A808A5">
              <w:rPr>
                <w:sz w:val="24"/>
                <w:szCs w:val="24"/>
                <w:lang w:eastAsia="en-US"/>
              </w:rPr>
              <w:t>Declarați</w:t>
            </w:r>
            <w:r>
              <w:rPr>
                <w:sz w:val="24"/>
                <w:szCs w:val="24"/>
                <w:lang w:eastAsia="en-US"/>
              </w:rPr>
              <w:t>a</w:t>
            </w:r>
            <w:r w:rsidRPr="00A808A5">
              <w:rPr>
                <w:sz w:val="24"/>
                <w:szCs w:val="24"/>
                <w:lang w:eastAsia="en-US"/>
              </w:rPr>
              <w:t xml:space="preserve"> privind lista principalelor livrări efectuate în ultimii 3 ani de activitate </w:t>
            </w:r>
          </w:p>
        </w:tc>
        <w:tc>
          <w:tcPr>
            <w:tcW w:w="5400" w:type="dxa"/>
            <w:shd w:val="clear" w:color="auto" w:fill="FFFFFF" w:themeFill="background1"/>
          </w:tcPr>
          <w:p w14:paraId="34F54539" w14:textId="14AEA5AA" w:rsidR="002226F2" w:rsidRPr="003179F8" w:rsidRDefault="00B82D58" w:rsidP="00AF2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conform Anexei nr. 12, </w:t>
            </w:r>
            <w:r w:rsidR="00A808A5">
              <w:rPr>
                <w:sz w:val="24"/>
                <w:szCs w:val="24"/>
                <w:lang w:eastAsia="en-US"/>
              </w:rPr>
              <w:t xml:space="preserve">ce confirmă </w:t>
            </w:r>
            <w:r w:rsidR="00A808A5" w:rsidRPr="003179F8">
              <w:rPr>
                <w:sz w:val="24"/>
                <w:szCs w:val="24"/>
                <w:lang w:eastAsia="en-US"/>
              </w:rPr>
              <w:t>deținerea experienței specifice de minim 3 ani în livrarea bunurilor similare</w:t>
            </w:r>
            <w:r w:rsidR="00A808A5">
              <w:rPr>
                <w:sz w:val="24"/>
                <w:szCs w:val="24"/>
                <w:lang w:eastAsia="en-US"/>
              </w:rPr>
              <w:t>,</w:t>
            </w:r>
            <w:r w:rsidR="00A808A5" w:rsidRPr="003179F8">
              <w:rPr>
                <w:sz w:val="24"/>
                <w:szCs w:val="24"/>
              </w:rPr>
              <w:t xml:space="preserve"> </w:t>
            </w:r>
            <w:r w:rsidR="006448B4" w:rsidRPr="003179F8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ă</w:t>
            </w:r>
            <w:r w:rsidR="006448B4" w:rsidRPr="003179F8">
              <w:rPr>
                <w:sz w:val="24"/>
                <w:szCs w:val="24"/>
              </w:rPr>
              <w:t xml:space="preserve">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406D5FBE" w14:textId="77777777" w:rsidR="002226F2" w:rsidRPr="003179F8" w:rsidRDefault="002226F2" w:rsidP="00022DD8">
            <w:pPr>
              <w:jc w:val="center"/>
              <w:rPr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</w:t>
            </w:r>
          </w:p>
        </w:tc>
      </w:tr>
      <w:tr w:rsidR="00B82D58" w:rsidRPr="003179F8" w14:paraId="5C9C099D" w14:textId="77777777" w:rsidTr="000C495A">
        <w:tc>
          <w:tcPr>
            <w:tcW w:w="851" w:type="dxa"/>
          </w:tcPr>
          <w:p w14:paraId="3F46FE12" w14:textId="0D4CCAC1" w:rsidR="00B82D58" w:rsidRDefault="00082AF1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B82D5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218DD035" w14:textId="41DF8149" w:rsidR="00B82D58" w:rsidRPr="003179F8" w:rsidRDefault="00B82D58" w:rsidP="00022DD8">
            <w:pPr>
              <w:ind w:right="-108"/>
              <w:rPr>
                <w:color w:val="000000" w:themeColor="text1"/>
                <w:sz w:val="24"/>
                <w:szCs w:val="24"/>
              </w:rPr>
            </w:pPr>
            <w:r w:rsidRPr="00B82D58">
              <w:rPr>
                <w:color w:val="000000" w:themeColor="text1"/>
                <w:sz w:val="24"/>
                <w:szCs w:val="24"/>
              </w:rPr>
              <w:t>Declarați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  <w:r w:rsidRPr="00B82D58">
              <w:rPr>
                <w:color w:val="000000" w:themeColor="text1"/>
                <w:sz w:val="24"/>
                <w:szCs w:val="24"/>
              </w:rPr>
              <w:t xml:space="preserve"> privind confirmarea respectării </w:t>
            </w:r>
            <w:r w:rsidR="00F51114">
              <w:rPr>
                <w:color w:val="000000" w:themeColor="text1"/>
                <w:sz w:val="24"/>
                <w:szCs w:val="24"/>
              </w:rPr>
              <w:t>cerințelor suplimentare de calificare</w:t>
            </w:r>
          </w:p>
        </w:tc>
        <w:tc>
          <w:tcPr>
            <w:tcW w:w="5400" w:type="dxa"/>
            <w:shd w:val="clear" w:color="auto" w:fill="FFFFFF" w:themeFill="background1"/>
          </w:tcPr>
          <w:p w14:paraId="466F556B" w14:textId="25B56CBC" w:rsidR="001C0232" w:rsidRDefault="00082AF1" w:rsidP="001C0232">
            <w:pPr>
              <w:pStyle w:val="NormalWeb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 w:rsidR="001C0232">
              <w:rPr>
                <w:color w:val="000000"/>
              </w:rPr>
              <w:t>termenul</w:t>
            </w:r>
            <w:proofErr w:type="spellEnd"/>
            <w:r w:rsidR="001C0232">
              <w:rPr>
                <w:color w:val="000000"/>
              </w:rPr>
              <w:t xml:space="preserve"> de </w:t>
            </w:r>
            <w:proofErr w:type="spellStart"/>
            <w:r w:rsidR="001C0232">
              <w:rPr>
                <w:color w:val="000000"/>
              </w:rPr>
              <w:t>valabilitate</w:t>
            </w:r>
            <w:proofErr w:type="spellEnd"/>
            <w:r w:rsidR="001C0232">
              <w:rPr>
                <w:color w:val="000000"/>
              </w:rPr>
              <w:t xml:space="preserve"> al </w:t>
            </w:r>
            <w:proofErr w:type="spellStart"/>
            <w:r w:rsidR="001C0232">
              <w:rPr>
                <w:color w:val="000000"/>
              </w:rPr>
              <w:t>bunurilor</w:t>
            </w:r>
            <w:proofErr w:type="spellEnd"/>
            <w:r w:rsidR="001C0232">
              <w:rPr>
                <w:color w:val="000000"/>
              </w:rPr>
              <w:t xml:space="preserve"> </w:t>
            </w:r>
            <w:proofErr w:type="spellStart"/>
            <w:r w:rsidR="001C0232">
              <w:rPr>
                <w:color w:val="000000"/>
              </w:rPr>
              <w:t>ce</w:t>
            </w:r>
            <w:proofErr w:type="spellEnd"/>
            <w:r w:rsidR="001C0232">
              <w:rPr>
                <w:color w:val="000000"/>
              </w:rPr>
              <w:t xml:space="preserve"> au termen de </w:t>
            </w:r>
            <w:proofErr w:type="spellStart"/>
            <w:r w:rsidR="001C0232">
              <w:rPr>
                <w:color w:val="000000"/>
              </w:rPr>
              <w:t>valabilitate</w:t>
            </w:r>
            <w:proofErr w:type="spellEnd"/>
            <w:r w:rsidR="001C0232">
              <w:rPr>
                <w:color w:val="000000"/>
              </w:rPr>
              <w:t xml:space="preserve">, la </w:t>
            </w:r>
            <w:proofErr w:type="spellStart"/>
            <w:r w:rsidR="001C0232">
              <w:rPr>
                <w:color w:val="000000"/>
              </w:rPr>
              <w:t>momentul</w:t>
            </w:r>
            <w:proofErr w:type="spellEnd"/>
            <w:r w:rsidR="001C0232">
              <w:rPr>
                <w:color w:val="000000"/>
              </w:rPr>
              <w:t xml:space="preserve"> </w:t>
            </w:r>
            <w:proofErr w:type="spellStart"/>
            <w:r w:rsidR="001C0232">
              <w:rPr>
                <w:color w:val="000000"/>
              </w:rPr>
              <w:t>livrării</w:t>
            </w:r>
            <w:proofErr w:type="spellEnd"/>
            <w:r w:rsidR="001C0232">
              <w:rPr>
                <w:color w:val="000000"/>
              </w:rPr>
              <w:t xml:space="preserve">, nu </w:t>
            </w:r>
            <w:proofErr w:type="spellStart"/>
            <w:r w:rsidR="001C0232">
              <w:rPr>
                <w:color w:val="000000"/>
              </w:rPr>
              <w:t>va</w:t>
            </w:r>
            <w:proofErr w:type="spellEnd"/>
            <w:r w:rsidR="001C0232">
              <w:rPr>
                <w:color w:val="000000"/>
              </w:rPr>
              <w:t xml:space="preserve"> fi </w:t>
            </w:r>
            <w:proofErr w:type="spellStart"/>
            <w:r w:rsidR="001C0232">
              <w:rPr>
                <w:color w:val="000000"/>
              </w:rPr>
              <w:t>mai</w:t>
            </w:r>
            <w:proofErr w:type="spellEnd"/>
            <w:r w:rsidR="001C0232">
              <w:rPr>
                <w:color w:val="000000"/>
              </w:rPr>
              <w:t xml:space="preserve"> mic </w:t>
            </w:r>
            <w:proofErr w:type="spellStart"/>
            <w:r w:rsidR="001C0232">
              <w:rPr>
                <w:color w:val="000000"/>
              </w:rPr>
              <w:t>decât</w:t>
            </w:r>
            <w:proofErr w:type="spellEnd"/>
            <w:r w:rsidR="009C7712">
              <w:rPr>
                <w:color w:val="000000"/>
              </w:rPr>
              <w:t xml:space="preserve"> 80 </w:t>
            </w:r>
            <w:r w:rsidR="001C0232">
              <w:rPr>
                <w:color w:val="000000"/>
              </w:rPr>
              <w:t xml:space="preserve">% din </w:t>
            </w:r>
            <w:proofErr w:type="spellStart"/>
            <w:r w:rsidR="001C0232">
              <w:rPr>
                <w:color w:val="000000"/>
              </w:rPr>
              <w:t>termenul</w:t>
            </w:r>
            <w:proofErr w:type="spellEnd"/>
            <w:r w:rsidR="001C0232">
              <w:rPr>
                <w:color w:val="000000"/>
              </w:rPr>
              <w:t xml:space="preserve"> de </w:t>
            </w:r>
            <w:proofErr w:type="spellStart"/>
            <w:r w:rsidR="001C0232">
              <w:rPr>
                <w:color w:val="000000"/>
              </w:rPr>
              <w:t>valabilitate</w:t>
            </w:r>
            <w:proofErr w:type="spellEnd"/>
            <w:r w:rsidR="001C0232">
              <w:rPr>
                <w:color w:val="000000"/>
              </w:rPr>
              <w:t xml:space="preserve"> total al </w:t>
            </w:r>
            <w:proofErr w:type="spellStart"/>
            <w:r w:rsidR="001C0232">
              <w:rPr>
                <w:color w:val="000000"/>
              </w:rPr>
              <w:t>acestora</w:t>
            </w:r>
            <w:proofErr w:type="spellEnd"/>
            <w:r w:rsidR="009C7712">
              <w:rPr>
                <w:color w:val="000000"/>
              </w:rPr>
              <w:t xml:space="preserve">, cu </w:t>
            </w:r>
            <w:proofErr w:type="spellStart"/>
            <w:r w:rsidR="009C7712">
              <w:rPr>
                <w:color w:val="000000"/>
              </w:rPr>
              <w:t>excepția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bunurilor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pentru</w:t>
            </w:r>
            <w:proofErr w:type="spellEnd"/>
            <w:r w:rsidR="009C7712">
              <w:rPr>
                <w:color w:val="000000"/>
              </w:rPr>
              <w:t xml:space="preserve"> care </w:t>
            </w:r>
            <w:proofErr w:type="spellStart"/>
            <w:r w:rsidR="009C7712">
              <w:rPr>
                <w:color w:val="000000"/>
              </w:rPr>
              <w:t>termenul</w:t>
            </w:r>
            <w:proofErr w:type="spellEnd"/>
            <w:r w:rsidR="009C7712">
              <w:rPr>
                <w:color w:val="000000"/>
              </w:rPr>
              <w:t xml:space="preserve"> de </w:t>
            </w:r>
            <w:proofErr w:type="spellStart"/>
            <w:r w:rsidR="009C7712">
              <w:rPr>
                <w:color w:val="000000"/>
              </w:rPr>
              <w:t>valabilitate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este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precizat</w:t>
            </w:r>
            <w:proofErr w:type="spellEnd"/>
            <w:r w:rsidR="009C7712">
              <w:rPr>
                <w:color w:val="000000"/>
              </w:rPr>
              <w:t xml:space="preserve"> </w:t>
            </w:r>
            <w:proofErr w:type="spellStart"/>
            <w:r w:rsidR="009C7712">
              <w:rPr>
                <w:color w:val="000000"/>
              </w:rPr>
              <w:t>în</w:t>
            </w:r>
            <w:proofErr w:type="spellEnd"/>
            <w:r w:rsidR="009C7712">
              <w:rPr>
                <w:color w:val="000000"/>
              </w:rPr>
              <w:t xml:space="preserve"> Caietul de </w:t>
            </w:r>
            <w:proofErr w:type="spellStart"/>
            <w:r w:rsidR="009C7712">
              <w:rPr>
                <w:color w:val="000000"/>
              </w:rPr>
              <w:t>sarcini</w:t>
            </w:r>
            <w:proofErr w:type="spellEnd"/>
            <w:r w:rsidR="001C0232">
              <w:rPr>
                <w:color w:val="000000"/>
              </w:rPr>
              <w:t>;</w:t>
            </w:r>
          </w:p>
          <w:p w14:paraId="382CCD87" w14:textId="4353764F" w:rsidR="001C0232" w:rsidRDefault="001C0232" w:rsidP="001C0232">
            <w:pPr>
              <w:pStyle w:val="NormalWeb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bunurile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livrare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urmează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să</w:t>
            </w:r>
            <w:proofErr w:type="spellEnd"/>
            <w:r>
              <w:rPr>
                <w:color w:val="000000"/>
              </w:rPr>
              <w:t xml:space="preserve"> fie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ambalaj</w:t>
            </w:r>
            <w:proofErr w:type="spellEnd"/>
            <w:r>
              <w:rPr>
                <w:color w:val="000000"/>
              </w:rPr>
              <w:t xml:space="preserve"> original de la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, cu </w:t>
            </w:r>
            <w:proofErr w:type="spellStart"/>
            <w:r>
              <w:rPr>
                <w:color w:val="000000"/>
              </w:rPr>
              <w:t>indicarea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producere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perioadei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valabilitate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condiţiilor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păstrare</w:t>
            </w:r>
            <w:proofErr w:type="spellEnd"/>
            <w:r w:rsidR="002502CE">
              <w:rPr>
                <w:color w:val="000000"/>
              </w:rPr>
              <w:t xml:space="preserve"> (</w:t>
            </w:r>
            <w:proofErr w:type="spellStart"/>
            <w:r w:rsidR="002502CE">
              <w:rPr>
                <w:color w:val="000000"/>
              </w:rPr>
              <w:t>pentru</w:t>
            </w:r>
            <w:proofErr w:type="spellEnd"/>
            <w:r w:rsidR="002502CE">
              <w:rPr>
                <w:color w:val="000000"/>
              </w:rPr>
              <w:t xml:space="preserve"> </w:t>
            </w:r>
            <w:proofErr w:type="spellStart"/>
            <w:r w:rsidR="002502CE">
              <w:rPr>
                <w:color w:val="000000"/>
              </w:rPr>
              <w:t>Bunurile</w:t>
            </w:r>
            <w:proofErr w:type="spellEnd"/>
            <w:r w:rsidR="002502CE">
              <w:rPr>
                <w:color w:val="000000"/>
              </w:rPr>
              <w:t xml:space="preserve"> care cad sub </w:t>
            </w:r>
            <w:proofErr w:type="spellStart"/>
            <w:r w:rsidR="002502CE">
              <w:rPr>
                <w:color w:val="000000"/>
              </w:rPr>
              <w:t>incidența</w:t>
            </w:r>
            <w:proofErr w:type="spellEnd"/>
            <w:r w:rsidR="002502CE">
              <w:rPr>
                <w:color w:val="000000"/>
              </w:rPr>
              <w:t xml:space="preserve"> </w:t>
            </w:r>
            <w:proofErr w:type="spellStart"/>
            <w:r w:rsidR="002502CE">
              <w:rPr>
                <w:color w:val="000000"/>
              </w:rPr>
              <w:t>acestui</w:t>
            </w:r>
            <w:proofErr w:type="spellEnd"/>
            <w:r w:rsidR="002502CE">
              <w:rPr>
                <w:color w:val="000000"/>
              </w:rPr>
              <w:t xml:space="preserve"> </w:t>
            </w:r>
            <w:proofErr w:type="spellStart"/>
            <w:r w:rsidR="002502CE">
              <w:rPr>
                <w:color w:val="000000"/>
              </w:rPr>
              <w:t>criteriu</w:t>
            </w:r>
            <w:proofErr w:type="spellEnd"/>
            <w:r w:rsidR="002502CE">
              <w:rPr>
                <w:color w:val="000000"/>
              </w:rPr>
              <w:t>)</w:t>
            </w:r>
            <w:r>
              <w:rPr>
                <w:color w:val="000000"/>
              </w:rPr>
              <w:t>; </w:t>
            </w:r>
          </w:p>
          <w:p w14:paraId="56E3D4D0" w14:textId="42CB8B5D" w:rsidR="00B82D58" w:rsidRDefault="001C0232" w:rsidP="001C0232">
            <w:pPr>
              <w:pStyle w:val="NormalWeb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827D1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la </w:t>
            </w:r>
            <w:proofErr w:type="spellStart"/>
            <w:r>
              <w:rPr>
                <w:color w:val="000000"/>
              </w:rPr>
              <w:t>solicitare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prezentare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mostre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Instrucțiuni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Cataloage</w:t>
            </w:r>
            <w:proofErr w:type="spellEnd"/>
            <w:r>
              <w:rPr>
                <w:color w:val="000000"/>
              </w:rPr>
              <w:t xml:space="preserve"> de la </w:t>
            </w:r>
            <w:proofErr w:type="spellStart"/>
            <w:r>
              <w:rPr>
                <w:color w:val="000000"/>
              </w:rPr>
              <w:t>producător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termen de 3 </w:t>
            </w:r>
            <w:proofErr w:type="spellStart"/>
            <w:r>
              <w:rPr>
                <w:color w:val="000000"/>
              </w:rPr>
              <w:t>zile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lucrătoare</w:t>
            </w:r>
            <w:proofErr w:type="spellEnd"/>
            <w:r w:rsidR="00082AF1">
              <w:rPr>
                <w:color w:val="000000"/>
              </w:rPr>
              <w:t>;</w:t>
            </w:r>
          </w:p>
          <w:p w14:paraId="0682D3B4" w14:textId="0305856A" w:rsidR="00082AF1" w:rsidRPr="00082AF1" w:rsidRDefault="00082AF1" w:rsidP="00082AF1">
            <w:pPr>
              <w:pStyle w:val="NormalWeb"/>
              <w:spacing w:before="0" w:beforeAutospacing="0" w:after="0" w:afterAutospacing="0"/>
              <w:ind w:left="25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 w:rsidRPr="00B82D58">
              <w:t>asigurarea</w:t>
            </w:r>
            <w:proofErr w:type="spellEnd"/>
            <w:r w:rsidRPr="00B82D58">
              <w:t xml:space="preserve"> </w:t>
            </w:r>
            <w:proofErr w:type="spellStart"/>
            <w:r w:rsidRPr="00B82D58">
              <w:t>descărcării</w:t>
            </w:r>
            <w:proofErr w:type="spellEnd"/>
            <w:r w:rsidRPr="00B82D58">
              <w:t xml:space="preserve"> și</w:t>
            </w:r>
            <w:r>
              <w:t xml:space="preserve"> </w:t>
            </w:r>
            <w:proofErr w:type="spellStart"/>
            <w:r w:rsidRPr="00B82D58">
              <w:t>depozitării</w:t>
            </w:r>
            <w:proofErr w:type="spellEnd"/>
            <w:r w:rsidRPr="00B82D58">
              <w:t xml:space="preserve"> </w:t>
            </w:r>
            <w:proofErr w:type="spellStart"/>
            <w:r w:rsidRPr="00B82D58">
              <w:t>bunurilor</w:t>
            </w:r>
            <w:proofErr w:type="spellEnd"/>
            <w:r w:rsidRPr="00B82D58">
              <w:t xml:space="preserve"> la </w:t>
            </w:r>
            <w:proofErr w:type="spellStart"/>
            <w:r w:rsidRPr="00B82D58">
              <w:t>sediul</w:t>
            </w:r>
            <w:proofErr w:type="spellEnd"/>
            <w:r w:rsidRPr="00B82D58">
              <w:t xml:space="preserve"> </w:t>
            </w:r>
            <w:proofErr w:type="spellStart"/>
            <w:r w:rsidRPr="00B82D58">
              <w:t>indicat</w:t>
            </w:r>
            <w:proofErr w:type="spellEnd"/>
            <w:r w:rsidRPr="00B82D58">
              <w:t xml:space="preserve"> de </w:t>
            </w:r>
            <w:proofErr w:type="spellStart"/>
            <w:r w:rsidRPr="00B82D58">
              <w:t>către</w:t>
            </w:r>
            <w:proofErr w:type="spellEnd"/>
            <w:r w:rsidRPr="00B82D58">
              <w:t xml:space="preserve"> </w:t>
            </w:r>
            <w:proofErr w:type="spellStart"/>
            <w:r w:rsidRPr="00B82D58">
              <w:t>Cumpărător</w:t>
            </w:r>
            <w:proofErr w:type="spellEnd"/>
            <w:r>
              <w:t>,</w:t>
            </w:r>
          </w:p>
          <w:p w14:paraId="587948A9" w14:textId="7A60C0FB" w:rsidR="001C0232" w:rsidRPr="00B82D58" w:rsidRDefault="001C0232" w:rsidP="001C0232">
            <w:pPr>
              <w:pStyle w:val="NormalWeb"/>
              <w:spacing w:before="0" w:beforeAutospacing="0" w:after="0" w:afterAutospacing="0"/>
              <w:ind w:left="25"/>
              <w:jc w:val="both"/>
            </w:pPr>
            <w:proofErr w:type="spellStart"/>
            <w:r>
              <w:t>semnată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FE55935" w14:textId="18D0F613" w:rsidR="00B82D58" w:rsidRPr="003179F8" w:rsidRDefault="00FE7340" w:rsidP="00022DD8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600CAB" w:rsidRPr="003179F8" w14:paraId="3F2F15CE" w14:textId="77777777" w:rsidTr="000C495A">
        <w:tc>
          <w:tcPr>
            <w:tcW w:w="851" w:type="dxa"/>
          </w:tcPr>
          <w:p w14:paraId="48F50713" w14:textId="0045C427" w:rsidR="00600CAB" w:rsidRPr="003179F8" w:rsidRDefault="00082AF1" w:rsidP="00FC25B2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D30924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B1D45AE" w14:textId="4C2E62E2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Informaţii privind asocierea </w:t>
            </w:r>
          </w:p>
        </w:tc>
        <w:tc>
          <w:tcPr>
            <w:tcW w:w="5400" w:type="dxa"/>
            <w:shd w:val="clear" w:color="auto" w:fill="FFFFFF" w:themeFill="background1"/>
          </w:tcPr>
          <w:p w14:paraId="2D0725FD" w14:textId="27B95862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11,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06492578" w14:textId="10C3E4E0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70C1DE0" w14:textId="77777777" w:rsidTr="000C495A">
        <w:tc>
          <w:tcPr>
            <w:tcW w:w="851" w:type="dxa"/>
          </w:tcPr>
          <w:p w14:paraId="0C6455EF" w14:textId="3A9E72D1" w:rsidR="00600CAB" w:rsidRPr="003179F8" w:rsidRDefault="00082AF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04159FD" w14:textId="647DA779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>Lista</w:t>
            </w:r>
            <w:r w:rsidR="000C495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179F8">
              <w:rPr>
                <w:color w:val="000000" w:themeColor="text1"/>
                <w:sz w:val="24"/>
                <w:szCs w:val="24"/>
              </w:rPr>
              <w:t xml:space="preserve">subcontractanților şi partea/părţile din contract care sunt îndeplinite de aceştia </w:t>
            </w:r>
          </w:p>
        </w:tc>
        <w:tc>
          <w:tcPr>
            <w:tcW w:w="5400" w:type="dxa"/>
            <w:shd w:val="clear" w:color="auto" w:fill="FFFFFF" w:themeFill="background1"/>
          </w:tcPr>
          <w:p w14:paraId="6626002C" w14:textId="0C806FD6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15,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AE179D7" w14:textId="37C76B8B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D50146A" w14:textId="77777777" w:rsidTr="000C495A">
        <w:tc>
          <w:tcPr>
            <w:tcW w:w="851" w:type="dxa"/>
          </w:tcPr>
          <w:p w14:paraId="46E2DC03" w14:textId="0A330688" w:rsidR="00600CAB" w:rsidRPr="003179F8" w:rsidRDefault="00082AF1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17970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81F3D6E" w14:textId="5C590DFB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terţ susţinător financiar </w:t>
            </w:r>
          </w:p>
        </w:tc>
        <w:tc>
          <w:tcPr>
            <w:tcW w:w="5400" w:type="dxa"/>
            <w:shd w:val="clear" w:color="auto" w:fill="FFFFFF" w:themeFill="background1"/>
          </w:tcPr>
          <w:p w14:paraId="31844C60" w14:textId="364F1C1D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16,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B72C72E" w14:textId="787579ED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343A3DFA" w14:textId="77777777" w:rsidTr="000C495A">
        <w:tc>
          <w:tcPr>
            <w:tcW w:w="851" w:type="dxa"/>
          </w:tcPr>
          <w:p w14:paraId="442C0524" w14:textId="0888B42E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0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67CE1FBA" w14:textId="2C70935A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financiar </w:t>
            </w:r>
          </w:p>
        </w:tc>
        <w:tc>
          <w:tcPr>
            <w:tcW w:w="5400" w:type="dxa"/>
            <w:shd w:val="clear" w:color="auto" w:fill="FFFFFF" w:themeFill="background1"/>
          </w:tcPr>
          <w:p w14:paraId="69A400C1" w14:textId="13F6674B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17,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3BDD251" w14:textId="4DD36F69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2A72141" w14:textId="77777777" w:rsidTr="000C495A">
        <w:tc>
          <w:tcPr>
            <w:tcW w:w="851" w:type="dxa"/>
          </w:tcPr>
          <w:p w14:paraId="1574EB47" w14:textId="46436BE0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1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4172C75A" w14:textId="35B98DF5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5400" w:type="dxa"/>
            <w:shd w:val="clear" w:color="auto" w:fill="FFFFFF" w:themeFill="background1"/>
          </w:tcPr>
          <w:p w14:paraId="6B56A940" w14:textId="6EE56B28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18,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76A7E91E" w14:textId="4365E1C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1D737029" w14:textId="77777777" w:rsidTr="000C495A">
        <w:tc>
          <w:tcPr>
            <w:tcW w:w="851" w:type="dxa"/>
          </w:tcPr>
          <w:p w14:paraId="00B3901C" w14:textId="26825D7B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lastRenderedPageBreak/>
              <w:t>1</w:t>
            </w:r>
            <w:r w:rsidR="00082AF1">
              <w:rPr>
                <w:sz w:val="24"/>
                <w:szCs w:val="24"/>
              </w:rPr>
              <w:t>2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03AC3F51" w14:textId="1894E24E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tehnic </w:t>
            </w:r>
          </w:p>
        </w:tc>
        <w:tc>
          <w:tcPr>
            <w:tcW w:w="5400" w:type="dxa"/>
            <w:shd w:val="clear" w:color="auto" w:fill="FFFFFF" w:themeFill="background1"/>
          </w:tcPr>
          <w:p w14:paraId="0205C24C" w14:textId="724CBF3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19,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31FBA19A" w14:textId="3693E9A3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600CAB" w:rsidRPr="003179F8" w14:paraId="2F8F8AF5" w14:textId="77777777" w:rsidTr="000C495A">
        <w:tc>
          <w:tcPr>
            <w:tcW w:w="851" w:type="dxa"/>
          </w:tcPr>
          <w:p w14:paraId="6C42B04A" w14:textId="73C5864E" w:rsidR="00600CAB" w:rsidRPr="003179F8" w:rsidRDefault="00417970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3</w:t>
            </w:r>
            <w:r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5571FFAB" w14:textId="64A2020C" w:rsidR="00600CAB" w:rsidRPr="003179F8" w:rsidRDefault="00600CAB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color w:val="000000" w:themeColor="text1"/>
                <w:sz w:val="24"/>
                <w:szCs w:val="24"/>
              </w:rPr>
              <w:t xml:space="preserve">Declaraţie terţ susţinător profesional </w:t>
            </w:r>
          </w:p>
        </w:tc>
        <w:tc>
          <w:tcPr>
            <w:tcW w:w="5400" w:type="dxa"/>
            <w:shd w:val="clear" w:color="auto" w:fill="FFFFFF" w:themeFill="background1"/>
          </w:tcPr>
          <w:p w14:paraId="116A1578" w14:textId="05515B9C" w:rsidR="00600CAB" w:rsidRPr="003179F8" w:rsidRDefault="00600CAB" w:rsidP="00022DD8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conform Anexei nr. 20, 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2DC667F9" w14:textId="6376D13A" w:rsidR="00600CAB" w:rsidRPr="003179F8" w:rsidRDefault="00600CAB" w:rsidP="00022DD8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Obligatoriu (după caz)</w:t>
            </w:r>
          </w:p>
        </w:tc>
      </w:tr>
      <w:tr w:rsidR="00022DD8" w:rsidRPr="003179F8" w14:paraId="22294626" w14:textId="77777777" w:rsidTr="000C495A">
        <w:tc>
          <w:tcPr>
            <w:tcW w:w="851" w:type="dxa"/>
          </w:tcPr>
          <w:p w14:paraId="6D3B4E37" w14:textId="4D49D367" w:rsidR="00022DD8" w:rsidRPr="003179F8" w:rsidRDefault="00131E1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1</w:t>
            </w:r>
            <w:r w:rsidR="00082AF1">
              <w:rPr>
                <w:sz w:val="24"/>
                <w:szCs w:val="24"/>
              </w:rPr>
              <w:t>4</w:t>
            </w:r>
            <w:r w:rsidR="00022DD8" w:rsidRPr="003179F8">
              <w:rPr>
                <w:sz w:val="24"/>
                <w:szCs w:val="24"/>
              </w:rPr>
              <w:t>.</w:t>
            </w:r>
          </w:p>
        </w:tc>
        <w:tc>
          <w:tcPr>
            <w:tcW w:w="2261" w:type="dxa"/>
            <w:shd w:val="clear" w:color="auto" w:fill="FFFFFF" w:themeFill="background1"/>
          </w:tcPr>
          <w:p w14:paraId="7FCE348B" w14:textId="52FDADA4" w:rsidR="00022DD8" w:rsidRPr="003179F8" w:rsidRDefault="00022DD8" w:rsidP="00022DD8">
            <w:pPr>
              <w:ind w:right="-108"/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Declarația privind confirmarea identității beneficiarilor efectivi și</w:t>
            </w:r>
            <w:r w:rsidR="000C495A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neîncadrarea acestora în situația condamnării pentru participarea la activităţi ale unei</w:t>
            </w:r>
            <w:r w:rsidR="00FC0941" w:rsidRPr="003179F8">
              <w:rPr>
                <w:sz w:val="24"/>
                <w:szCs w:val="24"/>
              </w:rPr>
              <w:t xml:space="preserve"> </w:t>
            </w:r>
            <w:r w:rsidRPr="003179F8">
              <w:rPr>
                <w:sz w:val="24"/>
                <w:szCs w:val="24"/>
              </w:rPr>
              <w:t>organizaţii sau grupări criminale, pentru corupţie, fraudă şi/sau spălare de bani</w:t>
            </w:r>
          </w:p>
        </w:tc>
        <w:tc>
          <w:tcPr>
            <w:tcW w:w="5400" w:type="dxa"/>
            <w:shd w:val="clear" w:color="auto" w:fill="FFFFFF" w:themeFill="background1"/>
          </w:tcPr>
          <w:p w14:paraId="24C2C6F0" w14:textId="73E5992C" w:rsidR="00022DD8" w:rsidRPr="000C495A" w:rsidRDefault="000C495A" w:rsidP="000C495A">
            <w:pPr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>va fi prezentată de către ofertantul/ofertantul asociat desemnat câștigător, în termen de 5 zile de la data comunicării rezultatelor procedurii de achiziție publică</w:t>
            </w:r>
            <w:r>
              <w:rPr>
                <w:iCs/>
                <w:sz w:val="24"/>
                <w:szCs w:val="24"/>
              </w:rPr>
              <w:t>,</w:t>
            </w:r>
            <w:r w:rsidRPr="003179F8">
              <w:rPr>
                <w:sz w:val="24"/>
                <w:szCs w:val="24"/>
              </w:rPr>
              <w:t xml:space="preserve"> </w:t>
            </w:r>
            <w:r w:rsidR="00022DD8" w:rsidRPr="003179F8">
              <w:rPr>
                <w:sz w:val="24"/>
                <w:szCs w:val="24"/>
              </w:rPr>
              <w:t>semnată electronic de către operatorul economic</w:t>
            </w:r>
          </w:p>
        </w:tc>
        <w:tc>
          <w:tcPr>
            <w:tcW w:w="1411" w:type="dxa"/>
            <w:shd w:val="clear" w:color="auto" w:fill="FFFFFF" w:themeFill="background1"/>
          </w:tcPr>
          <w:p w14:paraId="5F56A433" w14:textId="46DB171C" w:rsidR="000C495A" w:rsidRPr="003179F8" w:rsidRDefault="00022DD8" w:rsidP="000C495A">
            <w:pPr>
              <w:jc w:val="center"/>
              <w:rPr>
                <w:iCs/>
                <w:sz w:val="24"/>
                <w:szCs w:val="24"/>
              </w:rPr>
            </w:pPr>
            <w:r w:rsidRPr="003179F8">
              <w:rPr>
                <w:iCs/>
                <w:sz w:val="24"/>
                <w:szCs w:val="24"/>
              </w:rPr>
              <w:t xml:space="preserve">Obligatoriu </w:t>
            </w:r>
          </w:p>
          <w:p w14:paraId="2EB99F84" w14:textId="60817B0D" w:rsidR="00022DD8" w:rsidRPr="003179F8" w:rsidRDefault="00022DD8" w:rsidP="00276C33">
            <w:pPr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5DBDA205" w14:textId="7B6ACF2D" w:rsidR="003C16B7" w:rsidRPr="003179F8" w:rsidRDefault="003C16B7" w:rsidP="003C16B7">
      <w:pPr>
        <w:pStyle w:val="ListParagraph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Garanția pentru ofertă, cuantumul 1% din valoarea ofertei fără TVA, sub formă de transfer la contul bancar al Autorității contractante. </w:t>
      </w:r>
    </w:p>
    <w:p w14:paraId="7A5FB570" w14:textId="77777777" w:rsidR="008A73B0" w:rsidRPr="003179F8" w:rsidRDefault="008A73B0" w:rsidP="008A73B0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4C095CE" w14:textId="77777777" w:rsidR="008A73B0" w:rsidRPr="003179F8" w:rsidRDefault="008A73B0" w:rsidP="008A73B0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2B3FE404" w14:textId="77777777" w:rsidR="008A73B0" w:rsidRPr="003179F8" w:rsidRDefault="008A73B0" w:rsidP="008A73B0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1B41AC" w14:textId="77777777" w:rsidR="008A73B0" w:rsidRPr="003179F8" w:rsidRDefault="008A73B0" w:rsidP="008A73B0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4B9AED34" w14:textId="29B3439E" w:rsidR="008A73B0" w:rsidRPr="003179F8" w:rsidRDefault="008A73B0" w:rsidP="008A73B0">
      <w:pPr>
        <w:pStyle w:val="ListParagraph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57B713F2" w14:textId="5D35DFF6" w:rsidR="003C16B7" w:rsidRPr="003179F8" w:rsidRDefault="003C16B7" w:rsidP="003C16B7">
      <w:pPr>
        <w:pStyle w:val="ListParagraph"/>
        <w:numPr>
          <w:ilvl w:val="0"/>
          <w:numId w:val="3"/>
        </w:numPr>
        <w:spacing w:before="120"/>
        <w:ind w:left="426" w:hanging="426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Garanția de bună execuție a contractului, cuantumul 5 % din valoarea contractului, sub formă de transfer la contul bancar al Autorității contractante.</w:t>
      </w:r>
    </w:p>
    <w:p w14:paraId="5858056D" w14:textId="77777777" w:rsidR="008A73B0" w:rsidRPr="003179F8" w:rsidRDefault="008A73B0" w:rsidP="008A73B0">
      <w:pPr>
        <w:pStyle w:val="ListParagraph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Denumirea Băncii: B.C. ”Moldova Agroindbank” S.A.</w:t>
      </w:r>
    </w:p>
    <w:p w14:paraId="43D4FE57" w14:textId="77777777" w:rsidR="008A73B0" w:rsidRPr="003179F8" w:rsidRDefault="008A73B0" w:rsidP="008A73B0">
      <w:pPr>
        <w:pStyle w:val="ListParagraph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Codul fiscal: 1007600000794</w:t>
      </w:r>
    </w:p>
    <w:p w14:paraId="5D2E1DFB" w14:textId="77777777" w:rsidR="008A73B0" w:rsidRPr="003179F8" w:rsidRDefault="008A73B0" w:rsidP="008A73B0">
      <w:pPr>
        <w:pStyle w:val="ListParagraph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de decontare: MD19AG000000022512015544</w:t>
      </w:r>
    </w:p>
    <w:p w14:paraId="4D40FFDF" w14:textId="77777777" w:rsidR="008A73B0" w:rsidRPr="003179F8" w:rsidRDefault="008A73B0" w:rsidP="008A73B0">
      <w:pPr>
        <w:pStyle w:val="ListParagraph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Contul bancar: AGRNMD2X723</w:t>
      </w:r>
    </w:p>
    <w:p w14:paraId="76DDB8DB" w14:textId="51A4F81C" w:rsidR="008A73B0" w:rsidRPr="003179F8" w:rsidRDefault="008A73B0" w:rsidP="008A73B0">
      <w:pPr>
        <w:pStyle w:val="ListParagraph"/>
        <w:spacing w:before="120"/>
        <w:ind w:left="426"/>
        <w:jc w:val="both"/>
        <w:rPr>
          <w:bCs/>
          <w:sz w:val="24"/>
          <w:szCs w:val="24"/>
        </w:rPr>
      </w:pPr>
      <w:r w:rsidRPr="003179F8">
        <w:rPr>
          <w:bCs/>
          <w:sz w:val="24"/>
          <w:szCs w:val="24"/>
        </w:rPr>
        <w:t>cu nota “Pentru garanţia pentru ofertă la procedura de achiziție publică nr. ___ din _________”</w:t>
      </w:r>
    </w:p>
    <w:p w14:paraId="2474E650" w14:textId="4B96152C" w:rsidR="00450913" w:rsidRPr="003179F8" w:rsidRDefault="00F53932" w:rsidP="000509D1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Motivul recurgerii la procedura accelerată (în cazul </w:t>
      </w:r>
      <w:r w:rsidR="00AC2788" w:rsidRPr="003179F8">
        <w:rPr>
          <w:b/>
          <w:sz w:val="24"/>
          <w:szCs w:val="24"/>
        </w:rPr>
        <w:t>licitației</w:t>
      </w:r>
      <w:r w:rsidR="00B20BA0" w:rsidRPr="003179F8">
        <w:rPr>
          <w:b/>
          <w:sz w:val="24"/>
          <w:szCs w:val="24"/>
        </w:rPr>
        <w:t xml:space="preserve"> deschise, restrâ</w:t>
      </w:r>
      <w:r w:rsidRPr="003179F8">
        <w:rPr>
          <w:b/>
          <w:sz w:val="24"/>
          <w:szCs w:val="24"/>
        </w:rPr>
        <w:t xml:space="preserve">nse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al </w:t>
      </w:r>
      <w:r w:rsidR="007F1077" w:rsidRPr="003179F8">
        <w:rPr>
          <w:b/>
          <w:sz w:val="24"/>
          <w:szCs w:val="24"/>
        </w:rPr>
        <w:t>procedurii negociate), după caz</w:t>
      </w:r>
      <w:r w:rsidR="00450913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33B461FB" w14:textId="3D8EE97E" w:rsidR="00EF7226" w:rsidRPr="003179F8" w:rsidRDefault="00EF7226" w:rsidP="00C5625B">
      <w:pPr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>Tehnici și instrumente specifice de atribuire (dacă este cazul</w:t>
      </w:r>
      <w:r w:rsidR="007F1077" w:rsidRPr="003179F8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3179F8">
        <w:rPr>
          <w:b/>
          <w:sz w:val="24"/>
          <w:szCs w:val="24"/>
        </w:rPr>
        <w:t>):</w:t>
      </w:r>
      <w:r w:rsidR="00FE7340">
        <w:rPr>
          <w:sz w:val="24"/>
          <w:szCs w:val="24"/>
        </w:rPr>
        <w:t xml:space="preserve"> </w:t>
      </w:r>
      <w:r w:rsidR="00E537B5">
        <w:rPr>
          <w:sz w:val="24"/>
          <w:szCs w:val="24"/>
        </w:rPr>
        <w:t>nu se aplică.</w:t>
      </w:r>
    </w:p>
    <w:p w14:paraId="2A1FA8A3" w14:textId="06D51D90" w:rsidR="00654065" w:rsidRPr="003179F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Condiții</w:t>
      </w:r>
      <w:r w:rsidR="00654065" w:rsidRPr="003179F8">
        <w:rPr>
          <w:b/>
          <w:sz w:val="24"/>
          <w:szCs w:val="24"/>
        </w:rPr>
        <w:t xml:space="preserve"> speciale de care depinde îndeplinirea contractului (</w:t>
      </w:r>
      <w:r w:rsidR="007F1077" w:rsidRPr="003179F8">
        <w:rPr>
          <w:sz w:val="24"/>
          <w:szCs w:val="24"/>
        </w:rPr>
        <w:t>indicați după caz</w:t>
      </w:r>
      <w:r w:rsidR="007F1077" w:rsidRPr="003179F8">
        <w:rPr>
          <w:b/>
          <w:sz w:val="24"/>
          <w:szCs w:val="24"/>
        </w:rPr>
        <w:t xml:space="preserve">): </w:t>
      </w:r>
      <w:r w:rsidR="00450913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38DBCA45" w14:textId="065690D2" w:rsidR="003C16B7" w:rsidRPr="003179F8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Ofertele se prezintă în lei moldovenești</w:t>
      </w:r>
      <w:r w:rsidR="00DA5905" w:rsidRPr="003179F8">
        <w:rPr>
          <w:b/>
          <w:sz w:val="24"/>
          <w:szCs w:val="24"/>
        </w:rPr>
        <w:t xml:space="preserve">, </w:t>
      </w:r>
      <w:r w:rsidR="0063625F" w:rsidRPr="003179F8">
        <w:rPr>
          <w:b/>
          <w:sz w:val="24"/>
          <w:szCs w:val="24"/>
        </w:rPr>
        <w:t>cu două cifre după virgulă.</w:t>
      </w:r>
    </w:p>
    <w:p w14:paraId="1B952F83" w14:textId="38465E31" w:rsidR="00654065" w:rsidRPr="003179F8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Criteriul de evaluare aplicat pentr</w:t>
      </w:r>
      <w:r w:rsidR="0074622B" w:rsidRPr="003179F8">
        <w:rPr>
          <w:b/>
          <w:sz w:val="24"/>
          <w:szCs w:val="24"/>
        </w:rPr>
        <w:t>u a</w:t>
      </w:r>
      <w:r w:rsidR="003C16B7" w:rsidRPr="003179F8">
        <w:rPr>
          <w:b/>
          <w:sz w:val="24"/>
          <w:szCs w:val="24"/>
        </w:rPr>
        <w:t>tribuirea</w:t>
      </w:r>
      <w:r w:rsidR="0074622B" w:rsidRPr="003179F8">
        <w:rPr>
          <w:b/>
          <w:sz w:val="24"/>
          <w:szCs w:val="24"/>
        </w:rPr>
        <w:t xml:space="preserve"> contractului</w:t>
      </w:r>
      <w:r w:rsidRPr="003179F8">
        <w:rPr>
          <w:b/>
          <w:sz w:val="24"/>
          <w:szCs w:val="24"/>
        </w:rPr>
        <w:t xml:space="preserve">: </w:t>
      </w:r>
      <w:r w:rsidR="00A71DA8" w:rsidRPr="003179F8">
        <w:rPr>
          <w:sz w:val="24"/>
          <w:szCs w:val="24"/>
          <w:shd w:val="clear" w:color="auto" w:fill="FFFFFF" w:themeFill="background1"/>
        </w:rPr>
        <w:t>prețul cel mai scăzut</w:t>
      </w:r>
    </w:p>
    <w:p w14:paraId="454C7434" w14:textId="41675916" w:rsidR="001B2AF2" w:rsidRPr="003179F8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ponderile lor:</w:t>
      </w:r>
      <w:r w:rsidR="00F0049F" w:rsidRPr="003179F8">
        <w:rPr>
          <w:b/>
          <w:sz w:val="24"/>
          <w:szCs w:val="24"/>
        </w:rPr>
        <w:t xml:space="preserve"> </w:t>
      </w:r>
      <w:r w:rsidR="00A71DA8" w:rsidRPr="003179F8">
        <w:rPr>
          <w:sz w:val="24"/>
          <w:szCs w:val="24"/>
        </w:rPr>
        <w:t>nu se aplică</w:t>
      </w:r>
    </w:p>
    <w:p w14:paraId="2112D0E6" w14:textId="77777777" w:rsidR="00297F99" w:rsidRPr="003179F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Termenul</w:t>
      </w:r>
      <w:r w:rsidR="0074622B" w:rsidRPr="003179F8">
        <w:rPr>
          <w:b/>
          <w:sz w:val="24"/>
          <w:szCs w:val="24"/>
        </w:rPr>
        <w:t xml:space="preserve"> limită</w:t>
      </w:r>
      <w:r w:rsidRPr="003179F8">
        <w:rPr>
          <w:b/>
          <w:sz w:val="24"/>
          <w:szCs w:val="24"/>
        </w:rPr>
        <w:t xml:space="preserve"> de depunere/deschidere a ofertelor:</w:t>
      </w:r>
    </w:p>
    <w:p w14:paraId="69E4D182" w14:textId="364CF5E8" w:rsidR="00297F99" w:rsidRPr="003179F8" w:rsidRDefault="00F93C64" w:rsidP="00D51CA0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0A464CC9" w14:textId="5B46F8E3" w:rsidR="00654065" w:rsidRPr="003179F8" w:rsidRDefault="00F93C64" w:rsidP="00D51CA0">
      <w:pPr>
        <w:pStyle w:val="ListParagraph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contextualSpacing w:val="0"/>
        <w:rPr>
          <w:b/>
          <w:bCs/>
          <w:sz w:val="24"/>
          <w:szCs w:val="24"/>
        </w:rPr>
      </w:pPr>
      <w:r w:rsidRPr="003179F8">
        <w:rPr>
          <w:b/>
          <w:bCs/>
          <w:sz w:val="24"/>
          <w:szCs w:val="24"/>
        </w:rPr>
        <w:t xml:space="preserve">conform SIA </w:t>
      </w:r>
      <w:r w:rsidR="00E75DB4" w:rsidRPr="003179F8">
        <w:rPr>
          <w:b/>
          <w:bCs/>
          <w:sz w:val="24"/>
          <w:szCs w:val="24"/>
        </w:rPr>
        <w:t>”</w:t>
      </w:r>
      <w:r w:rsidRPr="003179F8">
        <w:rPr>
          <w:b/>
          <w:bCs/>
          <w:sz w:val="24"/>
          <w:szCs w:val="24"/>
        </w:rPr>
        <w:t>RSAP</w:t>
      </w:r>
      <w:r w:rsidR="00E75DB4" w:rsidRPr="003179F8">
        <w:rPr>
          <w:b/>
          <w:bCs/>
          <w:sz w:val="24"/>
          <w:szCs w:val="24"/>
        </w:rPr>
        <w:t>”</w:t>
      </w:r>
    </w:p>
    <w:p w14:paraId="6D19501D" w14:textId="77777777" w:rsidR="003C16B7" w:rsidRPr="003179F8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Adresa la care trebuie transmise ofertele sau cererile de participare</w:t>
      </w:r>
      <w:r w:rsidR="0096527B" w:rsidRPr="003179F8">
        <w:rPr>
          <w:b/>
          <w:sz w:val="24"/>
          <w:szCs w:val="24"/>
        </w:rPr>
        <w:t xml:space="preserve">: </w:t>
      </w:r>
    </w:p>
    <w:p w14:paraId="45FC655B" w14:textId="6A3B36EA" w:rsidR="0096527B" w:rsidRPr="003179F8" w:rsidRDefault="003C16B7" w:rsidP="003C16B7">
      <w:pPr>
        <w:tabs>
          <w:tab w:val="right" w:pos="426"/>
        </w:tabs>
        <w:spacing w:before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</w:t>
      </w:r>
      <w:r w:rsidR="003647B8" w:rsidRPr="003179F8">
        <w:rPr>
          <w:sz w:val="24"/>
          <w:szCs w:val="24"/>
        </w:rPr>
        <w:t>Ofertele</w:t>
      </w:r>
      <w:r w:rsidR="008876C3" w:rsidRPr="003179F8">
        <w:rPr>
          <w:sz w:val="24"/>
          <w:szCs w:val="24"/>
        </w:rPr>
        <w:t xml:space="preserve"> sau cererile de participare</w:t>
      </w:r>
      <w:r w:rsidR="003647B8" w:rsidRPr="003179F8">
        <w:rPr>
          <w:sz w:val="24"/>
          <w:szCs w:val="24"/>
        </w:rPr>
        <w:t xml:space="preserve"> vor fi depuse electronic prin intermediul SIA </w:t>
      </w:r>
      <w:r w:rsidR="00E75DB4" w:rsidRPr="003179F8">
        <w:rPr>
          <w:sz w:val="24"/>
          <w:szCs w:val="24"/>
        </w:rPr>
        <w:t>”</w:t>
      </w:r>
      <w:r w:rsidR="003647B8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7EC91F95" w14:textId="3232D36B" w:rsidR="00B86AD1" w:rsidRPr="003179F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Termenul de valabilitate a ofertelor: </w:t>
      </w:r>
      <w:r w:rsidR="001C0232">
        <w:rPr>
          <w:sz w:val="24"/>
          <w:szCs w:val="24"/>
          <w:shd w:val="clear" w:color="auto" w:fill="FFFFFF" w:themeFill="background1"/>
        </w:rPr>
        <w:t>9</w:t>
      </w:r>
      <w:r w:rsidR="00335049" w:rsidRPr="003179F8">
        <w:rPr>
          <w:sz w:val="24"/>
          <w:szCs w:val="24"/>
          <w:shd w:val="clear" w:color="auto" w:fill="FFFFFF" w:themeFill="background1"/>
        </w:rPr>
        <w:t>0</w:t>
      </w:r>
      <w:r w:rsidR="00450913" w:rsidRPr="003179F8">
        <w:rPr>
          <w:sz w:val="24"/>
          <w:szCs w:val="24"/>
          <w:shd w:val="clear" w:color="auto" w:fill="FFFFFF" w:themeFill="background1"/>
        </w:rPr>
        <w:t xml:space="preserve"> zile</w:t>
      </w:r>
    </w:p>
    <w:p w14:paraId="04CD9AEF" w14:textId="77777777" w:rsidR="0074622B" w:rsidRPr="003179F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>L</w:t>
      </w:r>
      <w:r w:rsidR="00B86AD1" w:rsidRPr="003179F8">
        <w:rPr>
          <w:b/>
          <w:sz w:val="24"/>
          <w:szCs w:val="24"/>
        </w:rPr>
        <w:t xml:space="preserve">ocul deschiderii ofertelor: </w:t>
      </w:r>
      <w:r w:rsidR="00450913" w:rsidRPr="003179F8">
        <w:rPr>
          <w:sz w:val="24"/>
          <w:szCs w:val="24"/>
        </w:rPr>
        <w:t xml:space="preserve">SIA </w:t>
      </w:r>
      <w:r w:rsidR="00E75DB4" w:rsidRPr="003179F8">
        <w:rPr>
          <w:sz w:val="24"/>
          <w:szCs w:val="24"/>
        </w:rPr>
        <w:t>”</w:t>
      </w:r>
      <w:r w:rsidR="00450913" w:rsidRPr="003179F8">
        <w:rPr>
          <w:sz w:val="24"/>
          <w:szCs w:val="24"/>
        </w:rPr>
        <w:t>RSAP</w:t>
      </w:r>
      <w:r w:rsidR="00E75DB4" w:rsidRPr="003179F8">
        <w:rPr>
          <w:sz w:val="24"/>
          <w:szCs w:val="24"/>
        </w:rPr>
        <w:t>”</w:t>
      </w:r>
    </w:p>
    <w:p w14:paraId="5EBD636B" w14:textId="77777777" w:rsidR="00843446" w:rsidRPr="003179F8" w:rsidRDefault="00843446" w:rsidP="00843446">
      <w:pPr>
        <w:tabs>
          <w:tab w:val="right" w:pos="426"/>
        </w:tabs>
        <w:spacing w:before="120"/>
        <w:rPr>
          <w:sz w:val="24"/>
          <w:szCs w:val="24"/>
        </w:rPr>
      </w:pPr>
      <w:r w:rsidRPr="003179F8">
        <w:rPr>
          <w:sz w:val="24"/>
          <w:szCs w:val="24"/>
        </w:rPr>
        <w:t>Ofertele întârziate vor fi respinse.</w:t>
      </w:r>
    </w:p>
    <w:p w14:paraId="229BDA3D" w14:textId="77777777" w:rsidR="00B86AD1" w:rsidRPr="003179F8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lastRenderedPageBreak/>
        <w:t xml:space="preserve">Persoanele autorizate să asiste la deschiderea ofertelor: </w:t>
      </w:r>
      <w:r w:rsidR="00AC2788" w:rsidRPr="003179F8">
        <w:rPr>
          <w:sz w:val="24"/>
          <w:szCs w:val="24"/>
        </w:rPr>
        <w:t>Ofertanții</w:t>
      </w:r>
      <w:r w:rsidR="00207B3C" w:rsidRPr="003179F8">
        <w:rPr>
          <w:sz w:val="24"/>
          <w:szCs w:val="24"/>
        </w:rPr>
        <w:t xml:space="preserve"> sau </w:t>
      </w:r>
      <w:r w:rsidR="00AC2788" w:rsidRPr="003179F8">
        <w:rPr>
          <w:sz w:val="24"/>
          <w:szCs w:val="24"/>
        </w:rPr>
        <w:t>reprezentanții</w:t>
      </w:r>
      <w:r w:rsidR="00207B3C" w:rsidRPr="003179F8">
        <w:rPr>
          <w:sz w:val="24"/>
          <w:szCs w:val="24"/>
        </w:rPr>
        <w:t xml:space="preserve"> acestora au dreptul să participe la deschiderea ofertelor, cu </w:t>
      </w:r>
      <w:r w:rsidR="00AC2788" w:rsidRPr="003179F8">
        <w:rPr>
          <w:sz w:val="24"/>
          <w:szCs w:val="24"/>
        </w:rPr>
        <w:t>excepția</w:t>
      </w:r>
      <w:r w:rsidR="00E75DB4" w:rsidRPr="003179F8">
        <w:rPr>
          <w:sz w:val="24"/>
          <w:szCs w:val="24"/>
        </w:rPr>
        <w:t xml:space="preserve"> cazului câ</w:t>
      </w:r>
      <w:r w:rsidR="00207B3C" w:rsidRPr="003179F8">
        <w:rPr>
          <w:sz w:val="24"/>
          <w:szCs w:val="24"/>
        </w:rPr>
        <w:t>nd ofertele au fost depuse prin SIA “RSAP”</w:t>
      </w:r>
      <w:r w:rsidRPr="003179F8">
        <w:rPr>
          <w:sz w:val="24"/>
          <w:szCs w:val="24"/>
        </w:rPr>
        <w:t>.</w:t>
      </w:r>
    </w:p>
    <w:p w14:paraId="50100BE2" w14:textId="77777777" w:rsidR="005140ED" w:rsidRPr="003179F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</w:rPr>
      </w:pPr>
      <w:r w:rsidRPr="003179F8">
        <w:rPr>
          <w:b/>
          <w:sz w:val="24"/>
          <w:szCs w:val="24"/>
        </w:rPr>
        <w:t>Limba sau limbile în care trebuie redactate ofertele sau cererile de participare</w:t>
      </w:r>
      <w:r w:rsidR="004F6142" w:rsidRPr="003179F8">
        <w:rPr>
          <w:b/>
          <w:sz w:val="24"/>
          <w:szCs w:val="24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limba de stat</w:t>
      </w:r>
    </w:p>
    <w:p w14:paraId="12A4C003" w14:textId="77777777" w:rsidR="0074622B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Respectivul contract se referă la un proiect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/sau program </w:t>
      </w:r>
      <w:r w:rsidR="004225A2" w:rsidRPr="003179F8">
        <w:rPr>
          <w:b/>
          <w:sz w:val="24"/>
          <w:szCs w:val="24"/>
        </w:rPr>
        <w:t>finanțat</w:t>
      </w:r>
      <w:r w:rsidRPr="003179F8">
        <w:rPr>
          <w:b/>
          <w:sz w:val="24"/>
          <w:szCs w:val="24"/>
        </w:rPr>
        <w:t xml:space="preserve"> din fonduri ale Uniunii Europene: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5566DD93" w14:textId="77777777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Denumirea </w:t>
      </w:r>
      <w:r w:rsidR="00AC2788" w:rsidRPr="003179F8">
        <w:rPr>
          <w:b/>
          <w:sz w:val="24"/>
          <w:szCs w:val="24"/>
        </w:rPr>
        <w:t>și</w:t>
      </w:r>
      <w:r w:rsidRPr="003179F8">
        <w:rPr>
          <w:b/>
          <w:sz w:val="24"/>
          <w:szCs w:val="24"/>
        </w:rPr>
        <w:t xml:space="preserve"> adresa organismului competent de soluționare a </w:t>
      </w:r>
      <w:r w:rsidR="00AC2788" w:rsidRPr="003179F8">
        <w:rPr>
          <w:b/>
          <w:sz w:val="24"/>
          <w:szCs w:val="24"/>
        </w:rPr>
        <w:t>contestațiilor</w:t>
      </w:r>
      <w:r w:rsidRPr="003179F8">
        <w:rPr>
          <w:b/>
          <w:sz w:val="24"/>
          <w:szCs w:val="24"/>
        </w:rPr>
        <w:t xml:space="preserve">: </w:t>
      </w:r>
    </w:p>
    <w:p w14:paraId="664F29DD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Agenția Națională pentru Soluționarea Contestațiilor</w:t>
      </w:r>
    </w:p>
    <w:p w14:paraId="0605FED9" w14:textId="77777777" w:rsidR="005140E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Adresa: mun. Chișinău, bd. Ștefan cel Mare și Sfânt nr.124 (et.4), MD 2001;</w:t>
      </w:r>
    </w:p>
    <w:p w14:paraId="2F0E6C1A" w14:textId="77777777" w:rsidR="000056FD" w:rsidRPr="003179F8" w:rsidRDefault="005140ED" w:rsidP="00700A2F">
      <w:pPr>
        <w:tabs>
          <w:tab w:val="right" w:pos="426"/>
        </w:tabs>
        <w:ind w:left="450"/>
        <w:rPr>
          <w:sz w:val="24"/>
          <w:szCs w:val="24"/>
        </w:rPr>
      </w:pPr>
      <w:r w:rsidRPr="003179F8">
        <w:rPr>
          <w:sz w:val="24"/>
          <w:szCs w:val="24"/>
        </w:rPr>
        <w:t>Tel/Fax/email:022-820 652, 022 820-651, contestatii@ansc.md</w:t>
      </w:r>
    </w:p>
    <w:p w14:paraId="5755EDCC" w14:textId="68C7FE4A" w:rsidR="005140ED" w:rsidRPr="003179F8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(datele) </w:t>
      </w:r>
      <w:r w:rsidR="00AC2788" w:rsidRPr="003179F8">
        <w:rPr>
          <w:b/>
          <w:sz w:val="24"/>
          <w:szCs w:val="24"/>
        </w:rPr>
        <w:t>și</w:t>
      </w:r>
      <w:r w:rsidR="00FC755B" w:rsidRPr="003179F8">
        <w:rPr>
          <w:b/>
          <w:sz w:val="24"/>
          <w:szCs w:val="24"/>
        </w:rPr>
        <w:t xml:space="preserve"> </w:t>
      </w:r>
      <w:r w:rsidR="00AC2788" w:rsidRPr="003179F8">
        <w:rPr>
          <w:b/>
          <w:sz w:val="24"/>
          <w:szCs w:val="24"/>
        </w:rPr>
        <w:t>referința</w:t>
      </w:r>
      <w:r w:rsidRPr="003179F8">
        <w:rPr>
          <w:b/>
          <w:sz w:val="24"/>
          <w:szCs w:val="24"/>
        </w:rPr>
        <w:t xml:space="preserve"> (</w:t>
      </w:r>
      <w:r w:rsidR="00AC2788" w:rsidRPr="003179F8">
        <w:rPr>
          <w:b/>
          <w:sz w:val="24"/>
          <w:szCs w:val="24"/>
        </w:rPr>
        <w:t>referințele</w:t>
      </w:r>
      <w:r w:rsidRPr="003179F8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179F8">
        <w:rPr>
          <w:b/>
          <w:sz w:val="24"/>
          <w:szCs w:val="24"/>
        </w:rPr>
        <w:t>anunțul</w:t>
      </w:r>
      <w:r w:rsidR="00995605" w:rsidRPr="003179F8">
        <w:rPr>
          <w:b/>
          <w:sz w:val="24"/>
          <w:szCs w:val="24"/>
        </w:rPr>
        <w:t xml:space="preserve"> respectiv</w:t>
      </w:r>
      <w:r w:rsidR="00207B3C" w:rsidRPr="003179F8">
        <w:rPr>
          <w:b/>
          <w:sz w:val="24"/>
          <w:szCs w:val="24"/>
        </w:rPr>
        <w:t xml:space="preserve"> (dacă este cazul</w:t>
      </w:r>
      <w:r w:rsidR="00207B3C" w:rsidRPr="003179F8">
        <w:rPr>
          <w:b/>
          <w:sz w:val="24"/>
          <w:szCs w:val="24"/>
          <w:shd w:val="clear" w:color="auto" w:fill="FFFFFF" w:themeFill="background1"/>
        </w:rPr>
        <w:t>)</w:t>
      </w:r>
      <w:r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995605" w:rsidRPr="003179F8">
        <w:rPr>
          <w:sz w:val="24"/>
          <w:szCs w:val="24"/>
          <w:shd w:val="clear" w:color="auto" w:fill="FFFFFF" w:themeFill="background1"/>
        </w:rPr>
        <w:t xml:space="preserve">nu </w:t>
      </w:r>
      <w:r w:rsidR="00843446" w:rsidRPr="003179F8">
        <w:rPr>
          <w:sz w:val="24"/>
          <w:szCs w:val="24"/>
          <w:shd w:val="clear" w:color="auto" w:fill="FFFFFF" w:themeFill="background1"/>
        </w:rPr>
        <w:t>se aplică</w:t>
      </w:r>
    </w:p>
    <w:p w14:paraId="16908879" w14:textId="77777777" w:rsidR="005140ED" w:rsidRPr="003179F8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În cazul </w:t>
      </w:r>
      <w:r w:rsidR="00AC2788" w:rsidRPr="003179F8">
        <w:rPr>
          <w:b/>
          <w:sz w:val="24"/>
          <w:szCs w:val="24"/>
        </w:rPr>
        <w:t>achizițiilor</w:t>
      </w:r>
      <w:r w:rsidRPr="003179F8">
        <w:rPr>
          <w:b/>
          <w:sz w:val="24"/>
          <w:szCs w:val="24"/>
        </w:rPr>
        <w:t xml:space="preserve"> periodice, calendarul estimat pentru publicarea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viitoare</w:t>
      </w:r>
      <w:r w:rsidR="00995605" w:rsidRPr="003179F8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995605" w:rsidRPr="003179F8">
        <w:rPr>
          <w:sz w:val="24"/>
          <w:szCs w:val="24"/>
          <w:shd w:val="clear" w:color="auto" w:fill="FFFFFF" w:themeFill="background1"/>
        </w:rPr>
        <w:t>nu</w:t>
      </w:r>
      <w:r w:rsidR="00843446" w:rsidRPr="003179F8">
        <w:rPr>
          <w:sz w:val="24"/>
          <w:szCs w:val="24"/>
          <w:shd w:val="clear" w:color="auto" w:fill="FFFFFF" w:themeFill="background1"/>
        </w:rPr>
        <w:t xml:space="preserve"> se aplică</w:t>
      </w:r>
    </w:p>
    <w:p w14:paraId="41D049DF" w14:textId="21F8DC52" w:rsidR="005140ED" w:rsidRPr="00154643" w:rsidRDefault="005140ED" w:rsidP="0002730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</w:rPr>
      </w:pPr>
      <w:r w:rsidRPr="003179F8">
        <w:rPr>
          <w:b/>
          <w:sz w:val="24"/>
          <w:szCs w:val="24"/>
        </w:rPr>
        <w:t xml:space="preserve">Data publicării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="00AC2788" w:rsidRPr="003179F8">
        <w:rPr>
          <w:b/>
          <w:sz w:val="24"/>
          <w:szCs w:val="24"/>
        </w:rPr>
        <w:t>intenție</w:t>
      </w:r>
      <w:r w:rsidRPr="003179F8">
        <w:rPr>
          <w:b/>
          <w:sz w:val="24"/>
          <w:szCs w:val="24"/>
        </w:rPr>
        <w:t xml:space="preserve"> sau, după caz, precizarea că nu a fost publicat un astfel de anunţ</w:t>
      </w:r>
      <w:r w:rsidR="004F6142" w:rsidRPr="003179F8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3179F8">
        <w:rPr>
          <w:b/>
          <w:sz w:val="24"/>
          <w:szCs w:val="24"/>
          <w:shd w:val="clear" w:color="auto" w:fill="FFFFFF" w:themeFill="background1"/>
        </w:rPr>
        <w:t xml:space="preserve"> </w:t>
      </w:r>
    </w:p>
    <w:p w14:paraId="6EAEC787" w14:textId="320100CC" w:rsidR="005140ED" w:rsidRPr="003179F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Data transmiterii spre publicare a </w:t>
      </w:r>
      <w:r w:rsidR="00AC2788" w:rsidRPr="003179F8">
        <w:rPr>
          <w:b/>
          <w:sz w:val="24"/>
          <w:szCs w:val="24"/>
        </w:rPr>
        <w:t>anunțului</w:t>
      </w:r>
      <w:r w:rsidRPr="003179F8">
        <w:rPr>
          <w:b/>
          <w:sz w:val="24"/>
          <w:szCs w:val="24"/>
        </w:rPr>
        <w:t xml:space="preserve"> de </w:t>
      </w:r>
      <w:r w:rsidRPr="009C7712">
        <w:rPr>
          <w:b/>
          <w:sz w:val="24"/>
          <w:szCs w:val="24"/>
        </w:rPr>
        <w:t>participare</w:t>
      </w:r>
      <w:r w:rsidRPr="009C7712">
        <w:rPr>
          <w:b/>
          <w:sz w:val="24"/>
          <w:szCs w:val="24"/>
          <w:shd w:val="clear" w:color="auto" w:fill="FFFFFF" w:themeFill="background1"/>
        </w:rPr>
        <w:t>:</w:t>
      </w:r>
      <w:r w:rsidR="00F0049F" w:rsidRPr="009C771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E537B5">
        <w:rPr>
          <w:sz w:val="24"/>
          <w:szCs w:val="24"/>
          <w:shd w:val="clear" w:color="auto" w:fill="FFFFFF" w:themeFill="background1"/>
        </w:rPr>
        <w:t>05.02.2026</w:t>
      </w:r>
    </w:p>
    <w:p w14:paraId="5588C487" w14:textId="295DBDB2" w:rsidR="00006578" w:rsidRPr="00F44FCB" w:rsidRDefault="00700A2F" w:rsidP="0000657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În cadrul procedurii de </w:t>
      </w:r>
      <w:r w:rsidR="004225A2" w:rsidRPr="003179F8">
        <w:rPr>
          <w:b/>
          <w:sz w:val="24"/>
          <w:szCs w:val="24"/>
        </w:rPr>
        <w:t>achiziție publică se va utiliza</w:t>
      </w:r>
      <w:r w:rsidRPr="003179F8">
        <w:rPr>
          <w:b/>
          <w:sz w:val="24"/>
          <w:szCs w:val="24"/>
        </w:rPr>
        <w:t>/accepta</w:t>
      </w:r>
      <w:r w:rsidR="00207B3C" w:rsidRPr="003179F8">
        <w:rPr>
          <w:b/>
          <w:sz w:val="24"/>
          <w:szCs w:val="24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997"/>
      </w:tblGrid>
      <w:tr w:rsidR="00700A2F" w:rsidRPr="003179F8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3179F8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179F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995605" w:rsidRPr="003179F8" w14:paraId="1EE972D2" w14:textId="77777777" w:rsidTr="00FC755B">
        <w:tc>
          <w:tcPr>
            <w:tcW w:w="5305" w:type="dxa"/>
          </w:tcPr>
          <w:p w14:paraId="3445711E" w14:textId="4211290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D</w:t>
            </w:r>
            <w:r w:rsidR="00995605" w:rsidRPr="003179F8">
              <w:rPr>
                <w:sz w:val="24"/>
                <w:szCs w:val="24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2C5798DE" w14:textId="77777777" w:rsidTr="00FC755B">
        <w:tc>
          <w:tcPr>
            <w:tcW w:w="5305" w:type="dxa"/>
          </w:tcPr>
          <w:p w14:paraId="7CE6A832" w14:textId="06AFCFC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</w:t>
            </w:r>
            <w:r w:rsidR="00995605" w:rsidRPr="003179F8">
              <w:rPr>
                <w:sz w:val="24"/>
                <w:szCs w:val="24"/>
              </w:rPr>
              <w:t>istemul de comenzi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Nu se acceptă</w:t>
            </w:r>
          </w:p>
        </w:tc>
      </w:tr>
      <w:tr w:rsidR="00995605" w:rsidRPr="003179F8" w14:paraId="764CD670" w14:textId="77777777" w:rsidTr="00FC755B">
        <w:tc>
          <w:tcPr>
            <w:tcW w:w="5305" w:type="dxa"/>
          </w:tcPr>
          <w:p w14:paraId="37905A4F" w14:textId="6F13789E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F</w:t>
            </w:r>
            <w:r w:rsidR="00995605" w:rsidRPr="003179F8">
              <w:rPr>
                <w:sz w:val="24"/>
                <w:szCs w:val="24"/>
              </w:rPr>
              <w:t>acturarea electronică</w:t>
            </w:r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  <w:tr w:rsidR="00995605" w:rsidRPr="003179F8" w14:paraId="3FD806E7" w14:textId="77777777" w:rsidTr="00FC755B">
        <w:tc>
          <w:tcPr>
            <w:tcW w:w="5305" w:type="dxa"/>
          </w:tcPr>
          <w:p w14:paraId="7CCB8E61" w14:textId="077BD152" w:rsidR="00995605" w:rsidRPr="003179F8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P</w:t>
            </w:r>
            <w:r w:rsidR="00995605" w:rsidRPr="003179F8">
              <w:rPr>
                <w:sz w:val="24"/>
                <w:szCs w:val="24"/>
              </w:rPr>
              <w:t>lățile electronice</w:t>
            </w:r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3179F8" w:rsidRDefault="00843446" w:rsidP="00995605">
            <w:pPr>
              <w:rPr>
                <w:sz w:val="24"/>
                <w:szCs w:val="24"/>
              </w:rPr>
            </w:pPr>
            <w:r w:rsidRPr="003179F8">
              <w:rPr>
                <w:sz w:val="24"/>
                <w:szCs w:val="24"/>
              </w:rPr>
              <w:t>Se acceptă</w:t>
            </w:r>
          </w:p>
        </w:tc>
      </w:tr>
    </w:tbl>
    <w:p w14:paraId="5D8D9C17" w14:textId="4DC247FC" w:rsidR="00B1222A" w:rsidRPr="003179F8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</w:rPr>
      </w:pPr>
      <w:r w:rsidRPr="003179F8">
        <w:rPr>
          <w:b/>
          <w:sz w:val="24"/>
          <w:szCs w:val="24"/>
        </w:rPr>
        <w:t xml:space="preserve">Contractul intră sub incidența Acordului privind </w:t>
      </w:r>
      <w:r w:rsidR="00AC2788" w:rsidRPr="003179F8">
        <w:rPr>
          <w:b/>
          <w:sz w:val="24"/>
          <w:szCs w:val="24"/>
        </w:rPr>
        <w:t>achizițiile</w:t>
      </w:r>
      <w:r w:rsidRPr="003179F8">
        <w:rPr>
          <w:b/>
          <w:sz w:val="24"/>
          <w:szCs w:val="24"/>
        </w:rPr>
        <w:t xml:space="preserve"> guvernamentale al </w:t>
      </w:r>
      <w:r w:rsidR="00AC2788" w:rsidRPr="003179F8">
        <w:rPr>
          <w:b/>
          <w:sz w:val="24"/>
          <w:szCs w:val="24"/>
        </w:rPr>
        <w:t>Organizației</w:t>
      </w:r>
      <w:r w:rsidRPr="003179F8">
        <w:rPr>
          <w:b/>
          <w:sz w:val="24"/>
          <w:szCs w:val="24"/>
        </w:rPr>
        <w:t xml:space="preserve"> Mondiale a </w:t>
      </w:r>
      <w:r w:rsidR="00AC2788" w:rsidRPr="003179F8">
        <w:rPr>
          <w:b/>
          <w:sz w:val="24"/>
          <w:szCs w:val="24"/>
        </w:rPr>
        <w:t>Comerțului</w:t>
      </w:r>
      <w:r w:rsidRPr="003179F8">
        <w:rPr>
          <w:b/>
          <w:sz w:val="24"/>
          <w:szCs w:val="24"/>
        </w:rPr>
        <w:t xml:space="preserve"> (numai în cazul </w:t>
      </w:r>
      <w:r w:rsidR="00AC2788" w:rsidRPr="003179F8">
        <w:rPr>
          <w:b/>
          <w:sz w:val="24"/>
          <w:szCs w:val="24"/>
        </w:rPr>
        <w:t>anunțurilor</w:t>
      </w:r>
      <w:r w:rsidRPr="003179F8">
        <w:rPr>
          <w:b/>
          <w:sz w:val="24"/>
          <w:szCs w:val="24"/>
        </w:rPr>
        <w:t xml:space="preserve"> transmise spre publicare în Jurnalul Oficial al Uniunii Europene): </w:t>
      </w:r>
      <w:r w:rsidR="00FC755B" w:rsidRPr="003179F8">
        <w:rPr>
          <w:sz w:val="24"/>
          <w:szCs w:val="24"/>
          <w:shd w:val="clear" w:color="auto" w:fill="FFFFFF" w:themeFill="background1"/>
        </w:rPr>
        <w:t>nu</w:t>
      </w:r>
    </w:p>
    <w:p w14:paraId="14B66E13" w14:textId="0DD2FA85" w:rsidR="00FC0941" w:rsidRPr="00E569ED" w:rsidRDefault="00700A2F" w:rsidP="00EB243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Alte </w:t>
      </w:r>
      <w:r w:rsidR="00AC2788" w:rsidRPr="003179F8">
        <w:rPr>
          <w:b/>
          <w:sz w:val="24"/>
          <w:szCs w:val="24"/>
        </w:rPr>
        <w:t>informații</w:t>
      </w:r>
      <w:r w:rsidRPr="003179F8">
        <w:rPr>
          <w:b/>
          <w:sz w:val="24"/>
          <w:szCs w:val="24"/>
        </w:rPr>
        <w:t xml:space="preserve"> relevante: </w:t>
      </w:r>
      <w:r w:rsidR="00FC755B" w:rsidRPr="003179F8">
        <w:rPr>
          <w:b/>
          <w:sz w:val="24"/>
          <w:szCs w:val="24"/>
        </w:rPr>
        <w:t>______________________________________________________</w:t>
      </w:r>
    </w:p>
    <w:p w14:paraId="470BD268" w14:textId="77777777" w:rsidR="00D51CA0" w:rsidRDefault="00D51CA0" w:rsidP="008876C3">
      <w:pPr>
        <w:spacing w:before="120" w:after="120"/>
        <w:rPr>
          <w:b/>
          <w:sz w:val="24"/>
          <w:szCs w:val="24"/>
        </w:rPr>
      </w:pPr>
    </w:p>
    <w:p w14:paraId="60E29E3B" w14:textId="46B0248C" w:rsidR="00B20BA0" w:rsidRPr="003179F8" w:rsidRDefault="00AA14E6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Conducătorul grupului de lucru:  </w:t>
      </w:r>
      <w:r w:rsidR="00E537B5">
        <w:rPr>
          <w:b/>
          <w:sz w:val="24"/>
          <w:szCs w:val="24"/>
          <w:shd w:val="clear" w:color="auto" w:fill="FFFFFF" w:themeFill="background1"/>
        </w:rPr>
        <w:t>Silvia Stratulat</w:t>
      </w:r>
      <w:r w:rsidR="00C27032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B20BA0" w:rsidRPr="003179F8">
        <w:rPr>
          <w:b/>
          <w:sz w:val="24"/>
          <w:szCs w:val="24"/>
        </w:rPr>
        <w:t>____________________</w:t>
      </w:r>
    </w:p>
    <w:p w14:paraId="70DD297A" w14:textId="38664DC0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3179F8">
        <w:rPr>
          <w:b/>
          <w:sz w:val="24"/>
          <w:szCs w:val="24"/>
        </w:rPr>
        <w:t xml:space="preserve">                                                                                                                  </w:t>
      </w:r>
      <w:r w:rsidR="005F0137">
        <w:rPr>
          <w:b/>
          <w:sz w:val="24"/>
          <w:szCs w:val="24"/>
        </w:rPr>
        <w:t xml:space="preserve">     </w:t>
      </w:r>
      <w:r w:rsidR="00081285" w:rsidRPr="003179F8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54F88" w14:textId="77777777" w:rsidR="00040D6A" w:rsidRPr="003179F8" w:rsidRDefault="00040D6A">
      <w:r w:rsidRPr="003179F8">
        <w:separator/>
      </w:r>
    </w:p>
  </w:endnote>
  <w:endnote w:type="continuationSeparator" w:id="0">
    <w:p w14:paraId="1129096E" w14:textId="77777777" w:rsidR="00040D6A" w:rsidRPr="003179F8" w:rsidRDefault="00040D6A">
      <w:r w:rsidRPr="003179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A9A3D" w14:textId="77777777" w:rsidR="009F6986" w:rsidRPr="003179F8" w:rsidRDefault="000A7A54" w:rsidP="00226BFE">
    <w:pPr>
      <w:pStyle w:val="Footer"/>
      <w:jc w:val="center"/>
    </w:pPr>
    <w:r w:rsidRPr="003179F8">
      <w:fldChar w:fldCharType="begin"/>
    </w:r>
    <w:r w:rsidR="009F6986" w:rsidRPr="003179F8">
      <w:instrText xml:space="preserve"> PAGE   \* MERGEFORMAT </w:instrText>
    </w:r>
    <w:r w:rsidRPr="003179F8">
      <w:fldChar w:fldCharType="separate"/>
    </w:r>
    <w:r w:rsidR="00A66B3E" w:rsidRPr="003179F8">
      <w:t>3</w:t>
    </w:r>
    <w:r w:rsidRPr="003179F8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C82A8" w14:textId="77777777" w:rsidR="00040D6A" w:rsidRPr="003179F8" w:rsidRDefault="00040D6A">
      <w:r w:rsidRPr="003179F8">
        <w:separator/>
      </w:r>
    </w:p>
  </w:footnote>
  <w:footnote w:type="continuationSeparator" w:id="0">
    <w:p w14:paraId="5AC52F08" w14:textId="77777777" w:rsidR="00040D6A" w:rsidRPr="003179F8" w:rsidRDefault="00040D6A">
      <w:r w:rsidRPr="003179F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24B3"/>
    <w:multiLevelType w:val="hybridMultilevel"/>
    <w:tmpl w:val="449A3F6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E4D41"/>
    <w:multiLevelType w:val="hybridMultilevel"/>
    <w:tmpl w:val="8496DA5E"/>
    <w:lvl w:ilvl="0" w:tplc="CBEA768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523ECC"/>
    <w:multiLevelType w:val="hybridMultilevel"/>
    <w:tmpl w:val="C5D86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CE34EE"/>
    <w:multiLevelType w:val="hybridMultilevel"/>
    <w:tmpl w:val="B3984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4077B"/>
    <w:multiLevelType w:val="hybridMultilevel"/>
    <w:tmpl w:val="5F6E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2942AC"/>
    <w:multiLevelType w:val="multilevel"/>
    <w:tmpl w:val="FCBA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6" w15:restartNumberingAfterBreak="0">
    <w:nsid w:val="54D418B1"/>
    <w:multiLevelType w:val="hybridMultilevel"/>
    <w:tmpl w:val="D1B46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C0EDC"/>
    <w:multiLevelType w:val="multilevel"/>
    <w:tmpl w:val="7B9A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F8721A"/>
    <w:multiLevelType w:val="hybridMultilevel"/>
    <w:tmpl w:val="E256797E"/>
    <w:lvl w:ilvl="0" w:tplc="FCA8431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3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3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28138183">
    <w:abstractNumId w:val="14"/>
  </w:num>
  <w:num w:numId="2" w16cid:durableId="816532326">
    <w:abstractNumId w:val="24"/>
  </w:num>
  <w:num w:numId="3" w16cid:durableId="1494056929">
    <w:abstractNumId w:val="18"/>
  </w:num>
  <w:num w:numId="4" w16cid:durableId="1480924232">
    <w:abstractNumId w:val="31"/>
  </w:num>
  <w:num w:numId="5" w16cid:durableId="977566883">
    <w:abstractNumId w:val="20"/>
  </w:num>
  <w:num w:numId="6" w16cid:durableId="678778297">
    <w:abstractNumId w:val="1"/>
  </w:num>
  <w:num w:numId="7" w16cid:durableId="626206688">
    <w:abstractNumId w:val="11"/>
  </w:num>
  <w:num w:numId="8" w16cid:durableId="811142690">
    <w:abstractNumId w:val="34"/>
  </w:num>
  <w:num w:numId="9" w16cid:durableId="656416867">
    <w:abstractNumId w:val="3"/>
  </w:num>
  <w:num w:numId="10" w16cid:durableId="1163353920">
    <w:abstractNumId w:val="7"/>
  </w:num>
  <w:num w:numId="11" w16cid:durableId="398554443">
    <w:abstractNumId w:val="15"/>
  </w:num>
  <w:num w:numId="12" w16cid:durableId="221645112">
    <w:abstractNumId w:val="36"/>
  </w:num>
  <w:num w:numId="13" w16cid:durableId="181289019">
    <w:abstractNumId w:val="33"/>
  </w:num>
  <w:num w:numId="14" w16cid:durableId="2115783345">
    <w:abstractNumId w:val="38"/>
  </w:num>
  <w:num w:numId="15" w16cid:durableId="2125267918">
    <w:abstractNumId w:val="17"/>
  </w:num>
  <w:num w:numId="16" w16cid:durableId="1000767392">
    <w:abstractNumId w:val="9"/>
  </w:num>
  <w:num w:numId="17" w16cid:durableId="473571708">
    <w:abstractNumId w:val="5"/>
  </w:num>
  <w:num w:numId="18" w16cid:durableId="745031772">
    <w:abstractNumId w:val="8"/>
  </w:num>
  <w:num w:numId="19" w16cid:durableId="1548227009">
    <w:abstractNumId w:val="12"/>
  </w:num>
  <w:num w:numId="20" w16cid:durableId="961500110">
    <w:abstractNumId w:val="35"/>
  </w:num>
  <w:num w:numId="21" w16cid:durableId="1454665955">
    <w:abstractNumId w:val="23"/>
  </w:num>
  <w:num w:numId="22" w16cid:durableId="633491220">
    <w:abstractNumId w:val="4"/>
  </w:num>
  <w:num w:numId="23" w16cid:durableId="1339234477">
    <w:abstractNumId w:val="25"/>
  </w:num>
  <w:num w:numId="24" w16cid:durableId="187522778">
    <w:abstractNumId w:val="16"/>
  </w:num>
  <w:num w:numId="25" w16cid:durableId="1207357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330862478">
    <w:abstractNumId w:val="37"/>
  </w:num>
  <w:num w:numId="27" w16cid:durableId="56131379">
    <w:abstractNumId w:val="6"/>
  </w:num>
  <w:num w:numId="28" w16cid:durableId="23024170">
    <w:abstractNumId w:val="27"/>
  </w:num>
  <w:num w:numId="29" w16cid:durableId="1336808925">
    <w:abstractNumId w:val="32"/>
  </w:num>
  <w:num w:numId="30" w16cid:durableId="1538473616">
    <w:abstractNumId w:val="30"/>
  </w:num>
  <w:num w:numId="31" w16cid:durableId="549271061">
    <w:abstractNumId w:val="2"/>
  </w:num>
  <w:num w:numId="32" w16cid:durableId="343897144">
    <w:abstractNumId w:val="19"/>
  </w:num>
  <w:num w:numId="33" w16cid:durableId="1311204259">
    <w:abstractNumId w:val="10"/>
  </w:num>
  <w:num w:numId="34" w16cid:durableId="2092310008">
    <w:abstractNumId w:val="26"/>
  </w:num>
  <w:num w:numId="35" w16cid:durableId="187498842">
    <w:abstractNumId w:val="0"/>
  </w:num>
  <w:num w:numId="36" w16cid:durableId="968972181">
    <w:abstractNumId w:val="21"/>
  </w:num>
  <w:num w:numId="37" w16cid:durableId="17207372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97756797">
    <w:abstractNumId w:val="22"/>
  </w:num>
  <w:num w:numId="39" w16cid:durableId="5047232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D4D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0D6A"/>
    <w:rsid w:val="00047FA9"/>
    <w:rsid w:val="000509D1"/>
    <w:rsid w:val="00050E6B"/>
    <w:rsid w:val="0005183E"/>
    <w:rsid w:val="00051A3E"/>
    <w:rsid w:val="0005207D"/>
    <w:rsid w:val="00053B6B"/>
    <w:rsid w:val="00053F04"/>
    <w:rsid w:val="000627A2"/>
    <w:rsid w:val="00062F4E"/>
    <w:rsid w:val="000643D1"/>
    <w:rsid w:val="00064413"/>
    <w:rsid w:val="000655A0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2AF1"/>
    <w:rsid w:val="00086B34"/>
    <w:rsid w:val="000952EF"/>
    <w:rsid w:val="00096E0E"/>
    <w:rsid w:val="000A1940"/>
    <w:rsid w:val="000A39AA"/>
    <w:rsid w:val="000A4205"/>
    <w:rsid w:val="000A4E30"/>
    <w:rsid w:val="000A5699"/>
    <w:rsid w:val="000A7A54"/>
    <w:rsid w:val="000B030D"/>
    <w:rsid w:val="000B2D7E"/>
    <w:rsid w:val="000B4282"/>
    <w:rsid w:val="000C02A9"/>
    <w:rsid w:val="000C495A"/>
    <w:rsid w:val="000C4CE8"/>
    <w:rsid w:val="000C53DA"/>
    <w:rsid w:val="000C75D4"/>
    <w:rsid w:val="000D0DBE"/>
    <w:rsid w:val="000D1CE9"/>
    <w:rsid w:val="000D47FA"/>
    <w:rsid w:val="000E03F1"/>
    <w:rsid w:val="000E103A"/>
    <w:rsid w:val="000E30F1"/>
    <w:rsid w:val="000E524A"/>
    <w:rsid w:val="000E763F"/>
    <w:rsid w:val="000F101D"/>
    <w:rsid w:val="000F5226"/>
    <w:rsid w:val="00102243"/>
    <w:rsid w:val="0010534F"/>
    <w:rsid w:val="00106D46"/>
    <w:rsid w:val="00111A10"/>
    <w:rsid w:val="0012148D"/>
    <w:rsid w:val="001224DA"/>
    <w:rsid w:val="00126FFA"/>
    <w:rsid w:val="00131E14"/>
    <w:rsid w:val="00133C6F"/>
    <w:rsid w:val="00135BE9"/>
    <w:rsid w:val="001367A0"/>
    <w:rsid w:val="0014220C"/>
    <w:rsid w:val="00143707"/>
    <w:rsid w:val="00144F86"/>
    <w:rsid w:val="00147519"/>
    <w:rsid w:val="00154643"/>
    <w:rsid w:val="00161F0E"/>
    <w:rsid w:val="00166CF5"/>
    <w:rsid w:val="001679E0"/>
    <w:rsid w:val="00170C8D"/>
    <w:rsid w:val="0017594D"/>
    <w:rsid w:val="00176381"/>
    <w:rsid w:val="00180ADD"/>
    <w:rsid w:val="00181382"/>
    <w:rsid w:val="00187E78"/>
    <w:rsid w:val="00193032"/>
    <w:rsid w:val="00193096"/>
    <w:rsid w:val="00193507"/>
    <w:rsid w:val="0019498E"/>
    <w:rsid w:val="00194FE9"/>
    <w:rsid w:val="00195849"/>
    <w:rsid w:val="00195A29"/>
    <w:rsid w:val="00196386"/>
    <w:rsid w:val="001A3332"/>
    <w:rsid w:val="001B2AF2"/>
    <w:rsid w:val="001B4104"/>
    <w:rsid w:val="001C0232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3901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BFE"/>
    <w:rsid w:val="00231A7B"/>
    <w:rsid w:val="00234352"/>
    <w:rsid w:val="00241CC1"/>
    <w:rsid w:val="002457BF"/>
    <w:rsid w:val="00247F8B"/>
    <w:rsid w:val="002502CE"/>
    <w:rsid w:val="002534A9"/>
    <w:rsid w:val="00253C1D"/>
    <w:rsid w:val="002546EC"/>
    <w:rsid w:val="0025690D"/>
    <w:rsid w:val="002666EC"/>
    <w:rsid w:val="00273462"/>
    <w:rsid w:val="0027663F"/>
    <w:rsid w:val="00276C33"/>
    <w:rsid w:val="00290A50"/>
    <w:rsid w:val="00294FCC"/>
    <w:rsid w:val="00295959"/>
    <w:rsid w:val="00296754"/>
    <w:rsid w:val="00296ECE"/>
    <w:rsid w:val="002977F5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D73C6"/>
    <w:rsid w:val="002E25BC"/>
    <w:rsid w:val="002E606A"/>
    <w:rsid w:val="002F3327"/>
    <w:rsid w:val="002F3A70"/>
    <w:rsid w:val="002F7B16"/>
    <w:rsid w:val="00300B89"/>
    <w:rsid w:val="00301D6B"/>
    <w:rsid w:val="00307283"/>
    <w:rsid w:val="003126FA"/>
    <w:rsid w:val="00316F5F"/>
    <w:rsid w:val="003179F8"/>
    <w:rsid w:val="00323921"/>
    <w:rsid w:val="003247B3"/>
    <w:rsid w:val="00335049"/>
    <w:rsid w:val="00340BA2"/>
    <w:rsid w:val="00343D9D"/>
    <w:rsid w:val="0034745E"/>
    <w:rsid w:val="00353A69"/>
    <w:rsid w:val="003561FD"/>
    <w:rsid w:val="00356AF2"/>
    <w:rsid w:val="003647B8"/>
    <w:rsid w:val="00370C72"/>
    <w:rsid w:val="00377434"/>
    <w:rsid w:val="0038184F"/>
    <w:rsid w:val="00390115"/>
    <w:rsid w:val="003A1D4D"/>
    <w:rsid w:val="003A27FA"/>
    <w:rsid w:val="003A56A1"/>
    <w:rsid w:val="003B0491"/>
    <w:rsid w:val="003B2E9B"/>
    <w:rsid w:val="003B498E"/>
    <w:rsid w:val="003C16B7"/>
    <w:rsid w:val="003C4C2D"/>
    <w:rsid w:val="003D0247"/>
    <w:rsid w:val="003D298F"/>
    <w:rsid w:val="003D31E0"/>
    <w:rsid w:val="003D3293"/>
    <w:rsid w:val="003D5918"/>
    <w:rsid w:val="003D6FB1"/>
    <w:rsid w:val="003D781C"/>
    <w:rsid w:val="003D7DFD"/>
    <w:rsid w:val="003E21AF"/>
    <w:rsid w:val="003F358D"/>
    <w:rsid w:val="003F66B6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34664"/>
    <w:rsid w:val="00441520"/>
    <w:rsid w:val="00443919"/>
    <w:rsid w:val="0044454E"/>
    <w:rsid w:val="00444B84"/>
    <w:rsid w:val="00446053"/>
    <w:rsid w:val="00450913"/>
    <w:rsid w:val="0045517F"/>
    <w:rsid w:val="00456DB2"/>
    <w:rsid w:val="00461AB0"/>
    <w:rsid w:val="00466159"/>
    <w:rsid w:val="004678DF"/>
    <w:rsid w:val="004741B2"/>
    <w:rsid w:val="00474D57"/>
    <w:rsid w:val="0047574E"/>
    <w:rsid w:val="004759FD"/>
    <w:rsid w:val="00484F9A"/>
    <w:rsid w:val="004872C6"/>
    <w:rsid w:val="00493F29"/>
    <w:rsid w:val="004A07BA"/>
    <w:rsid w:val="004A49D0"/>
    <w:rsid w:val="004C2A8F"/>
    <w:rsid w:val="004C2D79"/>
    <w:rsid w:val="004C3371"/>
    <w:rsid w:val="004C3E08"/>
    <w:rsid w:val="004C5BB0"/>
    <w:rsid w:val="004C5F00"/>
    <w:rsid w:val="004D1C17"/>
    <w:rsid w:val="004D38C6"/>
    <w:rsid w:val="004D6959"/>
    <w:rsid w:val="004D7079"/>
    <w:rsid w:val="004E14A5"/>
    <w:rsid w:val="004E1675"/>
    <w:rsid w:val="004E2787"/>
    <w:rsid w:val="004F0D11"/>
    <w:rsid w:val="004F2F1E"/>
    <w:rsid w:val="004F54D6"/>
    <w:rsid w:val="004F5C10"/>
    <w:rsid w:val="004F6142"/>
    <w:rsid w:val="00506D5A"/>
    <w:rsid w:val="00510638"/>
    <w:rsid w:val="00512B8B"/>
    <w:rsid w:val="005140ED"/>
    <w:rsid w:val="005160EE"/>
    <w:rsid w:val="005220A6"/>
    <w:rsid w:val="00522AC3"/>
    <w:rsid w:val="005244AD"/>
    <w:rsid w:val="005244EB"/>
    <w:rsid w:val="00524584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538D"/>
    <w:rsid w:val="005B0108"/>
    <w:rsid w:val="005C2DE3"/>
    <w:rsid w:val="005D2F0B"/>
    <w:rsid w:val="005E2215"/>
    <w:rsid w:val="005E2784"/>
    <w:rsid w:val="005E2D80"/>
    <w:rsid w:val="005E6564"/>
    <w:rsid w:val="005F0137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2356E"/>
    <w:rsid w:val="00630DA2"/>
    <w:rsid w:val="006345AF"/>
    <w:rsid w:val="0063625F"/>
    <w:rsid w:val="00640976"/>
    <w:rsid w:val="006448B4"/>
    <w:rsid w:val="00645687"/>
    <w:rsid w:val="006466C0"/>
    <w:rsid w:val="00646C55"/>
    <w:rsid w:val="00654065"/>
    <w:rsid w:val="00662C7D"/>
    <w:rsid w:val="0066351C"/>
    <w:rsid w:val="00663AF5"/>
    <w:rsid w:val="006710F6"/>
    <w:rsid w:val="006809B3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7535"/>
    <w:rsid w:val="00700A2F"/>
    <w:rsid w:val="00705488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40D6"/>
    <w:rsid w:val="00725E01"/>
    <w:rsid w:val="00733334"/>
    <w:rsid w:val="0073343A"/>
    <w:rsid w:val="00733A71"/>
    <w:rsid w:val="00735699"/>
    <w:rsid w:val="00737769"/>
    <w:rsid w:val="00740565"/>
    <w:rsid w:val="007413A6"/>
    <w:rsid w:val="00742FD6"/>
    <w:rsid w:val="0074622B"/>
    <w:rsid w:val="00747E16"/>
    <w:rsid w:val="0075064A"/>
    <w:rsid w:val="00752580"/>
    <w:rsid w:val="00754E7D"/>
    <w:rsid w:val="0075507B"/>
    <w:rsid w:val="007652F5"/>
    <w:rsid w:val="007677E3"/>
    <w:rsid w:val="0078328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20C3"/>
    <w:rsid w:val="007E3655"/>
    <w:rsid w:val="007E64FB"/>
    <w:rsid w:val="007F087D"/>
    <w:rsid w:val="007F1077"/>
    <w:rsid w:val="007F6115"/>
    <w:rsid w:val="0080425B"/>
    <w:rsid w:val="00806D03"/>
    <w:rsid w:val="00827D18"/>
    <w:rsid w:val="00830602"/>
    <w:rsid w:val="00843446"/>
    <w:rsid w:val="008467A8"/>
    <w:rsid w:val="0085265B"/>
    <w:rsid w:val="00853F85"/>
    <w:rsid w:val="0086012E"/>
    <w:rsid w:val="00874EC8"/>
    <w:rsid w:val="008765D5"/>
    <w:rsid w:val="008768D2"/>
    <w:rsid w:val="008876C3"/>
    <w:rsid w:val="008911DC"/>
    <w:rsid w:val="00892BD2"/>
    <w:rsid w:val="008A00B4"/>
    <w:rsid w:val="008A73B0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04DD"/>
    <w:rsid w:val="00922EF2"/>
    <w:rsid w:val="00923120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677EA"/>
    <w:rsid w:val="00991794"/>
    <w:rsid w:val="00995605"/>
    <w:rsid w:val="009A0650"/>
    <w:rsid w:val="009A0D95"/>
    <w:rsid w:val="009A2633"/>
    <w:rsid w:val="009A4B4B"/>
    <w:rsid w:val="009A64C4"/>
    <w:rsid w:val="009A6A7B"/>
    <w:rsid w:val="009B05ED"/>
    <w:rsid w:val="009B3DBF"/>
    <w:rsid w:val="009B41C2"/>
    <w:rsid w:val="009B4E8C"/>
    <w:rsid w:val="009C13C0"/>
    <w:rsid w:val="009C7712"/>
    <w:rsid w:val="009D2109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1B41"/>
    <w:rsid w:val="00A61F2B"/>
    <w:rsid w:val="00A6522A"/>
    <w:rsid w:val="00A6599A"/>
    <w:rsid w:val="00A65CC1"/>
    <w:rsid w:val="00A66B3E"/>
    <w:rsid w:val="00A71DA8"/>
    <w:rsid w:val="00A74D95"/>
    <w:rsid w:val="00A808A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135F"/>
    <w:rsid w:val="00AE6D6B"/>
    <w:rsid w:val="00AF15CE"/>
    <w:rsid w:val="00AF2F62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17B"/>
    <w:rsid w:val="00B20BA0"/>
    <w:rsid w:val="00B21F8D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2D58"/>
    <w:rsid w:val="00B869E9"/>
    <w:rsid w:val="00B86AD1"/>
    <w:rsid w:val="00B942A5"/>
    <w:rsid w:val="00BA4449"/>
    <w:rsid w:val="00BA5BA4"/>
    <w:rsid w:val="00BB4447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5C06"/>
    <w:rsid w:val="00C06A78"/>
    <w:rsid w:val="00C0720B"/>
    <w:rsid w:val="00C1430D"/>
    <w:rsid w:val="00C1543C"/>
    <w:rsid w:val="00C21008"/>
    <w:rsid w:val="00C21B85"/>
    <w:rsid w:val="00C22322"/>
    <w:rsid w:val="00C239BD"/>
    <w:rsid w:val="00C27032"/>
    <w:rsid w:val="00C314D4"/>
    <w:rsid w:val="00C32522"/>
    <w:rsid w:val="00C3471F"/>
    <w:rsid w:val="00C36EAC"/>
    <w:rsid w:val="00C41D88"/>
    <w:rsid w:val="00C4771D"/>
    <w:rsid w:val="00C55B3E"/>
    <w:rsid w:val="00C5625B"/>
    <w:rsid w:val="00C619DA"/>
    <w:rsid w:val="00C66B54"/>
    <w:rsid w:val="00C71BA5"/>
    <w:rsid w:val="00C735D4"/>
    <w:rsid w:val="00C74BE4"/>
    <w:rsid w:val="00C800EB"/>
    <w:rsid w:val="00C80AA6"/>
    <w:rsid w:val="00C81FEB"/>
    <w:rsid w:val="00C84E33"/>
    <w:rsid w:val="00C84F6B"/>
    <w:rsid w:val="00C9023A"/>
    <w:rsid w:val="00C945E8"/>
    <w:rsid w:val="00C955CD"/>
    <w:rsid w:val="00CB2279"/>
    <w:rsid w:val="00CB7415"/>
    <w:rsid w:val="00CC69AE"/>
    <w:rsid w:val="00CD5F8A"/>
    <w:rsid w:val="00CE0D2F"/>
    <w:rsid w:val="00CE5D9B"/>
    <w:rsid w:val="00CE7947"/>
    <w:rsid w:val="00CF2D43"/>
    <w:rsid w:val="00CF7CCC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1CA0"/>
    <w:rsid w:val="00D5250B"/>
    <w:rsid w:val="00D527DF"/>
    <w:rsid w:val="00D57D0E"/>
    <w:rsid w:val="00D66904"/>
    <w:rsid w:val="00D6739E"/>
    <w:rsid w:val="00D82249"/>
    <w:rsid w:val="00D82EA5"/>
    <w:rsid w:val="00D83D95"/>
    <w:rsid w:val="00D85B8C"/>
    <w:rsid w:val="00D87004"/>
    <w:rsid w:val="00D90354"/>
    <w:rsid w:val="00D948D5"/>
    <w:rsid w:val="00D96754"/>
    <w:rsid w:val="00DA20A0"/>
    <w:rsid w:val="00DA5905"/>
    <w:rsid w:val="00DB1C36"/>
    <w:rsid w:val="00DB2FA4"/>
    <w:rsid w:val="00DC0F26"/>
    <w:rsid w:val="00DC72DC"/>
    <w:rsid w:val="00DD6A5F"/>
    <w:rsid w:val="00DD75FA"/>
    <w:rsid w:val="00DE22D2"/>
    <w:rsid w:val="00DF01AE"/>
    <w:rsid w:val="00DF062C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7B5"/>
    <w:rsid w:val="00E53BF5"/>
    <w:rsid w:val="00E55E71"/>
    <w:rsid w:val="00E55FF9"/>
    <w:rsid w:val="00E569ED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B7AED"/>
    <w:rsid w:val="00EC209C"/>
    <w:rsid w:val="00EC7CFA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040F5"/>
    <w:rsid w:val="00F10F05"/>
    <w:rsid w:val="00F1644B"/>
    <w:rsid w:val="00F17C42"/>
    <w:rsid w:val="00F33CA7"/>
    <w:rsid w:val="00F37085"/>
    <w:rsid w:val="00F37631"/>
    <w:rsid w:val="00F37FB9"/>
    <w:rsid w:val="00F424E8"/>
    <w:rsid w:val="00F44FCB"/>
    <w:rsid w:val="00F51114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45B9"/>
    <w:rsid w:val="00F805CB"/>
    <w:rsid w:val="00F8300D"/>
    <w:rsid w:val="00F84572"/>
    <w:rsid w:val="00F87244"/>
    <w:rsid w:val="00F92B9C"/>
    <w:rsid w:val="00F93C64"/>
    <w:rsid w:val="00F967FF"/>
    <w:rsid w:val="00FA10E1"/>
    <w:rsid w:val="00FB099F"/>
    <w:rsid w:val="00FB75A4"/>
    <w:rsid w:val="00FC0941"/>
    <w:rsid w:val="00FC1A8A"/>
    <w:rsid w:val="00FC20BE"/>
    <w:rsid w:val="00FC25B2"/>
    <w:rsid w:val="00FC755B"/>
    <w:rsid w:val="00FD0DDE"/>
    <w:rsid w:val="00FD2851"/>
    <w:rsid w:val="00FD45A7"/>
    <w:rsid w:val="00FD69A6"/>
    <w:rsid w:val="00FE2C31"/>
    <w:rsid w:val="00FE436C"/>
    <w:rsid w:val="00FE6E7E"/>
    <w:rsid w:val="00FE7340"/>
    <w:rsid w:val="00FE761D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F3327"/>
    <w:rPr>
      <w:color w:val="0563C1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18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186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18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D10F3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82D58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ate.gov.md/open/company-detai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5323</TotalTime>
  <Pages>5</Pages>
  <Words>1875</Words>
  <Characters>10691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277</cp:revision>
  <cp:lastPrinted>2021-11-17T14:04:00Z</cp:lastPrinted>
  <dcterms:created xsi:type="dcterms:W3CDTF">2018-10-19T13:45:00Z</dcterms:created>
  <dcterms:modified xsi:type="dcterms:W3CDTF">2026-02-05T12:30:00Z</dcterms:modified>
</cp:coreProperties>
</file>