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0C805"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2CA64D1F"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02E967EC" w14:textId="77777777"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4F446B0D"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0ECBB2E9" w14:textId="77777777" w:rsidR="00507552" w:rsidRDefault="00262591" w:rsidP="00507552">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379B4F50" w14:textId="27C61C69" w:rsidR="00262591" w:rsidRPr="00507552" w:rsidRDefault="00DA2032" w:rsidP="00507552">
      <w:pPr>
        <w:spacing w:before="120"/>
        <w:jc w:val="center"/>
        <w:outlineLvl w:val="0"/>
        <w:rPr>
          <w:b/>
          <w:noProof w:val="0"/>
          <w:sz w:val="28"/>
          <w:szCs w:val="28"/>
          <w:lang w:eastAsia="ru-RU"/>
        </w:rPr>
      </w:pPr>
      <w:r w:rsidRPr="00DA2032">
        <w:rPr>
          <w:b/>
          <w:bCs/>
          <w:noProof w:val="0"/>
          <w:sz w:val="28"/>
          <w:szCs w:val="28"/>
          <w:lang w:eastAsia="ru-RU"/>
        </w:rPr>
        <w:t>PENTRU PROCEDUR</w:t>
      </w:r>
      <w:r>
        <w:rPr>
          <w:b/>
          <w:bCs/>
          <w:noProof w:val="0"/>
          <w:sz w:val="28"/>
          <w:szCs w:val="28"/>
          <w:lang w:eastAsia="ru-RU"/>
        </w:rPr>
        <w:t xml:space="preserve">A PRIN </w:t>
      </w:r>
      <w:r w:rsidR="00507552">
        <w:rPr>
          <w:b/>
          <w:bCs/>
          <w:noProof w:val="0"/>
          <w:sz w:val="28"/>
          <w:szCs w:val="28"/>
          <w:lang w:eastAsia="ru-RU"/>
        </w:rPr>
        <w:t>CEREREA</w:t>
      </w:r>
      <w:r w:rsidR="00507552" w:rsidRPr="00507552">
        <w:rPr>
          <w:b/>
          <w:bCs/>
          <w:noProof w:val="0"/>
          <w:sz w:val="28"/>
          <w:szCs w:val="28"/>
          <w:lang w:eastAsia="ru-RU"/>
        </w:rPr>
        <w:t xml:space="preserve"> OFERTELOR DE PREȚ</w:t>
      </w:r>
    </w:p>
    <w:p w14:paraId="5C3E9284" w14:textId="77777777" w:rsidR="00262591" w:rsidRPr="00507552" w:rsidRDefault="00262591" w:rsidP="00262591">
      <w:pPr>
        <w:rPr>
          <w:noProof w:val="0"/>
          <w:sz w:val="20"/>
          <w:szCs w:val="20"/>
          <w:lang w:eastAsia="ru-RU"/>
        </w:rPr>
      </w:pPr>
    </w:p>
    <w:p w14:paraId="6787C5B7" w14:textId="77777777"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EA2A6A" w:rsidRPr="00A403B3">
        <w:rPr>
          <w:b/>
          <w:bCs/>
          <w:noProof w:val="0"/>
          <w:color w:val="FF0000"/>
          <w:u w:val="single"/>
          <w:shd w:val="clear" w:color="auto" w:fill="FFFFFF" w:themeFill="background1"/>
          <w:lang w:eastAsia="ru-RU"/>
        </w:rPr>
        <w:t>BENZINĂ cu cifră octanică 95</w:t>
      </w:r>
      <w:r w:rsidR="00507552" w:rsidRPr="00A403B3">
        <w:rPr>
          <w:b/>
          <w:color w:val="FF0000"/>
          <w:lang w:eastAsia="ru-RU"/>
        </w:rPr>
        <w:t xml:space="preserve"> (</w:t>
      </w:r>
      <w:r w:rsidR="00507552" w:rsidRPr="00A403B3">
        <w:rPr>
          <w:b/>
          <w:bCs/>
          <w:noProof w:val="0"/>
          <w:color w:val="FF0000"/>
          <w:u w:val="single"/>
          <w:shd w:val="clear" w:color="auto" w:fill="FFFFFF" w:themeFill="background1"/>
          <w:lang w:eastAsia="ru-RU"/>
        </w:rPr>
        <w:t>premium 95)</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EA2A6A">
        <w:rPr>
          <w:b/>
          <w:noProof w:val="0"/>
          <w:lang w:val="it-IT" w:eastAsia="ru-RU"/>
        </w:rPr>
        <w:t xml:space="preserve"> </w:t>
      </w:r>
      <w:r w:rsidR="00507552" w:rsidRPr="00A403B3">
        <w:rPr>
          <w:b/>
          <w:bCs/>
          <w:noProof w:val="0"/>
          <w:color w:val="FF0000"/>
          <w:u w:val="single"/>
          <w:lang w:eastAsia="ru-RU"/>
        </w:rPr>
        <w:t>CEREREA</w:t>
      </w:r>
      <w:r w:rsidR="00EA2A6A" w:rsidRPr="00A403B3">
        <w:rPr>
          <w:b/>
          <w:bCs/>
          <w:noProof w:val="0"/>
          <w:color w:val="FF0000"/>
          <w:u w:val="single"/>
          <w:lang w:eastAsia="ru-RU"/>
        </w:rPr>
        <w:t xml:space="preserve"> OFERTELOR DE PREȚ</w:t>
      </w:r>
      <w:r w:rsidR="00EA2A6A" w:rsidRPr="00A403B3">
        <w:rPr>
          <w:b/>
          <w:noProof w:val="0"/>
          <w:color w:val="FF0000"/>
          <w:u w:val="single"/>
          <w:lang w:eastAsia="ru-RU"/>
        </w:rPr>
        <w:t xml:space="preserve"> </w:t>
      </w:r>
      <w:r>
        <w:rPr>
          <w:b/>
          <w:noProof w:val="0"/>
          <w:lang w:val="it-IT" w:eastAsia="ru-RU"/>
        </w:rPr>
        <w:t>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EB8EFAB" w14:textId="77777777" w:rsidR="00A67305" w:rsidRPr="00EA2A6A" w:rsidRDefault="00A67305" w:rsidP="00A67305">
      <w:pPr>
        <w:tabs>
          <w:tab w:val="left" w:pos="284"/>
          <w:tab w:val="right" w:pos="9531"/>
        </w:tabs>
        <w:spacing w:before="120"/>
        <w:rPr>
          <w:b/>
          <w:lang w:val="ro-MD"/>
        </w:rPr>
      </w:pPr>
      <w:r w:rsidRPr="00EA2A6A">
        <w:rPr>
          <w:b/>
          <w:lang w:val="ro-MD"/>
        </w:rPr>
        <w:t>*Procedura a fost inclusă în planul de achiziții publ</w:t>
      </w:r>
      <w:r w:rsidR="00325CCC">
        <w:rPr>
          <w:b/>
          <w:lang w:val="ro-MD"/>
        </w:rPr>
        <w:t xml:space="preserve">ice a autorității contractante </w:t>
      </w:r>
      <w:r w:rsidRPr="00EA2A6A">
        <w:rPr>
          <w:b/>
          <w:lang w:val="ro-MD"/>
        </w:rPr>
        <w:t xml:space="preserve">: </w:t>
      </w:r>
      <w:r w:rsidR="00EA2A6A" w:rsidRPr="00EA2A6A">
        <w:rPr>
          <w:b/>
          <w:u w:val="single"/>
          <w:lang w:val="ro-MD"/>
        </w:rPr>
        <w:t>DA</w:t>
      </w:r>
    </w:p>
    <w:p w14:paraId="77CF6C6D" w14:textId="77777777" w:rsidR="00262591" w:rsidRPr="00BE362C" w:rsidRDefault="00A67305" w:rsidP="00325CCC">
      <w:pPr>
        <w:shd w:val="clear" w:color="auto" w:fill="FFFFFF" w:themeFill="background1"/>
        <w:tabs>
          <w:tab w:val="left" w:pos="284"/>
          <w:tab w:val="right" w:pos="426"/>
        </w:tabs>
        <w:spacing w:before="120"/>
        <w:jc w:val="both"/>
        <w:rPr>
          <w:noProof w:val="0"/>
          <w:sz w:val="20"/>
          <w:szCs w:val="20"/>
          <w:lang w:val="it-IT" w:eastAsia="ru-RU"/>
        </w:rPr>
      </w:pPr>
      <w:r w:rsidRPr="00507552">
        <w:rPr>
          <w:b/>
          <w:lang w:val="ro-MD"/>
        </w:rPr>
        <w:t>Link-ul către planul de achiziții publice publicat</w:t>
      </w:r>
      <w:r w:rsidR="00325CCC">
        <w:rPr>
          <w:b/>
          <w:lang w:val="ro-MD"/>
        </w:rPr>
        <w:t xml:space="preserve">: </w:t>
      </w:r>
      <w:r w:rsidR="00325CCC" w:rsidRPr="00325CCC">
        <w:rPr>
          <w:b/>
          <w:lang w:val="ro-MD"/>
        </w:rPr>
        <w:t>https://csdrochia.md/achizitii/</w:t>
      </w:r>
    </w:p>
    <w:p w14:paraId="6B7F94B8" w14:textId="77777777" w:rsidR="00262591" w:rsidRPr="00EC0E90" w:rsidRDefault="00262591" w:rsidP="00EC0E90">
      <w:pPr>
        <w:numPr>
          <w:ilvl w:val="0"/>
          <w:numId w:val="2"/>
        </w:numPr>
        <w:shd w:val="clear" w:color="auto" w:fill="FFFFFF" w:themeFill="background1"/>
        <w:tabs>
          <w:tab w:val="left" w:pos="284"/>
          <w:tab w:val="right" w:pos="9531"/>
        </w:tabs>
        <w:spacing w:before="120"/>
        <w:rPr>
          <w:b/>
          <w:noProof w:val="0"/>
          <w:lang w:val="en-US" w:eastAsia="ru-RU"/>
        </w:rPr>
      </w:pPr>
      <w:r w:rsidRPr="00EC0E90">
        <w:rPr>
          <w:b/>
          <w:noProof w:val="0"/>
          <w:lang w:val="en-US" w:eastAsia="ru-RU"/>
        </w:rPr>
        <w:t>Denumirea</w:t>
      </w:r>
      <w:r>
        <w:rPr>
          <w:b/>
          <w:noProof w:val="0"/>
          <w:lang w:val="ro-MD" w:eastAsia="ru-RU"/>
        </w:rPr>
        <w:t xml:space="preserve"> </w:t>
      </w:r>
      <w:r w:rsidRPr="00EC0E90">
        <w:rPr>
          <w:b/>
          <w:noProof w:val="0"/>
          <w:lang w:val="en-US" w:eastAsia="ru-RU"/>
        </w:rPr>
        <w:t>autorității</w:t>
      </w:r>
      <w:r>
        <w:rPr>
          <w:b/>
          <w:noProof w:val="0"/>
          <w:lang w:val="ro-MD" w:eastAsia="ru-RU"/>
        </w:rPr>
        <w:t xml:space="preserve"> </w:t>
      </w:r>
      <w:r w:rsidRPr="00EC0E90">
        <w:rPr>
          <w:b/>
          <w:noProof w:val="0"/>
          <w:lang w:val="en-US" w:eastAsia="ru-RU"/>
        </w:rPr>
        <w:t xml:space="preserve">contractante: </w:t>
      </w:r>
      <w:r w:rsidR="00EC0E90" w:rsidRPr="00EC0E90">
        <w:rPr>
          <w:b/>
          <w:noProof w:val="0"/>
          <w:u w:val="single"/>
          <w:lang w:val="en-US" w:eastAsia="ru-RU"/>
        </w:rPr>
        <w:t>IMSP Centrul de Sănătate Drochia „A.Manziuc”</w:t>
      </w:r>
      <w:r w:rsidRPr="00EC0E90">
        <w:rPr>
          <w:b/>
          <w:noProof w:val="0"/>
          <w:u w:val="single"/>
          <w:lang w:val="en-US" w:eastAsia="ru-RU"/>
        </w:rPr>
        <w:t>_</w:t>
      </w:r>
    </w:p>
    <w:p w14:paraId="18795241" w14:textId="77777777" w:rsidR="00262591" w:rsidRPr="00BE362C" w:rsidRDefault="00262591" w:rsidP="00EC0E90">
      <w:pPr>
        <w:numPr>
          <w:ilvl w:val="0"/>
          <w:numId w:val="2"/>
        </w:numPr>
        <w:shd w:val="clear" w:color="auto" w:fill="FFFFFF" w:themeFill="background1"/>
        <w:tabs>
          <w:tab w:val="left" w:pos="284"/>
          <w:tab w:val="right" w:pos="9531"/>
        </w:tabs>
        <w:spacing w:before="120"/>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00EC0E90" w:rsidRPr="00EC0E90">
        <w:t xml:space="preserve"> </w:t>
      </w:r>
      <w:r w:rsidR="00EC0E90" w:rsidRPr="00EC0E90">
        <w:rPr>
          <w:b/>
          <w:noProof w:val="0"/>
          <w:u w:val="single"/>
          <w:shd w:val="clear" w:color="auto" w:fill="FFFFFF" w:themeFill="background1"/>
          <w:lang w:val="ru-RU" w:eastAsia="ru-RU"/>
        </w:rPr>
        <w:t>1008600001156</w:t>
      </w:r>
      <w:r w:rsidRPr="00EC0E90">
        <w:rPr>
          <w:b/>
          <w:noProof w:val="0"/>
          <w:u w:val="single"/>
          <w:shd w:val="clear" w:color="auto" w:fill="FFFFFF" w:themeFill="background1"/>
          <w:lang w:val="ru-RU" w:eastAsia="ru-RU"/>
        </w:rPr>
        <w:t>_</w:t>
      </w:r>
    </w:p>
    <w:p w14:paraId="01554163" w14:textId="77777777" w:rsidR="00262591" w:rsidRPr="00EC0E90" w:rsidRDefault="00262591" w:rsidP="00EC0E90">
      <w:pPr>
        <w:numPr>
          <w:ilvl w:val="0"/>
          <w:numId w:val="2"/>
        </w:numPr>
        <w:shd w:val="clear" w:color="auto" w:fill="FFFFFF" w:themeFill="background1"/>
        <w:tabs>
          <w:tab w:val="left" w:pos="284"/>
          <w:tab w:val="right" w:pos="9531"/>
        </w:tabs>
        <w:spacing w:before="120"/>
        <w:rPr>
          <w:b/>
          <w:noProof w:val="0"/>
          <w:lang w:val="en-US" w:eastAsia="ru-RU"/>
        </w:rPr>
      </w:pPr>
      <w:r w:rsidRPr="00EC0E90">
        <w:rPr>
          <w:b/>
          <w:noProof w:val="0"/>
          <w:lang w:val="en-US" w:eastAsia="ru-RU"/>
        </w:rPr>
        <w:t>Adresa</w:t>
      </w:r>
      <w:r w:rsidRPr="00EC0E90">
        <w:rPr>
          <w:b/>
          <w:noProof w:val="0"/>
          <w:shd w:val="clear" w:color="auto" w:fill="FFFFFF" w:themeFill="background1"/>
          <w:lang w:val="en-US" w:eastAsia="ru-RU"/>
        </w:rPr>
        <w:t>_</w:t>
      </w:r>
      <w:r w:rsidR="00EC0E90" w:rsidRPr="00EC0E90">
        <w:t xml:space="preserve"> </w:t>
      </w:r>
      <w:r w:rsidR="00EC0E90" w:rsidRPr="00EC0E90">
        <w:rPr>
          <w:b/>
          <w:noProof w:val="0"/>
          <w:u w:val="single"/>
          <w:shd w:val="clear" w:color="auto" w:fill="FFFFFF" w:themeFill="background1"/>
          <w:lang w:val="en-US" w:eastAsia="ru-RU"/>
        </w:rPr>
        <w:t>or. Drochia bd. N.Testemiţanu, 4/1</w:t>
      </w:r>
    </w:p>
    <w:p w14:paraId="3EBA282A" w14:textId="77777777" w:rsidR="00262591" w:rsidRPr="00EC0E90" w:rsidRDefault="00262591" w:rsidP="00EC0E90">
      <w:pPr>
        <w:numPr>
          <w:ilvl w:val="0"/>
          <w:numId w:val="2"/>
        </w:numPr>
        <w:shd w:val="clear" w:color="auto" w:fill="FFFFFF" w:themeFill="background1"/>
        <w:tabs>
          <w:tab w:val="left" w:pos="284"/>
          <w:tab w:val="right" w:pos="9531"/>
        </w:tabs>
        <w:spacing w:before="120"/>
        <w:rPr>
          <w:b/>
          <w:noProof w:val="0"/>
          <w:lang w:val="en-US" w:eastAsia="ru-RU"/>
        </w:rPr>
      </w:pPr>
      <w:r w:rsidRPr="00EC0E90">
        <w:rPr>
          <w:b/>
          <w:noProof w:val="0"/>
          <w:lang w:val="en-US" w:eastAsia="ru-RU"/>
        </w:rPr>
        <w:t>Numărul</w:t>
      </w:r>
      <w:r>
        <w:rPr>
          <w:b/>
          <w:noProof w:val="0"/>
          <w:lang w:val="ro-MD" w:eastAsia="ru-RU"/>
        </w:rPr>
        <w:t xml:space="preserve"> </w:t>
      </w:r>
      <w:r w:rsidRPr="00EC0E90">
        <w:rPr>
          <w:b/>
          <w:noProof w:val="0"/>
          <w:lang w:val="en-US" w:eastAsia="ru-RU"/>
        </w:rPr>
        <w:t>de</w:t>
      </w:r>
      <w:r>
        <w:rPr>
          <w:b/>
          <w:noProof w:val="0"/>
          <w:lang w:val="ro-MD" w:eastAsia="ru-RU"/>
        </w:rPr>
        <w:t xml:space="preserve"> </w:t>
      </w:r>
      <w:r w:rsidRPr="00EC0E90">
        <w:rPr>
          <w:b/>
          <w:noProof w:val="0"/>
          <w:lang w:val="en-US" w:eastAsia="ru-RU"/>
        </w:rPr>
        <w:t xml:space="preserve">telefon/fax: </w:t>
      </w:r>
      <w:r w:rsidR="00EC0E90" w:rsidRPr="00EC0E90">
        <w:rPr>
          <w:b/>
          <w:noProof w:val="0"/>
          <w:u w:val="single"/>
          <w:shd w:val="clear" w:color="auto" w:fill="FFFFFF" w:themeFill="background1"/>
          <w:lang w:val="en-US" w:eastAsia="ru-RU"/>
        </w:rPr>
        <w:t xml:space="preserve">tel/fax : 0 252 2-27-88 anticamera /2-68-08 şef CS </w:t>
      </w:r>
      <w:r w:rsidRPr="00EC0E90">
        <w:rPr>
          <w:b/>
          <w:noProof w:val="0"/>
          <w:u w:val="single"/>
          <w:shd w:val="clear" w:color="auto" w:fill="FFFFFF" w:themeFill="background1"/>
          <w:lang w:val="en-US" w:eastAsia="ru-RU"/>
        </w:rPr>
        <w:softHyphen/>
      </w:r>
      <w:r w:rsidRPr="00EC0E90">
        <w:rPr>
          <w:b/>
          <w:noProof w:val="0"/>
          <w:u w:val="single"/>
          <w:shd w:val="clear" w:color="auto" w:fill="FFFFFF" w:themeFill="background1"/>
          <w:lang w:val="en-US" w:eastAsia="ru-RU"/>
        </w:rPr>
        <w:softHyphen/>
      </w:r>
    </w:p>
    <w:p w14:paraId="06A3ABC1" w14:textId="77777777" w:rsidR="00262591" w:rsidRPr="00EC0E90" w:rsidRDefault="00262591" w:rsidP="0044134D">
      <w:pPr>
        <w:numPr>
          <w:ilvl w:val="0"/>
          <w:numId w:val="2"/>
        </w:numPr>
        <w:shd w:val="clear" w:color="auto" w:fill="FFFFFF" w:themeFill="background1"/>
        <w:tabs>
          <w:tab w:val="left" w:pos="284"/>
          <w:tab w:val="right" w:pos="9531"/>
        </w:tabs>
        <w:spacing w:before="120"/>
        <w:rPr>
          <w:b/>
          <w:noProof w:val="0"/>
          <w:u w:val="single"/>
          <w:shd w:val="clear" w:color="auto" w:fill="FFFFFF" w:themeFill="background1"/>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EC0E90" w:rsidRPr="00EC0E90">
        <w:rPr>
          <w:b/>
          <w:noProof w:val="0"/>
          <w:u w:val="single"/>
          <w:shd w:val="clear" w:color="auto" w:fill="FFFFFF" w:themeFill="background1"/>
          <w:lang w:val="it-IT" w:eastAsia="ru-RU"/>
        </w:rPr>
        <w:t xml:space="preserve">email: cs.drochia@ms.md </w:t>
      </w:r>
      <w:r w:rsidR="00EC0E90">
        <w:rPr>
          <w:b/>
          <w:noProof w:val="0"/>
          <w:u w:val="single"/>
          <w:shd w:val="clear" w:color="auto" w:fill="FFFFFF" w:themeFill="background1"/>
          <w:lang w:val="it-IT" w:eastAsia="ru-RU"/>
        </w:rPr>
        <w:t xml:space="preserve">/ </w:t>
      </w:r>
      <w:r w:rsidR="00EC0E90" w:rsidRPr="00EC0E90">
        <w:rPr>
          <w:b/>
          <w:noProof w:val="0"/>
          <w:u w:val="single"/>
          <w:shd w:val="clear" w:color="auto" w:fill="FFFFFF" w:themeFill="background1"/>
          <w:lang w:val="it-IT" w:eastAsia="ru-RU"/>
        </w:rPr>
        <w:t xml:space="preserve">internet: </w:t>
      </w:r>
      <w:r w:rsidR="0044134D" w:rsidRPr="0044134D">
        <w:rPr>
          <w:b/>
          <w:noProof w:val="0"/>
          <w:u w:val="single"/>
          <w:shd w:val="clear" w:color="auto" w:fill="FFFFFF" w:themeFill="background1"/>
          <w:lang w:val="it-IT" w:eastAsia="ru-RU"/>
        </w:rPr>
        <w:t>https://csdrochia.md/</w:t>
      </w:r>
    </w:p>
    <w:p w14:paraId="5000B78C"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EC0E90">
        <w:rPr>
          <w:b/>
          <w:i/>
          <w:noProof w:val="0"/>
          <w:u w:val="single"/>
          <w:lang w:val="it-IT" w:eastAsia="ru-RU"/>
        </w:rPr>
        <w:t>documentația de atribuire este anexată în SIA RSAP</w:t>
      </w:r>
      <w:r w:rsidR="005030CC">
        <w:rPr>
          <w:b/>
          <w:i/>
          <w:noProof w:val="0"/>
          <w:u w:val="single"/>
          <w:lang w:val="it-IT" w:eastAsia="ru-RU"/>
        </w:rPr>
        <w:t xml:space="preserve"> Mtender</w:t>
      </w:r>
    </w:p>
    <w:p w14:paraId="468E44AF"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521E6F" w:rsidRPr="00521E6F">
        <w:rPr>
          <w:b/>
          <w:noProof w:val="0"/>
          <w:u w:val="single"/>
          <w:lang w:val="it-IT" w:eastAsia="ru-RU"/>
        </w:rPr>
        <w:t>Instituție  medico sanitară publică</w:t>
      </w:r>
      <w:r w:rsidR="00521E6F">
        <w:rPr>
          <w:b/>
          <w:noProof w:val="0"/>
          <w:lang w:val="it-IT" w:eastAsia="ru-RU"/>
        </w:rPr>
        <w:t xml:space="preserve"> </w:t>
      </w:r>
    </w:p>
    <w:p w14:paraId="5AEDCAB5"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576" w:type="dxa"/>
        <w:tblInd w:w="-455" w:type="dxa"/>
        <w:tblLook w:val="04A0" w:firstRow="1" w:lastRow="0" w:firstColumn="1" w:lastColumn="0" w:noHBand="0" w:noVBand="1"/>
      </w:tblPr>
      <w:tblGrid>
        <w:gridCol w:w="631"/>
        <w:gridCol w:w="1271"/>
        <w:gridCol w:w="2035"/>
        <w:gridCol w:w="1191"/>
        <w:gridCol w:w="1116"/>
        <w:gridCol w:w="3006"/>
        <w:gridCol w:w="1326"/>
      </w:tblGrid>
      <w:tr w:rsidR="00262591" w:rsidRPr="00BE362C" w14:paraId="60141FEA" w14:textId="77777777" w:rsidTr="00785589">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86797D"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4EF944B"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618B9AB" w14:textId="77777777"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D97A658"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D553E8"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00F898"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C4DCF3C" w14:textId="77777777" w:rsidR="00262591" w:rsidRPr="00BE362C" w:rsidRDefault="00262591" w:rsidP="0078558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r>
            <w:r w:rsidR="00785589">
              <w:rPr>
                <w:b/>
                <w:noProof w:val="0"/>
                <w:sz w:val="20"/>
                <w:szCs w:val="20"/>
                <w:lang w:val="it-IT" w:eastAsia="ru-RU"/>
              </w:rPr>
              <w:t>lei MD</w:t>
            </w:r>
            <w:r w:rsidR="00C226B6">
              <w:rPr>
                <w:b/>
                <w:noProof w:val="0"/>
                <w:sz w:val="20"/>
                <w:szCs w:val="20"/>
                <w:lang w:val="it-IT" w:eastAsia="ru-RU"/>
              </w:rPr>
              <w:t xml:space="preserve"> f/TVA</w:t>
            </w:r>
          </w:p>
        </w:tc>
      </w:tr>
      <w:tr w:rsidR="00262591" w:rsidRPr="00BE362C" w14:paraId="02BF2E6E" w14:textId="77777777" w:rsidTr="0078558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193C28" w14:textId="77777777" w:rsidR="00262591" w:rsidRPr="00BE362C" w:rsidRDefault="00262591" w:rsidP="00EC5353">
            <w:pPr>
              <w:shd w:val="clear" w:color="auto" w:fill="FFFFFF" w:themeFill="background1"/>
              <w:spacing w:before="120"/>
              <w:jc w:val="center"/>
              <w:rPr>
                <w:noProof w:val="0"/>
                <w:sz w:val="20"/>
                <w:szCs w:val="20"/>
                <w:lang w:val="it-IT"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625B6CE" w14:textId="77777777" w:rsidR="00262591" w:rsidRPr="00BE362C" w:rsidRDefault="00262591" w:rsidP="00EC5353">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6FE2C271" w14:textId="77777777" w:rsidR="00262591" w:rsidRPr="00BE362C" w:rsidRDefault="00262591" w:rsidP="00EC5353">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94A5F6F"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3C253A"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6CFE3B"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62074F"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r>
      <w:tr w:rsidR="00262591" w:rsidRPr="00BE362C" w14:paraId="2179726A" w14:textId="77777777" w:rsidTr="0078558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64E56F" w14:textId="77777777" w:rsidR="00262591" w:rsidRPr="00785589" w:rsidRDefault="00785589" w:rsidP="00EC5353">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8C2CB5C" w14:textId="77777777" w:rsidR="00262591" w:rsidRPr="00BE362C" w:rsidRDefault="00785589" w:rsidP="00EC5353">
            <w:pPr>
              <w:shd w:val="clear" w:color="auto" w:fill="FFFFFF" w:themeFill="background1"/>
              <w:spacing w:before="120"/>
              <w:jc w:val="center"/>
              <w:rPr>
                <w:noProof w:val="0"/>
                <w:sz w:val="20"/>
                <w:szCs w:val="20"/>
                <w:lang w:val="ru-RU" w:eastAsia="ru-RU"/>
              </w:rPr>
            </w:pPr>
            <w:r w:rsidRPr="00785589">
              <w:rPr>
                <w:noProof w:val="0"/>
                <w:sz w:val="20"/>
                <w:szCs w:val="20"/>
                <w:lang w:val="ru-RU" w:eastAsia="ru-RU"/>
              </w:rPr>
              <w:t>09132000-3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40078E4" w14:textId="77777777" w:rsidR="00785589" w:rsidRPr="00785589" w:rsidRDefault="00785589" w:rsidP="00785589">
            <w:pPr>
              <w:pStyle w:val="a6"/>
              <w:jc w:val="center"/>
              <w:rPr>
                <w:b/>
                <w:lang w:eastAsia="ru-RU"/>
              </w:rPr>
            </w:pPr>
            <w:r w:rsidRPr="00785589">
              <w:rPr>
                <w:b/>
                <w:lang w:eastAsia="ru-RU"/>
              </w:rPr>
              <w:t>BENZINĂ</w:t>
            </w:r>
          </w:p>
          <w:p w14:paraId="712A8EF4" w14:textId="77777777" w:rsidR="00262591" w:rsidRPr="00785589" w:rsidRDefault="00785589" w:rsidP="00785589">
            <w:pPr>
              <w:pStyle w:val="a6"/>
              <w:jc w:val="center"/>
              <w:rPr>
                <w:b/>
                <w:lang w:val="ru-RU" w:eastAsia="ru-RU"/>
              </w:rPr>
            </w:pPr>
            <w:r w:rsidRPr="00785589">
              <w:rPr>
                <w:b/>
                <w:lang w:eastAsia="ru-RU"/>
              </w:rPr>
              <w:t>premium 95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8BB1577" w14:textId="77777777" w:rsidR="00262591" w:rsidRPr="00785589" w:rsidRDefault="00785589" w:rsidP="00EC5353">
            <w:pPr>
              <w:shd w:val="clear" w:color="auto" w:fill="FFFFFF" w:themeFill="background1"/>
              <w:spacing w:before="120"/>
              <w:jc w:val="center"/>
              <w:rPr>
                <w:noProof w:val="0"/>
                <w:sz w:val="20"/>
                <w:szCs w:val="20"/>
                <w:lang w:eastAsia="ru-RU"/>
              </w:rPr>
            </w:pPr>
            <w:r>
              <w:rPr>
                <w:noProof w:val="0"/>
                <w:sz w:val="20"/>
                <w:szCs w:val="20"/>
                <w:lang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331C39" w14:textId="4FF1EFB7" w:rsidR="00262591" w:rsidRPr="00785589" w:rsidRDefault="007C1515" w:rsidP="00EC5353">
            <w:pPr>
              <w:shd w:val="clear" w:color="auto" w:fill="FFFFFF" w:themeFill="background1"/>
              <w:spacing w:before="120"/>
              <w:jc w:val="center"/>
              <w:rPr>
                <w:noProof w:val="0"/>
                <w:sz w:val="20"/>
                <w:szCs w:val="20"/>
                <w:lang w:val="en-US" w:eastAsia="ru-RU"/>
              </w:rPr>
            </w:pPr>
            <w:r>
              <w:rPr>
                <w:noProof w:val="0"/>
                <w:sz w:val="20"/>
                <w:szCs w:val="20"/>
                <w:lang w:val="en-US" w:eastAsia="ru-RU"/>
              </w:rPr>
              <w:t>14</w:t>
            </w:r>
            <w:r w:rsidR="00E94AAF">
              <w:rPr>
                <w:noProof w:val="0"/>
                <w:sz w:val="20"/>
                <w:szCs w:val="20"/>
                <w:lang w:val="en-US" w:eastAsia="ru-RU"/>
              </w:rPr>
              <w:t>350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CE6DB5" w14:textId="77777777" w:rsidR="00262591" w:rsidRPr="00507552" w:rsidRDefault="00785589" w:rsidP="00EC5353">
            <w:pPr>
              <w:shd w:val="clear" w:color="auto" w:fill="FFFFFF" w:themeFill="background1"/>
              <w:spacing w:before="120"/>
              <w:jc w:val="center"/>
              <w:rPr>
                <w:noProof w:val="0"/>
                <w:sz w:val="20"/>
                <w:szCs w:val="20"/>
                <w:lang w:val="en-US" w:eastAsia="ru-RU"/>
              </w:rPr>
            </w:pPr>
            <w:r w:rsidRPr="00507552">
              <w:rPr>
                <w:noProof w:val="0"/>
                <w:sz w:val="20"/>
                <w:szCs w:val="20"/>
                <w:lang w:val="en-US" w:eastAsia="ru-RU"/>
              </w:rPr>
              <w:t>cu cifră octanică 95</w:t>
            </w:r>
          </w:p>
          <w:p w14:paraId="4D5378AB" w14:textId="77777777" w:rsidR="00785589" w:rsidRDefault="00785589" w:rsidP="00EC5353">
            <w:pPr>
              <w:shd w:val="clear" w:color="auto" w:fill="FFFFFF" w:themeFill="background1"/>
              <w:spacing w:before="120"/>
              <w:jc w:val="center"/>
              <w:rPr>
                <w:noProof w:val="0"/>
                <w:sz w:val="20"/>
                <w:szCs w:val="20"/>
                <w:lang w:eastAsia="ru-RU"/>
              </w:rPr>
            </w:pPr>
            <w:r w:rsidRPr="00507552">
              <w:rPr>
                <w:noProof w:val="0"/>
                <w:sz w:val="20"/>
                <w:szCs w:val="20"/>
                <w:lang w:val="en-US" w:eastAsia="ru-RU"/>
              </w:rPr>
              <w:t>Standarde de referinţă</w:t>
            </w:r>
            <w:r>
              <w:rPr>
                <w:noProof w:val="0"/>
                <w:sz w:val="20"/>
                <w:szCs w:val="20"/>
                <w:lang w:eastAsia="ru-RU"/>
              </w:rPr>
              <w:t xml:space="preserve"> </w:t>
            </w:r>
          </w:p>
          <w:p w14:paraId="16490FA4" w14:textId="77777777" w:rsidR="00785589" w:rsidRPr="00785589" w:rsidRDefault="00785589" w:rsidP="00EC5353">
            <w:pPr>
              <w:shd w:val="clear" w:color="auto" w:fill="FFFFFF" w:themeFill="background1"/>
              <w:spacing w:before="120"/>
              <w:jc w:val="center"/>
              <w:rPr>
                <w:noProof w:val="0"/>
                <w:sz w:val="20"/>
                <w:szCs w:val="20"/>
                <w:lang w:eastAsia="ru-RU"/>
              </w:rPr>
            </w:pPr>
            <w:r w:rsidRPr="00785589">
              <w:rPr>
                <w:noProof w:val="0"/>
                <w:sz w:val="20"/>
                <w:szCs w:val="20"/>
                <w:lang w:eastAsia="ru-RU"/>
              </w:rPr>
              <w:t>SM 226:2002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CAB4591" w14:textId="410FAB71" w:rsidR="00262591" w:rsidRDefault="007C1515" w:rsidP="008C542A">
            <w:pPr>
              <w:shd w:val="clear" w:color="auto" w:fill="FFFFFF" w:themeFill="background1"/>
              <w:spacing w:before="120"/>
              <w:jc w:val="center"/>
              <w:rPr>
                <w:noProof w:val="0"/>
                <w:sz w:val="20"/>
                <w:szCs w:val="20"/>
                <w:lang w:eastAsia="ru-RU"/>
              </w:rPr>
            </w:pPr>
            <w:r>
              <w:rPr>
                <w:noProof w:val="0"/>
                <w:sz w:val="20"/>
                <w:szCs w:val="20"/>
                <w:lang w:eastAsia="ru-RU"/>
              </w:rPr>
              <w:t>300 000,0</w:t>
            </w:r>
          </w:p>
          <w:p w14:paraId="0BE9C00D" w14:textId="67905823" w:rsidR="007C1515" w:rsidRPr="00785589" w:rsidRDefault="007C1515" w:rsidP="008C542A">
            <w:pPr>
              <w:shd w:val="clear" w:color="auto" w:fill="FFFFFF" w:themeFill="background1"/>
              <w:spacing w:before="120"/>
              <w:jc w:val="center"/>
              <w:rPr>
                <w:noProof w:val="0"/>
                <w:sz w:val="20"/>
                <w:szCs w:val="20"/>
                <w:lang w:eastAsia="ru-RU"/>
              </w:rPr>
            </w:pPr>
          </w:p>
        </w:tc>
      </w:tr>
      <w:tr w:rsidR="00A225B6" w:rsidRPr="00BE362C" w14:paraId="0F0423A7" w14:textId="77777777" w:rsidTr="00A225B6">
        <w:trPr>
          <w:trHeight w:val="397"/>
        </w:trPr>
        <w:tc>
          <w:tcPr>
            <w:tcW w:w="926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B270F1E" w14:textId="09004348" w:rsidR="00A225B6" w:rsidRPr="00C05AB5" w:rsidRDefault="00A225B6" w:rsidP="00A225B6">
            <w:pPr>
              <w:shd w:val="clear" w:color="auto" w:fill="FFFFFF" w:themeFill="background1"/>
              <w:spacing w:before="120"/>
              <w:jc w:val="center"/>
              <w:rPr>
                <w:noProof w:val="0"/>
                <w:sz w:val="20"/>
                <w:szCs w:val="20"/>
                <w:lang w:eastAsia="ru-RU"/>
              </w:rPr>
            </w:pPr>
            <w:r w:rsidRPr="00C05AB5">
              <w:rPr>
                <w:b/>
                <w:noProof w:val="0"/>
                <w:sz w:val="20"/>
                <w:szCs w:val="20"/>
                <w:lang w:val="en-US" w:eastAsia="ru-RU"/>
              </w:rPr>
              <w:t>Valoarea</w:t>
            </w:r>
            <w:r>
              <w:rPr>
                <w:b/>
                <w:noProof w:val="0"/>
                <w:sz w:val="20"/>
                <w:szCs w:val="20"/>
                <w:lang w:val="ro-MD" w:eastAsia="ru-RU"/>
              </w:rPr>
              <w:t xml:space="preserve"> </w:t>
            </w:r>
            <w:r w:rsidRPr="00C05AB5">
              <w:rPr>
                <w:b/>
                <w:noProof w:val="0"/>
                <w:sz w:val="20"/>
                <w:szCs w:val="20"/>
                <w:lang w:val="en-US" w:eastAsia="ru-RU"/>
              </w:rPr>
              <w:t>estimativă</w:t>
            </w:r>
            <w:r>
              <w:rPr>
                <w:b/>
                <w:noProof w:val="0"/>
                <w:sz w:val="20"/>
                <w:szCs w:val="20"/>
                <w:lang w:val="ro-MD" w:eastAsia="ru-RU"/>
              </w:rPr>
              <w:t xml:space="preserve"> </w:t>
            </w:r>
            <w:r w:rsidRPr="00C05AB5">
              <w:rPr>
                <w:b/>
                <w:noProof w:val="0"/>
                <w:sz w:val="20"/>
                <w:szCs w:val="20"/>
                <w:lang w:val="en-US" w:eastAsia="ru-RU"/>
              </w:rPr>
              <w:t>totală</w:t>
            </w:r>
            <w:r>
              <w:rPr>
                <w:b/>
                <w:noProof w:val="0"/>
                <w:sz w:val="20"/>
                <w:szCs w:val="20"/>
                <w:lang w:eastAsia="ru-RU"/>
              </w:rPr>
              <w:t xml:space="preserve"> pentru anul 202</w:t>
            </w:r>
            <w:r w:rsidR="007C1515">
              <w:rPr>
                <w:b/>
                <w:noProof w:val="0"/>
                <w:sz w:val="20"/>
                <w:szCs w:val="20"/>
                <w:lang w:eastAsia="ru-RU"/>
              </w:rPr>
              <w:t>4</w:t>
            </w:r>
            <w:r>
              <w:rPr>
                <w:b/>
                <w:noProof w:val="0"/>
                <w:sz w:val="20"/>
                <w:szCs w:val="20"/>
                <w:lang w:eastAsia="ru-RU"/>
              </w:rPr>
              <w:t xml:space="preserve"> cu TVA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47BDE19" w14:textId="42D92B80" w:rsidR="00A225B6" w:rsidRPr="00785589" w:rsidRDefault="007C1515" w:rsidP="00A225B6">
            <w:pPr>
              <w:shd w:val="clear" w:color="auto" w:fill="FFFFFF" w:themeFill="background1"/>
              <w:spacing w:before="120"/>
              <w:jc w:val="center"/>
              <w:rPr>
                <w:noProof w:val="0"/>
                <w:sz w:val="20"/>
                <w:szCs w:val="20"/>
                <w:lang w:eastAsia="ru-RU"/>
              </w:rPr>
            </w:pPr>
            <w:r>
              <w:rPr>
                <w:noProof w:val="0"/>
                <w:sz w:val="20"/>
                <w:szCs w:val="20"/>
                <w:lang w:eastAsia="ru-RU"/>
              </w:rPr>
              <w:t>360</w:t>
            </w:r>
            <w:r w:rsidR="00A225B6">
              <w:rPr>
                <w:noProof w:val="0"/>
                <w:sz w:val="20"/>
                <w:szCs w:val="20"/>
                <w:lang w:eastAsia="ru-RU"/>
              </w:rPr>
              <w:t> 000,</w:t>
            </w:r>
            <w:r w:rsidR="008C542A">
              <w:rPr>
                <w:noProof w:val="0"/>
                <w:sz w:val="20"/>
                <w:szCs w:val="20"/>
                <w:lang w:eastAsia="ru-RU"/>
              </w:rPr>
              <w:t>0</w:t>
            </w:r>
          </w:p>
        </w:tc>
      </w:tr>
    </w:tbl>
    <w:p w14:paraId="2CD8647B"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05AB5">
        <w:rPr>
          <w:b/>
          <w:noProof w:val="0"/>
          <w:lang w:eastAsia="ru-RU"/>
        </w:rPr>
        <w:t xml:space="preserve"> </w:t>
      </w:r>
      <w:r w:rsidR="00C05AB5">
        <w:rPr>
          <w:b/>
          <w:noProof w:val="0"/>
          <w:u w:val="single"/>
          <w:lang w:eastAsia="ru-RU"/>
        </w:rPr>
        <w:t>Nu se aplică</w:t>
      </w:r>
      <w:r>
        <w:rPr>
          <w:b/>
          <w:noProof w:val="0"/>
          <w:lang w:eastAsia="ru-RU"/>
        </w:rPr>
        <w:t>_</w:t>
      </w:r>
    </w:p>
    <w:p w14:paraId="04939FF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E6CCC67" w14:textId="22624ACB" w:rsidR="00262591" w:rsidRPr="00FA688B" w:rsidRDefault="00262591" w:rsidP="00262591">
      <w:pPr>
        <w:numPr>
          <w:ilvl w:val="0"/>
          <w:numId w:val="3"/>
        </w:numPr>
        <w:shd w:val="clear" w:color="auto" w:fill="FFFFFF" w:themeFill="background1"/>
        <w:tabs>
          <w:tab w:val="right" w:pos="426"/>
        </w:tabs>
        <w:rPr>
          <w:b/>
          <w:noProof w:val="0"/>
          <w:u w:val="single"/>
          <w:lang w:val="ru-RU" w:eastAsia="ru-RU"/>
        </w:rPr>
      </w:pPr>
      <w:r w:rsidRPr="00A403B3">
        <w:rPr>
          <w:b/>
          <w:noProof w:val="0"/>
          <w:color w:val="FF0000"/>
          <w:u w:val="single"/>
          <w:lang w:val="it-IT" w:eastAsia="ru-RU"/>
        </w:rPr>
        <w:t xml:space="preserve">Pentru </w:t>
      </w:r>
      <w:r w:rsidR="00B36C5E">
        <w:rPr>
          <w:b/>
          <w:noProof w:val="0"/>
          <w:color w:val="FF0000"/>
          <w:u w:val="single"/>
          <w:lang w:val="it-IT" w:eastAsia="ru-RU"/>
        </w:rPr>
        <w:t>tot</w:t>
      </w:r>
      <w:r w:rsidRPr="00A403B3">
        <w:rPr>
          <w:b/>
          <w:noProof w:val="0"/>
          <w:color w:val="FF0000"/>
          <w:u w:val="single"/>
          <w:lang w:val="it-IT" w:eastAsia="ru-RU"/>
        </w:rPr>
        <w:t xml:space="preserve"> </w:t>
      </w:r>
      <w:r w:rsidRPr="00A403B3">
        <w:rPr>
          <w:b/>
          <w:noProof w:val="0"/>
          <w:color w:val="FF0000"/>
          <w:u w:val="single"/>
          <w:lang w:val="ru-RU" w:eastAsia="ru-RU"/>
        </w:rPr>
        <w:t>lot</w:t>
      </w:r>
      <w:r w:rsidR="00B36C5E">
        <w:rPr>
          <w:b/>
          <w:noProof w:val="0"/>
          <w:color w:val="FF0000"/>
          <w:u w:val="single"/>
          <w:lang w:val="ru-RU" w:eastAsia="ru-RU"/>
        </w:rPr>
        <w:t>ul</w:t>
      </w:r>
      <w:r w:rsidRPr="00FA688B">
        <w:rPr>
          <w:b/>
          <w:noProof w:val="0"/>
          <w:u w:val="single"/>
          <w:lang w:val="ru-RU" w:eastAsia="ru-RU"/>
        </w:rPr>
        <w:t>;</w:t>
      </w:r>
    </w:p>
    <w:p w14:paraId="1EEA670F"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w:t>
      </w:r>
      <w:r w:rsidR="00C05AB5">
        <w:rPr>
          <w:b/>
          <w:noProof w:val="0"/>
          <w:u w:val="single"/>
          <w:lang w:val="en-US" w:eastAsia="ru-RU"/>
        </w:rPr>
        <w:t>Nu se admite</w:t>
      </w:r>
      <w:r>
        <w:rPr>
          <w:b/>
          <w:noProof w:val="0"/>
          <w:lang w:eastAsia="ru-RU"/>
        </w:rPr>
        <w:t>__</w:t>
      </w:r>
      <w:r w:rsidR="00A67305">
        <w:rPr>
          <w:b/>
          <w:noProof w:val="0"/>
          <w:lang w:eastAsia="ru-RU"/>
        </w:rPr>
        <w:t>__________</w:t>
      </w:r>
    </w:p>
    <w:p w14:paraId="2180638C"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5577B512" w14:textId="27BFE704" w:rsidR="00262591" w:rsidRPr="00A403B3"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color w:val="FF0000"/>
          <w:u w:val="single"/>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C05AB5" w:rsidRPr="00A403B3">
        <w:rPr>
          <w:b/>
          <w:noProof w:val="0"/>
          <w:color w:val="FF0000"/>
          <w:u w:val="single"/>
          <w:lang w:eastAsia="ru-RU"/>
        </w:rPr>
        <w:t>La solicitare, pe parcursul anului 202</w:t>
      </w:r>
      <w:r w:rsidR="00B36C5E">
        <w:rPr>
          <w:b/>
          <w:noProof w:val="0"/>
          <w:color w:val="FF0000"/>
          <w:u w:val="single"/>
          <w:lang w:eastAsia="ru-RU"/>
        </w:rPr>
        <w:t>4</w:t>
      </w:r>
      <w:r w:rsidR="00C05AB5" w:rsidRPr="00A403B3">
        <w:rPr>
          <w:b/>
          <w:noProof w:val="0"/>
          <w:color w:val="FF0000"/>
          <w:u w:val="single"/>
          <w:lang w:eastAsia="ru-RU"/>
        </w:rPr>
        <w:t xml:space="preserve"> la staţiile de alimentare PECO, prin </w:t>
      </w:r>
      <w:r w:rsidR="00C05AB5" w:rsidRPr="00A403B3">
        <w:rPr>
          <w:b/>
          <w:noProof w:val="0"/>
          <w:color w:val="FF0000"/>
          <w:u w:val="single"/>
          <w:lang w:val="it-IT" w:eastAsia="ru-RU"/>
        </w:rPr>
        <w:t xml:space="preserve"> </w:t>
      </w:r>
      <w:r w:rsidR="00C05AB5" w:rsidRPr="00A403B3">
        <w:rPr>
          <w:b/>
          <w:noProof w:val="0"/>
          <w:color w:val="FF0000"/>
          <w:u w:val="single"/>
          <w:lang w:eastAsia="ru-RU"/>
        </w:rPr>
        <w:t>carduri valorice</w:t>
      </w:r>
      <w:r w:rsidR="00A67305" w:rsidRPr="00A403B3">
        <w:rPr>
          <w:b/>
          <w:noProof w:val="0"/>
          <w:color w:val="FF0000"/>
          <w:u w:val="single"/>
          <w:lang w:val="it-IT" w:eastAsia="ru-RU"/>
        </w:rPr>
        <w:t>_</w:t>
      </w:r>
    </w:p>
    <w:p w14:paraId="6C6A4AC1" w14:textId="28BD4682"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Termenul de valabilitate a contractului</w:t>
      </w:r>
      <w:r>
        <w:rPr>
          <w:b/>
          <w:noProof w:val="0"/>
          <w:lang w:val="it-IT" w:eastAsia="ru-RU"/>
        </w:rPr>
        <w:t>:_</w:t>
      </w:r>
      <w:r w:rsidR="00C05AB5" w:rsidRPr="00A403B3">
        <w:rPr>
          <w:b/>
          <w:noProof w:val="0"/>
          <w:color w:val="FF0000"/>
          <w:u w:val="single"/>
          <w:lang w:val="it-IT" w:eastAsia="ru-RU"/>
        </w:rPr>
        <w:t>31.12.202</w:t>
      </w:r>
      <w:r w:rsidR="00B36C5E">
        <w:rPr>
          <w:b/>
          <w:noProof w:val="0"/>
          <w:color w:val="FF0000"/>
          <w:u w:val="single"/>
          <w:lang w:val="it-IT" w:eastAsia="ru-RU"/>
        </w:rPr>
        <w:t>4</w:t>
      </w:r>
    </w:p>
    <w:p w14:paraId="44C2B870" w14:textId="7777777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w:t>
      </w:r>
      <w:r w:rsidR="00FA688B">
        <w:rPr>
          <w:b/>
          <w:noProof w:val="0"/>
          <w:u w:val="single"/>
          <w:lang w:val="it-IT" w:eastAsia="ru-RU"/>
        </w:rPr>
        <w:t>NU</w:t>
      </w:r>
      <w:r w:rsidR="00A67305">
        <w:rPr>
          <w:b/>
          <w:noProof w:val="0"/>
          <w:lang w:val="it-IT" w:eastAsia="ru-RU"/>
        </w:rPr>
        <w:t>_______________</w:t>
      </w:r>
    </w:p>
    <w:p w14:paraId="7D2A70EF"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603B6F44"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sidR="00C05AB5" w:rsidRPr="00C05AB5">
        <w:rPr>
          <w:b/>
          <w:noProof w:val="0"/>
          <w:u w:val="single"/>
          <w:lang w:eastAsia="ru-RU"/>
        </w:rPr>
        <w:t xml:space="preserve"> Nu se aplică</w:t>
      </w:r>
      <w:r w:rsidR="00C05AB5" w:rsidRPr="00C05AB5">
        <w:rPr>
          <w:b/>
          <w:noProof w:val="0"/>
          <w:lang w:val="it-IT" w:eastAsia="ru-RU"/>
        </w:rPr>
        <w:t xml:space="preserve"> </w:t>
      </w:r>
      <w:r w:rsidR="00A67305">
        <w:rPr>
          <w:b/>
          <w:noProof w:val="0"/>
          <w:lang w:val="it-IT" w:eastAsia="ru-RU"/>
        </w:rPr>
        <w:t>_____</w:t>
      </w:r>
    </w:p>
    <w:p w14:paraId="63287A03"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22DDBE07"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644" w:type="dxa"/>
        <w:tblInd w:w="-572" w:type="dxa"/>
        <w:tblLook w:val="04A0" w:firstRow="1" w:lastRow="0" w:firstColumn="1" w:lastColumn="0" w:noHBand="0" w:noVBand="1"/>
      </w:tblPr>
      <w:tblGrid>
        <w:gridCol w:w="993"/>
        <w:gridCol w:w="3402"/>
        <w:gridCol w:w="4627"/>
        <w:gridCol w:w="1622"/>
      </w:tblGrid>
      <w:tr w:rsidR="00796546" w:rsidRPr="00BE362C" w14:paraId="64E26D96" w14:textId="77777777" w:rsidTr="002C47C2">
        <w:tc>
          <w:tcPr>
            <w:tcW w:w="993" w:type="dxa"/>
            <w:shd w:val="clear" w:color="auto" w:fill="auto"/>
          </w:tcPr>
          <w:p w14:paraId="2FCFCC77" w14:textId="77777777" w:rsidR="00262591" w:rsidRPr="00340F06" w:rsidRDefault="00262591" w:rsidP="00A67305">
            <w:pPr>
              <w:shd w:val="clear" w:color="auto" w:fill="FFFFFF" w:themeFill="background1"/>
              <w:tabs>
                <w:tab w:val="left" w:pos="612"/>
              </w:tabs>
              <w:rPr>
                <w:b/>
                <w:iCs/>
                <w:noProof w:val="0"/>
                <w:sz w:val="22"/>
                <w:szCs w:val="22"/>
                <w:lang w:val="ru-RU" w:eastAsia="ru-RU"/>
              </w:rPr>
            </w:pPr>
            <w:r w:rsidRPr="00340F06">
              <w:rPr>
                <w:b/>
                <w:iCs/>
                <w:noProof w:val="0"/>
                <w:sz w:val="22"/>
                <w:szCs w:val="22"/>
                <w:lang w:val="ru-RU" w:eastAsia="ru-RU"/>
              </w:rPr>
              <w:t>Nr. d/o</w:t>
            </w:r>
          </w:p>
        </w:tc>
        <w:tc>
          <w:tcPr>
            <w:tcW w:w="3402" w:type="dxa"/>
            <w:shd w:val="clear" w:color="auto" w:fill="auto"/>
          </w:tcPr>
          <w:p w14:paraId="51E3B45E" w14:textId="77777777" w:rsidR="00262591" w:rsidRPr="00340F06" w:rsidRDefault="00262591" w:rsidP="00A67305">
            <w:pPr>
              <w:shd w:val="clear" w:color="auto" w:fill="FFFFFF" w:themeFill="background1"/>
              <w:tabs>
                <w:tab w:val="left" w:pos="612"/>
              </w:tabs>
              <w:jc w:val="center"/>
              <w:rPr>
                <w:b/>
                <w:iCs/>
                <w:noProof w:val="0"/>
                <w:sz w:val="22"/>
                <w:szCs w:val="22"/>
                <w:lang w:val="ro-MD" w:eastAsia="ru-RU"/>
              </w:rPr>
            </w:pPr>
            <w:r w:rsidRPr="00340F06">
              <w:rPr>
                <w:b/>
                <w:iCs/>
                <w:noProof w:val="0"/>
                <w:sz w:val="22"/>
                <w:szCs w:val="22"/>
                <w:lang w:val="ro-MD" w:eastAsia="ru-RU"/>
              </w:rPr>
              <w:t>Criteriile de calificare și de selecție</w:t>
            </w:r>
          </w:p>
          <w:p w14:paraId="278B4A66" w14:textId="77777777" w:rsidR="00262591" w:rsidRPr="00340F06" w:rsidRDefault="00262591" w:rsidP="00A67305">
            <w:pPr>
              <w:shd w:val="clear" w:color="auto" w:fill="FFFFFF" w:themeFill="background1"/>
              <w:tabs>
                <w:tab w:val="left" w:pos="612"/>
              </w:tabs>
              <w:jc w:val="center"/>
              <w:rPr>
                <w:b/>
                <w:iCs/>
                <w:noProof w:val="0"/>
                <w:sz w:val="22"/>
                <w:szCs w:val="22"/>
                <w:lang w:val="en-GB" w:eastAsia="ru-RU"/>
              </w:rPr>
            </w:pPr>
            <w:r w:rsidRPr="00340F06">
              <w:rPr>
                <w:b/>
                <w:iCs/>
                <w:noProof w:val="0"/>
                <w:sz w:val="22"/>
                <w:szCs w:val="22"/>
                <w:lang w:val="en-GB" w:eastAsia="ru-RU"/>
              </w:rPr>
              <w:t>(Descrierea</w:t>
            </w:r>
            <w:r w:rsidRPr="00340F06">
              <w:rPr>
                <w:b/>
                <w:iCs/>
                <w:noProof w:val="0"/>
                <w:sz w:val="22"/>
                <w:szCs w:val="22"/>
                <w:lang w:val="ro-MD" w:eastAsia="ru-RU"/>
              </w:rPr>
              <w:t xml:space="preserve"> </w:t>
            </w:r>
            <w:r w:rsidRPr="00340F06">
              <w:rPr>
                <w:b/>
                <w:iCs/>
                <w:noProof w:val="0"/>
                <w:sz w:val="22"/>
                <w:szCs w:val="22"/>
                <w:lang w:val="en-GB" w:eastAsia="ru-RU"/>
              </w:rPr>
              <w:t>criteriului/cerinței)</w:t>
            </w:r>
          </w:p>
        </w:tc>
        <w:tc>
          <w:tcPr>
            <w:tcW w:w="0" w:type="auto"/>
            <w:shd w:val="clear" w:color="auto" w:fill="auto"/>
          </w:tcPr>
          <w:p w14:paraId="25B1F323" w14:textId="77777777" w:rsidR="00262591" w:rsidRPr="00340F06" w:rsidRDefault="00262591" w:rsidP="00A67305">
            <w:pPr>
              <w:shd w:val="clear" w:color="auto" w:fill="FFFFFF" w:themeFill="background1"/>
              <w:tabs>
                <w:tab w:val="left" w:pos="612"/>
              </w:tabs>
              <w:jc w:val="center"/>
              <w:rPr>
                <w:b/>
                <w:iCs/>
                <w:noProof w:val="0"/>
                <w:sz w:val="22"/>
                <w:szCs w:val="22"/>
                <w:lang w:val="it-IT" w:eastAsia="ru-RU"/>
              </w:rPr>
            </w:pPr>
            <w:r w:rsidRPr="00340F06">
              <w:rPr>
                <w:b/>
                <w:iCs/>
                <w:noProof w:val="0"/>
                <w:sz w:val="22"/>
                <w:szCs w:val="22"/>
                <w:lang w:val="it-IT" w:eastAsia="ru-RU"/>
              </w:rPr>
              <w:t>Mod de demonstrare a îndeplinirii criteriului/cerinței:</w:t>
            </w:r>
          </w:p>
        </w:tc>
        <w:tc>
          <w:tcPr>
            <w:tcW w:w="0" w:type="auto"/>
            <w:shd w:val="clear" w:color="auto" w:fill="auto"/>
          </w:tcPr>
          <w:p w14:paraId="36C95584" w14:textId="77777777" w:rsidR="00262591" w:rsidRPr="00340F06" w:rsidRDefault="00262591" w:rsidP="00A67305">
            <w:pPr>
              <w:shd w:val="clear" w:color="auto" w:fill="FFFFFF" w:themeFill="background1"/>
              <w:tabs>
                <w:tab w:val="left" w:pos="612"/>
              </w:tabs>
              <w:jc w:val="center"/>
              <w:rPr>
                <w:b/>
                <w:iCs/>
                <w:noProof w:val="0"/>
                <w:sz w:val="22"/>
                <w:szCs w:val="22"/>
                <w:lang w:val="ru-RU" w:eastAsia="ru-RU"/>
              </w:rPr>
            </w:pPr>
            <w:r w:rsidRPr="00340F06">
              <w:rPr>
                <w:b/>
                <w:iCs/>
                <w:noProof w:val="0"/>
                <w:sz w:val="22"/>
                <w:szCs w:val="22"/>
                <w:lang w:val="ru-RU" w:eastAsia="ru-RU"/>
              </w:rPr>
              <w:t>Nivelul</w:t>
            </w:r>
            <w:r w:rsidRPr="00340F06">
              <w:rPr>
                <w:b/>
                <w:iCs/>
                <w:noProof w:val="0"/>
                <w:sz w:val="22"/>
                <w:szCs w:val="22"/>
                <w:lang w:val="ro-MD" w:eastAsia="ru-RU"/>
              </w:rPr>
              <w:t xml:space="preserve"> </w:t>
            </w:r>
            <w:r w:rsidRPr="00340F06">
              <w:rPr>
                <w:b/>
                <w:iCs/>
                <w:noProof w:val="0"/>
                <w:sz w:val="22"/>
                <w:szCs w:val="22"/>
                <w:lang w:val="ru-RU" w:eastAsia="ru-RU"/>
              </w:rPr>
              <w:t>minim/</w:t>
            </w:r>
            <w:r w:rsidRPr="00340F06">
              <w:rPr>
                <w:b/>
                <w:iCs/>
                <w:noProof w:val="0"/>
                <w:sz w:val="22"/>
                <w:szCs w:val="22"/>
                <w:lang w:val="ru-RU" w:eastAsia="ru-RU"/>
              </w:rPr>
              <w:br/>
              <w:t>Obligativitatea</w:t>
            </w:r>
          </w:p>
        </w:tc>
      </w:tr>
      <w:tr w:rsidR="00796546" w:rsidRPr="00BE362C" w14:paraId="030D085D" w14:textId="77777777" w:rsidTr="002C47C2">
        <w:tc>
          <w:tcPr>
            <w:tcW w:w="993" w:type="dxa"/>
            <w:shd w:val="clear" w:color="auto" w:fill="auto"/>
          </w:tcPr>
          <w:p w14:paraId="5D92FC04" w14:textId="77777777" w:rsidR="00262591" w:rsidRPr="00340F06" w:rsidRDefault="00262591" w:rsidP="002C47C2">
            <w:pPr>
              <w:pStyle w:val="a"/>
              <w:numPr>
                <w:ilvl w:val="0"/>
                <w:numId w:val="6"/>
              </w:numPr>
              <w:shd w:val="clear" w:color="auto" w:fill="FFFFFF" w:themeFill="background1"/>
              <w:tabs>
                <w:tab w:val="left" w:pos="612"/>
              </w:tabs>
              <w:spacing w:before="120" w:after="120"/>
              <w:rPr>
                <w:iCs/>
                <w:sz w:val="22"/>
                <w:szCs w:val="22"/>
                <w:lang w:val="ru-RU" w:eastAsia="ru-RU"/>
              </w:rPr>
            </w:pPr>
          </w:p>
        </w:tc>
        <w:tc>
          <w:tcPr>
            <w:tcW w:w="3402" w:type="dxa"/>
            <w:shd w:val="clear" w:color="auto" w:fill="auto"/>
          </w:tcPr>
          <w:p w14:paraId="6ADB0E33" w14:textId="77777777" w:rsidR="00262591" w:rsidRPr="00340F06" w:rsidRDefault="00FA688B" w:rsidP="00EC5353">
            <w:pPr>
              <w:shd w:val="clear" w:color="auto" w:fill="FFFFFF" w:themeFill="background1"/>
              <w:tabs>
                <w:tab w:val="left" w:pos="612"/>
              </w:tabs>
              <w:spacing w:before="120" w:after="120"/>
              <w:rPr>
                <w:iCs/>
                <w:noProof w:val="0"/>
                <w:sz w:val="22"/>
                <w:szCs w:val="22"/>
                <w:lang w:eastAsia="ru-RU"/>
              </w:rPr>
            </w:pPr>
            <w:r w:rsidRPr="00340F06">
              <w:rPr>
                <w:iCs/>
                <w:noProof w:val="0"/>
                <w:sz w:val="22"/>
                <w:szCs w:val="22"/>
                <w:lang w:eastAsia="ru-RU"/>
              </w:rPr>
              <w:t>DUAE (Documentul unic de achiziție european)</w:t>
            </w:r>
          </w:p>
        </w:tc>
        <w:tc>
          <w:tcPr>
            <w:tcW w:w="0" w:type="auto"/>
            <w:shd w:val="clear" w:color="auto" w:fill="auto"/>
          </w:tcPr>
          <w:p w14:paraId="70BCB82E" w14:textId="77777777" w:rsidR="00262591" w:rsidRPr="00340F06" w:rsidRDefault="00FA688B" w:rsidP="00EC5353">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Formular DUAE completat si semnat </w:t>
            </w:r>
            <w:r w:rsidRPr="00340F06">
              <w:rPr>
                <w:iCs/>
                <w:noProof w:val="0"/>
                <w:sz w:val="22"/>
                <w:szCs w:val="22"/>
                <w:lang w:val="it-IT" w:eastAsia="ru-RU"/>
              </w:rPr>
              <w:t>prin semnatura electronica a ofertantului</w:t>
            </w:r>
          </w:p>
        </w:tc>
        <w:tc>
          <w:tcPr>
            <w:tcW w:w="0" w:type="auto"/>
            <w:shd w:val="clear" w:color="auto" w:fill="auto"/>
          </w:tcPr>
          <w:p w14:paraId="12F2AE15" w14:textId="77777777" w:rsidR="00262591" w:rsidRPr="00340F06" w:rsidRDefault="002C47C2" w:rsidP="00EC5353">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obligatoriu </w:t>
            </w:r>
          </w:p>
        </w:tc>
      </w:tr>
      <w:tr w:rsidR="002C47C2" w:rsidRPr="00BE362C" w14:paraId="31623BDB" w14:textId="77777777" w:rsidTr="002C47C2">
        <w:tc>
          <w:tcPr>
            <w:tcW w:w="993" w:type="dxa"/>
            <w:shd w:val="clear" w:color="auto" w:fill="auto"/>
          </w:tcPr>
          <w:p w14:paraId="26069C1F" w14:textId="77777777" w:rsidR="002C47C2" w:rsidRPr="00340F06" w:rsidRDefault="002C47C2" w:rsidP="002C47C2">
            <w:pPr>
              <w:pStyle w:val="a"/>
              <w:numPr>
                <w:ilvl w:val="0"/>
                <w:numId w:val="6"/>
              </w:numPr>
              <w:shd w:val="clear" w:color="auto" w:fill="FFFFFF" w:themeFill="background1"/>
              <w:tabs>
                <w:tab w:val="left" w:pos="612"/>
              </w:tabs>
              <w:spacing w:before="120" w:after="120"/>
              <w:rPr>
                <w:iCs/>
                <w:sz w:val="22"/>
                <w:szCs w:val="22"/>
                <w:lang w:eastAsia="ru-RU"/>
              </w:rPr>
            </w:pPr>
          </w:p>
        </w:tc>
        <w:tc>
          <w:tcPr>
            <w:tcW w:w="3402" w:type="dxa"/>
            <w:shd w:val="clear" w:color="auto" w:fill="auto"/>
          </w:tcPr>
          <w:p w14:paraId="66A01DEA"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Specificația tehnica </w:t>
            </w:r>
          </w:p>
        </w:tc>
        <w:tc>
          <w:tcPr>
            <w:tcW w:w="0" w:type="auto"/>
            <w:shd w:val="clear" w:color="auto" w:fill="auto"/>
          </w:tcPr>
          <w:p w14:paraId="27A883E2"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Anexa nr. 22 </w:t>
            </w:r>
            <w:r w:rsidRPr="00340F06">
              <w:rPr>
                <w:iCs/>
                <w:noProof w:val="0"/>
                <w:sz w:val="22"/>
                <w:szCs w:val="22"/>
                <w:lang w:val="it-IT" w:eastAsia="ru-RU"/>
              </w:rPr>
              <w:t xml:space="preserve">la Documentația standard nr.115 din “15” 09. 2021, </w:t>
            </w:r>
            <w:r w:rsidR="00DA0DAA" w:rsidRPr="00340F06">
              <w:rPr>
                <w:iCs/>
                <w:noProof w:val="0"/>
                <w:sz w:val="22"/>
                <w:szCs w:val="22"/>
                <w:lang w:val="en-US" w:eastAsia="ru-RU"/>
              </w:rPr>
              <w:t xml:space="preserve">completat si semnat </w:t>
            </w:r>
            <w:r w:rsidR="00DA0DAA" w:rsidRPr="00340F06">
              <w:rPr>
                <w:iCs/>
                <w:noProof w:val="0"/>
                <w:sz w:val="22"/>
                <w:szCs w:val="22"/>
                <w:lang w:val="it-IT" w:eastAsia="ru-RU"/>
              </w:rPr>
              <w:t>prin semnatura electronica a ofertantului</w:t>
            </w:r>
          </w:p>
        </w:tc>
        <w:tc>
          <w:tcPr>
            <w:tcW w:w="0" w:type="auto"/>
            <w:shd w:val="clear" w:color="auto" w:fill="auto"/>
          </w:tcPr>
          <w:p w14:paraId="06D841D5"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obligatoriu </w:t>
            </w:r>
          </w:p>
        </w:tc>
      </w:tr>
      <w:tr w:rsidR="002C47C2" w:rsidRPr="00BE362C" w14:paraId="031C32C1" w14:textId="77777777" w:rsidTr="002C47C2">
        <w:tc>
          <w:tcPr>
            <w:tcW w:w="993" w:type="dxa"/>
            <w:shd w:val="clear" w:color="auto" w:fill="auto"/>
          </w:tcPr>
          <w:p w14:paraId="209F123C" w14:textId="77777777" w:rsidR="002C47C2" w:rsidRPr="00340F06" w:rsidRDefault="002C47C2" w:rsidP="002C47C2">
            <w:pPr>
              <w:pStyle w:val="a"/>
              <w:numPr>
                <w:ilvl w:val="0"/>
                <w:numId w:val="6"/>
              </w:numPr>
              <w:shd w:val="clear" w:color="auto" w:fill="FFFFFF" w:themeFill="background1"/>
              <w:tabs>
                <w:tab w:val="left" w:pos="612"/>
              </w:tabs>
              <w:spacing w:before="120" w:after="120"/>
              <w:rPr>
                <w:iCs/>
                <w:sz w:val="22"/>
                <w:szCs w:val="22"/>
                <w:lang w:eastAsia="ru-RU"/>
              </w:rPr>
            </w:pPr>
          </w:p>
        </w:tc>
        <w:tc>
          <w:tcPr>
            <w:tcW w:w="3402" w:type="dxa"/>
            <w:shd w:val="clear" w:color="auto" w:fill="auto"/>
          </w:tcPr>
          <w:p w14:paraId="118B3AD4"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Specificatia de preț </w:t>
            </w:r>
          </w:p>
        </w:tc>
        <w:tc>
          <w:tcPr>
            <w:tcW w:w="0" w:type="auto"/>
            <w:shd w:val="clear" w:color="auto" w:fill="auto"/>
          </w:tcPr>
          <w:p w14:paraId="255C7EE1"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Anexa nr. 23 </w:t>
            </w:r>
            <w:r w:rsidRPr="00340F06">
              <w:rPr>
                <w:iCs/>
                <w:noProof w:val="0"/>
                <w:sz w:val="22"/>
                <w:szCs w:val="22"/>
                <w:lang w:val="it-IT" w:eastAsia="ru-RU"/>
              </w:rPr>
              <w:t xml:space="preserve">la Documentația standard nr.115 din “15” 09. 2021, </w:t>
            </w:r>
            <w:r w:rsidR="00DA0DAA" w:rsidRPr="00340F06">
              <w:rPr>
                <w:iCs/>
                <w:noProof w:val="0"/>
                <w:sz w:val="22"/>
                <w:szCs w:val="22"/>
                <w:lang w:val="en-US" w:eastAsia="ru-RU"/>
              </w:rPr>
              <w:t xml:space="preserve">completat si semnat </w:t>
            </w:r>
            <w:r w:rsidR="00DA0DAA" w:rsidRPr="00340F06">
              <w:rPr>
                <w:iCs/>
                <w:noProof w:val="0"/>
                <w:sz w:val="22"/>
                <w:szCs w:val="22"/>
                <w:lang w:val="it-IT" w:eastAsia="ru-RU"/>
              </w:rPr>
              <w:t>prin semnatura electronica a ofertantului</w:t>
            </w:r>
          </w:p>
        </w:tc>
        <w:tc>
          <w:tcPr>
            <w:tcW w:w="0" w:type="auto"/>
            <w:shd w:val="clear" w:color="auto" w:fill="auto"/>
          </w:tcPr>
          <w:p w14:paraId="687C497D"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obligatoriu </w:t>
            </w:r>
          </w:p>
        </w:tc>
      </w:tr>
      <w:tr w:rsidR="002C47C2" w:rsidRPr="00BE362C" w14:paraId="21778975" w14:textId="77777777" w:rsidTr="002C47C2">
        <w:tc>
          <w:tcPr>
            <w:tcW w:w="993" w:type="dxa"/>
            <w:shd w:val="clear" w:color="auto" w:fill="auto"/>
          </w:tcPr>
          <w:p w14:paraId="6BD3D0A1" w14:textId="77777777" w:rsidR="002C47C2" w:rsidRPr="00340F06" w:rsidRDefault="002C47C2" w:rsidP="002C47C2">
            <w:pPr>
              <w:pStyle w:val="a"/>
              <w:numPr>
                <w:ilvl w:val="0"/>
                <w:numId w:val="6"/>
              </w:numPr>
              <w:shd w:val="clear" w:color="auto" w:fill="FFFFFF" w:themeFill="background1"/>
              <w:tabs>
                <w:tab w:val="left" w:pos="612"/>
              </w:tabs>
              <w:spacing w:before="120" w:after="120"/>
              <w:rPr>
                <w:iCs/>
                <w:sz w:val="22"/>
                <w:szCs w:val="22"/>
                <w:lang w:eastAsia="ru-RU"/>
              </w:rPr>
            </w:pPr>
          </w:p>
        </w:tc>
        <w:tc>
          <w:tcPr>
            <w:tcW w:w="3402" w:type="dxa"/>
            <w:shd w:val="clear" w:color="auto" w:fill="auto"/>
          </w:tcPr>
          <w:p w14:paraId="37F7AB60"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eastAsia="ru-RU"/>
              </w:rPr>
              <w:t>Lista amplasării staţiilor PECO</w:t>
            </w:r>
          </w:p>
        </w:tc>
        <w:tc>
          <w:tcPr>
            <w:tcW w:w="0" w:type="auto"/>
            <w:shd w:val="clear" w:color="auto" w:fill="auto"/>
          </w:tcPr>
          <w:p w14:paraId="3376483C" w14:textId="77777777" w:rsidR="002C47C2" w:rsidRPr="00340F06" w:rsidRDefault="002C47C2" w:rsidP="002C47C2">
            <w:pPr>
              <w:shd w:val="clear" w:color="auto" w:fill="FFFFFF" w:themeFill="background1"/>
              <w:tabs>
                <w:tab w:val="left" w:pos="612"/>
              </w:tabs>
              <w:spacing w:before="120" w:after="120"/>
              <w:rPr>
                <w:iCs/>
                <w:noProof w:val="0"/>
                <w:sz w:val="22"/>
                <w:szCs w:val="22"/>
                <w:lang w:eastAsia="ru-RU"/>
              </w:rPr>
            </w:pPr>
            <w:r w:rsidRPr="00340F06">
              <w:rPr>
                <w:iCs/>
                <w:noProof w:val="0"/>
                <w:sz w:val="22"/>
                <w:szCs w:val="22"/>
                <w:lang w:eastAsia="ru-RU"/>
              </w:rPr>
              <w:t>Ofertantul trebuie sa posede obligatoriu stații PECO în centrul orașului Drochia și la ieșirile din oraș, în direcțiile Rîșcani, Dondușeni, Bălți, Soroca (această condiție este impusă din motivele importanței amplasării geografice a sediului IMSP CS Drochia în tangență cu direcțiile frecvent utilizate , dar și de condiția activității medicale pe care o îndeplinește).</w:t>
            </w:r>
          </w:p>
          <w:p w14:paraId="5BBDEEC7"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eastAsia="ru-RU"/>
              </w:rPr>
              <w:t xml:space="preserve">original </w:t>
            </w:r>
            <w:r w:rsidR="00D4231F" w:rsidRPr="00340F06">
              <w:rPr>
                <w:iCs/>
                <w:noProof w:val="0"/>
                <w:sz w:val="22"/>
                <w:szCs w:val="22"/>
                <w:lang w:eastAsia="ru-RU"/>
              </w:rPr>
              <w:t xml:space="preserve">scanat </w:t>
            </w:r>
            <w:r w:rsidRPr="00340F06">
              <w:rPr>
                <w:iCs/>
                <w:noProof w:val="0"/>
                <w:sz w:val="22"/>
                <w:szCs w:val="22"/>
                <w:lang w:eastAsia="ru-RU"/>
              </w:rPr>
              <w:t xml:space="preserve">– semnat </w:t>
            </w:r>
            <w:r w:rsidRPr="00340F06">
              <w:rPr>
                <w:iCs/>
                <w:noProof w:val="0"/>
                <w:sz w:val="22"/>
                <w:szCs w:val="22"/>
                <w:lang w:val="it-IT" w:eastAsia="ru-RU"/>
              </w:rPr>
              <w:t>prin semnatura electronica a ofertantului</w:t>
            </w:r>
          </w:p>
        </w:tc>
        <w:tc>
          <w:tcPr>
            <w:tcW w:w="0" w:type="auto"/>
            <w:shd w:val="clear" w:color="auto" w:fill="auto"/>
          </w:tcPr>
          <w:p w14:paraId="207E1EFD"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obligatoriu </w:t>
            </w:r>
          </w:p>
        </w:tc>
      </w:tr>
      <w:tr w:rsidR="002C47C2" w:rsidRPr="00BE362C" w14:paraId="7994EF5F" w14:textId="77777777" w:rsidTr="002C47C2">
        <w:tc>
          <w:tcPr>
            <w:tcW w:w="993" w:type="dxa"/>
            <w:shd w:val="clear" w:color="auto" w:fill="auto"/>
          </w:tcPr>
          <w:p w14:paraId="01E1142A" w14:textId="77777777" w:rsidR="002C47C2" w:rsidRPr="00340F06" w:rsidRDefault="002C47C2" w:rsidP="002C47C2">
            <w:pPr>
              <w:pStyle w:val="a"/>
              <w:numPr>
                <w:ilvl w:val="0"/>
                <w:numId w:val="6"/>
              </w:numPr>
              <w:shd w:val="clear" w:color="auto" w:fill="FFFFFF" w:themeFill="background1"/>
              <w:tabs>
                <w:tab w:val="left" w:pos="612"/>
              </w:tabs>
              <w:spacing w:before="120" w:after="120"/>
              <w:rPr>
                <w:iCs/>
                <w:sz w:val="22"/>
                <w:szCs w:val="22"/>
                <w:lang w:eastAsia="ru-RU"/>
              </w:rPr>
            </w:pPr>
          </w:p>
        </w:tc>
        <w:tc>
          <w:tcPr>
            <w:tcW w:w="3402" w:type="dxa"/>
            <w:shd w:val="clear" w:color="auto" w:fill="auto"/>
          </w:tcPr>
          <w:p w14:paraId="32CF4DC0"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Cererea de participare </w:t>
            </w:r>
          </w:p>
        </w:tc>
        <w:tc>
          <w:tcPr>
            <w:tcW w:w="0" w:type="auto"/>
            <w:shd w:val="clear" w:color="auto" w:fill="auto"/>
          </w:tcPr>
          <w:p w14:paraId="55E684F6"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Anexa nr. 7 </w:t>
            </w:r>
            <w:r w:rsidRPr="00340F06">
              <w:rPr>
                <w:iCs/>
                <w:noProof w:val="0"/>
                <w:sz w:val="22"/>
                <w:szCs w:val="22"/>
                <w:lang w:val="it-IT" w:eastAsia="ru-RU"/>
              </w:rPr>
              <w:t xml:space="preserve">la Documentația standard nr.115 din “15” 09. 2021, </w:t>
            </w:r>
            <w:r w:rsidR="00DA0DAA" w:rsidRPr="00340F06">
              <w:rPr>
                <w:iCs/>
                <w:noProof w:val="0"/>
                <w:sz w:val="22"/>
                <w:szCs w:val="22"/>
                <w:lang w:val="en-US" w:eastAsia="ru-RU"/>
              </w:rPr>
              <w:t xml:space="preserve">completat si semnat </w:t>
            </w:r>
            <w:r w:rsidR="00DA0DAA" w:rsidRPr="00340F06">
              <w:rPr>
                <w:iCs/>
                <w:noProof w:val="0"/>
                <w:sz w:val="22"/>
                <w:szCs w:val="22"/>
                <w:lang w:val="it-IT" w:eastAsia="ru-RU"/>
              </w:rPr>
              <w:t>prin semnatura electronica a ofertantului</w:t>
            </w:r>
          </w:p>
        </w:tc>
        <w:tc>
          <w:tcPr>
            <w:tcW w:w="0" w:type="auto"/>
            <w:shd w:val="clear" w:color="auto" w:fill="auto"/>
          </w:tcPr>
          <w:p w14:paraId="0787A36B"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obligatoriu </w:t>
            </w:r>
          </w:p>
        </w:tc>
      </w:tr>
      <w:tr w:rsidR="002C47C2" w:rsidRPr="00BE362C" w14:paraId="62D51444" w14:textId="77777777" w:rsidTr="002C47C2">
        <w:tc>
          <w:tcPr>
            <w:tcW w:w="993" w:type="dxa"/>
            <w:shd w:val="clear" w:color="auto" w:fill="auto"/>
          </w:tcPr>
          <w:p w14:paraId="61B015DB" w14:textId="77777777" w:rsidR="002C47C2" w:rsidRPr="00340F06" w:rsidRDefault="002C47C2" w:rsidP="002C47C2">
            <w:pPr>
              <w:pStyle w:val="a"/>
              <w:numPr>
                <w:ilvl w:val="0"/>
                <w:numId w:val="6"/>
              </w:numPr>
              <w:shd w:val="clear" w:color="auto" w:fill="FFFFFF" w:themeFill="background1"/>
              <w:tabs>
                <w:tab w:val="left" w:pos="612"/>
              </w:tabs>
              <w:spacing w:before="120" w:after="120"/>
              <w:rPr>
                <w:iCs/>
                <w:sz w:val="22"/>
                <w:szCs w:val="22"/>
                <w:lang w:eastAsia="ru-RU"/>
              </w:rPr>
            </w:pPr>
          </w:p>
        </w:tc>
        <w:tc>
          <w:tcPr>
            <w:tcW w:w="3402" w:type="dxa"/>
            <w:shd w:val="clear" w:color="auto" w:fill="auto"/>
          </w:tcPr>
          <w:p w14:paraId="3B4366A0"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DECLARAŢIE</w:t>
            </w:r>
          </w:p>
          <w:p w14:paraId="23C4C977"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tcPr>
          <w:p w14:paraId="4F719CB1" w14:textId="77777777" w:rsidR="002C47C2" w:rsidRPr="00340F06" w:rsidRDefault="002C47C2" w:rsidP="002C47C2">
            <w:pPr>
              <w:rPr>
                <w:sz w:val="22"/>
                <w:szCs w:val="22"/>
                <w:lang w:val="en-US" w:eastAsia="ru-RU"/>
              </w:rPr>
            </w:pPr>
            <w:r w:rsidRPr="00340F06">
              <w:rPr>
                <w:sz w:val="22"/>
                <w:szCs w:val="22"/>
                <w:lang w:val="ro-MD" w:eastAsia="ru-RU"/>
              </w:rPr>
              <w:t xml:space="preserve">APROBAT prin Ordinul Ministrului Finanțelor  nr. 145  din 24 noiembrie 2020     </w:t>
            </w:r>
            <w:r w:rsidRPr="00340F06">
              <w:rPr>
                <w:iCs/>
                <w:sz w:val="22"/>
                <w:szCs w:val="22"/>
                <w:lang w:eastAsia="ru-RU"/>
              </w:rPr>
              <w:t xml:space="preserve">semnat </w:t>
            </w:r>
            <w:r w:rsidRPr="00340F06">
              <w:rPr>
                <w:iCs/>
                <w:sz w:val="22"/>
                <w:szCs w:val="22"/>
                <w:lang w:val="it-IT" w:eastAsia="ru-RU"/>
              </w:rPr>
              <w:t>prin semnatura electronica a ofertantului</w:t>
            </w:r>
            <w:r w:rsidRPr="00340F06">
              <w:rPr>
                <w:sz w:val="22"/>
                <w:szCs w:val="22"/>
                <w:lang w:val="ro-MD" w:eastAsia="ru-RU"/>
              </w:rPr>
              <w:t xml:space="preserve">     </w:t>
            </w:r>
          </w:p>
          <w:p w14:paraId="5495108F" w14:textId="77777777" w:rsidR="002C47C2" w:rsidRPr="00340F06" w:rsidRDefault="002C47C2" w:rsidP="002C47C2">
            <w:pPr>
              <w:rPr>
                <w:sz w:val="22"/>
                <w:szCs w:val="22"/>
                <w:lang w:val="en-US" w:eastAsia="ru-RU"/>
              </w:rPr>
            </w:pPr>
          </w:p>
          <w:p w14:paraId="75A92B1E" w14:textId="77777777" w:rsidR="002C47C2" w:rsidRPr="00340F06" w:rsidRDefault="002C47C2" w:rsidP="002C47C2">
            <w:pPr>
              <w:ind w:firstLine="708"/>
              <w:rPr>
                <w:sz w:val="22"/>
                <w:szCs w:val="22"/>
                <w:lang w:val="en-US" w:eastAsia="ru-RU"/>
              </w:rPr>
            </w:pPr>
          </w:p>
        </w:tc>
        <w:tc>
          <w:tcPr>
            <w:tcW w:w="0" w:type="auto"/>
            <w:shd w:val="clear" w:color="auto" w:fill="auto"/>
          </w:tcPr>
          <w:p w14:paraId="75E810B0"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obligatoriu </w:t>
            </w:r>
          </w:p>
        </w:tc>
      </w:tr>
      <w:tr w:rsidR="002C47C2" w:rsidRPr="00BE362C" w14:paraId="1A939482" w14:textId="77777777" w:rsidTr="002C47C2">
        <w:tc>
          <w:tcPr>
            <w:tcW w:w="993" w:type="dxa"/>
            <w:shd w:val="clear" w:color="auto" w:fill="auto"/>
          </w:tcPr>
          <w:p w14:paraId="237756F0" w14:textId="77777777" w:rsidR="002C47C2" w:rsidRPr="00340F06" w:rsidRDefault="002C47C2" w:rsidP="002C47C2">
            <w:pPr>
              <w:pStyle w:val="a"/>
              <w:numPr>
                <w:ilvl w:val="0"/>
                <w:numId w:val="6"/>
              </w:numPr>
              <w:shd w:val="clear" w:color="auto" w:fill="FFFFFF" w:themeFill="background1"/>
              <w:tabs>
                <w:tab w:val="left" w:pos="612"/>
              </w:tabs>
              <w:spacing w:before="120" w:after="120"/>
              <w:rPr>
                <w:iCs/>
                <w:sz w:val="22"/>
                <w:szCs w:val="22"/>
                <w:lang w:eastAsia="ru-RU"/>
              </w:rPr>
            </w:pPr>
          </w:p>
        </w:tc>
        <w:tc>
          <w:tcPr>
            <w:tcW w:w="3402" w:type="dxa"/>
            <w:shd w:val="clear" w:color="auto" w:fill="auto"/>
          </w:tcPr>
          <w:p w14:paraId="344EEDAF"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Licența de activitate </w:t>
            </w:r>
          </w:p>
        </w:tc>
        <w:tc>
          <w:tcPr>
            <w:tcW w:w="0" w:type="auto"/>
            <w:shd w:val="clear" w:color="auto" w:fill="auto"/>
          </w:tcPr>
          <w:p w14:paraId="53012AC4"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Sau actul care confirmă dreptul operatorului economic să presteze /livreze bunurile /serviciile solicitate, (în cazul în care activitatea nu se licențiază (de menționat)</w:t>
            </w:r>
            <w:r w:rsidRPr="00340F06">
              <w:rPr>
                <w:iCs/>
                <w:noProof w:val="0"/>
                <w:sz w:val="22"/>
                <w:szCs w:val="22"/>
                <w:lang w:eastAsia="ru-RU"/>
              </w:rPr>
              <w:t xml:space="preserve"> semnat </w:t>
            </w:r>
            <w:r w:rsidRPr="00340F06">
              <w:rPr>
                <w:iCs/>
                <w:noProof w:val="0"/>
                <w:sz w:val="22"/>
                <w:szCs w:val="22"/>
                <w:lang w:val="it-IT" w:eastAsia="ru-RU"/>
              </w:rPr>
              <w:t>prin semnatura electronica a ofertantului</w:t>
            </w:r>
          </w:p>
        </w:tc>
        <w:tc>
          <w:tcPr>
            <w:tcW w:w="0" w:type="auto"/>
            <w:shd w:val="clear" w:color="auto" w:fill="auto"/>
          </w:tcPr>
          <w:p w14:paraId="6ED27306"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obligatoriu </w:t>
            </w:r>
          </w:p>
        </w:tc>
      </w:tr>
      <w:tr w:rsidR="002C47C2" w:rsidRPr="00BE362C" w14:paraId="48086308" w14:textId="77777777" w:rsidTr="002C47C2">
        <w:tc>
          <w:tcPr>
            <w:tcW w:w="993" w:type="dxa"/>
            <w:shd w:val="clear" w:color="auto" w:fill="auto"/>
          </w:tcPr>
          <w:p w14:paraId="2AB50549" w14:textId="77777777" w:rsidR="002C47C2" w:rsidRPr="00340F06" w:rsidRDefault="002C47C2" w:rsidP="002C47C2">
            <w:pPr>
              <w:pStyle w:val="a"/>
              <w:numPr>
                <w:ilvl w:val="0"/>
                <w:numId w:val="6"/>
              </w:numPr>
              <w:shd w:val="clear" w:color="auto" w:fill="FFFFFF" w:themeFill="background1"/>
              <w:tabs>
                <w:tab w:val="left" w:pos="612"/>
              </w:tabs>
              <w:spacing w:before="120" w:after="120"/>
              <w:rPr>
                <w:iCs/>
                <w:sz w:val="22"/>
                <w:szCs w:val="22"/>
                <w:lang w:eastAsia="ru-RU"/>
              </w:rPr>
            </w:pPr>
          </w:p>
        </w:tc>
        <w:tc>
          <w:tcPr>
            <w:tcW w:w="3402" w:type="dxa"/>
            <w:shd w:val="clear" w:color="auto" w:fill="auto"/>
          </w:tcPr>
          <w:p w14:paraId="7D9894FC" w14:textId="77777777" w:rsidR="002C47C2" w:rsidRPr="00340F06" w:rsidRDefault="0070375D"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Declar</w:t>
            </w:r>
            <w:r w:rsidR="002C47C2" w:rsidRPr="00340F06">
              <w:rPr>
                <w:iCs/>
                <w:noProof w:val="0"/>
                <w:sz w:val="22"/>
                <w:szCs w:val="22"/>
                <w:lang w:val="en-US" w:eastAsia="ru-RU"/>
              </w:rPr>
              <w:t xml:space="preserve">ația privind valabilitatea ofertei </w:t>
            </w:r>
          </w:p>
        </w:tc>
        <w:tc>
          <w:tcPr>
            <w:tcW w:w="0" w:type="auto"/>
            <w:shd w:val="clear" w:color="auto" w:fill="auto"/>
          </w:tcPr>
          <w:p w14:paraId="61989516"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Anexa nr. 8 </w:t>
            </w:r>
            <w:r w:rsidRPr="00340F06">
              <w:rPr>
                <w:iCs/>
                <w:noProof w:val="0"/>
                <w:sz w:val="22"/>
                <w:szCs w:val="22"/>
                <w:lang w:val="it-IT" w:eastAsia="ru-RU"/>
              </w:rPr>
              <w:t>la Documentația standard nr.115 din “15” 09. 2021, confirmat prin semnatura electronica a ofertantului</w:t>
            </w:r>
          </w:p>
        </w:tc>
        <w:tc>
          <w:tcPr>
            <w:tcW w:w="0" w:type="auto"/>
            <w:shd w:val="clear" w:color="auto" w:fill="auto"/>
          </w:tcPr>
          <w:p w14:paraId="359C4B7A" w14:textId="77777777" w:rsidR="002C47C2" w:rsidRPr="00340F06" w:rsidRDefault="002C47C2" w:rsidP="002C47C2">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obligatoriu </w:t>
            </w:r>
          </w:p>
        </w:tc>
      </w:tr>
      <w:tr w:rsidR="007A1475" w:rsidRPr="00BE362C" w14:paraId="39528CA0" w14:textId="77777777" w:rsidTr="002C47C2">
        <w:tc>
          <w:tcPr>
            <w:tcW w:w="993" w:type="dxa"/>
            <w:shd w:val="clear" w:color="auto" w:fill="auto"/>
          </w:tcPr>
          <w:p w14:paraId="04CC1056" w14:textId="77777777" w:rsidR="007A1475" w:rsidRPr="00340F06" w:rsidRDefault="007A1475" w:rsidP="007A1475">
            <w:pPr>
              <w:pStyle w:val="a"/>
              <w:numPr>
                <w:ilvl w:val="0"/>
                <w:numId w:val="6"/>
              </w:numPr>
              <w:shd w:val="clear" w:color="auto" w:fill="FFFFFF" w:themeFill="background1"/>
              <w:tabs>
                <w:tab w:val="left" w:pos="612"/>
              </w:tabs>
              <w:spacing w:before="120" w:after="120"/>
              <w:rPr>
                <w:iCs/>
                <w:sz w:val="22"/>
                <w:szCs w:val="22"/>
                <w:lang w:eastAsia="ru-RU"/>
              </w:rPr>
            </w:pPr>
          </w:p>
        </w:tc>
        <w:tc>
          <w:tcPr>
            <w:tcW w:w="3402" w:type="dxa"/>
            <w:shd w:val="clear" w:color="auto" w:fill="auto"/>
          </w:tcPr>
          <w:p w14:paraId="239B7255" w14:textId="77777777" w:rsidR="007A1475" w:rsidRPr="00340F06" w:rsidRDefault="007A1475" w:rsidP="007A1475">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Scrisoare de garanție bancară pentru ofertă (cuantum 1%)</w:t>
            </w:r>
          </w:p>
        </w:tc>
        <w:tc>
          <w:tcPr>
            <w:tcW w:w="0" w:type="auto"/>
            <w:shd w:val="clear" w:color="auto" w:fill="auto"/>
          </w:tcPr>
          <w:p w14:paraId="1D7DFE79" w14:textId="77777777" w:rsidR="007A1475" w:rsidRPr="00340F06" w:rsidRDefault="007A1475" w:rsidP="007A1475">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Anexa nr. 9 </w:t>
            </w:r>
            <w:r w:rsidRPr="00340F06">
              <w:rPr>
                <w:iCs/>
                <w:noProof w:val="0"/>
                <w:sz w:val="22"/>
                <w:szCs w:val="22"/>
                <w:lang w:val="it-IT" w:eastAsia="ru-RU"/>
              </w:rPr>
              <w:t>la Documentația standard nr.115 din “15” 09. 2021, (scrisoare de la banca sau ordin de plată), original</w:t>
            </w:r>
            <w:r w:rsidR="00DA0DAA" w:rsidRPr="00340F06">
              <w:rPr>
                <w:iCs/>
                <w:noProof w:val="0"/>
                <w:sz w:val="22"/>
                <w:szCs w:val="22"/>
                <w:lang w:val="it-IT" w:eastAsia="ru-RU"/>
              </w:rPr>
              <w:t xml:space="preserve"> scanat încărcat în SIA Mtender</w:t>
            </w:r>
            <w:r w:rsidRPr="00340F06">
              <w:rPr>
                <w:iCs/>
                <w:noProof w:val="0"/>
                <w:sz w:val="22"/>
                <w:szCs w:val="22"/>
                <w:lang w:val="it-IT" w:eastAsia="ru-RU"/>
              </w:rPr>
              <w:t>, cu ștampila bancii emitente</w:t>
            </w:r>
            <w:r w:rsidR="00DA0DAA" w:rsidRPr="00340F06">
              <w:rPr>
                <w:iCs/>
                <w:noProof w:val="0"/>
                <w:sz w:val="22"/>
                <w:szCs w:val="22"/>
                <w:lang w:val="it-IT" w:eastAsia="ru-RU"/>
              </w:rPr>
              <w:t xml:space="preserve">, și  la cerere, prezentat în original fizic </w:t>
            </w:r>
          </w:p>
        </w:tc>
        <w:tc>
          <w:tcPr>
            <w:tcW w:w="0" w:type="auto"/>
            <w:shd w:val="clear" w:color="auto" w:fill="auto"/>
          </w:tcPr>
          <w:p w14:paraId="05982866" w14:textId="77777777" w:rsidR="007A1475" w:rsidRPr="00340F06" w:rsidRDefault="007A1475" w:rsidP="007A1475">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obligatoriu </w:t>
            </w:r>
          </w:p>
        </w:tc>
      </w:tr>
      <w:tr w:rsidR="007A1475" w:rsidRPr="00BE362C" w14:paraId="2FA8C0E2" w14:textId="77777777" w:rsidTr="002C47C2">
        <w:tc>
          <w:tcPr>
            <w:tcW w:w="993" w:type="dxa"/>
            <w:shd w:val="clear" w:color="auto" w:fill="auto"/>
          </w:tcPr>
          <w:p w14:paraId="2EE9991D" w14:textId="77777777" w:rsidR="007A1475" w:rsidRPr="00340F06" w:rsidRDefault="007A1475" w:rsidP="007A1475">
            <w:pPr>
              <w:pStyle w:val="a"/>
              <w:numPr>
                <w:ilvl w:val="0"/>
                <w:numId w:val="6"/>
              </w:numPr>
              <w:shd w:val="clear" w:color="auto" w:fill="FFFFFF" w:themeFill="background1"/>
              <w:tabs>
                <w:tab w:val="left" w:pos="612"/>
              </w:tabs>
              <w:spacing w:before="120" w:after="120"/>
              <w:rPr>
                <w:iCs/>
                <w:sz w:val="22"/>
                <w:szCs w:val="22"/>
                <w:lang w:eastAsia="ru-RU"/>
              </w:rPr>
            </w:pPr>
          </w:p>
        </w:tc>
        <w:tc>
          <w:tcPr>
            <w:tcW w:w="3402" w:type="dxa"/>
            <w:shd w:val="clear" w:color="auto" w:fill="auto"/>
          </w:tcPr>
          <w:p w14:paraId="52A3AFD9" w14:textId="77777777" w:rsidR="007A1475" w:rsidRPr="00340F06" w:rsidRDefault="007A1475" w:rsidP="007A1475">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Garanția de bună execuție a contractului (cuantum 5%)</w:t>
            </w:r>
            <w:r w:rsidR="00DA0DAA" w:rsidRPr="00340F06">
              <w:rPr>
                <w:iCs/>
                <w:noProof w:val="0"/>
                <w:sz w:val="22"/>
                <w:szCs w:val="22"/>
                <w:lang w:val="en-US" w:eastAsia="ru-RU"/>
              </w:rPr>
              <w:t xml:space="preserve"> prezentat odată cu semnarea contractului </w:t>
            </w:r>
          </w:p>
        </w:tc>
        <w:tc>
          <w:tcPr>
            <w:tcW w:w="0" w:type="auto"/>
            <w:shd w:val="clear" w:color="auto" w:fill="auto"/>
          </w:tcPr>
          <w:p w14:paraId="6C9DE827" w14:textId="77777777" w:rsidR="007A1475" w:rsidRPr="00340F06" w:rsidRDefault="007A1475" w:rsidP="007A1475">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Anexa nr. 10 </w:t>
            </w:r>
            <w:r w:rsidRPr="00340F06">
              <w:rPr>
                <w:iCs/>
                <w:noProof w:val="0"/>
                <w:sz w:val="22"/>
                <w:szCs w:val="22"/>
                <w:lang w:val="it-IT" w:eastAsia="ru-RU"/>
              </w:rPr>
              <w:t xml:space="preserve">la Documentația standard nr.115 din “15” 09. 2021, (formular de la banca), </w:t>
            </w:r>
            <w:r w:rsidR="00DA0DAA" w:rsidRPr="00340F06">
              <w:rPr>
                <w:iCs/>
                <w:noProof w:val="0"/>
                <w:sz w:val="22"/>
                <w:szCs w:val="22"/>
                <w:lang w:val="it-IT" w:eastAsia="ru-RU"/>
              </w:rPr>
              <w:t>original scanat încărcat în SIA Mtender, cu ștampila bancii emitente, și la cerere, prezentat în original fizic</w:t>
            </w:r>
          </w:p>
        </w:tc>
        <w:tc>
          <w:tcPr>
            <w:tcW w:w="0" w:type="auto"/>
            <w:shd w:val="clear" w:color="auto" w:fill="auto"/>
          </w:tcPr>
          <w:p w14:paraId="00E01596" w14:textId="77777777" w:rsidR="007A1475" w:rsidRPr="00340F06" w:rsidRDefault="007A1475" w:rsidP="007A1475">
            <w:pPr>
              <w:shd w:val="clear" w:color="auto" w:fill="FFFFFF" w:themeFill="background1"/>
              <w:tabs>
                <w:tab w:val="left" w:pos="612"/>
              </w:tabs>
              <w:spacing w:before="120" w:after="120"/>
              <w:rPr>
                <w:iCs/>
                <w:noProof w:val="0"/>
                <w:sz w:val="22"/>
                <w:szCs w:val="22"/>
                <w:lang w:val="en-US" w:eastAsia="ru-RU"/>
              </w:rPr>
            </w:pPr>
            <w:r w:rsidRPr="00340F06">
              <w:rPr>
                <w:iCs/>
                <w:noProof w:val="0"/>
                <w:sz w:val="22"/>
                <w:szCs w:val="22"/>
                <w:lang w:val="en-US" w:eastAsia="ru-RU"/>
              </w:rPr>
              <w:t xml:space="preserve">obligatoriu </w:t>
            </w:r>
          </w:p>
        </w:tc>
      </w:tr>
    </w:tbl>
    <w:p w14:paraId="77FC6A14" w14:textId="77777777" w:rsidR="00262591" w:rsidRDefault="00262591" w:rsidP="002C47C2">
      <w:pPr>
        <w:numPr>
          <w:ilvl w:val="0"/>
          <w:numId w:val="6"/>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7A1475">
        <w:rPr>
          <w:b/>
          <w:noProof w:val="0"/>
          <w:lang w:val="it-IT" w:eastAsia="ru-RU"/>
        </w:rPr>
        <w:t xml:space="preserve"> - </w:t>
      </w:r>
      <w:r w:rsidR="002C47C2">
        <w:rPr>
          <w:b/>
          <w:noProof w:val="0"/>
          <w:lang w:val="it-IT" w:eastAsia="ru-RU"/>
        </w:rPr>
        <w:t xml:space="preserve"> </w:t>
      </w:r>
      <w:r w:rsidR="007A1475" w:rsidRPr="007A1475">
        <w:rPr>
          <w:iCs/>
          <w:noProof w:val="0"/>
          <w:u w:val="single"/>
          <w:lang w:val="it-IT" w:eastAsia="ru-RU"/>
        </w:rPr>
        <w:t>scrisoare de la banca sau ordin de plată</w:t>
      </w:r>
      <w:r>
        <w:t xml:space="preserve">, </w:t>
      </w:r>
      <w:r w:rsidRPr="00A403B3">
        <w:rPr>
          <w:b/>
          <w:noProof w:val="0"/>
          <w:color w:val="FF0000"/>
          <w:lang w:val="it-IT" w:eastAsia="ru-RU"/>
        </w:rPr>
        <w:t>cuantumul___</w:t>
      </w:r>
      <w:r w:rsidR="007A1475" w:rsidRPr="00A403B3">
        <w:rPr>
          <w:b/>
          <w:iCs/>
          <w:noProof w:val="0"/>
          <w:color w:val="FF0000"/>
          <w:lang w:val="en-US" w:eastAsia="ru-RU"/>
        </w:rPr>
        <w:t>1%</w:t>
      </w:r>
      <w:r w:rsidRPr="00A403B3">
        <w:rPr>
          <w:b/>
          <w:noProof w:val="0"/>
          <w:color w:val="FF0000"/>
          <w:lang w:val="it-IT" w:eastAsia="ru-RU"/>
        </w:rPr>
        <w:t>___</w:t>
      </w:r>
      <w:r w:rsidR="007A1475" w:rsidRPr="00A403B3">
        <w:rPr>
          <w:b/>
          <w:noProof w:val="0"/>
          <w:color w:val="FF0000"/>
          <w:lang w:val="it-IT" w:eastAsia="ru-RU"/>
        </w:rPr>
        <w:t>_</w:t>
      </w:r>
      <w:r w:rsidRPr="00A403B3">
        <w:rPr>
          <w:b/>
          <w:noProof w:val="0"/>
          <w:color w:val="FF0000"/>
          <w:lang w:val="it-IT" w:eastAsia="ru-RU"/>
        </w:rPr>
        <w:t>.</w:t>
      </w:r>
    </w:p>
    <w:p w14:paraId="297E6DA7" w14:textId="77777777" w:rsidR="00262591" w:rsidRPr="009C2F8F" w:rsidRDefault="00262591" w:rsidP="002C47C2">
      <w:pPr>
        <w:pStyle w:val="a"/>
        <w:numPr>
          <w:ilvl w:val="0"/>
          <w:numId w:val="6"/>
        </w:numPr>
        <w:ind w:left="426" w:hanging="426"/>
        <w:rPr>
          <w:b/>
          <w:lang w:val="it-IT" w:eastAsia="ru-RU"/>
        </w:rPr>
      </w:pPr>
      <w:r w:rsidRPr="009C2F8F">
        <w:rPr>
          <w:b/>
          <w:lang w:val="it-IT" w:eastAsia="ru-RU"/>
        </w:rPr>
        <w:t>Garanția de</w:t>
      </w:r>
      <w:r w:rsidR="007A1475">
        <w:rPr>
          <w:b/>
          <w:lang w:val="it-IT" w:eastAsia="ru-RU"/>
        </w:rPr>
        <w:t xml:space="preserve"> bună execuție a contractului, </w:t>
      </w:r>
      <w:r w:rsidRPr="009C2F8F">
        <w:rPr>
          <w:b/>
          <w:lang w:val="it-IT" w:eastAsia="ru-RU"/>
        </w:rPr>
        <w:t>_</w:t>
      </w:r>
      <w:r w:rsidR="007A1475" w:rsidRPr="007A1475">
        <w:rPr>
          <w:iCs/>
          <w:lang w:val="it-IT" w:eastAsia="ru-RU"/>
        </w:rPr>
        <w:t xml:space="preserve"> </w:t>
      </w:r>
      <w:r w:rsidR="007A1475" w:rsidRPr="007A1475">
        <w:rPr>
          <w:iCs/>
          <w:u w:val="single"/>
          <w:lang w:val="it-IT" w:eastAsia="ru-RU"/>
        </w:rPr>
        <w:t>formular de la banca</w:t>
      </w:r>
      <w:r w:rsidR="007A1475">
        <w:rPr>
          <w:b/>
          <w:lang w:val="it-IT" w:eastAsia="ru-RU"/>
        </w:rPr>
        <w:t xml:space="preserve"> </w:t>
      </w:r>
      <w:r w:rsidR="00A67305">
        <w:rPr>
          <w:b/>
          <w:lang w:val="it-IT" w:eastAsia="ru-RU"/>
        </w:rPr>
        <w:t>__</w:t>
      </w:r>
      <w:r w:rsidRPr="009C2F8F">
        <w:rPr>
          <w:b/>
          <w:lang w:val="it-IT" w:eastAsia="ru-RU"/>
        </w:rPr>
        <w:t xml:space="preserve">, </w:t>
      </w:r>
      <w:r w:rsidRPr="00A403B3">
        <w:rPr>
          <w:b/>
          <w:color w:val="FF0000"/>
          <w:lang w:val="it-IT" w:eastAsia="ru-RU"/>
        </w:rPr>
        <w:t>cuantumul_</w:t>
      </w:r>
      <w:r w:rsidR="00A67305" w:rsidRPr="00A403B3">
        <w:rPr>
          <w:b/>
          <w:color w:val="FF0000"/>
          <w:lang w:val="it-IT" w:eastAsia="ru-RU"/>
        </w:rPr>
        <w:t>_</w:t>
      </w:r>
      <w:r w:rsidR="007A1475" w:rsidRPr="00A403B3">
        <w:rPr>
          <w:b/>
          <w:iCs/>
          <w:color w:val="FF0000"/>
          <w:lang w:val="ro-RO" w:eastAsia="ru-RU"/>
        </w:rPr>
        <w:t>5%</w:t>
      </w:r>
      <w:r w:rsidR="00A67305" w:rsidRPr="00A403B3">
        <w:rPr>
          <w:b/>
          <w:color w:val="FF0000"/>
          <w:lang w:val="it-IT" w:eastAsia="ru-RU"/>
        </w:rPr>
        <w:t>__</w:t>
      </w:r>
      <w:r w:rsidRPr="00A403B3">
        <w:rPr>
          <w:b/>
          <w:color w:val="FF0000"/>
          <w:lang w:val="it-IT" w:eastAsia="ru-RU"/>
        </w:rPr>
        <w:t>.</w:t>
      </w:r>
    </w:p>
    <w:p w14:paraId="72415C95" w14:textId="77777777" w:rsidR="00262591" w:rsidRPr="00BE362C" w:rsidRDefault="00262591" w:rsidP="002C47C2">
      <w:pPr>
        <w:numPr>
          <w:ilvl w:val="0"/>
          <w:numId w:val="6"/>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7A1475" w:rsidRPr="007A1475">
        <w:rPr>
          <w:b/>
          <w:noProof w:val="0"/>
          <w:u w:val="single"/>
          <w:lang w:eastAsia="ru-RU"/>
        </w:rPr>
        <w:t>Nu se aplică</w:t>
      </w:r>
      <w:r w:rsidR="007A1475" w:rsidRPr="007A1475">
        <w:rPr>
          <w:b/>
          <w:noProof w:val="0"/>
          <w:lang w:val="it-IT" w:eastAsia="ru-RU"/>
        </w:rPr>
        <w:t xml:space="preserve"> </w:t>
      </w:r>
      <w:r w:rsidR="00A67305">
        <w:rPr>
          <w:b/>
          <w:noProof w:val="0"/>
          <w:lang w:val="it-IT" w:eastAsia="ru-RU"/>
        </w:rPr>
        <w:t>_</w:t>
      </w:r>
    </w:p>
    <w:p w14:paraId="5089B3D1" w14:textId="77777777" w:rsidR="00262591" w:rsidRPr="00DA0DAA" w:rsidRDefault="00262591" w:rsidP="002C47C2">
      <w:pPr>
        <w:numPr>
          <w:ilvl w:val="0"/>
          <w:numId w:val="6"/>
        </w:numPr>
        <w:shd w:val="clear" w:color="auto" w:fill="FFFFFF" w:themeFill="background1"/>
        <w:tabs>
          <w:tab w:val="right" w:pos="426"/>
        </w:tabs>
        <w:spacing w:before="120"/>
        <w:ind w:left="360"/>
        <w:rPr>
          <w:noProof w:val="0"/>
          <w:u w:val="single"/>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007A1475" w:rsidRPr="007A1475">
        <w:rPr>
          <w:b/>
          <w:noProof w:val="0"/>
          <w:lang w:val="it-IT" w:eastAsia="ru-RU"/>
        </w:rPr>
        <w:t xml:space="preserve"> </w:t>
      </w:r>
      <w:r w:rsidR="007A1475" w:rsidRPr="007A1475">
        <w:rPr>
          <w:noProof w:val="0"/>
          <w:u w:val="single"/>
          <w:lang w:val="it-IT" w:eastAsia="ru-RU"/>
        </w:rPr>
        <w:t>licitația electronică</w:t>
      </w:r>
      <w:r w:rsidR="00DA0DAA">
        <w:rPr>
          <w:b/>
          <w:noProof w:val="0"/>
          <w:lang w:val="it-IT" w:eastAsia="ru-RU"/>
        </w:rPr>
        <w:t xml:space="preserve">, </w:t>
      </w:r>
      <w:r w:rsidR="00DA0DAA" w:rsidRPr="00DA0DAA">
        <w:rPr>
          <w:noProof w:val="0"/>
          <w:u w:val="single"/>
          <w:lang w:val="it-IT" w:eastAsia="ru-RU"/>
        </w:rPr>
        <w:t>pasul minim 1%</w:t>
      </w:r>
    </w:p>
    <w:p w14:paraId="4DC44426" w14:textId="77777777" w:rsidR="00D717F8" w:rsidRDefault="00262591" w:rsidP="002C47C2">
      <w:pPr>
        <w:numPr>
          <w:ilvl w:val="0"/>
          <w:numId w:val="6"/>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w:t>
      </w:r>
      <w:r>
        <w:rPr>
          <w:b/>
          <w:noProof w:val="0"/>
          <w:lang w:val="it-IT" w:eastAsia="ru-RU"/>
        </w:rPr>
        <w:t xml:space="preserve">: </w:t>
      </w:r>
    </w:p>
    <w:p w14:paraId="7D773CDE" w14:textId="77777777" w:rsidR="00D4231F" w:rsidRDefault="00D4231F" w:rsidP="00D717F8">
      <w:pPr>
        <w:pStyle w:val="a"/>
        <w:numPr>
          <w:ilvl w:val="0"/>
          <w:numId w:val="7"/>
        </w:numPr>
        <w:tabs>
          <w:tab w:val="right" w:pos="426"/>
        </w:tabs>
        <w:spacing w:before="120"/>
        <w:rPr>
          <w:b/>
          <w:lang w:val="it-IT" w:eastAsia="ru-RU"/>
        </w:rPr>
      </w:pPr>
      <w:r w:rsidRPr="00D4231F">
        <w:rPr>
          <w:b/>
          <w:lang w:val="it-IT" w:eastAsia="ru-RU"/>
        </w:rPr>
        <w:t>Ofertantul treb</w:t>
      </w:r>
      <w:r>
        <w:rPr>
          <w:b/>
          <w:lang w:val="it-IT" w:eastAsia="ru-RU"/>
        </w:rPr>
        <w:t>uie sa posede obligatoriu stație</w:t>
      </w:r>
      <w:r w:rsidR="00547248">
        <w:rPr>
          <w:b/>
          <w:lang w:val="it-IT" w:eastAsia="ru-RU"/>
        </w:rPr>
        <w:t xml:space="preserve"> PECO în partea centrală a</w:t>
      </w:r>
      <w:r w:rsidRPr="00D4231F">
        <w:rPr>
          <w:b/>
          <w:color w:val="FF0000"/>
          <w:lang w:val="it-IT" w:eastAsia="ru-RU"/>
        </w:rPr>
        <w:t xml:space="preserve"> orașului Drochia și la ieșirile din oraș, în direcțiile Rîșcani, Dondușeni, Bălți, Soroca</w:t>
      </w:r>
      <w:r w:rsidRPr="00D4231F">
        <w:rPr>
          <w:b/>
          <w:lang w:val="it-IT" w:eastAsia="ru-RU"/>
        </w:rPr>
        <w:t xml:space="preserve"> (această condiție este impusă din motivele importanței amplasării geografice a sediului IMSP CS Drochia în tangență cu direcțiile frecvent utilizate , dar și de condiția activității medicale pe care o îndeplinește).</w:t>
      </w:r>
    </w:p>
    <w:p w14:paraId="62671366" w14:textId="77777777" w:rsidR="00262591" w:rsidRPr="00D4231F" w:rsidRDefault="00D717F8" w:rsidP="00D717F8">
      <w:pPr>
        <w:pStyle w:val="a"/>
        <w:numPr>
          <w:ilvl w:val="0"/>
          <w:numId w:val="7"/>
        </w:numPr>
        <w:tabs>
          <w:tab w:val="right" w:pos="426"/>
        </w:tabs>
        <w:spacing w:before="120"/>
        <w:rPr>
          <w:b/>
          <w:lang w:val="it-IT" w:eastAsia="ru-RU"/>
        </w:rPr>
      </w:pPr>
      <w:r w:rsidRPr="00D4231F">
        <w:rPr>
          <w:bCs/>
          <w:iCs/>
          <w:lang w:eastAsia="ru-RU"/>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w:t>
      </w:r>
      <w:r w:rsidR="00340F06">
        <w:rPr>
          <w:bCs/>
          <w:iCs/>
          <w:lang w:eastAsia="ru-RU"/>
        </w:rPr>
        <w:t>alitativ normelor în vigoare.</w:t>
      </w:r>
      <w:r w:rsidRPr="00D4231F">
        <w:rPr>
          <w:bCs/>
          <w:iCs/>
          <w:lang w:eastAsia="ru-RU"/>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r w:rsidR="0070375D" w:rsidRPr="00D4231F">
        <w:rPr>
          <w:lang w:val="it-IT" w:eastAsia="ru-RU"/>
        </w:rPr>
        <w:t>.</w:t>
      </w:r>
    </w:p>
    <w:p w14:paraId="2760088C" w14:textId="77777777" w:rsidR="00262591" w:rsidRPr="00BE362C" w:rsidRDefault="00262591" w:rsidP="002C47C2">
      <w:pPr>
        <w:numPr>
          <w:ilvl w:val="0"/>
          <w:numId w:val="6"/>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valuta______</w:t>
      </w:r>
      <w:bookmarkEnd w:id="1"/>
      <w:r w:rsidR="00D717F8">
        <w:rPr>
          <w:b/>
          <w:noProof w:val="0"/>
          <w:u w:val="single"/>
          <w:lang w:val="it-IT" w:eastAsia="ru-RU"/>
        </w:rPr>
        <w:t>lei MD</w:t>
      </w:r>
      <w:r w:rsidR="00A67305">
        <w:rPr>
          <w:b/>
          <w:noProof w:val="0"/>
          <w:lang w:val="it-IT" w:eastAsia="ru-RU"/>
        </w:rPr>
        <w:t>_</w:t>
      </w:r>
      <w:r>
        <w:rPr>
          <w:b/>
          <w:noProof w:val="0"/>
          <w:lang w:val="it-IT" w:eastAsia="ru-RU"/>
        </w:rPr>
        <w:t>_</w:t>
      </w:r>
    </w:p>
    <w:p w14:paraId="2A34AA31" w14:textId="77777777" w:rsidR="00262591" w:rsidRPr="0055327B" w:rsidRDefault="00262591" w:rsidP="002C47C2">
      <w:pPr>
        <w:numPr>
          <w:ilvl w:val="0"/>
          <w:numId w:val="6"/>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00303D3F">
        <w:rPr>
          <w:b/>
          <w:noProof w:val="0"/>
          <w:lang w:val="it-IT" w:eastAsia="ru-RU"/>
        </w:rPr>
        <w:t xml:space="preserve">contractului: </w:t>
      </w:r>
      <w:r w:rsidR="00D717F8" w:rsidRPr="00D717F8">
        <w:rPr>
          <w:bCs/>
          <w:iCs/>
        </w:rPr>
        <w:t xml:space="preserve"> </w:t>
      </w:r>
      <w:r w:rsidR="00D717F8" w:rsidRPr="00A403B3">
        <w:rPr>
          <w:b/>
          <w:bCs/>
          <w:iCs/>
          <w:noProof w:val="0"/>
          <w:color w:val="FF0000"/>
          <w:u w:val="single"/>
          <w:lang w:eastAsia="ru-RU"/>
        </w:rPr>
        <w:t>cel mai bun raport calitate-preț</w:t>
      </w:r>
      <w:r w:rsidR="00D717F8" w:rsidRPr="00A403B3">
        <w:rPr>
          <w:b/>
          <w:noProof w:val="0"/>
          <w:color w:val="FF0000"/>
          <w:u w:val="single"/>
          <w:lang w:eastAsia="ru-RU"/>
        </w:rPr>
        <w:t xml:space="preserve"> </w:t>
      </w:r>
    </w:p>
    <w:p w14:paraId="4171F0A5" w14:textId="77777777" w:rsidR="00262591" w:rsidRDefault="00262591" w:rsidP="002C47C2">
      <w:pPr>
        <w:numPr>
          <w:ilvl w:val="0"/>
          <w:numId w:val="6"/>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B29B16C"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10447F94" w14:textId="77777777" w:rsidTr="00A67305">
        <w:tc>
          <w:tcPr>
            <w:tcW w:w="577" w:type="dxa"/>
            <w:shd w:val="clear" w:color="auto" w:fill="auto"/>
          </w:tcPr>
          <w:p w14:paraId="19886104"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1FFE95B2"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04C18CD5"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25C7694D" w14:textId="77777777" w:rsidTr="00A67305">
        <w:tc>
          <w:tcPr>
            <w:tcW w:w="577" w:type="dxa"/>
            <w:shd w:val="clear" w:color="auto" w:fill="auto"/>
          </w:tcPr>
          <w:p w14:paraId="2EDF0D16" w14:textId="77777777" w:rsidR="00262591" w:rsidRPr="00303D3F" w:rsidRDefault="00303D3F" w:rsidP="00EC5353">
            <w:pPr>
              <w:shd w:val="clear" w:color="auto" w:fill="FFFFFF" w:themeFill="background1"/>
              <w:tabs>
                <w:tab w:val="left" w:pos="612"/>
              </w:tabs>
              <w:spacing w:before="120" w:after="120"/>
              <w:rPr>
                <w:iCs/>
                <w:noProof w:val="0"/>
                <w:lang w:eastAsia="ru-RU"/>
              </w:rPr>
            </w:pPr>
            <w:r>
              <w:rPr>
                <w:iCs/>
                <w:noProof w:val="0"/>
                <w:lang w:eastAsia="ru-RU"/>
              </w:rPr>
              <w:t>1.</w:t>
            </w:r>
          </w:p>
        </w:tc>
        <w:tc>
          <w:tcPr>
            <w:tcW w:w="7248" w:type="dxa"/>
            <w:shd w:val="clear" w:color="auto" w:fill="auto"/>
          </w:tcPr>
          <w:p w14:paraId="3E05C0EF" w14:textId="77777777" w:rsidR="00303D3F" w:rsidRPr="00303D3F" w:rsidRDefault="00303D3F" w:rsidP="00303D3F">
            <w:pPr>
              <w:shd w:val="clear" w:color="auto" w:fill="FFFFFF" w:themeFill="background1"/>
              <w:tabs>
                <w:tab w:val="left" w:pos="612"/>
              </w:tabs>
              <w:spacing w:before="120" w:after="120"/>
              <w:rPr>
                <w:b/>
                <w:iCs/>
                <w:noProof w:val="0"/>
                <w:lang w:eastAsia="ru-RU"/>
              </w:rPr>
            </w:pPr>
            <w:r w:rsidRPr="00303D3F">
              <w:rPr>
                <w:b/>
                <w:iCs/>
                <w:noProof w:val="0"/>
                <w:lang w:eastAsia="ru-RU"/>
              </w:rPr>
              <w:t>Calcularea prețului unitar se efectuează conform formulei:</w:t>
            </w:r>
          </w:p>
          <w:p w14:paraId="7DC776A6" w14:textId="77777777" w:rsidR="00303D3F" w:rsidRPr="00303D3F" w:rsidRDefault="00303D3F" w:rsidP="00303D3F">
            <w:pPr>
              <w:shd w:val="clear" w:color="auto" w:fill="FFFFFF" w:themeFill="background1"/>
              <w:tabs>
                <w:tab w:val="left" w:pos="612"/>
              </w:tabs>
              <w:spacing w:before="120" w:after="120"/>
              <w:rPr>
                <w:iCs/>
                <w:noProof w:val="0"/>
                <w:lang w:eastAsia="ru-RU"/>
              </w:rPr>
            </w:pPr>
            <m:oMathPara>
              <m:oMath>
                <m:r>
                  <m:rPr>
                    <m:sty m:val="p"/>
                  </m:rPr>
                  <w:rPr>
                    <w:rFonts w:ascii="Cambria Math" w:hAnsi="Cambria Math"/>
                    <w:noProof w:val="0"/>
                    <w:lang w:eastAsia="ru-RU"/>
                  </w:rPr>
                  <m:t>Pu</m:t>
                </m:r>
                <m:r>
                  <w:rPr>
                    <w:rFonts w:ascii="Cambria Math" w:hAnsi="Cambria Math"/>
                    <w:noProof w:val="0"/>
                    <w:lang w:eastAsia="ru-RU"/>
                  </w:rPr>
                  <m:t>=</m:t>
                </m:r>
                <m:f>
                  <m:fPr>
                    <m:ctrlPr>
                      <w:rPr>
                        <w:rFonts w:ascii="Cambria Math" w:hAnsi="Cambria Math"/>
                        <w:iCs/>
                        <w:noProof w:val="0"/>
                        <w:lang w:eastAsia="ru-RU"/>
                      </w:rPr>
                    </m:ctrlPr>
                  </m:fPr>
                  <m:num>
                    <m:d>
                      <m:dPr>
                        <m:ctrlPr>
                          <w:rPr>
                            <w:rFonts w:ascii="Cambria Math" w:hAnsi="Cambria Math"/>
                            <w:iCs/>
                            <w:noProof w:val="0"/>
                            <w:lang w:eastAsia="ru-RU"/>
                          </w:rPr>
                        </m:ctrlPr>
                      </m:dPr>
                      <m:e>
                        <m:r>
                          <m:rPr>
                            <m:sty m:val="p"/>
                          </m:rPr>
                          <w:rPr>
                            <w:rFonts w:ascii="Cambria Math" w:hAnsi="Cambria Math"/>
                            <w:noProof w:val="0"/>
                            <w:lang w:eastAsia="ru-RU"/>
                          </w:rPr>
                          <m:t>M1+M2+…+M15</m:t>
                        </m:r>
                      </m:e>
                    </m:d>
                  </m:num>
                  <m:den>
                    <m:r>
                      <w:rPr>
                        <w:rFonts w:ascii="Cambria Math" w:hAnsi="Cambria Math"/>
                        <w:noProof w:val="0"/>
                        <w:lang w:eastAsia="ru-RU"/>
                      </w:rPr>
                      <m:t>15</m:t>
                    </m:r>
                  </m:den>
                </m:f>
                <m:r>
                  <w:rPr>
                    <w:rFonts w:ascii="Cambria Math" w:hAnsi="Cambria Math"/>
                    <w:noProof w:val="0"/>
                    <w:lang w:eastAsia="ru-RU"/>
                  </w:rPr>
                  <m:t>-D%</m:t>
                </m:r>
              </m:oMath>
            </m:oMathPara>
          </w:p>
          <w:p w14:paraId="681FB8BC" w14:textId="77777777" w:rsidR="00303D3F" w:rsidRPr="00303D3F" w:rsidRDefault="00303D3F" w:rsidP="00303D3F">
            <w:pPr>
              <w:shd w:val="clear" w:color="auto" w:fill="FFFFFF" w:themeFill="background1"/>
              <w:tabs>
                <w:tab w:val="left" w:pos="612"/>
              </w:tabs>
              <w:spacing w:before="120" w:after="120"/>
              <w:rPr>
                <w:iCs/>
                <w:noProof w:val="0"/>
                <w:lang w:eastAsia="ru-RU"/>
              </w:rPr>
            </w:pPr>
            <w:r w:rsidRPr="00303D3F">
              <w:rPr>
                <w:iCs/>
                <w:noProof w:val="0"/>
                <w:lang w:eastAsia="ru-RU"/>
              </w:rPr>
              <w:t>Unde,</w:t>
            </w:r>
          </w:p>
          <w:p w14:paraId="23FEFD02" w14:textId="77777777" w:rsidR="00303D3F" w:rsidRPr="00303D3F" w:rsidRDefault="00303D3F" w:rsidP="00303D3F">
            <w:pPr>
              <w:shd w:val="clear" w:color="auto" w:fill="FFFFFF" w:themeFill="background1"/>
              <w:tabs>
                <w:tab w:val="left" w:pos="612"/>
              </w:tabs>
              <w:spacing w:before="120" w:after="120"/>
              <w:rPr>
                <w:iCs/>
                <w:noProof w:val="0"/>
                <w:lang w:eastAsia="ru-RU"/>
              </w:rPr>
            </w:pPr>
            <w:r w:rsidRPr="00303D3F">
              <w:rPr>
                <w:iCs/>
                <w:noProof w:val="0"/>
                <w:lang w:eastAsia="ru-RU"/>
              </w:rPr>
              <w:t>Pu – reprezintă prețul unitar ofertat;</w:t>
            </w:r>
          </w:p>
          <w:p w14:paraId="083D011C" w14:textId="77777777" w:rsidR="00303D3F" w:rsidRPr="00303D3F" w:rsidRDefault="00303D3F" w:rsidP="00303D3F">
            <w:pPr>
              <w:shd w:val="clear" w:color="auto" w:fill="FFFFFF" w:themeFill="background1"/>
              <w:tabs>
                <w:tab w:val="left" w:pos="612"/>
              </w:tabs>
              <w:spacing w:before="120" w:after="120"/>
              <w:rPr>
                <w:iCs/>
                <w:noProof w:val="0"/>
                <w:lang w:eastAsia="ru-RU"/>
              </w:rPr>
            </w:pPr>
            <w:r w:rsidRPr="00303D3F">
              <w:rPr>
                <w:iCs/>
                <w:noProof w:val="0"/>
                <w:lang w:eastAsia="ru-RU"/>
              </w:rPr>
              <w:t>M</w:t>
            </w:r>
            <w:r w:rsidRPr="00303D3F">
              <w:rPr>
                <w:iCs/>
                <w:noProof w:val="0"/>
                <w:vertAlign w:val="subscript"/>
                <w:lang w:eastAsia="ru-RU"/>
              </w:rPr>
              <w:t>1</w:t>
            </w:r>
            <w:r w:rsidRPr="00303D3F">
              <w:rPr>
                <w:iCs/>
                <w:noProof w:val="0"/>
                <w:lang w:eastAsia="ru-RU"/>
              </w:rPr>
              <w:t xml:space="preserve">–reprezintă media prețurilor afișate la </w:t>
            </w:r>
            <w:r w:rsidRPr="00303D3F">
              <w:rPr>
                <w:b/>
                <w:iCs/>
                <w:noProof w:val="0"/>
                <w:lang w:eastAsia="ru-RU"/>
              </w:rPr>
              <w:t>toate stațiile din localitatea/regiunea specificată în pct. 1</w:t>
            </w:r>
            <w:r w:rsidRPr="00303D3F">
              <w:rPr>
                <w:iCs/>
                <w:noProof w:val="0"/>
                <w:lang w:eastAsia="ru-RU"/>
              </w:rPr>
              <w:t xml:space="preserve"> pentru prima zi;</w:t>
            </w:r>
          </w:p>
          <w:p w14:paraId="2760384F" w14:textId="77777777" w:rsidR="00303D3F" w:rsidRPr="00303D3F" w:rsidRDefault="00303D3F" w:rsidP="00303D3F">
            <w:pPr>
              <w:shd w:val="clear" w:color="auto" w:fill="FFFFFF" w:themeFill="background1"/>
              <w:tabs>
                <w:tab w:val="left" w:pos="612"/>
              </w:tabs>
              <w:spacing w:before="120" w:after="120"/>
              <w:rPr>
                <w:iCs/>
                <w:noProof w:val="0"/>
                <w:lang w:eastAsia="ru-RU"/>
              </w:rPr>
            </w:pPr>
            <w:r w:rsidRPr="00303D3F">
              <w:rPr>
                <w:iCs/>
                <w:noProof w:val="0"/>
                <w:lang w:eastAsia="ru-RU"/>
              </w:rPr>
              <w:t>M</w:t>
            </w:r>
            <w:r w:rsidRPr="00303D3F">
              <w:rPr>
                <w:iCs/>
                <w:noProof w:val="0"/>
                <w:vertAlign w:val="subscript"/>
                <w:lang w:eastAsia="ru-RU"/>
              </w:rPr>
              <w:t>2</w:t>
            </w:r>
            <w:r w:rsidRPr="00303D3F">
              <w:rPr>
                <w:iCs/>
                <w:noProof w:val="0"/>
                <w:lang w:eastAsia="ru-RU"/>
              </w:rPr>
              <w:t xml:space="preserve">– reprezintă media prețurilor afișate la </w:t>
            </w:r>
            <w:r w:rsidRPr="00303D3F">
              <w:rPr>
                <w:b/>
                <w:iCs/>
                <w:noProof w:val="0"/>
                <w:lang w:eastAsia="ru-RU"/>
              </w:rPr>
              <w:t>toate stațiile din localitatea/regiunea specificată în pct. 1</w:t>
            </w:r>
            <w:r w:rsidRPr="00303D3F">
              <w:rPr>
                <w:iCs/>
                <w:noProof w:val="0"/>
                <w:lang w:eastAsia="ru-RU"/>
              </w:rPr>
              <w:t xml:space="preserve">  pentru a doua zi;</w:t>
            </w:r>
          </w:p>
          <w:p w14:paraId="315CFDD3" w14:textId="77777777" w:rsidR="00303D3F" w:rsidRDefault="00303D3F" w:rsidP="00303D3F">
            <w:pPr>
              <w:shd w:val="clear" w:color="auto" w:fill="FFFFFF" w:themeFill="background1"/>
              <w:tabs>
                <w:tab w:val="left" w:pos="612"/>
              </w:tabs>
              <w:spacing w:before="120" w:after="120"/>
              <w:rPr>
                <w:iCs/>
                <w:noProof w:val="0"/>
                <w:lang w:eastAsia="ru-RU"/>
              </w:rPr>
            </w:pPr>
            <w:r w:rsidRPr="00303D3F">
              <w:rPr>
                <w:iCs/>
                <w:noProof w:val="0"/>
                <w:lang w:eastAsia="ru-RU"/>
              </w:rPr>
              <w:t>M</w:t>
            </w:r>
            <w:r w:rsidRPr="00303D3F">
              <w:rPr>
                <w:iCs/>
                <w:noProof w:val="0"/>
                <w:vertAlign w:val="subscript"/>
                <w:lang w:eastAsia="ru-RU"/>
              </w:rPr>
              <w:t>15</w:t>
            </w:r>
            <w:r w:rsidRPr="00303D3F">
              <w:rPr>
                <w:iCs/>
                <w:noProof w:val="0"/>
                <w:lang w:eastAsia="ru-RU"/>
              </w:rPr>
              <w:t xml:space="preserve">– reprezintă media prețurilor afișate la </w:t>
            </w:r>
            <w:r w:rsidRPr="00303D3F">
              <w:rPr>
                <w:b/>
                <w:iCs/>
                <w:noProof w:val="0"/>
                <w:lang w:eastAsia="ru-RU"/>
              </w:rPr>
              <w:t>toate stațiile din localitatea/regiunea specificată în pct. 1</w:t>
            </w:r>
            <w:r w:rsidRPr="00303D3F">
              <w:rPr>
                <w:iCs/>
                <w:noProof w:val="0"/>
                <w:lang w:eastAsia="ru-RU"/>
              </w:rPr>
              <w:t xml:space="preserve">  pentru a cincisprezecea zi;</w:t>
            </w:r>
          </w:p>
          <w:p w14:paraId="57825A4C" w14:textId="77777777" w:rsidR="00262591" w:rsidRPr="00303D3F" w:rsidRDefault="00303D3F" w:rsidP="00303D3F">
            <w:pPr>
              <w:shd w:val="clear" w:color="auto" w:fill="FFFFFF" w:themeFill="background1"/>
              <w:tabs>
                <w:tab w:val="left" w:pos="612"/>
              </w:tabs>
              <w:spacing w:before="120" w:after="120"/>
              <w:rPr>
                <w:iCs/>
                <w:noProof w:val="0"/>
                <w:lang w:eastAsia="ru-RU"/>
              </w:rPr>
            </w:pPr>
            <w:r w:rsidRPr="00303D3F">
              <w:rPr>
                <w:iCs/>
                <w:noProof w:val="0"/>
                <w:lang w:eastAsia="ru-RU"/>
              </w:rPr>
              <w:t>D% –reprezintă discount-ul aplicat.</w:t>
            </w:r>
          </w:p>
        </w:tc>
        <w:tc>
          <w:tcPr>
            <w:tcW w:w="2160" w:type="dxa"/>
            <w:shd w:val="clear" w:color="auto" w:fill="auto"/>
          </w:tcPr>
          <w:p w14:paraId="3ECEFCDC" w14:textId="77777777" w:rsidR="00262591" w:rsidRPr="00303D3F" w:rsidRDefault="00303D3F" w:rsidP="00EC5353">
            <w:pPr>
              <w:shd w:val="clear" w:color="auto" w:fill="FFFFFF" w:themeFill="background1"/>
              <w:tabs>
                <w:tab w:val="left" w:pos="612"/>
              </w:tabs>
              <w:spacing w:before="120" w:after="120"/>
              <w:rPr>
                <w:iCs/>
                <w:noProof w:val="0"/>
                <w:lang w:val="en-US" w:eastAsia="ru-RU"/>
              </w:rPr>
            </w:pPr>
            <w:r>
              <w:rPr>
                <w:iCs/>
                <w:noProof w:val="0"/>
                <w:lang w:val="en-US" w:eastAsia="ru-RU"/>
              </w:rPr>
              <w:t>60</w:t>
            </w:r>
          </w:p>
        </w:tc>
      </w:tr>
      <w:tr w:rsidR="00262591" w:rsidRPr="00BE362C" w14:paraId="0D75BE99" w14:textId="77777777" w:rsidTr="00A67305">
        <w:tc>
          <w:tcPr>
            <w:tcW w:w="577" w:type="dxa"/>
            <w:shd w:val="clear" w:color="auto" w:fill="auto"/>
          </w:tcPr>
          <w:p w14:paraId="6E1F7F98" w14:textId="77777777" w:rsidR="00262591" w:rsidRPr="00303D3F" w:rsidRDefault="00303D3F" w:rsidP="00EC5353">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7248" w:type="dxa"/>
            <w:shd w:val="clear" w:color="auto" w:fill="auto"/>
          </w:tcPr>
          <w:p w14:paraId="496ED524" w14:textId="77777777" w:rsidR="00262591" w:rsidRPr="00303D3F" w:rsidRDefault="00303D3F" w:rsidP="00303D3F">
            <w:pPr>
              <w:shd w:val="clear" w:color="auto" w:fill="FFFFFF" w:themeFill="background1"/>
              <w:tabs>
                <w:tab w:val="left" w:pos="612"/>
              </w:tabs>
              <w:spacing w:before="120" w:after="120"/>
              <w:rPr>
                <w:iCs/>
                <w:noProof w:val="0"/>
                <w:lang w:val="en-US" w:eastAsia="ru-RU"/>
              </w:rPr>
            </w:pPr>
            <w:r w:rsidRPr="00303D3F">
              <w:rPr>
                <w:iCs/>
                <w:noProof w:val="0"/>
                <w:lang w:eastAsia="ru-RU"/>
              </w:rPr>
              <w:t>D% –discount-ul aplicat</w:t>
            </w:r>
          </w:p>
        </w:tc>
        <w:tc>
          <w:tcPr>
            <w:tcW w:w="2160" w:type="dxa"/>
            <w:shd w:val="clear" w:color="auto" w:fill="auto"/>
          </w:tcPr>
          <w:p w14:paraId="3BF3A7B6" w14:textId="77777777" w:rsidR="00262591" w:rsidRPr="00303D3F" w:rsidRDefault="00303D3F" w:rsidP="00EC5353">
            <w:pPr>
              <w:shd w:val="clear" w:color="auto" w:fill="FFFFFF" w:themeFill="background1"/>
              <w:tabs>
                <w:tab w:val="left" w:pos="612"/>
              </w:tabs>
              <w:spacing w:before="120" w:after="120"/>
              <w:rPr>
                <w:iCs/>
                <w:noProof w:val="0"/>
                <w:lang w:val="en-US" w:eastAsia="ru-RU"/>
              </w:rPr>
            </w:pPr>
            <w:r>
              <w:rPr>
                <w:iCs/>
                <w:noProof w:val="0"/>
                <w:lang w:val="en-US" w:eastAsia="ru-RU"/>
              </w:rPr>
              <w:t>40</w:t>
            </w:r>
          </w:p>
        </w:tc>
      </w:tr>
      <w:tr w:rsidR="00303D3F" w:rsidRPr="00BE362C" w14:paraId="07E0D352" w14:textId="77777777" w:rsidTr="00612473">
        <w:tc>
          <w:tcPr>
            <w:tcW w:w="577" w:type="dxa"/>
            <w:shd w:val="clear" w:color="auto" w:fill="auto"/>
          </w:tcPr>
          <w:p w14:paraId="791DA003" w14:textId="77777777" w:rsidR="00303D3F" w:rsidRDefault="00303D3F" w:rsidP="00EC5353">
            <w:pPr>
              <w:shd w:val="clear" w:color="auto" w:fill="FFFFFF" w:themeFill="background1"/>
              <w:tabs>
                <w:tab w:val="left" w:pos="612"/>
              </w:tabs>
              <w:spacing w:before="120" w:after="120"/>
              <w:rPr>
                <w:iCs/>
                <w:noProof w:val="0"/>
                <w:lang w:val="en-US" w:eastAsia="ru-RU"/>
              </w:rPr>
            </w:pPr>
          </w:p>
        </w:tc>
        <w:tc>
          <w:tcPr>
            <w:tcW w:w="9408" w:type="dxa"/>
            <w:gridSpan w:val="2"/>
            <w:shd w:val="clear" w:color="auto" w:fill="auto"/>
          </w:tcPr>
          <w:p w14:paraId="00908848" w14:textId="77777777" w:rsidR="00303D3F" w:rsidRPr="00303D3F" w:rsidRDefault="00303D3F" w:rsidP="00303D3F">
            <w:pPr>
              <w:shd w:val="clear" w:color="auto" w:fill="FFFFFF" w:themeFill="background1"/>
              <w:tabs>
                <w:tab w:val="left" w:pos="612"/>
              </w:tabs>
              <w:spacing w:before="120" w:after="120"/>
              <w:jc w:val="center"/>
              <w:rPr>
                <w:b/>
                <w:iCs/>
                <w:noProof w:val="0"/>
                <w:lang w:val="en-US" w:eastAsia="ru-RU"/>
              </w:rPr>
            </w:pPr>
            <w:r w:rsidRPr="00303D3F">
              <w:rPr>
                <w:b/>
                <w:iCs/>
                <w:noProof w:val="0"/>
                <w:lang w:val="en-US" w:eastAsia="ru-RU"/>
              </w:rPr>
              <w:t>Algoritmul de calcul:</w:t>
            </w:r>
          </w:p>
          <w:p w14:paraId="43C8E8EE" w14:textId="77777777" w:rsidR="00303D3F" w:rsidRDefault="00303D3F" w:rsidP="00EC5353">
            <w:pPr>
              <w:shd w:val="clear" w:color="auto" w:fill="FFFFFF" w:themeFill="background1"/>
              <w:tabs>
                <w:tab w:val="left" w:pos="612"/>
              </w:tabs>
              <w:spacing w:before="120" w:after="120"/>
              <w:rPr>
                <w:iCs/>
                <w:noProof w:val="0"/>
                <w:lang w:val="en-US" w:eastAsia="ru-RU"/>
              </w:rPr>
            </w:pPr>
            <w:r>
              <w:rPr>
                <w:iCs/>
                <w:noProof w:val="0"/>
                <w:lang w:val="en-US" w:eastAsia="ru-RU"/>
              </w:rPr>
              <w:t>Pentru cel la mic Preț unitar ofertat (Pu mic) se acordă 60 puncte ;</w:t>
            </w:r>
          </w:p>
          <w:p w14:paraId="0D9CC3D6" w14:textId="77777777" w:rsidR="00303D3F" w:rsidRDefault="0070375D" w:rsidP="00EC5353">
            <w:pPr>
              <w:shd w:val="clear" w:color="auto" w:fill="FFFFFF" w:themeFill="background1"/>
              <w:tabs>
                <w:tab w:val="left" w:pos="612"/>
              </w:tabs>
              <w:spacing w:before="120" w:after="120"/>
              <w:rPr>
                <w:iCs/>
                <w:noProof w:val="0"/>
                <w:lang w:val="en-US" w:eastAsia="ru-RU"/>
              </w:rPr>
            </w:pPr>
            <w:r>
              <w:rPr>
                <w:iCs/>
                <w:noProof w:val="0"/>
                <w:lang w:val="en-US" w:eastAsia="ru-RU"/>
              </w:rPr>
              <w:t>Pentru un preț unitar acordat</w:t>
            </w:r>
            <w:r w:rsidR="00303D3F">
              <w:rPr>
                <w:iCs/>
                <w:noProof w:val="0"/>
                <w:lang w:val="en-US" w:eastAsia="ru-RU"/>
              </w:rPr>
              <w:t xml:space="preserve"> mai mare (P n N) decît  </w:t>
            </w:r>
            <w:r w:rsidR="00303D3F" w:rsidRPr="00303D3F">
              <w:rPr>
                <w:iCs/>
                <w:noProof w:val="0"/>
                <w:lang w:val="en-US" w:eastAsia="ru-RU"/>
              </w:rPr>
              <w:t>cel la mic Preț unitar ofertat (Pu mic)</w:t>
            </w:r>
            <w:r>
              <w:rPr>
                <w:iCs/>
                <w:noProof w:val="0"/>
                <w:lang w:val="en-US" w:eastAsia="ru-RU"/>
              </w:rPr>
              <w:t>, se va ac</w:t>
            </w:r>
            <w:r w:rsidR="00303D3F">
              <w:rPr>
                <w:iCs/>
                <w:noProof w:val="0"/>
                <w:lang w:val="en-US" w:eastAsia="ru-RU"/>
              </w:rPr>
              <w:t>ord</w:t>
            </w:r>
            <w:r>
              <w:rPr>
                <w:iCs/>
                <w:noProof w:val="0"/>
                <w:lang w:val="en-US" w:eastAsia="ru-RU"/>
              </w:rPr>
              <w:t>a</w:t>
            </w:r>
            <w:r w:rsidR="00303D3F">
              <w:rPr>
                <w:iCs/>
                <w:noProof w:val="0"/>
                <w:lang w:val="en-US" w:eastAsia="ru-RU"/>
              </w:rPr>
              <w:t xml:space="preserve"> apunctajul în felul următor: </w:t>
            </w:r>
          </w:p>
          <w:p w14:paraId="5211B1B9" w14:textId="77777777" w:rsidR="00303D3F" w:rsidRDefault="00303D3F" w:rsidP="00EC5353">
            <w:pPr>
              <w:shd w:val="clear" w:color="auto" w:fill="FFFFFF" w:themeFill="background1"/>
              <w:tabs>
                <w:tab w:val="left" w:pos="612"/>
              </w:tabs>
              <w:spacing w:before="120" w:after="120"/>
              <w:rPr>
                <w:iCs/>
                <w:noProof w:val="0"/>
                <w:lang w:val="en-US" w:eastAsia="ru-RU"/>
              </w:rPr>
            </w:pPr>
            <w:r>
              <w:rPr>
                <w:iCs/>
                <w:noProof w:val="0"/>
                <w:lang w:val="en-US" w:eastAsia="ru-RU"/>
              </w:rPr>
              <w:t xml:space="preserve">Punctaj </w:t>
            </w:r>
            <w:r w:rsidR="00CA4068">
              <w:rPr>
                <w:iCs/>
                <w:noProof w:val="0"/>
                <w:lang w:val="en-US" w:eastAsia="ru-RU"/>
              </w:rPr>
              <w:t>(</w:t>
            </w:r>
            <w:r>
              <w:rPr>
                <w:iCs/>
                <w:noProof w:val="0"/>
                <w:lang w:val="en-US" w:eastAsia="ru-RU"/>
              </w:rPr>
              <w:t>Preț</w:t>
            </w:r>
            <w:r w:rsidR="00CA4068">
              <w:rPr>
                <w:iCs/>
                <w:noProof w:val="0"/>
                <w:lang w:val="en-US" w:eastAsia="ru-RU"/>
              </w:rPr>
              <w:t>)</w:t>
            </w:r>
            <w:r>
              <w:rPr>
                <w:iCs/>
                <w:noProof w:val="0"/>
                <w:lang w:val="en-US" w:eastAsia="ru-RU"/>
              </w:rPr>
              <w:t xml:space="preserve"> </w:t>
            </w:r>
            <w:r w:rsidRPr="00303D3F">
              <w:rPr>
                <w:iCs/>
                <w:noProof w:val="0"/>
                <w:lang w:val="en-US" w:eastAsia="ru-RU"/>
              </w:rPr>
              <w:t>P=</w:t>
            </w:r>
            <w:r w:rsidR="00CA4068">
              <w:rPr>
                <w:iCs/>
                <w:noProof w:val="0"/>
                <w:lang w:val="en-US" w:eastAsia="ru-RU"/>
              </w:rPr>
              <w:t>(</w:t>
            </w:r>
            <w:r w:rsidRPr="00303D3F">
              <w:rPr>
                <w:iCs/>
                <w:noProof w:val="0"/>
                <w:lang w:val="en-US" w:eastAsia="ru-RU"/>
              </w:rPr>
              <w:t>P</w:t>
            </w:r>
            <w:r w:rsidR="0070375D">
              <w:rPr>
                <w:iCs/>
                <w:noProof w:val="0"/>
                <w:lang w:val="en-US" w:eastAsia="ru-RU"/>
              </w:rPr>
              <w:t>u mic</w:t>
            </w:r>
            <w:r w:rsidR="00CA4068">
              <w:rPr>
                <w:iCs/>
                <w:noProof w:val="0"/>
                <w:lang w:val="en-US" w:eastAsia="ru-RU"/>
              </w:rPr>
              <w:t>/Pu N</w:t>
            </w:r>
            <w:r w:rsidRPr="00303D3F">
              <w:rPr>
                <w:iCs/>
                <w:noProof w:val="0"/>
                <w:lang w:val="en-US" w:eastAsia="ru-RU"/>
              </w:rPr>
              <w:t>)*60</w:t>
            </w:r>
            <w:r w:rsidR="00CA4068">
              <w:rPr>
                <w:iCs/>
                <w:noProof w:val="0"/>
                <w:lang w:val="en-US" w:eastAsia="ru-RU"/>
              </w:rPr>
              <w:t xml:space="preserve"> puncte </w:t>
            </w:r>
          </w:p>
          <w:p w14:paraId="0BDBDCE7" w14:textId="77777777" w:rsidR="00CA4068" w:rsidRDefault="00CA4068" w:rsidP="00EC5353">
            <w:pPr>
              <w:shd w:val="clear" w:color="auto" w:fill="FFFFFF" w:themeFill="background1"/>
              <w:tabs>
                <w:tab w:val="left" w:pos="612"/>
              </w:tabs>
              <w:spacing w:before="120" w:after="120"/>
              <w:rPr>
                <w:iCs/>
                <w:noProof w:val="0"/>
                <w:lang w:val="en-US" w:eastAsia="ru-RU"/>
              </w:rPr>
            </w:pPr>
            <w:r>
              <w:rPr>
                <w:iCs/>
                <w:noProof w:val="0"/>
                <w:lang w:val="en-US" w:eastAsia="ru-RU"/>
              </w:rPr>
              <w:t xml:space="preserve">Pentru cel mai mare Discount % oferit (D max) se acordă 40 puncte </w:t>
            </w:r>
          </w:p>
          <w:p w14:paraId="0CB64377" w14:textId="77777777" w:rsidR="00CA4068" w:rsidRDefault="00CA4068" w:rsidP="00EC5353">
            <w:pPr>
              <w:shd w:val="clear" w:color="auto" w:fill="FFFFFF" w:themeFill="background1"/>
              <w:tabs>
                <w:tab w:val="left" w:pos="612"/>
              </w:tabs>
              <w:spacing w:before="120" w:after="120"/>
              <w:rPr>
                <w:iCs/>
                <w:noProof w:val="0"/>
                <w:lang w:val="en-US" w:eastAsia="ru-RU"/>
              </w:rPr>
            </w:pPr>
            <w:r w:rsidRPr="00CA4068">
              <w:rPr>
                <w:iCs/>
                <w:noProof w:val="0"/>
                <w:lang w:val="en-US" w:eastAsia="ru-RU"/>
              </w:rPr>
              <w:t xml:space="preserve">Pentru </w:t>
            </w:r>
            <w:r>
              <w:rPr>
                <w:iCs/>
                <w:noProof w:val="0"/>
                <w:lang w:val="en-US" w:eastAsia="ru-RU"/>
              </w:rPr>
              <w:t xml:space="preserve">un </w:t>
            </w:r>
            <w:r w:rsidRPr="00CA4068">
              <w:rPr>
                <w:iCs/>
                <w:noProof w:val="0"/>
                <w:lang w:val="en-US" w:eastAsia="ru-RU"/>
              </w:rPr>
              <w:t xml:space="preserve"> Discount %</w:t>
            </w:r>
            <w:r>
              <w:rPr>
                <w:iCs/>
                <w:noProof w:val="0"/>
                <w:lang w:val="en-US" w:eastAsia="ru-RU"/>
              </w:rPr>
              <w:t xml:space="preserve"> mai mic (Dn) decît cel mai mare </w:t>
            </w:r>
            <w:r w:rsidRPr="00CA4068">
              <w:rPr>
                <w:iCs/>
                <w:noProof w:val="0"/>
                <w:lang w:val="en-US" w:eastAsia="ru-RU"/>
              </w:rPr>
              <w:t>Discount % oferit (D max)</w:t>
            </w:r>
            <w:r>
              <w:rPr>
                <w:iCs/>
                <w:noProof w:val="0"/>
                <w:lang w:val="en-US" w:eastAsia="ru-RU"/>
              </w:rPr>
              <w:t xml:space="preserve">, se va acorda punctajul în felul următor: </w:t>
            </w:r>
          </w:p>
          <w:p w14:paraId="4746F2E3" w14:textId="77777777" w:rsidR="00303D3F" w:rsidRDefault="00CA4068" w:rsidP="00CA4068">
            <w:pPr>
              <w:shd w:val="clear" w:color="auto" w:fill="FFFFFF" w:themeFill="background1"/>
              <w:tabs>
                <w:tab w:val="left" w:pos="612"/>
              </w:tabs>
              <w:spacing w:before="120" w:after="120"/>
              <w:rPr>
                <w:iCs/>
                <w:noProof w:val="0"/>
                <w:lang w:val="en-US" w:eastAsia="ru-RU"/>
              </w:rPr>
            </w:pPr>
            <w:r>
              <w:rPr>
                <w:iCs/>
                <w:noProof w:val="0"/>
                <w:lang w:val="en-US" w:eastAsia="ru-RU"/>
              </w:rPr>
              <w:t xml:space="preserve">Punctaj (Discount%)  </w:t>
            </w:r>
            <w:r w:rsidR="00303D3F" w:rsidRPr="00303D3F">
              <w:rPr>
                <w:iCs/>
                <w:noProof w:val="0"/>
                <w:lang w:val="en-US" w:eastAsia="ru-RU"/>
              </w:rPr>
              <w:t>D=</w:t>
            </w:r>
            <w:r>
              <w:rPr>
                <w:iCs/>
                <w:noProof w:val="0"/>
                <w:lang w:val="en-US" w:eastAsia="ru-RU"/>
              </w:rPr>
              <w:t>(</w:t>
            </w:r>
            <w:r w:rsidR="00303D3F" w:rsidRPr="00303D3F">
              <w:rPr>
                <w:iCs/>
                <w:noProof w:val="0"/>
                <w:lang w:val="en-US" w:eastAsia="ru-RU"/>
              </w:rPr>
              <w:t>Dn/Dmax</w:t>
            </w:r>
            <w:r>
              <w:rPr>
                <w:iCs/>
                <w:noProof w:val="0"/>
                <w:lang w:val="en-US" w:eastAsia="ru-RU"/>
              </w:rPr>
              <w:t>)</w:t>
            </w:r>
            <w:r w:rsidR="00303D3F" w:rsidRPr="00303D3F">
              <w:rPr>
                <w:iCs/>
                <w:noProof w:val="0"/>
                <w:lang w:val="en-US" w:eastAsia="ru-RU"/>
              </w:rPr>
              <w:t>*40</w:t>
            </w:r>
            <w:r>
              <w:rPr>
                <w:iCs/>
                <w:noProof w:val="0"/>
                <w:lang w:val="en-US" w:eastAsia="ru-RU"/>
              </w:rPr>
              <w:t xml:space="preserve"> puncte </w:t>
            </w:r>
          </w:p>
        </w:tc>
      </w:tr>
    </w:tbl>
    <w:p w14:paraId="5717B6FF" w14:textId="77777777" w:rsidR="00262591" w:rsidRPr="00BE362C" w:rsidRDefault="00262591" w:rsidP="002C47C2">
      <w:pPr>
        <w:numPr>
          <w:ilvl w:val="0"/>
          <w:numId w:val="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3D4360B" w14:textId="77777777" w:rsidR="00262591" w:rsidRPr="007C09C3" w:rsidRDefault="00262591" w:rsidP="007C09C3">
      <w:pPr>
        <w:numPr>
          <w:ilvl w:val="0"/>
          <w:numId w:val="4"/>
        </w:numPr>
        <w:shd w:val="clear" w:color="auto" w:fill="FFFFFF" w:themeFill="background1"/>
        <w:tabs>
          <w:tab w:val="right" w:pos="426"/>
        </w:tabs>
        <w:spacing w:before="120"/>
        <w:rPr>
          <w:b/>
          <w:noProof w:val="0"/>
          <w:color w:val="FF0000"/>
          <w:u w:val="single"/>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w:t>
      </w:r>
      <w:r w:rsidR="007C09C3" w:rsidRPr="007C09C3">
        <w:rPr>
          <w:b/>
          <w:noProof w:val="0"/>
          <w:color w:val="FF0000"/>
          <w:u w:val="single"/>
          <w:lang w:val="en-US" w:eastAsia="ru-RU"/>
        </w:rPr>
        <w:t xml:space="preserve">conform anunțului de participare electronic de pe platforma </w:t>
      </w:r>
      <w:r w:rsidR="00547248">
        <w:rPr>
          <w:b/>
          <w:noProof w:val="0"/>
          <w:color w:val="FF0000"/>
          <w:u w:val="single"/>
          <w:lang w:val="ro-MD" w:eastAsia="ru-RU"/>
        </w:rPr>
        <w:t>SIA RSAP Mtender</w:t>
      </w:r>
    </w:p>
    <w:p w14:paraId="3F2A22EE" w14:textId="77777777" w:rsidR="00262591" w:rsidRPr="00A403B3" w:rsidRDefault="00262591" w:rsidP="00262591">
      <w:pPr>
        <w:numPr>
          <w:ilvl w:val="0"/>
          <w:numId w:val="4"/>
        </w:numPr>
        <w:shd w:val="clear" w:color="auto" w:fill="FFFFFF" w:themeFill="background1"/>
        <w:tabs>
          <w:tab w:val="right" w:pos="426"/>
        </w:tabs>
        <w:spacing w:before="120"/>
        <w:rPr>
          <w:b/>
          <w:noProof w:val="0"/>
          <w:lang w:val="en-US" w:eastAsia="ru-RU"/>
        </w:rPr>
      </w:pPr>
      <w:r w:rsidRPr="00A403B3">
        <w:rPr>
          <w:b/>
          <w:noProof w:val="0"/>
          <w:lang w:val="en-US" w:eastAsia="ru-RU"/>
        </w:rPr>
        <w:t xml:space="preserve">pe: </w:t>
      </w:r>
      <w:r w:rsidRPr="00A403B3">
        <w:rPr>
          <w:b/>
          <w:i/>
          <w:noProof w:val="0"/>
          <w:lang w:val="en-US" w:eastAsia="ru-RU"/>
        </w:rPr>
        <w:t>[data]</w:t>
      </w:r>
      <w:r w:rsidR="00A403B3" w:rsidRPr="00A403B3">
        <w:rPr>
          <w:b/>
          <w:noProof w:val="0"/>
          <w:color w:val="FF0000"/>
          <w:u w:val="single"/>
          <w:lang w:val="en-US" w:eastAsia="ru-RU"/>
        </w:rPr>
        <w:t xml:space="preserve"> </w:t>
      </w:r>
      <w:r w:rsidR="00A403B3" w:rsidRPr="007C09C3">
        <w:rPr>
          <w:b/>
          <w:noProof w:val="0"/>
          <w:color w:val="FF0000"/>
          <w:u w:val="single"/>
          <w:lang w:val="en-US" w:eastAsia="ru-RU"/>
        </w:rPr>
        <w:t>conform anunțului de particip</w:t>
      </w:r>
      <w:r w:rsidR="00340F06">
        <w:rPr>
          <w:b/>
          <w:noProof w:val="0"/>
          <w:color w:val="FF0000"/>
          <w:u w:val="single"/>
          <w:lang w:val="en-US" w:eastAsia="ru-RU"/>
        </w:rPr>
        <w:t>are electronic de pe platforma</w:t>
      </w:r>
      <w:r w:rsidR="00A403B3" w:rsidRPr="007C09C3">
        <w:rPr>
          <w:b/>
          <w:noProof w:val="0"/>
          <w:color w:val="FF0000"/>
          <w:u w:val="single"/>
          <w:lang w:val="en-US" w:eastAsia="ru-RU"/>
        </w:rPr>
        <w:t xml:space="preserve"> </w:t>
      </w:r>
      <w:r w:rsidR="00A403B3" w:rsidRPr="007C09C3">
        <w:rPr>
          <w:b/>
          <w:noProof w:val="0"/>
          <w:color w:val="FF0000"/>
          <w:u w:val="single"/>
          <w:lang w:val="ro-MD" w:eastAsia="ru-RU"/>
        </w:rPr>
        <w:t>SIA RSAP</w:t>
      </w:r>
      <w:r w:rsidR="00547248" w:rsidRPr="00547248">
        <w:rPr>
          <w:b/>
          <w:noProof w:val="0"/>
          <w:color w:val="FF0000"/>
          <w:u w:val="single"/>
          <w:lang w:val="ro-MD" w:eastAsia="ru-RU"/>
        </w:rPr>
        <w:t xml:space="preserve"> Mtender</w:t>
      </w:r>
    </w:p>
    <w:p w14:paraId="4E8AE39F" w14:textId="77777777" w:rsidR="00262591" w:rsidRPr="00BE362C" w:rsidRDefault="00262591" w:rsidP="002C47C2">
      <w:pPr>
        <w:numPr>
          <w:ilvl w:val="0"/>
          <w:numId w:val="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14B1876"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8F64E91" w14:textId="77777777" w:rsidR="00262591" w:rsidRPr="00BE362C" w:rsidRDefault="00262591" w:rsidP="002C47C2">
      <w:pPr>
        <w:numPr>
          <w:ilvl w:val="0"/>
          <w:numId w:val="6"/>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0C43ED" w:rsidRPr="000C43ED">
        <w:rPr>
          <w:b/>
          <w:noProof w:val="0"/>
          <w:color w:val="FF0000"/>
          <w:u w:val="single"/>
          <w:lang w:val="it-IT" w:eastAsia="ru-RU"/>
        </w:rPr>
        <w:t>60 zile calendaristice din data deschiderii ofertelor</w:t>
      </w:r>
      <w:r w:rsidR="000C43ED" w:rsidRPr="000C43ED">
        <w:rPr>
          <w:b/>
          <w:noProof w:val="0"/>
          <w:color w:val="FF0000"/>
          <w:lang w:val="it-IT" w:eastAsia="ru-RU"/>
        </w:rPr>
        <w:t xml:space="preserve"> </w:t>
      </w:r>
      <w:r w:rsidRPr="00BE362C">
        <w:rPr>
          <w:b/>
          <w:noProof w:val="0"/>
          <w:lang w:val="it-IT" w:eastAsia="ru-RU"/>
        </w:rPr>
        <w:t>_</w:t>
      </w:r>
    </w:p>
    <w:p w14:paraId="1C30F981" w14:textId="77777777" w:rsidR="00262591" w:rsidRPr="000C43ED" w:rsidRDefault="00262591" w:rsidP="002C47C2">
      <w:pPr>
        <w:numPr>
          <w:ilvl w:val="0"/>
          <w:numId w:val="6"/>
        </w:numPr>
        <w:tabs>
          <w:tab w:val="right" w:pos="426"/>
        </w:tabs>
        <w:spacing w:before="120"/>
        <w:ind w:left="0" w:firstLine="0"/>
        <w:rPr>
          <w:b/>
          <w:noProof w:val="0"/>
          <w:lang w:val="en-US" w:eastAsia="ru-RU"/>
        </w:rPr>
      </w:pPr>
      <w:r w:rsidRPr="000C43ED">
        <w:rPr>
          <w:b/>
          <w:noProof w:val="0"/>
          <w:lang w:val="en-US" w:eastAsia="ru-RU"/>
        </w:rPr>
        <w:t>Locul</w:t>
      </w:r>
      <w:r>
        <w:rPr>
          <w:b/>
          <w:noProof w:val="0"/>
          <w:lang w:val="ro-MD" w:eastAsia="ru-RU"/>
        </w:rPr>
        <w:t xml:space="preserve"> </w:t>
      </w:r>
      <w:r w:rsidRPr="000C43ED">
        <w:rPr>
          <w:b/>
          <w:noProof w:val="0"/>
          <w:lang w:val="en-US" w:eastAsia="ru-RU"/>
        </w:rPr>
        <w:t>deschiderii</w:t>
      </w:r>
      <w:r>
        <w:rPr>
          <w:b/>
          <w:noProof w:val="0"/>
          <w:lang w:val="ro-MD" w:eastAsia="ru-RU"/>
        </w:rPr>
        <w:t xml:space="preserve"> </w:t>
      </w:r>
      <w:r w:rsidRPr="000C43ED">
        <w:rPr>
          <w:b/>
          <w:noProof w:val="0"/>
          <w:lang w:val="en-US" w:eastAsia="ru-RU"/>
        </w:rPr>
        <w:t xml:space="preserve">ofertelor: </w:t>
      </w:r>
      <w:r w:rsidR="000C43ED" w:rsidRPr="000C43ED">
        <w:rPr>
          <w:b/>
          <w:noProof w:val="0"/>
          <w:color w:val="FF0000"/>
          <w:u w:val="single"/>
          <w:lang w:val="en-US" w:eastAsia="ru-RU"/>
        </w:rPr>
        <w:t xml:space="preserve">electronic de pe platforma </w:t>
      </w:r>
      <w:r w:rsidR="000C43ED" w:rsidRPr="000C43ED">
        <w:rPr>
          <w:b/>
          <w:noProof w:val="0"/>
          <w:color w:val="FF0000"/>
          <w:u w:val="single"/>
          <w:lang w:val="ro-MD" w:eastAsia="ru-RU"/>
        </w:rPr>
        <w:t>SIA RSAP</w:t>
      </w:r>
      <w:r w:rsidR="00547248" w:rsidRPr="00547248">
        <w:rPr>
          <w:b/>
          <w:noProof w:val="0"/>
          <w:color w:val="FF0000"/>
          <w:u w:val="single"/>
          <w:lang w:val="ro-MD" w:eastAsia="ru-RU"/>
        </w:rPr>
        <w:t xml:space="preserve"> Mtender</w:t>
      </w:r>
    </w:p>
    <w:p w14:paraId="1DE081D6"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8E1BC84" w14:textId="77777777" w:rsidR="00262591" w:rsidRPr="00547248" w:rsidRDefault="00262591" w:rsidP="00262591">
      <w:pPr>
        <w:shd w:val="clear" w:color="auto" w:fill="FFFFFF" w:themeFill="background1"/>
        <w:tabs>
          <w:tab w:val="left" w:pos="360"/>
          <w:tab w:val="left" w:pos="1800"/>
          <w:tab w:val="left" w:pos="3240"/>
        </w:tabs>
        <w:spacing w:after="120"/>
        <w:ind w:left="360"/>
        <w:rPr>
          <w:b/>
          <w:i/>
          <w:noProof w:val="0"/>
          <w:u w:val="single"/>
          <w:lang w:val="it-IT" w:eastAsia="ru-RU"/>
        </w:rPr>
      </w:pPr>
      <w:r w:rsidRPr="00547248">
        <w:rPr>
          <w:b/>
          <w:i/>
          <w:noProof w:val="0"/>
          <w:u w:val="single"/>
          <w:lang w:val="it-IT" w:eastAsia="ru-RU"/>
        </w:rPr>
        <w:t xml:space="preserve">Ofertele întârziate vor fi respinse. </w:t>
      </w:r>
    </w:p>
    <w:p w14:paraId="170A02A0" w14:textId="77777777" w:rsidR="00262591" w:rsidRPr="00BE362C" w:rsidRDefault="00262591" w:rsidP="002C47C2">
      <w:pPr>
        <w:numPr>
          <w:ilvl w:val="0"/>
          <w:numId w:val="6"/>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6137276" w14:textId="77777777" w:rsidR="00262591" w:rsidRPr="00BE362C" w:rsidRDefault="00262591" w:rsidP="002C47C2">
      <w:pPr>
        <w:numPr>
          <w:ilvl w:val="0"/>
          <w:numId w:val="6"/>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w:t>
      </w:r>
      <w:r w:rsidR="000C43ED">
        <w:rPr>
          <w:b/>
          <w:noProof w:val="0"/>
          <w:lang w:val="it-IT" w:eastAsia="ru-RU"/>
        </w:rPr>
        <w:t xml:space="preserve">e sau cererile de participare: </w:t>
      </w:r>
      <w:r w:rsidR="000C43ED">
        <w:rPr>
          <w:b/>
          <w:noProof w:val="0"/>
          <w:color w:val="FF0000"/>
          <w:u w:val="single"/>
          <w:lang w:val="it-IT" w:eastAsia="ru-RU"/>
        </w:rPr>
        <w:t>Limba de stat</w:t>
      </w:r>
    </w:p>
    <w:p w14:paraId="631B1DDD" w14:textId="77777777" w:rsidR="00262591" w:rsidRPr="00BE362C" w:rsidRDefault="00262591" w:rsidP="002C47C2">
      <w:pPr>
        <w:numPr>
          <w:ilvl w:val="0"/>
          <w:numId w:val="6"/>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0C43ED" w:rsidRPr="000C43ED">
        <w:rPr>
          <w:b/>
          <w:noProof w:val="0"/>
          <w:u w:val="single"/>
          <w:lang w:eastAsia="ru-RU"/>
        </w:rPr>
        <w:t>Nu se aplică</w:t>
      </w:r>
      <w:r w:rsidR="000C43ED" w:rsidRPr="000C43ED">
        <w:rPr>
          <w:b/>
          <w:noProof w:val="0"/>
          <w:lang w:val="it-IT" w:eastAsia="ru-RU"/>
        </w:rPr>
        <w:t xml:space="preserve"> </w:t>
      </w:r>
      <w:r>
        <w:rPr>
          <w:b/>
          <w:noProof w:val="0"/>
          <w:lang w:val="it-IT" w:eastAsia="ru-RU"/>
        </w:rPr>
        <w:t>_</w:t>
      </w:r>
    </w:p>
    <w:p w14:paraId="22559103"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7A8DEE1" w14:textId="77777777" w:rsidR="00262591" w:rsidRPr="00BE362C" w:rsidRDefault="00262591" w:rsidP="002C47C2">
      <w:pPr>
        <w:numPr>
          <w:ilvl w:val="0"/>
          <w:numId w:val="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47B3FD2"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74C2C3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048F40D"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9C767DF" w14:textId="77777777" w:rsidR="00262591" w:rsidRPr="00E82244" w:rsidRDefault="00262591" w:rsidP="002C47C2">
      <w:pPr>
        <w:numPr>
          <w:ilvl w:val="0"/>
          <w:numId w:val="6"/>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963200">
        <w:rPr>
          <w:b/>
          <w:noProof w:val="0"/>
          <w:color w:val="000000" w:themeColor="text1"/>
          <w:u w:val="single"/>
          <w:lang w:val="it-IT" w:eastAsia="ru-RU"/>
        </w:rPr>
        <w:t xml:space="preserve">Nu este cazul </w:t>
      </w:r>
    </w:p>
    <w:p w14:paraId="01E8A4FE" w14:textId="77777777" w:rsidR="00262591" w:rsidRPr="00A85592" w:rsidRDefault="00262591" w:rsidP="002C47C2">
      <w:pPr>
        <w:numPr>
          <w:ilvl w:val="0"/>
          <w:numId w:val="6"/>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sidR="00963200" w:rsidRPr="00963200">
        <w:rPr>
          <w:b/>
          <w:noProof w:val="0"/>
          <w:color w:val="000000" w:themeColor="text1"/>
          <w:u w:val="single"/>
          <w:lang w:val="it-IT" w:eastAsia="ru-RU"/>
        </w:rPr>
        <w:t xml:space="preserve"> </w:t>
      </w:r>
      <w:r w:rsidR="00963200" w:rsidRPr="00963200">
        <w:rPr>
          <w:b/>
          <w:noProof w:val="0"/>
          <w:u w:val="single"/>
          <w:shd w:val="clear" w:color="auto" w:fill="FFFFFF" w:themeFill="background1"/>
          <w:lang w:val="it-IT" w:eastAsia="ru-RU"/>
        </w:rPr>
        <w:t xml:space="preserve">Nu este cazul </w:t>
      </w:r>
      <w:r w:rsidR="00E82244">
        <w:rPr>
          <w:b/>
          <w:noProof w:val="0"/>
          <w:shd w:val="clear" w:color="auto" w:fill="FFFFFF" w:themeFill="background1"/>
          <w:lang w:val="it-IT" w:eastAsia="ru-RU"/>
        </w:rPr>
        <w:t>_</w:t>
      </w:r>
    </w:p>
    <w:p w14:paraId="550E429E" w14:textId="77777777" w:rsidR="00262591" w:rsidRPr="00BE362C" w:rsidRDefault="00262591" w:rsidP="002C47C2">
      <w:pPr>
        <w:numPr>
          <w:ilvl w:val="0"/>
          <w:numId w:val="6"/>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00963200" w:rsidRPr="00963200">
        <w:rPr>
          <w:b/>
          <w:noProof w:val="0"/>
          <w:color w:val="000000" w:themeColor="text1"/>
          <w:u w:val="single"/>
          <w:lang w:val="it-IT" w:eastAsia="ru-RU"/>
        </w:rPr>
        <w:t xml:space="preserve"> </w:t>
      </w:r>
      <w:r w:rsidR="00963200" w:rsidRPr="00963200">
        <w:rPr>
          <w:b/>
          <w:noProof w:val="0"/>
          <w:u w:val="single"/>
          <w:shd w:val="clear" w:color="auto" w:fill="FFFFFF" w:themeFill="background1"/>
          <w:lang w:val="it-IT" w:eastAsia="ru-RU"/>
        </w:rPr>
        <w:t xml:space="preserve">Nu este cazul </w:t>
      </w:r>
      <w:r>
        <w:rPr>
          <w:b/>
          <w:noProof w:val="0"/>
          <w:shd w:val="clear" w:color="auto" w:fill="FFFFFF" w:themeFill="background1"/>
          <w:lang w:val="it-IT" w:eastAsia="ru-RU"/>
        </w:rPr>
        <w:t>__</w:t>
      </w:r>
    </w:p>
    <w:p w14:paraId="1F1E96E5" w14:textId="77777777" w:rsidR="00262591" w:rsidRPr="00963200" w:rsidRDefault="00262591" w:rsidP="002C47C2">
      <w:pPr>
        <w:numPr>
          <w:ilvl w:val="0"/>
          <w:numId w:val="6"/>
        </w:numPr>
        <w:shd w:val="clear" w:color="auto" w:fill="FFFFFF" w:themeFill="background1"/>
        <w:tabs>
          <w:tab w:val="right" w:pos="426"/>
        </w:tabs>
        <w:spacing w:before="120"/>
        <w:ind w:left="0" w:firstLine="0"/>
        <w:rPr>
          <w:b/>
          <w:noProof w:val="0"/>
          <w:color w:val="FF000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963200" w:rsidRPr="00963200">
        <w:rPr>
          <w:b/>
          <w:noProof w:val="0"/>
          <w:color w:val="FF0000"/>
          <w:u w:val="single"/>
          <w:lang w:val="en-US" w:eastAsia="ru-RU"/>
        </w:rPr>
        <w:t xml:space="preserve"> </w:t>
      </w:r>
      <w:r w:rsidR="00963200" w:rsidRPr="00963200">
        <w:rPr>
          <w:b/>
          <w:noProof w:val="0"/>
          <w:color w:val="FF0000"/>
          <w:u w:val="single"/>
          <w:shd w:val="clear" w:color="auto" w:fill="FFFFFF" w:themeFill="background1"/>
          <w:lang w:val="en-US" w:eastAsia="ru-RU"/>
        </w:rPr>
        <w:t xml:space="preserve">conform anunțului de participare electronic de pe platforma </w:t>
      </w:r>
      <w:r w:rsidR="00963200" w:rsidRPr="00963200">
        <w:rPr>
          <w:b/>
          <w:noProof w:val="0"/>
          <w:color w:val="FF0000"/>
          <w:u w:val="single"/>
          <w:shd w:val="clear" w:color="auto" w:fill="FFFFFF" w:themeFill="background1"/>
          <w:lang w:val="ro-MD" w:eastAsia="ru-RU"/>
        </w:rPr>
        <w:t>SIA RSAP</w:t>
      </w:r>
      <w:r w:rsidR="00547248" w:rsidRPr="00547248">
        <w:rPr>
          <w:b/>
          <w:noProof w:val="0"/>
          <w:color w:val="FF0000"/>
          <w:u w:val="single"/>
          <w:lang w:val="ro-MD" w:eastAsia="ru-RU"/>
        </w:rPr>
        <w:t xml:space="preserve"> </w:t>
      </w:r>
      <w:r w:rsidR="00547248" w:rsidRPr="00547248">
        <w:rPr>
          <w:b/>
          <w:noProof w:val="0"/>
          <w:color w:val="FF0000"/>
          <w:u w:val="single"/>
          <w:shd w:val="clear" w:color="auto" w:fill="FFFFFF" w:themeFill="background1"/>
          <w:lang w:val="ro-MD" w:eastAsia="ru-RU"/>
        </w:rPr>
        <w:t>Mtender</w:t>
      </w:r>
      <w:r w:rsidR="00963200" w:rsidRPr="00963200">
        <w:rPr>
          <w:b/>
          <w:noProof w:val="0"/>
          <w:color w:val="FF0000"/>
          <w:u w:val="single"/>
          <w:shd w:val="clear" w:color="auto" w:fill="FFFFFF" w:themeFill="background1"/>
          <w:lang w:val="ro-MD" w:eastAsia="ru-RU"/>
        </w:rPr>
        <w:t>.</w:t>
      </w:r>
      <w:r w:rsidRPr="00963200">
        <w:rPr>
          <w:b/>
          <w:noProof w:val="0"/>
          <w:color w:val="FF0000"/>
          <w:shd w:val="clear" w:color="auto" w:fill="FFFFFF" w:themeFill="background1"/>
          <w:lang w:val="it-IT" w:eastAsia="ru-RU"/>
        </w:rPr>
        <w:t>_</w:t>
      </w:r>
    </w:p>
    <w:p w14:paraId="738FA475" w14:textId="77777777" w:rsidR="00262591" w:rsidRPr="00BE362C" w:rsidRDefault="00262591" w:rsidP="002C47C2">
      <w:pPr>
        <w:numPr>
          <w:ilvl w:val="0"/>
          <w:numId w:val="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3C758C42" w14:textId="77777777" w:rsidTr="00E82244">
        <w:tc>
          <w:tcPr>
            <w:tcW w:w="0" w:type="auto"/>
            <w:shd w:val="clear" w:color="auto" w:fill="FFFFFF" w:themeFill="background1"/>
          </w:tcPr>
          <w:p w14:paraId="68A51177"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1F9BF0E7"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120817FA" w14:textId="77777777" w:rsidTr="00E82244">
        <w:tc>
          <w:tcPr>
            <w:tcW w:w="0" w:type="auto"/>
            <w:shd w:val="clear" w:color="auto" w:fill="FFFFFF" w:themeFill="background1"/>
          </w:tcPr>
          <w:p w14:paraId="04929E9D" w14:textId="77777777" w:rsidR="00262591" w:rsidRPr="0094296A" w:rsidRDefault="00262591" w:rsidP="00EC5353">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07DBB053" w14:textId="77777777" w:rsidR="00262591" w:rsidRPr="0094296A" w:rsidRDefault="00963200" w:rsidP="00EC5353">
            <w:pPr>
              <w:shd w:val="clear" w:color="auto" w:fill="FFFFFF" w:themeFill="background1"/>
              <w:tabs>
                <w:tab w:val="right" w:pos="426"/>
              </w:tabs>
              <w:rPr>
                <w:noProof w:val="0"/>
                <w:lang w:val="en-US" w:eastAsia="ru-RU"/>
              </w:rPr>
            </w:pPr>
            <w:r>
              <w:rPr>
                <w:noProof w:val="0"/>
                <w:lang w:val="en-US" w:eastAsia="ru-RU"/>
              </w:rPr>
              <w:t xml:space="preserve">Acceptă </w:t>
            </w:r>
          </w:p>
        </w:tc>
      </w:tr>
      <w:tr w:rsidR="00963200" w:rsidRPr="00BE362C" w14:paraId="78A89181" w14:textId="77777777" w:rsidTr="00E82244">
        <w:tc>
          <w:tcPr>
            <w:tcW w:w="0" w:type="auto"/>
            <w:shd w:val="clear" w:color="auto" w:fill="FFFFFF" w:themeFill="background1"/>
          </w:tcPr>
          <w:p w14:paraId="5B8C91A8" w14:textId="77777777" w:rsidR="00963200" w:rsidRPr="00BE362C" w:rsidRDefault="00963200" w:rsidP="0096320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ABCD0F1" w14:textId="77777777" w:rsidR="00963200" w:rsidRPr="0094296A" w:rsidRDefault="00963200" w:rsidP="00963200">
            <w:pPr>
              <w:shd w:val="clear" w:color="auto" w:fill="FFFFFF" w:themeFill="background1"/>
              <w:tabs>
                <w:tab w:val="right" w:pos="426"/>
              </w:tabs>
              <w:rPr>
                <w:noProof w:val="0"/>
                <w:lang w:val="en-US" w:eastAsia="ru-RU"/>
              </w:rPr>
            </w:pPr>
            <w:r>
              <w:rPr>
                <w:noProof w:val="0"/>
                <w:lang w:val="en-US" w:eastAsia="ru-RU"/>
              </w:rPr>
              <w:t xml:space="preserve">Nu </w:t>
            </w:r>
          </w:p>
        </w:tc>
      </w:tr>
      <w:tr w:rsidR="00963200" w:rsidRPr="00BE362C" w14:paraId="5FEB2BDF" w14:textId="77777777" w:rsidTr="00E82244">
        <w:tc>
          <w:tcPr>
            <w:tcW w:w="0" w:type="auto"/>
            <w:shd w:val="clear" w:color="auto" w:fill="FFFFFF" w:themeFill="background1"/>
          </w:tcPr>
          <w:p w14:paraId="75E2E78A" w14:textId="77777777" w:rsidR="00963200" w:rsidRPr="00BE362C" w:rsidRDefault="00963200" w:rsidP="0096320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1CD985B5" w14:textId="77777777" w:rsidR="00963200" w:rsidRPr="0094296A" w:rsidRDefault="00963200" w:rsidP="00963200">
            <w:pPr>
              <w:shd w:val="clear" w:color="auto" w:fill="FFFFFF" w:themeFill="background1"/>
              <w:tabs>
                <w:tab w:val="right" w:pos="426"/>
              </w:tabs>
              <w:rPr>
                <w:noProof w:val="0"/>
                <w:lang w:val="en-US" w:eastAsia="ru-RU"/>
              </w:rPr>
            </w:pPr>
            <w:r>
              <w:rPr>
                <w:noProof w:val="0"/>
                <w:lang w:val="en-US" w:eastAsia="ru-RU"/>
              </w:rPr>
              <w:t xml:space="preserve">Acceptă </w:t>
            </w:r>
          </w:p>
        </w:tc>
      </w:tr>
      <w:tr w:rsidR="00963200" w:rsidRPr="00BE362C" w14:paraId="5B1BFD6F" w14:textId="77777777" w:rsidTr="00E82244">
        <w:trPr>
          <w:trHeight w:val="77"/>
        </w:trPr>
        <w:tc>
          <w:tcPr>
            <w:tcW w:w="0" w:type="auto"/>
            <w:shd w:val="clear" w:color="auto" w:fill="FFFFFF" w:themeFill="background1"/>
          </w:tcPr>
          <w:p w14:paraId="5BFEEFEA" w14:textId="77777777" w:rsidR="00963200" w:rsidRPr="00BE362C" w:rsidRDefault="00963200" w:rsidP="0096320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5E46BF0B" w14:textId="77777777" w:rsidR="00963200" w:rsidRPr="0094296A" w:rsidRDefault="00963200" w:rsidP="00963200">
            <w:pPr>
              <w:shd w:val="clear" w:color="auto" w:fill="FFFFFF" w:themeFill="background1"/>
              <w:tabs>
                <w:tab w:val="right" w:pos="426"/>
              </w:tabs>
              <w:rPr>
                <w:noProof w:val="0"/>
                <w:lang w:val="en-US" w:eastAsia="ru-RU"/>
              </w:rPr>
            </w:pPr>
            <w:r>
              <w:rPr>
                <w:noProof w:val="0"/>
                <w:lang w:val="en-US" w:eastAsia="ru-RU"/>
              </w:rPr>
              <w:t xml:space="preserve">Acceptă </w:t>
            </w:r>
          </w:p>
        </w:tc>
      </w:tr>
    </w:tbl>
    <w:p w14:paraId="5BD66F81" w14:textId="77777777" w:rsidR="00262591" w:rsidRPr="00963200" w:rsidRDefault="00262591" w:rsidP="00963200">
      <w:pPr>
        <w:numPr>
          <w:ilvl w:val="0"/>
          <w:numId w:val="6"/>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963200" w:rsidRPr="00963200">
        <w:rPr>
          <w:noProof w:val="0"/>
          <w:sz w:val="20"/>
          <w:lang w:val="it-IT" w:eastAsia="ru-RU"/>
        </w:rPr>
        <w:t xml:space="preserve"> (se specifică da sau nu)</w:t>
      </w:r>
      <w:r w:rsidRPr="00A50D0A">
        <w:rPr>
          <w:b/>
          <w:noProof w:val="0"/>
          <w:lang w:eastAsia="ru-RU"/>
        </w:rPr>
        <w:t xml:space="preserve">: </w:t>
      </w:r>
      <w:r w:rsidR="00963200">
        <w:rPr>
          <w:b/>
          <w:noProof w:val="0"/>
          <w:shd w:val="clear" w:color="auto" w:fill="FFFFFF" w:themeFill="background1"/>
          <w:lang w:eastAsia="ru-RU"/>
        </w:rPr>
        <w:t xml:space="preserve">NU </w:t>
      </w:r>
    </w:p>
    <w:p w14:paraId="4C807C15" w14:textId="77777777" w:rsidR="00262591" w:rsidRPr="00867676" w:rsidRDefault="00262591" w:rsidP="002C47C2">
      <w:pPr>
        <w:numPr>
          <w:ilvl w:val="0"/>
          <w:numId w:val="6"/>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00963200">
        <w:rPr>
          <w:b/>
          <w:noProof w:val="0"/>
          <w:shd w:val="clear" w:color="auto" w:fill="FFFFFF" w:themeFill="background1"/>
          <w:lang w:eastAsia="ru-RU"/>
        </w:rPr>
        <w:t>Nu sunt</w:t>
      </w:r>
    </w:p>
    <w:p w14:paraId="782511C2" w14:textId="77777777" w:rsidR="00262591" w:rsidRDefault="00262591" w:rsidP="00262591">
      <w:pPr>
        <w:shd w:val="clear" w:color="auto" w:fill="FFFFFF" w:themeFill="background1"/>
        <w:spacing w:before="120" w:after="120"/>
        <w:rPr>
          <w:b/>
          <w:noProof w:val="0"/>
          <w:lang w:val="ru-RU" w:eastAsia="ru-RU"/>
        </w:rPr>
      </w:pPr>
    </w:p>
    <w:p w14:paraId="41274167" w14:textId="77777777" w:rsidR="00963200" w:rsidRDefault="00963200" w:rsidP="00262591">
      <w:pPr>
        <w:shd w:val="clear" w:color="auto" w:fill="FFFFFF" w:themeFill="background1"/>
        <w:spacing w:before="120" w:after="120"/>
        <w:rPr>
          <w:b/>
          <w:noProof w:val="0"/>
          <w:lang w:val="ru-RU" w:eastAsia="ru-RU"/>
        </w:rPr>
      </w:pPr>
    </w:p>
    <w:p w14:paraId="384FCD00" w14:textId="77777777" w:rsidR="00C13349" w:rsidRDefault="00C13349" w:rsidP="00262591">
      <w:pPr>
        <w:shd w:val="clear" w:color="auto" w:fill="FFFFFF" w:themeFill="background1"/>
        <w:spacing w:before="120" w:after="120"/>
        <w:rPr>
          <w:b/>
          <w:noProof w:val="0"/>
          <w:lang w:val="ru-RU" w:eastAsia="ru-RU"/>
        </w:rPr>
      </w:pPr>
    </w:p>
    <w:p w14:paraId="6973C645" w14:textId="77777777" w:rsidR="00C13349" w:rsidRDefault="00C13349" w:rsidP="00262591">
      <w:pPr>
        <w:shd w:val="clear" w:color="auto" w:fill="FFFFFF" w:themeFill="background1"/>
        <w:spacing w:before="120" w:after="120"/>
        <w:rPr>
          <w:b/>
          <w:noProof w:val="0"/>
          <w:lang w:val="ru-RU" w:eastAsia="ru-RU"/>
        </w:rPr>
      </w:pPr>
    </w:p>
    <w:p w14:paraId="1A04E510" w14:textId="77777777" w:rsidR="00963200" w:rsidRPr="00BE362C" w:rsidRDefault="00963200" w:rsidP="00262591">
      <w:pPr>
        <w:shd w:val="clear" w:color="auto" w:fill="FFFFFF" w:themeFill="background1"/>
        <w:spacing w:before="120" w:after="120"/>
        <w:rPr>
          <w:b/>
          <w:noProof w:val="0"/>
          <w:lang w:val="ru-RU" w:eastAsia="ru-RU"/>
        </w:rPr>
      </w:pPr>
    </w:p>
    <w:p w14:paraId="48D445B8" w14:textId="77777777" w:rsidR="00262591" w:rsidRPr="00547248"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w:t>
      </w:r>
      <w:r w:rsidR="00963200">
        <w:rPr>
          <w:b/>
          <w:noProof w:val="0"/>
          <w:shd w:val="clear" w:color="auto" w:fill="FFFFFF" w:themeFill="background1"/>
          <w:lang w:val="it-IT" w:eastAsia="ru-RU"/>
        </w:rPr>
        <w:t xml:space="preserve">Emilia LOPATENCO </w:t>
      </w:r>
      <w:r w:rsidRPr="00D66812">
        <w:rPr>
          <w:b/>
          <w:noProof w:val="0"/>
          <w:shd w:val="clear" w:color="auto" w:fill="FFFFFF" w:themeFill="background1"/>
          <w:lang w:val="it-IT" w:eastAsia="ru-RU"/>
        </w:rPr>
        <w:t xml:space="preserve"> </w:t>
      </w:r>
    </w:p>
    <w:p w14:paraId="12837272" w14:textId="77777777" w:rsidR="00635D3A" w:rsidRDefault="00635D3A"/>
    <w:sectPr w:rsidR="00635D3A" w:rsidSect="00DD7DF8">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00C1"/>
    <w:multiLevelType w:val="hybridMultilevel"/>
    <w:tmpl w:val="6A9684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5B32A2"/>
    <w:multiLevelType w:val="hybridMultilevel"/>
    <w:tmpl w:val="81D2C5AA"/>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81D2C5AA"/>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9115343">
    <w:abstractNumId w:val="6"/>
  </w:num>
  <w:num w:numId="2" w16cid:durableId="1661736474">
    <w:abstractNumId w:val="3"/>
  </w:num>
  <w:num w:numId="3" w16cid:durableId="1475175928">
    <w:abstractNumId w:val="2"/>
  </w:num>
  <w:num w:numId="4" w16cid:durableId="1308510676">
    <w:abstractNumId w:val="5"/>
  </w:num>
  <w:num w:numId="5" w16cid:durableId="1439062503">
    <w:abstractNumId w:val="4"/>
  </w:num>
  <w:num w:numId="6" w16cid:durableId="268978414">
    <w:abstractNumId w:val="1"/>
  </w:num>
  <w:num w:numId="7" w16cid:durableId="2041736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C43ED"/>
    <w:rsid w:val="00262591"/>
    <w:rsid w:val="002904B3"/>
    <w:rsid w:val="002C47C2"/>
    <w:rsid w:val="00303D3F"/>
    <w:rsid w:val="00325CCC"/>
    <w:rsid w:val="00340F06"/>
    <w:rsid w:val="0044134D"/>
    <w:rsid w:val="004F5BE0"/>
    <w:rsid w:val="005030CC"/>
    <w:rsid w:val="00507552"/>
    <w:rsid w:val="00521E6F"/>
    <w:rsid w:val="00547248"/>
    <w:rsid w:val="00635D3A"/>
    <w:rsid w:val="0070375D"/>
    <w:rsid w:val="00785589"/>
    <w:rsid w:val="00796546"/>
    <w:rsid w:val="007A1475"/>
    <w:rsid w:val="007C09C3"/>
    <w:rsid w:val="007C1515"/>
    <w:rsid w:val="008C542A"/>
    <w:rsid w:val="00914DAC"/>
    <w:rsid w:val="00933A14"/>
    <w:rsid w:val="00963200"/>
    <w:rsid w:val="00A225B6"/>
    <w:rsid w:val="00A403B3"/>
    <w:rsid w:val="00A67305"/>
    <w:rsid w:val="00B36C5E"/>
    <w:rsid w:val="00C05AB5"/>
    <w:rsid w:val="00C13349"/>
    <w:rsid w:val="00C226B6"/>
    <w:rsid w:val="00CA4068"/>
    <w:rsid w:val="00CA77D1"/>
    <w:rsid w:val="00D31A59"/>
    <w:rsid w:val="00D4231F"/>
    <w:rsid w:val="00D44A73"/>
    <w:rsid w:val="00D717F8"/>
    <w:rsid w:val="00DA0DAA"/>
    <w:rsid w:val="00DA2032"/>
    <w:rsid w:val="00DD7DF8"/>
    <w:rsid w:val="00E82244"/>
    <w:rsid w:val="00E94AAF"/>
    <w:rsid w:val="00EA2A6A"/>
    <w:rsid w:val="00EC0E90"/>
    <w:rsid w:val="00FA68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5699A"/>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785589"/>
    <w:pPr>
      <w:spacing w:after="0" w:line="240" w:lineRule="auto"/>
    </w:pPr>
    <w:rPr>
      <w:rFonts w:ascii="Times New Roman" w:eastAsia="Times New Roman" w:hAnsi="Times New Roman" w:cs="Times New Roman"/>
      <w:noProof/>
      <w:sz w:val="24"/>
      <w:szCs w:val="24"/>
    </w:rPr>
  </w:style>
  <w:style w:type="paragraph" w:styleId="a7">
    <w:name w:val="Balloon Text"/>
    <w:basedOn w:val="a0"/>
    <w:link w:val="a8"/>
    <w:uiPriority w:val="99"/>
    <w:semiHidden/>
    <w:unhideWhenUsed/>
    <w:rsid w:val="0070375D"/>
    <w:rPr>
      <w:rFonts w:ascii="Segoe UI" w:hAnsi="Segoe UI" w:cs="Segoe UI"/>
      <w:sz w:val="18"/>
      <w:szCs w:val="18"/>
    </w:rPr>
  </w:style>
  <w:style w:type="character" w:customStyle="1" w:styleId="a8">
    <w:name w:val="Текст выноски Знак"/>
    <w:basedOn w:val="a1"/>
    <w:link w:val="a7"/>
    <w:uiPriority w:val="99"/>
    <w:semiHidden/>
    <w:rsid w:val="0070375D"/>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1917</Words>
  <Characters>10932</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5</cp:revision>
  <cp:lastPrinted>2023-02-03T13:15:00Z</cp:lastPrinted>
  <dcterms:created xsi:type="dcterms:W3CDTF">2024-02-26T09:43:00Z</dcterms:created>
  <dcterms:modified xsi:type="dcterms:W3CDTF">2024-02-26T11:23:00Z</dcterms:modified>
</cp:coreProperties>
</file>