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FAD" w:rsidRDefault="005C0239" w:rsidP="00BE0FAD">
      <w:pPr>
        <w:pStyle w:val="a3"/>
        <w:spacing w:before="66"/>
        <w:ind w:left="7089" w:right="101" w:firstLine="2607"/>
        <w:jc w:val="right"/>
        <w:rPr>
          <w:spacing w:val="60"/>
        </w:rPr>
      </w:pPr>
      <w:r>
        <w:t>Anexa nr.21</w:t>
      </w:r>
      <w:r>
        <w:rPr>
          <w:spacing w:val="-57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Documentația</w:t>
      </w:r>
      <w:r>
        <w:rPr>
          <w:spacing w:val="60"/>
        </w:rPr>
        <w:t xml:space="preserve"> </w:t>
      </w:r>
      <w:r>
        <w:t>standard</w:t>
      </w:r>
      <w:r>
        <w:rPr>
          <w:spacing w:val="60"/>
        </w:rPr>
        <w:t xml:space="preserve"> </w:t>
      </w:r>
    </w:p>
    <w:p w:rsidR="0053248D" w:rsidRDefault="005C0239" w:rsidP="00BE0FAD">
      <w:pPr>
        <w:pStyle w:val="a3"/>
        <w:spacing w:before="66"/>
        <w:ind w:left="7089" w:right="101"/>
        <w:jc w:val="right"/>
      </w:pPr>
      <w:r>
        <w:t>din</w:t>
      </w:r>
      <w:r>
        <w:rPr>
          <w:spacing w:val="-1"/>
        </w:rPr>
        <w:t xml:space="preserve"> </w:t>
      </w:r>
      <w:r>
        <w:t>“_</w:t>
      </w:r>
      <w:r w:rsidR="00C47043">
        <w:rPr>
          <w:u w:val="thick"/>
        </w:rPr>
        <w:t>_</w:t>
      </w:r>
      <w:r w:rsidR="00DF4B83">
        <w:rPr>
          <w:u w:val="thick"/>
        </w:rPr>
        <w:t>20</w:t>
      </w:r>
      <w:r w:rsidR="00C47043">
        <w:rPr>
          <w:u w:val="thick"/>
        </w:rPr>
        <w:t>_</w:t>
      </w:r>
      <w:r>
        <w:rPr>
          <w:u w:val="thick"/>
        </w:rPr>
        <w:t xml:space="preserve"> </w:t>
      </w:r>
      <w:r>
        <w:rPr>
          <w:spacing w:val="1"/>
          <w:u w:val="thick"/>
        </w:rPr>
        <w:t xml:space="preserve"> </w:t>
      </w:r>
      <w:r>
        <w:t>”</w:t>
      </w:r>
      <w:r>
        <w:rPr>
          <w:spacing w:val="-1"/>
        </w:rPr>
        <w:t xml:space="preserve"> </w:t>
      </w:r>
      <w:r>
        <w:t>_</w:t>
      </w:r>
      <w:r w:rsidR="00DF4B83">
        <w:rPr>
          <w:u w:val="single"/>
        </w:rPr>
        <w:t>decembrie</w:t>
      </w:r>
      <w:r w:rsidR="00817C61">
        <w:rPr>
          <w:u w:val="single"/>
        </w:rPr>
        <w:t xml:space="preserve">  </w:t>
      </w:r>
      <w:r w:rsidR="00BE0FAD">
        <w:rPr>
          <w:u w:val="single"/>
        </w:rPr>
        <w:t>202</w:t>
      </w:r>
      <w:r w:rsidR="00DF4B83">
        <w:rPr>
          <w:u w:val="single"/>
        </w:rPr>
        <w:t>3</w:t>
      </w:r>
    </w:p>
    <w:p w:rsidR="0053248D" w:rsidRDefault="0053248D">
      <w:pPr>
        <w:pStyle w:val="a3"/>
        <w:rPr>
          <w:sz w:val="20"/>
        </w:rPr>
      </w:pPr>
    </w:p>
    <w:p w:rsidR="0053248D" w:rsidRDefault="0053248D">
      <w:pPr>
        <w:pStyle w:val="a3"/>
        <w:spacing w:before="1"/>
        <w:rPr>
          <w:sz w:val="16"/>
        </w:rPr>
      </w:pPr>
    </w:p>
    <w:p w:rsidR="00C47043" w:rsidRDefault="005C0239" w:rsidP="005C0239">
      <w:pPr>
        <w:pStyle w:val="Heading1"/>
        <w:spacing w:before="90" w:line="530" w:lineRule="auto"/>
        <w:ind w:left="3544" w:right="893" w:hanging="2835"/>
        <w:rPr>
          <w:spacing w:val="60"/>
        </w:rPr>
      </w:pPr>
      <w:r>
        <w:t>Instiu</w:t>
      </w:r>
      <w:r w:rsidR="00BE0FAD">
        <w:t>ția</w:t>
      </w:r>
      <w:r>
        <w:rPr>
          <w:spacing w:val="1"/>
        </w:rPr>
        <w:t xml:space="preserve"> </w:t>
      </w:r>
      <w:r>
        <w:t>Public</w:t>
      </w:r>
      <w:r w:rsidR="00BE0FAD">
        <w:t>ă</w:t>
      </w:r>
      <w:r>
        <w:rPr>
          <w:spacing w:val="1"/>
        </w:rPr>
        <w:t xml:space="preserve"> </w:t>
      </w:r>
      <w:r>
        <w:t>Liceul</w:t>
      </w:r>
      <w:r>
        <w:rPr>
          <w:spacing w:val="1"/>
        </w:rPr>
        <w:t xml:space="preserve"> </w:t>
      </w:r>
      <w:r>
        <w:t>Teoretic</w:t>
      </w:r>
      <w:r>
        <w:rPr>
          <w:spacing w:val="1"/>
        </w:rPr>
        <w:t xml:space="preserve"> </w:t>
      </w:r>
      <w:r>
        <w:t>„</w:t>
      </w:r>
      <w:r w:rsidR="00C47043">
        <w:t>Constantin Spătaru</w:t>
      </w:r>
      <w:r>
        <w:rPr>
          <w:spacing w:val="60"/>
        </w:rPr>
        <w:t xml:space="preserve"> </w:t>
      </w:r>
      <w:r>
        <w:t>”</w:t>
      </w:r>
      <w:r>
        <w:rPr>
          <w:spacing w:val="60"/>
        </w:rPr>
        <w:t xml:space="preserve"> </w:t>
      </w:r>
      <w:r w:rsidR="00C47043">
        <w:t>or.Leova</w:t>
      </w:r>
      <w:r>
        <w:t>,</w:t>
      </w:r>
      <w:r>
        <w:rPr>
          <w:spacing w:val="60"/>
        </w:rPr>
        <w:t xml:space="preserve"> </w:t>
      </w:r>
    </w:p>
    <w:p w:rsidR="0053248D" w:rsidRDefault="005C0239" w:rsidP="005C0239">
      <w:pPr>
        <w:pStyle w:val="Heading1"/>
        <w:spacing w:before="90" w:line="530" w:lineRule="auto"/>
        <w:ind w:left="4828" w:right="893" w:hanging="4119"/>
      </w:pPr>
      <w:r>
        <w:t>str.</w:t>
      </w:r>
      <w:r>
        <w:rPr>
          <w:spacing w:val="60"/>
        </w:rPr>
        <w:t xml:space="preserve"> </w:t>
      </w:r>
      <w:r w:rsidR="00C47043">
        <w:t>Ștefan cel Mare 56,</w:t>
      </w:r>
      <w:r>
        <w:rPr>
          <w:spacing w:val="60"/>
        </w:rPr>
        <w:t xml:space="preserve"> </w:t>
      </w:r>
      <w:r w:rsidR="00C47043">
        <w:t xml:space="preserve">  </w:t>
      </w:r>
      <w:r>
        <w:rPr>
          <w:spacing w:val="-57"/>
        </w:rPr>
        <w:t xml:space="preserve"> </w:t>
      </w:r>
      <w:r>
        <w:t>c.f.</w:t>
      </w:r>
      <w:r>
        <w:rPr>
          <w:spacing w:val="18"/>
        </w:rPr>
        <w:t xml:space="preserve"> </w:t>
      </w:r>
      <w:r>
        <w:rPr>
          <w:spacing w:val="9"/>
        </w:rPr>
        <w:t>1012620010</w:t>
      </w:r>
      <w:r w:rsidR="00C47043">
        <w:rPr>
          <w:spacing w:val="9"/>
        </w:rPr>
        <w:t>575</w:t>
      </w:r>
    </w:p>
    <w:p w:rsidR="0053248D" w:rsidRDefault="005C0239">
      <w:pPr>
        <w:spacing w:before="193"/>
        <w:ind w:left="3944" w:right="4495"/>
        <w:jc w:val="center"/>
        <w:rPr>
          <w:b/>
          <w:sz w:val="24"/>
        </w:rPr>
      </w:pPr>
      <w:r>
        <w:rPr>
          <w:b/>
          <w:spacing w:val="14"/>
          <w:sz w:val="24"/>
        </w:rPr>
        <w:t>CAIET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0"/>
          <w:sz w:val="24"/>
        </w:rPr>
        <w:t xml:space="preserve"> </w:t>
      </w:r>
      <w:r>
        <w:rPr>
          <w:b/>
          <w:spacing w:val="16"/>
          <w:sz w:val="24"/>
        </w:rPr>
        <w:t>SARCINI</w:t>
      </w:r>
    </w:p>
    <w:p w:rsidR="0053248D" w:rsidRDefault="005C0239" w:rsidP="00C47043">
      <w:pPr>
        <w:spacing w:before="233" w:line="475" w:lineRule="auto"/>
        <w:ind w:left="993" w:right="75" w:firstLine="425"/>
        <w:rPr>
          <w:sz w:val="20"/>
        </w:rPr>
      </w:pPr>
      <w:r>
        <w:rPr>
          <w:b/>
          <w:sz w:val="24"/>
        </w:rPr>
        <w:t>Obiectul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achizitiei:</w:t>
      </w:r>
      <w:r>
        <w:rPr>
          <w:b/>
          <w:spacing w:val="35"/>
          <w:sz w:val="24"/>
        </w:rPr>
        <w:t xml:space="preserve"> </w:t>
      </w:r>
      <w:r w:rsidR="00BE0FAD">
        <w:rPr>
          <w:sz w:val="24"/>
          <w:szCs w:val="24"/>
        </w:rPr>
        <w:t>S</w:t>
      </w:r>
      <w:r w:rsidRPr="00C47043">
        <w:rPr>
          <w:sz w:val="24"/>
          <w:szCs w:val="24"/>
        </w:rPr>
        <w:t>ervicii</w:t>
      </w:r>
      <w:r w:rsidRPr="00C47043">
        <w:rPr>
          <w:spacing w:val="27"/>
          <w:sz w:val="24"/>
          <w:szCs w:val="24"/>
        </w:rPr>
        <w:t xml:space="preserve"> </w:t>
      </w:r>
      <w:r w:rsidRPr="00C47043">
        <w:rPr>
          <w:sz w:val="24"/>
          <w:szCs w:val="24"/>
        </w:rPr>
        <w:t>de</w:t>
      </w:r>
      <w:r w:rsidRPr="00C47043">
        <w:rPr>
          <w:spacing w:val="29"/>
          <w:sz w:val="24"/>
          <w:szCs w:val="24"/>
        </w:rPr>
        <w:t xml:space="preserve"> </w:t>
      </w:r>
      <w:r>
        <w:rPr>
          <w:spacing w:val="29"/>
          <w:sz w:val="24"/>
          <w:szCs w:val="24"/>
        </w:rPr>
        <w:t xml:space="preserve">cantină și servicii de </w:t>
      </w:r>
      <w:r w:rsidRPr="00C47043">
        <w:rPr>
          <w:sz w:val="24"/>
          <w:szCs w:val="24"/>
        </w:rPr>
        <w:t>catering</w:t>
      </w:r>
      <w:r w:rsidRPr="00C47043">
        <w:rPr>
          <w:spacing w:val="36"/>
          <w:sz w:val="24"/>
          <w:szCs w:val="24"/>
        </w:rPr>
        <w:t xml:space="preserve"> </w:t>
      </w:r>
      <w:r w:rsidRPr="00C47043">
        <w:rPr>
          <w:sz w:val="24"/>
          <w:szCs w:val="24"/>
        </w:rPr>
        <w:t>(</w:t>
      </w:r>
      <w:r w:rsidR="00BE0FAD">
        <w:rPr>
          <w:sz w:val="24"/>
          <w:szCs w:val="24"/>
        </w:rPr>
        <w:t>alimentare</w:t>
      </w:r>
      <w:r w:rsidRPr="00C47043">
        <w:rPr>
          <w:sz w:val="24"/>
          <w:szCs w:val="24"/>
        </w:rPr>
        <w:t>)</w:t>
      </w:r>
      <w:r>
        <w:rPr>
          <w:spacing w:val="90"/>
          <w:sz w:val="20"/>
        </w:rPr>
        <w:t xml:space="preserve"> </w:t>
      </w:r>
      <w:r w:rsidRPr="00C47043">
        <w:rPr>
          <w:sz w:val="24"/>
          <w:szCs w:val="24"/>
        </w:rPr>
        <w:t>pentru</w:t>
      </w:r>
      <w:r w:rsidRPr="00C47043">
        <w:rPr>
          <w:spacing w:val="1"/>
          <w:sz w:val="24"/>
          <w:szCs w:val="24"/>
        </w:rPr>
        <w:t xml:space="preserve"> </w:t>
      </w:r>
      <w:r w:rsidRPr="00C47043">
        <w:rPr>
          <w:sz w:val="24"/>
          <w:szCs w:val="24"/>
        </w:rPr>
        <w:t>elevii</w:t>
      </w:r>
      <w:r w:rsidRPr="00C47043">
        <w:rPr>
          <w:spacing w:val="32"/>
          <w:sz w:val="24"/>
          <w:szCs w:val="24"/>
        </w:rPr>
        <w:t xml:space="preserve"> </w:t>
      </w:r>
      <w:r w:rsidRPr="00C47043">
        <w:rPr>
          <w:sz w:val="24"/>
          <w:szCs w:val="24"/>
        </w:rPr>
        <w:t>din</w:t>
      </w:r>
      <w:r w:rsidRPr="00C47043">
        <w:rPr>
          <w:spacing w:val="32"/>
          <w:sz w:val="24"/>
          <w:szCs w:val="24"/>
        </w:rPr>
        <w:t xml:space="preserve"> </w:t>
      </w:r>
      <w:r w:rsidRPr="00C47043">
        <w:rPr>
          <w:sz w:val="24"/>
          <w:szCs w:val="24"/>
        </w:rPr>
        <w:t>IP</w:t>
      </w:r>
      <w:r w:rsidRPr="00C47043">
        <w:rPr>
          <w:spacing w:val="39"/>
          <w:sz w:val="24"/>
          <w:szCs w:val="24"/>
        </w:rPr>
        <w:t xml:space="preserve"> </w:t>
      </w:r>
      <w:r w:rsidRPr="00C47043">
        <w:rPr>
          <w:sz w:val="24"/>
          <w:szCs w:val="24"/>
        </w:rPr>
        <w:t>Liceul</w:t>
      </w:r>
      <w:r w:rsidRPr="00C47043">
        <w:rPr>
          <w:spacing w:val="33"/>
          <w:sz w:val="24"/>
          <w:szCs w:val="24"/>
        </w:rPr>
        <w:t xml:space="preserve"> </w:t>
      </w:r>
      <w:r w:rsidRPr="00C47043">
        <w:rPr>
          <w:sz w:val="24"/>
          <w:szCs w:val="24"/>
        </w:rPr>
        <w:t>Teoretic</w:t>
      </w:r>
      <w:r w:rsidRPr="00C47043">
        <w:rPr>
          <w:spacing w:val="37"/>
          <w:sz w:val="24"/>
          <w:szCs w:val="24"/>
        </w:rPr>
        <w:t xml:space="preserve"> </w:t>
      </w:r>
      <w:r w:rsidR="00C47043" w:rsidRPr="00C47043">
        <w:rPr>
          <w:sz w:val="24"/>
          <w:szCs w:val="24"/>
        </w:rPr>
        <w:t>„Constantin Spătaru” or.Leova</w:t>
      </w:r>
      <w:r w:rsidRPr="00C47043">
        <w:rPr>
          <w:sz w:val="24"/>
          <w:szCs w:val="24"/>
        </w:rPr>
        <w:t>,</w:t>
      </w:r>
      <w:r w:rsidRPr="00C47043">
        <w:rPr>
          <w:spacing w:val="35"/>
          <w:sz w:val="24"/>
          <w:szCs w:val="24"/>
        </w:rPr>
        <w:t xml:space="preserve"> </w:t>
      </w:r>
      <w:r w:rsidRPr="00C47043">
        <w:rPr>
          <w:sz w:val="24"/>
          <w:szCs w:val="24"/>
        </w:rPr>
        <w:t>pentru</w:t>
      </w:r>
      <w:r w:rsidRPr="00C47043">
        <w:rPr>
          <w:spacing w:val="36"/>
          <w:sz w:val="24"/>
          <w:szCs w:val="24"/>
        </w:rPr>
        <w:t xml:space="preserve"> </w:t>
      </w:r>
      <w:r w:rsidRPr="00C47043">
        <w:rPr>
          <w:sz w:val="24"/>
          <w:szCs w:val="24"/>
        </w:rPr>
        <w:t>anul</w:t>
      </w:r>
      <w:r w:rsidRPr="00C47043">
        <w:rPr>
          <w:spacing w:val="17"/>
          <w:sz w:val="24"/>
          <w:szCs w:val="24"/>
        </w:rPr>
        <w:t xml:space="preserve"> </w:t>
      </w:r>
      <w:r w:rsidRPr="00C47043">
        <w:rPr>
          <w:spacing w:val="10"/>
          <w:sz w:val="24"/>
          <w:szCs w:val="24"/>
        </w:rPr>
        <w:t>202</w:t>
      </w:r>
      <w:r w:rsidR="00DF4B83">
        <w:rPr>
          <w:spacing w:val="10"/>
          <w:sz w:val="24"/>
          <w:szCs w:val="24"/>
        </w:rPr>
        <w:t>4</w:t>
      </w:r>
      <w:r w:rsidR="00C47043">
        <w:rPr>
          <w:spacing w:val="10"/>
          <w:sz w:val="20"/>
        </w:rPr>
        <w:t>.</w:t>
      </w:r>
    </w:p>
    <w:p w:rsidR="0053248D" w:rsidRDefault="005C0239" w:rsidP="00C47043">
      <w:pPr>
        <w:spacing w:before="17"/>
        <w:ind w:left="1134"/>
        <w:rPr>
          <w:sz w:val="24"/>
        </w:rPr>
      </w:pPr>
      <w:r>
        <w:rPr>
          <w:b/>
          <w:sz w:val="24"/>
        </w:rPr>
        <w:t>Autoritatea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contractanta:</w:t>
      </w:r>
      <w:r>
        <w:rPr>
          <w:b/>
          <w:spacing w:val="79"/>
          <w:sz w:val="24"/>
        </w:rPr>
        <w:t xml:space="preserve"> </w:t>
      </w:r>
      <w:r w:rsidR="00C47043">
        <w:rPr>
          <w:sz w:val="24"/>
        </w:rPr>
        <w:t>I</w:t>
      </w:r>
      <w:r>
        <w:rPr>
          <w:sz w:val="24"/>
        </w:rPr>
        <w:t>nstitu</w:t>
      </w:r>
      <w:r w:rsidR="00C47043">
        <w:rPr>
          <w:sz w:val="24"/>
        </w:rPr>
        <w:t>ț</w:t>
      </w:r>
      <w:r>
        <w:rPr>
          <w:sz w:val="24"/>
        </w:rPr>
        <w:t>ie</w:t>
      </w:r>
      <w:r>
        <w:rPr>
          <w:spacing w:val="67"/>
          <w:sz w:val="24"/>
        </w:rPr>
        <w:t xml:space="preserve"> </w:t>
      </w:r>
      <w:r>
        <w:rPr>
          <w:sz w:val="24"/>
        </w:rPr>
        <w:t>Public</w:t>
      </w:r>
      <w:r w:rsidR="00C47043">
        <w:rPr>
          <w:sz w:val="24"/>
        </w:rPr>
        <w:t>ă</w:t>
      </w:r>
      <w:r>
        <w:rPr>
          <w:spacing w:val="72"/>
          <w:sz w:val="24"/>
        </w:rPr>
        <w:t xml:space="preserve"> </w:t>
      </w:r>
      <w:r>
        <w:rPr>
          <w:sz w:val="24"/>
        </w:rPr>
        <w:t>Liceul</w:t>
      </w:r>
      <w:r>
        <w:rPr>
          <w:spacing w:val="74"/>
          <w:sz w:val="24"/>
        </w:rPr>
        <w:t xml:space="preserve"> </w:t>
      </w:r>
      <w:r w:rsidRPr="00C47043">
        <w:rPr>
          <w:sz w:val="24"/>
          <w:szCs w:val="24"/>
        </w:rPr>
        <w:t>Teoretic</w:t>
      </w:r>
      <w:r w:rsidRPr="00C47043">
        <w:rPr>
          <w:spacing w:val="68"/>
          <w:sz w:val="24"/>
          <w:szCs w:val="24"/>
        </w:rPr>
        <w:t xml:space="preserve"> </w:t>
      </w:r>
      <w:r w:rsidRPr="00C47043">
        <w:rPr>
          <w:spacing w:val="9"/>
          <w:sz w:val="24"/>
          <w:szCs w:val="24"/>
        </w:rPr>
        <w:t>„</w:t>
      </w:r>
      <w:r w:rsidR="00C47043" w:rsidRPr="00C47043">
        <w:rPr>
          <w:sz w:val="24"/>
          <w:szCs w:val="24"/>
        </w:rPr>
        <w:t>Constantin Spătaru</w:t>
      </w:r>
      <w:r w:rsidRPr="00C47043">
        <w:rPr>
          <w:sz w:val="24"/>
          <w:szCs w:val="24"/>
        </w:rPr>
        <w:t>”</w:t>
      </w:r>
      <w:r w:rsidRPr="00C47043">
        <w:rPr>
          <w:spacing w:val="72"/>
          <w:sz w:val="24"/>
          <w:szCs w:val="24"/>
        </w:rPr>
        <w:t xml:space="preserve"> </w:t>
      </w:r>
      <w:r w:rsidR="00C47043" w:rsidRPr="00C47043">
        <w:rPr>
          <w:sz w:val="24"/>
          <w:szCs w:val="24"/>
        </w:rPr>
        <w:t>or.Leova</w:t>
      </w:r>
    </w:p>
    <w:p w:rsidR="0053248D" w:rsidRDefault="005C0239">
      <w:pPr>
        <w:pStyle w:val="Heading1"/>
        <w:numPr>
          <w:ilvl w:val="0"/>
          <w:numId w:val="3"/>
        </w:numPr>
        <w:tabs>
          <w:tab w:val="left" w:pos="1370"/>
        </w:tabs>
        <w:spacing w:before="232"/>
        <w:ind w:hanging="337"/>
        <w:jc w:val="left"/>
      </w:pPr>
      <w:r>
        <w:t>Descriere</w:t>
      </w:r>
      <w:r>
        <w:rPr>
          <w:spacing w:val="92"/>
        </w:rPr>
        <w:t xml:space="preserve"> </w:t>
      </w:r>
      <w:r>
        <w:t>generala.</w:t>
      </w:r>
      <w:r>
        <w:rPr>
          <w:spacing w:val="95"/>
        </w:rPr>
        <w:t xml:space="preserve"> </w:t>
      </w:r>
      <w:r>
        <w:t>Informatii</w:t>
      </w:r>
    </w:p>
    <w:p w:rsidR="0053248D" w:rsidRDefault="005C0239" w:rsidP="00BE0FAD">
      <w:pPr>
        <w:pStyle w:val="a3"/>
        <w:spacing w:before="77"/>
        <w:ind w:left="1393" w:right="75" w:firstLine="167"/>
        <w:jc w:val="both"/>
      </w:pPr>
      <w:r>
        <w:t>Serviciile</w:t>
      </w:r>
      <w:r>
        <w:rPr>
          <w:spacing w:val="57"/>
        </w:rPr>
        <w:t xml:space="preserve"> </w:t>
      </w:r>
      <w:r>
        <w:t>vor</w:t>
      </w:r>
      <w:r>
        <w:rPr>
          <w:spacing w:val="62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prestate</w:t>
      </w:r>
      <w:r>
        <w:rPr>
          <w:spacing w:val="70"/>
        </w:rPr>
        <w:t xml:space="preserve"> </w:t>
      </w:r>
      <w:r>
        <w:t>pentru</w:t>
      </w:r>
      <w:r>
        <w:rPr>
          <w:spacing w:val="66"/>
        </w:rPr>
        <w:t xml:space="preserve"> </w:t>
      </w:r>
      <w:r>
        <w:t>Liceul</w:t>
      </w:r>
      <w:r>
        <w:rPr>
          <w:spacing w:val="61"/>
        </w:rPr>
        <w:t xml:space="preserve"> </w:t>
      </w:r>
      <w:r w:rsidRPr="00BE0FAD">
        <w:t>Teoretic</w:t>
      </w:r>
      <w:r w:rsidRPr="00BE0FAD">
        <w:rPr>
          <w:spacing w:val="57"/>
        </w:rPr>
        <w:t xml:space="preserve"> </w:t>
      </w:r>
      <w:r w:rsidRPr="00BE0FAD">
        <w:t>„</w:t>
      </w:r>
      <w:r w:rsidR="00C47043" w:rsidRPr="00BE0FAD">
        <w:t>Constantin Spătaru</w:t>
      </w:r>
      <w:r w:rsidRPr="00BE0FAD">
        <w:t>”</w:t>
      </w:r>
      <w:r w:rsidRPr="00BE0FAD">
        <w:rPr>
          <w:spacing w:val="62"/>
        </w:rPr>
        <w:t xml:space="preserve"> </w:t>
      </w:r>
      <w:r w:rsidR="00C47043" w:rsidRPr="00BE0FAD">
        <w:t>or.Leova</w:t>
      </w:r>
      <w:r w:rsidRPr="00BE0FAD">
        <w:t>,</w:t>
      </w:r>
      <w:r w:rsidR="00BE0FAD">
        <w:t xml:space="preserve"> </w:t>
      </w:r>
      <w:r>
        <w:t>str.</w:t>
      </w:r>
      <w:r>
        <w:rPr>
          <w:spacing w:val="1"/>
        </w:rPr>
        <w:t xml:space="preserve"> </w:t>
      </w:r>
      <w:r w:rsidR="00BE0FAD">
        <w:t>Ștefan cel Mare 56</w:t>
      </w:r>
      <w:r>
        <w:t>.</w:t>
      </w:r>
      <w:r>
        <w:rPr>
          <w:spacing w:val="60"/>
        </w:rPr>
        <w:t xml:space="preserve"> </w:t>
      </w:r>
      <w:r>
        <w:t>Elevii</w:t>
      </w:r>
      <w:r>
        <w:rPr>
          <w:spacing w:val="60"/>
        </w:rPr>
        <w:t xml:space="preserve"> </w:t>
      </w:r>
      <w:r>
        <w:t>vor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alimentati</w:t>
      </w:r>
      <w:r>
        <w:rPr>
          <w:spacing w:val="60"/>
        </w:rPr>
        <w:t xml:space="preserve"> </w:t>
      </w:r>
      <w:r w:rsidR="00BE0FAD">
        <w:t>î</w:t>
      </w:r>
      <w:r>
        <w:t>n</w:t>
      </w:r>
      <w:r>
        <w:rPr>
          <w:spacing w:val="60"/>
        </w:rPr>
        <w:t xml:space="preserve"> </w:t>
      </w:r>
      <w:r>
        <w:t>incinta cantinei</w:t>
      </w:r>
      <w:r>
        <w:rPr>
          <w:spacing w:val="60"/>
        </w:rPr>
        <w:t xml:space="preserve"> </w:t>
      </w:r>
      <w:r>
        <w:t>din</w:t>
      </w:r>
      <w:r>
        <w:rPr>
          <w:spacing w:val="60"/>
        </w:rPr>
        <w:t xml:space="preserve"> </w:t>
      </w:r>
      <w:r>
        <w:t>liceu,</w:t>
      </w:r>
      <w:r w:rsidR="00BE0FAD">
        <w:t xml:space="preserve"> î</w:t>
      </w:r>
      <w:r>
        <w:t>n</w:t>
      </w:r>
      <w:r>
        <w:rPr>
          <w:spacing w:val="60"/>
        </w:rPr>
        <w:t xml:space="preserve"> </w:t>
      </w:r>
      <w:r>
        <w:t>medie de</w:t>
      </w:r>
      <w:r>
        <w:rPr>
          <w:spacing w:val="60"/>
        </w:rPr>
        <w:t xml:space="preserve"> </w:t>
      </w:r>
      <w:r w:rsidR="00BE0FAD">
        <w:rPr>
          <w:spacing w:val="11"/>
        </w:rPr>
        <w:t>3</w:t>
      </w:r>
      <w:r w:rsidR="00DF4B83">
        <w:rPr>
          <w:spacing w:val="11"/>
        </w:rPr>
        <w:t>30</w:t>
      </w:r>
      <w:r w:rsidR="00BE0FAD">
        <w:rPr>
          <w:spacing w:val="11"/>
        </w:rPr>
        <w:t xml:space="preserve"> </w:t>
      </w:r>
      <w:r>
        <w:rPr>
          <w:spacing w:val="-57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elevi,</w:t>
      </w:r>
      <w:r>
        <w:rPr>
          <w:spacing w:val="26"/>
        </w:rPr>
        <w:t xml:space="preserve"> </w:t>
      </w:r>
      <w:r>
        <w:t>pre</w:t>
      </w:r>
      <w:r w:rsidR="00C47043">
        <w:t>ț</w:t>
      </w:r>
      <w:r>
        <w:rPr>
          <w:spacing w:val="24"/>
        </w:rPr>
        <w:t xml:space="preserve"> </w:t>
      </w:r>
      <w:r>
        <w:t>alimenta</w:t>
      </w:r>
      <w:r w:rsidR="00C47043">
        <w:t>ț</w:t>
      </w:r>
      <w:r>
        <w:t>ie</w:t>
      </w:r>
      <w:r>
        <w:rPr>
          <w:spacing w:val="22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copil/zi</w:t>
      </w:r>
      <w:r>
        <w:rPr>
          <w:spacing w:val="34"/>
        </w:rPr>
        <w:t xml:space="preserve"> </w:t>
      </w:r>
      <w:r>
        <w:t>–</w:t>
      </w:r>
      <w:r>
        <w:rPr>
          <w:spacing w:val="25"/>
        </w:rPr>
        <w:t xml:space="preserve"> </w:t>
      </w:r>
      <w:r w:rsidR="00DF4B83">
        <w:t>16.5</w:t>
      </w:r>
      <w:r>
        <w:t>0</w:t>
      </w:r>
      <w:r>
        <w:rPr>
          <w:spacing w:val="26"/>
        </w:rPr>
        <w:t xml:space="preserve"> </w:t>
      </w:r>
      <w:r w:rsidR="00C47043">
        <w:t>lei, pentru elevii claselor I-a / IV-a și 16.50 lei pentru elevii claselor a V-a / XII -a.</w:t>
      </w:r>
    </w:p>
    <w:p w:rsidR="0053248D" w:rsidRDefault="0053248D">
      <w:pPr>
        <w:pStyle w:val="a3"/>
        <w:spacing w:before="2"/>
        <w:rPr>
          <w:sz w:val="21"/>
        </w:rPr>
      </w:pPr>
    </w:p>
    <w:p w:rsidR="0053248D" w:rsidRDefault="005C0239">
      <w:pPr>
        <w:pStyle w:val="Heading1"/>
        <w:numPr>
          <w:ilvl w:val="0"/>
          <w:numId w:val="3"/>
        </w:numPr>
        <w:tabs>
          <w:tab w:val="left" w:pos="1389"/>
        </w:tabs>
        <w:ind w:left="1388" w:hanging="356"/>
        <w:jc w:val="both"/>
      </w:pPr>
      <w:r>
        <w:t>Reglementari</w:t>
      </w:r>
      <w:r>
        <w:rPr>
          <w:spacing w:val="82"/>
        </w:rPr>
        <w:t xml:space="preserve"> </w:t>
      </w:r>
      <w:r w:rsidR="00BE0FAD">
        <w:t>ș</w:t>
      </w:r>
      <w:r>
        <w:t>i</w:t>
      </w:r>
      <w:r>
        <w:rPr>
          <w:spacing w:val="82"/>
        </w:rPr>
        <w:t xml:space="preserve"> </w:t>
      </w:r>
      <w:r>
        <w:t>standarde</w:t>
      </w:r>
      <w:r>
        <w:rPr>
          <w:spacing w:val="79"/>
        </w:rPr>
        <w:t xml:space="preserve"> </w:t>
      </w:r>
      <w:r>
        <w:t>utilizate</w:t>
      </w:r>
      <w:r>
        <w:rPr>
          <w:spacing w:val="79"/>
        </w:rPr>
        <w:t xml:space="preserve"> </w:t>
      </w:r>
      <w:r w:rsidR="00BE0FAD">
        <w:t>î</w:t>
      </w:r>
      <w:r>
        <w:t>n</w:t>
      </w:r>
      <w:r>
        <w:rPr>
          <w:spacing w:val="83"/>
        </w:rPr>
        <w:t xml:space="preserve"> </w:t>
      </w:r>
      <w:r>
        <w:t>asigurarea</w:t>
      </w:r>
      <w:r>
        <w:rPr>
          <w:spacing w:val="86"/>
        </w:rPr>
        <w:t xml:space="preserve"> </w:t>
      </w:r>
      <w:r>
        <w:t>calitattii:</w:t>
      </w:r>
    </w:p>
    <w:p w:rsidR="0053248D" w:rsidRDefault="005C0239">
      <w:pPr>
        <w:pStyle w:val="a3"/>
        <w:spacing w:before="31"/>
        <w:ind w:left="1393"/>
        <w:jc w:val="both"/>
      </w:pPr>
      <w:r>
        <w:t>Standarde</w:t>
      </w:r>
      <w:r>
        <w:rPr>
          <w:spacing w:val="66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asigurare</w:t>
      </w:r>
      <w:r>
        <w:rPr>
          <w:spacing w:val="67"/>
        </w:rPr>
        <w:t xml:space="preserve"> </w:t>
      </w:r>
      <w:r>
        <w:t>a</w:t>
      </w:r>
      <w:r>
        <w:rPr>
          <w:spacing w:val="62"/>
        </w:rPr>
        <w:t xml:space="preserve"> </w:t>
      </w:r>
      <w:r>
        <w:t>calitatii: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4"/>
        </w:tabs>
        <w:spacing w:before="32" w:line="266" w:lineRule="auto"/>
        <w:ind w:right="137"/>
        <w:jc w:val="both"/>
        <w:rPr>
          <w:sz w:val="24"/>
        </w:rPr>
      </w:pPr>
      <w:r>
        <w:rPr>
          <w:sz w:val="24"/>
        </w:rPr>
        <w:t>Certificatele,</w:t>
      </w:r>
      <w:r>
        <w:rPr>
          <w:spacing w:val="61"/>
          <w:sz w:val="24"/>
        </w:rPr>
        <w:t xml:space="preserve"> </w:t>
      </w:r>
      <w:r>
        <w:rPr>
          <w:sz w:val="24"/>
        </w:rPr>
        <w:t>emise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organisme</w:t>
      </w:r>
      <w:r>
        <w:rPr>
          <w:spacing w:val="61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prin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  se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atesta   faptul  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61"/>
          <w:sz w:val="24"/>
        </w:rPr>
        <w:t xml:space="preserve"> </w:t>
      </w:r>
      <w:r>
        <w:rPr>
          <w:sz w:val="24"/>
        </w:rPr>
        <w:t>economic</w:t>
      </w:r>
      <w:r>
        <w:rPr>
          <w:spacing w:val="61"/>
          <w:sz w:val="24"/>
        </w:rPr>
        <w:t xml:space="preserve"> </w:t>
      </w:r>
      <w:r>
        <w:rPr>
          <w:sz w:val="24"/>
        </w:rPr>
        <w:t>respecta</w:t>
      </w:r>
      <w:r>
        <w:rPr>
          <w:spacing w:val="61"/>
          <w:sz w:val="24"/>
        </w:rPr>
        <w:t xml:space="preserve"> </w:t>
      </w:r>
      <w:r>
        <w:rPr>
          <w:sz w:val="24"/>
        </w:rPr>
        <w:t>anumite</w:t>
      </w:r>
      <w:r>
        <w:rPr>
          <w:spacing w:val="61"/>
          <w:sz w:val="24"/>
        </w:rPr>
        <w:t xml:space="preserve"> </w:t>
      </w:r>
      <w:r>
        <w:rPr>
          <w:sz w:val="24"/>
        </w:rPr>
        <w:t>standarde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asigurare   a   </w:t>
      </w:r>
      <w:r>
        <w:rPr>
          <w:spacing w:val="9"/>
          <w:sz w:val="24"/>
        </w:rPr>
        <w:t xml:space="preserve">calitatii,   </w:t>
      </w:r>
      <w:r>
        <w:rPr>
          <w:sz w:val="24"/>
        </w:rPr>
        <w:t>acestea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sa</w:t>
      </w:r>
      <w:r>
        <w:rPr>
          <w:spacing w:val="61"/>
          <w:sz w:val="24"/>
        </w:rPr>
        <w:t xml:space="preserve"> </w:t>
      </w:r>
      <w:r>
        <w:rPr>
          <w:sz w:val="24"/>
        </w:rPr>
        <w:t>se</w:t>
      </w:r>
      <w:r>
        <w:rPr>
          <w:spacing w:val="61"/>
          <w:sz w:val="24"/>
        </w:rPr>
        <w:t xml:space="preserve"> </w:t>
      </w:r>
      <w:r>
        <w:rPr>
          <w:sz w:val="24"/>
        </w:rPr>
        <w:t>raporteze</w:t>
      </w:r>
      <w:r>
        <w:rPr>
          <w:spacing w:val="61"/>
          <w:sz w:val="24"/>
        </w:rPr>
        <w:t xml:space="preserve"> </w:t>
      </w:r>
      <w:r>
        <w:rPr>
          <w:sz w:val="24"/>
        </w:rPr>
        <w:t>la</w:t>
      </w:r>
      <w:r>
        <w:rPr>
          <w:spacing w:val="61"/>
          <w:sz w:val="24"/>
        </w:rPr>
        <w:t xml:space="preserve"> </w:t>
      </w:r>
      <w:r>
        <w:rPr>
          <w:sz w:val="24"/>
        </w:rPr>
        <w:t>sistemele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asigurare</w:t>
      </w:r>
      <w:r>
        <w:rPr>
          <w:spacing w:val="61"/>
          <w:sz w:val="24"/>
        </w:rPr>
        <w:t xml:space="preserve"> </w:t>
      </w:r>
      <w:r>
        <w:rPr>
          <w:sz w:val="24"/>
        </w:rPr>
        <w:t>a</w:t>
      </w:r>
      <w:r>
        <w:rPr>
          <w:spacing w:val="61"/>
          <w:sz w:val="24"/>
        </w:rPr>
        <w:t xml:space="preserve"> </w:t>
      </w:r>
      <w:r>
        <w:rPr>
          <w:sz w:val="24"/>
        </w:rPr>
        <w:t>calitatii ,</w:t>
      </w:r>
      <w:r>
        <w:rPr>
          <w:spacing w:val="61"/>
          <w:sz w:val="24"/>
        </w:rPr>
        <w:t xml:space="preserve"> </w:t>
      </w:r>
      <w:r>
        <w:rPr>
          <w:sz w:val="24"/>
        </w:rPr>
        <w:t>bazate</w:t>
      </w:r>
      <w:r>
        <w:rPr>
          <w:spacing w:val="61"/>
          <w:sz w:val="24"/>
        </w:rPr>
        <w:t xml:space="preserve"> </w:t>
      </w:r>
      <w:r>
        <w:rPr>
          <w:sz w:val="24"/>
        </w:rPr>
        <w:t>pe</w:t>
      </w:r>
      <w:r>
        <w:rPr>
          <w:spacing w:val="61"/>
          <w:sz w:val="24"/>
        </w:rPr>
        <w:t xml:space="preserve"> </w:t>
      </w:r>
      <w:r>
        <w:rPr>
          <w:sz w:val="24"/>
        </w:rPr>
        <w:t>seriile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standarde</w:t>
      </w:r>
      <w:r>
        <w:rPr>
          <w:spacing w:val="61"/>
          <w:sz w:val="24"/>
        </w:rPr>
        <w:t xml:space="preserve"> </w:t>
      </w:r>
      <w:r>
        <w:rPr>
          <w:sz w:val="24"/>
        </w:rPr>
        <w:t>europene</w:t>
      </w:r>
      <w:r>
        <w:rPr>
          <w:spacing w:val="61"/>
          <w:sz w:val="24"/>
        </w:rPr>
        <w:t xml:space="preserve"> </w:t>
      </w:r>
      <w:r>
        <w:rPr>
          <w:sz w:val="24"/>
        </w:rPr>
        <w:t>relevante,</w:t>
      </w:r>
      <w:r>
        <w:rPr>
          <w:spacing w:val="6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organisme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conforme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cu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seriile  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61"/>
          <w:sz w:val="24"/>
        </w:rPr>
        <w:t xml:space="preserve"> </w:t>
      </w:r>
      <w:r>
        <w:rPr>
          <w:sz w:val="24"/>
        </w:rPr>
        <w:t>europene</w:t>
      </w:r>
      <w:r>
        <w:rPr>
          <w:spacing w:val="61"/>
          <w:sz w:val="24"/>
        </w:rPr>
        <w:t xml:space="preserve"> </w:t>
      </w:r>
      <w:r>
        <w:rPr>
          <w:sz w:val="24"/>
        </w:rPr>
        <w:t>privind</w:t>
      </w:r>
      <w:r>
        <w:rPr>
          <w:spacing w:val="61"/>
          <w:sz w:val="24"/>
        </w:rPr>
        <w:t xml:space="preserve"> </w:t>
      </w:r>
      <w:r>
        <w:rPr>
          <w:sz w:val="24"/>
        </w:rPr>
        <w:t>certificarea,</w:t>
      </w:r>
      <w:r>
        <w:rPr>
          <w:spacing w:val="61"/>
          <w:sz w:val="24"/>
        </w:rPr>
        <w:t xml:space="preserve"> </w:t>
      </w:r>
      <w:r>
        <w:rPr>
          <w:sz w:val="24"/>
        </w:rPr>
        <w:t>sail   la   standarde   internafionale   pertinente,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organisme</w:t>
      </w:r>
      <w:r>
        <w:rPr>
          <w:spacing w:val="23"/>
          <w:sz w:val="24"/>
        </w:rPr>
        <w:t xml:space="preserve"> </w:t>
      </w:r>
      <w:r>
        <w:rPr>
          <w:sz w:val="24"/>
        </w:rPr>
        <w:t>acreditate;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4"/>
        </w:tabs>
        <w:spacing w:before="5" w:line="264" w:lineRule="auto"/>
        <w:ind w:right="136"/>
        <w:jc w:val="both"/>
        <w:rPr>
          <w:sz w:val="24"/>
        </w:rPr>
      </w:pPr>
      <w:r>
        <w:rPr>
          <w:sz w:val="24"/>
        </w:rPr>
        <w:t>Detinerea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certificatului</w:t>
      </w:r>
      <w:r>
        <w:rPr>
          <w:spacing w:val="1"/>
          <w:sz w:val="24"/>
        </w:rPr>
        <w:t xml:space="preserve"> </w:t>
      </w:r>
      <w:r>
        <w:rPr>
          <w:sz w:val="24"/>
        </w:rPr>
        <w:t>ISO</w:t>
      </w:r>
      <w:r>
        <w:rPr>
          <w:spacing w:val="1"/>
          <w:sz w:val="24"/>
        </w:rPr>
        <w:t xml:space="preserve"> </w:t>
      </w:r>
      <w:r>
        <w:rPr>
          <w:sz w:val="24"/>
        </w:rPr>
        <w:t>22000:2005,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management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61"/>
          <w:sz w:val="24"/>
        </w:rPr>
        <w:t xml:space="preserve"> </w:t>
      </w:r>
      <w:r>
        <w:rPr>
          <w:spacing w:val="10"/>
          <w:sz w:val="24"/>
        </w:rPr>
        <w:t>Sigurantei</w:t>
      </w:r>
      <w:r>
        <w:rPr>
          <w:spacing w:val="11"/>
          <w:sz w:val="24"/>
        </w:rPr>
        <w:t xml:space="preserve"> </w:t>
      </w:r>
      <w:r>
        <w:rPr>
          <w:sz w:val="24"/>
        </w:rPr>
        <w:t>Alimentului;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4"/>
        </w:tabs>
        <w:spacing w:before="5"/>
        <w:jc w:val="both"/>
        <w:rPr>
          <w:sz w:val="24"/>
        </w:rPr>
      </w:pPr>
      <w:r>
        <w:rPr>
          <w:sz w:val="24"/>
        </w:rPr>
        <w:t>Detinerea</w:t>
      </w:r>
      <w:r>
        <w:rPr>
          <w:spacing w:val="86"/>
          <w:sz w:val="24"/>
        </w:rPr>
        <w:t xml:space="preserve"> </w:t>
      </w:r>
      <w:r>
        <w:rPr>
          <w:sz w:val="24"/>
        </w:rPr>
        <w:t>certificatului</w:t>
      </w:r>
      <w:r>
        <w:rPr>
          <w:spacing w:val="85"/>
          <w:sz w:val="24"/>
        </w:rPr>
        <w:t xml:space="preserve"> </w:t>
      </w:r>
      <w:r>
        <w:rPr>
          <w:sz w:val="24"/>
        </w:rPr>
        <w:t>HACCP</w:t>
      </w:r>
      <w:r>
        <w:rPr>
          <w:spacing w:val="84"/>
          <w:sz w:val="24"/>
        </w:rPr>
        <w:t xml:space="preserve"> </w:t>
      </w:r>
      <w:r>
        <w:rPr>
          <w:sz w:val="24"/>
        </w:rPr>
        <w:t>(Hazard</w:t>
      </w:r>
      <w:r>
        <w:rPr>
          <w:spacing w:val="83"/>
          <w:sz w:val="24"/>
        </w:rPr>
        <w:t xml:space="preserve"> </w:t>
      </w:r>
      <w:r>
        <w:rPr>
          <w:sz w:val="24"/>
        </w:rPr>
        <w:t>Analysis</w:t>
      </w:r>
      <w:r>
        <w:rPr>
          <w:spacing w:val="83"/>
          <w:sz w:val="24"/>
        </w:rPr>
        <w:t xml:space="preserve"> </w:t>
      </w:r>
      <w:r>
        <w:rPr>
          <w:sz w:val="24"/>
        </w:rPr>
        <w:t>Critical</w:t>
      </w:r>
      <w:r>
        <w:rPr>
          <w:spacing w:val="84"/>
          <w:sz w:val="24"/>
        </w:rPr>
        <w:t xml:space="preserve"> </w:t>
      </w:r>
      <w:r>
        <w:rPr>
          <w:sz w:val="24"/>
        </w:rPr>
        <w:t>Control</w:t>
      </w:r>
      <w:r>
        <w:rPr>
          <w:spacing w:val="85"/>
          <w:sz w:val="24"/>
        </w:rPr>
        <w:t xml:space="preserve"> </w:t>
      </w:r>
      <w:r>
        <w:rPr>
          <w:sz w:val="24"/>
        </w:rPr>
        <w:t>Point);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4"/>
        </w:tabs>
        <w:spacing w:before="31" w:line="266" w:lineRule="auto"/>
        <w:ind w:right="157"/>
        <w:jc w:val="both"/>
        <w:rPr>
          <w:sz w:val="24"/>
        </w:rPr>
      </w:pPr>
      <w:r>
        <w:rPr>
          <w:sz w:val="24"/>
        </w:rPr>
        <w:t>Prezinta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inofensivitate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produselor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asigura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>
        <w:rPr>
          <w:spacing w:val="1"/>
          <w:sz w:val="24"/>
        </w:rPr>
        <w:t xml:space="preserve"> </w:t>
      </w:r>
      <w:r>
        <w:rPr>
          <w:sz w:val="24"/>
        </w:rPr>
        <w:t>raspundere</w:t>
      </w:r>
      <w:r>
        <w:rPr>
          <w:spacing w:val="1"/>
          <w:sz w:val="24"/>
        </w:rPr>
        <w:t xml:space="preserve"> </w:t>
      </w:r>
      <w:r>
        <w:rPr>
          <w:sz w:val="24"/>
        </w:rPr>
        <w:t>proprie</w:t>
      </w:r>
      <w:r>
        <w:rPr>
          <w:spacing w:val="1"/>
          <w:sz w:val="24"/>
        </w:rPr>
        <w:t xml:space="preserve"> </w:t>
      </w:r>
      <w:r>
        <w:rPr>
          <w:sz w:val="24"/>
        </w:rPr>
        <w:t>inofensivitatea</w:t>
      </w:r>
      <w:r>
        <w:rPr>
          <w:spacing w:val="23"/>
          <w:sz w:val="24"/>
        </w:rPr>
        <w:t xml:space="preserve"> </w:t>
      </w:r>
      <w:r>
        <w:rPr>
          <w:sz w:val="24"/>
        </w:rPr>
        <w:t>produselor</w:t>
      </w:r>
      <w:r>
        <w:rPr>
          <w:spacing w:val="22"/>
          <w:sz w:val="24"/>
        </w:rPr>
        <w:t xml:space="preserve"> </w:t>
      </w:r>
      <w:r>
        <w:rPr>
          <w:sz w:val="24"/>
        </w:rPr>
        <w:t>livrate.</w:t>
      </w:r>
    </w:p>
    <w:p w:rsidR="0053248D" w:rsidRDefault="005C0239">
      <w:pPr>
        <w:pStyle w:val="a3"/>
        <w:spacing w:before="185" w:line="272" w:lineRule="exact"/>
        <w:ind w:left="1393"/>
        <w:jc w:val="both"/>
      </w:pPr>
      <w:r>
        <w:t>Standarde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protec</w:t>
      </w:r>
      <w:r w:rsidR="00C47043">
        <w:t>ț</w:t>
      </w:r>
      <w:r>
        <w:t>ie</w:t>
      </w:r>
      <w:r>
        <w:rPr>
          <w:spacing w:val="71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mediului:</w:t>
      </w:r>
      <w:r>
        <w:rPr>
          <w:spacing w:val="69"/>
        </w:rPr>
        <w:t xml:space="preserve"> </w:t>
      </w:r>
      <w:r>
        <w:t>in</w:t>
      </w:r>
      <w:r>
        <w:rPr>
          <w:spacing w:val="68"/>
        </w:rPr>
        <w:t xml:space="preserve"> </w:t>
      </w:r>
      <w:r>
        <w:t>procesul</w:t>
      </w:r>
      <w:r>
        <w:rPr>
          <w:spacing w:val="73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prestare/livrare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4"/>
        </w:tabs>
        <w:spacing w:before="3" w:line="232" w:lineRule="auto"/>
        <w:ind w:right="132"/>
        <w:jc w:val="both"/>
        <w:rPr>
          <w:sz w:val="24"/>
        </w:rPr>
      </w:pPr>
      <w:r>
        <w:rPr>
          <w:sz w:val="24"/>
        </w:rPr>
        <w:t>Prezentarea</w:t>
      </w:r>
      <w:r>
        <w:rPr>
          <w:spacing w:val="61"/>
          <w:sz w:val="24"/>
        </w:rPr>
        <w:t xml:space="preserve"> </w:t>
      </w:r>
      <w:r>
        <w:rPr>
          <w:sz w:val="24"/>
        </w:rPr>
        <w:t>unor</w:t>
      </w:r>
      <w:r>
        <w:rPr>
          <w:spacing w:val="6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61"/>
          <w:sz w:val="24"/>
        </w:rPr>
        <w:t xml:space="preserve"> </w:t>
      </w:r>
      <w:r>
        <w:rPr>
          <w:sz w:val="24"/>
        </w:rPr>
        <w:t>emise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organisme</w:t>
      </w:r>
      <w:r>
        <w:rPr>
          <w:spacing w:val="61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61"/>
          <w:sz w:val="24"/>
        </w:rPr>
        <w:t xml:space="preserve"> </w:t>
      </w:r>
      <w:r>
        <w:rPr>
          <w:sz w:val="24"/>
        </w:rPr>
        <w:t>prin   care   se   atesta</w:t>
      </w:r>
      <w:r>
        <w:rPr>
          <w:spacing w:val="1"/>
          <w:sz w:val="24"/>
        </w:rPr>
        <w:t xml:space="preserve"> </w:t>
      </w:r>
      <w:r>
        <w:rPr>
          <w:sz w:val="24"/>
        </w:rPr>
        <w:t>faptul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60"/>
          <w:sz w:val="24"/>
        </w:rPr>
        <w:t xml:space="preserve"> </w:t>
      </w:r>
      <w:r>
        <w:rPr>
          <w:sz w:val="24"/>
        </w:rPr>
        <w:t>operatorul</w:t>
      </w:r>
      <w:r>
        <w:rPr>
          <w:spacing w:val="60"/>
          <w:sz w:val="24"/>
        </w:rPr>
        <w:t xml:space="preserve"> </w:t>
      </w:r>
      <w:r>
        <w:rPr>
          <w:sz w:val="24"/>
        </w:rPr>
        <w:t>economic</w:t>
      </w:r>
      <w:r>
        <w:rPr>
          <w:spacing w:val="60"/>
          <w:sz w:val="24"/>
        </w:rPr>
        <w:t xml:space="preserve"> </w:t>
      </w:r>
      <w:r>
        <w:rPr>
          <w:sz w:val="24"/>
        </w:rPr>
        <w:t>respecta</w:t>
      </w:r>
      <w:r>
        <w:rPr>
          <w:spacing w:val="60"/>
          <w:sz w:val="24"/>
        </w:rPr>
        <w:t xml:space="preserve"> </w:t>
      </w:r>
      <w:r>
        <w:rPr>
          <w:sz w:val="24"/>
        </w:rPr>
        <w:t>anumite</w:t>
      </w:r>
      <w:r>
        <w:rPr>
          <w:spacing w:val="60"/>
          <w:sz w:val="24"/>
        </w:rPr>
        <w:t xml:space="preserve"> </w:t>
      </w:r>
      <w:r>
        <w:rPr>
          <w:sz w:val="24"/>
        </w:rPr>
        <w:t>standarde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protectie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pacing w:val="10"/>
          <w:sz w:val="24"/>
        </w:rPr>
        <w:t>mediului,</w:t>
      </w:r>
      <w:r>
        <w:rPr>
          <w:spacing w:val="11"/>
          <w:sz w:val="24"/>
        </w:rPr>
        <w:t xml:space="preserve"> </w:t>
      </w:r>
      <w:r>
        <w:rPr>
          <w:sz w:val="24"/>
        </w:rPr>
        <w:t>acestea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</w:t>
      </w:r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60"/>
          <w:sz w:val="24"/>
        </w:rPr>
        <w:t xml:space="preserve"> </w:t>
      </w:r>
      <w:r>
        <w:rPr>
          <w:sz w:val="24"/>
        </w:rPr>
        <w:t>Comunitar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Management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Mediu</w:t>
      </w:r>
      <w:r>
        <w:rPr>
          <w:spacing w:val="60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Audit</w:t>
      </w:r>
      <w:r>
        <w:rPr>
          <w:spacing w:val="1"/>
          <w:sz w:val="24"/>
        </w:rPr>
        <w:t xml:space="preserve"> </w:t>
      </w:r>
      <w:r>
        <w:rPr>
          <w:sz w:val="24"/>
        </w:rPr>
        <w:t>(F.MAS).</w:t>
      </w:r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ecologica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60"/>
          <w:sz w:val="24"/>
        </w:rPr>
        <w:t xml:space="preserve"> </w:t>
      </w:r>
      <w:r>
        <w:rPr>
          <w:sz w:val="24"/>
        </w:rPr>
        <w:t>seriile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61"/>
          <w:sz w:val="24"/>
        </w:rPr>
        <w:t xml:space="preserve"> </w:t>
      </w:r>
      <w:r>
        <w:rPr>
          <w:sz w:val="24"/>
        </w:rPr>
        <w:t>sau</w:t>
      </w:r>
      <w:r>
        <w:rPr>
          <w:spacing w:val="61"/>
          <w:sz w:val="24"/>
        </w:rPr>
        <w:t xml:space="preserve"> </w:t>
      </w:r>
      <w:r>
        <w:rPr>
          <w:sz w:val="24"/>
        </w:rPr>
        <w:t>internationale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in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domeniu,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certificate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organism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conforme  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legislatia</w:t>
      </w:r>
      <w:r>
        <w:rPr>
          <w:spacing w:val="61"/>
          <w:sz w:val="24"/>
        </w:rPr>
        <w:t xml:space="preserve"> </w:t>
      </w:r>
      <w:r>
        <w:rPr>
          <w:sz w:val="24"/>
        </w:rPr>
        <w:t>comunitara</w:t>
      </w:r>
      <w:r>
        <w:rPr>
          <w:spacing w:val="61"/>
          <w:sz w:val="24"/>
        </w:rPr>
        <w:t xml:space="preserve"> </w:t>
      </w:r>
      <w:r>
        <w:rPr>
          <w:sz w:val="24"/>
        </w:rPr>
        <w:t>ori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cu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standardele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europene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sau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internationale  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certificarea.</w:t>
      </w:r>
    </w:p>
    <w:p w:rsidR="0053248D" w:rsidRDefault="005C0239">
      <w:pPr>
        <w:pStyle w:val="Heading1"/>
        <w:numPr>
          <w:ilvl w:val="0"/>
          <w:numId w:val="3"/>
        </w:numPr>
        <w:tabs>
          <w:tab w:val="left" w:pos="1383"/>
          <w:tab w:val="left" w:pos="1384"/>
        </w:tabs>
        <w:spacing w:before="179"/>
        <w:ind w:left="1383" w:hanging="351"/>
        <w:jc w:val="left"/>
      </w:pPr>
      <w:r>
        <w:t>Meniu</w:t>
      </w:r>
      <w:r>
        <w:rPr>
          <w:spacing w:val="72"/>
        </w:rPr>
        <w:t xml:space="preserve"> </w:t>
      </w:r>
      <w:r>
        <w:t>orientativ</w:t>
      </w:r>
      <w:r>
        <w:rPr>
          <w:spacing w:val="71"/>
        </w:rPr>
        <w:t xml:space="preserve"> </w:t>
      </w:r>
      <w:r>
        <w:t>prezentat</w:t>
      </w:r>
      <w:r>
        <w:rPr>
          <w:spacing w:val="75"/>
        </w:rPr>
        <w:t xml:space="preserve"> </w:t>
      </w:r>
      <w:r>
        <w:t>pentru</w:t>
      </w:r>
      <w:r>
        <w:rPr>
          <w:spacing w:val="78"/>
        </w:rPr>
        <w:t xml:space="preserve"> </w:t>
      </w:r>
      <w:r>
        <w:t>masa</w:t>
      </w:r>
      <w:r>
        <w:rPr>
          <w:spacing w:val="71"/>
        </w:rPr>
        <w:t xml:space="preserve"> </w:t>
      </w:r>
      <w:r>
        <w:t>„dejun”</w:t>
      </w:r>
      <w:r>
        <w:rPr>
          <w:spacing w:val="71"/>
        </w:rPr>
        <w:t xml:space="preserve"> </w:t>
      </w:r>
      <w:r>
        <w:t>zilnic: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3"/>
          <w:tab w:val="left" w:pos="1734"/>
        </w:tabs>
        <w:spacing w:before="26"/>
        <w:rPr>
          <w:sz w:val="24"/>
        </w:rPr>
      </w:pPr>
      <w:r>
        <w:rPr>
          <w:sz w:val="24"/>
        </w:rPr>
        <w:t>Dejun</w:t>
      </w:r>
      <w:r>
        <w:rPr>
          <w:spacing w:val="38"/>
          <w:sz w:val="24"/>
        </w:rPr>
        <w:t xml:space="preserve"> </w:t>
      </w:r>
      <w:r>
        <w:rPr>
          <w:sz w:val="24"/>
        </w:rPr>
        <w:t>tur</w:t>
      </w:r>
      <w:r>
        <w:rPr>
          <w:spacing w:val="43"/>
          <w:sz w:val="24"/>
        </w:rPr>
        <w:t xml:space="preserve"> </w:t>
      </w:r>
      <w:r>
        <w:rPr>
          <w:sz w:val="24"/>
        </w:rPr>
        <w:t>I</w:t>
      </w:r>
      <w:r>
        <w:rPr>
          <w:spacing w:val="38"/>
          <w:sz w:val="24"/>
        </w:rPr>
        <w:t xml:space="preserve"> </w:t>
      </w:r>
      <w:r>
        <w:rPr>
          <w:sz w:val="24"/>
        </w:rPr>
        <w:t>-</w:t>
      </w:r>
      <w:r>
        <w:rPr>
          <w:spacing w:val="42"/>
          <w:sz w:val="24"/>
        </w:rPr>
        <w:t xml:space="preserve"> </w:t>
      </w:r>
      <w:r>
        <w:rPr>
          <w:sz w:val="24"/>
        </w:rPr>
        <w:t>ora</w:t>
      </w:r>
      <w:r>
        <w:rPr>
          <w:spacing w:val="36"/>
          <w:sz w:val="24"/>
        </w:rPr>
        <w:t xml:space="preserve"> </w:t>
      </w:r>
      <w:r w:rsidR="00DF4B83">
        <w:rPr>
          <w:sz w:val="24"/>
        </w:rPr>
        <w:t>10:05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3"/>
          <w:tab w:val="left" w:pos="1734"/>
        </w:tabs>
        <w:spacing w:before="27"/>
        <w:rPr>
          <w:sz w:val="24"/>
        </w:rPr>
      </w:pPr>
      <w:r>
        <w:rPr>
          <w:sz w:val="24"/>
        </w:rPr>
        <w:t>Dejun</w:t>
      </w:r>
      <w:r>
        <w:rPr>
          <w:spacing w:val="47"/>
          <w:sz w:val="24"/>
        </w:rPr>
        <w:t xml:space="preserve"> </w:t>
      </w:r>
      <w:r>
        <w:rPr>
          <w:sz w:val="24"/>
        </w:rPr>
        <w:t>tur</w:t>
      </w:r>
      <w:r>
        <w:rPr>
          <w:spacing w:val="53"/>
          <w:sz w:val="24"/>
        </w:rPr>
        <w:t xml:space="preserve"> </w:t>
      </w:r>
      <w:r>
        <w:rPr>
          <w:sz w:val="24"/>
        </w:rPr>
        <w:t>II</w:t>
      </w:r>
      <w:r>
        <w:rPr>
          <w:spacing w:val="52"/>
          <w:sz w:val="24"/>
        </w:rPr>
        <w:t xml:space="preserve"> </w:t>
      </w:r>
      <w:r>
        <w:rPr>
          <w:sz w:val="24"/>
        </w:rPr>
        <w:t>-ora</w:t>
      </w:r>
      <w:r>
        <w:rPr>
          <w:spacing w:val="46"/>
          <w:sz w:val="24"/>
        </w:rPr>
        <w:t xml:space="preserve"> </w:t>
      </w:r>
      <w:r w:rsidR="00DF4B83">
        <w:rPr>
          <w:sz w:val="24"/>
        </w:rPr>
        <w:t>11:1</w:t>
      </w:r>
      <w:r>
        <w:rPr>
          <w:sz w:val="24"/>
        </w:rPr>
        <w:t>0</w:t>
      </w:r>
    </w:p>
    <w:p w:rsidR="0053248D" w:rsidRDefault="005C0239">
      <w:pPr>
        <w:pStyle w:val="a4"/>
        <w:numPr>
          <w:ilvl w:val="1"/>
          <w:numId w:val="3"/>
        </w:numPr>
        <w:tabs>
          <w:tab w:val="left" w:pos="1733"/>
          <w:tab w:val="left" w:pos="1734"/>
        </w:tabs>
        <w:spacing w:before="26"/>
        <w:rPr>
          <w:sz w:val="24"/>
        </w:rPr>
      </w:pPr>
      <w:r>
        <w:rPr>
          <w:sz w:val="24"/>
        </w:rPr>
        <w:t>Dejun</w:t>
      </w:r>
      <w:r>
        <w:rPr>
          <w:spacing w:val="39"/>
          <w:sz w:val="24"/>
        </w:rPr>
        <w:t xml:space="preserve"> </w:t>
      </w:r>
      <w:r>
        <w:rPr>
          <w:sz w:val="24"/>
        </w:rPr>
        <w:t>tur</w:t>
      </w:r>
      <w:r>
        <w:rPr>
          <w:spacing w:val="47"/>
          <w:sz w:val="24"/>
        </w:rPr>
        <w:t xml:space="preserve"> </w:t>
      </w:r>
      <w:r>
        <w:rPr>
          <w:sz w:val="24"/>
        </w:rPr>
        <w:t>III</w:t>
      </w:r>
      <w:r>
        <w:rPr>
          <w:spacing w:val="41"/>
          <w:sz w:val="24"/>
        </w:rPr>
        <w:t xml:space="preserve"> </w:t>
      </w:r>
      <w:r>
        <w:rPr>
          <w:sz w:val="24"/>
        </w:rPr>
        <w:t>-</w:t>
      </w:r>
      <w:r>
        <w:rPr>
          <w:spacing w:val="41"/>
          <w:sz w:val="24"/>
        </w:rPr>
        <w:t xml:space="preserve"> </w:t>
      </w:r>
      <w:r>
        <w:rPr>
          <w:sz w:val="24"/>
        </w:rPr>
        <w:t>ora</w:t>
      </w:r>
      <w:r>
        <w:rPr>
          <w:spacing w:val="38"/>
          <w:sz w:val="24"/>
        </w:rPr>
        <w:t xml:space="preserve"> </w:t>
      </w:r>
      <w:r>
        <w:rPr>
          <w:sz w:val="24"/>
        </w:rPr>
        <w:t>1</w:t>
      </w:r>
      <w:r w:rsidR="00DF4B83">
        <w:rPr>
          <w:sz w:val="24"/>
        </w:rPr>
        <w:t>2:1</w:t>
      </w:r>
      <w:r w:rsidR="00C47043">
        <w:rPr>
          <w:sz w:val="24"/>
        </w:rPr>
        <w:t>5</w:t>
      </w:r>
    </w:p>
    <w:p w:rsidR="0053248D" w:rsidRDefault="0053248D">
      <w:pPr>
        <w:rPr>
          <w:sz w:val="24"/>
        </w:rPr>
        <w:sectPr w:rsidR="0053248D">
          <w:type w:val="continuous"/>
          <w:pgSz w:w="11910" w:h="16840"/>
          <w:pgMar w:top="1040" w:right="460" w:bottom="280" w:left="460" w:header="720" w:footer="720" w:gutter="0"/>
          <w:cols w:space="720"/>
        </w:sectPr>
      </w:pPr>
    </w:p>
    <w:p w:rsidR="0053248D" w:rsidRDefault="005C0239">
      <w:pPr>
        <w:pStyle w:val="a3"/>
        <w:spacing w:before="60" w:line="273" w:lineRule="auto"/>
        <w:ind w:left="692" w:right="152"/>
        <w:jc w:val="both"/>
      </w:pPr>
      <w:r>
        <w:lastRenderedPageBreak/>
        <w:t>Comanda</w:t>
      </w:r>
      <w:r>
        <w:rPr>
          <w:spacing w:val="8"/>
        </w:rPr>
        <w:t xml:space="preserve"> </w:t>
      </w:r>
      <w:r>
        <w:t>pentru</w:t>
      </w:r>
      <w:r>
        <w:rPr>
          <w:spacing w:val="68"/>
        </w:rPr>
        <w:t xml:space="preserve"> </w:t>
      </w:r>
      <w:r>
        <w:t>numarul</w:t>
      </w:r>
      <w:r>
        <w:rPr>
          <w:spacing w:val="66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portii</w:t>
      </w:r>
      <w:r>
        <w:rPr>
          <w:spacing w:val="68"/>
        </w:rPr>
        <w:t xml:space="preserve"> </w:t>
      </w:r>
      <w:r>
        <w:t>ce</w:t>
      </w:r>
      <w:r>
        <w:rPr>
          <w:spacing w:val="65"/>
        </w:rPr>
        <w:t xml:space="preserve"> </w:t>
      </w:r>
      <w:r>
        <w:t>vor</w:t>
      </w:r>
      <w:r>
        <w:rPr>
          <w:spacing w:val="64"/>
        </w:rPr>
        <w:t xml:space="preserve"> </w:t>
      </w:r>
      <w:r>
        <w:t>trebui</w:t>
      </w:r>
      <w:r>
        <w:rPr>
          <w:spacing w:val="66"/>
        </w:rPr>
        <w:t xml:space="preserve"> </w:t>
      </w:r>
      <w:r>
        <w:t>preparate</w:t>
      </w:r>
      <w:r>
        <w:rPr>
          <w:spacing w:val="65"/>
        </w:rPr>
        <w:t xml:space="preserve"> </w:t>
      </w:r>
      <w:r>
        <w:t>si</w:t>
      </w:r>
      <w:r>
        <w:rPr>
          <w:spacing w:val="70"/>
        </w:rPr>
        <w:t xml:space="preserve"> </w:t>
      </w:r>
      <w:r>
        <w:t>servite</w:t>
      </w:r>
      <w:r>
        <w:rPr>
          <w:spacing w:val="67"/>
        </w:rPr>
        <w:t xml:space="preserve"> </w:t>
      </w:r>
      <w:r>
        <w:t>se</w:t>
      </w:r>
      <w:r>
        <w:rPr>
          <w:spacing w:val="65"/>
        </w:rPr>
        <w:t xml:space="preserve"> </w:t>
      </w:r>
      <w:r>
        <w:t>va</w:t>
      </w:r>
      <w:r>
        <w:rPr>
          <w:spacing w:val="64"/>
        </w:rPr>
        <w:t xml:space="preserve"> </w:t>
      </w:r>
      <w:r>
        <w:t>transmite</w:t>
      </w:r>
      <w:r>
        <w:rPr>
          <w:spacing w:val="65"/>
        </w:rPr>
        <w:t xml:space="preserve"> </w:t>
      </w:r>
      <w:r>
        <w:t>zilnic</w:t>
      </w:r>
      <w:r>
        <w:rPr>
          <w:spacing w:val="67"/>
        </w:rPr>
        <w:t xml:space="preserve"> </w:t>
      </w:r>
      <w:r>
        <w:t>pana</w:t>
      </w:r>
      <w:r>
        <w:rPr>
          <w:spacing w:val="1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orele</w:t>
      </w:r>
      <w:r>
        <w:rPr>
          <w:spacing w:val="21"/>
        </w:rPr>
        <w:t xml:space="preserve"> </w:t>
      </w:r>
      <w:r>
        <w:t>18:00.</w:t>
      </w:r>
    </w:p>
    <w:p w:rsidR="0053248D" w:rsidRDefault="0053248D">
      <w:pPr>
        <w:pStyle w:val="a3"/>
        <w:spacing w:before="5"/>
        <w:rPr>
          <w:sz w:val="20"/>
        </w:rPr>
      </w:pPr>
    </w:p>
    <w:p w:rsidR="0053248D" w:rsidRDefault="005C0239">
      <w:pPr>
        <w:pStyle w:val="a3"/>
        <w:ind w:left="692"/>
      </w:pPr>
      <w:r>
        <w:t>Calendarul</w:t>
      </w:r>
      <w:r>
        <w:rPr>
          <w:spacing w:val="104"/>
        </w:rPr>
        <w:t xml:space="preserve"> </w:t>
      </w:r>
      <w:r>
        <w:t>pentru</w:t>
      </w:r>
      <w:r>
        <w:rPr>
          <w:spacing w:val="99"/>
        </w:rPr>
        <w:t xml:space="preserve"> </w:t>
      </w:r>
      <w:r>
        <w:t>prestarea</w:t>
      </w:r>
      <w:r>
        <w:rPr>
          <w:spacing w:val="96"/>
        </w:rPr>
        <w:t xml:space="preserve"> </w:t>
      </w:r>
      <w:r>
        <w:t xml:space="preserve">serviciilor:  </w:t>
      </w:r>
      <w:r>
        <w:rPr>
          <w:spacing w:val="1"/>
        </w:rPr>
        <w:t xml:space="preserve"> </w:t>
      </w:r>
      <w:r w:rsidR="00C47043">
        <w:t>09</w:t>
      </w:r>
      <w:r>
        <w:t>.01.202</w:t>
      </w:r>
      <w:r w:rsidR="00DF4B83">
        <w:t>4</w:t>
      </w:r>
      <w:r>
        <w:rPr>
          <w:spacing w:val="100"/>
        </w:rPr>
        <w:t xml:space="preserve"> </w:t>
      </w:r>
      <w:r>
        <w:t>-</w:t>
      </w:r>
      <w:r w:rsidR="00DF4B83">
        <w:t xml:space="preserve"> 24</w:t>
      </w:r>
      <w:r>
        <w:t>.</w:t>
      </w:r>
      <w:r w:rsidR="00C47043">
        <w:t>12</w:t>
      </w:r>
      <w:r w:rsidR="00DF4B83">
        <w:t>.2024</w:t>
      </w:r>
      <w:r>
        <w:t>.</w:t>
      </w:r>
    </w:p>
    <w:p w:rsidR="0053248D" w:rsidRDefault="0053248D">
      <w:pPr>
        <w:pStyle w:val="a3"/>
        <w:spacing w:before="5"/>
        <w:rPr>
          <w:sz w:val="26"/>
        </w:rPr>
      </w:pPr>
    </w:p>
    <w:p w:rsidR="0053248D" w:rsidRDefault="005C0239">
      <w:pPr>
        <w:pStyle w:val="Heading1"/>
        <w:numPr>
          <w:ilvl w:val="0"/>
          <w:numId w:val="3"/>
        </w:numPr>
        <w:tabs>
          <w:tab w:val="left" w:pos="1381"/>
          <w:tab w:val="left" w:pos="1382"/>
        </w:tabs>
        <w:spacing w:before="1"/>
        <w:ind w:left="1381" w:hanging="690"/>
        <w:jc w:val="left"/>
      </w:pPr>
      <w:r>
        <w:t>Furnizarea,</w:t>
      </w:r>
      <w:r>
        <w:rPr>
          <w:spacing w:val="105"/>
        </w:rPr>
        <w:t xml:space="preserve"> </w:t>
      </w:r>
      <w:r>
        <w:t>pastrarea,</w:t>
      </w:r>
      <w:r>
        <w:rPr>
          <w:spacing w:val="106"/>
        </w:rPr>
        <w:t xml:space="preserve"> </w:t>
      </w:r>
      <w:r>
        <w:t>protectia</w:t>
      </w:r>
      <w:r>
        <w:rPr>
          <w:spacing w:val="105"/>
        </w:rPr>
        <w:t xml:space="preserve"> </w:t>
      </w:r>
      <w:r>
        <w:t>produselor:</w:t>
      </w:r>
    </w:p>
    <w:p w:rsidR="0053248D" w:rsidRDefault="005C0239" w:rsidP="00BE0FAD">
      <w:pPr>
        <w:pStyle w:val="a4"/>
        <w:numPr>
          <w:ilvl w:val="0"/>
          <w:numId w:val="2"/>
        </w:numPr>
        <w:tabs>
          <w:tab w:val="left" w:pos="993"/>
        </w:tabs>
        <w:spacing w:before="84" w:line="312" w:lineRule="auto"/>
        <w:ind w:right="-35" w:firstLine="0"/>
        <w:jc w:val="both"/>
        <w:rPr>
          <w:sz w:val="24"/>
        </w:rPr>
      </w:pPr>
      <w:r>
        <w:rPr>
          <w:sz w:val="24"/>
        </w:rPr>
        <w:t>Prepararea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distribuirea</w:t>
      </w:r>
      <w:r>
        <w:rPr>
          <w:spacing w:val="1"/>
          <w:sz w:val="24"/>
        </w:rPr>
        <w:t xml:space="preserve"> </w:t>
      </w:r>
      <w:r>
        <w:rPr>
          <w:sz w:val="24"/>
        </w:rPr>
        <w:t>hranei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va</w:t>
      </w:r>
      <w:r>
        <w:rPr>
          <w:spacing w:val="60"/>
          <w:sz w:val="24"/>
        </w:rPr>
        <w:t xml:space="preserve"> </w:t>
      </w:r>
      <w:r>
        <w:rPr>
          <w:sz w:val="24"/>
        </w:rPr>
        <w:t>face</w:t>
      </w:r>
      <w:r>
        <w:rPr>
          <w:spacing w:val="60"/>
          <w:sz w:val="24"/>
        </w:rPr>
        <w:t xml:space="preserve"> </w:t>
      </w:r>
      <w:r>
        <w:rPr>
          <w:sz w:val="24"/>
        </w:rPr>
        <w:t>5</w:t>
      </w:r>
      <w:r>
        <w:rPr>
          <w:spacing w:val="60"/>
          <w:sz w:val="24"/>
        </w:rPr>
        <w:t xml:space="preserve"> </w:t>
      </w:r>
      <w:r>
        <w:rPr>
          <w:sz w:val="24"/>
        </w:rPr>
        <w:t>zile</w:t>
      </w:r>
      <w:r>
        <w:rPr>
          <w:spacing w:val="60"/>
          <w:sz w:val="24"/>
        </w:rPr>
        <w:t xml:space="preserve"> </w:t>
      </w:r>
      <w:r>
        <w:rPr>
          <w:sz w:val="24"/>
        </w:rPr>
        <w:t>pe</w:t>
      </w:r>
      <w:r>
        <w:rPr>
          <w:spacing w:val="60"/>
          <w:sz w:val="24"/>
        </w:rPr>
        <w:t xml:space="preserve"> </w:t>
      </w:r>
      <w:r>
        <w:rPr>
          <w:sz w:val="24"/>
        </w:rPr>
        <w:t>saptam</w:t>
      </w:r>
      <w:r w:rsidR="00C47043">
        <w:rPr>
          <w:sz w:val="24"/>
        </w:rPr>
        <w:t>â</w:t>
      </w:r>
      <w:r>
        <w:rPr>
          <w:sz w:val="24"/>
        </w:rPr>
        <w:t>n</w:t>
      </w:r>
      <w:r w:rsidR="00C47043">
        <w:rPr>
          <w:sz w:val="24"/>
        </w:rPr>
        <w:t>ă</w:t>
      </w:r>
      <w:r>
        <w:rPr>
          <w:spacing w:val="60"/>
          <w:sz w:val="24"/>
        </w:rPr>
        <w:t xml:space="preserve"> </w:t>
      </w:r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luni</w:t>
      </w:r>
      <w:r>
        <w:rPr>
          <w:spacing w:val="60"/>
          <w:sz w:val="24"/>
        </w:rPr>
        <w:t xml:space="preserve"> </w:t>
      </w:r>
      <w:r>
        <w:rPr>
          <w:sz w:val="24"/>
        </w:rPr>
        <w:t>p</w:t>
      </w:r>
      <w:r w:rsidR="00C47043">
        <w:rPr>
          <w:sz w:val="24"/>
        </w:rPr>
        <w:t>â</w:t>
      </w:r>
      <w:r>
        <w:rPr>
          <w:sz w:val="24"/>
        </w:rPr>
        <w:t>n</w:t>
      </w:r>
      <w:r w:rsidR="00C47043">
        <w:rPr>
          <w:sz w:val="24"/>
        </w:rPr>
        <w:t>ă</w:t>
      </w:r>
      <w:r>
        <w:rPr>
          <w:spacing w:val="1"/>
          <w:sz w:val="24"/>
        </w:rPr>
        <w:t xml:space="preserve"> </w:t>
      </w:r>
      <w:r>
        <w:rPr>
          <w:sz w:val="24"/>
        </w:rPr>
        <w:t>vineri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exceptia</w:t>
      </w:r>
      <w:r>
        <w:rPr>
          <w:spacing w:val="1"/>
          <w:sz w:val="24"/>
        </w:rPr>
        <w:t xml:space="preserve"> </w:t>
      </w:r>
      <w:r>
        <w:rPr>
          <w:sz w:val="24"/>
        </w:rPr>
        <w:t>s</w:t>
      </w:r>
      <w:r w:rsidR="00C47043">
        <w:rPr>
          <w:sz w:val="24"/>
        </w:rPr>
        <w:t>ă</w:t>
      </w:r>
      <w:r>
        <w:rPr>
          <w:sz w:val="24"/>
        </w:rPr>
        <w:t>rb</w:t>
      </w:r>
      <w:r w:rsidR="00C47043">
        <w:rPr>
          <w:sz w:val="24"/>
        </w:rPr>
        <w:t>ă</w:t>
      </w:r>
      <w:r>
        <w:rPr>
          <w:sz w:val="24"/>
        </w:rPr>
        <w:t>torilor</w:t>
      </w:r>
      <w:r>
        <w:rPr>
          <w:spacing w:val="1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 w:rsidR="00C47043">
        <w:rPr>
          <w:sz w:val="24"/>
        </w:rPr>
        <w:t>î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vigoare</w:t>
      </w:r>
      <w:r>
        <w:rPr>
          <w:spacing w:val="1"/>
          <w:sz w:val="24"/>
        </w:rPr>
        <w:t xml:space="preserve"> </w:t>
      </w:r>
      <w:r w:rsidR="00C47043">
        <w:rPr>
          <w:sz w:val="24"/>
        </w:rPr>
        <w:t>ș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perioadei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vacan</w:t>
      </w:r>
      <w:r w:rsidR="00C47043">
        <w:rPr>
          <w:sz w:val="24"/>
        </w:rPr>
        <w:t>ță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 w:rsidR="00C47043">
        <w:rPr>
          <w:sz w:val="24"/>
        </w:rPr>
        <w:t>f</w:t>
      </w:r>
      <w:r>
        <w:rPr>
          <w:sz w:val="24"/>
        </w:rPr>
        <w:t>i</w:t>
      </w:r>
      <w:r w:rsidR="00C47043">
        <w:rPr>
          <w:spacing w:val="-57"/>
          <w:sz w:val="24"/>
        </w:rPr>
        <w:t xml:space="preserve">      </w:t>
      </w:r>
      <w:r>
        <w:rPr>
          <w:sz w:val="24"/>
        </w:rPr>
        <w:t>comunicate</w:t>
      </w:r>
      <w:r>
        <w:rPr>
          <w:spacing w:val="22"/>
          <w:sz w:val="24"/>
        </w:rPr>
        <w:t xml:space="preserve"> </w:t>
      </w:r>
      <w:r>
        <w:rPr>
          <w:sz w:val="24"/>
        </w:rPr>
        <w:t>prestatorului</w:t>
      </w:r>
      <w:r>
        <w:rPr>
          <w:spacing w:val="24"/>
          <w:sz w:val="24"/>
        </w:rPr>
        <w:t xml:space="preserve"> </w:t>
      </w:r>
      <w:r w:rsidR="00C47043">
        <w:rPr>
          <w:sz w:val="24"/>
        </w:rPr>
        <w:t>î</w:t>
      </w:r>
      <w:r>
        <w:rPr>
          <w:sz w:val="24"/>
        </w:rPr>
        <w:t>n</w:t>
      </w:r>
      <w:r>
        <w:rPr>
          <w:spacing w:val="24"/>
          <w:sz w:val="24"/>
        </w:rPr>
        <w:t xml:space="preserve"> </w:t>
      </w:r>
      <w:r>
        <w:rPr>
          <w:sz w:val="24"/>
        </w:rPr>
        <w:t>prealabil</w:t>
      </w:r>
      <w:r>
        <w:rPr>
          <w:spacing w:val="26"/>
          <w:sz w:val="24"/>
        </w:rPr>
        <w:t xml:space="preserve"> </w:t>
      </w:r>
      <w:r>
        <w:rPr>
          <w:sz w:val="24"/>
        </w:rPr>
        <w:t>cu</w:t>
      </w:r>
      <w:r>
        <w:rPr>
          <w:spacing w:val="24"/>
          <w:sz w:val="24"/>
        </w:rPr>
        <w:t xml:space="preserve"> </w:t>
      </w:r>
      <w:r>
        <w:rPr>
          <w:sz w:val="24"/>
        </w:rPr>
        <w:t>5</w:t>
      </w:r>
      <w:r>
        <w:rPr>
          <w:spacing w:val="23"/>
          <w:sz w:val="24"/>
        </w:rPr>
        <w:t xml:space="preserve"> </w:t>
      </w:r>
      <w:r>
        <w:rPr>
          <w:sz w:val="24"/>
        </w:rPr>
        <w:t>zile</w:t>
      </w:r>
      <w:r w:rsidR="00C47043">
        <w:rPr>
          <w:sz w:val="24"/>
        </w:rPr>
        <w:t>.</w:t>
      </w:r>
    </w:p>
    <w:p w:rsidR="0053248D" w:rsidRDefault="005C0239" w:rsidP="00C47043">
      <w:pPr>
        <w:pStyle w:val="a4"/>
        <w:numPr>
          <w:ilvl w:val="0"/>
          <w:numId w:val="2"/>
        </w:numPr>
        <w:tabs>
          <w:tab w:val="left" w:pos="993"/>
          <w:tab w:val="left" w:pos="1011"/>
        </w:tabs>
        <w:spacing w:before="3"/>
        <w:ind w:left="1010" w:hanging="338"/>
        <w:rPr>
          <w:sz w:val="24"/>
        </w:rPr>
      </w:pPr>
      <w:r>
        <w:rPr>
          <w:sz w:val="24"/>
        </w:rPr>
        <w:t>Temperatura</w:t>
      </w:r>
      <w:r>
        <w:rPr>
          <w:spacing w:val="72"/>
          <w:sz w:val="24"/>
        </w:rPr>
        <w:t xml:space="preserve"> </w:t>
      </w:r>
      <w:r>
        <w:rPr>
          <w:sz w:val="24"/>
        </w:rPr>
        <w:t>bucatelor</w:t>
      </w:r>
      <w:r>
        <w:rPr>
          <w:spacing w:val="70"/>
          <w:sz w:val="24"/>
        </w:rPr>
        <w:t xml:space="preserve"> </w:t>
      </w:r>
      <w:r>
        <w:rPr>
          <w:sz w:val="24"/>
        </w:rPr>
        <w:t>intrate</w:t>
      </w:r>
      <w:r>
        <w:rPr>
          <w:spacing w:val="73"/>
          <w:sz w:val="24"/>
        </w:rPr>
        <w:t xml:space="preserve"> </w:t>
      </w:r>
      <w:r w:rsidR="00C47043">
        <w:rPr>
          <w:sz w:val="24"/>
        </w:rPr>
        <w:t>î</w:t>
      </w:r>
      <w:r>
        <w:rPr>
          <w:sz w:val="24"/>
        </w:rPr>
        <w:t>n</w:t>
      </w:r>
      <w:r>
        <w:rPr>
          <w:spacing w:val="70"/>
          <w:sz w:val="24"/>
        </w:rPr>
        <w:t xml:space="preserve"> </w:t>
      </w:r>
      <w:r>
        <w:rPr>
          <w:sz w:val="24"/>
        </w:rPr>
        <w:t>institu</w:t>
      </w:r>
      <w:r w:rsidR="00C47043">
        <w:rPr>
          <w:sz w:val="24"/>
        </w:rPr>
        <w:t>ț</w:t>
      </w:r>
      <w:r>
        <w:rPr>
          <w:sz w:val="24"/>
        </w:rPr>
        <w:t>ie</w:t>
      </w:r>
      <w:r>
        <w:rPr>
          <w:spacing w:val="72"/>
          <w:sz w:val="24"/>
        </w:rPr>
        <w:t xml:space="preserve"> </w:t>
      </w:r>
      <w:r>
        <w:rPr>
          <w:sz w:val="24"/>
        </w:rPr>
        <w:t>conform</w:t>
      </w:r>
      <w:r>
        <w:rPr>
          <w:spacing w:val="75"/>
          <w:sz w:val="24"/>
        </w:rPr>
        <w:t xml:space="preserve"> </w:t>
      </w:r>
      <w:r>
        <w:rPr>
          <w:sz w:val="24"/>
        </w:rPr>
        <w:t>HG</w:t>
      </w:r>
      <w:r>
        <w:rPr>
          <w:spacing w:val="70"/>
          <w:sz w:val="24"/>
        </w:rPr>
        <w:t xml:space="preserve"> </w:t>
      </w:r>
      <w:r>
        <w:rPr>
          <w:sz w:val="24"/>
        </w:rPr>
        <w:t>nr.722</w:t>
      </w:r>
      <w:r>
        <w:rPr>
          <w:spacing w:val="74"/>
          <w:sz w:val="24"/>
        </w:rPr>
        <w:t xml:space="preserve"> </w:t>
      </w:r>
      <w:r>
        <w:rPr>
          <w:sz w:val="24"/>
        </w:rPr>
        <w:t>din</w:t>
      </w:r>
      <w:r>
        <w:rPr>
          <w:spacing w:val="70"/>
          <w:sz w:val="24"/>
        </w:rPr>
        <w:t xml:space="preserve"> </w:t>
      </w:r>
      <w:r>
        <w:rPr>
          <w:sz w:val="24"/>
        </w:rPr>
        <w:t>18.07.2018</w:t>
      </w:r>
      <w:r>
        <w:rPr>
          <w:spacing w:val="74"/>
          <w:sz w:val="24"/>
        </w:rPr>
        <w:t xml:space="preserve"> </w:t>
      </w:r>
      <w:r>
        <w:rPr>
          <w:sz w:val="24"/>
        </w:rPr>
        <w:t>art.83: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52"/>
          <w:tab w:val="left" w:pos="1053"/>
        </w:tabs>
        <w:spacing w:before="84"/>
        <w:ind w:hanging="361"/>
        <w:rPr>
          <w:sz w:val="24"/>
        </w:rPr>
      </w:pPr>
      <w:r>
        <w:rPr>
          <w:sz w:val="24"/>
        </w:rPr>
        <w:t>Bucate</w:t>
      </w:r>
      <w:r>
        <w:rPr>
          <w:spacing w:val="42"/>
          <w:sz w:val="24"/>
        </w:rPr>
        <w:t xml:space="preserve"> </w:t>
      </w:r>
      <w:r>
        <w:rPr>
          <w:sz w:val="24"/>
        </w:rPr>
        <w:t>ferbinti</w:t>
      </w:r>
      <w:r>
        <w:rPr>
          <w:spacing w:val="46"/>
          <w:sz w:val="24"/>
        </w:rPr>
        <w:t xml:space="preserve"> </w:t>
      </w:r>
      <w:r>
        <w:rPr>
          <w:sz w:val="24"/>
        </w:rPr>
        <w:t>nu</w:t>
      </w:r>
      <w:r>
        <w:rPr>
          <w:spacing w:val="44"/>
          <w:sz w:val="24"/>
        </w:rPr>
        <w:t xml:space="preserve"> </w:t>
      </w:r>
      <w:r>
        <w:rPr>
          <w:sz w:val="24"/>
        </w:rPr>
        <w:t>mai</w:t>
      </w:r>
      <w:r>
        <w:rPr>
          <w:spacing w:val="49"/>
          <w:sz w:val="24"/>
        </w:rPr>
        <w:t xml:space="preserve"> </w:t>
      </w:r>
      <w:r>
        <w:rPr>
          <w:sz w:val="24"/>
        </w:rPr>
        <w:t>mica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3"/>
          <w:sz w:val="24"/>
        </w:rPr>
        <w:t xml:space="preserve"> </w:t>
      </w:r>
      <w:r>
        <w:rPr>
          <w:sz w:val="24"/>
        </w:rPr>
        <w:t>75</w:t>
      </w:r>
      <w:r>
        <w:rPr>
          <w:sz w:val="24"/>
          <w:vertAlign w:val="superscript"/>
        </w:rPr>
        <w:t>0</w:t>
      </w:r>
      <w:r>
        <w:rPr>
          <w:spacing w:val="21"/>
          <w:sz w:val="24"/>
        </w:rPr>
        <w:t xml:space="preserve"> </w:t>
      </w:r>
      <w:r>
        <w:rPr>
          <w:sz w:val="24"/>
        </w:rPr>
        <w:t>C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52"/>
          <w:tab w:val="left" w:pos="1053"/>
        </w:tabs>
        <w:spacing w:before="85"/>
        <w:ind w:hanging="361"/>
        <w:rPr>
          <w:sz w:val="24"/>
        </w:rPr>
      </w:pPr>
      <w:r>
        <w:rPr>
          <w:sz w:val="24"/>
        </w:rPr>
        <w:t>Ceai</w:t>
      </w:r>
      <w:r>
        <w:rPr>
          <w:spacing w:val="37"/>
          <w:sz w:val="24"/>
        </w:rPr>
        <w:t xml:space="preserve"> </w:t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cacao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50-55</w:t>
      </w:r>
      <w:r>
        <w:rPr>
          <w:sz w:val="24"/>
          <w:vertAlign w:val="superscript"/>
        </w:rPr>
        <w:t>0</w:t>
      </w:r>
      <w:r>
        <w:rPr>
          <w:spacing w:val="18"/>
          <w:sz w:val="24"/>
        </w:rPr>
        <w:t xml:space="preserve"> </w:t>
      </w:r>
      <w:r>
        <w:rPr>
          <w:sz w:val="24"/>
        </w:rPr>
        <w:t>C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52"/>
          <w:tab w:val="left" w:pos="1053"/>
        </w:tabs>
        <w:ind w:hanging="361"/>
        <w:rPr>
          <w:sz w:val="24"/>
        </w:rPr>
      </w:pPr>
      <w:r>
        <w:rPr>
          <w:sz w:val="24"/>
        </w:rPr>
        <w:t>Garnituri</w:t>
      </w:r>
      <w:r>
        <w:rPr>
          <w:spacing w:val="47"/>
          <w:sz w:val="24"/>
        </w:rPr>
        <w:t xml:space="preserve"> </w:t>
      </w:r>
      <w:r>
        <w:rPr>
          <w:sz w:val="24"/>
        </w:rPr>
        <w:t>(felul</w:t>
      </w:r>
      <w:r>
        <w:rPr>
          <w:spacing w:val="42"/>
          <w:sz w:val="24"/>
        </w:rPr>
        <w:t xml:space="preserve"> </w:t>
      </w:r>
      <w:r>
        <w:rPr>
          <w:sz w:val="24"/>
        </w:rPr>
        <w:t>doi</w:t>
      </w:r>
      <w:r>
        <w:rPr>
          <w:spacing w:val="45"/>
          <w:sz w:val="24"/>
        </w:rPr>
        <w:t xml:space="preserve"> </w:t>
      </w:r>
      <w:r>
        <w:rPr>
          <w:sz w:val="24"/>
        </w:rPr>
        <w:t>)</w:t>
      </w:r>
      <w:r>
        <w:rPr>
          <w:spacing w:val="48"/>
          <w:sz w:val="24"/>
        </w:rPr>
        <w:t xml:space="preserve"> </w:t>
      </w:r>
      <w:r>
        <w:rPr>
          <w:sz w:val="24"/>
        </w:rPr>
        <w:t>-</w:t>
      </w:r>
      <w:r>
        <w:rPr>
          <w:spacing w:val="44"/>
          <w:sz w:val="24"/>
        </w:rPr>
        <w:t xml:space="preserve"> </w:t>
      </w:r>
      <w:r>
        <w:rPr>
          <w:sz w:val="24"/>
        </w:rPr>
        <w:t>nu</w:t>
      </w:r>
      <w:r>
        <w:rPr>
          <w:spacing w:val="41"/>
          <w:sz w:val="24"/>
        </w:rPr>
        <w:t xml:space="preserve"> </w:t>
      </w:r>
      <w:r>
        <w:rPr>
          <w:sz w:val="24"/>
        </w:rPr>
        <w:t>mai</w:t>
      </w:r>
      <w:r>
        <w:rPr>
          <w:spacing w:val="42"/>
          <w:sz w:val="24"/>
        </w:rPr>
        <w:t xml:space="preserve"> </w:t>
      </w:r>
      <w:r>
        <w:rPr>
          <w:sz w:val="24"/>
        </w:rPr>
        <w:t>mica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65</w:t>
      </w:r>
      <w:r>
        <w:rPr>
          <w:sz w:val="24"/>
          <w:vertAlign w:val="superscript"/>
        </w:rPr>
        <w:t>0</w:t>
      </w:r>
      <w:r>
        <w:rPr>
          <w:sz w:val="24"/>
        </w:rPr>
        <w:t>C</w:t>
      </w:r>
    </w:p>
    <w:p w:rsidR="0053248D" w:rsidRDefault="005C0239">
      <w:pPr>
        <w:pStyle w:val="a3"/>
        <w:spacing w:before="84"/>
        <w:ind w:left="1052"/>
      </w:pPr>
      <w:r>
        <w:t>Bauturi</w:t>
      </w:r>
      <w:r>
        <w:rPr>
          <w:spacing w:val="44"/>
        </w:rPr>
        <w:t xml:space="preserve"> </w:t>
      </w:r>
      <w:r>
        <w:t>racoritoare</w:t>
      </w:r>
      <w:r>
        <w:rPr>
          <w:spacing w:val="44"/>
        </w:rPr>
        <w:t xml:space="preserve"> </w:t>
      </w:r>
      <w:r>
        <w:t>chefir</w:t>
      </w:r>
      <w:r>
        <w:rPr>
          <w:spacing w:val="41"/>
        </w:rPr>
        <w:t xml:space="preserve"> </w:t>
      </w:r>
      <w:r>
        <w:t>,</w:t>
      </w:r>
      <w:r>
        <w:rPr>
          <w:spacing w:val="41"/>
        </w:rPr>
        <w:t xml:space="preserve"> </w:t>
      </w:r>
      <w:r>
        <w:t xml:space="preserve">suc  </w:t>
      </w:r>
      <w:r>
        <w:rPr>
          <w:spacing w:val="24"/>
        </w:rPr>
        <w:t xml:space="preserve"> </w:t>
      </w:r>
      <w:r>
        <w:t>-</w:t>
      </w:r>
      <w:r>
        <w:rPr>
          <w:spacing w:val="41"/>
        </w:rPr>
        <w:t xml:space="preserve"> </w:t>
      </w:r>
      <w:r>
        <w:t>nu</w:t>
      </w:r>
      <w:r>
        <w:rPr>
          <w:spacing w:val="41"/>
        </w:rPr>
        <w:t xml:space="preserve"> </w:t>
      </w:r>
      <w:r>
        <w:t>mai</w:t>
      </w:r>
      <w:r>
        <w:rPr>
          <w:spacing w:val="43"/>
        </w:rPr>
        <w:t xml:space="preserve"> </w:t>
      </w:r>
      <w:r>
        <w:t>mica</w:t>
      </w:r>
      <w:r>
        <w:rPr>
          <w:spacing w:val="43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10"/>
        </w:rPr>
        <w:t>14</w:t>
      </w:r>
      <w:r>
        <w:rPr>
          <w:spacing w:val="10"/>
          <w:vertAlign w:val="superscript"/>
        </w:rPr>
        <w:t>0</w:t>
      </w:r>
      <w:r>
        <w:rPr>
          <w:spacing w:val="10"/>
        </w:rPr>
        <w:t>C.</w:t>
      </w:r>
    </w:p>
    <w:p w:rsidR="0053248D" w:rsidRDefault="005C0239">
      <w:pPr>
        <w:pStyle w:val="Heading1"/>
        <w:numPr>
          <w:ilvl w:val="0"/>
          <w:numId w:val="3"/>
        </w:numPr>
        <w:tabs>
          <w:tab w:val="left" w:pos="1381"/>
          <w:tab w:val="left" w:pos="1382"/>
        </w:tabs>
        <w:spacing w:before="190" w:line="271" w:lineRule="auto"/>
        <w:ind w:left="692" w:right="136" w:firstLine="0"/>
        <w:jc w:val="left"/>
      </w:pPr>
      <w:r>
        <w:t>Alimentarea</w:t>
      </w:r>
      <w:r>
        <w:rPr>
          <w:spacing w:val="1"/>
        </w:rPr>
        <w:t xml:space="preserve"> </w:t>
      </w:r>
      <w:r>
        <w:t>elevilor</w:t>
      </w:r>
      <w:r>
        <w:rPr>
          <w:spacing w:val="1"/>
        </w:rPr>
        <w:t xml:space="preserve"> </w:t>
      </w:r>
      <w:r>
        <w:t>claselor</w:t>
      </w:r>
      <w:r>
        <w:rPr>
          <w:spacing w:val="1"/>
        </w:rPr>
        <w:t xml:space="preserve"> </w:t>
      </w:r>
      <w:r>
        <w:t>primare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rPr>
          <w:spacing w:val="9"/>
        </w:rPr>
        <w:t>Liceul</w:t>
      </w:r>
      <w:r>
        <w:rPr>
          <w:spacing w:val="10"/>
        </w:rPr>
        <w:t xml:space="preserve"> </w:t>
      </w:r>
      <w:r>
        <w:t>Teoretic</w:t>
      </w:r>
      <w:r>
        <w:rPr>
          <w:spacing w:val="1"/>
        </w:rPr>
        <w:t xml:space="preserve"> </w:t>
      </w:r>
      <w:r>
        <w:t>„</w:t>
      </w:r>
      <w:r>
        <w:rPr>
          <w:spacing w:val="1"/>
        </w:rPr>
        <w:t xml:space="preserve"> </w:t>
      </w:r>
      <w:r w:rsidR="00C47043">
        <w:t>Constantin Spătaru</w:t>
      </w:r>
      <w:r>
        <w:t>”</w:t>
      </w:r>
      <w:r>
        <w:rPr>
          <w:spacing w:val="1"/>
        </w:rPr>
        <w:t xml:space="preserve"> </w:t>
      </w:r>
      <w:r w:rsidR="00C47043">
        <w:t>or.Leova</w:t>
      </w:r>
      <w:r>
        <w:rPr>
          <w:spacing w:val="-57"/>
        </w:rPr>
        <w:t xml:space="preserve"> </w:t>
      </w:r>
      <w:r>
        <w:t>prepararea/distibuirea</w:t>
      </w:r>
      <w:r w:rsidR="00C47043">
        <w:t>:</w:t>
      </w:r>
    </w:p>
    <w:p w:rsidR="0053248D" w:rsidRDefault="005C0239">
      <w:pPr>
        <w:pStyle w:val="a3"/>
        <w:ind w:left="692"/>
      </w:pPr>
      <w:r>
        <w:t>Distribuirea</w:t>
      </w:r>
      <w:r>
        <w:rPr>
          <w:spacing w:val="52"/>
        </w:rPr>
        <w:t xml:space="preserve"> </w:t>
      </w:r>
      <w:r>
        <w:t>hranei</w:t>
      </w:r>
      <w:r>
        <w:rPr>
          <w:spacing w:val="55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liceu</w:t>
      </w:r>
      <w:r>
        <w:rPr>
          <w:spacing w:val="54"/>
        </w:rPr>
        <w:t xml:space="preserve"> </w:t>
      </w:r>
      <w:r>
        <w:t>se</w:t>
      </w:r>
      <w:r>
        <w:rPr>
          <w:spacing w:val="52"/>
        </w:rPr>
        <w:t xml:space="preserve"> </w:t>
      </w:r>
      <w:r>
        <w:t>va</w:t>
      </w:r>
      <w:r>
        <w:rPr>
          <w:spacing w:val="57"/>
        </w:rPr>
        <w:t xml:space="preserve"> </w:t>
      </w:r>
      <w:r>
        <w:t>face,</w:t>
      </w:r>
      <w:r>
        <w:rPr>
          <w:spacing w:val="58"/>
        </w:rPr>
        <w:t xml:space="preserve"> </w:t>
      </w:r>
      <w:r>
        <w:t>dupa</w:t>
      </w:r>
      <w:r>
        <w:rPr>
          <w:spacing w:val="52"/>
        </w:rPr>
        <w:t xml:space="preserve"> </w:t>
      </w:r>
      <w:r>
        <w:t>cum</w:t>
      </w:r>
      <w:r>
        <w:rPr>
          <w:spacing w:val="55"/>
        </w:rPr>
        <w:t xml:space="preserve"> </w:t>
      </w:r>
      <w:r>
        <w:t>urmeaza: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7"/>
          <w:tab w:val="left" w:pos="1048"/>
        </w:tabs>
        <w:spacing w:before="32"/>
        <w:ind w:left="1047" w:hanging="356"/>
        <w:rPr>
          <w:sz w:val="24"/>
        </w:rPr>
      </w:pPr>
      <w:r>
        <w:rPr>
          <w:sz w:val="24"/>
        </w:rPr>
        <w:t>Pentru</w:t>
      </w:r>
      <w:r>
        <w:rPr>
          <w:spacing w:val="42"/>
          <w:sz w:val="24"/>
        </w:rPr>
        <w:t xml:space="preserve"> </w:t>
      </w:r>
      <w:r>
        <w:rPr>
          <w:sz w:val="24"/>
        </w:rPr>
        <w:t>masa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5"/>
          <w:sz w:val="24"/>
        </w:rPr>
        <w:t xml:space="preserve"> </w:t>
      </w:r>
      <w:r>
        <w:rPr>
          <w:sz w:val="24"/>
        </w:rPr>
        <w:t>"’dejun"</w:t>
      </w:r>
      <w:r>
        <w:rPr>
          <w:spacing w:val="39"/>
          <w:sz w:val="24"/>
        </w:rPr>
        <w:t xml:space="preserve"> </w:t>
      </w:r>
      <w:r>
        <w:rPr>
          <w:sz w:val="24"/>
        </w:rPr>
        <w:t>tur</w:t>
      </w:r>
      <w:r>
        <w:rPr>
          <w:spacing w:val="58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va</w:t>
      </w:r>
      <w:r>
        <w:rPr>
          <w:spacing w:val="44"/>
          <w:sz w:val="24"/>
        </w:rPr>
        <w:t xml:space="preserve"> </w:t>
      </w:r>
      <w:r>
        <w:rPr>
          <w:sz w:val="24"/>
        </w:rPr>
        <w:t>fi</w:t>
      </w:r>
      <w:r>
        <w:rPr>
          <w:spacing w:val="44"/>
          <w:sz w:val="24"/>
        </w:rPr>
        <w:t xml:space="preserve"> </w:t>
      </w:r>
      <w:r>
        <w:rPr>
          <w:sz w:val="24"/>
        </w:rPr>
        <w:t>livrata</w:t>
      </w:r>
      <w:r>
        <w:rPr>
          <w:spacing w:val="40"/>
          <w:sz w:val="24"/>
        </w:rPr>
        <w:t xml:space="preserve"> </w:t>
      </w:r>
      <w:r>
        <w:rPr>
          <w:sz w:val="24"/>
        </w:rPr>
        <w:t>pana</w:t>
      </w:r>
      <w:r>
        <w:rPr>
          <w:spacing w:val="41"/>
          <w:sz w:val="24"/>
        </w:rPr>
        <w:t xml:space="preserve"> </w:t>
      </w:r>
      <w:r>
        <w:rPr>
          <w:sz w:val="24"/>
        </w:rPr>
        <w:t>la</w:t>
      </w:r>
      <w:r>
        <w:rPr>
          <w:spacing w:val="45"/>
          <w:sz w:val="24"/>
        </w:rPr>
        <w:t xml:space="preserve"> </w:t>
      </w:r>
      <w:r>
        <w:rPr>
          <w:sz w:val="24"/>
        </w:rPr>
        <w:t>orele</w:t>
      </w:r>
      <w:r>
        <w:rPr>
          <w:spacing w:val="45"/>
          <w:sz w:val="24"/>
        </w:rPr>
        <w:t xml:space="preserve"> </w:t>
      </w:r>
      <w:r w:rsidR="00DF4B83">
        <w:rPr>
          <w:sz w:val="24"/>
        </w:rPr>
        <w:t>10:0</w:t>
      </w:r>
      <w:r>
        <w:rPr>
          <w:sz w:val="24"/>
        </w:rPr>
        <w:t>5</w:t>
      </w:r>
      <w:r>
        <w:rPr>
          <w:spacing w:val="53"/>
          <w:sz w:val="24"/>
        </w:rPr>
        <w:t xml:space="preserve"> </w:t>
      </w:r>
      <w:r>
        <w:rPr>
          <w:sz w:val="24"/>
          <w:u w:val="single"/>
        </w:rPr>
        <w:t>–</w:t>
      </w:r>
      <w:r>
        <w:rPr>
          <w:spacing w:val="46"/>
          <w:sz w:val="24"/>
          <w:u w:val="single"/>
        </w:rPr>
        <w:t xml:space="preserve"> </w:t>
      </w:r>
      <w:r>
        <w:rPr>
          <w:sz w:val="24"/>
          <w:u w:val="single"/>
        </w:rPr>
        <w:t>95</w:t>
      </w:r>
      <w:r>
        <w:rPr>
          <w:spacing w:val="48"/>
          <w:sz w:val="24"/>
          <w:u w:val="single"/>
        </w:rPr>
        <w:t xml:space="preserve"> </w:t>
      </w:r>
      <w:r>
        <w:rPr>
          <w:sz w:val="24"/>
          <w:u w:val="single"/>
        </w:rPr>
        <w:t>elevi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2"/>
          <w:tab w:val="left" w:pos="1043"/>
          <w:tab w:val="left" w:pos="7790"/>
        </w:tabs>
        <w:spacing w:before="31"/>
        <w:ind w:left="1042" w:hanging="351"/>
        <w:rPr>
          <w:sz w:val="24"/>
        </w:rPr>
      </w:pPr>
      <w:r>
        <w:rPr>
          <w:sz w:val="24"/>
        </w:rPr>
        <w:t>Pentru</w:t>
      </w:r>
      <w:r>
        <w:rPr>
          <w:spacing w:val="43"/>
          <w:sz w:val="24"/>
        </w:rPr>
        <w:t xml:space="preserve"> </w:t>
      </w:r>
      <w:r>
        <w:rPr>
          <w:sz w:val="24"/>
        </w:rPr>
        <w:t>masa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“dejun”</w:t>
      </w:r>
      <w:r>
        <w:rPr>
          <w:spacing w:val="42"/>
          <w:sz w:val="24"/>
        </w:rPr>
        <w:t xml:space="preserve"> </w:t>
      </w:r>
      <w:r>
        <w:rPr>
          <w:sz w:val="24"/>
        </w:rPr>
        <w:t>tur</w:t>
      </w:r>
      <w:r>
        <w:rPr>
          <w:spacing w:val="49"/>
          <w:sz w:val="24"/>
        </w:rPr>
        <w:t xml:space="preserve"> </w:t>
      </w:r>
      <w:r>
        <w:rPr>
          <w:sz w:val="24"/>
        </w:rPr>
        <w:t>II</w:t>
      </w:r>
      <w:r>
        <w:rPr>
          <w:spacing w:val="43"/>
          <w:sz w:val="24"/>
        </w:rPr>
        <w:t xml:space="preserve"> </w:t>
      </w:r>
      <w:r>
        <w:rPr>
          <w:sz w:val="24"/>
        </w:rPr>
        <w:t>va</w:t>
      </w:r>
      <w:r>
        <w:rPr>
          <w:spacing w:val="46"/>
          <w:sz w:val="24"/>
        </w:rPr>
        <w:t xml:space="preserve"> </w:t>
      </w:r>
      <w:r>
        <w:rPr>
          <w:sz w:val="24"/>
        </w:rPr>
        <w:t>fi</w:t>
      </w:r>
      <w:r>
        <w:rPr>
          <w:spacing w:val="45"/>
          <w:sz w:val="24"/>
        </w:rPr>
        <w:t xml:space="preserve"> </w:t>
      </w:r>
      <w:r>
        <w:rPr>
          <w:sz w:val="24"/>
        </w:rPr>
        <w:t>livrata</w:t>
      </w:r>
      <w:r>
        <w:rPr>
          <w:spacing w:val="42"/>
          <w:sz w:val="24"/>
        </w:rPr>
        <w:t xml:space="preserve"> </w:t>
      </w:r>
      <w:r>
        <w:rPr>
          <w:sz w:val="24"/>
        </w:rPr>
        <w:t>pana</w:t>
      </w:r>
      <w:r>
        <w:rPr>
          <w:spacing w:val="42"/>
          <w:sz w:val="24"/>
        </w:rPr>
        <w:t xml:space="preserve"> </w:t>
      </w:r>
      <w:r>
        <w:rPr>
          <w:sz w:val="24"/>
        </w:rPr>
        <w:t>la</w:t>
      </w:r>
      <w:r>
        <w:rPr>
          <w:spacing w:val="46"/>
          <w:sz w:val="24"/>
        </w:rPr>
        <w:t xml:space="preserve"> </w:t>
      </w:r>
      <w:r>
        <w:rPr>
          <w:sz w:val="24"/>
        </w:rPr>
        <w:t>orele</w:t>
      </w:r>
      <w:r>
        <w:rPr>
          <w:spacing w:val="46"/>
          <w:sz w:val="24"/>
        </w:rPr>
        <w:t xml:space="preserve"> </w:t>
      </w:r>
      <w:r w:rsidR="00DF4B83">
        <w:rPr>
          <w:sz w:val="24"/>
        </w:rPr>
        <w:t>11</w:t>
      </w:r>
      <w:r>
        <w:rPr>
          <w:sz w:val="24"/>
        </w:rPr>
        <w:t>:</w:t>
      </w:r>
      <w:r w:rsidR="00DF4B83">
        <w:rPr>
          <w:sz w:val="24"/>
        </w:rPr>
        <w:t>10</w:t>
      </w:r>
      <w:r>
        <w:rPr>
          <w:spacing w:val="68"/>
          <w:sz w:val="24"/>
        </w:rPr>
        <w:t xml:space="preserve"> </w:t>
      </w:r>
      <w:r>
        <w:rPr>
          <w:sz w:val="24"/>
        </w:rPr>
        <w:t>-</w:t>
      </w:r>
      <w:r>
        <w:rPr>
          <w:sz w:val="24"/>
        </w:rPr>
        <w:tab/>
      </w:r>
      <w:r w:rsidR="00DF4B83">
        <w:rPr>
          <w:sz w:val="24"/>
          <w:u w:val="single"/>
        </w:rPr>
        <w:t>110</w:t>
      </w:r>
      <w:r>
        <w:rPr>
          <w:spacing w:val="49"/>
          <w:sz w:val="24"/>
          <w:u w:val="single"/>
        </w:rPr>
        <w:t xml:space="preserve"> </w:t>
      </w:r>
      <w:r>
        <w:rPr>
          <w:sz w:val="24"/>
          <w:u w:val="single"/>
        </w:rPr>
        <w:t>elevi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7"/>
          <w:tab w:val="left" w:pos="1048"/>
        </w:tabs>
        <w:spacing w:before="32"/>
        <w:ind w:left="1047" w:hanging="356"/>
        <w:rPr>
          <w:sz w:val="24"/>
        </w:rPr>
      </w:pPr>
      <w:r>
        <w:rPr>
          <w:sz w:val="24"/>
        </w:rPr>
        <w:t>Pentru</w:t>
      </w:r>
      <w:r>
        <w:rPr>
          <w:spacing w:val="42"/>
          <w:sz w:val="24"/>
        </w:rPr>
        <w:t xml:space="preserve"> </w:t>
      </w:r>
      <w:r>
        <w:rPr>
          <w:sz w:val="24"/>
        </w:rPr>
        <w:t>masa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45"/>
          <w:sz w:val="24"/>
        </w:rPr>
        <w:t xml:space="preserve"> </w:t>
      </w:r>
      <w:r>
        <w:rPr>
          <w:sz w:val="24"/>
        </w:rPr>
        <w:t>"dejuir'</w:t>
      </w:r>
      <w:r>
        <w:rPr>
          <w:spacing w:val="40"/>
          <w:sz w:val="24"/>
        </w:rPr>
        <w:t xml:space="preserve"> </w:t>
      </w:r>
      <w:r>
        <w:rPr>
          <w:sz w:val="24"/>
        </w:rPr>
        <w:t>tur</w:t>
      </w:r>
      <w:r>
        <w:rPr>
          <w:spacing w:val="54"/>
          <w:sz w:val="24"/>
        </w:rPr>
        <w:t xml:space="preserve"> </w:t>
      </w:r>
      <w:r>
        <w:rPr>
          <w:sz w:val="24"/>
        </w:rPr>
        <w:t>III</w:t>
      </w:r>
      <w:r>
        <w:rPr>
          <w:spacing w:val="43"/>
          <w:sz w:val="24"/>
        </w:rPr>
        <w:t xml:space="preserve"> </w:t>
      </w:r>
      <w:r>
        <w:rPr>
          <w:sz w:val="24"/>
        </w:rPr>
        <w:t>va</w:t>
      </w:r>
      <w:r>
        <w:rPr>
          <w:spacing w:val="45"/>
          <w:sz w:val="24"/>
        </w:rPr>
        <w:t xml:space="preserve"> </w:t>
      </w:r>
      <w:r>
        <w:rPr>
          <w:sz w:val="24"/>
        </w:rPr>
        <w:t>fi</w:t>
      </w:r>
      <w:r>
        <w:rPr>
          <w:spacing w:val="44"/>
          <w:sz w:val="24"/>
        </w:rPr>
        <w:t xml:space="preserve"> </w:t>
      </w:r>
      <w:r>
        <w:rPr>
          <w:sz w:val="24"/>
        </w:rPr>
        <w:t>livrata</w:t>
      </w:r>
      <w:r>
        <w:rPr>
          <w:spacing w:val="42"/>
          <w:sz w:val="24"/>
        </w:rPr>
        <w:t xml:space="preserve"> </w:t>
      </w:r>
      <w:r>
        <w:rPr>
          <w:sz w:val="24"/>
        </w:rPr>
        <w:t>pana</w:t>
      </w:r>
      <w:r>
        <w:rPr>
          <w:spacing w:val="41"/>
          <w:sz w:val="24"/>
        </w:rPr>
        <w:t xml:space="preserve"> </w:t>
      </w:r>
      <w:r>
        <w:rPr>
          <w:sz w:val="24"/>
        </w:rPr>
        <w:t>la</w:t>
      </w:r>
      <w:r>
        <w:rPr>
          <w:spacing w:val="46"/>
          <w:sz w:val="24"/>
        </w:rPr>
        <w:t xml:space="preserve"> </w:t>
      </w:r>
      <w:r>
        <w:rPr>
          <w:sz w:val="24"/>
        </w:rPr>
        <w:t>orele</w:t>
      </w:r>
      <w:r>
        <w:rPr>
          <w:spacing w:val="45"/>
          <w:sz w:val="24"/>
        </w:rPr>
        <w:t xml:space="preserve"> </w:t>
      </w:r>
      <w:r>
        <w:rPr>
          <w:sz w:val="24"/>
        </w:rPr>
        <w:t>1</w:t>
      </w:r>
      <w:r w:rsidR="00DF4B83">
        <w:rPr>
          <w:sz w:val="24"/>
        </w:rPr>
        <w:t>2:1</w:t>
      </w:r>
      <w:r w:rsidR="00C47043">
        <w:rPr>
          <w:sz w:val="24"/>
        </w:rPr>
        <w:t>5</w:t>
      </w:r>
      <w:r>
        <w:rPr>
          <w:spacing w:val="55"/>
          <w:sz w:val="24"/>
        </w:rPr>
        <w:t xml:space="preserve"> </w:t>
      </w:r>
      <w:r>
        <w:rPr>
          <w:sz w:val="24"/>
        </w:rPr>
        <w:t>–</w:t>
      </w:r>
      <w:r>
        <w:rPr>
          <w:spacing w:val="47"/>
          <w:sz w:val="24"/>
        </w:rPr>
        <w:t xml:space="preserve"> </w:t>
      </w:r>
      <w:r>
        <w:rPr>
          <w:sz w:val="24"/>
        </w:rPr>
        <w:t>1</w:t>
      </w:r>
      <w:r w:rsidR="00C47043">
        <w:rPr>
          <w:sz w:val="24"/>
        </w:rPr>
        <w:t>2</w:t>
      </w:r>
      <w:r w:rsidR="00DF4B83">
        <w:rPr>
          <w:sz w:val="24"/>
        </w:rPr>
        <w:t>5</w:t>
      </w:r>
      <w:r>
        <w:rPr>
          <w:sz w:val="24"/>
        </w:rPr>
        <w:t xml:space="preserve">  </w:t>
      </w:r>
      <w:r>
        <w:rPr>
          <w:spacing w:val="19"/>
          <w:sz w:val="24"/>
        </w:rPr>
        <w:t xml:space="preserve"> </w:t>
      </w:r>
      <w:r>
        <w:rPr>
          <w:sz w:val="24"/>
        </w:rPr>
        <w:t>elevi</w:t>
      </w:r>
    </w:p>
    <w:p w:rsidR="0053248D" w:rsidRDefault="005C0239">
      <w:pPr>
        <w:pStyle w:val="a3"/>
        <w:spacing w:before="31" w:line="266" w:lineRule="auto"/>
        <w:ind w:left="692" w:right="135"/>
        <w:jc w:val="both"/>
      </w:pPr>
      <w:r>
        <w:t>Zilnic,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proba</w:t>
      </w:r>
      <w:r>
        <w:rPr>
          <w:spacing w:val="60"/>
        </w:rPr>
        <w:t xml:space="preserve"> </w:t>
      </w:r>
      <w:r>
        <w:t>din</w:t>
      </w:r>
      <w:r>
        <w:rPr>
          <w:spacing w:val="60"/>
        </w:rPr>
        <w:t xml:space="preserve"> </w:t>
      </w:r>
      <w:r>
        <w:t>hrana</w:t>
      </w:r>
      <w:r>
        <w:rPr>
          <w:spacing w:val="60"/>
        </w:rPr>
        <w:t xml:space="preserve"> </w:t>
      </w:r>
      <w:r>
        <w:t>preparata</w:t>
      </w:r>
      <w:r>
        <w:rPr>
          <w:spacing w:val="60"/>
        </w:rPr>
        <w:t xml:space="preserve"> </w:t>
      </w:r>
      <w:r>
        <w:t>si</w:t>
      </w:r>
      <w:r>
        <w:rPr>
          <w:spacing w:val="60"/>
        </w:rPr>
        <w:t xml:space="preserve"> </w:t>
      </w:r>
      <w:r>
        <w:t>distribuita,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meniul</w:t>
      </w:r>
      <w:r>
        <w:rPr>
          <w:spacing w:val="60"/>
        </w:rPr>
        <w:t xml:space="preserve"> </w:t>
      </w:r>
      <w:r>
        <w:t>servit,</w:t>
      </w:r>
      <w:r>
        <w:rPr>
          <w:spacing w:val="60"/>
        </w:rPr>
        <w:t xml:space="preserve"> </w:t>
      </w:r>
      <w:r>
        <w:t>ce</w:t>
      </w:r>
      <w:r>
        <w:rPr>
          <w:spacing w:val="60"/>
        </w:rPr>
        <w:t xml:space="preserve"> </w:t>
      </w:r>
      <w:r>
        <w:t>va</w:t>
      </w:r>
      <w:r>
        <w:rPr>
          <w:spacing w:val="60"/>
        </w:rPr>
        <w:t xml:space="preserve"> </w:t>
      </w:r>
      <w:r>
        <w:t>constitui</w:t>
      </w:r>
      <w:r>
        <w:rPr>
          <w:spacing w:val="60"/>
        </w:rPr>
        <w:t xml:space="preserve"> </w:t>
      </w:r>
      <w:r>
        <w:t>cantitatea</w:t>
      </w:r>
      <w:r>
        <w:rPr>
          <w:spacing w:val="1"/>
        </w:rPr>
        <w:t xml:space="preserve"> </w:t>
      </w:r>
      <w:r>
        <w:t>unei</w:t>
      </w:r>
      <w:r>
        <w:rPr>
          <w:spacing w:val="61"/>
        </w:rPr>
        <w:t xml:space="preserve"> </w:t>
      </w:r>
      <w:r>
        <w:t>portii</w:t>
      </w:r>
      <w:r>
        <w:rPr>
          <w:spacing w:val="61"/>
        </w:rPr>
        <w:t xml:space="preserve"> </w:t>
      </w:r>
      <w:r>
        <w:t>per</w:t>
      </w:r>
      <w:r>
        <w:rPr>
          <w:spacing w:val="60"/>
        </w:rPr>
        <w:t xml:space="preserve"> </w:t>
      </w:r>
      <w:r>
        <w:t>elev</w:t>
      </w:r>
      <w:r>
        <w:rPr>
          <w:spacing w:val="60"/>
        </w:rPr>
        <w:t xml:space="preserve"> </w:t>
      </w:r>
      <w:r>
        <w:t>va</w:t>
      </w:r>
      <w:r>
        <w:rPr>
          <w:spacing w:val="60"/>
        </w:rPr>
        <w:t xml:space="preserve"> </w:t>
      </w:r>
      <w:r>
        <w:t>fi</w:t>
      </w:r>
      <w:r>
        <w:rPr>
          <w:spacing w:val="61"/>
        </w:rPr>
        <w:t xml:space="preserve"> </w:t>
      </w:r>
      <w:r>
        <w:t>pusa</w:t>
      </w:r>
      <w:r>
        <w:rPr>
          <w:spacing w:val="60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dispozitia</w:t>
      </w:r>
      <w:r>
        <w:rPr>
          <w:spacing w:val="60"/>
        </w:rPr>
        <w:t xml:space="preserve"> </w:t>
      </w:r>
      <w:r>
        <w:t>personalului   desemnat   de</w:t>
      </w:r>
      <w:r>
        <w:rPr>
          <w:spacing w:val="60"/>
        </w:rPr>
        <w:t xml:space="preserve"> </w:t>
      </w:r>
      <w:r>
        <w:t>directorul   institutiei ,</w:t>
      </w:r>
      <w:r>
        <w:rPr>
          <w:spacing w:val="1"/>
        </w:rPr>
        <w:t xml:space="preserve"> </w:t>
      </w:r>
      <w:r>
        <w:t>pentru</w:t>
      </w:r>
      <w:r>
        <w:rPr>
          <w:spacing w:val="34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fi</w:t>
      </w:r>
      <w:r>
        <w:rPr>
          <w:spacing w:val="32"/>
        </w:rPr>
        <w:t xml:space="preserve"> </w:t>
      </w:r>
      <w:r>
        <w:t>verificata</w:t>
      </w:r>
      <w:r>
        <w:rPr>
          <w:spacing w:val="30"/>
        </w:rPr>
        <w:t xml:space="preserve"> </w:t>
      </w:r>
      <w:r>
        <w:t>și</w:t>
      </w:r>
      <w:r>
        <w:rPr>
          <w:spacing w:val="34"/>
        </w:rPr>
        <w:t xml:space="preserve"> </w:t>
      </w:r>
      <w:r>
        <w:t>păstrată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frigider</w:t>
      </w:r>
      <w:r>
        <w:rPr>
          <w:spacing w:val="31"/>
        </w:rPr>
        <w:t xml:space="preserve"> </w:t>
      </w:r>
      <w:r>
        <w:t>corespunzător</w:t>
      </w:r>
      <w:r>
        <w:rPr>
          <w:spacing w:val="31"/>
        </w:rPr>
        <w:t xml:space="preserve"> </w:t>
      </w:r>
      <w:r>
        <w:t>timpului</w:t>
      </w:r>
      <w:r>
        <w:rPr>
          <w:spacing w:val="35"/>
        </w:rPr>
        <w:t xml:space="preserve"> </w:t>
      </w:r>
      <w:r>
        <w:t>necesar.</w:t>
      </w:r>
    </w:p>
    <w:p w:rsidR="0053248D" w:rsidRDefault="0053248D">
      <w:pPr>
        <w:pStyle w:val="a3"/>
        <w:spacing w:before="1"/>
        <w:rPr>
          <w:sz w:val="21"/>
        </w:rPr>
      </w:pPr>
    </w:p>
    <w:p w:rsidR="0053248D" w:rsidRDefault="005C0239">
      <w:pPr>
        <w:pStyle w:val="a3"/>
        <w:spacing w:line="271" w:lineRule="auto"/>
        <w:ind w:left="692" w:right="893"/>
      </w:pPr>
      <w:r>
        <w:t>Prestatorul</w:t>
      </w:r>
      <w:r>
        <w:rPr>
          <w:spacing w:val="11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obliga</w:t>
      </w:r>
      <w:r>
        <w:rPr>
          <w:spacing w:val="9"/>
        </w:rPr>
        <w:t xml:space="preserve"> </w:t>
      </w:r>
      <w:r>
        <w:t>sa</w:t>
      </w:r>
      <w:r>
        <w:rPr>
          <w:spacing w:val="9"/>
        </w:rPr>
        <w:t xml:space="preserve"> </w:t>
      </w:r>
      <w:r>
        <w:t>asigure</w:t>
      </w:r>
      <w:r>
        <w:rPr>
          <w:spacing w:val="9"/>
        </w:rPr>
        <w:t xml:space="preserve"> </w:t>
      </w:r>
      <w:r>
        <w:t>prepararea</w:t>
      </w:r>
      <w:r>
        <w:rPr>
          <w:spacing w:val="9"/>
        </w:rPr>
        <w:t xml:space="preserve"> </w:t>
      </w:r>
      <w:r>
        <w:t>hranei</w:t>
      </w:r>
      <w:r>
        <w:rPr>
          <w:spacing w:val="11"/>
        </w:rPr>
        <w:t xml:space="preserve"> </w:t>
      </w:r>
      <w:r>
        <w:t>din</w:t>
      </w:r>
      <w:r>
        <w:rPr>
          <w:spacing w:val="11"/>
        </w:rPr>
        <w:t xml:space="preserve"> </w:t>
      </w:r>
      <w:r>
        <w:t>produse</w:t>
      </w:r>
      <w:r>
        <w:rPr>
          <w:spacing w:val="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calitate,</w:t>
      </w:r>
      <w:r>
        <w:rPr>
          <w:spacing w:val="11"/>
        </w:rPr>
        <w:t xml:space="preserve"> </w:t>
      </w:r>
      <w:r>
        <w:t>insotite</w:t>
      </w:r>
      <w:r>
        <w:rPr>
          <w:spacing w:val="9"/>
        </w:rPr>
        <w:t xml:space="preserve"> </w:t>
      </w:r>
      <w:r>
        <w:t>obligatoriu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certificate: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0"/>
          <w:tab w:val="left" w:pos="1041"/>
        </w:tabs>
        <w:spacing w:line="266" w:lineRule="auto"/>
        <w:ind w:right="225"/>
        <w:rPr>
          <w:sz w:val="24"/>
        </w:rPr>
      </w:pPr>
      <w:r>
        <w:rPr>
          <w:sz w:val="24"/>
        </w:rPr>
        <w:t>Certificat</w:t>
      </w:r>
      <w:r>
        <w:rPr>
          <w:spacing w:val="25"/>
          <w:sz w:val="24"/>
        </w:rPr>
        <w:t xml:space="preserve"> </w:t>
      </w:r>
      <w:r>
        <w:rPr>
          <w:sz w:val="24"/>
        </w:rPr>
        <w:t>sanitar-veterinar</w:t>
      </w:r>
      <w:r>
        <w:rPr>
          <w:spacing w:val="82"/>
          <w:sz w:val="24"/>
        </w:rPr>
        <w:t xml:space="preserve"> </w:t>
      </w:r>
      <w:r>
        <w:rPr>
          <w:sz w:val="24"/>
        </w:rPr>
        <w:t>F2</w:t>
      </w:r>
      <w:r>
        <w:rPr>
          <w:spacing w:val="85"/>
          <w:sz w:val="24"/>
        </w:rPr>
        <w:t xml:space="preserve"> </w:t>
      </w:r>
      <w:r>
        <w:rPr>
          <w:sz w:val="24"/>
        </w:rPr>
        <w:t>pentru</w:t>
      </w:r>
      <w:r>
        <w:rPr>
          <w:spacing w:val="80"/>
          <w:sz w:val="24"/>
        </w:rPr>
        <w:t xml:space="preserve"> </w:t>
      </w:r>
      <w:r>
        <w:rPr>
          <w:sz w:val="24"/>
        </w:rPr>
        <w:t>produsele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pacing w:val="83"/>
          <w:sz w:val="24"/>
        </w:rPr>
        <w:t xml:space="preserve"> </w:t>
      </w:r>
      <w:r>
        <w:rPr>
          <w:sz w:val="24"/>
        </w:rPr>
        <w:t>origine</w:t>
      </w:r>
      <w:r>
        <w:rPr>
          <w:spacing w:val="103"/>
          <w:sz w:val="24"/>
        </w:rPr>
        <w:t xml:space="preserve"> </w:t>
      </w:r>
      <w:r>
        <w:rPr>
          <w:sz w:val="24"/>
        </w:rPr>
        <w:t>animaliere,</w:t>
      </w:r>
      <w:r>
        <w:rPr>
          <w:spacing w:val="79"/>
          <w:sz w:val="24"/>
        </w:rPr>
        <w:t xml:space="preserve"> </w:t>
      </w:r>
      <w:r>
        <w:rPr>
          <w:sz w:val="24"/>
        </w:rPr>
        <w:t>peste,</w:t>
      </w:r>
      <w:r>
        <w:rPr>
          <w:spacing w:val="85"/>
          <w:sz w:val="24"/>
        </w:rPr>
        <w:t xml:space="preserve"> </w:t>
      </w:r>
      <w:r>
        <w:rPr>
          <w:sz w:val="24"/>
        </w:rPr>
        <w:t>produse</w:t>
      </w:r>
      <w:r>
        <w:rPr>
          <w:spacing w:val="83"/>
          <w:sz w:val="24"/>
        </w:rPr>
        <w:t xml:space="preserve"> </w:t>
      </w:r>
      <w:r>
        <w:rPr>
          <w:sz w:val="24"/>
        </w:rPr>
        <w:t>lactate</w:t>
      </w:r>
      <w:r>
        <w:rPr>
          <w:spacing w:val="1"/>
          <w:sz w:val="24"/>
        </w:rPr>
        <w:t xml:space="preserve"> </w:t>
      </w:r>
      <w:r w:rsidR="00BE0FAD">
        <w:rPr>
          <w:sz w:val="24"/>
        </w:rPr>
        <w:t>ș</w:t>
      </w:r>
      <w:r>
        <w:rPr>
          <w:sz w:val="24"/>
        </w:rPr>
        <w:t>i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 w:rsidR="00BE0FAD">
        <w:rPr>
          <w:sz w:val="24"/>
        </w:rPr>
        <w:t>ă</w:t>
      </w:r>
      <w:r>
        <w:rPr>
          <w:sz w:val="24"/>
        </w:rPr>
        <w:t>;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0"/>
          <w:tab w:val="left" w:pos="1041"/>
        </w:tabs>
        <w:spacing w:line="266" w:lineRule="auto"/>
        <w:ind w:right="154"/>
        <w:rPr>
          <w:sz w:val="24"/>
        </w:rPr>
      </w:pPr>
      <w:r>
        <w:rPr>
          <w:sz w:val="24"/>
        </w:rPr>
        <w:t>Certificat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inofensivitate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60"/>
          <w:sz w:val="24"/>
        </w:rPr>
        <w:t xml:space="preserve"> </w:t>
      </w:r>
      <w:r>
        <w:rPr>
          <w:sz w:val="24"/>
        </w:rPr>
        <w:t>produseie</w:t>
      </w:r>
      <w:r>
        <w:rPr>
          <w:spacing w:val="60"/>
          <w:sz w:val="24"/>
        </w:rPr>
        <w:t xml:space="preserve"> </w:t>
      </w:r>
      <w:r>
        <w:rPr>
          <w:spacing w:val="9"/>
          <w:sz w:val="24"/>
        </w:rPr>
        <w:t xml:space="preserve">non-animala:  </w:t>
      </w:r>
      <w:r>
        <w:rPr>
          <w:sz w:val="24"/>
        </w:rPr>
        <w:t>legume,</w:t>
      </w:r>
      <w:r>
        <w:rPr>
          <w:spacing w:val="61"/>
          <w:sz w:val="24"/>
        </w:rPr>
        <w:t xml:space="preserve"> </w:t>
      </w:r>
      <w:r>
        <w:rPr>
          <w:sz w:val="24"/>
        </w:rPr>
        <w:t>fructe,</w:t>
      </w:r>
      <w:r>
        <w:rPr>
          <w:spacing w:val="61"/>
          <w:sz w:val="24"/>
        </w:rPr>
        <w:t xml:space="preserve"> </w:t>
      </w:r>
      <w:r>
        <w:rPr>
          <w:sz w:val="24"/>
        </w:rPr>
        <w:t>bacanie,</w:t>
      </w:r>
      <w:r>
        <w:rPr>
          <w:spacing w:val="61"/>
          <w:sz w:val="24"/>
        </w:rPr>
        <w:t xml:space="preserve"> </w:t>
      </w:r>
      <w:r>
        <w:rPr>
          <w:sz w:val="24"/>
        </w:rPr>
        <w:t>cofetarie,</w:t>
      </w:r>
      <w:r>
        <w:rPr>
          <w:spacing w:val="-57"/>
          <w:sz w:val="24"/>
        </w:rPr>
        <w:t xml:space="preserve"> </w:t>
      </w:r>
      <w:r>
        <w:rPr>
          <w:sz w:val="24"/>
        </w:rPr>
        <w:t>etc.;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0"/>
          <w:tab w:val="left" w:pos="1041"/>
        </w:tabs>
        <w:spacing w:line="266" w:lineRule="auto"/>
        <w:ind w:right="743"/>
        <w:rPr>
          <w:sz w:val="24"/>
        </w:rPr>
      </w:pPr>
      <w:r>
        <w:rPr>
          <w:sz w:val="24"/>
        </w:rPr>
        <w:t>Conform</w:t>
      </w:r>
      <w:r>
        <w:rPr>
          <w:spacing w:val="9"/>
          <w:sz w:val="24"/>
        </w:rPr>
        <w:t xml:space="preserve"> </w:t>
      </w:r>
      <w:r>
        <w:rPr>
          <w:sz w:val="24"/>
        </w:rPr>
        <w:t>legislatiei</w:t>
      </w:r>
      <w:r>
        <w:rPr>
          <w:spacing w:val="8"/>
          <w:sz w:val="24"/>
        </w:rPr>
        <w:t xml:space="preserve"> </w:t>
      </w:r>
      <w:r>
        <w:rPr>
          <w:sz w:val="24"/>
        </w:rPr>
        <w:t>sanitare</w:t>
      </w:r>
      <w:r>
        <w:rPr>
          <w:spacing w:val="5"/>
          <w:sz w:val="24"/>
        </w:rPr>
        <w:t xml:space="preserve"> </w:t>
      </w:r>
      <w:r>
        <w:rPr>
          <w:sz w:val="24"/>
        </w:rPr>
        <w:t>(legea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7"/>
          <w:sz w:val="24"/>
        </w:rPr>
        <w:t xml:space="preserve"> </w:t>
      </w:r>
      <w:r>
        <w:rPr>
          <w:spacing w:val="10"/>
          <w:sz w:val="24"/>
        </w:rPr>
        <w:t>10-XVI</w:t>
      </w:r>
      <w:r>
        <w:rPr>
          <w:spacing w:val="61"/>
          <w:sz w:val="24"/>
        </w:rPr>
        <w:t xml:space="preserve"> </w:t>
      </w:r>
      <w:r>
        <w:rPr>
          <w:sz w:val="24"/>
        </w:rPr>
        <w:t>privind</w:t>
      </w:r>
      <w:r>
        <w:rPr>
          <w:spacing w:val="7"/>
          <w:sz w:val="24"/>
        </w:rPr>
        <w:t xml:space="preserve"> </w:t>
      </w:r>
      <w:r>
        <w:rPr>
          <w:sz w:val="24"/>
        </w:rPr>
        <w:t>supravegherea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stat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sanatatii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7"/>
          <w:sz w:val="24"/>
        </w:rPr>
        <w:t xml:space="preserve"> </w:t>
      </w:r>
      <w:r>
        <w:rPr>
          <w:sz w:val="24"/>
        </w:rPr>
        <w:t>din</w:t>
      </w:r>
      <w:r>
        <w:rPr>
          <w:spacing w:val="19"/>
          <w:sz w:val="24"/>
        </w:rPr>
        <w:t xml:space="preserve"> </w:t>
      </w:r>
      <w:r>
        <w:rPr>
          <w:spacing w:val="9"/>
          <w:sz w:val="24"/>
        </w:rPr>
        <w:t>03.02.2008);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33"/>
          <w:tab w:val="left" w:pos="1034"/>
        </w:tabs>
        <w:ind w:left="1033" w:hanging="342"/>
        <w:rPr>
          <w:sz w:val="24"/>
        </w:rPr>
      </w:pPr>
      <w:r>
        <w:rPr>
          <w:sz w:val="24"/>
        </w:rPr>
        <w:t>Certificate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67"/>
          <w:sz w:val="24"/>
        </w:rPr>
        <w:t xml:space="preserve"> </w:t>
      </w:r>
      <w:r>
        <w:rPr>
          <w:sz w:val="24"/>
        </w:rPr>
        <w:t>calitate</w:t>
      </w:r>
      <w:r>
        <w:rPr>
          <w:spacing w:val="67"/>
          <w:sz w:val="24"/>
        </w:rPr>
        <w:t xml:space="preserve"> </w:t>
      </w:r>
      <w:r>
        <w:rPr>
          <w:sz w:val="24"/>
        </w:rPr>
        <w:t>si</w:t>
      </w:r>
      <w:r>
        <w:rPr>
          <w:spacing w:val="7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67"/>
          <w:sz w:val="24"/>
        </w:rPr>
        <w:t xml:space="preserve"> </w:t>
      </w:r>
      <w:r>
        <w:rPr>
          <w:sz w:val="24"/>
        </w:rPr>
        <w:t>pentru</w:t>
      </w:r>
      <w:r>
        <w:rPr>
          <w:spacing w:val="69"/>
          <w:sz w:val="24"/>
        </w:rPr>
        <w:t xml:space="preserve"> </w:t>
      </w:r>
      <w:r>
        <w:rPr>
          <w:sz w:val="24"/>
        </w:rPr>
        <w:t>toate</w:t>
      </w:r>
      <w:r>
        <w:rPr>
          <w:spacing w:val="68"/>
          <w:sz w:val="24"/>
        </w:rPr>
        <w:t xml:space="preserve"> </w:t>
      </w:r>
      <w:r>
        <w:rPr>
          <w:sz w:val="24"/>
        </w:rPr>
        <w:t>tipurile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72"/>
          <w:sz w:val="24"/>
        </w:rPr>
        <w:t xml:space="preserve"> </w:t>
      </w:r>
      <w:r>
        <w:rPr>
          <w:sz w:val="24"/>
        </w:rPr>
        <w:t>produse.</w:t>
      </w:r>
    </w:p>
    <w:p w:rsidR="0053248D" w:rsidRDefault="0053248D">
      <w:pPr>
        <w:pStyle w:val="a3"/>
        <w:spacing w:before="5"/>
        <w:rPr>
          <w:sz w:val="23"/>
        </w:rPr>
      </w:pPr>
    </w:p>
    <w:p w:rsidR="0053248D" w:rsidRDefault="005C0239">
      <w:pPr>
        <w:pStyle w:val="Heading1"/>
        <w:numPr>
          <w:ilvl w:val="0"/>
          <w:numId w:val="3"/>
        </w:numPr>
        <w:tabs>
          <w:tab w:val="left" w:pos="1381"/>
          <w:tab w:val="left" w:pos="1382"/>
        </w:tabs>
        <w:spacing w:before="1"/>
        <w:ind w:left="1381" w:hanging="690"/>
        <w:jc w:val="left"/>
      </w:pPr>
      <w:r>
        <w:t>In</w:t>
      </w:r>
      <w:r>
        <w:rPr>
          <w:spacing w:val="47"/>
        </w:rPr>
        <w:t xml:space="preserve"> </w:t>
      </w:r>
      <w:r>
        <w:t>procesul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preparare</w:t>
      </w:r>
      <w:r>
        <w:rPr>
          <w:spacing w:val="49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va</w:t>
      </w:r>
      <w:r>
        <w:rPr>
          <w:spacing w:val="47"/>
        </w:rPr>
        <w:t xml:space="preserve"> </w:t>
      </w:r>
      <w:r>
        <w:t>tine</w:t>
      </w:r>
      <w:r>
        <w:rPr>
          <w:spacing w:val="45"/>
        </w:rPr>
        <w:t xml:space="preserve"> </w:t>
      </w:r>
      <w:r>
        <w:t>cont</w:t>
      </w:r>
      <w:r>
        <w:rPr>
          <w:spacing w:val="46"/>
        </w:rPr>
        <w:t xml:space="preserve"> </w:t>
      </w:r>
      <w:r>
        <w:t>de:</w:t>
      </w:r>
    </w:p>
    <w:p w:rsidR="0053248D" w:rsidRDefault="005C0239" w:rsidP="00BE0FAD">
      <w:pPr>
        <w:pStyle w:val="a4"/>
        <w:numPr>
          <w:ilvl w:val="0"/>
          <w:numId w:val="1"/>
        </w:numPr>
        <w:tabs>
          <w:tab w:val="left" w:pos="1381"/>
          <w:tab w:val="left" w:pos="1382"/>
        </w:tabs>
        <w:spacing w:before="26" w:line="264" w:lineRule="auto"/>
        <w:ind w:left="692" w:right="136" w:firstLine="0"/>
        <w:jc w:val="both"/>
        <w:rPr>
          <w:sz w:val="24"/>
        </w:rPr>
      </w:pPr>
      <w:r>
        <w:rPr>
          <w:sz w:val="24"/>
        </w:rPr>
        <w:t>Identic</w:t>
      </w:r>
      <w:r>
        <w:rPr>
          <w:spacing w:val="51"/>
          <w:sz w:val="24"/>
        </w:rPr>
        <w:t xml:space="preserve"> </w:t>
      </w:r>
      <w:r>
        <w:rPr>
          <w:sz w:val="24"/>
        </w:rPr>
        <w:t>anexelor</w:t>
      </w:r>
      <w:r>
        <w:rPr>
          <w:spacing w:val="52"/>
          <w:sz w:val="24"/>
        </w:rPr>
        <w:t xml:space="preserve"> </w:t>
      </w:r>
      <w:r>
        <w:rPr>
          <w:sz w:val="24"/>
        </w:rPr>
        <w:t>nr.</w:t>
      </w:r>
      <w:r>
        <w:rPr>
          <w:spacing w:val="52"/>
          <w:sz w:val="24"/>
        </w:rPr>
        <w:t xml:space="preserve"> </w:t>
      </w:r>
      <w:r>
        <w:rPr>
          <w:sz w:val="24"/>
        </w:rPr>
        <w:t>10</w:t>
      </w:r>
      <w:r>
        <w:rPr>
          <w:spacing w:val="52"/>
          <w:sz w:val="24"/>
        </w:rPr>
        <w:t xml:space="preserve"> </w:t>
      </w:r>
      <w:r>
        <w:rPr>
          <w:sz w:val="24"/>
        </w:rPr>
        <w:t>si</w:t>
      </w:r>
      <w:r>
        <w:rPr>
          <w:spacing w:val="53"/>
          <w:sz w:val="24"/>
        </w:rPr>
        <w:t xml:space="preserve"> </w:t>
      </w:r>
      <w:r>
        <w:rPr>
          <w:sz w:val="24"/>
        </w:rPr>
        <w:t>11</w:t>
      </w:r>
      <w:r>
        <w:rPr>
          <w:spacing w:val="52"/>
          <w:sz w:val="24"/>
        </w:rPr>
        <w:t xml:space="preserve"> </w:t>
      </w:r>
      <w:r>
        <w:rPr>
          <w:sz w:val="24"/>
        </w:rPr>
        <w:t>al</w:t>
      </w:r>
      <w:r>
        <w:rPr>
          <w:spacing w:val="53"/>
          <w:sz w:val="24"/>
        </w:rPr>
        <w:t xml:space="preserve"> </w:t>
      </w:r>
      <w:r>
        <w:rPr>
          <w:sz w:val="24"/>
        </w:rPr>
        <w:t>Regulamentului</w:t>
      </w:r>
      <w:r>
        <w:rPr>
          <w:spacing w:val="53"/>
          <w:sz w:val="24"/>
        </w:rPr>
        <w:t xml:space="preserve"> </w:t>
      </w:r>
      <w:r>
        <w:rPr>
          <w:sz w:val="24"/>
        </w:rPr>
        <w:t>sanitar</w:t>
      </w:r>
      <w:r>
        <w:rPr>
          <w:spacing w:val="52"/>
          <w:sz w:val="24"/>
        </w:rPr>
        <w:t xml:space="preserve"> </w:t>
      </w:r>
      <w:r>
        <w:rPr>
          <w:sz w:val="24"/>
        </w:rPr>
        <w:t>pentru</w:t>
      </w:r>
      <w:r>
        <w:rPr>
          <w:spacing w:val="52"/>
          <w:sz w:val="24"/>
        </w:rPr>
        <w:t xml:space="preserve"> </w:t>
      </w:r>
      <w:r>
        <w:rPr>
          <w:sz w:val="24"/>
        </w:rPr>
        <w:t>institutiile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educatie</w:t>
      </w:r>
      <w:r>
        <w:rPr>
          <w:spacing w:val="1"/>
          <w:sz w:val="24"/>
        </w:rPr>
        <w:t xml:space="preserve"> </w:t>
      </w:r>
      <w:r>
        <w:rPr>
          <w:sz w:val="24"/>
        </w:rPr>
        <w:t>timpurie</w:t>
      </w:r>
      <w:r>
        <w:rPr>
          <w:spacing w:val="29"/>
          <w:sz w:val="24"/>
        </w:rPr>
        <w:t xml:space="preserve"> </w:t>
      </w:r>
      <w:r>
        <w:rPr>
          <w:sz w:val="24"/>
        </w:rPr>
        <w:t>aprobat</w:t>
      </w:r>
      <w:r>
        <w:rPr>
          <w:spacing w:val="31"/>
          <w:sz w:val="24"/>
        </w:rPr>
        <w:t xml:space="preserve"> </w:t>
      </w:r>
      <w:r>
        <w:rPr>
          <w:sz w:val="24"/>
        </w:rPr>
        <w:t>prin</w:t>
      </w:r>
      <w:r>
        <w:rPr>
          <w:spacing w:val="51"/>
          <w:sz w:val="24"/>
        </w:rPr>
        <w:t xml:space="preserve"> </w:t>
      </w:r>
      <w:r>
        <w:rPr>
          <w:sz w:val="24"/>
        </w:rPr>
        <w:t>HG</w:t>
      </w:r>
      <w:r>
        <w:rPr>
          <w:spacing w:val="28"/>
          <w:sz w:val="24"/>
        </w:rPr>
        <w:t xml:space="preserve"> </w:t>
      </w:r>
      <w:r>
        <w:rPr>
          <w:sz w:val="24"/>
        </w:rPr>
        <w:t>nr.</w:t>
      </w:r>
      <w:r>
        <w:rPr>
          <w:spacing w:val="27"/>
          <w:sz w:val="24"/>
        </w:rPr>
        <w:t xml:space="preserve"> </w:t>
      </w:r>
      <w:r>
        <w:rPr>
          <w:sz w:val="24"/>
        </w:rPr>
        <w:t>1211</w:t>
      </w:r>
      <w:r>
        <w:rPr>
          <w:spacing w:val="28"/>
          <w:sz w:val="24"/>
        </w:rPr>
        <w:t xml:space="preserve"> </w:t>
      </w:r>
      <w:r>
        <w:rPr>
          <w:sz w:val="24"/>
        </w:rPr>
        <w:t>din</w:t>
      </w:r>
      <w:r>
        <w:rPr>
          <w:spacing w:val="27"/>
          <w:sz w:val="24"/>
        </w:rPr>
        <w:t xml:space="preserve"> </w:t>
      </w:r>
      <w:r>
        <w:rPr>
          <w:sz w:val="24"/>
        </w:rPr>
        <w:t>04.11.2016,</w:t>
      </w:r>
      <w:r>
        <w:rPr>
          <w:spacing w:val="31"/>
          <w:sz w:val="24"/>
        </w:rPr>
        <w:t xml:space="preserve"> </w:t>
      </w:r>
      <w:r>
        <w:rPr>
          <w:sz w:val="24"/>
        </w:rPr>
        <w:t>aprobate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ANSP.</w:t>
      </w:r>
    </w:p>
    <w:p w:rsidR="0053248D" w:rsidRDefault="005C0239">
      <w:pPr>
        <w:pStyle w:val="a4"/>
        <w:numPr>
          <w:ilvl w:val="0"/>
          <w:numId w:val="1"/>
        </w:numPr>
        <w:tabs>
          <w:tab w:val="left" w:pos="1042"/>
          <w:tab w:val="left" w:pos="1043"/>
        </w:tabs>
        <w:spacing w:line="271" w:lineRule="exact"/>
        <w:ind w:left="1042" w:hanging="351"/>
        <w:rPr>
          <w:sz w:val="24"/>
        </w:rPr>
      </w:pPr>
      <w:r>
        <w:rPr>
          <w:sz w:val="24"/>
        </w:rPr>
        <w:t>Continutul</w:t>
      </w:r>
      <w:r>
        <w:rPr>
          <w:spacing w:val="68"/>
          <w:sz w:val="24"/>
        </w:rPr>
        <w:t xml:space="preserve"> </w:t>
      </w:r>
      <w:r>
        <w:rPr>
          <w:sz w:val="24"/>
        </w:rPr>
        <w:t>crescut</w:t>
      </w:r>
      <w:r>
        <w:rPr>
          <w:spacing w:val="68"/>
          <w:sz w:val="24"/>
        </w:rPr>
        <w:t xml:space="preserve"> </w:t>
      </w:r>
      <w:r>
        <w:rPr>
          <w:sz w:val="24"/>
        </w:rPr>
        <w:t>de</w:t>
      </w:r>
      <w:r>
        <w:rPr>
          <w:spacing w:val="70"/>
          <w:sz w:val="24"/>
        </w:rPr>
        <w:t xml:space="preserve"> </w:t>
      </w:r>
      <w:r>
        <w:rPr>
          <w:sz w:val="24"/>
        </w:rPr>
        <w:t>grasimi,</w:t>
      </w:r>
      <w:r>
        <w:rPr>
          <w:spacing w:val="67"/>
          <w:sz w:val="24"/>
        </w:rPr>
        <w:t xml:space="preserve"> </w:t>
      </w:r>
      <w:r>
        <w:rPr>
          <w:sz w:val="24"/>
        </w:rPr>
        <w:t>zahar,</w:t>
      </w:r>
      <w:r>
        <w:rPr>
          <w:spacing w:val="66"/>
          <w:sz w:val="24"/>
        </w:rPr>
        <w:t xml:space="preserve"> </w:t>
      </w:r>
      <w:r>
        <w:rPr>
          <w:sz w:val="24"/>
        </w:rPr>
        <w:t>sare;</w:t>
      </w:r>
    </w:p>
    <w:p w:rsidR="0053248D" w:rsidRPr="005C0239" w:rsidRDefault="005C0239" w:rsidP="00BE0FAD">
      <w:pPr>
        <w:pStyle w:val="a4"/>
        <w:numPr>
          <w:ilvl w:val="0"/>
          <w:numId w:val="1"/>
        </w:numPr>
        <w:tabs>
          <w:tab w:val="left" w:pos="1040"/>
          <w:tab w:val="left" w:pos="1041"/>
        </w:tabs>
        <w:spacing w:before="26" w:line="264" w:lineRule="auto"/>
        <w:ind w:right="415"/>
        <w:jc w:val="both"/>
        <w:rPr>
          <w:sz w:val="24"/>
        </w:rPr>
        <w:sectPr w:rsidR="0053248D" w:rsidRPr="005C0239" w:rsidSect="00BE0FAD">
          <w:pgSz w:w="11910" w:h="16840"/>
          <w:pgMar w:top="1080" w:right="428" w:bottom="280" w:left="460" w:header="720" w:footer="720" w:gutter="0"/>
          <w:cols w:space="720"/>
        </w:sectPr>
      </w:pPr>
      <w:r>
        <w:rPr>
          <w:sz w:val="24"/>
        </w:rPr>
        <w:t>Conditiile</w:t>
      </w:r>
      <w:r>
        <w:rPr>
          <w:spacing w:val="5"/>
          <w:sz w:val="24"/>
        </w:rPr>
        <w:t xml:space="preserve"> </w:t>
      </w:r>
      <w:r>
        <w:rPr>
          <w:spacing w:val="9"/>
          <w:sz w:val="24"/>
        </w:rPr>
        <w:t>igienico-sanitare</w:t>
      </w:r>
      <w:r>
        <w:rPr>
          <w:spacing w:val="72"/>
          <w:sz w:val="24"/>
        </w:rPr>
        <w:t xml:space="preserve"> </w:t>
      </w:r>
      <w:r>
        <w:rPr>
          <w:sz w:val="24"/>
        </w:rPr>
        <w:t>prevazute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actele</w:t>
      </w:r>
      <w:r>
        <w:rPr>
          <w:spacing w:val="5"/>
          <w:sz w:val="24"/>
        </w:rPr>
        <w:t xml:space="preserve"> </w:t>
      </w:r>
      <w:r>
        <w:rPr>
          <w:sz w:val="24"/>
        </w:rPr>
        <w:t>normative</w:t>
      </w:r>
      <w:r>
        <w:rPr>
          <w:spacing w:val="5"/>
          <w:sz w:val="24"/>
        </w:rPr>
        <w:t xml:space="preserve"> </w:t>
      </w:r>
      <w:r>
        <w:rPr>
          <w:sz w:val="24"/>
        </w:rPr>
        <w:t>in</w:t>
      </w:r>
      <w:r>
        <w:rPr>
          <w:spacing w:val="6"/>
          <w:sz w:val="24"/>
        </w:rPr>
        <w:t xml:space="preserve"> </w:t>
      </w:r>
      <w:r>
        <w:rPr>
          <w:sz w:val="24"/>
        </w:rPr>
        <w:t>vigoare</w:t>
      </w:r>
      <w:r>
        <w:rPr>
          <w:spacing w:val="5"/>
          <w:sz w:val="24"/>
        </w:rPr>
        <w:t xml:space="preserve"> </w:t>
      </w:r>
      <w:r>
        <w:rPr>
          <w:sz w:val="24"/>
        </w:rPr>
        <w:t>pentru</w:t>
      </w:r>
      <w:r>
        <w:rPr>
          <w:spacing w:val="11"/>
          <w:sz w:val="24"/>
        </w:rPr>
        <w:t xml:space="preserve"> </w:t>
      </w:r>
      <w:r>
        <w:rPr>
          <w:sz w:val="24"/>
        </w:rPr>
        <w:t>depozitarea</w:t>
      </w:r>
      <w:r>
        <w:rPr>
          <w:spacing w:val="5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pastrarea</w:t>
      </w:r>
      <w:r>
        <w:rPr>
          <w:spacing w:val="37"/>
          <w:sz w:val="24"/>
        </w:rPr>
        <w:t xml:space="preserve"> </w:t>
      </w:r>
      <w:r>
        <w:rPr>
          <w:sz w:val="24"/>
        </w:rPr>
        <w:t>produselor</w:t>
      </w:r>
      <w:r>
        <w:rPr>
          <w:spacing w:val="38"/>
          <w:sz w:val="24"/>
        </w:rPr>
        <w:t xml:space="preserve"> </w:t>
      </w:r>
      <w:r>
        <w:rPr>
          <w:sz w:val="24"/>
        </w:rPr>
        <w:t>agroalimentare,</w:t>
      </w:r>
      <w:r>
        <w:rPr>
          <w:spacing w:val="36"/>
          <w:sz w:val="24"/>
        </w:rPr>
        <w:t xml:space="preserve"> </w:t>
      </w:r>
      <w:r>
        <w:rPr>
          <w:sz w:val="24"/>
        </w:rPr>
        <w:t>respectiv</w:t>
      </w:r>
      <w:r>
        <w:rPr>
          <w:spacing w:val="36"/>
          <w:sz w:val="24"/>
        </w:rPr>
        <w:t xml:space="preserve"> </w:t>
      </w:r>
      <w:r>
        <w:rPr>
          <w:sz w:val="24"/>
        </w:rPr>
        <w:t>pentru</w:t>
      </w:r>
      <w:r>
        <w:rPr>
          <w:spacing w:val="35"/>
          <w:sz w:val="24"/>
        </w:rPr>
        <w:t xml:space="preserve"> </w:t>
      </w:r>
      <w:r>
        <w:rPr>
          <w:sz w:val="24"/>
        </w:rPr>
        <w:t>distributia</w:t>
      </w:r>
      <w:r>
        <w:rPr>
          <w:spacing w:val="38"/>
          <w:sz w:val="24"/>
        </w:rPr>
        <w:t xml:space="preserve"> </w:t>
      </w:r>
      <w:r>
        <w:rPr>
          <w:sz w:val="24"/>
        </w:rPr>
        <w:t>hranei.</w:t>
      </w:r>
    </w:p>
    <w:p w:rsidR="0053248D" w:rsidRDefault="005C0239">
      <w:pPr>
        <w:pStyle w:val="Heading1"/>
        <w:numPr>
          <w:ilvl w:val="0"/>
          <w:numId w:val="3"/>
        </w:numPr>
        <w:tabs>
          <w:tab w:val="left" w:pos="1019"/>
        </w:tabs>
        <w:spacing w:before="66"/>
        <w:ind w:left="1018" w:hanging="346"/>
        <w:jc w:val="both"/>
      </w:pPr>
      <w:r>
        <w:lastRenderedPageBreak/>
        <w:t>Transportarea/livrarea:</w:t>
      </w:r>
    </w:p>
    <w:p w:rsidR="0053248D" w:rsidRDefault="005C0239">
      <w:pPr>
        <w:pStyle w:val="a3"/>
        <w:spacing w:before="24" w:line="266" w:lineRule="auto"/>
        <w:ind w:left="1033" w:right="135"/>
        <w:jc w:val="both"/>
      </w:pPr>
      <w:r>
        <w:t>Transportarea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efectua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transport</w:t>
      </w:r>
      <w:r>
        <w:rPr>
          <w:spacing w:val="60"/>
        </w:rPr>
        <w:t xml:space="preserve"> </w:t>
      </w:r>
      <w:r>
        <w:t>specializate</w:t>
      </w:r>
      <w:r>
        <w:rPr>
          <w:spacing w:val="60"/>
        </w:rPr>
        <w:t xml:space="preserve"> </w:t>
      </w:r>
      <w:r>
        <w:rPr>
          <w:spacing w:val="14"/>
        </w:rPr>
        <w:t xml:space="preserve">ce </w:t>
      </w:r>
      <w:r>
        <w:t>corespund</w:t>
      </w:r>
      <w:r>
        <w:rPr>
          <w:spacing w:val="60"/>
        </w:rPr>
        <w:t xml:space="preserve"> </w:t>
      </w:r>
      <w:r>
        <w:t>normelor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igiena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temperatura,</w:t>
      </w:r>
      <w:r>
        <w:rPr>
          <w:spacing w:val="61"/>
        </w:rPr>
        <w:t xml:space="preserve"> </w:t>
      </w:r>
      <w:r>
        <w:t>insotite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autorizafie</w:t>
      </w:r>
      <w:r>
        <w:rPr>
          <w:spacing w:val="61"/>
        </w:rPr>
        <w:t xml:space="preserve"> </w:t>
      </w:r>
      <w:r>
        <w:rPr>
          <w:spacing w:val="9"/>
        </w:rPr>
        <w:t xml:space="preserve">sanitar-veterinara  </w:t>
      </w:r>
      <w:r>
        <w:t>si</w:t>
      </w:r>
      <w:r>
        <w:rPr>
          <w:spacing w:val="61"/>
        </w:rPr>
        <w:t xml:space="preserve"> </w:t>
      </w:r>
      <w:r>
        <w:t>echipament</w:t>
      </w:r>
      <w:r>
        <w:rPr>
          <w:spacing w:val="61"/>
        </w:rPr>
        <w:t xml:space="preserve"> </w:t>
      </w:r>
      <w:r>
        <w:t>sanitar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protectie</w:t>
      </w:r>
      <w:r>
        <w:rPr>
          <w:spacing w:val="1"/>
        </w:rPr>
        <w:t xml:space="preserve"> </w:t>
      </w:r>
      <w:r>
        <w:t>(legea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78</w:t>
      </w:r>
      <w:r>
        <w:rPr>
          <w:spacing w:val="60"/>
        </w:rPr>
        <w:t xml:space="preserve"> </w:t>
      </w:r>
      <w:r>
        <w:t>din</w:t>
      </w:r>
      <w:r>
        <w:rPr>
          <w:spacing w:val="60"/>
        </w:rPr>
        <w:t xml:space="preserve"> </w:t>
      </w:r>
      <w:r>
        <w:t>18.03.2014</w:t>
      </w:r>
      <w:r>
        <w:rPr>
          <w:spacing w:val="60"/>
        </w:rPr>
        <w:t xml:space="preserve"> </w:t>
      </w:r>
      <w:r>
        <w:t>privind</w:t>
      </w:r>
      <w:r>
        <w:rPr>
          <w:spacing w:val="60"/>
        </w:rPr>
        <w:t xml:space="preserve"> </w:t>
      </w:r>
      <w:r>
        <w:rPr>
          <w:spacing w:val="9"/>
        </w:rPr>
        <w:t xml:space="preserve">produsele </w:t>
      </w:r>
      <w:r>
        <w:t>alimentare,</w:t>
      </w:r>
      <w:r>
        <w:rPr>
          <w:spacing w:val="60"/>
        </w:rPr>
        <w:t xml:space="preserve"> </w:t>
      </w:r>
      <w:r>
        <w:t>art.</w:t>
      </w:r>
      <w:r>
        <w:rPr>
          <w:spacing w:val="60"/>
        </w:rPr>
        <w:t xml:space="preserve"> </w:t>
      </w:r>
      <w:r>
        <w:t>15</w:t>
      </w:r>
      <w:r>
        <w:rPr>
          <w:spacing w:val="60"/>
        </w:rPr>
        <w:t xml:space="preserve"> </w:t>
      </w:r>
      <w:r>
        <w:t>pet.</w:t>
      </w:r>
      <w:r>
        <w:rPr>
          <w:spacing w:val="60"/>
        </w:rPr>
        <w:t xml:space="preserve"> </w:t>
      </w:r>
      <w:r>
        <w:t>3,</w:t>
      </w:r>
      <w:r>
        <w:rPr>
          <w:spacing w:val="60"/>
        </w:rPr>
        <w:t xml:space="preserve"> </w:t>
      </w:r>
      <w:r>
        <w:t>Legea</w:t>
      </w:r>
      <w:r>
        <w:rPr>
          <w:spacing w:val="60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221</w:t>
      </w:r>
      <w:r>
        <w:rPr>
          <w:spacing w:val="23"/>
        </w:rPr>
        <w:t xml:space="preserve"> </w:t>
      </w:r>
      <w:r>
        <w:t>din</w:t>
      </w:r>
      <w:r>
        <w:rPr>
          <w:spacing w:val="23"/>
        </w:rPr>
        <w:t xml:space="preserve"> </w:t>
      </w:r>
      <w:r>
        <w:t>19.10.2007</w:t>
      </w:r>
      <w:r>
        <w:rPr>
          <w:spacing w:val="23"/>
        </w:rPr>
        <w:t xml:space="preserve"> </w:t>
      </w:r>
      <w:r>
        <w:t>privind</w:t>
      </w:r>
      <w:r>
        <w:rPr>
          <w:spacing w:val="23"/>
        </w:rPr>
        <w:t xml:space="preserve"> </w:t>
      </w:r>
      <w:r>
        <w:t>activitatea</w:t>
      </w:r>
      <w:r>
        <w:rPr>
          <w:spacing w:val="26"/>
        </w:rPr>
        <w:t xml:space="preserve"> </w:t>
      </w:r>
      <w:r>
        <w:rPr>
          <w:spacing w:val="9"/>
        </w:rPr>
        <w:t>sanitar-veterinara);</w:t>
      </w:r>
    </w:p>
    <w:p w:rsidR="0053248D" w:rsidRDefault="0053248D">
      <w:pPr>
        <w:pStyle w:val="a3"/>
        <w:rPr>
          <w:sz w:val="21"/>
        </w:rPr>
      </w:pPr>
    </w:p>
    <w:p w:rsidR="0053248D" w:rsidRDefault="005C0239">
      <w:pPr>
        <w:pStyle w:val="a3"/>
        <w:spacing w:line="266" w:lineRule="auto"/>
        <w:ind w:left="1033" w:right="139"/>
        <w:jc w:val="both"/>
      </w:pPr>
      <w:r>
        <w:t>Produsele</w:t>
      </w:r>
      <w:r>
        <w:rPr>
          <w:spacing w:val="60"/>
        </w:rPr>
        <w:t xml:space="preserve"> </w:t>
      </w:r>
      <w:r>
        <w:t>vor</w:t>
      </w:r>
      <w:r>
        <w:rPr>
          <w:spacing w:val="61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transportate</w:t>
      </w:r>
      <w:r>
        <w:rPr>
          <w:spacing w:val="60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rPr>
          <w:spacing w:val="9"/>
        </w:rPr>
        <w:t xml:space="preserve">recipiente  </w:t>
      </w:r>
      <w:r>
        <w:t>inoxidabile,</w:t>
      </w:r>
      <w:r>
        <w:rPr>
          <w:spacing w:val="60"/>
        </w:rPr>
        <w:t xml:space="preserve"> </w:t>
      </w:r>
      <w:r>
        <w:t>inchise   individuale</w:t>
      </w:r>
      <w:r>
        <w:rPr>
          <w:spacing w:val="60"/>
        </w:rPr>
        <w:t xml:space="preserve"> </w:t>
      </w:r>
      <w:r>
        <w:t>pentru</w:t>
      </w:r>
      <w:r>
        <w:rPr>
          <w:spacing w:val="60"/>
        </w:rPr>
        <w:t xml:space="preserve"> </w:t>
      </w:r>
      <w:r>
        <w:t>fiecare   fel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mancare,</w:t>
      </w:r>
      <w:r>
        <w:rPr>
          <w:spacing w:val="61"/>
        </w:rPr>
        <w:t xml:space="preserve"> </w:t>
      </w:r>
      <w:r>
        <w:t>respectiv</w:t>
      </w:r>
      <w:r>
        <w:rPr>
          <w:spacing w:val="61"/>
        </w:rPr>
        <w:t xml:space="preserve"> </w:t>
      </w:r>
      <w:r>
        <w:t>in</w:t>
      </w:r>
      <w:r>
        <w:rPr>
          <w:spacing w:val="61"/>
        </w:rPr>
        <w:t xml:space="preserve"> </w:t>
      </w:r>
      <w:r>
        <w:t>recipiente</w:t>
      </w:r>
      <w:r>
        <w:rPr>
          <w:spacing w:val="61"/>
        </w:rPr>
        <w:t xml:space="preserve"> </w:t>
      </w:r>
      <w:r>
        <w:t>separate</w:t>
      </w:r>
      <w:r>
        <w:rPr>
          <w:spacing w:val="61"/>
        </w:rPr>
        <w:t xml:space="preserve"> </w:t>
      </w:r>
      <w:r>
        <w:t>pentru</w:t>
      </w:r>
      <w:r>
        <w:rPr>
          <w:spacing w:val="61"/>
        </w:rPr>
        <w:t xml:space="preserve"> </w:t>
      </w:r>
      <w:r>
        <w:rPr>
          <w:spacing w:val="11"/>
        </w:rPr>
        <w:t xml:space="preserve">masa  </w:t>
      </w:r>
      <w:r>
        <w:t>de</w:t>
      </w:r>
      <w:r>
        <w:rPr>
          <w:spacing w:val="61"/>
        </w:rPr>
        <w:t xml:space="preserve"> </w:t>
      </w:r>
      <w:r>
        <w:t>dejun,</w:t>
      </w:r>
      <w:r>
        <w:rPr>
          <w:spacing w:val="61"/>
        </w:rPr>
        <w:t xml:space="preserve"> </w:t>
      </w:r>
      <w:r>
        <w:t>in   conformitate   cu</w:t>
      </w:r>
      <w:r>
        <w:rPr>
          <w:spacing w:val="1"/>
        </w:rPr>
        <w:t xml:space="preserve"> </w:t>
      </w:r>
      <w:r>
        <w:t>normele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igiena</w:t>
      </w:r>
      <w:r>
        <w:rPr>
          <w:spacing w:val="19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vigoare.</w:t>
      </w:r>
    </w:p>
    <w:p w:rsidR="0053248D" w:rsidRDefault="0053248D">
      <w:pPr>
        <w:pStyle w:val="a3"/>
        <w:spacing w:before="3"/>
        <w:rPr>
          <w:sz w:val="21"/>
        </w:rPr>
      </w:pPr>
    </w:p>
    <w:p w:rsidR="0053248D" w:rsidRDefault="005C0239">
      <w:pPr>
        <w:pStyle w:val="a3"/>
        <w:spacing w:before="1"/>
        <w:ind w:left="1033"/>
        <w:jc w:val="both"/>
      </w:pPr>
      <w:r>
        <w:t>Livrarea</w:t>
      </w:r>
      <w:r>
        <w:rPr>
          <w:spacing w:val="56"/>
        </w:rPr>
        <w:t xml:space="preserve"> </w:t>
      </w:r>
      <w:r>
        <w:t>se</w:t>
      </w:r>
      <w:r>
        <w:rPr>
          <w:spacing w:val="56"/>
        </w:rPr>
        <w:t xml:space="preserve"> </w:t>
      </w:r>
      <w:r>
        <w:t>va</w:t>
      </w:r>
      <w:r>
        <w:rPr>
          <w:spacing w:val="57"/>
        </w:rPr>
        <w:t xml:space="preserve"> </w:t>
      </w:r>
      <w:r>
        <w:t>efectua</w:t>
      </w:r>
      <w:r>
        <w:rPr>
          <w:spacing w:val="60"/>
        </w:rPr>
        <w:t xml:space="preserve"> </w:t>
      </w:r>
      <w:r>
        <w:t>direct  la</w:t>
      </w:r>
      <w:r>
        <w:rPr>
          <w:spacing w:val="61"/>
        </w:rPr>
        <w:t xml:space="preserve"> </w:t>
      </w:r>
      <w:r>
        <w:t>Instituția</w:t>
      </w:r>
      <w:r>
        <w:rPr>
          <w:spacing w:val="56"/>
        </w:rPr>
        <w:t xml:space="preserve"> </w:t>
      </w:r>
      <w:r>
        <w:t>Publică</w:t>
      </w:r>
      <w:r>
        <w:rPr>
          <w:spacing w:val="61"/>
        </w:rPr>
        <w:t xml:space="preserve"> </w:t>
      </w:r>
      <w:r>
        <w:t>Liceul</w:t>
      </w:r>
      <w:r>
        <w:rPr>
          <w:spacing w:val="59"/>
        </w:rPr>
        <w:t xml:space="preserve"> </w:t>
      </w:r>
      <w:r>
        <w:t>Teoretic</w:t>
      </w:r>
      <w:r>
        <w:rPr>
          <w:spacing w:val="57"/>
        </w:rPr>
        <w:t xml:space="preserve"> </w:t>
      </w:r>
      <w:r>
        <w:t>„Constatin Spătaru”</w:t>
      </w:r>
      <w:r>
        <w:rPr>
          <w:spacing w:val="61"/>
        </w:rPr>
        <w:t xml:space="preserve"> </w:t>
      </w:r>
      <w:r>
        <w:t>or.Leova.</w:t>
      </w:r>
    </w:p>
    <w:p w:rsidR="0053248D" w:rsidRDefault="0053248D">
      <w:pPr>
        <w:pStyle w:val="a3"/>
        <w:spacing w:before="10"/>
        <w:rPr>
          <w:sz w:val="22"/>
        </w:rPr>
      </w:pPr>
    </w:p>
    <w:p w:rsidR="0053248D" w:rsidRDefault="005C0239">
      <w:pPr>
        <w:pStyle w:val="a3"/>
        <w:spacing w:before="1" w:line="266" w:lineRule="auto"/>
        <w:ind w:left="1033" w:right="134"/>
        <w:jc w:val="both"/>
      </w:pPr>
      <w:r>
        <w:t>La</w:t>
      </w:r>
      <w:r>
        <w:rPr>
          <w:spacing w:val="1"/>
        </w:rPr>
        <w:t xml:space="preserve"> </w:t>
      </w:r>
      <w:r>
        <w:t>livrare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va</w:t>
      </w:r>
      <w:r>
        <w:rPr>
          <w:spacing w:val="61"/>
        </w:rPr>
        <w:t xml:space="preserve"> </w:t>
      </w:r>
      <w:r>
        <w:t>prezenta</w:t>
      </w:r>
      <w:r>
        <w:rPr>
          <w:spacing w:val="61"/>
        </w:rPr>
        <w:t xml:space="preserve"> </w:t>
      </w:r>
      <w:r>
        <w:t>fișa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însoțire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alimentelor</w:t>
      </w:r>
      <w:r>
        <w:rPr>
          <w:spacing w:val="61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va</w:t>
      </w:r>
      <w:r>
        <w:rPr>
          <w:spacing w:val="61"/>
        </w:rPr>
        <w:t xml:space="preserve"> </w:t>
      </w:r>
      <w:r>
        <w:t>fi</w:t>
      </w:r>
      <w:r>
        <w:rPr>
          <w:spacing w:val="61"/>
        </w:rPr>
        <w:t xml:space="preserve"> </w:t>
      </w:r>
      <w:r>
        <w:t>semnata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reprezentanții</w:t>
      </w:r>
      <w:r>
        <w:rPr>
          <w:spacing w:val="61"/>
        </w:rPr>
        <w:t xml:space="preserve"> </w:t>
      </w:r>
      <w:r>
        <w:t>prestatorului</w:t>
      </w:r>
      <w:r>
        <w:rPr>
          <w:spacing w:val="61"/>
        </w:rPr>
        <w:t xml:space="preserve"> </w:t>
      </w:r>
      <w:r>
        <w:t>și   de   catre</w:t>
      </w:r>
      <w:r>
        <w:rPr>
          <w:spacing w:val="60"/>
        </w:rPr>
        <w:t xml:space="preserve"> </w:t>
      </w:r>
      <w:r>
        <w:t>Directorul   institutiei   sau</w:t>
      </w:r>
      <w:r>
        <w:rPr>
          <w:spacing w:val="60"/>
        </w:rPr>
        <w:t xml:space="preserve"> </w:t>
      </w:r>
      <w:r>
        <w:t>de   catre   asistentul   medical</w:t>
      </w:r>
      <w:r>
        <w:rPr>
          <w:spacing w:val="-57"/>
        </w:rPr>
        <w:t xml:space="preserve"> </w:t>
      </w:r>
      <w:r>
        <w:t>al</w:t>
      </w:r>
      <w:r>
        <w:rPr>
          <w:spacing w:val="31"/>
        </w:rPr>
        <w:t xml:space="preserve"> </w:t>
      </w:r>
      <w:r>
        <w:t>institutiei/sau</w:t>
      </w:r>
      <w:r>
        <w:rPr>
          <w:spacing w:val="2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aita</w:t>
      </w:r>
      <w:r>
        <w:rPr>
          <w:spacing w:val="28"/>
        </w:rPr>
        <w:t xml:space="preserve"> </w:t>
      </w:r>
      <w:r>
        <w:t>persoana</w:t>
      </w:r>
      <w:r>
        <w:rPr>
          <w:spacing w:val="33"/>
        </w:rPr>
        <w:t xml:space="preserve"> </w:t>
      </w:r>
      <w:r>
        <w:t>calificata</w:t>
      </w:r>
      <w:r>
        <w:rPr>
          <w:spacing w:val="28"/>
        </w:rPr>
        <w:t xml:space="preserve"> </w:t>
      </w:r>
      <w:r>
        <w:t>imputernicita</w:t>
      </w:r>
      <w:r>
        <w:rPr>
          <w:spacing w:val="33"/>
        </w:rPr>
        <w:t xml:space="preserve"> </w:t>
      </w:r>
      <w:r>
        <w:t>prin</w:t>
      </w:r>
      <w:r>
        <w:rPr>
          <w:spacing w:val="33"/>
        </w:rPr>
        <w:t xml:space="preserve"> </w:t>
      </w:r>
      <w:r>
        <w:t>ordin.</w:t>
      </w:r>
    </w:p>
    <w:p w:rsidR="0053248D" w:rsidRDefault="0053248D">
      <w:pPr>
        <w:pStyle w:val="a3"/>
        <w:spacing w:before="1"/>
        <w:rPr>
          <w:sz w:val="21"/>
        </w:rPr>
      </w:pPr>
    </w:p>
    <w:p w:rsidR="0053248D" w:rsidRDefault="005C0239">
      <w:pPr>
        <w:pStyle w:val="Heading1"/>
        <w:numPr>
          <w:ilvl w:val="0"/>
          <w:numId w:val="3"/>
        </w:numPr>
        <w:tabs>
          <w:tab w:val="left" w:pos="1019"/>
        </w:tabs>
        <w:ind w:left="1018" w:hanging="346"/>
        <w:jc w:val="both"/>
      </w:pPr>
      <w:r>
        <w:t>Observatii:</w:t>
      </w:r>
    </w:p>
    <w:p w:rsidR="0053248D" w:rsidRDefault="005C0239">
      <w:pPr>
        <w:pStyle w:val="a3"/>
        <w:spacing w:before="5" w:line="266" w:lineRule="auto"/>
        <w:ind w:left="1033" w:right="155"/>
        <w:jc w:val="both"/>
      </w:pPr>
      <w:r>
        <w:t>In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care</w:t>
      </w:r>
      <w:r>
        <w:rPr>
          <w:spacing w:val="60"/>
        </w:rPr>
        <w:t xml:space="preserve"> </w:t>
      </w:r>
      <w:r>
        <w:t>se</w:t>
      </w:r>
      <w:r>
        <w:rPr>
          <w:spacing w:val="60"/>
        </w:rPr>
        <w:t xml:space="preserve"> </w:t>
      </w:r>
      <w:r>
        <w:t>constata</w:t>
      </w:r>
      <w:r>
        <w:rPr>
          <w:spacing w:val="60"/>
        </w:rPr>
        <w:t xml:space="preserve"> </w:t>
      </w:r>
      <w:r>
        <w:t>abateri</w:t>
      </w:r>
      <w:r>
        <w:rPr>
          <w:spacing w:val="60"/>
        </w:rPr>
        <w:t xml:space="preserve"> </w:t>
      </w:r>
      <w:r>
        <w:t>ce</w:t>
      </w:r>
      <w:r>
        <w:rPr>
          <w:spacing w:val="60"/>
        </w:rPr>
        <w:t xml:space="preserve"> </w:t>
      </w:r>
      <w:r>
        <w:t>pot</w:t>
      </w:r>
      <w:r>
        <w:rPr>
          <w:spacing w:val="60"/>
        </w:rPr>
        <w:t xml:space="preserve"> </w:t>
      </w:r>
      <w:r>
        <w:t>conduce</w:t>
      </w:r>
      <w:r>
        <w:rPr>
          <w:spacing w:val="60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consecinte</w:t>
      </w:r>
      <w:r>
        <w:rPr>
          <w:spacing w:val="60"/>
        </w:rPr>
        <w:t xml:space="preserve"> </w:t>
      </w:r>
      <w:r>
        <w:t>grave</w:t>
      </w:r>
      <w:r>
        <w:rPr>
          <w:spacing w:val="60"/>
        </w:rPr>
        <w:t xml:space="preserve"> </w:t>
      </w:r>
      <w:r>
        <w:t>pentru</w:t>
      </w:r>
      <w:r>
        <w:rPr>
          <w:spacing w:val="60"/>
        </w:rPr>
        <w:t xml:space="preserve"> </w:t>
      </w:r>
      <w:r>
        <w:t>starea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sanatate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elevilor.</w:t>
      </w:r>
      <w:r>
        <w:rPr>
          <w:spacing w:val="60"/>
        </w:rPr>
        <w:t xml:space="preserve"> </w:t>
      </w:r>
      <w:r>
        <w:t>distribuirea</w:t>
      </w:r>
      <w:r>
        <w:rPr>
          <w:spacing w:val="60"/>
        </w:rPr>
        <w:t xml:space="preserve"> </w:t>
      </w:r>
      <w:r>
        <w:t>hranei</w:t>
      </w:r>
      <w:r>
        <w:rPr>
          <w:spacing w:val="60"/>
        </w:rPr>
        <w:t xml:space="preserve"> </w:t>
      </w:r>
      <w:r>
        <w:t>va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stopata</w:t>
      </w:r>
      <w:r>
        <w:rPr>
          <w:spacing w:val="60"/>
        </w:rPr>
        <w:t xml:space="preserve"> </w:t>
      </w:r>
      <w:r>
        <w:t>si</w:t>
      </w:r>
      <w:r>
        <w:rPr>
          <w:spacing w:val="60"/>
        </w:rPr>
        <w:t xml:space="preserve"> </w:t>
      </w:r>
      <w:r>
        <w:t>va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inlocuita</w:t>
      </w:r>
      <w:r>
        <w:rPr>
          <w:spacing w:val="60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decurs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30</w:t>
      </w:r>
      <w:r>
        <w:rPr>
          <w:spacing w:val="60"/>
        </w:rPr>
        <w:t xml:space="preserve"> </w:t>
      </w:r>
      <w:r>
        <w:t>minute</w:t>
      </w:r>
      <w:r>
        <w:rPr>
          <w:spacing w:val="1"/>
        </w:rPr>
        <w:t xml:space="preserve"> </w:t>
      </w:r>
      <w:r>
        <w:t>cu</w:t>
      </w:r>
      <w:r>
        <w:rPr>
          <w:spacing w:val="18"/>
        </w:rPr>
        <w:t xml:space="preserve"> </w:t>
      </w:r>
      <w:r>
        <w:t>alta.</w:t>
      </w:r>
    </w:p>
    <w:p w:rsidR="0053248D" w:rsidRDefault="0053248D">
      <w:pPr>
        <w:pStyle w:val="a3"/>
        <w:spacing w:before="1"/>
        <w:rPr>
          <w:sz w:val="21"/>
        </w:rPr>
      </w:pPr>
    </w:p>
    <w:p w:rsidR="0053248D" w:rsidRDefault="005C0239">
      <w:pPr>
        <w:pStyle w:val="a3"/>
        <w:spacing w:line="266" w:lineRule="auto"/>
        <w:ind w:left="1033" w:right="134"/>
        <w:jc w:val="both"/>
      </w:pPr>
      <w:r>
        <w:t>Autoritatea</w:t>
      </w:r>
      <w:r>
        <w:rPr>
          <w:spacing w:val="1"/>
        </w:rPr>
        <w:t xml:space="preserve"> </w:t>
      </w:r>
      <w:r>
        <w:t>contractata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delega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persoana</w:t>
      </w:r>
      <w:r>
        <w:rPr>
          <w:spacing w:val="1"/>
        </w:rPr>
        <w:t xml:space="preserve"> </w:t>
      </w:r>
      <w:r>
        <w:t>responsabila</w:t>
      </w:r>
      <w:r>
        <w:rPr>
          <w:spacing w:val="1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rPr>
          <w:spacing w:val="10"/>
        </w:rPr>
        <w:t xml:space="preserve">necesitate </w:t>
      </w:r>
      <w:r>
        <w:t>pentru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monotoriza</w:t>
      </w:r>
      <w:r>
        <w:rPr>
          <w:spacing w:val="1"/>
        </w:rPr>
        <w:t xml:space="preserve"> </w:t>
      </w:r>
      <w:r>
        <w:t>procesul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preparare     si</w:t>
      </w:r>
      <w:r>
        <w:rPr>
          <w:spacing w:val="60"/>
        </w:rPr>
        <w:t xml:space="preserve"> </w:t>
      </w:r>
      <w:r>
        <w:t>distribuire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hranei</w:t>
      </w:r>
      <w:r>
        <w:rPr>
          <w:spacing w:val="60"/>
        </w:rPr>
        <w:t xml:space="preserve"> </w:t>
      </w:r>
      <w:r>
        <w:t>,</w:t>
      </w:r>
      <w:r>
        <w:rPr>
          <w:spacing w:val="60"/>
        </w:rPr>
        <w:t xml:space="preserve"> </w:t>
      </w:r>
      <w:r>
        <w:t>cu</w:t>
      </w:r>
      <w:r>
        <w:rPr>
          <w:spacing w:val="60"/>
        </w:rPr>
        <w:t xml:space="preserve"> </w:t>
      </w:r>
      <w:r>
        <w:t>asigurarea</w:t>
      </w:r>
      <w:r>
        <w:rPr>
          <w:spacing w:val="60"/>
        </w:rPr>
        <w:t xml:space="preserve"> </w:t>
      </w:r>
      <w:r>
        <w:t>cheltuelilor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transport</w:t>
      </w:r>
      <w:r>
        <w:rPr>
          <w:spacing w:val="60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partea</w:t>
      </w:r>
      <w:r>
        <w:rPr>
          <w:spacing w:val="22"/>
        </w:rPr>
        <w:t xml:space="preserve"> </w:t>
      </w:r>
      <w:r>
        <w:t>operatorului</w:t>
      </w:r>
      <w:r>
        <w:rPr>
          <w:spacing w:val="24"/>
        </w:rPr>
        <w:t xml:space="preserve"> </w:t>
      </w:r>
      <w:r>
        <w:t>economic.</w:t>
      </w:r>
    </w:p>
    <w:p w:rsidR="0053248D" w:rsidRDefault="0053248D">
      <w:pPr>
        <w:pStyle w:val="a3"/>
        <w:spacing w:before="2"/>
        <w:rPr>
          <w:sz w:val="21"/>
        </w:rPr>
      </w:pPr>
    </w:p>
    <w:p w:rsidR="0053248D" w:rsidRDefault="005C0239">
      <w:pPr>
        <w:pStyle w:val="a3"/>
        <w:spacing w:line="266" w:lineRule="auto"/>
        <w:ind w:left="1033" w:right="134"/>
        <w:jc w:val="both"/>
      </w:pPr>
      <w:r>
        <w:t>Oferta</w:t>
      </w:r>
      <w:r>
        <w:rPr>
          <w:spacing w:val="1"/>
        </w:rPr>
        <w:t xml:space="preserve"> </w:t>
      </w:r>
      <w:r>
        <w:t>financiara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pregatita</w:t>
      </w:r>
      <w:r>
        <w:rPr>
          <w:spacing w:val="1"/>
        </w:rPr>
        <w:t xml:space="preserve"> </w:t>
      </w:r>
      <w:r>
        <w:rPr>
          <w:spacing w:val="9"/>
        </w:rPr>
        <w:t>luandu-se</w:t>
      </w:r>
      <w:r>
        <w:rPr>
          <w:spacing w:val="10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calcul</w:t>
      </w:r>
      <w:r>
        <w:rPr>
          <w:spacing w:val="1"/>
        </w:rPr>
        <w:t xml:space="preserve"> </w:t>
      </w:r>
      <w:r>
        <w:t>meniul</w:t>
      </w:r>
      <w:r>
        <w:rPr>
          <w:spacing w:val="60"/>
        </w:rPr>
        <w:t xml:space="preserve"> </w:t>
      </w:r>
      <w:r>
        <w:t>anexat</w:t>
      </w:r>
      <w:r>
        <w:rPr>
          <w:spacing w:val="60"/>
        </w:rPr>
        <w:t xml:space="preserve"> </w:t>
      </w:r>
      <w:r>
        <w:t>pentru</w:t>
      </w:r>
      <w:r>
        <w:rPr>
          <w:spacing w:val="60"/>
        </w:rPr>
        <w:t xml:space="preserve"> </w:t>
      </w:r>
      <w:r w:rsidR="00DF4B83">
        <w:t>174</w:t>
      </w:r>
      <w:r>
        <w:rPr>
          <w:spacing w:val="60"/>
        </w:rPr>
        <w:t xml:space="preserve"> </w:t>
      </w:r>
      <w:r>
        <w:t>zile</w:t>
      </w:r>
      <w:r>
        <w:rPr>
          <w:spacing w:val="60"/>
        </w:rPr>
        <w:t xml:space="preserve"> </w:t>
      </w:r>
      <w:r>
        <w:t>și</w:t>
      </w:r>
      <w:r>
        <w:rPr>
          <w:spacing w:val="60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3</w:t>
      </w:r>
      <w:r w:rsidR="00DF4B83">
        <w:t>30</w:t>
      </w:r>
      <w:r>
        <w:t xml:space="preserve"> elevi</w:t>
      </w:r>
      <w:r>
        <w:rPr>
          <w:spacing w:val="20"/>
        </w:rPr>
        <w:t xml:space="preserve"> </w:t>
      </w:r>
      <w:r>
        <w:t>.</w:t>
      </w:r>
    </w:p>
    <w:p w:rsidR="0053248D" w:rsidRDefault="0053248D">
      <w:pPr>
        <w:pStyle w:val="a3"/>
        <w:spacing w:before="9"/>
        <w:rPr>
          <w:sz w:val="20"/>
        </w:rPr>
      </w:pPr>
    </w:p>
    <w:p w:rsidR="0053248D" w:rsidRDefault="005C0239">
      <w:pPr>
        <w:spacing w:line="264" w:lineRule="auto"/>
        <w:ind w:left="1033" w:right="133"/>
        <w:jc w:val="both"/>
        <w:rPr>
          <w:i/>
          <w:sz w:val="24"/>
        </w:rPr>
      </w:pPr>
      <w:r>
        <w:rPr>
          <w:b/>
          <w:i/>
          <w:sz w:val="24"/>
        </w:rPr>
        <w:t>Nota:</w:t>
      </w:r>
      <w:r>
        <w:rPr>
          <w:b/>
          <w:i/>
          <w:spacing w:val="1"/>
          <w:sz w:val="24"/>
        </w:rPr>
        <w:t xml:space="preserve"> </w:t>
      </w:r>
      <w:r w:rsidRPr="005C0239">
        <w:rPr>
          <w:i/>
          <w:sz w:val="20"/>
          <w:szCs w:val="20"/>
        </w:rPr>
        <w:t>Prezentul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model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al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caietului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de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sarcini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este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pacing w:val="9"/>
          <w:sz w:val="20"/>
          <w:szCs w:val="20"/>
        </w:rPr>
        <w:t>orientativ,</w:t>
      </w:r>
      <w:r w:rsidRPr="005C0239">
        <w:rPr>
          <w:i/>
          <w:spacing w:val="10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și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poate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fi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completat/modificat/precizat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de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către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autoritatea</w:t>
      </w:r>
      <w:r w:rsidRPr="005C0239">
        <w:rPr>
          <w:i/>
          <w:spacing w:val="61"/>
          <w:sz w:val="20"/>
          <w:szCs w:val="20"/>
        </w:rPr>
        <w:t xml:space="preserve"> </w:t>
      </w:r>
      <w:r w:rsidRPr="005C0239">
        <w:rPr>
          <w:i/>
          <w:spacing w:val="9"/>
          <w:sz w:val="20"/>
          <w:szCs w:val="20"/>
        </w:rPr>
        <w:t xml:space="preserve">contractantă, </w:t>
      </w:r>
      <w:r w:rsidRPr="005C0239">
        <w:rPr>
          <w:i/>
          <w:spacing w:val="10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 xml:space="preserve">în  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 xml:space="preserve">funcție   de  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 xml:space="preserve">tipul  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și</w:t>
      </w:r>
      <w:r w:rsidRPr="005C0239">
        <w:rPr>
          <w:i/>
          <w:spacing w:val="1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specificul</w:t>
      </w:r>
      <w:r w:rsidRPr="005C0239">
        <w:rPr>
          <w:i/>
          <w:spacing w:val="20"/>
          <w:sz w:val="20"/>
          <w:szCs w:val="20"/>
        </w:rPr>
        <w:t xml:space="preserve"> </w:t>
      </w:r>
      <w:r w:rsidRPr="005C0239">
        <w:rPr>
          <w:i/>
          <w:sz w:val="20"/>
          <w:szCs w:val="20"/>
        </w:rPr>
        <w:t>serviciilor.</w:t>
      </w:r>
    </w:p>
    <w:p w:rsidR="0053248D" w:rsidRDefault="0053248D">
      <w:pPr>
        <w:pStyle w:val="a3"/>
        <w:rPr>
          <w:i/>
          <w:sz w:val="26"/>
        </w:rPr>
      </w:pPr>
    </w:p>
    <w:p w:rsidR="0053248D" w:rsidRDefault="0053248D">
      <w:pPr>
        <w:pStyle w:val="a3"/>
        <w:rPr>
          <w:i/>
          <w:sz w:val="26"/>
        </w:rPr>
      </w:pPr>
    </w:p>
    <w:p w:rsidR="0053248D" w:rsidRDefault="0053248D">
      <w:pPr>
        <w:pStyle w:val="a3"/>
        <w:rPr>
          <w:i/>
          <w:sz w:val="26"/>
        </w:rPr>
      </w:pPr>
    </w:p>
    <w:p w:rsidR="0053248D" w:rsidRDefault="0053248D">
      <w:pPr>
        <w:pStyle w:val="a3"/>
        <w:rPr>
          <w:i/>
          <w:sz w:val="26"/>
        </w:rPr>
      </w:pPr>
    </w:p>
    <w:p w:rsidR="0053248D" w:rsidRDefault="0053248D">
      <w:pPr>
        <w:pStyle w:val="a3"/>
        <w:rPr>
          <w:i/>
          <w:sz w:val="26"/>
        </w:rPr>
      </w:pPr>
    </w:p>
    <w:p w:rsidR="0053248D" w:rsidRPr="005C0239" w:rsidRDefault="005C0239">
      <w:pPr>
        <w:pStyle w:val="Heading1"/>
        <w:ind w:left="1033"/>
        <w:jc w:val="both"/>
      </w:pPr>
      <w:r>
        <w:t>Conducatorul</w:t>
      </w:r>
      <w:r>
        <w:rPr>
          <w:spacing w:val="75"/>
        </w:rPr>
        <w:t xml:space="preserve"> </w:t>
      </w:r>
      <w:r>
        <w:t>grupului</w:t>
      </w:r>
      <w:r>
        <w:rPr>
          <w:spacing w:val="75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lucru:</w:t>
      </w:r>
      <w:r>
        <w:rPr>
          <w:spacing w:val="91"/>
        </w:rPr>
        <w:t xml:space="preserve"> </w:t>
      </w:r>
      <w:r w:rsidR="00DF4B83">
        <w:t>Arabaji Marina</w:t>
      </w:r>
    </w:p>
    <w:p w:rsidR="0053248D" w:rsidRDefault="0053248D">
      <w:pPr>
        <w:pStyle w:val="a3"/>
        <w:spacing w:before="8"/>
        <w:rPr>
          <w:sz w:val="18"/>
        </w:rPr>
      </w:pPr>
    </w:p>
    <w:p w:rsidR="0053248D" w:rsidRDefault="0053248D">
      <w:pPr>
        <w:rPr>
          <w:sz w:val="18"/>
        </w:rPr>
        <w:sectPr w:rsidR="0053248D">
          <w:pgSz w:w="11910" w:h="16840"/>
          <w:pgMar w:top="1040" w:right="460" w:bottom="280" w:left="460" w:header="720" w:footer="720" w:gutter="0"/>
          <w:cols w:space="720"/>
        </w:sectPr>
      </w:pPr>
    </w:p>
    <w:p w:rsidR="0053248D" w:rsidRDefault="0053248D">
      <w:pPr>
        <w:pStyle w:val="a3"/>
        <w:spacing w:before="6"/>
        <w:rPr>
          <w:sz w:val="20"/>
        </w:rPr>
      </w:pPr>
    </w:p>
    <w:p w:rsidR="0053248D" w:rsidRDefault="005C0239">
      <w:pPr>
        <w:pStyle w:val="a3"/>
        <w:spacing w:before="90"/>
        <w:ind w:left="1095"/>
      </w:pPr>
      <w:r>
        <w:br w:type="column"/>
      </w:r>
    </w:p>
    <w:sectPr w:rsidR="0053248D" w:rsidSect="0053248D">
      <w:type w:val="continuous"/>
      <w:pgSz w:w="11910" w:h="16840"/>
      <w:pgMar w:top="1040" w:right="460" w:bottom="280" w:left="460" w:header="720" w:footer="720" w:gutter="0"/>
      <w:cols w:num="2" w:space="720" w:equalWidth="0">
        <w:col w:w="6900" w:space="40"/>
        <w:col w:w="40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9251D"/>
    <w:multiLevelType w:val="hybridMultilevel"/>
    <w:tmpl w:val="FEBAD33A"/>
    <w:lvl w:ilvl="0" w:tplc="08F4D0DC">
      <w:start w:val="1"/>
      <w:numFmt w:val="decimal"/>
      <w:lvlText w:val="%1"/>
      <w:lvlJc w:val="left"/>
      <w:pPr>
        <w:ind w:left="673" w:hanging="6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12A24CFC">
      <w:numFmt w:val="bullet"/>
      <w:lvlText w:val="•"/>
      <w:lvlJc w:val="left"/>
      <w:pPr>
        <w:ind w:left="1710" w:hanging="617"/>
      </w:pPr>
      <w:rPr>
        <w:rFonts w:hint="default"/>
        <w:lang w:val="ro-RO" w:eastAsia="en-US" w:bidi="ar-SA"/>
      </w:rPr>
    </w:lvl>
    <w:lvl w:ilvl="2" w:tplc="F62A2BAA">
      <w:numFmt w:val="bullet"/>
      <w:lvlText w:val="•"/>
      <w:lvlJc w:val="left"/>
      <w:pPr>
        <w:ind w:left="2741" w:hanging="617"/>
      </w:pPr>
      <w:rPr>
        <w:rFonts w:hint="default"/>
        <w:lang w:val="ro-RO" w:eastAsia="en-US" w:bidi="ar-SA"/>
      </w:rPr>
    </w:lvl>
    <w:lvl w:ilvl="3" w:tplc="716498D4">
      <w:numFmt w:val="bullet"/>
      <w:lvlText w:val="•"/>
      <w:lvlJc w:val="left"/>
      <w:pPr>
        <w:ind w:left="3771" w:hanging="617"/>
      </w:pPr>
      <w:rPr>
        <w:rFonts w:hint="default"/>
        <w:lang w:val="ro-RO" w:eastAsia="en-US" w:bidi="ar-SA"/>
      </w:rPr>
    </w:lvl>
    <w:lvl w:ilvl="4" w:tplc="6902CB32">
      <w:numFmt w:val="bullet"/>
      <w:lvlText w:val="•"/>
      <w:lvlJc w:val="left"/>
      <w:pPr>
        <w:ind w:left="4802" w:hanging="617"/>
      </w:pPr>
      <w:rPr>
        <w:rFonts w:hint="default"/>
        <w:lang w:val="ro-RO" w:eastAsia="en-US" w:bidi="ar-SA"/>
      </w:rPr>
    </w:lvl>
    <w:lvl w:ilvl="5" w:tplc="F1F4CB30">
      <w:numFmt w:val="bullet"/>
      <w:lvlText w:val="•"/>
      <w:lvlJc w:val="left"/>
      <w:pPr>
        <w:ind w:left="5833" w:hanging="617"/>
      </w:pPr>
      <w:rPr>
        <w:rFonts w:hint="default"/>
        <w:lang w:val="ro-RO" w:eastAsia="en-US" w:bidi="ar-SA"/>
      </w:rPr>
    </w:lvl>
    <w:lvl w:ilvl="6" w:tplc="A7DC2C68">
      <w:numFmt w:val="bullet"/>
      <w:lvlText w:val="•"/>
      <w:lvlJc w:val="left"/>
      <w:pPr>
        <w:ind w:left="6863" w:hanging="617"/>
      </w:pPr>
      <w:rPr>
        <w:rFonts w:hint="default"/>
        <w:lang w:val="ro-RO" w:eastAsia="en-US" w:bidi="ar-SA"/>
      </w:rPr>
    </w:lvl>
    <w:lvl w:ilvl="7" w:tplc="E1B44190">
      <w:numFmt w:val="bullet"/>
      <w:lvlText w:val="•"/>
      <w:lvlJc w:val="left"/>
      <w:pPr>
        <w:ind w:left="7894" w:hanging="617"/>
      </w:pPr>
      <w:rPr>
        <w:rFonts w:hint="default"/>
        <w:lang w:val="ro-RO" w:eastAsia="en-US" w:bidi="ar-SA"/>
      </w:rPr>
    </w:lvl>
    <w:lvl w:ilvl="8" w:tplc="B6C88D26">
      <w:numFmt w:val="bullet"/>
      <w:lvlText w:val="•"/>
      <w:lvlJc w:val="left"/>
      <w:pPr>
        <w:ind w:left="8925" w:hanging="617"/>
      </w:pPr>
      <w:rPr>
        <w:rFonts w:hint="default"/>
        <w:lang w:val="ro-RO" w:eastAsia="en-US" w:bidi="ar-SA"/>
      </w:rPr>
    </w:lvl>
  </w:abstractNum>
  <w:abstractNum w:abstractNumId="1">
    <w:nsid w:val="4178555D"/>
    <w:multiLevelType w:val="hybridMultilevel"/>
    <w:tmpl w:val="4F1435DC"/>
    <w:lvl w:ilvl="0" w:tplc="A91C0964">
      <w:start w:val="1"/>
      <w:numFmt w:val="decimal"/>
      <w:lvlText w:val="%1."/>
      <w:lvlJc w:val="left"/>
      <w:pPr>
        <w:ind w:left="1369" w:hanging="336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o-RO" w:eastAsia="en-US" w:bidi="ar-SA"/>
      </w:rPr>
    </w:lvl>
    <w:lvl w:ilvl="1" w:tplc="897A93CE">
      <w:numFmt w:val="bullet"/>
      <w:lvlText w:val="-"/>
      <w:lvlJc w:val="left"/>
      <w:pPr>
        <w:ind w:left="1734" w:hanging="341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o-RO" w:eastAsia="en-US" w:bidi="ar-SA"/>
      </w:rPr>
    </w:lvl>
    <w:lvl w:ilvl="2" w:tplc="DC3CAA6C">
      <w:numFmt w:val="bullet"/>
      <w:lvlText w:val="•"/>
      <w:lvlJc w:val="left"/>
      <w:pPr>
        <w:ind w:left="2767" w:hanging="341"/>
      </w:pPr>
      <w:rPr>
        <w:rFonts w:hint="default"/>
        <w:lang w:val="ro-RO" w:eastAsia="en-US" w:bidi="ar-SA"/>
      </w:rPr>
    </w:lvl>
    <w:lvl w:ilvl="3" w:tplc="7DE65D0C">
      <w:numFmt w:val="bullet"/>
      <w:lvlText w:val="•"/>
      <w:lvlJc w:val="left"/>
      <w:pPr>
        <w:ind w:left="3794" w:hanging="341"/>
      </w:pPr>
      <w:rPr>
        <w:rFonts w:hint="default"/>
        <w:lang w:val="ro-RO" w:eastAsia="en-US" w:bidi="ar-SA"/>
      </w:rPr>
    </w:lvl>
    <w:lvl w:ilvl="4" w:tplc="184681F0">
      <w:numFmt w:val="bullet"/>
      <w:lvlText w:val="•"/>
      <w:lvlJc w:val="left"/>
      <w:pPr>
        <w:ind w:left="4822" w:hanging="341"/>
      </w:pPr>
      <w:rPr>
        <w:rFonts w:hint="default"/>
        <w:lang w:val="ro-RO" w:eastAsia="en-US" w:bidi="ar-SA"/>
      </w:rPr>
    </w:lvl>
    <w:lvl w:ilvl="5" w:tplc="4D40DF6E">
      <w:numFmt w:val="bullet"/>
      <w:lvlText w:val="•"/>
      <w:lvlJc w:val="left"/>
      <w:pPr>
        <w:ind w:left="5849" w:hanging="341"/>
      </w:pPr>
      <w:rPr>
        <w:rFonts w:hint="default"/>
        <w:lang w:val="ro-RO" w:eastAsia="en-US" w:bidi="ar-SA"/>
      </w:rPr>
    </w:lvl>
    <w:lvl w:ilvl="6" w:tplc="051092C0">
      <w:numFmt w:val="bullet"/>
      <w:lvlText w:val="•"/>
      <w:lvlJc w:val="left"/>
      <w:pPr>
        <w:ind w:left="6876" w:hanging="341"/>
      </w:pPr>
      <w:rPr>
        <w:rFonts w:hint="default"/>
        <w:lang w:val="ro-RO" w:eastAsia="en-US" w:bidi="ar-SA"/>
      </w:rPr>
    </w:lvl>
    <w:lvl w:ilvl="7" w:tplc="44C0F8EC">
      <w:numFmt w:val="bullet"/>
      <w:lvlText w:val="•"/>
      <w:lvlJc w:val="left"/>
      <w:pPr>
        <w:ind w:left="7904" w:hanging="341"/>
      </w:pPr>
      <w:rPr>
        <w:rFonts w:hint="default"/>
        <w:lang w:val="ro-RO" w:eastAsia="en-US" w:bidi="ar-SA"/>
      </w:rPr>
    </w:lvl>
    <w:lvl w:ilvl="8" w:tplc="1ABC21CC">
      <w:numFmt w:val="bullet"/>
      <w:lvlText w:val="•"/>
      <w:lvlJc w:val="left"/>
      <w:pPr>
        <w:ind w:left="8931" w:hanging="341"/>
      </w:pPr>
      <w:rPr>
        <w:rFonts w:hint="default"/>
        <w:lang w:val="ro-RO" w:eastAsia="en-US" w:bidi="ar-SA"/>
      </w:rPr>
    </w:lvl>
  </w:abstractNum>
  <w:abstractNum w:abstractNumId="2">
    <w:nsid w:val="70C87BD3"/>
    <w:multiLevelType w:val="hybridMultilevel"/>
    <w:tmpl w:val="26ACFE1A"/>
    <w:lvl w:ilvl="0" w:tplc="D01E8AFE">
      <w:numFmt w:val="bullet"/>
      <w:lvlText w:val="-"/>
      <w:lvlJc w:val="left"/>
      <w:pPr>
        <w:ind w:left="1052" w:hanging="360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o-RO" w:eastAsia="en-US" w:bidi="ar-SA"/>
      </w:rPr>
    </w:lvl>
    <w:lvl w:ilvl="1" w:tplc="9A68FAE4">
      <w:numFmt w:val="bullet"/>
      <w:lvlText w:val="•"/>
      <w:lvlJc w:val="left"/>
      <w:pPr>
        <w:ind w:left="2052" w:hanging="360"/>
      </w:pPr>
      <w:rPr>
        <w:rFonts w:hint="default"/>
        <w:lang w:val="ro-RO" w:eastAsia="en-US" w:bidi="ar-SA"/>
      </w:rPr>
    </w:lvl>
    <w:lvl w:ilvl="2" w:tplc="86A84572">
      <w:numFmt w:val="bullet"/>
      <w:lvlText w:val="•"/>
      <w:lvlJc w:val="left"/>
      <w:pPr>
        <w:ind w:left="3045" w:hanging="360"/>
      </w:pPr>
      <w:rPr>
        <w:rFonts w:hint="default"/>
        <w:lang w:val="ro-RO" w:eastAsia="en-US" w:bidi="ar-SA"/>
      </w:rPr>
    </w:lvl>
    <w:lvl w:ilvl="3" w:tplc="9B5C9636">
      <w:numFmt w:val="bullet"/>
      <w:lvlText w:val="•"/>
      <w:lvlJc w:val="left"/>
      <w:pPr>
        <w:ind w:left="4037" w:hanging="360"/>
      </w:pPr>
      <w:rPr>
        <w:rFonts w:hint="default"/>
        <w:lang w:val="ro-RO" w:eastAsia="en-US" w:bidi="ar-SA"/>
      </w:rPr>
    </w:lvl>
    <w:lvl w:ilvl="4" w:tplc="02DE529C">
      <w:numFmt w:val="bullet"/>
      <w:lvlText w:val="•"/>
      <w:lvlJc w:val="left"/>
      <w:pPr>
        <w:ind w:left="5030" w:hanging="360"/>
      </w:pPr>
      <w:rPr>
        <w:rFonts w:hint="default"/>
        <w:lang w:val="ro-RO" w:eastAsia="en-US" w:bidi="ar-SA"/>
      </w:rPr>
    </w:lvl>
    <w:lvl w:ilvl="5" w:tplc="884A25BE">
      <w:numFmt w:val="bullet"/>
      <w:lvlText w:val="•"/>
      <w:lvlJc w:val="left"/>
      <w:pPr>
        <w:ind w:left="6023" w:hanging="360"/>
      </w:pPr>
      <w:rPr>
        <w:rFonts w:hint="default"/>
        <w:lang w:val="ro-RO" w:eastAsia="en-US" w:bidi="ar-SA"/>
      </w:rPr>
    </w:lvl>
    <w:lvl w:ilvl="6" w:tplc="2C8C5B6C">
      <w:numFmt w:val="bullet"/>
      <w:lvlText w:val="•"/>
      <w:lvlJc w:val="left"/>
      <w:pPr>
        <w:ind w:left="7015" w:hanging="360"/>
      </w:pPr>
      <w:rPr>
        <w:rFonts w:hint="default"/>
        <w:lang w:val="ro-RO" w:eastAsia="en-US" w:bidi="ar-SA"/>
      </w:rPr>
    </w:lvl>
    <w:lvl w:ilvl="7" w:tplc="A322FD94">
      <w:numFmt w:val="bullet"/>
      <w:lvlText w:val="•"/>
      <w:lvlJc w:val="left"/>
      <w:pPr>
        <w:ind w:left="8008" w:hanging="360"/>
      </w:pPr>
      <w:rPr>
        <w:rFonts w:hint="default"/>
        <w:lang w:val="ro-RO" w:eastAsia="en-US" w:bidi="ar-SA"/>
      </w:rPr>
    </w:lvl>
    <w:lvl w:ilvl="8" w:tplc="B266A9A2">
      <w:numFmt w:val="bullet"/>
      <w:lvlText w:val="•"/>
      <w:lvlJc w:val="left"/>
      <w:pPr>
        <w:ind w:left="9001" w:hanging="36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3248D"/>
    <w:rsid w:val="002F3EB3"/>
    <w:rsid w:val="0053248D"/>
    <w:rsid w:val="005C0239"/>
    <w:rsid w:val="00815209"/>
    <w:rsid w:val="00817C61"/>
    <w:rsid w:val="00BE0FAD"/>
    <w:rsid w:val="00C47043"/>
    <w:rsid w:val="00DF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248D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24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3248D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3248D"/>
    <w:pPr>
      <w:ind w:left="1018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53248D"/>
    <w:pPr>
      <w:ind w:left="1734" w:hanging="341"/>
    </w:pPr>
  </w:style>
  <w:style w:type="paragraph" w:customStyle="1" w:styleId="TableParagraph">
    <w:name w:val="Table Paragraph"/>
    <w:basedOn w:val="a"/>
    <w:uiPriority w:val="1"/>
    <w:qFormat/>
    <w:rsid w:val="005324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5</cp:revision>
  <dcterms:created xsi:type="dcterms:W3CDTF">2023-01-04T12:23:00Z</dcterms:created>
  <dcterms:modified xsi:type="dcterms:W3CDTF">2023-12-20T11:43:00Z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2023-01-04T00:00:00Z</vt:filetime>
  </property>
</Properties>
</file>