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CD9E3" w14:textId="20E300E7" w:rsidR="006C5813" w:rsidRDefault="006C5813" w:rsidP="006C5813">
      <w:pPr>
        <w:jc w:val="right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>Anex</w:t>
      </w:r>
      <w:r>
        <w:rPr>
          <w:b/>
          <w:bCs/>
          <w:sz w:val="24"/>
          <w:szCs w:val="24"/>
          <w:lang w:val="ro-MD"/>
        </w:rPr>
        <w:t>ă</w:t>
      </w:r>
    </w:p>
    <w:p w14:paraId="26CFB029" w14:textId="77777777" w:rsidR="006C5813" w:rsidRDefault="006C5813" w:rsidP="006C5813">
      <w:pPr>
        <w:jc w:val="right"/>
        <w:rPr>
          <w:b/>
          <w:bCs/>
          <w:sz w:val="24"/>
          <w:szCs w:val="24"/>
          <w:lang w:val="ro-MD"/>
        </w:rPr>
      </w:pPr>
    </w:p>
    <w:p w14:paraId="08A5CE71" w14:textId="77777777" w:rsidR="006C5813" w:rsidRPr="00A42BC7" w:rsidRDefault="006C5813" w:rsidP="006C5813">
      <w:pPr>
        <w:jc w:val="center"/>
        <w:rPr>
          <w:b/>
          <w:bCs/>
          <w:sz w:val="24"/>
          <w:szCs w:val="24"/>
          <w:lang w:val="ro-MD"/>
        </w:rPr>
      </w:pPr>
      <w:r w:rsidRPr="00A42BC7">
        <w:rPr>
          <w:b/>
          <w:bCs/>
          <w:sz w:val="24"/>
          <w:szCs w:val="24"/>
          <w:lang w:val="ro-MD"/>
        </w:rPr>
        <w:t>CAIET DE SARCINI</w:t>
      </w:r>
    </w:p>
    <w:p w14:paraId="5BED8BB5" w14:textId="77777777" w:rsidR="006C5813" w:rsidRPr="00A42BC7" w:rsidRDefault="006C5813" w:rsidP="006C5813">
      <w:pPr>
        <w:jc w:val="center"/>
        <w:rPr>
          <w:b/>
          <w:bCs/>
          <w:sz w:val="24"/>
          <w:szCs w:val="24"/>
          <w:lang w:val="ro-MD"/>
        </w:rPr>
      </w:pPr>
    </w:p>
    <w:p w14:paraId="4315839C" w14:textId="77777777" w:rsidR="006C5813" w:rsidRPr="00A42BC7" w:rsidRDefault="006C5813" w:rsidP="006C5813">
      <w:pPr>
        <w:spacing w:line="360" w:lineRule="auto"/>
        <w:jc w:val="both"/>
        <w:rPr>
          <w:sz w:val="24"/>
          <w:szCs w:val="24"/>
          <w:lang w:val="ro-MD"/>
        </w:rPr>
      </w:pPr>
      <w:r w:rsidRPr="00A42BC7">
        <w:rPr>
          <w:b/>
          <w:bCs/>
          <w:sz w:val="24"/>
          <w:szCs w:val="24"/>
          <w:lang w:val="ro-MD"/>
        </w:rPr>
        <w:t>1</w:t>
      </w:r>
      <w:r w:rsidRPr="00A42BC7">
        <w:rPr>
          <w:sz w:val="24"/>
          <w:szCs w:val="24"/>
          <w:lang w:val="ro-MD"/>
        </w:rPr>
        <w:t xml:space="preserve">. Denumirea beneficiarului de stat: </w:t>
      </w:r>
      <w:r w:rsidRPr="00A42BC7">
        <w:rPr>
          <w:b/>
          <w:bCs/>
          <w:sz w:val="24"/>
          <w:szCs w:val="24"/>
          <w:u w:val="single"/>
          <w:lang w:val="ro-MD"/>
        </w:rPr>
        <w:t>Secretariatul Parlamentului Republicii Moldova</w:t>
      </w:r>
    </w:p>
    <w:p w14:paraId="2B66BDE2" w14:textId="77777777" w:rsidR="006C5813" w:rsidRPr="00D27E49" w:rsidRDefault="006C5813" w:rsidP="006C5813">
      <w:pPr>
        <w:pStyle w:val="NoSpacing"/>
        <w:spacing w:line="360" w:lineRule="auto"/>
        <w:jc w:val="both"/>
        <w:rPr>
          <w:sz w:val="16"/>
          <w:szCs w:val="16"/>
          <w:lang w:val="en-US"/>
        </w:rPr>
      </w:pPr>
      <w:r w:rsidRPr="00A42BC7">
        <w:rPr>
          <w:b/>
          <w:bCs/>
          <w:sz w:val="24"/>
          <w:szCs w:val="24"/>
          <w:lang w:val="ro-MD"/>
        </w:rPr>
        <w:t>2.</w:t>
      </w:r>
      <w:r w:rsidRPr="00A42BC7">
        <w:rPr>
          <w:sz w:val="24"/>
          <w:szCs w:val="24"/>
          <w:lang w:val="ro-MD"/>
        </w:rPr>
        <w:t xml:space="preserve"> Obiectul achizițiilor: </w:t>
      </w:r>
      <w:r w:rsidRPr="00D27E49">
        <w:rPr>
          <w:b/>
          <w:bCs/>
          <w:sz w:val="24"/>
          <w:szCs w:val="24"/>
          <w:lang w:val="ro-MD"/>
        </w:rPr>
        <w:t>Lucrări de restabilire</w:t>
      </w:r>
      <w:r w:rsidRPr="00D27E49">
        <w:rPr>
          <w:b/>
          <w:bCs/>
          <w:sz w:val="24"/>
          <w:szCs w:val="24"/>
          <w:lang w:val="en-US"/>
        </w:rPr>
        <w:t xml:space="preserve"> și </w:t>
      </w:r>
      <w:proofErr w:type="spellStart"/>
      <w:r w:rsidRPr="00D27E49">
        <w:rPr>
          <w:b/>
          <w:bCs/>
          <w:sz w:val="24"/>
          <w:szCs w:val="24"/>
          <w:lang w:val="en-US"/>
        </w:rPr>
        <w:t>punere</w:t>
      </w:r>
      <w:proofErr w:type="spellEnd"/>
      <w:r w:rsidRPr="00D27E4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D27E49">
        <w:rPr>
          <w:b/>
          <w:bCs/>
          <w:sz w:val="24"/>
          <w:szCs w:val="24"/>
          <w:lang w:val="en-US"/>
        </w:rPr>
        <w:t>în</w:t>
      </w:r>
      <w:proofErr w:type="spellEnd"/>
      <w:r w:rsidRPr="00D27E4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D27E49">
        <w:rPr>
          <w:b/>
          <w:bCs/>
          <w:sz w:val="24"/>
          <w:szCs w:val="24"/>
          <w:lang w:val="en-US"/>
        </w:rPr>
        <w:t>funcțiune</w:t>
      </w:r>
      <w:proofErr w:type="spellEnd"/>
      <w:r w:rsidRPr="00D27E49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Pr="00D27E49">
        <w:rPr>
          <w:b/>
          <w:bCs/>
          <w:sz w:val="24"/>
          <w:szCs w:val="24"/>
          <w:lang w:val="en-US"/>
        </w:rPr>
        <w:t>instalației</w:t>
      </w:r>
      <w:proofErr w:type="spellEnd"/>
      <w:r w:rsidRPr="00D27E49">
        <w:rPr>
          <w:b/>
          <w:bCs/>
          <w:sz w:val="24"/>
          <w:szCs w:val="24"/>
          <w:lang w:val="ro-MD"/>
        </w:rPr>
        <w:t xml:space="preserve"> auto</w:t>
      </w:r>
      <w:proofErr w:type="spellStart"/>
      <w:r w:rsidRPr="00D27E49">
        <w:rPr>
          <w:b/>
          <w:bCs/>
          <w:sz w:val="24"/>
          <w:szCs w:val="24"/>
          <w:lang w:val="en-US"/>
        </w:rPr>
        <w:t>nomă</w:t>
      </w:r>
      <w:proofErr w:type="spellEnd"/>
      <w:r w:rsidRPr="00D27E49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D27E49">
        <w:rPr>
          <w:b/>
          <w:bCs/>
          <w:sz w:val="24"/>
          <w:szCs w:val="24"/>
          <w:lang w:val="en-US"/>
        </w:rPr>
        <w:t>stingere</w:t>
      </w:r>
      <w:proofErr w:type="spellEnd"/>
      <w:r w:rsidRPr="00D27E49">
        <w:rPr>
          <w:b/>
          <w:bCs/>
          <w:sz w:val="24"/>
          <w:szCs w:val="24"/>
          <w:lang w:val="ro-MD"/>
        </w:rPr>
        <w:t xml:space="preserve"> a incendiilor</w:t>
      </w:r>
      <w:r w:rsidRPr="00D27E49">
        <w:rPr>
          <w:b/>
          <w:bCs/>
          <w:sz w:val="24"/>
          <w:szCs w:val="24"/>
          <w:lang w:val="en-US"/>
        </w:rPr>
        <w:t xml:space="preserve"> cu </w:t>
      </w:r>
      <w:proofErr w:type="spellStart"/>
      <w:r w:rsidRPr="00D27E49">
        <w:rPr>
          <w:b/>
          <w:bCs/>
          <w:sz w:val="24"/>
          <w:szCs w:val="24"/>
          <w:lang w:val="en-US"/>
        </w:rPr>
        <w:t>apă</w:t>
      </w:r>
      <w:proofErr w:type="spellEnd"/>
      <w:r w:rsidRPr="00D27E49">
        <w:rPr>
          <w:b/>
          <w:bCs/>
          <w:sz w:val="24"/>
          <w:szCs w:val="24"/>
          <w:lang w:val="ro-MD"/>
        </w:rPr>
        <w:t xml:space="preserve"> (instalația</w:t>
      </w:r>
      <w:r w:rsidRPr="00D27E49">
        <w:rPr>
          <w:b/>
          <w:bCs/>
          <w:sz w:val="24"/>
          <w:szCs w:val="24"/>
          <w:lang w:val="en-US"/>
        </w:rPr>
        <w:t xml:space="preserve"> de tip</w:t>
      </w:r>
      <w:r w:rsidRPr="00D27E49">
        <w:rPr>
          <w:b/>
          <w:bCs/>
          <w:sz w:val="24"/>
          <w:szCs w:val="24"/>
          <w:lang w:val="ro-MD"/>
        </w:rPr>
        <w:t xml:space="preserve"> </w:t>
      </w:r>
      <w:r w:rsidRPr="00D27E49">
        <w:rPr>
          <w:b/>
          <w:bCs/>
          <w:sz w:val="24"/>
          <w:szCs w:val="24"/>
          <w:lang w:val="en-US"/>
        </w:rPr>
        <w:t>S</w:t>
      </w:r>
      <w:proofErr w:type="spellStart"/>
      <w:r w:rsidRPr="00D27E49">
        <w:rPr>
          <w:b/>
          <w:bCs/>
          <w:sz w:val="24"/>
          <w:szCs w:val="24"/>
          <w:lang w:val="ro-MD"/>
        </w:rPr>
        <w:t>prinkler</w:t>
      </w:r>
      <w:proofErr w:type="spellEnd"/>
      <w:r w:rsidRPr="00D27E49">
        <w:rPr>
          <w:b/>
          <w:bCs/>
          <w:sz w:val="24"/>
          <w:szCs w:val="24"/>
          <w:lang w:val="ro-MD"/>
        </w:rPr>
        <w:t>) și stația de pompare</w:t>
      </w:r>
      <w:r w:rsidRPr="00D27E49">
        <w:rPr>
          <w:b/>
          <w:bCs/>
          <w:sz w:val="24"/>
          <w:szCs w:val="24"/>
          <w:lang w:val="en-US"/>
        </w:rPr>
        <w:tab/>
      </w:r>
      <w:r>
        <w:rPr>
          <w:sz w:val="16"/>
          <w:szCs w:val="16"/>
          <w:lang w:val="en-US"/>
        </w:rPr>
        <w:t xml:space="preserve">                                                                                   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6C5813" w:rsidRPr="006C5813" w14:paraId="77557D9A" w14:textId="77777777" w:rsidTr="00CE12FA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8F4226" w14:textId="77777777" w:rsidR="006C5813" w:rsidRDefault="006C5813" w:rsidP="00CE12F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55E96460" w14:textId="77777777" w:rsidR="006C5813" w:rsidRDefault="006C5813" w:rsidP="00CE12F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BC9608" w14:textId="77777777" w:rsidR="006C5813" w:rsidRDefault="006C5813" w:rsidP="00CE12F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D4A4F8" w14:textId="77777777" w:rsidR="006C5813" w:rsidRDefault="006C5813" w:rsidP="00CE12F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EC9A5DF" w14:textId="77777777" w:rsidR="006C5813" w:rsidRDefault="006C5813" w:rsidP="00CE12F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ED2571" w14:textId="77777777" w:rsidR="006C5813" w:rsidRDefault="006C5813" w:rsidP="00CE12F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CC23A30" w14:textId="77777777" w:rsidR="006C5813" w:rsidRDefault="006C5813" w:rsidP="00CE12F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3F30FC" w14:textId="77777777" w:rsidR="006C5813" w:rsidRDefault="006C5813" w:rsidP="00CE12F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D46FC9B" w14:textId="77777777" w:rsidR="006C5813" w:rsidRDefault="006C5813" w:rsidP="00CE12F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5C07F19" w14:textId="77777777" w:rsidR="006C5813" w:rsidRDefault="006C5813" w:rsidP="006C581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6C5813" w14:paraId="568DE7E1" w14:textId="77777777" w:rsidTr="00CE12FA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14:paraId="64D8A930" w14:textId="77777777" w:rsidR="006C5813" w:rsidRDefault="006C5813" w:rsidP="00CE12F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14:paraId="66DF7EBC" w14:textId="77777777" w:rsidR="006C5813" w:rsidRDefault="006C5813" w:rsidP="00CE12F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14:paraId="270DEC82" w14:textId="77777777" w:rsidR="006C5813" w:rsidRDefault="006C5813" w:rsidP="00CE12F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14:paraId="5C36F484" w14:textId="77777777" w:rsidR="006C5813" w:rsidRDefault="006C5813" w:rsidP="00CE12F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14:paraId="434F5C1F" w14:textId="77777777" w:rsidR="006C5813" w:rsidRDefault="006C5813" w:rsidP="00CE12F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6C5813" w:rsidRPr="006C5813" w14:paraId="5DCBC11F" w14:textId="77777777" w:rsidTr="00CE12F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57BAE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68CFD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3BAA63" w14:textId="77777777" w:rsidR="006C5813" w:rsidRPr="00D27E49" w:rsidRDefault="006C5813" w:rsidP="00CE12F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automat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stingere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incendiului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Partea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tehnologica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Partea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electrotehnica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.)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48822" w14:textId="77777777" w:rsidR="006C5813" w:rsidRPr="0097392D" w:rsidRDefault="006C5813" w:rsidP="00CE12F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756F7" w14:textId="77777777" w:rsidR="006C5813" w:rsidRPr="0097392D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04109" w14:textId="77777777" w:rsidR="006C5813" w:rsidRPr="0097392D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</w:tr>
      <w:tr w:rsidR="006C5813" w14:paraId="5D42A273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CADB5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60E4BA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10-02-055-02 </w:t>
            </w:r>
          </w:p>
          <w:p w14:paraId="293383AC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84F17A1" w14:textId="77777777" w:rsidR="006C5813" w:rsidRPr="00D27E49" w:rsidRDefault="006C5813" w:rsidP="00CE12FA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nod de </w:t>
            </w:r>
            <w:proofErr w:type="spellStart"/>
            <w:r>
              <w:rPr>
                <w:sz w:val="24"/>
                <w:szCs w:val="24"/>
                <w:lang w:val="en-US"/>
              </w:rPr>
              <w:t>testare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golire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D4A5387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734C4B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11,0000</w:t>
            </w:r>
          </w:p>
        </w:tc>
      </w:tr>
      <w:tr w:rsidR="006C5813" w14:paraId="282EAE25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F015F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C4936C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10-03-052-17</w:t>
            </w:r>
          </w:p>
          <w:p w14:paraId="0B585E05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81B99BE" w14:textId="77777777" w:rsidR="006C5813" w:rsidRPr="0097392D" w:rsidRDefault="006C5813" w:rsidP="00CE12FA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restabilire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automatizare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partea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electrotehnica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E5E325" w14:textId="77777777" w:rsidR="006C5813" w:rsidRDefault="006C5813" w:rsidP="00CE12FA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47C31B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14B349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C5813" w14:paraId="3A33E480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B84E1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85717E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10-03-051-08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35FF31A" w14:textId="77777777" w:rsidR="006C5813" w:rsidRPr="0097392D" w:rsidRDefault="006C5813" w:rsidP="00CE12FA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reglare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functie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FDD788" w14:textId="77777777" w:rsidR="006C5813" w:rsidRDefault="006C5813" w:rsidP="00CE12FA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4240E4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sz w:val="24"/>
                <w:szCs w:val="24"/>
                <w:lang w:val="en-US"/>
              </w:rPr>
              <w:t>sistema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C0456B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C5813" w14:paraId="239BF612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1D90A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804CF7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ID12B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9159524" w14:textId="77777777" w:rsidR="006C5813" w:rsidRPr="00D27E49" w:rsidRDefault="006C5813" w:rsidP="00CE12FA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fluture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07781F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980246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C5813" w14:paraId="62854FEA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BE4AF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C0E6BD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60C058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</w:t>
            </w:r>
            <w:proofErr w:type="spellStart"/>
            <w:r>
              <w:rPr>
                <w:sz w:val="24"/>
                <w:szCs w:val="24"/>
                <w:lang w:val="en-US"/>
              </w:rPr>
              <w:t>fluture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BFC815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6BBED9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C5813" w14:paraId="5C9371FF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57AFFB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070035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9FCACA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33A9E9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0A134E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C5813" w14:paraId="62B9513A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893B99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C02F00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D80BB5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3,0 mm, 25 at.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461092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F68781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0,1100</w:t>
            </w:r>
          </w:p>
        </w:tc>
      </w:tr>
      <w:tr w:rsidR="006C5813" w14:paraId="2256556B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6E1773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86A0DE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D65BDD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</w:t>
            </w:r>
            <w:proofErr w:type="spellStart"/>
            <w:r>
              <w:rPr>
                <w:sz w:val="24"/>
                <w:szCs w:val="24"/>
                <w:lang w:val="en-US"/>
              </w:rPr>
              <w:t>sicativat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8EE076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45EB07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0,0350</w:t>
            </w:r>
          </w:p>
        </w:tc>
      </w:tr>
      <w:tr w:rsidR="006C5813" w14:paraId="6E4852D9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7B6AC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C7C54A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E89BCC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Grafit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concentrat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G, </w:t>
            </w:r>
            <w:proofErr w:type="spellStart"/>
            <w:r>
              <w:rPr>
                <w:sz w:val="24"/>
                <w:szCs w:val="24"/>
                <w:lang w:val="en-US"/>
              </w:rPr>
              <w:t>praf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ADBADF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E6EE15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6C5813" w14:paraId="583D399B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9F4A03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E7469B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8C8945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hexagonal precis M 16 x 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7AD132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B81652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6C5813" w14:paraId="13B35266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7C5C7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CB2E4C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4BBECA2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</w:t>
            </w:r>
            <w:proofErr w:type="spellEnd"/>
            <w:r>
              <w:rPr>
                <w:sz w:val="24"/>
                <w:szCs w:val="24"/>
                <w:lang w:val="en-US"/>
              </w:rPr>
              <w:t>. M16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71C038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E7F51E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6C5813" w14:paraId="6E7FCC90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CC601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F501FC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59F06B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692AD7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9D3826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6C5813" w14:paraId="1849D287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D7AA72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B2B440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DB9D71D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7E4188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A501FC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0,6200</w:t>
            </w:r>
          </w:p>
        </w:tc>
      </w:tr>
      <w:tr w:rsidR="006C5813" w14:paraId="58CC99BE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E3E70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4E2DC6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3ECBA9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17FE38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806C6F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6C5813" w14:paraId="205C65A4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2E970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32383F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A4721A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10 D=4,00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B9FF2E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7F2FDF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6C5813" w14:paraId="4945027F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40026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7674CA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ID13B </w:t>
            </w:r>
          </w:p>
          <w:p w14:paraId="0A6B5210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237D9D9" w14:textId="77777777" w:rsidR="006C5813" w:rsidRPr="00D27E49" w:rsidRDefault="006C5813" w:rsidP="00CE12FA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schimbare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fluture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vas de </w:t>
            </w:r>
            <w:proofErr w:type="spellStart"/>
            <w:r>
              <w:rPr>
                <w:sz w:val="24"/>
                <w:szCs w:val="24"/>
                <w:lang w:val="en-US"/>
              </w:rPr>
              <w:t>expansiune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semnalizator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flux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AD2FDA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1185C0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C5813" w14:paraId="11DB9BE9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DA39E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FACA4D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2FC703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Susapa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sens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flanse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F28C2A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F80B70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C5813" w14:paraId="4D9232D8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8F36A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9F0512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925C08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E1663D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1C0901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6C5813" w14:paraId="3083E439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56D3E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2CEF7D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EC73EF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289CC0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122E38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6C5813" w14:paraId="3792D5A4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73C4B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30DE11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IC41B </w:t>
            </w:r>
          </w:p>
          <w:p w14:paraId="17C3FD55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4DA6079" w14:textId="77777777" w:rsidR="006C5813" w:rsidRPr="00D27E49" w:rsidRDefault="006C5813" w:rsidP="00CE12F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prindere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pentru </w:t>
            </w:r>
            <w:proofErr w:type="spellStart"/>
            <w:r>
              <w:rPr>
                <w:sz w:val="24"/>
                <w:szCs w:val="24"/>
                <w:lang w:val="en-US"/>
              </w:rPr>
              <w:t>pompe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B3DD71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432FF1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C5813" w14:paraId="025FC3A4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ACB0C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EC565C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BA00CD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prindere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pentru </w:t>
            </w:r>
            <w:proofErr w:type="spellStart"/>
            <w:r>
              <w:rPr>
                <w:sz w:val="24"/>
                <w:szCs w:val="24"/>
                <w:lang w:val="en-US"/>
              </w:rPr>
              <w:t>pompe</w:t>
            </w:r>
            <w:proofErr w:type="spellEnd"/>
            <w:r>
              <w:rPr>
                <w:sz w:val="24"/>
                <w:szCs w:val="24"/>
                <w:lang w:val="en-US"/>
              </w:rPr>
              <w:t>,</w:t>
            </w:r>
          </w:p>
          <w:p w14:paraId="4CBDC291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din inox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DE0586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86BF25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C5813" w14:paraId="4CCDBC06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10BD9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905031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610F70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Bolt de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  <w:r>
              <w:rPr>
                <w:sz w:val="24"/>
                <w:szCs w:val="24"/>
                <w:lang w:val="en-US"/>
              </w:rPr>
              <w:t>, M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9A18E5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BA07E6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C5813" w14:paraId="38773B41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B3183C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B57868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D919F9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C670C0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E04300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C5813" w14:paraId="1FE9589A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907F3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22DF3A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ADA87C5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pistol </w:t>
            </w:r>
            <w:proofErr w:type="spellStart"/>
            <w:r>
              <w:rPr>
                <w:sz w:val="24"/>
                <w:szCs w:val="24"/>
                <w:lang w:val="en-US"/>
              </w:rPr>
              <w:t>calibru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6,3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973FEB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7C12C8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C5813" w14:paraId="268838C5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8CC88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CB6D46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B2BF789" w14:textId="77777777" w:rsidR="006C5813" w:rsidRPr="00D27E49" w:rsidRDefault="006C5813" w:rsidP="00CE12F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Semnalizator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flux al </w:t>
            </w:r>
            <w:proofErr w:type="spellStart"/>
            <w:r>
              <w:rPr>
                <w:sz w:val="24"/>
                <w:szCs w:val="24"/>
                <w:lang w:val="en-US"/>
              </w:rPr>
              <w:t>apei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C42C31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E04372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C5813" w14:paraId="696498CA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69490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AE3E97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A3FE5F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Semnalizator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flux al </w:t>
            </w:r>
            <w:proofErr w:type="spellStart"/>
            <w:r>
              <w:rPr>
                <w:sz w:val="24"/>
                <w:szCs w:val="24"/>
                <w:lang w:val="en-US"/>
              </w:rPr>
              <w:t>apei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Fluxostat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626258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63B005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C5813" w14:paraId="718ADBC2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669A7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501790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EA4DEBB" w14:textId="77777777" w:rsidR="006C5813" w:rsidRPr="00D27E49" w:rsidRDefault="006C5813" w:rsidP="00CE12F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de </w:t>
            </w:r>
            <w:proofErr w:type="spellStart"/>
            <w:r>
              <w:rPr>
                <w:sz w:val="24"/>
                <w:szCs w:val="24"/>
                <w:lang w:val="en-US"/>
              </w:rPr>
              <w:t>expansiune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6018999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086802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C5813" w14:paraId="7E23E535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D82CE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30173D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F8697C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de </w:t>
            </w:r>
            <w:proofErr w:type="spellStart"/>
            <w:r>
              <w:rPr>
                <w:sz w:val="24"/>
                <w:szCs w:val="24"/>
                <w:lang w:val="en-US"/>
              </w:rPr>
              <w:t>expansiune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VAS G-VVEF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F38A38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0A6DD1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C5813" w14:paraId="084B2D92" w14:textId="77777777" w:rsidTr="00CE1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1D0CE1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83D97E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03BBB19" w14:textId="77777777" w:rsidR="006C5813" w:rsidRPr="00D27E49" w:rsidRDefault="006C5813" w:rsidP="00CE12FA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Nod de </w:t>
            </w:r>
            <w:proofErr w:type="spellStart"/>
            <w:r>
              <w:rPr>
                <w:sz w:val="24"/>
                <w:szCs w:val="24"/>
                <w:lang w:val="en-US"/>
              </w:rPr>
              <w:t>testare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set: </w:t>
            </w:r>
            <w:proofErr w:type="spellStart"/>
            <w:r>
              <w:rPr>
                <w:sz w:val="24"/>
                <w:szCs w:val="24"/>
                <w:lang w:val="en-US"/>
              </w:rPr>
              <w:t>monometru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Robinet 3-cai </w:t>
            </w:r>
            <w:proofErr w:type="spellStart"/>
            <w:r>
              <w:rPr>
                <w:sz w:val="24"/>
                <w:szCs w:val="24"/>
                <w:lang w:val="en-US"/>
              </w:rPr>
              <w:t>bronz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Dn15 - 1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Dn15 - 1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1/2"-1/4" - 1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Dn15 - 2 ml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E857F87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7A48E4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11,0000</w:t>
            </w:r>
          </w:p>
        </w:tc>
      </w:tr>
      <w:tr w:rsidR="006C5813" w14:paraId="4D4556CC" w14:textId="77777777" w:rsidTr="00CE12F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FEC3E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B6D4D3" w14:textId="77777777" w:rsidR="006C5813" w:rsidRDefault="006C5813" w:rsidP="00CE12F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1.193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70F7560" w14:textId="77777777" w:rsidR="006C5813" w:rsidRDefault="006C5813" w:rsidP="00CE12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Nod de </w:t>
            </w:r>
            <w:proofErr w:type="spellStart"/>
            <w:r>
              <w:rPr>
                <w:sz w:val="24"/>
                <w:szCs w:val="24"/>
                <w:lang w:val="en-US"/>
              </w:rPr>
              <w:t>testare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golire</w:t>
            </w:r>
            <w:proofErr w:type="spellEnd"/>
            <w:r>
              <w:rPr>
                <w:sz w:val="24"/>
                <w:szCs w:val="24"/>
                <w:lang w:val="en-US"/>
              </w:rPr>
              <w:t>, in set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16ABBB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C70630" w14:textId="77777777" w:rsidR="006C5813" w:rsidRDefault="006C5813" w:rsidP="00CE12F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11,0000</w:t>
            </w:r>
          </w:p>
        </w:tc>
      </w:tr>
    </w:tbl>
    <w:p w14:paraId="781FB795" w14:textId="77777777" w:rsidR="006C5813" w:rsidRDefault="006C5813" w:rsidP="006C5813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73D2C969" w14:textId="77777777" w:rsidR="006C5813" w:rsidRDefault="006C5813" w:rsidP="006C5813">
      <w:pPr>
        <w:rPr>
          <w:sz w:val="24"/>
          <w:szCs w:val="24"/>
          <w:lang w:val="en-US"/>
        </w:rPr>
      </w:pPr>
    </w:p>
    <w:p w14:paraId="7885ABC4" w14:textId="77777777" w:rsidR="006C5813" w:rsidRDefault="006C5813" w:rsidP="006C5813">
      <w:pPr>
        <w:rPr>
          <w:sz w:val="24"/>
          <w:szCs w:val="24"/>
          <w:lang w:val="en-US"/>
        </w:rPr>
      </w:pPr>
    </w:p>
    <w:p w14:paraId="3B1B6A53" w14:textId="77777777" w:rsidR="006C5813" w:rsidRPr="00D41558" w:rsidRDefault="006C5813" w:rsidP="006C5813">
      <w:pPr>
        <w:rPr>
          <w:sz w:val="28"/>
          <w:szCs w:val="28"/>
          <w:lang w:val="en-US"/>
        </w:rPr>
      </w:pPr>
    </w:p>
    <w:p w14:paraId="25CAD030" w14:textId="77777777" w:rsidR="006C5813" w:rsidRDefault="006C5813" w:rsidP="006C5813"/>
    <w:p w14:paraId="6F7638FD" w14:textId="77777777" w:rsidR="003A0031" w:rsidRDefault="003A0031"/>
    <w:sectPr w:rsidR="003A0031" w:rsidSect="007E3BBF">
      <w:pgSz w:w="11907" w:h="16840" w:code="9"/>
      <w:pgMar w:top="709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813"/>
    <w:rsid w:val="0024013C"/>
    <w:rsid w:val="003A0031"/>
    <w:rsid w:val="003A700D"/>
    <w:rsid w:val="006C5813"/>
    <w:rsid w:val="007363BF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96594"/>
  <w15:chartTrackingRefBased/>
  <w15:docId w15:val="{ED24A328-EBB0-4703-959D-C2ADCF7C1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8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58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2144</Characters>
  <Application>Microsoft Office Word</Application>
  <DocSecurity>0</DocSecurity>
  <Lines>17</Lines>
  <Paragraphs>5</Paragraphs>
  <ScaleCrop>false</ScaleCrop>
  <Company>Parlamentul Republicii Moldova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2025-10-29T13:21:00Z</dcterms:created>
  <dcterms:modified xsi:type="dcterms:W3CDTF">2025-10-29T13:21:00Z</dcterms:modified>
</cp:coreProperties>
</file>