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1116F"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8CCB75" w:rsidR="00D1116F" w:rsidRPr="0065496F" w:rsidRDefault="00D1116F" w:rsidP="00D1116F">
            <w:pPr>
              <w:rPr>
                <w:sz w:val="20"/>
                <w:szCs w:val="20"/>
              </w:rPr>
            </w:pPr>
            <w:r w:rsidRPr="00BE362C">
              <w:rPr>
                <w:b/>
                <w:noProof w:val="0"/>
                <w:sz w:val="20"/>
                <w:szCs w:val="20"/>
                <w:lang w:val="ru-RU" w:eastAsia="ru-RU"/>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1116F" w:rsidRPr="0065496F" w:rsidRDefault="00D1116F" w:rsidP="00D111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1116F" w:rsidRPr="0065496F" w:rsidRDefault="00D1116F" w:rsidP="00D111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1116F" w:rsidRPr="0065496F" w:rsidRDefault="00D1116F" w:rsidP="00D1116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8111131" w:rsidR="00D1116F" w:rsidRPr="0065496F" w:rsidRDefault="00D1116F" w:rsidP="00D1116F">
            <w:pPr>
              <w:rPr>
                <w:sz w:val="20"/>
                <w:szCs w:val="20"/>
              </w:rPr>
            </w:pPr>
            <w:r w:rsidRPr="00F320E7">
              <w:rPr>
                <w:noProof w:val="0"/>
                <w:color w:val="000000"/>
                <w:lang w:val="en-US" w:eastAsia="ru-RU"/>
              </w:rPr>
              <w:t> </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1116F" w:rsidRPr="0065496F" w:rsidRDefault="00D1116F" w:rsidP="00D111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1116F" w:rsidRPr="0065496F" w:rsidRDefault="00D1116F" w:rsidP="00D1116F">
            <w:pPr>
              <w:rPr>
                <w:sz w:val="20"/>
                <w:szCs w:val="20"/>
              </w:rPr>
            </w:pPr>
          </w:p>
        </w:tc>
      </w:tr>
      <w:tr w:rsidR="005A788B" w:rsidRPr="00C00499" w14:paraId="2A34B3E2" w14:textId="77777777" w:rsidTr="00904F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179886A" w:rsidR="005A788B" w:rsidRPr="0065496F" w:rsidRDefault="005A788B" w:rsidP="005A788B">
            <w:pPr>
              <w:rPr>
                <w:b/>
                <w:sz w:val="20"/>
                <w:szCs w:val="20"/>
              </w:rPr>
            </w:pPr>
            <w:r>
              <w:rPr>
                <w:lang w:val="en-US"/>
              </w:rPr>
              <w:t>Servicii de spalare a lengeriei</w:t>
            </w:r>
            <w:r w:rsidRPr="00330F99">
              <w:t xml:space="preserve"> </w:t>
            </w:r>
            <w:r>
              <w:t>proprii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A788B" w:rsidRPr="0065496F" w:rsidRDefault="005A788B" w:rsidP="005A78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A788B" w:rsidRPr="0065496F" w:rsidRDefault="005A788B" w:rsidP="005A78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A788B" w:rsidRPr="0065496F" w:rsidRDefault="005A788B" w:rsidP="005A78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2E5D5" w14:textId="7A12C2DE" w:rsidR="005A788B" w:rsidRPr="00680828" w:rsidRDefault="005A788B" w:rsidP="005A788B">
            <w:pPr>
              <w:rPr>
                <w:sz w:val="16"/>
                <w:szCs w:val="16"/>
                <w:lang w:val="en-US"/>
              </w:rPr>
            </w:pPr>
            <w:r w:rsidRPr="005124B4">
              <w:rPr>
                <w:sz w:val="20"/>
                <w:szCs w:val="20"/>
              </w:rPr>
              <w:t>1</w:t>
            </w:r>
            <w:r w:rsidRPr="00725CE1">
              <w:rPr>
                <w:sz w:val="16"/>
                <w:szCs w:val="16"/>
              </w:rPr>
              <w:t>.</w:t>
            </w:r>
            <w:r w:rsidRPr="00725CE1">
              <w:rPr>
                <w:sz w:val="16"/>
                <w:szCs w:val="16"/>
                <w:lang w:val="en-US"/>
              </w:rPr>
              <w:t xml:space="preserve"> Prestatorul va asigura servicii de spalare, </w:t>
            </w:r>
            <w:r w:rsidRPr="00725CE1">
              <w:rPr>
                <w:b/>
                <w:sz w:val="16"/>
                <w:szCs w:val="16"/>
                <w:u w:val="single"/>
                <w:lang w:val="en-US"/>
              </w:rPr>
              <w:t>dezinfectie(etuva)</w:t>
            </w:r>
            <w:r w:rsidRPr="00725CE1">
              <w:rPr>
                <w:sz w:val="16"/>
                <w:szCs w:val="16"/>
                <w:lang w:val="en-US"/>
              </w:rPr>
              <w:t>, uscare şi calcare, nedetetiorate conform cerinlelor sanitar epidemiologice</w:t>
            </w:r>
            <w:r w:rsidR="00680828">
              <w:rPr>
                <w:sz w:val="16"/>
                <w:szCs w:val="16"/>
                <w:lang w:val="en-US"/>
              </w:rPr>
              <w:t xml:space="preserve"> </w:t>
            </w:r>
            <w:r w:rsidR="00680828">
              <w:rPr>
                <w:sz w:val="16"/>
                <w:szCs w:val="16"/>
                <w:lang w:val="ro-MD"/>
              </w:rPr>
              <w:t>î</w:t>
            </w:r>
            <w:r w:rsidRPr="00725CE1">
              <w:rPr>
                <w:color w:val="000000"/>
                <w:sz w:val="16"/>
                <w:szCs w:val="16"/>
                <w:shd w:val="clear" w:color="auto" w:fill="FFFFFF"/>
                <w:lang w:val="en-US"/>
              </w:rPr>
              <w:t>n conformitate cu ,,Regulile tehnologice de prelucrare a lingeriei în spălătorii”, SP MD 03-04-002-99</w:t>
            </w:r>
          </w:p>
          <w:p w14:paraId="7E17EA87" w14:textId="77777777" w:rsidR="005A788B" w:rsidRPr="00616C64" w:rsidRDefault="005A788B" w:rsidP="00680828">
            <w:pPr>
              <w:shd w:val="clear" w:color="auto" w:fill="FFFFFF"/>
              <w:ind w:right="-1"/>
              <w:rPr>
                <w:sz w:val="18"/>
                <w:szCs w:val="18"/>
                <w:lang w:val="en-US"/>
              </w:rPr>
            </w:pPr>
            <w:r w:rsidRPr="00616C64">
              <w:rPr>
                <w:sz w:val="18"/>
                <w:szCs w:val="18"/>
              </w:rPr>
              <w:t>Articolele spălate vor fi predate în stare ideală, nedeteriorate: bine spălate și fără pete (clătite cu o cantitate maximă de apă), dezinfectate termic și chimic, uscate, călcate, cutate, ambalate și sortate după tipul lor (ex. cearșaf aparte, față de pernă aparte, albituri aparte, etc.), fără reziduuri de detergenți sau microorganisme patogene.</w:t>
            </w:r>
          </w:p>
          <w:p w14:paraId="768D2830" w14:textId="77777777" w:rsidR="005A788B" w:rsidRPr="00616C64" w:rsidRDefault="005A788B" w:rsidP="005A788B">
            <w:pPr>
              <w:shd w:val="clear" w:color="auto" w:fill="FFFFFF"/>
              <w:rPr>
                <w:sz w:val="18"/>
                <w:szCs w:val="18"/>
              </w:rPr>
            </w:pPr>
            <w:r w:rsidRPr="00616C64">
              <w:rPr>
                <w:sz w:val="18"/>
                <w:szCs w:val="18"/>
              </w:rPr>
              <w:t xml:space="preserve">2.Procesul de spălare trebuie să includă cel puţin un ciclu la 85 °C timp de 20 minute, în scopul dezinfectării lenjeriei și articolelor spălate. Instalaţiile de </w:t>
            </w:r>
            <w:r w:rsidRPr="00616C64">
              <w:rPr>
                <w:sz w:val="18"/>
                <w:szCs w:val="18"/>
              </w:rPr>
              <w:lastRenderedPageBreak/>
              <w:t xml:space="preserve">spălare trebuie să permită atingerea unor temperaturi adecvate pentru a asigura decontaminarea articolelor. </w:t>
            </w:r>
          </w:p>
          <w:p w14:paraId="204BB00D" w14:textId="77777777" w:rsidR="005A788B" w:rsidRPr="00616C64" w:rsidRDefault="005A788B" w:rsidP="005A788B">
            <w:pPr>
              <w:shd w:val="clear" w:color="auto" w:fill="FFFFFF"/>
              <w:rPr>
                <w:sz w:val="18"/>
                <w:szCs w:val="18"/>
              </w:rPr>
            </w:pPr>
            <w:r w:rsidRPr="00616C64">
              <w:rPr>
                <w:sz w:val="18"/>
                <w:szCs w:val="18"/>
              </w:rPr>
              <w:t>3. Toată lenjeria și echipamentul medical din secțiile cu profil Covid-19 cît și de la pacienții suspecți, dar și lenjeria care prezintă un risc sporit de diverse infecții, urmează a fi sterilizată în etuvă cu respectarea tuturor normelor sanitare și epidemiologice, înainte de a fi supusă circuitului de spălare propriu zis. Predarea acestei lenjerii se va face separat de cealaltă lenjerie.</w:t>
            </w:r>
          </w:p>
          <w:p w14:paraId="12ADAAE2" w14:textId="77777777" w:rsidR="005A788B" w:rsidRPr="00616C64" w:rsidRDefault="005A788B" w:rsidP="005A788B">
            <w:pPr>
              <w:shd w:val="clear" w:color="auto" w:fill="FFFFFF"/>
              <w:rPr>
                <w:sz w:val="18"/>
                <w:szCs w:val="18"/>
              </w:rPr>
            </w:pPr>
            <w:r w:rsidRPr="00616C64">
              <w:rPr>
                <w:sz w:val="18"/>
                <w:szCs w:val="18"/>
              </w:rPr>
              <w:t>4. Transportul lenjeriei și articolelor ”</w:t>
            </w:r>
            <w:r w:rsidRPr="00616C64">
              <w:rPr>
                <w:i/>
                <w:sz w:val="18"/>
                <w:szCs w:val="18"/>
              </w:rPr>
              <w:t>produs murdar</w:t>
            </w:r>
            <w:r w:rsidRPr="00616C64">
              <w:rPr>
                <w:sz w:val="18"/>
                <w:szCs w:val="18"/>
              </w:rPr>
              <w:t>”, cât și a lenjeriei și articolelor ”</w:t>
            </w:r>
            <w:r w:rsidRPr="00616C64">
              <w:rPr>
                <w:i/>
                <w:sz w:val="18"/>
                <w:szCs w:val="18"/>
              </w:rPr>
              <w:t>produs curat</w:t>
            </w:r>
            <w:r w:rsidRPr="00616C64">
              <w:rPr>
                <w:sz w:val="18"/>
                <w:szCs w:val="18"/>
              </w:rPr>
              <w:t>”, de la și spre punctele de colectare și distributie a acestora, se va face de către Prestator cu transportul propriu.</w:t>
            </w:r>
          </w:p>
          <w:p w14:paraId="2B815082" w14:textId="77777777" w:rsidR="005A788B" w:rsidRPr="00616C64" w:rsidRDefault="005A788B" w:rsidP="005A788B">
            <w:pPr>
              <w:shd w:val="clear" w:color="auto" w:fill="FFFFFF"/>
              <w:rPr>
                <w:sz w:val="18"/>
                <w:szCs w:val="18"/>
              </w:rPr>
            </w:pPr>
            <w:r w:rsidRPr="00616C64">
              <w:rPr>
                <w:sz w:val="18"/>
                <w:szCs w:val="18"/>
              </w:rPr>
              <w:t>5. Colectarea lenjeriei și articolelor murdare, cît și livrarea lenjeriei și articolelor curate va fi</w:t>
            </w:r>
            <w:r>
              <w:rPr>
                <w:sz w:val="18"/>
                <w:szCs w:val="18"/>
              </w:rPr>
              <w:t xml:space="preserve"> conform</w:t>
            </w:r>
            <w:r w:rsidRPr="00616C64">
              <w:rPr>
                <w:sz w:val="18"/>
                <w:szCs w:val="18"/>
              </w:rPr>
              <w:t xml:space="preserve"> </w:t>
            </w:r>
            <w:r w:rsidRPr="00F55EAA">
              <w:rPr>
                <w:iCs/>
                <w:sz w:val="18"/>
                <w:szCs w:val="18"/>
                <w:u w:val="single"/>
                <w:lang w:val="en-US"/>
              </w:rPr>
              <w:t xml:space="preserve">Graficul de ridicare a lengeriei murdare si primirii lengeriei curate luni si joi de la ora 08 pina la 11 la adresa </w:t>
            </w:r>
            <w:r w:rsidRPr="00F55EAA">
              <w:rPr>
                <w:b/>
                <w:sz w:val="18"/>
                <w:szCs w:val="18"/>
                <w:u w:val="single"/>
                <w:lang w:val="en-US"/>
              </w:rPr>
              <w:t>Str.Pușkin 51 si Gh. Casu 37</w:t>
            </w:r>
            <w:r w:rsidRPr="00F55EAA">
              <w:rPr>
                <w:sz w:val="18"/>
                <w:szCs w:val="18"/>
                <w:u w:val="single"/>
              </w:rPr>
              <w:t>,.</w:t>
            </w:r>
            <w:r w:rsidRPr="00616C64">
              <w:rPr>
                <w:sz w:val="18"/>
                <w:szCs w:val="18"/>
              </w:rPr>
              <w:t xml:space="preserve"> </w:t>
            </w:r>
          </w:p>
          <w:p w14:paraId="1AFA4BBE" w14:textId="77777777" w:rsidR="005A788B" w:rsidRPr="00616C64" w:rsidRDefault="005A788B" w:rsidP="005A788B">
            <w:pPr>
              <w:shd w:val="clear" w:color="auto" w:fill="FFFFFF"/>
              <w:rPr>
                <w:sz w:val="18"/>
                <w:szCs w:val="18"/>
              </w:rPr>
            </w:pPr>
            <w:r w:rsidRPr="00616C64">
              <w:rPr>
                <w:sz w:val="18"/>
                <w:szCs w:val="18"/>
              </w:rPr>
              <w:t>6. Prestatorul va accepta din partea Beneficiarului o persoană care va dreptul de a verifica modul de prestare a serviciilor și respectarea normelor igienico – sanitare. Instituţia medicală poate efectua cercetări la sediul Prestatorului, în scopul de a lua mostre ale produselor utilizate.</w:t>
            </w:r>
          </w:p>
          <w:p w14:paraId="0F387A90" w14:textId="77777777" w:rsidR="005A788B" w:rsidRPr="004F75A4" w:rsidRDefault="005A788B" w:rsidP="005A788B">
            <w:pPr>
              <w:shd w:val="clear" w:color="auto" w:fill="FFFFFF"/>
              <w:rPr>
                <w:sz w:val="18"/>
                <w:szCs w:val="18"/>
                <w:lang w:val="en-US"/>
              </w:rPr>
            </w:pPr>
            <w:r w:rsidRPr="00616C64">
              <w:rPr>
                <w:sz w:val="18"/>
                <w:szCs w:val="18"/>
              </w:rPr>
              <w:t>7. În scopul colectării diferențiate a articolelor murdare, colectarea va fi efectuată în saci deosebiți printr-un ”cod de culori” sau alte insigne distincte, oferiți de către Prestator.</w:t>
            </w:r>
            <w:r w:rsidRPr="004F75A4">
              <w:rPr>
                <w:sz w:val="18"/>
                <w:szCs w:val="18"/>
                <w:lang w:val="en-US"/>
              </w:rPr>
              <w:t xml:space="preserve"> V</w:t>
            </w:r>
            <w:r>
              <w:rPr>
                <w:sz w:val="18"/>
                <w:szCs w:val="18"/>
                <w:lang w:val="en-US"/>
              </w:rPr>
              <w:t xml:space="preserve"> a prelua şi spala lengeria separat pe categorii: 1.lengeria din blocul operator; 2 lengeria din secția chirurgicala; 3. Lengeria din sec</w:t>
            </w:r>
            <w:r>
              <w:rPr>
                <w:sz w:val="18"/>
                <w:szCs w:val="18"/>
                <w:lang w:val="ro-MD"/>
              </w:rPr>
              <w:t>ț</w:t>
            </w:r>
            <w:r>
              <w:rPr>
                <w:sz w:val="18"/>
                <w:szCs w:val="18"/>
                <w:lang w:val="en-US"/>
              </w:rPr>
              <w:t>iile terapeutice şi din secțiile de diagnostic.</w:t>
            </w:r>
          </w:p>
          <w:p w14:paraId="14C3C477" w14:textId="04C2A52E" w:rsidR="005A788B" w:rsidRPr="0065496F" w:rsidRDefault="005A788B" w:rsidP="005A788B">
            <w:pPr>
              <w:rPr>
                <w:sz w:val="20"/>
                <w:szCs w:val="20"/>
              </w:rPr>
            </w:pPr>
            <w:r w:rsidRPr="00616C64">
              <w:rPr>
                <w:sz w:val="18"/>
                <w:szCs w:val="18"/>
              </w:rPr>
              <w:lastRenderedPageBreak/>
              <w:t>8. Prestatorul va asigura controlul electronic sau computerizat al ciclului fazei de dezinfecţie, menţinând evidenţa tuturor controalelor şi tuturor calibrărilor efectuate.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A788B" w:rsidRPr="0065496F" w:rsidRDefault="005A788B" w:rsidP="005A78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A788B" w:rsidRPr="0065496F" w:rsidRDefault="005A788B" w:rsidP="005A788B">
            <w:pPr>
              <w:rPr>
                <w:sz w:val="20"/>
                <w:szCs w:val="20"/>
              </w:rPr>
            </w:pPr>
          </w:p>
        </w:tc>
      </w:tr>
      <w:tr w:rsidR="005A788B" w:rsidRPr="00C00499" w14:paraId="16074B9C" w14:textId="77777777" w:rsidTr="00904F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E5E9C" w14:textId="384C0AF8" w:rsidR="005A788B" w:rsidRDefault="005A788B" w:rsidP="005A788B">
            <w:pPr>
              <w:rPr>
                <w:color w:val="000000"/>
                <w:sz w:val="20"/>
                <w:szCs w:val="20"/>
              </w:rPr>
            </w:pPr>
            <w:r>
              <w:rPr>
                <w:b/>
              </w:rPr>
              <w:lastRenderedPageBreak/>
              <w:t xml:space="preserve">Lotul 2. </w:t>
            </w:r>
            <w:r>
              <w:rPr>
                <w:b/>
                <w:lang w:val="en-US"/>
              </w:rPr>
              <w:t>Servicii de dezinfectie (etuva)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A03522" w14:textId="77777777" w:rsidR="005A788B" w:rsidRPr="0065496F" w:rsidRDefault="005A788B" w:rsidP="005A78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22FE25" w14:textId="77777777" w:rsidR="005A788B" w:rsidRPr="0065496F" w:rsidRDefault="005A788B" w:rsidP="005A78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7C8C0A" w14:textId="77777777" w:rsidR="005A788B" w:rsidRPr="0065496F" w:rsidRDefault="005A788B" w:rsidP="005A78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510C1" w14:textId="3A479866" w:rsidR="005A788B" w:rsidRDefault="005A788B" w:rsidP="005A788B">
            <w:pPr>
              <w:rPr>
                <w:color w:val="00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30B401" w14:textId="77777777" w:rsidR="005A788B" w:rsidRPr="0065496F" w:rsidRDefault="005A788B" w:rsidP="005A78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762F75" w14:textId="77777777" w:rsidR="005A788B" w:rsidRPr="0065496F" w:rsidRDefault="005A788B" w:rsidP="005A788B">
            <w:pPr>
              <w:rPr>
                <w:sz w:val="20"/>
                <w:szCs w:val="20"/>
              </w:rPr>
            </w:pPr>
          </w:p>
        </w:tc>
      </w:tr>
      <w:tr w:rsidR="005A788B" w:rsidRPr="00C00499" w14:paraId="71EC521D" w14:textId="77777777" w:rsidTr="00904F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FD243" w14:textId="584DA7A8" w:rsidR="005A788B" w:rsidRDefault="005A788B" w:rsidP="005A788B">
            <w:pPr>
              <w:rPr>
                <w:b/>
              </w:rPr>
            </w:pPr>
            <w:r>
              <w:rPr>
                <w:lang w:val="en-US"/>
              </w:rPr>
              <w:t>Servicii de dezinfectie (etuva)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F2439B" w14:textId="77777777" w:rsidR="005A788B" w:rsidRPr="0065496F" w:rsidRDefault="005A788B" w:rsidP="005A78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88778" w14:textId="77777777" w:rsidR="005A788B" w:rsidRPr="0065496F" w:rsidRDefault="005A788B" w:rsidP="005A78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11F198" w14:textId="77777777" w:rsidR="005A788B" w:rsidRPr="0065496F" w:rsidRDefault="005A788B" w:rsidP="005A78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E1661" w14:textId="67AE4DDB" w:rsidR="005A788B" w:rsidRPr="002E39EC" w:rsidRDefault="005A788B" w:rsidP="005A788B">
            <w:pPr>
              <w:rPr>
                <w:color w:val="000000"/>
                <w:sz w:val="16"/>
                <w:szCs w:val="16"/>
              </w:rPr>
            </w:pPr>
            <w:r>
              <w:rPr>
                <w:lang w:val="en-US"/>
              </w:rPr>
              <w:t>Dezinfectia lenjeriei (etuva)</w:t>
            </w:r>
          </w:p>
        </w:tc>
        <w:tc>
          <w:tcPr>
            <w:tcW w:w="932" w:type="pct"/>
            <w:tcBorders>
              <w:top w:val="single" w:sz="4" w:space="0" w:color="auto"/>
              <w:left w:val="single" w:sz="4" w:space="0" w:color="auto"/>
              <w:bottom w:val="single" w:sz="4" w:space="0" w:color="auto"/>
              <w:right w:val="single" w:sz="4" w:space="0" w:color="auto"/>
            </w:tcBorders>
          </w:tcPr>
          <w:p w14:paraId="345D6FFE" w14:textId="77777777" w:rsidR="005A788B" w:rsidRPr="0065496F" w:rsidRDefault="005A788B" w:rsidP="005A78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E2B33" w14:textId="77777777" w:rsidR="005A788B" w:rsidRPr="0065496F" w:rsidRDefault="005A788B" w:rsidP="005A788B">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76"/>
              <w:gridCol w:w="298"/>
              <w:gridCol w:w="2460"/>
              <w:gridCol w:w="950"/>
              <w:gridCol w:w="914"/>
              <w:gridCol w:w="1334"/>
              <w:gridCol w:w="1129"/>
              <w:gridCol w:w="1398"/>
              <w:gridCol w:w="1119"/>
              <w:gridCol w:w="54"/>
              <w:gridCol w:w="1369"/>
              <w:gridCol w:w="258"/>
              <w:gridCol w:w="36"/>
              <w:gridCol w:w="948"/>
              <w:gridCol w:w="232"/>
              <w:gridCol w:w="25"/>
              <w:gridCol w:w="36"/>
              <w:gridCol w:w="1160"/>
              <w:gridCol w:w="25"/>
              <w:gridCol w:w="31"/>
              <w:gridCol w:w="407"/>
            </w:tblGrid>
            <w:tr w:rsidR="00C25482" w:rsidRPr="00C00499" w14:paraId="7848E2F1" w14:textId="5B04FF0B" w:rsidTr="00680828">
              <w:trPr>
                <w:gridAfter w:val="3"/>
                <w:wAfter w:w="463" w:type="dxa"/>
                <w:trHeight w:val="697"/>
              </w:trPr>
              <w:tc>
                <w:tcPr>
                  <w:tcW w:w="13875" w:type="dxa"/>
                  <w:gridSpan w:val="15"/>
                  <w:shd w:val="clear" w:color="auto" w:fill="auto"/>
                  <w:vAlign w:val="center"/>
                </w:tcPr>
                <w:p w14:paraId="03D56A8B" w14:textId="77777777" w:rsidR="00845C1B" w:rsidRDefault="00C25482" w:rsidP="005C52E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C52E0">
                  <w:pPr>
                    <w:framePr w:hSpace="180" w:wrap="around" w:vAnchor="page" w:hAnchor="margin" w:y="347"/>
                    <w:jc w:val="right"/>
                    <w:rPr>
                      <w:noProof w:val="0"/>
                      <w:lang w:val="it-IT"/>
                    </w:rPr>
                  </w:pPr>
                </w:p>
                <w:p w14:paraId="0CC6F2E5" w14:textId="77777777" w:rsidR="00845C1B" w:rsidRDefault="00845C1B" w:rsidP="005C52E0">
                  <w:pPr>
                    <w:framePr w:hSpace="180" w:wrap="around" w:vAnchor="page" w:hAnchor="margin" w:y="347"/>
                    <w:jc w:val="right"/>
                    <w:rPr>
                      <w:noProof w:val="0"/>
                      <w:lang w:val="it-IT"/>
                    </w:rPr>
                  </w:pPr>
                </w:p>
                <w:p w14:paraId="62771B7D" w14:textId="1B51321E" w:rsidR="00845C1B" w:rsidRDefault="00845C1B" w:rsidP="005C52E0">
                  <w:pPr>
                    <w:framePr w:hSpace="180" w:wrap="around" w:vAnchor="page" w:hAnchor="margin" w:y="347"/>
                    <w:jc w:val="right"/>
                    <w:rPr>
                      <w:noProof w:val="0"/>
                      <w:lang w:val="it-IT"/>
                    </w:rPr>
                  </w:pPr>
                </w:p>
                <w:p w14:paraId="14FC70D6" w14:textId="3381743F" w:rsidR="00E001B8" w:rsidRDefault="00E001B8" w:rsidP="005C52E0">
                  <w:pPr>
                    <w:framePr w:hSpace="180" w:wrap="around" w:vAnchor="page" w:hAnchor="margin" w:y="347"/>
                    <w:jc w:val="right"/>
                    <w:rPr>
                      <w:noProof w:val="0"/>
                      <w:lang w:val="it-IT"/>
                    </w:rPr>
                  </w:pPr>
                </w:p>
                <w:p w14:paraId="085558B3" w14:textId="4D388D43" w:rsidR="00E001B8" w:rsidRDefault="00E001B8" w:rsidP="005C52E0">
                  <w:pPr>
                    <w:framePr w:hSpace="180" w:wrap="around" w:vAnchor="page" w:hAnchor="margin" w:y="347"/>
                    <w:jc w:val="right"/>
                    <w:rPr>
                      <w:noProof w:val="0"/>
                      <w:lang w:val="it-IT"/>
                    </w:rPr>
                  </w:pPr>
                </w:p>
                <w:p w14:paraId="0D903310" w14:textId="7003999E" w:rsidR="00E001B8" w:rsidRDefault="00E001B8" w:rsidP="005C52E0">
                  <w:pPr>
                    <w:framePr w:hSpace="180" w:wrap="around" w:vAnchor="page" w:hAnchor="margin" w:y="347"/>
                    <w:jc w:val="right"/>
                    <w:rPr>
                      <w:noProof w:val="0"/>
                      <w:lang w:val="it-IT"/>
                    </w:rPr>
                  </w:pPr>
                </w:p>
                <w:p w14:paraId="55293410" w14:textId="634AB075" w:rsidR="00E001B8" w:rsidRDefault="00E001B8" w:rsidP="005C52E0">
                  <w:pPr>
                    <w:framePr w:hSpace="180" w:wrap="around" w:vAnchor="page" w:hAnchor="margin" w:y="347"/>
                    <w:jc w:val="right"/>
                    <w:rPr>
                      <w:noProof w:val="0"/>
                      <w:lang w:val="it-IT"/>
                    </w:rPr>
                  </w:pPr>
                </w:p>
                <w:p w14:paraId="4360770F" w14:textId="0DDFD5B0" w:rsidR="00992775" w:rsidRDefault="00992775" w:rsidP="005C52E0">
                  <w:pPr>
                    <w:framePr w:hSpace="180" w:wrap="around" w:vAnchor="page" w:hAnchor="margin" w:y="347"/>
                    <w:jc w:val="right"/>
                    <w:rPr>
                      <w:noProof w:val="0"/>
                      <w:lang w:val="it-IT"/>
                    </w:rPr>
                  </w:pPr>
                </w:p>
                <w:p w14:paraId="5F156F2B" w14:textId="115A5EC4" w:rsidR="00992775" w:rsidRDefault="00992775" w:rsidP="005C52E0">
                  <w:pPr>
                    <w:framePr w:hSpace="180" w:wrap="around" w:vAnchor="page" w:hAnchor="margin" w:y="347"/>
                    <w:jc w:val="right"/>
                    <w:rPr>
                      <w:noProof w:val="0"/>
                      <w:lang w:val="it-IT"/>
                    </w:rPr>
                  </w:pPr>
                </w:p>
                <w:p w14:paraId="52F23F0C" w14:textId="2C1BCF29" w:rsidR="00992775" w:rsidRDefault="00992775" w:rsidP="005C52E0">
                  <w:pPr>
                    <w:framePr w:hSpace="180" w:wrap="around" w:vAnchor="page" w:hAnchor="margin" w:y="347"/>
                    <w:jc w:val="right"/>
                    <w:rPr>
                      <w:noProof w:val="0"/>
                      <w:lang w:val="it-IT"/>
                    </w:rPr>
                  </w:pPr>
                </w:p>
                <w:p w14:paraId="41E7200D" w14:textId="62C45910" w:rsidR="00992775" w:rsidRDefault="00992775" w:rsidP="005C52E0">
                  <w:pPr>
                    <w:framePr w:hSpace="180" w:wrap="around" w:vAnchor="page" w:hAnchor="margin" w:y="347"/>
                    <w:jc w:val="right"/>
                    <w:rPr>
                      <w:noProof w:val="0"/>
                      <w:lang w:val="it-IT"/>
                    </w:rPr>
                  </w:pPr>
                </w:p>
                <w:p w14:paraId="2199B386" w14:textId="25A3CB0A" w:rsidR="00992775" w:rsidRDefault="00992775" w:rsidP="005C52E0">
                  <w:pPr>
                    <w:framePr w:hSpace="180" w:wrap="around" w:vAnchor="page" w:hAnchor="margin" w:y="347"/>
                    <w:jc w:val="right"/>
                    <w:rPr>
                      <w:noProof w:val="0"/>
                      <w:lang w:val="it-IT"/>
                    </w:rPr>
                  </w:pPr>
                </w:p>
                <w:p w14:paraId="17B10C56" w14:textId="5A032960" w:rsidR="00992775" w:rsidRDefault="00992775" w:rsidP="005C52E0">
                  <w:pPr>
                    <w:framePr w:hSpace="180" w:wrap="around" w:vAnchor="page" w:hAnchor="margin" w:y="347"/>
                    <w:jc w:val="right"/>
                    <w:rPr>
                      <w:noProof w:val="0"/>
                      <w:lang w:val="it-IT"/>
                    </w:rPr>
                  </w:pPr>
                </w:p>
                <w:p w14:paraId="465726E2" w14:textId="5706A4E8" w:rsidR="00992775" w:rsidRDefault="00992775" w:rsidP="005C52E0">
                  <w:pPr>
                    <w:framePr w:hSpace="180" w:wrap="around" w:vAnchor="page" w:hAnchor="margin" w:y="347"/>
                    <w:jc w:val="right"/>
                    <w:rPr>
                      <w:noProof w:val="0"/>
                      <w:lang w:val="it-IT"/>
                    </w:rPr>
                  </w:pPr>
                </w:p>
                <w:p w14:paraId="34F14C59" w14:textId="1EAB4284" w:rsidR="00992775" w:rsidRDefault="00992775" w:rsidP="005C52E0">
                  <w:pPr>
                    <w:framePr w:hSpace="180" w:wrap="around" w:vAnchor="page" w:hAnchor="margin" w:y="347"/>
                    <w:jc w:val="right"/>
                    <w:rPr>
                      <w:noProof w:val="0"/>
                      <w:lang w:val="it-IT"/>
                    </w:rPr>
                  </w:pPr>
                </w:p>
                <w:p w14:paraId="2B2389DE" w14:textId="7EC3E518" w:rsidR="00992775" w:rsidRDefault="00992775" w:rsidP="005C52E0">
                  <w:pPr>
                    <w:framePr w:hSpace="180" w:wrap="around" w:vAnchor="page" w:hAnchor="margin" w:y="347"/>
                    <w:jc w:val="right"/>
                    <w:rPr>
                      <w:noProof w:val="0"/>
                      <w:lang w:val="it-IT"/>
                    </w:rPr>
                  </w:pPr>
                </w:p>
                <w:p w14:paraId="3C38CC52" w14:textId="7C26C348" w:rsidR="00992775" w:rsidRDefault="00992775" w:rsidP="005C52E0">
                  <w:pPr>
                    <w:framePr w:hSpace="180" w:wrap="around" w:vAnchor="page" w:hAnchor="margin" w:y="347"/>
                    <w:jc w:val="right"/>
                    <w:rPr>
                      <w:noProof w:val="0"/>
                      <w:lang w:val="it-IT"/>
                    </w:rPr>
                  </w:pPr>
                </w:p>
                <w:p w14:paraId="761E991D" w14:textId="622BAD0A" w:rsidR="00992775" w:rsidRDefault="00992775" w:rsidP="005C52E0">
                  <w:pPr>
                    <w:framePr w:hSpace="180" w:wrap="around" w:vAnchor="page" w:hAnchor="margin" w:y="347"/>
                    <w:jc w:val="right"/>
                    <w:rPr>
                      <w:noProof w:val="0"/>
                      <w:lang w:val="it-IT"/>
                    </w:rPr>
                  </w:pPr>
                </w:p>
                <w:p w14:paraId="409A3372" w14:textId="7510469E" w:rsidR="00992775" w:rsidRDefault="00992775" w:rsidP="005C52E0">
                  <w:pPr>
                    <w:framePr w:hSpace="180" w:wrap="around" w:vAnchor="page" w:hAnchor="margin" w:y="347"/>
                    <w:jc w:val="right"/>
                    <w:rPr>
                      <w:noProof w:val="0"/>
                      <w:lang w:val="it-IT"/>
                    </w:rPr>
                  </w:pPr>
                </w:p>
                <w:p w14:paraId="0C7224BF" w14:textId="3CAE7069" w:rsidR="00992775" w:rsidRDefault="00992775" w:rsidP="005C52E0">
                  <w:pPr>
                    <w:framePr w:hSpace="180" w:wrap="around" w:vAnchor="page" w:hAnchor="margin" w:y="347"/>
                    <w:jc w:val="right"/>
                    <w:rPr>
                      <w:noProof w:val="0"/>
                      <w:lang w:val="it-IT"/>
                    </w:rPr>
                  </w:pPr>
                </w:p>
                <w:p w14:paraId="0B1B349B" w14:textId="6999C970" w:rsidR="00992775" w:rsidRDefault="00992775" w:rsidP="005C52E0">
                  <w:pPr>
                    <w:framePr w:hSpace="180" w:wrap="around" w:vAnchor="page" w:hAnchor="margin" w:y="347"/>
                    <w:jc w:val="right"/>
                    <w:rPr>
                      <w:noProof w:val="0"/>
                      <w:lang w:val="it-IT"/>
                    </w:rPr>
                  </w:pPr>
                </w:p>
                <w:p w14:paraId="4BD1B550" w14:textId="4B320210" w:rsidR="00992775" w:rsidRDefault="00992775" w:rsidP="005C52E0">
                  <w:pPr>
                    <w:framePr w:hSpace="180" w:wrap="around" w:vAnchor="page" w:hAnchor="margin" w:y="347"/>
                    <w:jc w:val="right"/>
                    <w:rPr>
                      <w:noProof w:val="0"/>
                      <w:lang w:val="it-IT"/>
                    </w:rPr>
                  </w:pPr>
                </w:p>
                <w:p w14:paraId="58860C3C" w14:textId="76563335" w:rsidR="00992775" w:rsidRDefault="00992775" w:rsidP="005C52E0">
                  <w:pPr>
                    <w:framePr w:hSpace="180" w:wrap="around" w:vAnchor="page" w:hAnchor="margin" w:y="347"/>
                    <w:jc w:val="right"/>
                    <w:rPr>
                      <w:noProof w:val="0"/>
                      <w:lang w:val="it-IT"/>
                    </w:rPr>
                  </w:pPr>
                </w:p>
                <w:p w14:paraId="63F77C47" w14:textId="5C22E847" w:rsidR="00992775" w:rsidRDefault="00992775" w:rsidP="005C52E0">
                  <w:pPr>
                    <w:framePr w:hSpace="180" w:wrap="around" w:vAnchor="page" w:hAnchor="margin" w:y="347"/>
                    <w:jc w:val="right"/>
                    <w:rPr>
                      <w:noProof w:val="0"/>
                      <w:lang w:val="it-IT"/>
                    </w:rPr>
                  </w:pPr>
                </w:p>
                <w:p w14:paraId="4E78BF0B" w14:textId="286A7842" w:rsidR="00E001B8" w:rsidRDefault="00E001B8" w:rsidP="005C52E0">
                  <w:pPr>
                    <w:framePr w:hSpace="180" w:wrap="around" w:vAnchor="page" w:hAnchor="margin" w:y="347"/>
                    <w:rPr>
                      <w:noProof w:val="0"/>
                      <w:lang w:val="it-IT"/>
                    </w:rPr>
                  </w:pPr>
                </w:p>
                <w:p w14:paraId="0AA228BD" w14:textId="02220AF1" w:rsidR="00E001B8" w:rsidRDefault="00E001B8" w:rsidP="005C52E0">
                  <w:pPr>
                    <w:framePr w:hSpace="180" w:wrap="around" w:vAnchor="page" w:hAnchor="margin" w:y="347"/>
                    <w:rPr>
                      <w:noProof w:val="0"/>
                      <w:lang w:val="it-IT"/>
                    </w:rPr>
                  </w:pPr>
                </w:p>
                <w:p w14:paraId="300EBE38" w14:textId="168318D1" w:rsidR="009613A9" w:rsidRPr="00DC35AC" w:rsidRDefault="00381725" w:rsidP="005C52E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C52E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C52E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C52E0">
                  <w:pPr>
                    <w:framePr w:hSpace="180" w:wrap="around" w:vAnchor="page" w:hAnchor="margin" w:y="347"/>
                    <w:jc w:val="right"/>
                    <w:rPr>
                      <w:noProof w:val="0"/>
                      <w:lang w:val="it-IT"/>
                    </w:rPr>
                  </w:pPr>
                </w:p>
                <w:p w14:paraId="18FE8BE1" w14:textId="298987EE" w:rsidR="00C25482" w:rsidRPr="00DC35AC" w:rsidRDefault="00C25482" w:rsidP="005C52E0">
                  <w:pPr>
                    <w:pStyle w:val="2"/>
                    <w:framePr w:hSpace="180" w:wrap="around" w:vAnchor="page" w:hAnchor="margin" w:y="347"/>
                    <w:rPr>
                      <w:noProof w:val="0"/>
                      <w:sz w:val="24"/>
                      <w:lang w:val="it-IT"/>
                    </w:rPr>
                  </w:pPr>
                  <w:r w:rsidRPr="00DC35AC">
                    <w:rPr>
                      <w:noProof w:val="0"/>
                      <w:lang w:val="it-IT"/>
                    </w:rPr>
                    <w:t>Specificații de preț</w:t>
                  </w:r>
                </w:p>
              </w:tc>
              <w:tc>
                <w:tcPr>
                  <w:tcW w:w="1221" w:type="dxa"/>
                  <w:gridSpan w:val="3"/>
                </w:tcPr>
                <w:p w14:paraId="69B9429A" w14:textId="77777777" w:rsidR="00C25482" w:rsidRPr="00C00499" w:rsidRDefault="00C25482" w:rsidP="005C52E0">
                  <w:pPr>
                    <w:pStyle w:val="2"/>
                    <w:framePr w:hSpace="180" w:wrap="around" w:vAnchor="page" w:hAnchor="margin" w:y="347"/>
                    <w:jc w:val="right"/>
                    <w:rPr>
                      <w:b w:val="0"/>
                      <w:sz w:val="20"/>
                      <w:szCs w:val="20"/>
                      <w:lang w:val="en-US"/>
                    </w:rPr>
                  </w:pPr>
                </w:p>
              </w:tc>
            </w:tr>
            <w:tr w:rsidR="00C25482" w:rsidRPr="00C00499" w14:paraId="1FCC75B3" w14:textId="033D0695" w:rsidTr="00680828">
              <w:trPr>
                <w:gridAfter w:val="3"/>
                <w:wAfter w:w="463" w:type="dxa"/>
              </w:trPr>
              <w:tc>
                <w:tcPr>
                  <w:tcW w:w="13875" w:type="dxa"/>
                  <w:gridSpan w:val="15"/>
                  <w:tcBorders>
                    <w:bottom w:val="single" w:sz="4" w:space="0" w:color="auto"/>
                  </w:tcBorders>
                  <w:shd w:val="clear" w:color="auto" w:fill="auto"/>
                </w:tcPr>
                <w:p w14:paraId="1F373E33" w14:textId="25EF4D4B" w:rsidR="00C25482" w:rsidRPr="00680828" w:rsidRDefault="00C25482" w:rsidP="005C52E0">
                  <w:pPr>
                    <w:framePr w:hSpace="180" w:wrap="around" w:vAnchor="page" w:hAnchor="margin" w:y="347"/>
                    <w:jc w:val="both"/>
                    <w:rPr>
                      <w:sz w:val="16"/>
                      <w:szCs w:val="16"/>
                    </w:rPr>
                  </w:pPr>
                  <w:r w:rsidRPr="00680828">
                    <w:rPr>
                      <w:i/>
                      <w:iCs/>
                      <w:sz w:val="16"/>
                      <w:szCs w:val="16"/>
                    </w:rPr>
                    <w:t>[Acest tabel va fi completat de către ofertant în coloanele 5,6,7,8 și 11 la necesitate</w:t>
                  </w:r>
                  <w:r w:rsidR="001C1F6F" w:rsidRPr="00680828">
                    <w:rPr>
                      <w:i/>
                      <w:iCs/>
                      <w:sz w:val="16"/>
                      <w:szCs w:val="16"/>
                    </w:rPr>
                    <w:t>,</w:t>
                  </w:r>
                  <w:r w:rsidRPr="00680828">
                    <w:rPr>
                      <w:i/>
                      <w:iCs/>
                      <w:sz w:val="16"/>
                      <w:szCs w:val="16"/>
                    </w:rPr>
                    <w:t xml:space="preserve"> iar de către autoritatea contractantă – în coloanele 1,2,3,4,9,10]</w:t>
                  </w:r>
                </w:p>
                <w:p w14:paraId="060242E1" w14:textId="77777777" w:rsidR="00C25482" w:rsidRPr="00680828" w:rsidRDefault="00C25482" w:rsidP="005C52E0">
                  <w:pPr>
                    <w:framePr w:hSpace="180" w:wrap="around" w:vAnchor="page" w:hAnchor="margin" w:y="347"/>
                    <w:jc w:val="center"/>
                    <w:rPr>
                      <w:sz w:val="16"/>
                      <w:szCs w:val="16"/>
                    </w:rPr>
                  </w:pPr>
                </w:p>
              </w:tc>
              <w:tc>
                <w:tcPr>
                  <w:tcW w:w="1221" w:type="dxa"/>
                  <w:gridSpan w:val="3"/>
                  <w:tcBorders>
                    <w:bottom w:val="single" w:sz="4" w:space="0" w:color="auto"/>
                  </w:tcBorders>
                </w:tcPr>
                <w:p w14:paraId="5732468A" w14:textId="77777777" w:rsidR="00C25482" w:rsidRPr="007C0C9D" w:rsidRDefault="00C25482" w:rsidP="005C52E0">
                  <w:pPr>
                    <w:framePr w:hSpace="180" w:wrap="around" w:vAnchor="page" w:hAnchor="margin" w:y="347"/>
                    <w:jc w:val="both"/>
                    <w:rPr>
                      <w:i/>
                      <w:iCs/>
                    </w:rPr>
                  </w:pPr>
                </w:p>
              </w:tc>
            </w:tr>
            <w:tr w:rsidR="00C25482" w:rsidRPr="00C00499" w14:paraId="0F95A002" w14:textId="77777777" w:rsidTr="00680828">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C52E0">
                  <w:pPr>
                    <w:framePr w:hSpace="180" w:wrap="around" w:vAnchor="page" w:hAnchor="margin" w:y="347"/>
                  </w:pPr>
                </w:p>
              </w:tc>
              <w:tc>
                <w:tcPr>
                  <w:tcW w:w="138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C52E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80828">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C52E0">
                  <w:pPr>
                    <w:framePr w:hSpace="180" w:wrap="around" w:vAnchor="page" w:hAnchor="margin" w:y="347"/>
                  </w:pPr>
                </w:p>
              </w:tc>
              <w:tc>
                <w:tcPr>
                  <w:tcW w:w="138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C52E0">
                  <w:pPr>
                    <w:framePr w:hSpace="180" w:wrap="around" w:vAnchor="page" w:hAnchor="margin" w:y="347"/>
                  </w:pPr>
                  <w:r>
                    <w:t>Obiectul de achiziției</w:t>
                  </w:r>
                  <w:r w:rsidRPr="00C00499">
                    <w:t>:</w:t>
                  </w:r>
                  <w:r>
                    <w:t>______________</w:t>
                  </w:r>
                </w:p>
              </w:tc>
            </w:tr>
            <w:tr w:rsidR="00C25482" w:rsidRPr="00C00499" w14:paraId="45FCF0E7" w14:textId="77777777" w:rsidTr="00680828">
              <w:trPr>
                <w:trHeight w:val="567"/>
              </w:trPr>
              <w:tc>
                <w:tcPr>
                  <w:tcW w:w="12401" w:type="dxa"/>
                  <w:gridSpan w:val="11"/>
                  <w:shd w:val="clear" w:color="auto" w:fill="auto"/>
                </w:tcPr>
                <w:p w14:paraId="65A004C9" w14:textId="77777777" w:rsidR="00C25482" w:rsidRPr="00680828" w:rsidRDefault="00C25482" w:rsidP="005C52E0">
                  <w:pPr>
                    <w:framePr w:hSpace="180" w:wrap="around" w:vAnchor="page" w:hAnchor="margin" w:y="347"/>
                    <w:rPr>
                      <w:sz w:val="16"/>
                      <w:szCs w:val="16"/>
                    </w:rPr>
                  </w:pPr>
                </w:p>
              </w:tc>
              <w:tc>
                <w:tcPr>
                  <w:tcW w:w="1242" w:type="dxa"/>
                  <w:gridSpan w:val="3"/>
                </w:tcPr>
                <w:p w14:paraId="25A190B6" w14:textId="77777777" w:rsidR="00C25482" w:rsidRPr="00C00499" w:rsidRDefault="00C25482" w:rsidP="005C52E0">
                  <w:pPr>
                    <w:framePr w:hSpace="180" w:wrap="around" w:vAnchor="page" w:hAnchor="margin" w:y="347"/>
                  </w:pPr>
                </w:p>
              </w:tc>
              <w:tc>
                <w:tcPr>
                  <w:tcW w:w="1916" w:type="dxa"/>
                  <w:gridSpan w:val="7"/>
                </w:tcPr>
                <w:p w14:paraId="46E478D9" w14:textId="36924D05" w:rsidR="00C25482" w:rsidRPr="00C00499" w:rsidRDefault="00C25482" w:rsidP="005C52E0">
                  <w:pPr>
                    <w:framePr w:hSpace="180" w:wrap="around" w:vAnchor="page" w:hAnchor="margin" w:y="347"/>
                  </w:pPr>
                </w:p>
              </w:tc>
            </w:tr>
            <w:tr w:rsidR="00C25482" w:rsidRPr="006C1FA2" w14:paraId="0669F17B" w14:textId="42394C11" w:rsidTr="00680828">
              <w:trPr>
                <w:gridAfter w:val="2"/>
                <w:wAfter w:w="438"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C52E0">
                  <w:pPr>
                    <w:framePr w:hSpace="180" w:wrap="around" w:vAnchor="page" w:hAnchor="margin" w:y="347"/>
                    <w:jc w:val="center"/>
                    <w:rPr>
                      <w:b/>
                      <w:sz w:val="20"/>
                    </w:rPr>
                  </w:pPr>
                  <w:r w:rsidRPr="0028367D">
                    <w:rPr>
                      <w:b/>
                      <w:sz w:val="20"/>
                    </w:rPr>
                    <w:t>Cod CPV</w:t>
                  </w:r>
                </w:p>
              </w:tc>
              <w:tc>
                <w:tcPr>
                  <w:tcW w:w="275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C52E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C52E0">
                  <w:pPr>
                    <w:framePr w:hSpace="180" w:wrap="around" w:vAnchor="page" w:hAnchor="margin" w:y="347"/>
                    <w:jc w:val="center"/>
                    <w:rPr>
                      <w:b/>
                      <w:sz w:val="20"/>
                    </w:rPr>
                  </w:pPr>
                  <w:r w:rsidRPr="0028367D">
                    <w:rPr>
                      <w:b/>
                      <w:sz w:val="20"/>
                    </w:rPr>
                    <w:t>Unitatea de măsură</w:t>
                  </w:r>
                </w:p>
              </w:tc>
              <w:tc>
                <w:tcPr>
                  <w:tcW w:w="91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C52E0">
                  <w:pPr>
                    <w:framePr w:hSpace="180" w:wrap="around" w:vAnchor="page" w:hAnchor="margin" w:y="347"/>
                    <w:jc w:val="center"/>
                    <w:rPr>
                      <w:b/>
                      <w:sz w:val="20"/>
                    </w:rPr>
                  </w:pPr>
                  <w:r w:rsidRPr="0028367D">
                    <w:rPr>
                      <w:b/>
                      <w:sz w:val="20"/>
                    </w:rPr>
                    <w:t>Canti-tatea</w:t>
                  </w:r>
                </w:p>
              </w:tc>
              <w:tc>
                <w:tcPr>
                  <w:tcW w:w="13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C52E0">
                  <w:pPr>
                    <w:framePr w:hSpace="180" w:wrap="around" w:vAnchor="page" w:hAnchor="margin" w:y="347"/>
                    <w:jc w:val="center"/>
                    <w:rPr>
                      <w:b/>
                      <w:sz w:val="20"/>
                    </w:rPr>
                  </w:pPr>
                  <w:r w:rsidRPr="0028367D">
                    <w:rPr>
                      <w:b/>
                      <w:sz w:val="20"/>
                    </w:rPr>
                    <w:t>Preţ unitar (fără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C52E0">
                  <w:pPr>
                    <w:framePr w:hSpace="180" w:wrap="around" w:vAnchor="page" w:hAnchor="margin" w:y="347"/>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C52E0">
                  <w:pPr>
                    <w:framePr w:hSpace="180" w:wrap="around" w:vAnchor="page" w:hAnchor="margin" w:y="347"/>
                    <w:jc w:val="center"/>
                    <w:rPr>
                      <w:b/>
                      <w:sz w:val="20"/>
                    </w:rPr>
                  </w:pPr>
                  <w:r w:rsidRPr="0028367D">
                    <w:rPr>
                      <w:b/>
                      <w:sz w:val="20"/>
                    </w:rPr>
                    <w:t>Suma</w:t>
                  </w:r>
                </w:p>
                <w:p w14:paraId="241DE82A" w14:textId="77777777" w:rsidR="00C25482" w:rsidRPr="0028367D" w:rsidRDefault="00C25482" w:rsidP="005C52E0">
                  <w:pPr>
                    <w:framePr w:hSpace="180" w:wrap="around" w:vAnchor="page" w:hAnchor="margin" w:y="347"/>
                    <w:jc w:val="center"/>
                    <w:rPr>
                      <w:b/>
                      <w:sz w:val="20"/>
                    </w:rPr>
                  </w:pPr>
                  <w:r w:rsidRPr="0028367D">
                    <w:rPr>
                      <w:b/>
                      <w:sz w:val="20"/>
                    </w:rPr>
                    <w:t>fără</w:t>
                  </w:r>
                </w:p>
                <w:p w14:paraId="2A606634" w14:textId="77777777" w:rsidR="00C25482" w:rsidRPr="0028367D" w:rsidRDefault="00C25482" w:rsidP="005C52E0">
                  <w:pPr>
                    <w:framePr w:hSpace="180" w:wrap="around" w:vAnchor="page" w:hAnchor="margin" w:y="347"/>
                    <w:jc w:val="center"/>
                    <w:rPr>
                      <w:b/>
                      <w:sz w:val="20"/>
                    </w:rPr>
                  </w:pPr>
                  <w:r w:rsidRPr="0028367D">
                    <w:rPr>
                      <w:b/>
                      <w:sz w:val="20"/>
                    </w:rPr>
                    <w:t>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C52E0">
                  <w:pPr>
                    <w:framePr w:hSpace="180" w:wrap="around" w:vAnchor="page" w:hAnchor="margin" w:y="347"/>
                    <w:jc w:val="center"/>
                    <w:rPr>
                      <w:b/>
                      <w:sz w:val="20"/>
                    </w:rPr>
                  </w:pPr>
                  <w:r w:rsidRPr="0028367D">
                    <w:rPr>
                      <w:b/>
                      <w:sz w:val="20"/>
                    </w:rPr>
                    <w:t>Suma</w:t>
                  </w:r>
                </w:p>
                <w:p w14:paraId="0D6E9C91" w14:textId="77777777" w:rsidR="00C25482" w:rsidRPr="0028367D" w:rsidRDefault="00C25482" w:rsidP="005C52E0">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C52E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C52E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C52E0">
                  <w:pPr>
                    <w:framePr w:hSpace="180" w:wrap="around" w:vAnchor="page" w:hAnchor="margin" w:y="347"/>
                    <w:rPr>
                      <w:b/>
                      <w:sz w:val="20"/>
                      <w:szCs w:val="28"/>
                    </w:rPr>
                  </w:pPr>
                  <w:r w:rsidRPr="0028367D">
                    <w:rPr>
                      <w:b/>
                      <w:sz w:val="20"/>
                      <w:szCs w:val="28"/>
                    </w:rPr>
                    <w:t>Clasificație bugetară (IBAN)</w:t>
                  </w:r>
                </w:p>
              </w:tc>
              <w:tc>
                <w:tcPr>
                  <w:tcW w:w="122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C52E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C52E0">
                  <w:pPr>
                    <w:framePr w:hSpace="180" w:wrap="around" w:vAnchor="page" w:hAnchor="margin" w:y="347"/>
                    <w:jc w:val="center"/>
                    <w:rPr>
                      <w:b/>
                      <w:sz w:val="20"/>
                      <w:szCs w:val="28"/>
                    </w:rPr>
                  </w:pPr>
                  <w:r>
                    <w:rPr>
                      <w:b/>
                      <w:sz w:val="20"/>
                      <w:szCs w:val="28"/>
                    </w:rPr>
                    <w:t>%</w:t>
                  </w:r>
                </w:p>
              </w:tc>
            </w:tr>
            <w:tr w:rsidR="00C25482" w:rsidRPr="006C1FA2" w14:paraId="4256B2EE" w14:textId="37A0339C" w:rsidTr="00680828">
              <w:trPr>
                <w:gridAfter w:val="2"/>
                <w:wAfter w:w="438"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C52E0">
                  <w:pPr>
                    <w:framePr w:hSpace="180" w:wrap="around" w:vAnchor="page" w:hAnchor="margin" w:y="347"/>
                    <w:jc w:val="center"/>
                    <w:rPr>
                      <w:sz w:val="20"/>
                    </w:rPr>
                  </w:pPr>
                  <w:r w:rsidRPr="0028367D">
                    <w:rPr>
                      <w:sz w:val="20"/>
                    </w:rPr>
                    <w:t>1</w:t>
                  </w:r>
                </w:p>
              </w:tc>
              <w:tc>
                <w:tcPr>
                  <w:tcW w:w="27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C52E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C52E0">
                  <w:pPr>
                    <w:framePr w:hSpace="180" w:wrap="around" w:vAnchor="page" w:hAnchor="margin" w:y="347"/>
                    <w:jc w:val="center"/>
                    <w:rPr>
                      <w:sz w:val="20"/>
                    </w:rPr>
                  </w:pPr>
                  <w:r w:rsidRPr="0028367D">
                    <w:rPr>
                      <w:sz w:val="20"/>
                    </w:rPr>
                    <w:t>3</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C52E0">
                  <w:pPr>
                    <w:framePr w:hSpace="180" w:wrap="around" w:vAnchor="page" w:hAnchor="margin" w:y="347"/>
                    <w:jc w:val="center"/>
                    <w:rPr>
                      <w:sz w:val="20"/>
                    </w:rPr>
                  </w:pPr>
                  <w:r w:rsidRPr="0028367D">
                    <w:rPr>
                      <w:sz w:val="20"/>
                    </w:rPr>
                    <w:t>4</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C52E0">
                  <w:pPr>
                    <w:framePr w:hSpace="180" w:wrap="around" w:vAnchor="page" w:hAnchor="margin" w:y="347"/>
                    <w:jc w:val="center"/>
                    <w:rPr>
                      <w:sz w:val="20"/>
                    </w:rPr>
                  </w:pPr>
                  <w:r w:rsidRPr="0028367D">
                    <w:rPr>
                      <w:sz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C52E0">
                  <w:pPr>
                    <w:framePr w:hSpace="180" w:wrap="around" w:vAnchor="page" w:hAnchor="margin" w:y="347"/>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C52E0">
                  <w:pPr>
                    <w:framePr w:hSpace="180" w:wrap="around" w:vAnchor="page" w:hAnchor="margin" w:y="347"/>
                    <w:jc w:val="center"/>
                    <w:rPr>
                      <w:sz w:val="20"/>
                    </w:rPr>
                  </w:pPr>
                  <w:r w:rsidRPr="0028367D">
                    <w:rPr>
                      <w:sz w:val="20"/>
                    </w:rPr>
                    <w:t>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C52E0">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C52E0">
                  <w:pPr>
                    <w:framePr w:hSpace="180" w:wrap="around" w:vAnchor="page" w:hAnchor="margin" w:y="347"/>
                    <w:jc w:val="center"/>
                    <w:rPr>
                      <w:sz w:val="20"/>
                    </w:rPr>
                  </w:pPr>
                  <w:r w:rsidRPr="0028367D">
                    <w:rPr>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C52E0">
                  <w:pPr>
                    <w:framePr w:hSpace="180" w:wrap="around" w:vAnchor="page" w:hAnchor="margin" w:y="347"/>
                    <w:jc w:val="center"/>
                    <w:rPr>
                      <w:sz w:val="20"/>
                    </w:rPr>
                  </w:pPr>
                  <w:r>
                    <w:rPr>
                      <w:sz w:val="20"/>
                    </w:rPr>
                    <w:t>10</w:t>
                  </w:r>
                </w:p>
              </w:tc>
              <w:tc>
                <w:tcPr>
                  <w:tcW w:w="122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C52E0">
                  <w:pPr>
                    <w:framePr w:hSpace="180" w:wrap="around" w:vAnchor="page" w:hAnchor="margin" w:y="347"/>
                    <w:jc w:val="center"/>
                    <w:rPr>
                      <w:sz w:val="20"/>
                    </w:rPr>
                  </w:pPr>
                  <w:r>
                    <w:rPr>
                      <w:sz w:val="20"/>
                    </w:rPr>
                    <w:t>11</w:t>
                  </w:r>
                </w:p>
              </w:tc>
            </w:tr>
            <w:tr w:rsidR="00680828" w:rsidRPr="006C1FA2" w14:paraId="3CF9D0E5" w14:textId="57714EF8" w:rsidTr="00C81138">
              <w:trPr>
                <w:gridAfter w:val="2"/>
                <w:wAfter w:w="438" w:type="dxa"/>
                <w:trHeight w:val="10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80828" w:rsidRPr="0028367D" w:rsidRDefault="00680828" w:rsidP="005C52E0">
                  <w:pPr>
                    <w:framePr w:hSpace="180" w:wrap="around" w:vAnchor="page" w:hAnchor="margin" w:y="347"/>
                    <w:rPr>
                      <w:sz w:val="20"/>
                    </w:rPr>
                  </w:pPr>
                </w:p>
              </w:tc>
              <w:tc>
                <w:tcPr>
                  <w:tcW w:w="27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843083F" w:rsidR="00680828" w:rsidRPr="0028367D" w:rsidRDefault="00680828" w:rsidP="005C52E0">
                  <w:pPr>
                    <w:framePr w:hSpace="180" w:wrap="around" w:vAnchor="page" w:hAnchor="margin" w:y="347"/>
                    <w:rPr>
                      <w:b/>
                      <w:sz w:val="20"/>
                    </w:rPr>
                  </w:pPr>
                  <w:r w:rsidRPr="00BE362C">
                    <w:rPr>
                      <w:b/>
                      <w:noProof w:val="0"/>
                      <w:sz w:val="20"/>
                      <w:szCs w:val="20"/>
                      <w:lang w:val="ru-RU"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80828" w:rsidRPr="0028367D" w:rsidRDefault="00680828" w:rsidP="005C52E0">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80828" w:rsidRPr="0028367D" w:rsidRDefault="00680828" w:rsidP="005C52E0">
                  <w:pPr>
                    <w:framePr w:hSpace="180" w:wrap="around" w:vAnchor="page" w:hAnchor="margin" w:y="347"/>
                    <w:rPr>
                      <w:sz w:val="20"/>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80828" w:rsidRPr="0028367D" w:rsidRDefault="00680828" w:rsidP="005C52E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80828" w:rsidRPr="0028367D" w:rsidRDefault="00680828" w:rsidP="005C52E0">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80828" w:rsidRPr="0028367D" w:rsidRDefault="00680828" w:rsidP="005C52E0">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80828" w:rsidRPr="0028367D" w:rsidRDefault="00680828" w:rsidP="005C52E0">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680828" w:rsidRPr="0028367D" w:rsidRDefault="00680828" w:rsidP="005C52E0">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1087840" w14:textId="77777777" w:rsidR="00680828" w:rsidRPr="006C1FA2" w:rsidRDefault="00680828" w:rsidP="005C52E0">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30EF56A3" w14:textId="77777777" w:rsidR="00680828" w:rsidRPr="006C1FA2" w:rsidRDefault="00680828" w:rsidP="005C52E0">
                  <w:pPr>
                    <w:framePr w:hSpace="180" w:wrap="around" w:vAnchor="page" w:hAnchor="margin" w:y="347"/>
                    <w:rPr>
                      <w:sz w:val="20"/>
                    </w:rPr>
                  </w:pPr>
                </w:p>
              </w:tc>
            </w:tr>
            <w:tr w:rsidR="00680828" w:rsidRPr="006C1FA2" w14:paraId="62048E62" w14:textId="68DB7D2F" w:rsidTr="00680828">
              <w:trPr>
                <w:gridAfter w:val="2"/>
                <w:wAfter w:w="438"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DC4D4EC" w:rsidR="00680828" w:rsidRPr="0028367D" w:rsidRDefault="00680828" w:rsidP="005C52E0">
                  <w:pPr>
                    <w:framePr w:hSpace="180" w:wrap="around" w:vAnchor="page" w:hAnchor="margin" w:y="347"/>
                    <w:rPr>
                      <w:sz w:val="20"/>
                    </w:rPr>
                  </w:pPr>
                  <w:r>
                    <w:rPr>
                      <w:lang w:val="en-US"/>
                    </w:rPr>
                    <w:t>983100000-9</w:t>
                  </w:r>
                </w:p>
              </w:tc>
              <w:tc>
                <w:tcPr>
                  <w:tcW w:w="27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49CECD" w:rsidR="00680828" w:rsidRPr="0028367D" w:rsidRDefault="00680828" w:rsidP="005C52E0">
                  <w:pPr>
                    <w:framePr w:hSpace="180" w:wrap="around" w:vAnchor="page" w:hAnchor="margin" w:y="347"/>
                    <w:rPr>
                      <w:sz w:val="20"/>
                    </w:rPr>
                  </w:pPr>
                  <w:r>
                    <w:rPr>
                      <w:lang w:val="en-US"/>
                    </w:rPr>
                    <w:t>Servicii de spalare a lengeriei</w:t>
                  </w:r>
                  <w:r w:rsidRPr="00330F99">
                    <w:t xml:space="preserve"> </w:t>
                  </w:r>
                  <w:r>
                    <w:t>proprii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F2EF2EE" w:rsidR="00680828" w:rsidRPr="0028367D" w:rsidRDefault="00680828" w:rsidP="005C52E0">
                  <w:pPr>
                    <w:framePr w:hSpace="180" w:wrap="around" w:vAnchor="page" w:hAnchor="margin" w:y="347"/>
                    <w:rPr>
                      <w:sz w:val="20"/>
                    </w:rPr>
                  </w:pPr>
                  <w:r>
                    <w:t>kg</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E6C78F5" w:rsidR="00680828" w:rsidRPr="0028367D" w:rsidRDefault="00680828" w:rsidP="005C52E0">
                  <w:pPr>
                    <w:framePr w:hSpace="180" w:wrap="around" w:vAnchor="page" w:hAnchor="margin" w:y="347"/>
                    <w:rPr>
                      <w:sz w:val="20"/>
                    </w:rPr>
                  </w:pPr>
                  <w:r>
                    <w:t>40000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80828" w:rsidRPr="0028367D" w:rsidRDefault="00680828" w:rsidP="005C52E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80828" w:rsidRPr="0028367D" w:rsidRDefault="00680828" w:rsidP="005C52E0">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80828" w:rsidRPr="0028367D" w:rsidRDefault="00680828" w:rsidP="005C52E0">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80828" w:rsidRPr="0028367D" w:rsidRDefault="00680828" w:rsidP="005C52E0">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4B66FBE1" w:rsidR="00680828" w:rsidRPr="00C81138" w:rsidRDefault="00680828" w:rsidP="005C52E0">
                  <w:pPr>
                    <w:framePr w:hSpace="180" w:wrap="around" w:vAnchor="page" w:hAnchor="margin" w:y="347"/>
                    <w:ind w:right="-210"/>
                    <w:rPr>
                      <w:sz w:val="16"/>
                      <w:szCs w:val="16"/>
                    </w:rPr>
                  </w:pPr>
                  <w:r w:rsidRPr="00C81138">
                    <w:rPr>
                      <w:iCs/>
                      <w:sz w:val="16"/>
                      <w:szCs w:val="16"/>
                      <w:u w:val="single"/>
                      <w:lang w:val="en-US"/>
                    </w:rPr>
                    <w:t xml:space="preserve">luni si joi de la ora 08 pina la 11 la adresa </w:t>
                  </w:r>
                  <w:r w:rsidRPr="00C81138">
                    <w:rPr>
                      <w:b/>
                      <w:sz w:val="16"/>
                      <w:szCs w:val="16"/>
                      <w:u w:val="single"/>
                      <w:lang w:val="en-US"/>
                    </w:rPr>
                    <w:t>Str.Pușkin 51 si Gh. Casu 37</w:t>
                  </w: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680828" w:rsidRPr="006C1FA2" w:rsidRDefault="00680828" w:rsidP="005C52E0">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475E6956" w14:textId="77777777" w:rsidR="00680828" w:rsidRPr="006C1FA2" w:rsidRDefault="00680828" w:rsidP="005C52E0">
                  <w:pPr>
                    <w:framePr w:hSpace="180" w:wrap="around" w:vAnchor="page" w:hAnchor="margin" w:y="347"/>
                    <w:rPr>
                      <w:sz w:val="20"/>
                    </w:rPr>
                  </w:pPr>
                </w:p>
              </w:tc>
            </w:tr>
            <w:tr w:rsidR="00680828" w:rsidRPr="006C1FA2" w14:paraId="0A239778" w14:textId="0BFBEC5A" w:rsidTr="00680828">
              <w:trPr>
                <w:gridAfter w:val="2"/>
                <w:wAfter w:w="438"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2694192" w:rsidR="00680828" w:rsidRPr="0028367D" w:rsidRDefault="00680828" w:rsidP="005C52E0">
                  <w:pPr>
                    <w:framePr w:hSpace="180" w:wrap="around" w:vAnchor="page" w:hAnchor="margin" w:y="347"/>
                    <w:rPr>
                      <w:sz w:val="20"/>
                    </w:rPr>
                  </w:pPr>
                </w:p>
              </w:tc>
              <w:tc>
                <w:tcPr>
                  <w:tcW w:w="27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57C7642" w:rsidR="00680828" w:rsidRPr="0028367D" w:rsidRDefault="00680828" w:rsidP="005C52E0">
                  <w:pPr>
                    <w:framePr w:hSpace="180" w:wrap="around" w:vAnchor="page" w:hAnchor="margin" w:y="347"/>
                    <w:rPr>
                      <w:b/>
                      <w:sz w:val="20"/>
                    </w:rPr>
                  </w:pPr>
                  <w:r>
                    <w:rPr>
                      <w:b/>
                    </w:rPr>
                    <w:t xml:space="preserve">Lotul 2. </w:t>
                  </w:r>
                  <w:r>
                    <w:rPr>
                      <w:b/>
                      <w:lang w:val="en-US"/>
                    </w:rPr>
                    <w:t>Servicii de dezinfectie (etuva)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D194A0" w:rsidR="00680828" w:rsidRPr="0028367D" w:rsidRDefault="00680828" w:rsidP="005C52E0">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D3F7F03" w:rsidR="00680828" w:rsidRPr="0028367D" w:rsidRDefault="00680828" w:rsidP="005C52E0">
                  <w:pPr>
                    <w:framePr w:hSpace="180" w:wrap="around" w:vAnchor="page" w:hAnchor="margin" w:y="347"/>
                    <w:rPr>
                      <w:sz w:val="20"/>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80828" w:rsidRPr="0028367D" w:rsidRDefault="00680828" w:rsidP="005C52E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80828" w:rsidRPr="0028367D" w:rsidRDefault="00680828" w:rsidP="005C52E0">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80828" w:rsidRPr="0028367D" w:rsidRDefault="00680828" w:rsidP="005C52E0">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80828" w:rsidRPr="0028367D" w:rsidRDefault="00680828" w:rsidP="005C52E0">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7F88CEB7" w:rsidR="00680828" w:rsidRPr="00C81138" w:rsidRDefault="00680828" w:rsidP="005C52E0">
                  <w:pPr>
                    <w:framePr w:hSpace="180" w:wrap="around" w:vAnchor="page" w:hAnchor="margin" w:y="347"/>
                    <w:rPr>
                      <w:sz w:val="16"/>
                      <w:szCs w:val="16"/>
                    </w:rPr>
                  </w:pPr>
                </w:p>
              </w:tc>
              <w:tc>
                <w:tcPr>
                  <w:tcW w:w="1241" w:type="dxa"/>
                  <w:gridSpan w:val="4"/>
                  <w:tcBorders>
                    <w:top w:val="single" w:sz="4" w:space="0" w:color="auto"/>
                    <w:left w:val="single" w:sz="4" w:space="0" w:color="auto"/>
                    <w:bottom w:val="single" w:sz="4" w:space="0" w:color="auto"/>
                    <w:right w:val="single" w:sz="4" w:space="0" w:color="auto"/>
                  </w:tcBorders>
                </w:tcPr>
                <w:p w14:paraId="276288B7" w14:textId="77777777" w:rsidR="00680828" w:rsidRPr="006C1FA2" w:rsidRDefault="00680828" w:rsidP="005C52E0">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5AA6DF95" w14:textId="77777777" w:rsidR="00680828" w:rsidRPr="006C1FA2" w:rsidRDefault="00680828" w:rsidP="005C52E0">
                  <w:pPr>
                    <w:framePr w:hSpace="180" w:wrap="around" w:vAnchor="page" w:hAnchor="margin" w:y="347"/>
                    <w:rPr>
                      <w:sz w:val="20"/>
                    </w:rPr>
                  </w:pPr>
                </w:p>
              </w:tc>
            </w:tr>
            <w:tr w:rsidR="00680828" w:rsidRPr="006C1FA2" w14:paraId="5101D2B4" w14:textId="77777777" w:rsidTr="00680828">
              <w:trPr>
                <w:gridAfter w:val="2"/>
                <w:wAfter w:w="438"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DB35A0E" w14:textId="42A57B37" w:rsidR="00680828" w:rsidRPr="00397BC2" w:rsidRDefault="00680828" w:rsidP="005C52E0">
                  <w:pPr>
                    <w:framePr w:hSpace="180" w:wrap="around" w:vAnchor="page" w:hAnchor="margin" w:y="347"/>
                    <w:rPr>
                      <w:color w:val="000000"/>
                      <w:lang w:eastAsia="zh-CN"/>
                    </w:rPr>
                  </w:pPr>
                  <w:r>
                    <w:rPr>
                      <w:lang w:val="en-US"/>
                    </w:rPr>
                    <w:t>983100000-9</w:t>
                  </w:r>
                </w:p>
              </w:tc>
              <w:tc>
                <w:tcPr>
                  <w:tcW w:w="27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27A4B" w14:textId="5A8B9A79" w:rsidR="00680828" w:rsidRDefault="00680828" w:rsidP="005C52E0">
                  <w:pPr>
                    <w:framePr w:hSpace="180" w:wrap="around" w:vAnchor="page" w:hAnchor="margin" w:y="347"/>
                    <w:rPr>
                      <w:color w:val="000000"/>
                      <w:sz w:val="20"/>
                      <w:szCs w:val="20"/>
                    </w:rPr>
                  </w:pPr>
                  <w:r>
                    <w:rPr>
                      <w:lang w:val="en-US"/>
                    </w:rPr>
                    <w:t>Servicii de dezinfectie (etuva)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A535A" w14:textId="1FD69BEF" w:rsidR="00680828" w:rsidRDefault="00680828" w:rsidP="005C52E0">
                  <w:pPr>
                    <w:framePr w:hSpace="180" w:wrap="around" w:vAnchor="page" w:hAnchor="margin" w:y="347"/>
                    <w:rPr>
                      <w:color w:val="000000"/>
                      <w:sz w:val="20"/>
                      <w:szCs w:val="20"/>
                    </w:rPr>
                  </w:pPr>
                  <w:r>
                    <w:t>kg</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40CA82A" w14:textId="4849D416" w:rsidR="00680828" w:rsidRDefault="00680828" w:rsidP="005C52E0">
                  <w:pPr>
                    <w:framePr w:hSpace="180" w:wrap="around" w:vAnchor="page" w:hAnchor="margin" w:y="347"/>
                    <w:rPr>
                      <w:color w:val="000000"/>
                      <w:sz w:val="20"/>
                      <w:szCs w:val="20"/>
                    </w:rPr>
                  </w:pPr>
                  <w:r>
                    <w:t>100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249C58DB" w14:textId="77777777" w:rsidR="00680828" w:rsidRPr="0028367D" w:rsidRDefault="00680828" w:rsidP="005C52E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D099E4E" w14:textId="77777777" w:rsidR="00680828" w:rsidRPr="0028367D" w:rsidRDefault="00680828" w:rsidP="005C52E0">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50ADA86" w14:textId="77777777" w:rsidR="00680828" w:rsidRPr="0028367D" w:rsidRDefault="00680828" w:rsidP="005C52E0">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C6E0565" w14:textId="77777777" w:rsidR="00680828" w:rsidRPr="0028367D" w:rsidRDefault="00680828" w:rsidP="005C52E0">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3D1CECF" w14:textId="6A6AEEFE" w:rsidR="00680828" w:rsidRPr="00C81138" w:rsidRDefault="00680828" w:rsidP="005C52E0">
                  <w:pPr>
                    <w:framePr w:hSpace="180" w:wrap="around" w:vAnchor="page" w:hAnchor="margin" w:y="347"/>
                    <w:ind w:right="-210"/>
                    <w:rPr>
                      <w:noProof w:val="0"/>
                      <w:sz w:val="16"/>
                      <w:szCs w:val="16"/>
                      <w:lang w:val="it-IT" w:eastAsia="ru-RU"/>
                    </w:rPr>
                  </w:pPr>
                  <w:r w:rsidRPr="00C81138">
                    <w:rPr>
                      <w:iCs/>
                      <w:sz w:val="16"/>
                      <w:szCs w:val="16"/>
                      <w:u w:val="single"/>
                      <w:lang w:val="en-US"/>
                    </w:rPr>
                    <w:t xml:space="preserve">luni si joi de la ora 08 pina la 11 la adresa </w:t>
                  </w:r>
                  <w:r w:rsidRPr="00C81138">
                    <w:rPr>
                      <w:b/>
                      <w:sz w:val="16"/>
                      <w:szCs w:val="16"/>
                      <w:u w:val="single"/>
                      <w:lang w:val="en-US"/>
                    </w:rPr>
                    <w:t>Str.Pușkin 51 si Gh. Casu 37</w:t>
                  </w:r>
                </w:p>
              </w:tc>
              <w:tc>
                <w:tcPr>
                  <w:tcW w:w="1241" w:type="dxa"/>
                  <w:gridSpan w:val="4"/>
                  <w:tcBorders>
                    <w:top w:val="single" w:sz="4" w:space="0" w:color="auto"/>
                    <w:left w:val="single" w:sz="4" w:space="0" w:color="auto"/>
                    <w:bottom w:val="single" w:sz="4" w:space="0" w:color="auto"/>
                    <w:right w:val="single" w:sz="4" w:space="0" w:color="auto"/>
                  </w:tcBorders>
                </w:tcPr>
                <w:p w14:paraId="22F789E2" w14:textId="77777777" w:rsidR="00680828" w:rsidRPr="006C1FA2" w:rsidRDefault="00680828" w:rsidP="005C52E0">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0D715CCD" w14:textId="77777777" w:rsidR="00680828" w:rsidRPr="006C1FA2" w:rsidRDefault="00680828" w:rsidP="005C52E0">
                  <w:pPr>
                    <w:framePr w:hSpace="180" w:wrap="around" w:vAnchor="page" w:hAnchor="margin" w:y="347"/>
                    <w:rPr>
                      <w:sz w:val="20"/>
                    </w:rPr>
                  </w:pPr>
                </w:p>
              </w:tc>
            </w:tr>
            <w:tr w:rsidR="00C25482" w:rsidRPr="006C1FA2" w14:paraId="6951F015" w14:textId="2C39A5EF" w:rsidTr="00680828">
              <w:trPr>
                <w:gridAfter w:val="2"/>
                <w:wAfter w:w="438" w:type="dxa"/>
                <w:trHeight w:val="4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C52E0">
                  <w:pPr>
                    <w:framePr w:hSpace="180" w:wrap="around" w:vAnchor="page" w:hAnchor="margin" w:y="347"/>
                    <w:rPr>
                      <w:sz w:val="20"/>
                    </w:rPr>
                  </w:pPr>
                </w:p>
              </w:tc>
              <w:tc>
                <w:tcPr>
                  <w:tcW w:w="27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C52E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C52E0">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C52E0">
                  <w:pPr>
                    <w:framePr w:hSpace="180" w:wrap="around" w:vAnchor="page" w:hAnchor="margin" w:y="347"/>
                    <w:rPr>
                      <w:sz w:val="20"/>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C52E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C52E0">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C52E0">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C52E0">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C52E0">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C52E0">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C52E0">
                  <w:pPr>
                    <w:framePr w:hSpace="180" w:wrap="around" w:vAnchor="page" w:hAnchor="margin" w:y="347"/>
                    <w:rPr>
                      <w:sz w:val="20"/>
                    </w:rPr>
                  </w:pPr>
                </w:p>
              </w:tc>
            </w:tr>
            <w:tr w:rsidR="00C25482" w:rsidRPr="00845C1B" w14:paraId="35BEFA5B" w14:textId="77777777" w:rsidTr="00680828">
              <w:trPr>
                <w:gridAfter w:val="1"/>
                <w:wAfter w:w="407" w:type="dxa"/>
                <w:trHeight w:val="397"/>
              </w:trPr>
              <w:tc>
                <w:tcPr>
                  <w:tcW w:w="11032" w:type="dxa"/>
                  <w:gridSpan w:val="10"/>
                  <w:tcBorders>
                    <w:top w:val="single" w:sz="4" w:space="0" w:color="auto"/>
                  </w:tcBorders>
                  <w:shd w:val="clear" w:color="auto" w:fill="auto"/>
                  <w:vAlign w:val="center"/>
                </w:tcPr>
                <w:p w14:paraId="230205E5" w14:textId="2AA9AC7E" w:rsidR="00C25482" w:rsidRPr="00845C1B" w:rsidRDefault="00C25482" w:rsidP="005C52E0">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C25482" w:rsidRPr="00845C1B" w:rsidRDefault="00C25482" w:rsidP="005C52E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3" w:type="dxa"/>
                  <w:gridSpan w:val="3"/>
                  <w:tcBorders>
                    <w:top w:val="single" w:sz="4" w:space="0" w:color="auto"/>
                  </w:tcBorders>
                </w:tcPr>
                <w:p w14:paraId="2F38C355" w14:textId="77777777" w:rsidR="00C25482" w:rsidRPr="00845C1B" w:rsidRDefault="00C25482" w:rsidP="005C52E0">
                  <w:pPr>
                    <w:framePr w:hSpace="180" w:wrap="around" w:vAnchor="page" w:hAnchor="margin" w:y="347"/>
                    <w:tabs>
                      <w:tab w:val="left" w:pos="6120"/>
                    </w:tabs>
                    <w:rPr>
                      <w:sz w:val="20"/>
                    </w:rPr>
                  </w:pPr>
                </w:p>
              </w:tc>
              <w:tc>
                <w:tcPr>
                  <w:tcW w:w="1241" w:type="dxa"/>
                  <w:gridSpan w:val="4"/>
                  <w:tcBorders>
                    <w:top w:val="single" w:sz="4" w:space="0" w:color="auto"/>
                  </w:tcBorders>
                </w:tcPr>
                <w:p w14:paraId="71B583D9" w14:textId="77777777" w:rsidR="00C25482" w:rsidRPr="00845C1B" w:rsidRDefault="00C25482" w:rsidP="005C52E0">
                  <w:pPr>
                    <w:framePr w:hSpace="180" w:wrap="around" w:vAnchor="page" w:hAnchor="margin" w:y="347"/>
                    <w:tabs>
                      <w:tab w:val="left" w:pos="6120"/>
                    </w:tabs>
                    <w:rPr>
                      <w:sz w:val="20"/>
                    </w:rPr>
                  </w:pPr>
                </w:p>
              </w:tc>
              <w:tc>
                <w:tcPr>
                  <w:tcW w:w="1216" w:type="dxa"/>
                  <w:gridSpan w:val="3"/>
                  <w:tcBorders>
                    <w:top w:val="single" w:sz="4" w:space="0" w:color="auto"/>
                  </w:tcBorders>
                </w:tcPr>
                <w:p w14:paraId="2FAA5D03" w14:textId="187F964B" w:rsidR="00C25482" w:rsidRPr="00845C1B" w:rsidRDefault="00C25482" w:rsidP="005C52E0">
                  <w:pPr>
                    <w:framePr w:hSpace="180" w:wrap="around" w:vAnchor="page" w:hAnchor="margin" w:y="347"/>
                    <w:tabs>
                      <w:tab w:val="left" w:pos="6120"/>
                    </w:tabs>
                    <w:rPr>
                      <w:sz w:val="20"/>
                    </w:rPr>
                  </w:pPr>
                </w:p>
              </w:tc>
            </w:tr>
          </w:tbl>
          <w:p w14:paraId="29814EB5" w14:textId="77777777" w:rsidR="00215125" w:rsidRPr="00C81138" w:rsidRDefault="00215125" w:rsidP="00590BCC">
            <w:pPr>
              <w:rPr>
                <w:bCs/>
                <w:iCs/>
                <w:sz w:val="16"/>
                <w:szCs w:val="16"/>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08BDA9" w14:textId="77777777" w:rsidR="0071557F" w:rsidRDefault="0071557F" w:rsidP="00A20ACF">
      <w:r>
        <w:separator/>
      </w:r>
    </w:p>
  </w:endnote>
  <w:endnote w:type="continuationSeparator" w:id="0">
    <w:p w14:paraId="2AD658A6" w14:textId="77777777" w:rsidR="0071557F" w:rsidRDefault="007155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267B877" w:rsidR="002C59BD" w:rsidRDefault="002C59BD">
        <w:pPr>
          <w:pStyle w:val="a4"/>
          <w:jc w:val="right"/>
        </w:pPr>
        <w:r>
          <w:fldChar w:fldCharType="begin"/>
        </w:r>
        <w:r>
          <w:instrText xml:space="preserve"> PAGE   \* MERGEFORMAT </w:instrText>
        </w:r>
        <w:r>
          <w:fldChar w:fldCharType="separate"/>
        </w:r>
        <w:r w:rsidR="005C52E0">
          <w:t>1</w:t>
        </w:r>
        <w:r>
          <w:fldChar w:fldCharType="end"/>
        </w:r>
      </w:p>
    </w:sdtContent>
  </w:sdt>
  <w:p w14:paraId="394448D7" w14:textId="77777777" w:rsidR="002C59BD" w:rsidRDefault="002C59B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650F4" w14:textId="77777777" w:rsidR="0071557F" w:rsidRDefault="0071557F" w:rsidP="00A20ACF">
      <w:r>
        <w:separator/>
      </w:r>
    </w:p>
  </w:footnote>
  <w:footnote w:type="continuationSeparator" w:id="0">
    <w:p w14:paraId="16F0F8F4" w14:textId="77777777" w:rsidR="0071557F" w:rsidRDefault="0071557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53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A6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E82"/>
    <w:rsid w:val="000B5D92"/>
    <w:rsid w:val="000B6CE5"/>
    <w:rsid w:val="000C00CF"/>
    <w:rsid w:val="000C3C74"/>
    <w:rsid w:val="000C4352"/>
    <w:rsid w:val="000C470A"/>
    <w:rsid w:val="000C5AE0"/>
    <w:rsid w:val="000C5E7F"/>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7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43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52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9BD"/>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08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5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88B"/>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E0"/>
    <w:rsid w:val="005C6739"/>
    <w:rsid w:val="005C7076"/>
    <w:rsid w:val="005C7A97"/>
    <w:rsid w:val="005D0C3F"/>
    <w:rsid w:val="005D156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828"/>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42B"/>
    <w:rsid w:val="006B6003"/>
    <w:rsid w:val="006B6292"/>
    <w:rsid w:val="006B79CE"/>
    <w:rsid w:val="006C018D"/>
    <w:rsid w:val="006C2676"/>
    <w:rsid w:val="006C34D7"/>
    <w:rsid w:val="006C36CF"/>
    <w:rsid w:val="006C41ED"/>
    <w:rsid w:val="006C4407"/>
    <w:rsid w:val="006C492E"/>
    <w:rsid w:val="006C4C0E"/>
    <w:rsid w:val="006C6844"/>
    <w:rsid w:val="006C687A"/>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57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386"/>
    <w:rsid w:val="00821779"/>
    <w:rsid w:val="00821DD7"/>
    <w:rsid w:val="0082278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E6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AE2"/>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775"/>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2A"/>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F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930"/>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5"/>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CF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9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138"/>
    <w:rsid w:val="00C823BC"/>
    <w:rsid w:val="00C84982"/>
    <w:rsid w:val="00C84FEC"/>
    <w:rsid w:val="00C8773C"/>
    <w:rsid w:val="00C879A4"/>
    <w:rsid w:val="00C901D8"/>
    <w:rsid w:val="00C94014"/>
    <w:rsid w:val="00C94CF3"/>
    <w:rsid w:val="00C94DC8"/>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D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16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30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F6D"/>
    <w:rsid w:val="00DB0EE7"/>
    <w:rsid w:val="00DB20F8"/>
    <w:rsid w:val="00DB3868"/>
    <w:rsid w:val="00DB4312"/>
    <w:rsid w:val="00DB45B1"/>
    <w:rsid w:val="00DB5DCF"/>
    <w:rsid w:val="00DB63EA"/>
    <w:rsid w:val="00DB6666"/>
    <w:rsid w:val="00DB755C"/>
    <w:rsid w:val="00DC0C09"/>
    <w:rsid w:val="00DC261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A1E"/>
    <w:rsid w:val="00E000AD"/>
    <w:rsid w:val="00E001B8"/>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98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2C"/>
    <w:rsid w:val="00F8399A"/>
    <w:rsid w:val="00F85248"/>
    <w:rsid w:val="00F854EA"/>
    <w:rsid w:val="00F85D58"/>
    <w:rsid w:val="00F86700"/>
    <w:rsid w:val="00F90362"/>
    <w:rsid w:val="00F91B0A"/>
    <w:rsid w:val="00F92ACB"/>
    <w:rsid w:val="00F92DE2"/>
    <w:rsid w:val="00F94BAD"/>
    <w:rsid w:val="00F954EF"/>
    <w:rsid w:val="00F95D2A"/>
    <w:rsid w:val="00FA0C0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73336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195B2-81D2-4D78-B296-740783AE3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21725</Words>
  <Characters>123833</Characters>
  <Application>Microsoft Office Word</Application>
  <DocSecurity>0</DocSecurity>
  <Lines>1031</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2023-12-08T08:33:00Z</dcterms:created>
  <dcterms:modified xsi:type="dcterms:W3CDTF">2023-12-08T08:33:00Z</dcterms:modified>
</cp:coreProperties>
</file>