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7091434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77B86C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8EF01F8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042B7A5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300F6CF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DA7F4A" w14:paraId="3043A9C3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DA7F4A" w14:paraId="46B46D50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58E0CA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12D27E4A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DA7F4A" w14:paraId="24570A0C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5F41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570F5FE5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2223" w14:textId="0D7C87D4" w:rsidR="00385D5A" w:rsidRPr="00C75E2C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 w:rsidR="00C75E2C">
              <w:rPr>
                <w:lang w:val="ro-MD"/>
              </w:rPr>
              <w:t xml:space="preserve"> Produse lactate</w:t>
            </w:r>
          </w:p>
        </w:tc>
      </w:tr>
      <w:tr w:rsidR="00385D5A" w:rsidRPr="00C00499" w14:paraId="78C965E2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03DEC377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13FD5598" w14:textId="77777777" w:rsidR="00385D5A" w:rsidRPr="00C00499" w:rsidRDefault="00385D5A" w:rsidP="00385D5A"/>
        </w:tc>
      </w:tr>
      <w:tr w:rsidR="00385D5A" w:rsidRPr="0065496F" w14:paraId="1981C50F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7BB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36E9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7165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C06F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4BC7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7DBF605E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045D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20713456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184D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180C4CB6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9696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AC9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19BC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F9D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98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165D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CD77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DA7F4A" w14:paraId="0A38003D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29F0" w14:textId="4E34E6CB" w:rsidR="00385D5A" w:rsidRPr="00C75E2C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DA7F4A">
              <w:rPr>
                <w:sz w:val="20"/>
                <w:szCs w:val="20"/>
              </w:rPr>
              <w:t xml:space="preserve">6 </w:t>
            </w:r>
            <w:proofErr w:type="spellStart"/>
            <w:r w:rsidR="00DA7F4A">
              <w:rPr>
                <w:sz w:val="20"/>
                <w:szCs w:val="20"/>
              </w:rPr>
              <w:t>Lapte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D44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480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9F1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3D8C" w14:textId="7E454D65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</w:t>
            </w:r>
            <w:r w:rsidR="00DA7F4A">
              <w:rPr>
                <w:sz w:val="20"/>
                <w:szCs w:val="20"/>
                <w:lang w:val="ro-MD"/>
              </w:rPr>
              <w:t>vaci</w:t>
            </w:r>
            <w:r>
              <w:rPr>
                <w:sz w:val="20"/>
                <w:szCs w:val="20"/>
                <w:lang w:val="ro-MD"/>
              </w:rPr>
              <w:t xml:space="preserve">, în săculețe de polietilenă conform HG 158 din 07.03.2019 termen de valabilitate rămas la livrare mai mare sau egal cu </w:t>
            </w:r>
            <w:r w:rsidR="007A2FC5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ECB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0B0E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DA7F4A" w14:paraId="45EE5206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0207" w14:textId="5FD5E99F" w:rsidR="00385D5A" w:rsidRPr="00C75E2C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DA7F4A">
              <w:rPr>
                <w:sz w:val="20"/>
                <w:szCs w:val="20"/>
              </w:rPr>
              <w:t xml:space="preserve">7 </w:t>
            </w:r>
            <w:proofErr w:type="spellStart"/>
            <w:r w:rsidR="00DA7F4A">
              <w:rPr>
                <w:sz w:val="20"/>
                <w:szCs w:val="20"/>
              </w:rPr>
              <w:t>Chefir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6F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76B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FEF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89C6" w14:textId="546433A8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</w:t>
            </w:r>
            <w:r w:rsidR="00DA7F4A">
              <w:rPr>
                <w:sz w:val="20"/>
                <w:szCs w:val="20"/>
                <w:lang w:val="ro-MD"/>
              </w:rPr>
              <w:t>2,5</w:t>
            </w:r>
            <w:r>
              <w:rPr>
                <w:sz w:val="20"/>
                <w:szCs w:val="20"/>
                <w:lang w:val="ro-MD"/>
              </w:rPr>
              <w:t>%</w:t>
            </w:r>
            <w:r w:rsidR="00DA7F4A">
              <w:rPr>
                <w:sz w:val="20"/>
                <w:szCs w:val="20"/>
                <w:lang w:val="ro-MD"/>
              </w:rPr>
              <w:t xml:space="preserve"> grăsimi</w:t>
            </w:r>
            <w:r>
              <w:rPr>
                <w:sz w:val="20"/>
                <w:szCs w:val="20"/>
                <w:lang w:val="ro-MD"/>
              </w:rPr>
              <w:t xml:space="preserve">, ambalaj </w:t>
            </w:r>
            <w:r w:rsidR="00DA7F4A">
              <w:rPr>
                <w:sz w:val="20"/>
                <w:szCs w:val="20"/>
                <w:lang w:val="ro-MD"/>
              </w:rPr>
              <w:t>săculețe de polietilenă0,5</w:t>
            </w:r>
            <w:r>
              <w:rPr>
                <w:sz w:val="20"/>
                <w:szCs w:val="20"/>
                <w:lang w:val="ro-MD"/>
              </w:rPr>
              <w:t xml:space="preserve"> kg., conform HG 158 din 07.03.2019 termen de valabilitate rămas la livrare mai mare sau egal cu </w:t>
            </w:r>
            <w:r w:rsidR="00DA7F4A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395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775F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DA7F4A" w14:paraId="257B981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113" w14:textId="58635A73" w:rsidR="00C75E2C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8 Smîntînă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51D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42DA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34F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2692" w14:textId="6A5F638A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</w:t>
            </w:r>
            <w:r w:rsidR="00DA7F4A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5%, în săculețe polietilenă, conform HG 158 din 07.03.2019, </w:t>
            </w:r>
            <w:r>
              <w:rPr>
                <w:sz w:val="20"/>
                <w:szCs w:val="20"/>
                <w:lang w:val="ro-MD"/>
              </w:rPr>
              <w:lastRenderedPageBreak/>
              <w:t xml:space="preserve">termen de valabilitate rămas la livrare mai mare sau egal cu </w:t>
            </w:r>
            <w:r w:rsidR="00DA7F4A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83B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9A5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DA7F4A" w14:paraId="0F70599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76E0" w14:textId="0E6D6BAD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9 Brînză de vaci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1F1B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1D5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4483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0805" w14:textId="53559373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Grăsimi </w:t>
            </w:r>
            <w:r w:rsidR="00DA7F4A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 xml:space="preserve">%, în </w:t>
            </w:r>
            <w:r w:rsidR="00DA7F4A">
              <w:rPr>
                <w:sz w:val="20"/>
                <w:szCs w:val="20"/>
                <w:lang w:val="ro-MD"/>
              </w:rPr>
              <w:t>ambalaj 1,0-5,0 kg</w:t>
            </w:r>
            <w:r>
              <w:rPr>
                <w:sz w:val="20"/>
                <w:szCs w:val="20"/>
                <w:lang w:val="ro-MD"/>
              </w:rPr>
              <w:t>, conform HG 158 din 07.03.2019</w:t>
            </w:r>
            <w:r w:rsidR="00801B4C">
              <w:rPr>
                <w:sz w:val="20"/>
                <w:szCs w:val="20"/>
                <w:lang w:val="ro-MD"/>
              </w:rPr>
              <w:t xml:space="preserve">, termen de valabilitate rămas la livrare mai mare sau egal cu </w:t>
            </w:r>
            <w:r w:rsidR="00DA7F4A">
              <w:rPr>
                <w:sz w:val="20"/>
                <w:szCs w:val="20"/>
                <w:lang w:val="ro-MD"/>
              </w:rPr>
              <w:t>48</w:t>
            </w:r>
            <w:r w:rsidR="00801B4C"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64A9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6DC1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DA7F4A" w14:paraId="446A5F4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598D" w14:textId="178C1446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10</w:t>
            </w:r>
            <w:r>
              <w:rPr>
                <w:sz w:val="20"/>
                <w:szCs w:val="20"/>
                <w:lang w:val="ro-MD"/>
              </w:rPr>
              <w:t xml:space="preserve"> Brînză cu cheag tare (cașcaval)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3AA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D88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74E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8F10" w14:textId="3FC9A88E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Grăsimi mai mare sau egal cu 45%, conform HG 158 din 07.03.2019, ambalaj mai mic sau egal cu </w:t>
            </w:r>
            <w:r w:rsidR="007A2FC5">
              <w:rPr>
                <w:sz w:val="20"/>
                <w:szCs w:val="20"/>
                <w:lang w:val="ro-MD"/>
              </w:rPr>
              <w:t xml:space="preserve">4,0-6,0 </w:t>
            </w:r>
            <w:r>
              <w:rPr>
                <w:sz w:val="20"/>
                <w:szCs w:val="20"/>
                <w:lang w:val="ro-MD"/>
              </w:rPr>
              <w:t>kg.</w:t>
            </w:r>
            <w:r w:rsidR="00DA7F4A">
              <w:rPr>
                <w:sz w:val="20"/>
                <w:szCs w:val="20"/>
                <w:lang w:val="ro-MD"/>
              </w:rPr>
              <w:t xml:space="preserve"> La etapa evaluării ofertelor se va prezenta mostră.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42EA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C646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DA7F4A" w14:paraId="1DD5A20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6160" w14:textId="43FF3051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11</w:t>
            </w:r>
            <w:r>
              <w:rPr>
                <w:sz w:val="20"/>
                <w:szCs w:val="20"/>
                <w:lang w:val="ro-MD"/>
              </w:rPr>
              <w:t xml:space="preserve"> Unt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532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D5C1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49DE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B41E" w14:textId="2FED5969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Țărănesc, din smîntînă dulce, nesărat, cu fracția de grăsimi-72,5% la cîntar, conform HG 158 din 07.03.2019, termen de valabilitate mai mare sau egal cu 10 zile rămas la livrare</w:t>
            </w:r>
            <w:r w:rsidR="00DA7F4A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E760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06BF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DA7F4A" w:rsidRPr="00DA7F4A" w14:paraId="33C4CD5C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4567" w14:textId="772E2262" w:rsidR="00DA7F4A" w:rsidRDefault="00DA7F4A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12 Iaurt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69C4" w14:textId="77777777" w:rsidR="00DA7F4A" w:rsidRPr="00801B4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77859" w14:textId="77777777" w:rsidR="00DA7F4A" w:rsidRPr="00801B4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906C" w14:textId="77777777" w:rsidR="00DA7F4A" w:rsidRPr="00801B4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71E0" w14:textId="2DD694A9" w:rsidR="00DA7F4A" w:rsidRDefault="00DA7F4A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Clasic, fluid, grăsimi 2,6% în săculețe de polietilenă de 0,5 kg, conform HG 158 din07.03.2019, termen de valabilitate rămas la livrare</w:t>
            </w:r>
            <w:r w:rsidR="00794CE4">
              <w:rPr>
                <w:sz w:val="20"/>
                <w:szCs w:val="20"/>
                <w:lang w:val="ro-MD"/>
              </w:rPr>
              <w:t xml:space="preserve"> mai mare sau egal de 72 ore.</w:t>
            </w:r>
            <w:bookmarkStart w:id="4" w:name="_GoBack"/>
            <w:bookmarkEnd w:id="4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803C" w14:textId="77777777" w:rsidR="00DA7F4A" w:rsidRPr="00C75E2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39D0" w14:textId="77777777" w:rsidR="00DA7F4A" w:rsidRPr="00C75E2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22E48DC6" w14:textId="3F8BDDA6" w:rsidR="00385D5A" w:rsidRDefault="00385D5A" w:rsidP="00385D5A">
      <w:pPr>
        <w:rPr>
          <w:lang w:val="en-US"/>
        </w:rPr>
      </w:pPr>
    </w:p>
    <w:p w14:paraId="73C2EE3C" w14:textId="77777777" w:rsidR="00DA7F4A" w:rsidRDefault="00DA7F4A" w:rsidP="00385D5A">
      <w:pPr>
        <w:rPr>
          <w:lang w:val="en-US"/>
        </w:rPr>
      </w:pPr>
    </w:p>
    <w:p w14:paraId="351FA1B3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198B0F6B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6DB48FA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0D59E2"/>
    <w:rsid w:val="002377D6"/>
    <w:rsid w:val="00385D5A"/>
    <w:rsid w:val="006C5E60"/>
    <w:rsid w:val="00794CE4"/>
    <w:rsid w:val="007A2FC5"/>
    <w:rsid w:val="00801B4C"/>
    <w:rsid w:val="00804734"/>
    <w:rsid w:val="00B82F43"/>
    <w:rsid w:val="00BD4711"/>
    <w:rsid w:val="00C75E2C"/>
    <w:rsid w:val="00DA7F4A"/>
    <w:rsid w:val="00E3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E55B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2024-05-31T14:59:00Z</dcterms:created>
  <dcterms:modified xsi:type="dcterms:W3CDTF">2024-05-31T14:59:00Z</dcterms:modified>
</cp:coreProperties>
</file>