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363" w:rsidRPr="004C4248" w:rsidRDefault="00F74363" w:rsidP="00F74363">
      <w:pPr>
        <w:jc w:val="right"/>
        <w:rPr>
          <w:color w:val="D9D9D9"/>
          <w:sz w:val="26"/>
          <w:szCs w:val="26"/>
          <w:lang w:val="ro-MD"/>
        </w:rPr>
      </w:pPr>
      <w:r w:rsidRPr="004C4248">
        <w:rPr>
          <w:color w:val="D9D9D9"/>
          <w:sz w:val="26"/>
          <w:szCs w:val="26"/>
          <w:lang w:val="ro-MD"/>
        </w:rPr>
        <w:t xml:space="preserve">APROBAT </w:t>
      </w:r>
    </w:p>
    <w:p w:rsidR="00F74363" w:rsidRPr="004C4248" w:rsidRDefault="00F74363" w:rsidP="00F74363">
      <w:pPr>
        <w:jc w:val="right"/>
        <w:rPr>
          <w:color w:val="D9D9D9"/>
          <w:sz w:val="26"/>
          <w:szCs w:val="26"/>
          <w:lang w:val="ro-MD"/>
        </w:rPr>
      </w:pPr>
      <w:r w:rsidRPr="004C4248">
        <w:rPr>
          <w:color w:val="D9D9D9"/>
          <w:sz w:val="26"/>
          <w:szCs w:val="26"/>
          <w:lang w:val="ro-MD"/>
        </w:rPr>
        <w:t xml:space="preserve">prin Ordinul </w:t>
      </w:r>
    </w:p>
    <w:p w:rsidR="00F74363" w:rsidRPr="004C4248" w:rsidRDefault="00F74363" w:rsidP="00F74363">
      <w:pPr>
        <w:jc w:val="right"/>
        <w:rPr>
          <w:color w:val="D9D9D9"/>
          <w:sz w:val="26"/>
          <w:szCs w:val="26"/>
          <w:lang w:val="ro-MD"/>
        </w:rPr>
      </w:pPr>
      <w:r w:rsidRPr="004C4248">
        <w:rPr>
          <w:color w:val="D9D9D9"/>
          <w:sz w:val="26"/>
          <w:szCs w:val="26"/>
          <w:lang w:val="ro-MD"/>
        </w:rPr>
        <w:t>Ministrului Finanțelor</w:t>
      </w:r>
    </w:p>
    <w:p w:rsidR="00F74363" w:rsidRPr="004C4248" w:rsidRDefault="00F74363" w:rsidP="00F74363">
      <w:pPr>
        <w:jc w:val="right"/>
        <w:rPr>
          <w:color w:val="D9D9D9"/>
          <w:sz w:val="28"/>
          <w:szCs w:val="28"/>
          <w:lang w:val="ro-MD"/>
        </w:rPr>
      </w:pPr>
      <w:r w:rsidRPr="004C4248">
        <w:rPr>
          <w:color w:val="D9D9D9"/>
          <w:sz w:val="26"/>
          <w:szCs w:val="26"/>
          <w:lang w:val="ro-MD"/>
        </w:rPr>
        <w:t xml:space="preserve">                                               nr. 145  din 24 noiembrie 2020   </w:t>
      </w:r>
      <w:r w:rsidRPr="004C4248">
        <w:rPr>
          <w:color w:val="D9D9D9"/>
          <w:sz w:val="28"/>
          <w:szCs w:val="28"/>
          <w:lang w:val="ro-MD"/>
        </w:rPr>
        <w:t xml:space="preserve">       </w:t>
      </w:r>
    </w:p>
    <w:p w:rsidR="00F74363" w:rsidRPr="00B91E0E" w:rsidRDefault="00F74363" w:rsidP="00F74363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F74363" w:rsidRPr="00B91E0E" w:rsidRDefault="00F74363" w:rsidP="00F74363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F74363" w:rsidRPr="00B91E0E" w:rsidRDefault="00F74363" w:rsidP="00F74363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:rsidR="00F74363" w:rsidRPr="00B91E0E" w:rsidRDefault="00F74363" w:rsidP="00F74363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F74363" w:rsidRPr="00B91E0E" w:rsidRDefault="00F74363" w:rsidP="00F74363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74363" w:rsidRPr="00B91E0E" w:rsidRDefault="00F74363" w:rsidP="00F74363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F74363" w:rsidRPr="00B91E0E" w:rsidRDefault="00F74363" w:rsidP="00F74363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desemnat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>
        <w:rPr>
          <w:rFonts w:eastAsia="Calibri"/>
          <w:noProof/>
          <w:sz w:val="26"/>
          <w:szCs w:val="26"/>
          <w:lang w:val="ro-RO" w:eastAsia="en-US"/>
        </w:rPr>
        <w:t xml:space="preserve"> ai operatorului economic 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F74363" w:rsidRDefault="00F74363" w:rsidP="00F74363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74363" w:rsidRPr="0025108A" w:rsidRDefault="00F74363" w:rsidP="00F74363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74363" w:rsidRPr="0025108A" w:rsidTr="00C7442D">
        <w:tc>
          <w:tcPr>
            <w:tcW w:w="4219" w:type="dxa"/>
            <w:shd w:val="clear" w:color="auto" w:fill="D0CECE"/>
          </w:tcPr>
          <w:p w:rsidR="00F74363" w:rsidRPr="0025108A" w:rsidRDefault="00F74363" w:rsidP="00C7442D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renumele beneficiarului efectiv</w:t>
            </w:r>
          </w:p>
        </w:tc>
        <w:tc>
          <w:tcPr>
            <w:tcW w:w="5634" w:type="dxa"/>
            <w:shd w:val="clear" w:color="auto" w:fill="D0CECE"/>
          </w:tcPr>
          <w:p w:rsidR="00F74363" w:rsidRPr="0025108A" w:rsidRDefault="00F74363" w:rsidP="00C7442D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74363" w:rsidRPr="0025108A" w:rsidTr="00C7442D">
        <w:tc>
          <w:tcPr>
            <w:tcW w:w="4219" w:type="dxa"/>
            <w:shd w:val="clear" w:color="auto" w:fill="auto"/>
          </w:tcPr>
          <w:p w:rsidR="00F74363" w:rsidRPr="0025108A" w:rsidRDefault="00F74363" w:rsidP="00C7442D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74363" w:rsidRPr="0025108A" w:rsidRDefault="00F74363" w:rsidP="00C7442D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74363" w:rsidRPr="0025108A" w:rsidTr="00C7442D">
        <w:tc>
          <w:tcPr>
            <w:tcW w:w="4219" w:type="dxa"/>
            <w:shd w:val="clear" w:color="auto" w:fill="auto"/>
          </w:tcPr>
          <w:p w:rsidR="00F74363" w:rsidRPr="0025108A" w:rsidRDefault="00F74363" w:rsidP="00C7442D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74363" w:rsidRPr="0025108A" w:rsidRDefault="00F74363" w:rsidP="00C7442D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74363" w:rsidRPr="0025108A" w:rsidTr="00C7442D">
        <w:tc>
          <w:tcPr>
            <w:tcW w:w="4219" w:type="dxa"/>
            <w:shd w:val="clear" w:color="auto" w:fill="auto"/>
          </w:tcPr>
          <w:p w:rsidR="00F74363" w:rsidRPr="0025108A" w:rsidRDefault="00F74363" w:rsidP="00C7442D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74363" w:rsidRPr="0025108A" w:rsidRDefault="00F74363" w:rsidP="00C7442D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74363" w:rsidRPr="00B91E0E" w:rsidRDefault="00F74363" w:rsidP="00F74363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74363" w:rsidRPr="00B91E0E" w:rsidRDefault="00F74363" w:rsidP="00F74363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74363" w:rsidRDefault="00F74363" w:rsidP="00F74363">
      <w:pPr>
        <w:rPr>
          <w:rFonts w:eastAsia="MS Mincho"/>
          <w:noProof/>
          <w:sz w:val="26"/>
          <w:szCs w:val="26"/>
          <w:lang w:val="ro-RO" w:eastAsia="zh-CN"/>
        </w:rPr>
      </w:pPr>
    </w:p>
    <w:p w:rsidR="00F74363" w:rsidRPr="00B91E0E" w:rsidRDefault="00F74363" w:rsidP="00F74363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F74363" w:rsidRPr="00B91E0E" w:rsidRDefault="00F74363" w:rsidP="00F74363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F74363" w:rsidRPr="00B91E0E" w:rsidRDefault="00F74363" w:rsidP="00F74363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F74363" w:rsidRPr="00B91E0E" w:rsidRDefault="00F74363" w:rsidP="00F74363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F74363" w:rsidRDefault="00F74363" w:rsidP="00F74363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>
        <w:rPr>
          <w:rFonts w:eastAsia="PMingLiU"/>
          <w:noProof/>
          <w:sz w:val="26"/>
          <w:szCs w:val="26"/>
          <w:lang w:val="ro-RO" w:eastAsia="zh-CN"/>
        </w:rPr>
        <w:t xml:space="preserve">  ________________________</w:t>
      </w:r>
    </w:p>
    <w:p w:rsidR="00F74363" w:rsidRPr="00B91E0E" w:rsidRDefault="00F74363" w:rsidP="00F74363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IDNO al operatorului economic _____________________________</w:t>
      </w:r>
    </w:p>
    <w:p w:rsidR="00F74363" w:rsidRDefault="00F74363" w:rsidP="00F74363"/>
    <w:p w:rsidR="00F74363" w:rsidRDefault="00F74363" w:rsidP="00F74363"/>
    <w:p w:rsidR="00F74363" w:rsidRDefault="00F74363" w:rsidP="00F74363"/>
    <w:p w:rsidR="0012608B" w:rsidRDefault="00F74363">
      <w:bookmarkStart w:id="6" w:name="_GoBack"/>
      <w:bookmarkEnd w:id="6"/>
    </w:p>
    <w:sectPr w:rsidR="0012608B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1CD"/>
    <w:rsid w:val="004B2DC4"/>
    <w:rsid w:val="005E512B"/>
    <w:rsid w:val="00F731CD"/>
    <w:rsid w:val="00F7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6721B-E4EF-490E-BB9F-D5EEC6876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3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Company>Microsoft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2022-09-28T09:46:00Z</dcterms:created>
  <dcterms:modified xsi:type="dcterms:W3CDTF">2022-09-28T09:46:00Z</dcterms:modified>
</cp:coreProperties>
</file>