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61433D6F" w14:textId="1ADA4BEE" w:rsidR="00D34A6E" w:rsidRPr="00D34A6E" w:rsidRDefault="00D34A6E" w:rsidP="00D34A6E">
      <w:pPr>
        <w:ind w:right="-926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Pr="00D34A6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Pr="00D34A6E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ro-MD" w:eastAsia="ro-MD"/>
          </w:rPr>
          <w:t>ocds-b3wdp1-MD-1772799319726</w:t>
        </w:r>
      </w:hyperlink>
    </w:p>
    <w:p w14:paraId="60EBE2AA" w14:textId="6B98C4DB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CA50F2">
      <w:pPr>
        <w:ind w:left="-709" w:firstLine="709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331EA7F0" w:rsidR="00F02FDC" w:rsidRPr="00D34A6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D34A6E" w:rsidRPr="00D34A6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D34A6E" w:rsidRPr="00D34A6E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ocds-b3wdp1-MD-1772799319726</w:t>
              </w:r>
            </w:hyperlink>
            <w:r w:rsidR="00D34A6E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CA50F2">
              <w:rPr>
                <w:rFonts w:eastAsia="Times New Roman"/>
                <w:color w:val="333333"/>
                <w:lang w:eastAsia="ru-RU"/>
              </w:rPr>
              <w:t>06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</w:t>
            </w:r>
            <w:r w:rsidR="00CA50F2">
              <w:rPr>
                <w:rFonts w:eastAsia="Times New Roman"/>
                <w:color w:val="333333"/>
                <w:lang w:eastAsia="ru-RU"/>
              </w:rPr>
              <w:t>3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77777777" w:rsidR="00F02FDC" w:rsidRDefault="00F02FDC" w:rsidP="00F02FDC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Pr="004B3524">
              <w:rPr>
                <w:i/>
                <w:iCs/>
              </w:rPr>
              <w:t xml:space="preserve"> </w:t>
            </w:r>
            <w:r w:rsidRPr="00DF1CCF">
              <w:rPr>
                <w:i/>
                <w:iCs/>
              </w:rPr>
              <w:t xml:space="preserve"> Turn de iluminat cu generator</w:t>
            </w:r>
            <w:r w:rsidRPr="002C1F77">
              <w:rPr>
                <w:i/>
                <w:iCs/>
              </w:rPr>
              <w:t xml:space="preserve">  </w:t>
            </w:r>
          </w:p>
        </w:tc>
      </w:tr>
      <w:tr w:rsidR="00B31AF1" w14:paraId="541711E5" w14:textId="77777777" w:rsidTr="00D037D5">
        <w:tc>
          <w:tcPr>
            <w:tcW w:w="1178" w:type="dxa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D037D5">
        <w:trPr>
          <w:trHeight w:val="304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354B29" w14:paraId="19532256" w14:textId="77777777" w:rsidTr="00354B29">
        <w:trPr>
          <w:cantSplit/>
          <w:trHeight w:val="2547"/>
        </w:trPr>
        <w:tc>
          <w:tcPr>
            <w:tcW w:w="1178" w:type="dxa"/>
            <w:vMerge w:val="restart"/>
          </w:tcPr>
          <w:p w14:paraId="221DD6D1" w14:textId="77777777" w:rsidR="00354B29" w:rsidRDefault="00354B29" w:rsidP="004A07F2">
            <w:pPr>
              <w:jc w:val="center"/>
              <w:rPr>
                <w:b/>
                <w:bCs/>
              </w:rPr>
            </w:pPr>
          </w:p>
          <w:p w14:paraId="7F56E029" w14:textId="77777777" w:rsidR="00354B29" w:rsidRDefault="00354B29" w:rsidP="004A07F2">
            <w:pPr>
              <w:jc w:val="center"/>
              <w:rPr>
                <w:b/>
                <w:bCs/>
              </w:rPr>
            </w:pPr>
          </w:p>
          <w:p w14:paraId="07C55A13" w14:textId="77777777" w:rsidR="00354B29" w:rsidRDefault="00354B29" w:rsidP="004A07F2">
            <w:pPr>
              <w:jc w:val="center"/>
              <w:rPr>
                <w:b/>
                <w:bCs/>
              </w:rPr>
            </w:pPr>
          </w:p>
          <w:p w14:paraId="5A6411B6" w14:textId="776ED173" w:rsidR="00354B29" w:rsidRDefault="00354B29" w:rsidP="004A07F2">
            <w:pPr>
              <w:jc w:val="center"/>
            </w:pPr>
            <w:r>
              <w:rPr>
                <w:b/>
                <w:bCs/>
              </w:rPr>
              <w:t>349972</w:t>
            </w:r>
            <w:r w:rsidRPr="000D5859">
              <w:rPr>
                <w:b/>
                <w:bCs/>
              </w:rPr>
              <w:t>00</w:t>
            </w:r>
          </w:p>
        </w:tc>
        <w:tc>
          <w:tcPr>
            <w:tcW w:w="2928" w:type="dxa"/>
          </w:tcPr>
          <w:p w14:paraId="2B40D79D" w14:textId="77777777" w:rsidR="00354B29" w:rsidRDefault="00354B29" w:rsidP="004A07F2">
            <w:pPr>
              <w:jc w:val="center"/>
              <w:rPr>
                <w:lang w:val="ro-MD"/>
              </w:rPr>
            </w:pPr>
          </w:p>
          <w:p w14:paraId="19D362DD" w14:textId="77777777" w:rsidR="00354B29" w:rsidRDefault="00354B29" w:rsidP="004A07F2">
            <w:pPr>
              <w:jc w:val="center"/>
              <w:rPr>
                <w:lang w:val="ro-MD"/>
              </w:rPr>
            </w:pPr>
          </w:p>
          <w:p w14:paraId="3BE1EC9E" w14:textId="77777777" w:rsidR="00354B29" w:rsidRDefault="00354B29" w:rsidP="004A07F2">
            <w:pPr>
              <w:jc w:val="center"/>
              <w:rPr>
                <w:lang w:val="ro-MD"/>
              </w:rPr>
            </w:pPr>
          </w:p>
          <w:p w14:paraId="1633417F" w14:textId="363D6682" w:rsidR="00354B29" w:rsidRPr="00D037D5" w:rsidRDefault="00354B29" w:rsidP="004A07F2">
            <w:pPr>
              <w:jc w:val="center"/>
              <w:rPr>
                <w:b/>
                <w:bCs/>
                <w:lang w:val="ro-MD"/>
              </w:rPr>
            </w:pPr>
            <w:r w:rsidRPr="00D037D5">
              <w:rPr>
                <w:b/>
                <w:bCs/>
                <w:lang w:val="ro-MD"/>
              </w:rPr>
              <w:t>Turn de lumina mobil cu generator și proiectoare</w:t>
            </w:r>
          </w:p>
          <w:p w14:paraId="4C08556C" w14:textId="47645398" w:rsidR="00354B29" w:rsidRDefault="00354B29" w:rsidP="004A07F2">
            <w:pPr>
              <w:jc w:val="center"/>
            </w:pPr>
            <w:r w:rsidRPr="00D037D5">
              <w:rPr>
                <w:b/>
                <w:bCs/>
                <w:lang w:val="ro-MD"/>
              </w:rPr>
              <w:t>LED 4x320W</w:t>
            </w:r>
          </w:p>
        </w:tc>
        <w:tc>
          <w:tcPr>
            <w:tcW w:w="1226" w:type="dxa"/>
            <w:vAlign w:val="center"/>
          </w:tcPr>
          <w:p w14:paraId="76C1F60F" w14:textId="3C73F095" w:rsidR="00354B29" w:rsidRPr="00D037D5" w:rsidRDefault="00354B29" w:rsidP="004A07F2">
            <w:pPr>
              <w:jc w:val="center"/>
              <w:rPr>
                <w:b/>
                <w:bCs/>
              </w:rPr>
            </w:pPr>
            <w:r w:rsidRPr="00D037D5">
              <w:rPr>
                <w:b/>
                <w:bCs/>
              </w:rPr>
              <w:t>buc.</w:t>
            </w:r>
          </w:p>
        </w:tc>
        <w:tc>
          <w:tcPr>
            <w:tcW w:w="1206" w:type="dxa"/>
            <w:vAlign w:val="center"/>
          </w:tcPr>
          <w:p w14:paraId="0A0997E3" w14:textId="46E15101" w:rsidR="00354B29" w:rsidRPr="00D037D5" w:rsidRDefault="00354B29" w:rsidP="004A07F2">
            <w:pPr>
              <w:jc w:val="center"/>
              <w:rPr>
                <w:b/>
                <w:bCs/>
              </w:rPr>
            </w:pPr>
            <w:r w:rsidRPr="00D037D5">
              <w:rPr>
                <w:b/>
                <w:bCs/>
              </w:rPr>
              <w:t>1</w:t>
            </w:r>
          </w:p>
        </w:tc>
        <w:tc>
          <w:tcPr>
            <w:tcW w:w="1389" w:type="dxa"/>
          </w:tcPr>
          <w:p w14:paraId="2D148B73" w14:textId="77777777" w:rsidR="00354B29" w:rsidRDefault="00354B29" w:rsidP="004A07F2">
            <w:pPr>
              <w:jc w:val="center"/>
            </w:pPr>
          </w:p>
        </w:tc>
        <w:tc>
          <w:tcPr>
            <w:tcW w:w="1523" w:type="dxa"/>
          </w:tcPr>
          <w:p w14:paraId="08368629" w14:textId="77777777" w:rsidR="00354B29" w:rsidRDefault="00354B29" w:rsidP="004A07F2">
            <w:pPr>
              <w:jc w:val="center"/>
            </w:pPr>
          </w:p>
        </w:tc>
        <w:tc>
          <w:tcPr>
            <w:tcW w:w="1520" w:type="dxa"/>
          </w:tcPr>
          <w:p w14:paraId="2EC57C08" w14:textId="77777777" w:rsidR="00354B29" w:rsidRDefault="00354B29" w:rsidP="004A07F2">
            <w:pPr>
              <w:jc w:val="center"/>
            </w:pPr>
          </w:p>
        </w:tc>
        <w:tc>
          <w:tcPr>
            <w:tcW w:w="1499" w:type="dxa"/>
          </w:tcPr>
          <w:p w14:paraId="69340E07" w14:textId="77777777" w:rsidR="00354B29" w:rsidRDefault="00354B29" w:rsidP="004A07F2">
            <w:pPr>
              <w:jc w:val="center"/>
            </w:pPr>
          </w:p>
        </w:tc>
        <w:tc>
          <w:tcPr>
            <w:tcW w:w="1985" w:type="dxa"/>
            <w:vMerge w:val="restart"/>
          </w:tcPr>
          <w:p w14:paraId="0D0B1B8E" w14:textId="012BDB4C" w:rsidR="00354B29" w:rsidRPr="00D037D5" w:rsidRDefault="00354B29" w:rsidP="00D037D5">
            <w:pPr>
              <w:jc w:val="center"/>
            </w:pPr>
            <w:r w:rsidRPr="00D037D5">
              <w:rPr>
                <w:sz w:val="22"/>
                <w:szCs w:val="22"/>
              </w:rPr>
              <w:t xml:space="preserve">Livrarea bunurilor se va efectua în termen de cel mult </w:t>
            </w:r>
            <w:r w:rsidR="00630C51">
              <w:rPr>
                <w:sz w:val="22"/>
                <w:szCs w:val="22"/>
              </w:rPr>
              <w:t>3</w:t>
            </w:r>
            <w:r w:rsidRPr="00D037D5">
              <w:rPr>
                <w:sz w:val="22"/>
                <w:szCs w:val="22"/>
              </w:rPr>
              <w:t>0 zile din data</w:t>
            </w:r>
            <w:r>
              <w:rPr>
                <w:sz w:val="22"/>
                <w:szCs w:val="22"/>
              </w:rPr>
              <w:t xml:space="preserve"> </w:t>
            </w:r>
            <w:r w:rsidRPr="00D037D5">
              <w:rPr>
                <w:sz w:val="22"/>
                <w:szCs w:val="22"/>
              </w:rPr>
              <w:t>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354B29" w:rsidRPr="00D037D5" w:rsidRDefault="00354B29" w:rsidP="00B31AF1">
            <w:pPr>
              <w:ind w:left="113" w:right="113"/>
              <w:rPr>
                <w:sz w:val="22"/>
                <w:szCs w:val="22"/>
              </w:rPr>
            </w:pPr>
          </w:p>
          <w:p w14:paraId="7E2CD778" w14:textId="1BD25912" w:rsidR="00354B29" w:rsidRPr="00D037D5" w:rsidRDefault="00354B29" w:rsidP="00B31AF1">
            <w:pPr>
              <w:ind w:left="113" w:right="113"/>
            </w:pPr>
            <w:r w:rsidRPr="00D037D5">
              <w:rPr>
                <w:sz w:val="22"/>
                <w:szCs w:val="22"/>
              </w:rPr>
              <w:t xml:space="preserve">    MD17ML022510000000002341</w:t>
            </w:r>
          </w:p>
        </w:tc>
      </w:tr>
      <w:tr w:rsidR="00354B29" w14:paraId="764F8F96" w14:textId="77777777" w:rsidTr="00D037D5">
        <w:trPr>
          <w:trHeight w:val="794"/>
        </w:trPr>
        <w:tc>
          <w:tcPr>
            <w:tcW w:w="1178" w:type="dxa"/>
            <w:vMerge/>
          </w:tcPr>
          <w:p w14:paraId="610E9696" w14:textId="77777777" w:rsidR="00354B29" w:rsidRDefault="00354B29" w:rsidP="004A07F2">
            <w:pPr>
              <w:jc w:val="center"/>
            </w:pPr>
          </w:p>
        </w:tc>
        <w:tc>
          <w:tcPr>
            <w:tcW w:w="8272" w:type="dxa"/>
            <w:gridSpan w:val="5"/>
          </w:tcPr>
          <w:p w14:paraId="79720F82" w14:textId="77777777" w:rsidR="00354B29" w:rsidRDefault="00354B29" w:rsidP="004A07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2144AFFC" w14:textId="35D2F79D" w:rsidR="00354B29" w:rsidRDefault="00354B29" w:rsidP="004A07F2">
            <w:pPr>
              <w:jc w:val="center"/>
            </w:pPr>
            <w:r w:rsidRPr="00246802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20" w:type="dxa"/>
          </w:tcPr>
          <w:p w14:paraId="6320249F" w14:textId="77777777" w:rsidR="00354B29" w:rsidRDefault="00354B29" w:rsidP="004A07F2">
            <w:pPr>
              <w:jc w:val="center"/>
            </w:pPr>
          </w:p>
        </w:tc>
        <w:tc>
          <w:tcPr>
            <w:tcW w:w="1499" w:type="dxa"/>
          </w:tcPr>
          <w:p w14:paraId="6329CBF0" w14:textId="77777777" w:rsidR="00354B29" w:rsidRDefault="00354B29" w:rsidP="004A07F2">
            <w:pPr>
              <w:jc w:val="center"/>
            </w:pPr>
          </w:p>
        </w:tc>
        <w:tc>
          <w:tcPr>
            <w:tcW w:w="1985" w:type="dxa"/>
            <w:vMerge/>
          </w:tcPr>
          <w:p w14:paraId="5581B0C5" w14:textId="77777777" w:rsidR="00354B29" w:rsidRDefault="00354B29" w:rsidP="00F02FDC"/>
        </w:tc>
        <w:tc>
          <w:tcPr>
            <w:tcW w:w="1417" w:type="dxa"/>
            <w:vMerge/>
          </w:tcPr>
          <w:p w14:paraId="6B6755B2" w14:textId="77777777" w:rsidR="00354B29" w:rsidRDefault="00354B29" w:rsidP="00F02FDC"/>
        </w:tc>
      </w:tr>
    </w:tbl>
    <w:p w14:paraId="77A0B54B" w14:textId="77777777" w:rsidR="00F02FDC" w:rsidRDefault="00F02FDC"/>
    <w:p w14:paraId="68B56CF9" w14:textId="35E3CCBF" w:rsidR="00B31AF1" w:rsidRPr="00DC6C64" w:rsidRDefault="00354B29" w:rsidP="00B31AF1">
      <w:pPr>
        <w:ind w:left="-567"/>
        <w:rPr>
          <w:b/>
          <w:bCs/>
        </w:rPr>
      </w:pPr>
      <w:r>
        <w:rPr>
          <w:b/>
          <w:bCs/>
        </w:rPr>
        <w:t xml:space="preserve">          </w:t>
      </w:r>
      <w:r w:rsidR="00B31AF1" w:rsidRPr="00DC6C64">
        <w:rPr>
          <w:b/>
          <w:bCs/>
        </w:rPr>
        <w:t>Semnat:_______________ Numele, Prenumele:________________________________</w:t>
      </w:r>
      <w:r w:rsidR="00B31AF1">
        <w:rPr>
          <w:b/>
          <w:bCs/>
        </w:rPr>
        <w:t xml:space="preserve"> </w:t>
      </w:r>
      <w:r w:rsidR="00B31AF1" w:rsidRPr="00DC6C64">
        <w:rPr>
          <w:b/>
          <w:bCs/>
        </w:rPr>
        <w:t>În calitate de: ________________</w:t>
      </w:r>
    </w:p>
    <w:p w14:paraId="2684D916" w14:textId="77777777" w:rsidR="00F02FDC" w:rsidRDefault="00F02FDC" w:rsidP="00B31AF1">
      <w:pPr>
        <w:ind w:left="-426" w:firstLine="426"/>
      </w:pPr>
    </w:p>
    <w:p w14:paraId="20DFD88B" w14:textId="58D215F9" w:rsidR="00B31AF1" w:rsidRDefault="00B31AF1" w:rsidP="00354B29">
      <w:r w:rsidRPr="00DC6C64">
        <w:rPr>
          <w:b/>
          <w:bCs/>
          <w:iCs/>
        </w:rPr>
        <w:t>Ofertantul: ______________________ Adresa: _____________________________________________________________</w:t>
      </w:r>
    </w:p>
    <w:sectPr w:rsidR="00B31AF1" w:rsidSect="00CA50F2">
      <w:pgSz w:w="16838" w:h="11906" w:orient="landscape"/>
      <w:pgMar w:top="1440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63F7"/>
    <w:rsid w:val="001C36AB"/>
    <w:rsid w:val="00354B29"/>
    <w:rsid w:val="004A07F2"/>
    <w:rsid w:val="00630C51"/>
    <w:rsid w:val="006C62A3"/>
    <w:rsid w:val="00A0549A"/>
    <w:rsid w:val="00A54277"/>
    <w:rsid w:val="00B31AF1"/>
    <w:rsid w:val="00BE22B7"/>
    <w:rsid w:val="00CA50F2"/>
    <w:rsid w:val="00D037D5"/>
    <w:rsid w:val="00D34A6E"/>
    <w:rsid w:val="00D93368"/>
    <w:rsid w:val="00EC5737"/>
    <w:rsid w:val="00F02FDC"/>
    <w:rsid w:val="00F4472E"/>
    <w:rsid w:val="00FB5EEA"/>
    <w:rsid w:val="00FE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799319726" TargetMode="External"/><Relationship Id="rId4" Type="http://schemas.openxmlformats.org/officeDocument/2006/relationships/hyperlink" Target="https://mtender.gov.md/tenders/ocds-b3wdp1-MD-1772799319726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181</Words>
  <Characters>1188</Characters>
  <Application>Microsoft Office Word</Application>
  <DocSecurity>0</DocSecurity>
  <Lines>108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7</cp:revision>
  <dcterms:created xsi:type="dcterms:W3CDTF">2026-02-25T12:56:00Z</dcterms:created>
  <dcterms:modified xsi:type="dcterms:W3CDTF">2026-03-06T12:17:00Z</dcterms:modified>
</cp:coreProperties>
</file>