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C4D983">
      <w:pPr>
        <w:jc w:val="both"/>
        <w:rPr>
          <w:b/>
          <w:bCs/>
          <w:i w:val="0"/>
          <w:iCs w:val="0"/>
          <w:lang w:val="it-IT"/>
        </w:rPr>
      </w:pPr>
    </w:p>
    <w:p w14:paraId="236531DD">
      <w:pPr>
        <w:jc w:val="both"/>
        <w:rPr>
          <w:b/>
          <w:bCs/>
          <w:i w:val="0"/>
          <w:iCs w:val="0"/>
          <w:lang w:val="it-IT"/>
        </w:rPr>
      </w:pPr>
    </w:p>
    <w:p w14:paraId="26D79CB5">
      <w:pPr>
        <w:jc w:val="both"/>
        <w:rPr>
          <w:b/>
          <w:bCs/>
          <w:i w:val="0"/>
          <w:iCs w:val="0"/>
          <w:lang w:val="it-IT"/>
        </w:rPr>
      </w:pPr>
    </w:p>
    <w:p w14:paraId="6D5E4330">
      <w:pPr>
        <w:jc w:val="both"/>
        <w:rPr>
          <w:b/>
          <w:bCs/>
          <w:i w:val="0"/>
          <w:iCs w:val="0"/>
          <w:lang w:val="it-IT"/>
        </w:rPr>
      </w:pPr>
    </w:p>
    <w:p w14:paraId="43ACB10F">
      <w:pPr>
        <w:jc w:val="both"/>
        <w:rPr>
          <w:b/>
          <w:bCs/>
          <w:i w:val="0"/>
          <w:iCs w:val="0"/>
          <w:lang w:val="it-IT"/>
        </w:rPr>
      </w:pPr>
    </w:p>
    <w:p w14:paraId="2EA9CB90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4" w:tblpY="101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86"/>
        <w:gridCol w:w="655"/>
        <w:gridCol w:w="872"/>
        <w:gridCol w:w="1269"/>
        <w:gridCol w:w="1186"/>
        <w:gridCol w:w="1241"/>
        <w:gridCol w:w="1363"/>
        <w:gridCol w:w="1010"/>
        <w:gridCol w:w="3358"/>
      </w:tblGrid>
      <w:tr w14:paraId="7BCED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8D2B85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t>Specificații de preț</w:t>
            </w:r>
          </w:p>
        </w:tc>
      </w:tr>
      <w:tr w14:paraId="43ABA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393981D2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3EFA0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75ECB">
            <w:r>
              <w:t>Numărul  procedurii de achiziție______________din_________</w:t>
            </w:r>
          </w:p>
        </w:tc>
      </w:tr>
      <w:tr w14:paraId="04E374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51B9E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acumulatoare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în asortiment</w:t>
            </w:r>
          </w:p>
        </w:tc>
      </w:tr>
      <w:tr w14:paraId="11FEF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7A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652D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1203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  <w:r>
              <w:rPr>
                <w:rFonts w:hint="default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 măs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2FC5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6F9D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7642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9EB1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776E3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24B034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ECF7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AECB4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DBF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 w14:paraId="65ED39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F4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4E3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82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2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65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E45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F2D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188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5E1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706F5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BF68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1</w:t>
            </w:r>
          </w:p>
        </w:tc>
      </w:tr>
      <w:tr w14:paraId="0D5E2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5A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EFAA3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Acumulatoare Li-ion 1</w:t>
            </w:r>
            <w:r>
              <w:rPr>
                <w:rFonts w:hint="default" w:eastAsia="SimSun" w:cs="Times New Roman"/>
                <w:sz w:val="24"/>
                <w:szCs w:val="24"/>
                <w:lang/>
              </w:rPr>
              <w:t>0</w:t>
            </w: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0 Ah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E2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BB3B65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hint="default" w:cs="Times New Roman"/>
                <w:sz w:val="24"/>
                <w:szCs w:val="24"/>
                <w:lang/>
              </w:rPr>
              <w:t>080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4B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DF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BE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A9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BA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60-90 zile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E8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CC17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507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00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2</w:t>
            </w:r>
          </w:p>
        </w:tc>
      </w:tr>
      <w:tr w14:paraId="5B73D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14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6CEB1C">
            <w:pPr>
              <w:textAlignment w:val="center"/>
              <w:rPr>
                <w:rFonts w:ascii="Times New Roman" w:hAnsi="Times New Roman" w:eastAsia="SimSu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</w:rPr>
              <w:t>Acumulatoare Li-ion 160 Ah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3F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9B57EC">
            <w:pPr>
              <w:jc w:val="center"/>
              <w:textAlignment w:val="center"/>
              <w:rPr>
                <w:rFonts w:hint="default"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hint="default" w:cs="Times New Roman"/>
                <w:sz w:val="24"/>
                <w:szCs w:val="24"/>
                <w:lang/>
              </w:rPr>
              <w:t>450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68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9C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681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AA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52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60-90 zile</w:t>
            </w:r>
          </w:p>
        </w:tc>
        <w:tc>
          <w:tcPr>
            <w:tcW w:w="33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823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F88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65DF52">
            <w:pPr>
              <w:tabs>
                <w:tab w:val="left" w:pos="6120"/>
              </w:tabs>
              <w:rPr>
                <w:sz w:val="20"/>
              </w:rPr>
            </w:pPr>
          </w:p>
          <w:p w14:paraId="073982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D462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65CC78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982A24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7146C45">
            <w:pPr>
              <w:numPr>
                <w:ilvl w:val="0"/>
                <w:numId w:val="1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mail: _____________________________ Telefon (fix şi mobil): ____________________________________</w:t>
            </w:r>
          </w:p>
          <w:p w14:paraId="5A37359F">
            <w:pPr>
              <w:numPr>
                <w:ilvl w:val="0"/>
                <w:numId w:val="0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2BBEA5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IDNO: _____________________, TVA ___________</w:t>
            </w:r>
          </w:p>
          <w:p w14:paraId="23618660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63A0B107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Banca: BC „_____________” SA</w:t>
            </w:r>
            <w:bookmarkStart w:id="0" w:name="_GoBack"/>
            <w:bookmarkEnd w:id="0"/>
          </w:p>
          <w:p w14:paraId="3FA2E20D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549EE389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IBAN: ____________________________</w:t>
            </w:r>
          </w:p>
          <w:p w14:paraId="4383E7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5D3A0CA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69F063"/>
    <w:multiLevelType w:val="singleLevel"/>
    <w:tmpl w:val="F969F063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6F5700D"/>
    <w:rsid w:val="0F1D2578"/>
    <w:rsid w:val="1174264D"/>
    <w:rsid w:val="13EF1BA4"/>
    <w:rsid w:val="19265D87"/>
    <w:rsid w:val="19417F05"/>
    <w:rsid w:val="1B8143BD"/>
    <w:rsid w:val="1EE06D7A"/>
    <w:rsid w:val="2727692C"/>
    <w:rsid w:val="298759BB"/>
    <w:rsid w:val="2B8330C6"/>
    <w:rsid w:val="33F75F69"/>
    <w:rsid w:val="3D4A4241"/>
    <w:rsid w:val="404B6B34"/>
    <w:rsid w:val="44830D8E"/>
    <w:rsid w:val="4D3D411B"/>
    <w:rsid w:val="54680F5C"/>
    <w:rsid w:val="56A62C96"/>
    <w:rsid w:val="586B2AD0"/>
    <w:rsid w:val="60EB102B"/>
    <w:rsid w:val="661B5B07"/>
    <w:rsid w:val="6C765ACC"/>
    <w:rsid w:val="707A1AB0"/>
    <w:rsid w:val="714043FC"/>
    <w:rsid w:val="73FF423E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2026-01-22T12:55:57Z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