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  <w:shd w:val="clear" w:color="auto" w:fill="auto"/>
          </w:tcPr>
          <w:p w:rsidR="00215125" w:rsidRPr="00C00499" w:rsidRDefault="00215125" w:rsidP="00590BCC"/>
        </w:tc>
        <w:tc>
          <w:tcPr>
            <w:tcW w:w="2206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3966D7" w:rsidRPr="00C00499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301FF" w:rsidP="00B23397">
            <w:pPr>
              <w:jc w:val="center"/>
              <w:rPr>
                <w:sz w:val="20"/>
                <w:szCs w:val="20"/>
              </w:rPr>
            </w:pPr>
            <w:r w:rsidRPr="003966D7">
              <w:rPr>
                <w:sz w:val="20"/>
                <w:szCs w:val="20"/>
                <w:shd w:val="clear" w:color="auto" w:fill="FFFFFF" w:themeFill="background1"/>
                <w:lang w:val="ro-MD"/>
              </w:rPr>
              <w:t>Piese de schimb pentru mijloace de transport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100" w:rsidRPr="003966D7" w:rsidRDefault="00FA6100" w:rsidP="00FA6100">
            <w:pPr>
              <w:rPr>
                <w:sz w:val="20"/>
                <w:szCs w:val="20"/>
                <w:lang w:val="en-US"/>
              </w:rPr>
            </w:pPr>
            <w:r w:rsidRPr="003966D7">
              <w:rPr>
                <w:sz w:val="20"/>
                <w:szCs w:val="20"/>
                <w:lang w:val="en-US"/>
              </w:rPr>
              <w:t>Toate piesele de schimb urmează să fie noi, originale sau analog, de calitate corespunzătore și să corespundă necesităților autorității contractante</w:t>
            </w:r>
            <w:r w:rsidRPr="003966D7">
              <w:rPr>
                <w:sz w:val="20"/>
                <w:szCs w:val="20"/>
                <w:lang w:val="en-US"/>
              </w:rPr>
              <w:t>.</w:t>
            </w:r>
          </w:p>
          <w:p w:rsidR="003966D7" w:rsidRPr="003966D7" w:rsidRDefault="003966D7" w:rsidP="003966D7">
            <w:pPr>
              <w:rPr>
                <w:color w:val="000000"/>
                <w:sz w:val="20"/>
                <w:szCs w:val="20"/>
                <w:lang w:val="ro-MD"/>
              </w:rPr>
            </w:pPr>
            <w:r w:rsidRPr="003966D7">
              <w:rPr>
                <w:color w:val="000000"/>
                <w:sz w:val="20"/>
                <w:szCs w:val="20"/>
                <w:lang w:val="ro-MD"/>
              </w:rPr>
              <w:t>Dispunerea de Call Center;</w:t>
            </w:r>
          </w:p>
          <w:p w:rsidR="003966D7" w:rsidRPr="003966D7" w:rsidRDefault="003966D7" w:rsidP="003966D7">
            <w:pPr>
              <w:pStyle w:val="af3"/>
              <w:ind w:firstLine="0"/>
              <w:textAlignment w:val="baseline"/>
              <w:rPr>
                <w:color w:val="000000"/>
                <w:sz w:val="20"/>
                <w:szCs w:val="20"/>
                <w:lang w:val="ro-MD"/>
              </w:rPr>
            </w:pPr>
            <w:r w:rsidRPr="003966D7">
              <w:rPr>
                <w:color w:val="000000"/>
                <w:sz w:val="20"/>
                <w:szCs w:val="20"/>
                <w:lang w:val="ro-MD"/>
              </w:rPr>
              <w:t>Livrarea pe intreg teritoriu a RM;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Livrarea apei se va efectua la solicitarea cumpărătorului după cum urmează: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- la solicitarea efectuată în prima jumătate a zilei, livrarea s</w:t>
            </w:r>
            <w:bookmarkStart w:id="6" w:name="_GoBack"/>
            <w:bookmarkEnd w:id="6"/>
            <w:r w:rsidRPr="003966D7">
              <w:rPr>
                <w:sz w:val="20"/>
                <w:szCs w:val="20"/>
                <w:lang w:val="ro-MD"/>
              </w:rPr>
              <w:t>e va efectua în a doua jumătate a zilei;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- la solicitarea efectuată în a doua jumătate a zilei, livrarea se va efectua în prima jumătate a zilei următoare.</w:t>
            </w:r>
          </w:p>
          <w:p w:rsidR="003B53F1" w:rsidRPr="003966D7" w:rsidRDefault="003966D7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Livrarea pieselor se va efectua la solicitarea cumpărătorului la adresa:</w:t>
            </w:r>
            <w:r w:rsidRPr="003966D7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3966D7">
              <w:rPr>
                <w:sz w:val="20"/>
                <w:szCs w:val="20"/>
                <w:lang w:val="ro-MD"/>
              </w:rPr>
              <w:t xml:space="preserve">Direcţia regională Vest, </w:t>
            </w:r>
            <w:r w:rsidRPr="003966D7">
              <w:rPr>
                <w:sz w:val="20"/>
                <w:szCs w:val="20"/>
                <w:shd w:val="clear" w:color="auto" w:fill="FFFFFF"/>
                <w:lang w:val="ro-MD"/>
              </w:rPr>
              <w:t>mun. Ungheni, str. Na</w:t>
            </w:r>
            <w:r w:rsidRPr="003966D7">
              <w:rPr>
                <w:sz w:val="20"/>
                <w:szCs w:val="20"/>
                <w:lang w:val="ro-MD"/>
              </w:rPr>
              <w:t>țională</w:t>
            </w:r>
            <w:r w:rsidRPr="003966D7">
              <w:rPr>
                <w:sz w:val="20"/>
                <w:szCs w:val="20"/>
                <w:shd w:val="clear" w:color="auto" w:fill="FFFFFF"/>
                <w:lang w:val="ro-MD"/>
              </w:rPr>
              <w:t>, 33.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Lotul 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B53F1">
            <w:pPr>
              <w:rPr>
                <w:sz w:val="20"/>
                <w:szCs w:val="20"/>
              </w:rPr>
            </w:pPr>
            <w:r w:rsidRPr="003966D7">
              <w:rPr>
                <w:sz w:val="20"/>
                <w:szCs w:val="20"/>
                <w:shd w:val="clear" w:color="auto" w:fill="FFFFFF" w:themeFill="background1"/>
                <w:lang w:val="ro-MD"/>
              </w:rPr>
              <w:t>Piese de schimb pentru mijloace de transport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966D7">
            <w:pPr>
              <w:rPr>
                <w:sz w:val="20"/>
                <w:szCs w:val="20"/>
                <w:lang w:val="en-US"/>
              </w:rPr>
            </w:pPr>
            <w:r w:rsidRPr="003966D7">
              <w:rPr>
                <w:sz w:val="20"/>
                <w:szCs w:val="20"/>
                <w:lang w:val="en-US"/>
              </w:rPr>
              <w:t>Toate piesele de schimb urmează să fie noi, originale sau analog, de calitate corespunzătore și să corespundă necesităților autorității contractante.</w:t>
            </w:r>
          </w:p>
          <w:p w:rsidR="003966D7" w:rsidRPr="003966D7" w:rsidRDefault="003966D7" w:rsidP="003966D7">
            <w:pPr>
              <w:rPr>
                <w:color w:val="000000"/>
                <w:sz w:val="20"/>
                <w:szCs w:val="20"/>
                <w:lang w:val="ro-MD"/>
              </w:rPr>
            </w:pPr>
            <w:r w:rsidRPr="003966D7">
              <w:rPr>
                <w:color w:val="000000"/>
                <w:sz w:val="20"/>
                <w:szCs w:val="20"/>
                <w:lang w:val="ro-MD"/>
              </w:rPr>
              <w:t>Dispunerea de Call Center;</w:t>
            </w:r>
          </w:p>
          <w:p w:rsidR="003966D7" w:rsidRPr="003966D7" w:rsidRDefault="003966D7" w:rsidP="003966D7">
            <w:pPr>
              <w:pStyle w:val="af3"/>
              <w:ind w:firstLine="0"/>
              <w:textAlignment w:val="baseline"/>
              <w:rPr>
                <w:color w:val="000000"/>
                <w:sz w:val="20"/>
                <w:szCs w:val="20"/>
                <w:lang w:val="ro-MD"/>
              </w:rPr>
            </w:pPr>
            <w:r w:rsidRPr="003966D7">
              <w:rPr>
                <w:color w:val="000000"/>
                <w:sz w:val="20"/>
                <w:szCs w:val="20"/>
                <w:lang w:val="ro-MD"/>
              </w:rPr>
              <w:t>Livrarea pe intreg teritoriu a RM;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Livrarea apei se va efectua la solicitarea cumpărătorului după cum urmează: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- la solicitarea efectuată în prima jumătate a zilei, livrarea se va efectua în a doua jumătate a zilei;</w:t>
            </w:r>
          </w:p>
          <w:p w:rsidR="003966D7" w:rsidRPr="003966D7" w:rsidRDefault="003966D7" w:rsidP="003966D7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3966D7">
              <w:rPr>
                <w:sz w:val="20"/>
                <w:szCs w:val="20"/>
                <w:lang w:val="ro-MD"/>
              </w:rPr>
              <w:t>- la solicitarea efectuată în a doua jumătate a zilei, livrarea se va efectua în prima jumătate a zilei următoare.</w:t>
            </w:r>
          </w:p>
          <w:p w:rsidR="003966D7" w:rsidRPr="003966D7" w:rsidRDefault="003966D7" w:rsidP="003966D7">
            <w:pPr>
              <w:rPr>
                <w:sz w:val="20"/>
                <w:szCs w:val="20"/>
              </w:rPr>
            </w:pPr>
            <w:r w:rsidRPr="003966D7">
              <w:rPr>
                <w:sz w:val="20"/>
                <w:szCs w:val="20"/>
                <w:lang w:val="ro-MD"/>
              </w:rPr>
              <w:t>Livrarea pieselor se va efectua la solicitarea cumpărătorului la adresa:</w:t>
            </w:r>
            <w:r w:rsidRPr="003966D7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3966D7">
              <w:rPr>
                <w:sz w:val="20"/>
                <w:szCs w:val="20"/>
                <w:lang w:val="ro-MD"/>
              </w:rPr>
              <w:t xml:space="preserve">Direcţia regională Vest, </w:t>
            </w:r>
            <w:r w:rsidRPr="003966D7">
              <w:rPr>
                <w:sz w:val="20"/>
                <w:szCs w:val="20"/>
                <w:shd w:val="clear" w:color="auto" w:fill="FFFFFF"/>
                <w:lang w:val="ro-MD"/>
              </w:rPr>
              <w:t>mun. Ungheni, str. Na</w:t>
            </w:r>
            <w:r w:rsidRPr="003966D7">
              <w:rPr>
                <w:sz w:val="20"/>
                <w:szCs w:val="20"/>
                <w:lang w:val="ro-MD"/>
              </w:rPr>
              <w:t>țională</w:t>
            </w:r>
            <w:r w:rsidRPr="003966D7">
              <w:rPr>
                <w:sz w:val="20"/>
                <w:szCs w:val="20"/>
                <w:shd w:val="clear" w:color="auto" w:fill="FFFFFF"/>
                <w:lang w:val="ro-MD"/>
              </w:rPr>
              <w:t>, 33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  <w:shd w:val="clear" w:color="auto" w:fill="FFFFFF" w:themeFill="background1"/>
                <w:lang w:val="ro-MD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3966D7" w:rsidRDefault="003966D7" w:rsidP="003966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65496F" w:rsidRDefault="003966D7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53F1" w:rsidRPr="00C00499" w:rsidRDefault="003B53F1" w:rsidP="003B53F1">
            <w:pPr>
              <w:tabs>
                <w:tab w:val="left" w:pos="6120"/>
              </w:tabs>
            </w:pPr>
          </w:p>
          <w:p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966D7" w:rsidRDefault="003966D7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43"/>
              <w:gridCol w:w="2409"/>
              <w:gridCol w:w="950"/>
              <w:gridCol w:w="929"/>
              <w:gridCol w:w="1001"/>
              <w:gridCol w:w="1134"/>
              <w:gridCol w:w="1134"/>
              <w:gridCol w:w="1166"/>
              <w:gridCol w:w="54"/>
              <w:gridCol w:w="3555"/>
              <w:gridCol w:w="1275"/>
              <w:gridCol w:w="851"/>
            </w:tblGrid>
            <w:tr w:rsidR="003B53F1" w:rsidRPr="00C00499" w:rsidTr="00DB21E4">
              <w:trPr>
                <w:trHeight w:val="697"/>
              </w:trPr>
              <w:tc>
                <w:tcPr>
                  <w:tcW w:w="14600" w:type="dxa"/>
                  <w:gridSpan w:val="12"/>
                  <w:shd w:val="clear" w:color="auto" w:fill="auto"/>
                  <w:vAlign w:val="center"/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3B53F1" w:rsidRPr="00DC35AC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B53F1" w:rsidRPr="00DC35AC" w:rsidRDefault="003B53F1" w:rsidP="00FA610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3B53F1" w:rsidRPr="00C00499" w:rsidRDefault="003B53F1" w:rsidP="00FA610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53F1" w:rsidRPr="00C00499" w:rsidTr="00DB21E4">
              <w:tc>
                <w:tcPr>
                  <w:tcW w:w="1460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B53F1" w:rsidRPr="00DC35AC" w:rsidRDefault="003B53F1" w:rsidP="00FA610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B53F1" w:rsidRPr="00C00499" w:rsidRDefault="003B53F1" w:rsidP="00FA610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3B53F1" w:rsidRPr="007C0C9D" w:rsidRDefault="003B53F1" w:rsidP="00FA610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B53F1" w:rsidRPr="006C1FA2" w:rsidTr="00DB21E4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B53F1" w:rsidRPr="006C1FA2" w:rsidTr="00DB21E4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3966D7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B21E4">
                    <w:rPr>
                      <w:sz w:val="20"/>
                      <w:szCs w:val="20"/>
                    </w:rPr>
                    <w:t>343</w:t>
                  </w:r>
                  <w:r w:rsidRPr="00DB21E4">
                    <w:rPr>
                      <w:sz w:val="20"/>
                      <w:szCs w:val="20"/>
                      <w:lang w:val="en-GB"/>
                    </w:rPr>
                    <w:t>0</w:t>
                  </w:r>
                  <w:r w:rsidRPr="00DB21E4">
                    <w:rPr>
                      <w:sz w:val="20"/>
                      <w:szCs w:val="20"/>
                    </w:rPr>
                    <w:t>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65496F" w:rsidRDefault="003966D7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966D7">
                    <w:rPr>
                      <w:sz w:val="20"/>
                      <w:szCs w:val="20"/>
                      <w:shd w:val="clear" w:color="auto" w:fill="FFFFFF" w:themeFill="background1"/>
                      <w:lang w:val="ro-MD"/>
                    </w:rPr>
                    <w:t>Piese de schimb pentru mijloace de transport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28367D" w:rsidRDefault="003966D7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</w:t>
                  </w:r>
                  <w:r w:rsidR="003B53F1">
                    <w:rPr>
                      <w:sz w:val="22"/>
                      <w:szCs w:val="22"/>
                    </w:rPr>
                    <w:t>uc</w:t>
                  </w:r>
                  <w:r>
                    <w:rPr>
                      <w:sz w:val="22"/>
                      <w:szCs w:val="22"/>
                    </w:rPr>
                    <w:t>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EA63B6" w:rsidRDefault="003B53F1" w:rsidP="00FA610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2022,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3B53F1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DB21E4" w:rsidRDefault="003966D7" w:rsidP="003966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DB21E4" w:rsidRDefault="003966D7" w:rsidP="003966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B21E4">
                    <w:rPr>
                      <w:sz w:val="20"/>
                      <w:szCs w:val="20"/>
                    </w:rPr>
                    <w:t>343</w:t>
                  </w:r>
                  <w:r w:rsidRPr="00DB21E4">
                    <w:rPr>
                      <w:sz w:val="20"/>
                      <w:szCs w:val="20"/>
                      <w:lang w:val="en-GB"/>
                    </w:rPr>
                    <w:t>0</w:t>
                  </w:r>
                  <w:r w:rsidRPr="00DB21E4">
                    <w:rPr>
                      <w:sz w:val="20"/>
                      <w:szCs w:val="20"/>
                    </w:rPr>
                    <w:t>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65496F" w:rsidRDefault="003966D7" w:rsidP="003966D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966D7">
                    <w:rPr>
                      <w:sz w:val="20"/>
                      <w:szCs w:val="20"/>
                      <w:shd w:val="clear" w:color="auto" w:fill="FFFFFF" w:themeFill="background1"/>
                      <w:lang w:val="ro-MD"/>
                    </w:rPr>
                    <w:t>Piese de schimb pentru mijloace de transport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2022,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845C1B" w:rsidTr="00DB21E4">
              <w:trPr>
                <w:trHeight w:val="397"/>
              </w:trPr>
              <w:tc>
                <w:tcPr>
                  <w:tcW w:w="977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5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B53F1" w:rsidRPr="00C00499" w:rsidRDefault="003B53F1" w:rsidP="003B53F1">
            <w:pPr>
              <w:rPr>
                <w:bCs/>
                <w:iCs/>
              </w:rPr>
            </w:pPr>
          </w:p>
        </w:tc>
      </w:tr>
    </w:tbl>
    <w:p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ABE" w:rsidRDefault="00D11ABE" w:rsidP="00A20ACF">
      <w:r>
        <w:separator/>
      </w:r>
    </w:p>
  </w:endnote>
  <w:endnote w:type="continuationSeparator" w:id="0">
    <w:p w:rsidR="00D11ABE" w:rsidRDefault="00D11AB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:rsidR="00DF4F67" w:rsidRDefault="00E33BC8">
        <w:pPr>
          <w:pStyle w:val="a4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ABE" w:rsidRDefault="00D11ABE" w:rsidP="00A20ACF">
      <w:r>
        <w:separator/>
      </w:r>
    </w:p>
  </w:footnote>
  <w:footnote w:type="continuationSeparator" w:id="0">
    <w:p w:rsidR="00D11ABE" w:rsidRDefault="00D11AB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827</Words>
  <Characters>4714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Sala de sedinta 004</cp:lastModifiedBy>
  <cp:revision>8</cp:revision>
  <cp:lastPrinted>2022-02-07T12:16:00Z</cp:lastPrinted>
  <dcterms:created xsi:type="dcterms:W3CDTF">2022-01-24T11:41:00Z</dcterms:created>
  <dcterms:modified xsi:type="dcterms:W3CDTF">2022-02-16T09:26:00Z</dcterms:modified>
</cp:coreProperties>
</file>