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ECB3E" w14:textId="77777777" w:rsidR="001C5D9A" w:rsidRPr="001C5D9A" w:rsidRDefault="001C5D9A" w:rsidP="001C5D9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417811BE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64D888E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577C83F4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EDF15B5" w14:textId="77777777" w:rsidR="001C5D9A" w:rsidRPr="001C5D9A" w:rsidRDefault="001C5D9A" w:rsidP="001C5D9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F50BA70" w14:textId="77777777" w:rsidR="001C5D9A" w:rsidRPr="001C5D9A" w:rsidRDefault="001C5D9A" w:rsidP="001C5D9A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70D33ED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1C5D9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1C5D9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1C5D9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1C5D9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1C5D9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608DF1BF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1C5D9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408026BF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1C5D9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0F5B389E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Semințe de in</w:t>
      </w:r>
      <w:r w:rsidRPr="001C5D9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1C5D9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1C5D9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nr.-158-04/26)</w:t>
      </w:r>
    </w:p>
    <w:p w14:paraId="3997C6F6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EB8A2BD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C47D831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B3DBE18" w14:textId="77777777" w:rsidR="001C5D9A" w:rsidRPr="001C5D9A" w:rsidRDefault="001C5D9A" w:rsidP="001C5D9A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2"/>
        <w:gridCol w:w="1934"/>
        <w:gridCol w:w="1276"/>
        <w:gridCol w:w="1417"/>
        <w:gridCol w:w="1560"/>
        <w:gridCol w:w="1701"/>
        <w:gridCol w:w="1705"/>
      </w:tblGrid>
      <w:tr w:rsidR="001C5D9A" w:rsidRPr="001C5D9A" w14:paraId="38701E1C" w14:textId="77777777" w:rsidTr="005D5579">
        <w:trPr>
          <w:trHeight w:val="545"/>
        </w:trPr>
        <w:tc>
          <w:tcPr>
            <w:tcW w:w="532" w:type="dxa"/>
            <w:vAlign w:val="center"/>
          </w:tcPr>
          <w:p w14:paraId="1AB286F2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1934" w:type="dxa"/>
            <w:vAlign w:val="center"/>
          </w:tcPr>
          <w:p w14:paraId="4DEFBECA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276" w:type="dxa"/>
            <w:vAlign w:val="center"/>
          </w:tcPr>
          <w:p w14:paraId="0177332A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417" w:type="dxa"/>
            <w:vAlign w:val="center"/>
          </w:tcPr>
          <w:p w14:paraId="54F27553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6 luni</w:t>
            </w:r>
          </w:p>
        </w:tc>
        <w:tc>
          <w:tcPr>
            <w:tcW w:w="1560" w:type="dxa"/>
            <w:vAlign w:val="center"/>
          </w:tcPr>
          <w:p w14:paraId="748BCB4A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202CEE5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01" w:type="dxa"/>
            <w:vAlign w:val="center"/>
          </w:tcPr>
          <w:p w14:paraId="30C7E828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 xml:space="preserve">Suma, </w:t>
            </w:r>
          </w:p>
          <w:p w14:paraId="00220C85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05" w:type="dxa"/>
            <w:vAlign w:val="center"/>
          </w:tcPr>
          <w:p w14:paraId="3546F075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D837D70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1C5D9A" w:rsidRPr="001C5D9A" w14:paraId="40265EAF" w14:textId="77777777" w:rsidTr="005D5579">
        <w:trPr>
          <w:trHeight w:val="197"/>
        </w:trPr>
        <w:tc>
          <w:tcPr>
            <w:tcW w:w="532" w:type="dxa"/>
            <w:vAlign w:val="center"/>
          </w:tcPr>
          <w:p w14:paraId="403FEBB8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4" w:type="dxa"/>
            <w:vAlign w:val="center"/>
          </w:tcPr>
          <w:p w14:paraId="6F42B99F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6DD80969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vAlign w:val="center"/>
          </w:tcPr>
          <w:p w14:paraId="13EDFCB4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60" w:type="dxa"/>
            <w:vAlign w:val="center"/>
          </w:tcPr>
          <w:p w14:paraId="2C044D19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1" w:type="dxa"/>
            <w:vAlign w:val="center"/>
          </w:tcPr>
          <w:p w14:paraId="3C0E8B67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05" w:type="dxa"/>
            <w:vAlign w:val="center"/>
          </w:tcPr>
          <w:p w14:paraId="1506C7A9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1C5D9A" w:rsidRPr="001C5D9A" w14:paraId="29A99FA1" w14:textId="77777777" w:rsidTr="005D5579">
        <w:trPr>
          <w:trHeight w:val="197"/>
        </w:trPr>
        <w:tc>
          <w:tcPr>
            <w:tcW w:w="532" w:type="dxa"/>
            <w:vAlign w:val="center"/>
          </w:tcPr>
          <w:p w14:paraId="1B0B3392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3" w:type="dxa"/>
            <w:gridSpan w:val="6"/>
            <w:vAlign w:val="center"/>
          </w:tcPr>
          <w:p w14:paraId="17C63345" w14:textId="77777777" w:rsidR="001C5D9A" w:rsidRPr="001C5D9A" w:rsidRDefault="001C5D9A" w:rsidP="001C5D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1C5D9A" w:rsidRPr="001C5D9A" w14:paraId="4F6E99BD" w14:textId="77777777" w:rsidTr="005D5579">
        <w:trPr>
          <w:trHeight w:val="197"/>
        </w:trPr>
        <w:tc>
          <w:tcPr>
            <w:tcW w:w="532" w:type="dxa"/>
            <w:vAlign w:val="center"/>
          </w:tcPr>
          <w:p w14:paraId="6B5DBADA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34" w:type="dxa"/>
            <w:vAlign w:val="center"/>
          </w:tcPr>
          <w:p w14:paraId="05D63576" w14:textId="77777777" w:rsidR="001C5D9A" w:rsidRPr="001C5D9A" w:rsidRDefault="001C5D9A" w:rsidP="001C5D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Semințe de in</w:t>
            </w:r>
          </w:p>
        </w:tc>
        <w:tc>
          <w:tcPr>
            <w:tcW w:w="1276" w:type="dxa"/>
            <w:vAlign w:val="center"/>
          </w:tcPr>
          <w:p w14:paraId="05CD9184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417" w:type="dxa"/>
            <w:vAlign w:val="center"/>
          </w:tcPr>
          <w:p w14:paraId="3A54176C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lang w:eastAsia="ru-RU"/>
              </w:rPr>
              <w:t>12 000</w:t>
            </w:r>
          </w:p>
        </w:tc>
        <w:tc>
          <w:tcPr>
            <w:tcW w:w="1560" w:type="dxa"/>
            <w:vAlign w:val="center"/>
          </w:tcPr>
          <w:p w14:paraId="471352FD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4B639C0F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 w:val="restart"/>
            <w:vAlign w:val="center"/>
          </w:tcPr>
          <w:p w14:paraId="4766D7B8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C5D9A" w:rsidRPr="001C5D9A" w14:paraId="628B1277" w14:textId="77777777" w:rsidTr="005D5579">
        <w:trPr>
          <w:trHeight w:val="197"/>
        </w:trPr>
        <w:tc>
          <w:tcPr>
            <w:tcW w:w="532" w:type="dxa"/>
            <w:vAlign w:val="center"/>
          </w:tcPr>
          <w:p w14:paraId="610CD714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87" w:type="dxa"/>
            <w:gridSpan w:val="4"/>
            <w:vAlign w:val="center"/>
          </w:tcPr>
          <w:p w14:paraId="44A3F7ED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D9A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701" w:type="dxa"/>
            <w:vAlign w:val="center"/>
          </w:tcPr>
          <w:p w14:paraId="616B1AE2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vAlign w:val="center"/>
          </w:tcPr>
          <w:p w14:paraId="64F33D7F" w14:textId="77777777" w:rsidR="001C5D9A" w:rsidRPr="001C5D9A" w:rsidRDefault="001C5D9A" w:rsidP="001C5D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505D90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2221A3C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715516C2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856FBB3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str.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30</w:t>
      </w:r>
    </w:p>
    <w:p w14:paraId="6C02F018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prezintă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comercială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cu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transportarea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materialelor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pîna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locul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indicat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.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Furnizorul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trebuie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suporte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toate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cheltuielile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și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riscurile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legate de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aducerea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mărfii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acest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loc.</w:t>
      </w:r>
    </w:p>
    <w:p w14:paraId="47C1C267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F4BC2A8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8778DAF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2 000 kg):    Da□          Nu□</w:t>
      </w:r>
    </w:p>
    <w:p w14:paraId="2D8346B8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(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203CDA03" w14:textId="77777777" w:rsidR="001C5D9A" w:rsidRPr="001C5D9A" w:rsidRDefault="001C5D9A" w:rsidP="001C5D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845E69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626BA43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56C46731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7B7AE3F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6CA492DB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0A2D1F3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15D0A75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6966E04D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1C5D9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L.Ş.</w:t>
      </w:r>
    </w:p>
    <w:p w14:paraId="2AB7DF59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B001DBD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E81D5A4" w14:textId="77777777" w:rsidR="001C5D9A" w:rsidRPr="001C5D9A" w:rsidRDefault="001C5D9A" w:rsidP="001C5D9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1C333AF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63"/>
    <w:rsid w:val="001C5D9A"/>
    <w:rsid w:val="006F183E"/>
    <w:rsid w:val="008A50D6"/>
    <w:rsid w:val="00A1116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BEE4F-F329-4542-B8A7-22E6CDD1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1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1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11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1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11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1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1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1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1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1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1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11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11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11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11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11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11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1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1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1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1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1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11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11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11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1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11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116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5D9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2026-04-30T06:32:00Z</dcterms:created>
  <dcterms:modified xsi:type="dcterms:W3CDTF">2026-04-30T06:32:00Z</dcterms:modified>
</cp:coreProperties>
</file>