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0BBF" w:rsidRPr="00440826" w:rsidRDefault="00440826" w:rsidP="007C0BBF">
      <w:pPr>
        <w:widowControl w:val="0"/>
        <w:autoSpaceDE w:val="0"/>
        <w:autoSpaceDN w:val="0"/>
        <w:spacing w:after="0" w:line="240" w:lineRule="auto"/>
        <w:jc w:val="right"/>
        <w:textAlignment w:val="baseline"/>
        <w:rPr>
          <w:rFonts w:ascii="Times New Roman" w:eastAsia="Times New Roman" w:hAnsi="Times New Roman" w:cs="Times New Roman"/>
          <w:lang w:eastAsia="ru-RU"/>
        </w:rPr>
      </w:pPr>
      <w:r w:rsidRPr="00440826">
        <w:rPr>
          <w:rFonts w:ascii="Times New Roman" w:eastAsia="Times New Roman" w:hAnsi="Times New Roman" w:cs="Times New Roman"/>
          <w:lang w:eastAsia="ru-RU"/>
        </w:rPr>
        <w:t>Anexa la Documentația de atribuire</w:t>
      </w:r>
    </w:p>
    <w:p w:rsidR="00440826" w:rsidRPr="00440826" w:rsidRDefault="00440826" w:rsidP="007C0BBF">
      <w:pPr>
        <w:widowControl w:val="0"/>
        <w:autoSpaceDE w:val="0"/>
        <w:autoSpaceDN w:val="0"/>
        <w:spacing w:after="0" w:line="240" w:lineRule="auto"/>
        <w:jc w:val="right"/>
        <w:textAlignment w:val="baseline"/>
        <w:rPr>
          <w:rFonts w:ascii="Times New Roman" w:eastAsia="Times New Roman" w:hAnsi="Times New Roman" w:cs="Times New Roman"/>
          <w:lang w:eastAsia="ru-RU"/>
        </w:rPr>
      </w:pPr>
      <w:r w:rsidRPr="00440826">
        <w:rPr>
          <w:rFonts w:ascii="Times New Roman" w:eastAsia="Times New Roman" w:hAnsi="Times New Roman" w:cs="Times New Roman"/>
          <w:lang w:eastAsia="ru-RU"/>
        </w:rPr>
        <w:t>Pentru procedura de achiziții</w:t>
      </w:r>
    </w:p>
    <w:p w:rsidR="00440826" w:rsidRPr="00D21B68" w:rsidRDefault="00440826" w:rsidP="007C0BBF">
      <w:pPr>
        <w:widowControl w:val="0"/>
        <w:autoSpaceDE w:val="0"/>
        <w:autoSpaceDN w:val="0"/>
        <w:spacing w:after="0" w:line="240" w:lineRule="auto"/>
        <w:jc w:val="right"/>
        <w:textAlignment w:val="baseline"/>
        <w:rPr>
          <w:rFonts w:ascii="Times New Roman" w:eastAsia="Times New Roman" w:hAnsi="Times New Roman" w:cs="Times New Roman"/>
          <w:u w:val="single"/>
          <w:lang w:val="ro-MD"/>
        </w:rPr>
      </w:pPr>
      <w:r w:rsidRPr="00D21B68">
        <w:rPr>
          <w:rFonts w:ascii="Times New Roman" w:eastAsia="Times New Roman" w:hAnsi="Times New Roman" w:cs="Times New Roman"/>
          <w:u w:val="single"/>
          <w:lang w:eastAsia="ru-RU"/>
        </w:rPr>
        <w:t>Nr. Cah-G</w:t>
      </w:r>
      <w:r w:rsidR="00D21B68" w:rsidRPr="00D21B68">
        <w:rPr>
          <w:rFonts w:ascii="Times New Roman" w:eastAsia="Times New Roman" w:hAnsi="Times New Roman" w:cs="Times New Roman"/>
          <w:u w:val="single"/>
          <w:lang w:eastAsia="ru-RU"/>
        </w:rPr>
        <w:t>-07/2026 din 16.02.2026</w:t>
      </w:r>
    </w:p>
    <w:p w:rsidR="00D21B68" w:rsidRDefault="00D21B68" w:rsidP="007C0BBF">
      <w:pPr>
        <w:autoSpaceDE w:val="0"/>
        <w:autoSpaceDN w:val="0"/>
        <w:spacing w:after="0" w:line="240" w:lineRule="auto"/>
        <w:jc w:val="center"/>
        <w:rPr>
          <w:rFonts w:ascii="Times New Roman" w:eastAsia="Times New Roman" w:hAnsi="Times New Roman" w:cs="Times New Roman"/>
          <w:sz w:val="28"/>
          <w:szCs w:val="28"/>
          <w:lang w:eastAsia="ru-RU"/>
        </w:rPr>
      </w:pPr>
    </w:p>
    <w:p w:rsidR="00D21B68" w:rsidRDefault="00D21B68" w:rsidP="007C0BBF">
      <w:pPr>
        <w:autoSpaceDE w:val="0"/>
        <w:autoSpaceDN w:val="0"/>
        <w:spacing w:after="0" w:line="240" w:lineRule="auto"/>
        <w:jc w:val="center"/>
        <w:rPr>
          <w:rFonts w:ascii="Times New Roman" w:eastAsia="Times New Roman" w:hAnsi="Times New Roman" w:cs="Times New Roman"/>
          <w:sz w:val="28"/>
          <w:szCs w:val="28"/>
          <w:lang w:eastAsia="ru-RU"/>
        </w:rPr>
      </w:pPr>
      <w:bookmarkStart w:id="0" w:name="_GoBack"/>
      <w:bookmarkEnd w:id="0"/>
    </w:p>
    <w:p w:rsidR="00440826" w:rsidRDefault="00440826" w:rsidP="007C0BBF">
      <w:pPr>
        <w:autoSpaceDE w:val="0"/>
        <w:autoSpaceDN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CAIET DE SARCINI</w:t>
      </w:r>
    </w:p>
    <w:p w:rsidR="00FB5AF6" w:rsidRDefault="00440826" w:rsidP="007C0BBF">
      <w:pPr>
        <w:autoSpaceDE w:val="0"/>
        <w:autoSpaceDN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4"/>
          <w:szCs w:val="24"/>
          <w:lang w:eastAsia="ru-RU"/>
        </w:rPr>
        <w:t xml:space="preserve">Obiectul care urmează a fi reparat </w:t>
      </w:r>
    </w:p>
    <w:p w:rsidR="00FB5AF6" w:rsidRPr="00D21B68" w:rsidRDefault="00816AE0" w:rsidP="007C0BBF">
      <w:pPr>
        <w:autoSpaceDE w:val="0"/>
        <w:autoSpaceDN w:val="0"/>
        <w:spacing w:after="0" w:line="240" w:lineRule="auto"/>
        <w:jc w:val="center"/>
        <w:rPr>
          <w:rFonts w:ascii="Times New Roman" w:hAnsi="Times New Roman" w:cs="Times New Roman"/>
          <w:b/>
          <w:bCs/>
          <w:sz w:val="28"/>
          <w:szCs w:val="24"/>
          <w:u w:val="single"/>
          <w:lang w:val="ro-RO"/>
        </w:rPr>
      </w:pPr>
      <w:r w:rsidRPr="00D21B68">
        <w:rPr>
          <w:rFonts w:ascii="Times New Roman" w:hAnsi="Times New Roman" w:cs="Times New Roman"/>
          <w:b/>
          <w:bCs/>
          <w:sz w:val="28"/>
          <w:szCs w:val="24"/>
          <w:u w:val="single"/>
          <w:lang w:val="ro-RO"/>
        </w:rPr>
        <w:t>Lucrări de reparație și finisare la încăperi, birouri și fațade ale Sucursalei «Cahul-gaz»</w:t>
      </w:r>
    </w:p>
    <w:p w:rsidR="00816AE0" w:rsidRPr="00816AE0" w:rsidRDefault="00816AE0" w:rsidP="007C0BBF">
      <w:pPr>
        <w:autoSpaceDE w:val="0"/>
        <w:autoSpaceDN w:val="0"/>
        <w:spacing w:after="0" w:line="240" w:lineRule="auto"/>
        <w:jc w:val="center"/>
        <w:rPr>
          <w:rFonts w:ascii="Times New Roman" w:hAnsi="Times New Roman" w:cs="Times New Roman"/>
          <w:b/>
          <w:bCs/>
          <w:sz w:val="28"/>
          <w:szCs w:val="24"/>
          <w:lang w:val="ro-RO"/>
        </w:rPr>
      </w:pPr>
    </w:p>
    <w:p w:rsidR="00816AE0" w:rsidRPr="00816AE0" w:rsidRDefault="00816AE0" w:rsidP="00816AE0">
      <w:pPr>
        <w:autoSpaceDE w:val="0"/>
        <w:autoSpaceDN w:val="0"/>
        <w:spacing w:after="0" w:line="240" w:lineRule="auto"/>
        <w:jc w:val="center"/>
        <w:rPr>
          <w:rFonts w:ascii="Times New Roman" w:eastAsia="Times New Roman" w:hAnsi="Times New Roman" w:cs="Times New Roman"/>
          <w:b/>
          <w:sz w:val="28"/>
          <w:szCs w:val="28"/>
          <w:lang w:eastAsia="ru-RU"/>
        </w:rPr>
      </w:pPr>
      <w:proofErr w:type="gramStart"/>
      <w:r w:rsidRPr="00816AE0">
        <w:rPr>
          <w:rFonts w:ascii="Times New Roman" w:eastAsia="Times New Roman" w:hAnsi="Times New Roman" w:cs="Times New Roman"/>
          <w:b/>
          <w:sz w:val="28"/>
          <w:szCs w:val="28"/>
          <w:lang w:eastAsia="ru-RU"/>
        </w:rPr>
        <w:t>I  Reparatia</w:t>
      </w:r>
      <w:proofErr w:type="gramEnd"/>
      <w:r w:rsidRPr="00816AE0">
        <w:rPr>
          <w:rFonts w:ascii="Times New Roman" w:eastAsia="Times New Roman" w:hAnsi="Times New Roman" w:cs="Times New Roman"/>
          <w:b/>
          <w:sz w:val="28"/>
          <w:szCs w:val="28"/>
          <w:lang w:eastAsia="ru-RU"/>
        </w:rPr>
        <w:t xml:space="preserve"> incaperii depozitului sectorul Protectia Chimica a conductelor subterane, Sucursala "Cahul-gaz", Nr. inventar 101</w:t>
      </w:r>
    </w:p>
    <w:tbl>
      <w:tblPr>
        <w:tblW w:w="1023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708"/>
        <w:gridCol w:w="1276"/>
        <w:gridCol w:w="5983"/>
        <w:gridCol w:w="992"/>
        <w:gridCol w:w="1276"/>
      </w:tblGrid>
      <w:tr w:rsidR="00816AE0" w:rsidRPr="007C0BBF" w:rsidTr="008D3E0F">
        <w:trPr>
          <w:cantSplit/>
          <w:trHeight w:val="428"/>
        </w:trPr>
        <w:tc>
          <w:tcPr>
            <w:tcW w:w="708" w:type="dxa"/>
            <w:shd w:val="pct5" w:color="auto" w:fill="auto"/>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Nr crt.</w:t>
            </w:r>
          </w:p>
        </w:tc>
        <w:tc>
          <w:tcPr>
            <w:tcW w:w="1276" w:type="dxa"/>
            <w:shd w:val="pct5" w:color="auto" w:fill="auto"/>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Simbol norme</w:t>
            </w:r>
          </w:p>
        </w:tc>
        <w:tc>
          <w:tcPr>
            <w:tcW w:w="5983" w:type="dxa"/>
            <w:shd w:val="pct5" w:color="auto" w:fill="auto"/>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Denumire lucrari</w:t>
            </w:r>
          </w:p>
        </w:tc>
        <w:tc>
          <w:tcPr>
            <w:tcW w:w="992" w:type="dxa"/>
            <w:shd w:val="pct5" w:color="auto" w:fill="auto"/>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U.M.</w:t>
            </w:r>
          </w:p>
        </w:tc>
        <w:tc>
          <w:tcPr>
            <w:tcW w:w="1276" w:type="dxa"/>
            <w:shd w:val="pct5" w:color="auto" w:fill="auto"/>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Cantitate</w:t>
            </w:r>
          </w:p>
        </w:tc>
      </w:tr>
    </w:tbl>
    <w:p w:rsidR="00816AE0" w:rsidRPr="007C0BBF" w:rsidRDefault="00816AE0" w:rsidP="00816AE0">
      <w:pPr>
        <w:autoSpaceDE w:val="0"/>
        <w:autoSpaceDN w:val="0"/>
        <w:spacing w:after="0" w:line="240" w:lineRule="auto"/>
        <w:rPr>
          <w:rFonts w:ascii="Times New Roman" w:eastAsia="Times New Roman" w:hAnsi="Times New Roman" w:cs="Times New Roman"/>
          <w:sz w:val="2"/>
          <w:szCs w:val="2"/>
          <w:lang w:val="ru-RU" w:eastAsia="ru-RU"/>
        </w:rPr>
      </w:pPr>
    </w:p>
    <w:tbl>
      <w:tblPr>
        <w:tblW w:w="10232" w:type="dxa"/>
        <w:tblInd w:w="-459" w:type="dxa"/>
        <w:tblBorders>
          <w:left w:val="single" w:sz="6" w:space="0" w:color="auto"/>
          <w:right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708"/>
        <w:gridCol w:w="1276"/>
        <w:gridCol w:w="5980"/>
        <w:gridCol w:w="992"/>
        <w:gridCol w:w="1276"/>
      </w:tblGrid>
      <w:tr w:rsidR="00816AE0" w:rsidRPr="007C0BBF" w:rsidTr="008D3E0F">
        <w:trPr>
          <w:tblHeader/>
        </w:trPr>
        <w:tc>
          <w:tcPr>
            <w:tcW w:w="708" w:type="dxa"/>
            <w:tcBorders>
              <w:top w:val="single" w:sz="6" w:space="0" w:color="auto"/>
              <w:bottom w:val="single" w:sz="6" w:space="0" w:color="auto"/>
            </w:tcBorders>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w:t>
            </w:r>
          </w:p>
        </w:tc>
        <w:tc>
          <w:tcPr>
            <w:tcW w:w="1276" w:type="dxa"/>
            <w:tcBorders>
              <w:top w:val="single" w:sz="6" w:space="0" w:color="auto"/>
              <w:bottom w:val="single" w:sz="6" w:space="0" w:color="auto"/>
            </w:tcBorders>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2</w:t>
            </w:r>
          </w:p>
        </w:tc>
        <w:tc>
          <w:tcPr>
            <w:tcW w:w="5980" w:type="dxa"/>
            <w:tcBorders>
              <w:top w:val="single" w:sz="6" w:space="0" w:color="auto"/>
              <w:bottom w:val="single" w:sz="6" w:space="0" w:color="auto"/>
            </w:tcBorders>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3</w:t>
            </w:r>
          </w:p>
        </w:tc>
        <w:tc>
          <w:tcPr>
            <w:tcW w:w="992" w:type="dxa"/>
            <w:tcBorders>
              <w:top w:val="single" w:sz="6" w:space="0" w:color="auto"/>
              <w:bottom w:val="single" w:sz="6" w:space="0" w:color="auto"/>
            </w:tcBorders>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4</w:t>
            </w:r>
          </w:p>
        </w:tc>
        <w:tc>
          <w:tcPr>
            <w:tcW w:w="1276" w:type="dxa"/>
            <w:tcBorders>
              <w:top w:val="single" w:sz="6" w:space="0" w:color="auto"/>
              <w:bottom w:val="single" w:sz="6" w:space="0" w:color="auto"/>
            </w:tcBorders>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5</w:t>
            </w:r>
          </w:p>
        </w:tc>
      </w:tr>
      <w:tr w:rsidR="00816AE0" w:rsidRPr="007C0BBF" w:rsidTr="008D3E0F">
        <w:tc>
          <w:tcPr>
            <w:tcW w:w="708" w:type="dxa"/>
            <w:tcBorders>
              <w:top w:val="nil"/>
              <w:bottom w:val="nil"/>
            </w:tcBorders>
          </w:tcPr>
          <w:p w:rsidR="00816AE0" w:rsidRPr="007C0BBF" w:rsidRDefault="00816AE0" w:rsidP="008D3E0F">
            <w:pPr>
              <w:autoSpaceDE w:val="0"/>
              <w:autoSpaceDN w:val="0"/>
              <w:spacing w:after="0" w:line="240" w:lineRule="auto"/>
              <w:jc w:val="right"/>
              <w:rPr>
                <w:rFonts w:ascii="Times New Roman" w:eastAsia="Times New Roman" w:hAnsi="Times New Roman" w:cs="Times New Roman"/>
                <w:sz w:val="20"/>
                <w:szCs w:val="20"/>
                <w:lang w:val="ru-RU" w:eastAsia="ru-RU"/>
              </w:rPr>
            </w:pPr>
          </w:p>
        </w:tc>
        <w:tc>
          <w:tcPr>
            <w:tcW w:w="1276" w:type="dxa"/>
            <w:tcBorders>
              <w:top w:val="nil"/>
              <w:bottom w:val="nil"/>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8248" w:type="dxa"/>
            <w:gridSpan w:val="3"/>
            <w:tcBorders>
              <w:top w:val="nil"/>
              <w:bottom w:val="nil"/>
            </w:tcBorders>
          </w:tcPr>
          <w:p w:rsidR="00816AE0" w:rsidRPr="007C0BBF" w:rsidRDefault="00816AE0" w:rsidP="008D3E0F">
            <w:pPr>
              <w:autoSpaceDE w:val="0"/>
              <w:autoSpaceDN w:val="0"/>
              <w:spacing w:after="0" w:line="240" w:lineRule="auto"/>
              <w:rPr>
                <w:rFonts w:ascii="Times New Roman" w:eastAsia="Times New Roman" w:hAnsi="Times New Roman" w:cs="Times New Roman"/>
                <w:b/>
                <w:bCs/>
                <w:lang w:eastAsia="ru-RU"/>
              </w:rPr>
            </w:pPr>
            <w:r w:rsidRPr="007C0BBF">
              <w:rPr>
                <w:rFonts w:ascii="Times New Roman" w:eastAsia="Times New Roman" w:hAnsi="Times New Roman" w:cs="Times New Roman"/>
                <w:b/>
                <w:bCs/>
                <w:lang w:val="ru-RU" w:eastAsia="ru-RU"/>
              </w:rPr>
              <w:t>1. Lucrari interioare</w:t>
            </w:r>
          </w:p>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r>
      <w:tr w:rsidR="00816AE0" w:rsidRPr="007C0BBF" w:rsidTr="008D3E0F">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0</w:t>
            </w:r>
          </w:p>
        </w:tc>
        <w:tc>
          <w:tcPr>
            <w:tcW w:w="1276"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RpCJ35A</w:t>
            </w:r>
          </w:p>
        </w:tc>
        <w:tc>
          <w:tcPr>
            <w:tcW w:w="5980"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4"/>
                <w:szCs w:val="24"/>
                <w:lang w:eastAsia="ru-RU"/>
              </w:rPr>
            </w:pPr>
            <w:r w:rsidRPr="007C0BBF">
              <w:rPr>
                <w:rFonts w:ascii="Times New Roman" w:eastAsia="Times New Roman" w:hAnsi="Times New Roman" w:cs="Times New Roman"/>
                <w:sz w:val="24"/>
                <w:szCs w:val="24"/>
                <w:lang w:eastAsia="ru-RU"/>
              </w:rPr>
              <w:t>Desfaceri de tencuieli interioare sau exterioare driscuite la pereti sau tavane</w:t>
            </w:r>
          </w:p>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m2</w:t>
            </w:r>
          </w:p>
        </w:tc>
        <w:tc>
          <w:tcPr>
            <w:tcW w:w="1276"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10,00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7122050013400</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Zidar</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1,20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9310060019920</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Muncitor deservire CM</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1,50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4100116202818</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Apa pentru mortare si betoane</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m3</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2922140006703</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Macara fereastra de 0,0015 MN (0,15 tf)</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h-ut</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816AE0" w:rsidRPr="007C0BBF" w:rsidTr="008D3E0F">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w:t>
            </w:r>
          </w:p>
        </w:tc>
        <w:tc>
          <w:tcPr>
            <w:tcW w:w="1276"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RpCK42A</w:t>
            </w:r>
          </w:p>
        </w:tc>
        <w:tc>
          <w:tcPr>
            <w:tcW w:w="5980"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4"/>
                <w:szCs w:val="24"/>
                <w:lang w:eastAsia="ru-RU"/>
              </w:rPr>
            </w:pPr>
            <w:r w:rsidRPr="007C0BBF">
              <w:rPr>
                <w:rFonts w:ascii="Times New Roman" w:eastAsia="Times New Roman" w:hAnsi="Times New Roman" w:cs="Times New Roman"/>
                <w:sz w:val="24"/>
                <w:szCs w:val="24"/>
                <w:lang w:eastAsia="ru-RU"/>
              </w:rPr>
              <w:t>Desfacerea pardoselilor reci din beton sau mortar de ciment</w:t>
            </w:r>
          </w:p>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m2</w:t>
            </w:r>
          </w:p>
        </w:tc>
        <w:tc>
          <w:tcPr>
            <w:tcW w:w="1276"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10,50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7132040012700</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Parchetar</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1,575</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4100126202818</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Apa</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m3</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2922140006703</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Macara fereastra de 0,0015 MN (0,15 tf)</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h-ut</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816AE0" w:rsidRPr="007C0BBF" w:rsidTr="008D3E0F">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2</w:t>
            </w:r>
          </w:p>
        </w:tc>
        <w:tc>
          <w:tcPr>
            <w:tcW w:w="1276"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RpCJ04B</w:t>
            </w:r>
          </w:p>
        </w:tc>
        <w:tc>
          <w:tcPr>
            <w:tcW w:w="5980"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4"/>
                <w:szCs w:val="24"/>
                <w:lang w:eastAsia="ru-RU"/>
              </w:rPr>
            </w:pPr>
            <w:r w:rsidRPr="007C0BBF">
              <w:rPr>
                <w:rFonts w:ascii="Times New Roman" w:eastAsia="Times New Roman" w:hAnsi="Times New Roman" w:cs="Times New Roman"/>
                <w:sz w:val="24"/>
                <w:szCs w:val="24"/>
                <w:lang w:eastAsia="ru-RU"/>
              </w:rPr>
              <w:t>Reparatii de tencuieli interioare, de 2 cm grosime, driscuite, executate la pereti sau stilpi, pe suprafete plane, din zidarie de caramida sau blocuri mici de beton, cu mortar de ciment-var marca 100 T (rezistent la lovituri), pentru grund si stratul vizibil</w:t>
            </w:r>
          </w:p>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m2</w:t>
            </w:r>
          </w:p>
        </w:tc>
        <w:tc>
          <w:tcPr>
            <w:tcW w:w="1276"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10,00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7122050013442</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Tencuitor</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13,40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9310060019920</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Muncitor deservire CM</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3,00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2664102102002</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Mortar ciment-var 100-T(pt.informatie)</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m3</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2651122100402</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Ciment metalurgic cu adaosuri M 30 saci S1500</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83,70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2652102100713</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Var pasta</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m3</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1421102200513</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Nisip sortat nespalat de riu si lacuri 0,0-3,0 mm</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m3</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0,24</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4100116202818</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Apa pentru mortare si betoane</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m3</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2952270003817</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Malaxor  pentru mortar de 200 L actionat electric</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h-ut</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0,05</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2922140006702</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Macara de fereastra</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h-ut</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816AE0" w:rsidRPr="007C0BBF" w:rsidTr="008D3E0F">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3</w:t>
            </w:r>
          </w:p>
        </w:tc>
        <w:tc>
          <w:tcPr>
            <w:tcW w:w="1276"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CF50B</w:t>
            </w:r>
          </w:p>
        </w:tc>
        <w:tc>
          <w:tcPr>
            <w:tcW w:w="5980"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4"/>
                <w:szCs w:val="24"/>
                <w:lang w:eastAsia="ru-RU"/>
              </w:rPr>
            </w:pPr>
            <w:r w:rsidRPr="007C0BBF">
              <w:rPr>
                <w:rFonts w:ascii="Times New Roman" w:eastAsia="Times New Roman" w:hAnsi="Times New Roman" w:cs="Times New Roman"/>
                <w:sz w:val="24"/>
                <w:szCs w:val="24"/>
                <w:lang w:eastAsia="ru-RU"/>
              </w:rPr>
              <w:t>Tencuieli interioare de 5 mm grosime, executate manual, cu amestec uscat pe baza de ipsos, la pereti si pereti despartitori, preparare manuala a mortarului.</w:t>
            </w:r>
          </w:p>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m2</w:t>
            </w:r>
          </w:p>
        </w:tc>
        <w:tc>
          <w:tcPr>
            <w:tcW w:w="1276"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20,00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7122050013442</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Tencuitor</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24,40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2653102100831</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Amestec uscat</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142,80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4100116202818</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Apa pentru mortare si betoane</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m3</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2952160007200</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Utilaj de ridicat pentru lucrari de finisaj</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h-ut</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2952240004021</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Mixer electric</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h-ut</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0,32</w:t>
            </w:r>
          </w:p>
        </w:tc>
      </w:tr>
      <w:tr w:rsidR="00816AE0" w:rsidRPr="007C0BBF" w:rsidTr="008D3E0F">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lastRenderedPageBreak/>
              <w:t>4</w:t>
            </w:r>
          </w:p>
        </w:tc>
        <w:tc>
          <w:tcPr>
            <w:tcW w:w="1276"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RpCR06A1</w:t>
            </w:r>
          </w:p>
        </w:tc>
        <w:tc>
          <w:tcPr>
            <w:tcW w:w="5980"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4"/>
                <w:szCs w:val="24"/>
                <w:lang w:eastAsia="ru-RU"/>
              </w:rPr>
            </w:pPr>
            <w:r w:rsidRPr="007C0BBF">
              <w:rPr>
                <w:rFonts w:ascii="Times New Roman" w:eastAsia="Times New Roman" w:hAnsi="Times New Roman" w:cs="Times New Roman"/>
                <w:sz w:val="24"/>
                <w:szCs w:val="24"/>
                <w:lang w:eastAsia="ru-RU"/>
              </w:rPr>
              <w:t>Vopsirea in culori de ulei a peretilor si tavanelor gletuite cu ipsos, pe suprafete sub 50 mp la un punct de lucru, un strat, peste vopseaua existenta (PERETI).</w:t>
            </w:r>
          </w:p>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m2</w:t>
            </w:r>
          </w:p>
        </w:tc>
        <w:tc>
          <w:tcPr>
            <w:tcW w:w="1276"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24,00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7141020013300</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Zugrav vopsitor</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14,40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9310060019922</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 xml:space="preserve">Muncitor deservire </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0,48</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1542126108945</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Ulei de in sicativat</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2,40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2430116103218</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Vopsea de ulei orice culoare</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3,36</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2430226101349</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Chit de cutit C 891-1</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2320116200573</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Benzina auto tip CO/R 75</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l</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2,40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2653102100830</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Ipsos pentru constructii tip A</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1,20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2881116001666</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Hirtie slef.usc.sticla foi 23 x 30 gr 25 S 1581</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buc</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12,00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1711317306661</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Bumbac de sters</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2922140006702</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Macara de fereastra</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h-ut</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816AE0" w:rsidRPr="007C0BBF" w:rsidTr="008D3E0F">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5</w:t>
            </w:r>
          </w:p>
        </w:tc>
        <w:tc>
          <w:tcPr>
            <w:tcW w:w="1276"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RpCR01C</w:t>
            </w:r>
          </w:p>
        </w:tc>
        <w:tc>
          <w:tcPr>
            <w:tcW w:w="5980"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4"/>
                <w:szCs w:val="24"/>
                <w:lang w:eastAsia="ru-RU"/>
              </w:rPr>
            </w:pPr>
            <w:r w:rsidRPr="007C0BBF">
              <w:rPr>
                <w:rFonts w:ascii="Times New Roman" w:eastAsia="Times New Roman" w:hAnsi="Times New Roman" w:cs="Times New Roman"/>
                <w:sz w:val="24"/>
                <w:szCs w:val="24"/>
                <w:lang w:eastAsia="ru-RU"/>
              </w:rPr>
              <w:t>Zugraveli interioare sau exterioare ale peretilor si tavanelor, in doua straturi de lapte de var, executate pe tencuieli vechi (spoieli) (PERETI)</w:t>
            </w:r>
          </w:p>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m2</w:t>
            </w:r>
          </w:p>
        </w:tc>
        <w:tc>
          <w:tcPr>
            <w:tcW w:w="1276"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24,70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7141020013300</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Zugrav vopsitor</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1,976</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9310060019922</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 xml:space="preserve">Muncitor deservire </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0,988</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2652102100696</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Var bulgari pentru constructii Tip 2 vrac S 146</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7,41</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1542137323556</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Grasimi pentru zugraveli</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2681126001472</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Hirtie pentru slefuit uscata 23x30 gr 6</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buc</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1,235</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2651122100024</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Ciment portland P 40 saci S388</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4100116202818</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Apa pentru mortare si betoane</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m3</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2922140006702</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Macara de fereastra</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h-ut</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816AE0" w:rsidRPr="007C0BBF" w:rsidTr="008D3E0F">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6</w:t>
            </w:r>
          </w:p>
        </w:tc>
        <w:tc>
          <w:tcPr>
            <w:tcW w:w="1276"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RpCR01C</w:t>
            </w:r>
          </w:p>
        </w:tc>
        <w:tc>
          <w:tcPr>
            <w:tcW w:w="5980"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4"/>
                <w:szCs w:val="24"/>
                <w:lang w:eastAsia="ru-RU"/>
              </w:rPr>
            </w:pPr>
            <w:r w:rsidRPr="007C0BBF">
              <w:rPr>
                <w:rFonts w:ascii="Times New Roman" w:eastAsia="Times New Roman" w:hAnsi="Times New Roman" w:cs="Times New Roman"/>
                <w:sz w:val="24"/>
                <w:szCs w:val="24"/>
                <w:lang w:eastAsia="ru-RU"/>
              </w:rPr>
              <w:t>Zugraveli interioare sau exterioare ale peretilor si tavanelor, in doua straturi de lapte de var, executate pe tencuieli vechi (spoieli) (TAVAN)</w:t>
            </w:r>
          </w:p>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m2</w:t>
            </w:r>
          </w:p>
        </w:tc>
        <w:tc>
          <w:tcPr>
            <w:tcW w:w="1276"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10,50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7141020013300</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Zugrav vopsitor</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0,84</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9310060019922</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 xml:space="preserve">Muncitor deservire </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0,42</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2652102100696</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Var bulgari pentru constructii Tip 2 vrac S 146</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3,15</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1542137323556</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Grasimi pentru zugraveli</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2681126001472</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Hirtie pentru slefuit uscata 23x30 gr 6</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buc</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0,525</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2651122100024</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Ciment portland P 40 saci S388</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4100116202818</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Apa pentru mortare si betoane</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m3</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2922140006702</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Macara de fereastra</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h-ut</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816AE0" w:rsidRPr="007C0BBF" w:rsidTr="008D3E0F">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7</w:t>
            </w:r>
          </w:p>
        </w:tc>
        <w:tc>
          <w:tcPr>
            <w:tcW w:w="1276"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CG01A</w:t>
            </w:r>
          </w:p>
        </w:tc>
        <w:tc>
          <w:tcPr>
            <w:tcW w:w="5980"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4"/>
                <w:szCs w:val="24"/>
                <w:lang w:eastAsia="ru-RU"/>
              </w:rPr>
            </w:pPr>
            <w:r w:rsidRPr="007C0BBF">
              <w:rPr>
                <w:rFonts w:ascii="Times New Roman" w:eastAsia="Times New Roman" w:hAnsi="Times New Roman" w:cs="Times New Roman"/>
                <w:sz w:val="24"/>
                <w:szCs w:val="24"/>
                <w:lang w:eastAsia="ru-RU"/>
              </w:rPr>
              <w:t>Strat suport pentru pardoseli executat din mortar din ciment M 100-T de 3 cm grosime cu fata driscuita fin (</w:t>
            </w:r>
            <w:r w:rsidRPr="007C0BBF">
              <w:rPr>
                <w:rFonts w:ascii="Times New Roman" w:eastAsia="Times New Roman" w:hAnsi="Times New Roman" w:cs="Times New Roman"/>
                <w:sz w:val="24"/>
                <w:szCs w:val="24"/>
                <w:lang w:val="ru-RU" w:eastAsia="ru-RU"/>
              </w:rPr>
              <w:t>Заливка</w:t>
            </w:r>
            <w:r w:rsidRPr="007C0BBF">
              <w:rPr>
                <w:rFonts w:ascii="Times New Roman" w:eastAsia="Times New Roman" w:hAnsi="Times New Roman" w:cs="Times New Roman"/>
                <w:sz w:val="24"/>
                <w:szCs w:val="24"/>
                <w:lang w:eastAsia="ru-RU"/>
              </w:rPr>
              <w:t xml:space="preserve"> </w:t>
            </w:r>
            <w:r w:rsidRPr="007C0BBF">
              <w:rPr>
                <w:rFonts w:ascii="Times New Roman" w:eastAsia="Times New Roman" w:hAnsi="Times New Roman" w:cs="Times New Roman"/>
                <w:sz w:val="24"/>
                <w:szCs w:val="24"/>
                <w:lang w:val="ru-RU" w:eastAsia="ru-RU"/>
              </w:rPr>
              <w:t>пола</w:t>
            </w:r>
            <w:r w:rsidRPr="007C0BBF">
              <w:rPr>
                <w:rFonts w:ascii="Times New Roman" w:eastAsia="Times New Roman" w:hAnsi="Times New Roman" w:cs="Times New Roman"/>
                <w:sz w:val="24"/>
                <w:szCs w:val="24"/>
                <w:lang w:eastAsia="ru-RU"/>
              </w:rPr>
              <w:t xml:space="preserve"> </w:t>
            </w:r>
            <w:r w:rsidRPr="007C0BBF">
              <w:rPr>
                <w:rFonts w:ascii="Times New Roman" w:eastAsia="Times New Roman" w:hAnsi="Times New Roman" w:cs="Times New Roman"/>
                <w:sz w:val="24"/>
                <w:szCs w:val="24"/>
                <w:lang w:val="ru-RU" w:eastAsia="ru-RU"/>
              </w:rPr>
              <w:t>цементом</w:t>
            </w:r>
            <w:r w:rsidRPr="007C0BBF">
              <w:rPr>
                <w:rFonts w:ascii="Times New Roman" w:eastAsia="Times New Roman" w:hAnsi="Times New Roman" w:cs="Times New Roman"/>
                <w:sz w:val="24"/>
                <w:szCs w:val="24"/>
                <w:lang w:eastAsia="ru-RU"/>
              </w:rPr>
              <w:t>)</w:t>
            </w:r>
          </w:p>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m2</w:t>
            </w:r>
          </w:p>
        </w:tc>
        <w:tc>
          <w:tcPr>
            <w:tcW w:w="1276"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10,50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7132030012600</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Mozaicar</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6,30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9310060019920</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Muncitor deservire CM</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1,05</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2664102102010</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Mortar ciment 100-T(pt.informatie)</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m3</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2651122100402</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Ciment metalurgic cu adaosuri M 30 saci S1500</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136,50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1421102200513</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Nisip sortat nespalat de riu si lacuri 0,0-3,0 mm</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m3</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0,441</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4100116202818</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Apa pentru mortare si betoane</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m3</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2952160007200</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Utilaj de ridicat pentru lucrari de finisaj</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h-ut</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2952270003817</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Malaxor  pentru mortar de 200 L actionat electric</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h-ut</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0,126</w:t>
            </w:r>
          </w:p>
        </w:tc>
      </w:tr>
      <w:tr w:rsidR="00816AE0" w:rsidRPr="007C0BBF" w:rsidTr="008D3E0F">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8</w:t>
            </w:r>
          </w:p>
        </w:tc>
        <w:tc>
          <w:tcPr>
            <w:tcW w:w="1276"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CG47C</w:t>
            </w:r>
          </w:p>
        </w:tc>
        <w:tc>
          <w:tcPr>
            <w:tcW w:w="5980"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4"/>
                <w:szCs w:val="24"/>
                <w:lang w:eastAsia="ru-RU"/>
              </w:rPr>
            </w:pPr>
            <w:r w:rsidRPr="007C0BBF">
              <w:rPr>
                <w:rFonts w:ascii="Times New Roman" w:eastAsia="Times New Roman" w:hAnsi="Times New Roman" w:cs="Times New Roman"/>
                <w:sz w:val="24"/>
                <w:szCs w:val="24"/>
                <w:lang w:eastAsia="ru-RU"/>
              </w:rPr>
              <w:t xml:space="preserve">Pardoseli din placi de gresie ceramica, inclusiv stratul suport din adezivi (amestec uscat), </w:t>
            </w:r>
            <w:proofErr w:type="gramStart"/>
            <w:r w:rsidRPr="007C0BBF">
              <w:rPr>
                <w:rFonts w:ascii="Times New Roman" w:eastAsia="Times New Roman" w:hAnsi="Times New Roman" w:cs="Times New Roman"/>
                <w:sz w:val="24"/>
                <w:szCs w:val="24"/>
                <w:lang w:eastAsia="ru-RU"/>
              </w:rPr>
              <w:t>dimensiuni  placi</w:t>
            </w:r>
            <w:proofErr w:type="gramEnd"/>
            <w:r w:rsidRPr="007C0BBF">
              <w:rPr>
                <w:rFonts w:ascii="Times New Roman" w:eastAsia="Times New Roman" w:hAnsi="Times New Roman" w:cs="Times New Roman"/>
                <w:sz w:val="24"/>
                <w:szCs w:val="24"/>
                <w:lang w:eastAsia="ru-RU"/>
              </w:rPr>
              <w:t>: pina la 300 x 300 mm</w:t>
            </w:r>
          </w:p>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m2</w:t>
            </w:r>
          </w:p>
        </w:tc>
        <w:tc>
          <w:tcPr>
            <w:tcW w:w="1276"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11,74</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7132030012600</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Mozaicar</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13,8532</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2661112800700</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Placi sau piscoturi de gresie</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m2</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12,2131</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2664102102013</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Adeziv pentru lucrari de placaj  (amestec uscat)</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55,7298</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24302261000001</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Fuga</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5,4544</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2010237318700</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 xml:space="preserve">Distantieri de rost </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buc</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237,148</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4100126202818</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Apa</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m3</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2952160007200</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Utilaj de ridicat pentru lucrari de finisaj</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h-ut</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2952270003820</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Malaxor mobil, electric</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h-ut</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0,1468</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2952240005106</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Aspirator industrial</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h-ut</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816AE0" w:rsidRPr="007C0BBF" w:rsidTr="008D3E0F">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9</w:t>
            </w:r>
          </w:p>
        </w:tc>
        <w:tc>
          <w:tcPr>
            <w:tcW w:w="1276"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RpCR10A</w:t>
            </w:r>
          </w:p>
        </w:tc>
        <w:tc>
          <w:tcPr>
            <w:tcW w:w="5980"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4"/>
                <w:szCs w:val="24"/>
                <w:lang w:eastAsia="ru-RU"/>
              </w:rPr>
            </w:pPr>
            <w:r w:rsidRPr="007C0BBF">
              <w:rPr>
                <w:rFonts w:ascii="Times New Roman" w:eastAsia="Times New Roman" w:hAnsi="Times New Roman" w:cs="Times New Roman"/>
                <w:sz w:val="24"/>
                <w:szCs w:val="24"/>
                <w:lang w:eastAsia="ru-RU"/>
              </w:rPr>
              <w:t>Vopsirea in culori de ulei a timplariei de lemn (usi, ferestre, obloane pline, obloane cu aripioare mobile sau fixe), la interior si exterior, cu un strat pe vopsea existenta</w:t>
            </w:r>
          </w:p>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m2</w:t>
            </w:r>
          </w:p>
        </w:tc>
        <w:tc>
          <w:tcPr>
            <w:tcW w:w="1276"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3,60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7141020013300</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Zugrav vopsitor</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2,16</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2430226101349</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Chit de cutit C 891-1</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2430116103218</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Vopsea de ulei orice culoare</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0,648</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2320116200535</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Benzina extractie tip 80/120</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l</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0,072</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2881116001666</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Hirtie slef.usc.sticla foi 23 x 30 gr 25 S 1581</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buc</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1,80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1711317306661</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Bumbac de sters</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2922140006702</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Macara de fereastra</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h-ut</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816AE0" w:rsidRPr="007C0BBF" w:rsidTr="008D3E0F">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10</w:t>
            </w:r>
          </w:p>
        </w:tc>
        <w:tc>
          <w:tcPr>
            <w:tcW w:w="1276"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RpEF01A</w:t>
            </w:r>
          </w:p>
        </w:tc>
        <w:tc>
          <w:tcPr>
            <w:tcW w:w="5980"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4"/>
                <w:szCs w:val="24"/>
                <w:lang w:eastAsia="ru-RU"/>
              </w:rPr>
            </w:pPr>
            <w:r w:rsidRPr="007C0BBF">
              <w:rPr>
                <w:rFonts w:ascii="Times New Roman" w:eastAsia="Times New Roman" w:hAnsi="Times New Roman" w:cs="Times New Roman"/>
                <w:sz w:val="24"/>
                <w:szCs w:val="24"/>
                <w:lang w:eastAsia="ru-RU"/>
              </w:rPr>
              <w:t>Montarea corpurilor de iluminat, obisnuite cu ulei si abajur, de plafon sau de perete, cu glob sau fara glob, cu un brat sau mai multe brate, corpuri de iluminat pentru utilizare generala, inclusiv dispozitivul de sustinere, complet echipate (cu tije, niplu, baldahin, abajur, etc.)</w:t>
            </w:r>
          </w:p>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buc</w:t>
            </w:r>
          </w:p>
        </w:tc>
        <w:tc>
          <w:tcPr>
            <w:tcW w:w="1276"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1,00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7137010011520</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Electrician in constructii</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0,23</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2875274400501</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Corp de iluminat de uz general, cu toate piesele si elem. componente</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buc</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1,00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2875272700047</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Cirlig de plafon pentru corp iluminat</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buc</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1,05</w:t>
            </w:r>
          </w:p>
        </w:tc>
      </w:tr>
      <w:tr w:rsidR="00816AE0" w:rsidRPr="007C0BBF" w:rsidTr="008D3E0F">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11</w:t>
            </w:r>
          </w:p>
        </w:tc>
        <w:tc>
          <w:tcPr>
            <w:tcW w:w="1276"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RpEE01A</w:t>
            </w:r>
          </w:p>
        </w:tc>
        <w:tc>
          <w:tcPr>
            <w:tcW w:w="5980"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4"/>
                <w:szCs w:val="24"/>
                <w:lang w:eastAsia="ru-RU"/>
              </w:rPr>
            </w:pPr>
            <w:r w:rsidRPr="007C0BBF">
              <w:rPr>
                <w:rFonts w:ascii="Times New Roman" w:eastAsia="Times New Roman" w:hAnsi="Times New Roman" w:cs="Times New Roman"/>
                <w:sz w:val="24"/>
                <w:szCs w:val="24"/>
                <w:lang w:eastAsia="ru-RU"/>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buc</w:t>
            </w:r>
          </w:p>
        </w:tc>
        <w:tc>
          <w:tcPr>
            <w:tcW w:w="1276"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1,00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7137010011520</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Electrician in constructii</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0,27</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1111000100024</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Intrerupator manual</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buc</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1,00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2811236311002</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Doze pentru aparate</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buc</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1,00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1711317306661</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Bumbac de sters</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2653102100830</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Ipsos pentru constructii tip A</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0,05</w:t>
            </w:r>
          </w:p>
        </w:tc>
      </w:tr>
      <w:tr w:rsidR="00816AE0" w:rsidRPr="007C0BBF" w:rsidTr="008D3E0F">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12</w:t>
            </w:r>
          </w:p>
        </w:tc>
        <w:tc>
          <w:tcPr>
            <w:tcW w:w="1276"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RpEE03A</w:t>
            </w:r>
          </w:p>
        </w:tc>
        <w:tc>
          <w:tcPr>
            <w:tcW w:w="5980"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4"/>
                <w:szCs w:val="24"/>
                <w:lang w:eastAsia="ru-RU"/>
              </w:rPr>
            </w:pPr>
            <w:r w:rsidRPr="007C0BBF">
              <w:rPr>
                <w:rFonts w:ascii="Times New Roman" w:eastAsia="Times New Roman" w:hAnsi="Times New Roman" w:cs="Times New Roman"/>
                <w:sz w:val="24"/>
                <w:szCs w:val="24"/>
                <w:lang w:eastAsia="ru-RU"/>
              </w:rPr>
              <w:t>Montarea prizelor bipolare constructie normala din bachelita sau aminoplast, simpla, dubla, constructie impermeabila, etanse, etanse metalica sau similare, montate ingropat sub tencuiala sau aparent pe dibluri din lemn sau plastic</w:t>
            </w:r>
          </w:p>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buc</w:t>
            </w:r>
          </w:p>
        </w:tc>
        <w:tc>
          <w:tcPr>
            <w:tcW w:w="1276"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1,00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7137010011520</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Electrician in constructii</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0,31</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2746167335100</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Priza</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buc</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1,00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2811236311002</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Doze pentru aparate</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buc</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1,00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2653102100830</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Ipsos pentru constructii tip A</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0,005</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1711317306661</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Bumbac de sters</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2051142950700</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Dibluri</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buc</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2,00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2874115836777</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 xml:space="preserve">Surub cap inecat crestat   L 3 x 40 </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buc</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2,00</w:t>
            </w:r>
          </w:p>
        </w:tc>
      </w:tr>
      <w:tr w:rsidR="00816AE0" w:rsidRPr="007C0BBF" w:rsidTr="008D3E0F">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13</w:t>
            </w:r>
          </w:p>
        </w:tc>
        <w:tc>
          <w:tcPr>
            <w:tcW w:w="1276"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RpED12A</w:t>
            </w:r>
          </w:p>
        </w:tc>
        <w:tc>
          <w:tcPr>
            <w:tcW w:w="5980"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4"/>
                <w:szCs w:val="24"/>
                <w:lang w:eastAsia="ru-RU"/>
              </w:rPr>
            </w:pPr>
            <w:r w:rsidRPr="007C0BBF">
              <w:rPr>
                <w:rFonts w:ascii="Times New Roman" w:eastAsia="Times New Roman" w:hAnsi="Times New Roman" w:cs="Times New Roman"/>
                <w:sz w:val="24"/>
                <w:szCs w:val="24"/>
                <w:lang w:eastAsia="ru-RU"/>
              </w:rPr>
              <w:t xml:space="preserve">Montarea cablurilor electrice din cupru, cu izolatie din PVC, cu rezistenta marita la propagarea flacarilor, pentru </w:t>
            </w:r>
            <w:r w:rsidRPr="007C0BBF">
              <w:rPr>
                <w:rFonts w:ascii="Times New Roman" w:eastAsia="Times New Roman" w:hAnsi="Times New Roman" w:cs="Times New Roman"/>
                <w:sz w:val="24"/>
                <w:szCs w:val="24"/>
                <w:lang w:eastAsia="ru-RU"/>
              </w:rPr>
              <w:lastRenderedPageBreak/>
              <w:t>tensiuni de 3,5/6 kV, simbol CYEABY, montate aparent, avind sectiunea de 3x25 mmp</w:t>
            </w:r>
          </w:p>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lastRenderedPageBreak/>
              <w:t>m</w:t>
            </w:r>
          </w:p>
        </w:tc>
        <w:tc>
          <w:tcPr>
            <w:tcW w:w="1276" w:type="dxa"/>
            <w:tcBorders>
              <w:top w:val="single" w:sz="4" w:space="0" w:color="auto"/>
              <w:bottom w:val="single" w:sz="4"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25,00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7137010011520</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Electrician in constructii</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3,75</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3130134817405</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Cablu din cupru sau aluminiu cu rezistenta marita la flacari</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26,775</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2811236309901</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Confectii metalice de linii</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816AE0" w:rsidRPr="007C0BBF" w:rsidTr="008D3E0F">
        <w:tblPrEx>
          <w:tblBorders>
            <w:bottom w:val="single" w:sz="2" w:space="0" w:color="auto"/>
            <w:insideH w:val="single" w:sz="6" w:space="0" w:color="auto"/>
          </w:tblBorders>
        </w:tblPrEx>
        <w:tc>
          <w:tcPr>
            <w:tcW w:w="708"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2811236311003</w:t>
            </w:r>
          </w:p>
        </w:tc>
        <w:tc>
          <w:tcPr>
            <w:tcW w:w="5980" w:type="dxa"/>
            <w:tcBorders>
              <w:top w:val="nil"/>
              <w:bottom w:val="single" w:sz="2" w:space="0" w:color="auto"/>
            </w:tcBorders>
            <w:vAlign w:val="center"/>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 xml:space="preserve">Doze de derivatie </w:t>
            </w:r>
          </w:p>
        </w:tc>
        <w:tc>
          <w:tcPr>
            <w:tcW w:w="992"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buc</w:t>
            </w:r>
          </w:p>
        </w:tc>
        <w:tc>
          <w:tcPr>
            <w:tcW w:w="1276" w:type="dxa"/>
            <w:tcBorders>
              <w:top w:val="nil"/>
              <w:bottom w:val="single" w:sz="2" w:space="0" w:color="auto"/>
            </w:tcBorders>
            <w:vAlign w:val="center"/>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6,5625</w:t>
            </w:r>
          </w:p>
        </w:tc>
      </w:tr>
    </w:tbl>
    <w:p w:rsidR="00816AE0" w:rsidRPr="007C0BBF" w:rsidRDefault="00816AE0" w:rsidP="00816AE0">
      <w:pPr>
        <w:autoSpaceDE w:val="0"/>
        <w:autoSpaceDN w:val="0"/>
        <w:spacing w:after="0" w:line="240" w:lineRule="auto"/>
        <w:rPr>
          <w:rFonts w:ascii="Times New Roman" w:eastAsia="Times New Roman" w:hAnsi="Times New Roman" w:cs="Times New Roman"/>
          <w:sz w:val="20"/>
          <w:szCs w:val="20"/>
          <w:lang w:val="ru-RU" w:eastAsia="ru-RU"/>
        </w:rPr>
      </w:pPr>
    </w:p>
    <w:tbl>
      <w:tblPr>
        <w:tblW w:w="10232" w:type="dxa"/>
        <w:tblInd w:w="-459" w:type="dxa"/>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675"/>
        <w:gridCol w:w="33"/>
        <w:gridCol w:w="1101"/>
        <w:gridCol w:w="175"/>
        <w:gridCol w:w="2598"/>
        <w:gridCol w:w="237"/>
        <w:gridCol w:w="1215"/>
        <w:gridCol w:w="1418"/>
        <w:gridCol w:w="512"/>
        <w:gridCol w:w="992"/>
        <w:gridCol w:w="1276"/>
      </w:tblGrid>
      <w:tr w:rsidR="00816AE0" w:rsidRPr="007C0BBF" w:rsidTr="008D3E0F">
        <w:tc>
          <w:tcPr>
            <w:tcW w:w="708" w:type="dxa"/>
            <w:gridSpan w:val="2"/>
            <w:tcBorders>
              <w:bottom w:val="single" w:sz="4" w:space="0" w:color="auto"/>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bottom w:val="single" w:sz="4" w:space="0" w:color="auto"/>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2835" w:type="dxa"/>
            <w:gridSpan w:val="2"/>
            <w:tcBorders>
              <w:bottom w:val="single" w:sz="4" w:space="0" w:color="auto"/>
            </w:tcBorders>
          </w:tcPr>
          <w:p w:rsidR="00816AE0" w:rsidRPr="007C0BBF" w:rsidRDefault="00816AE0" w:rsidP="008D3E0F">
            <w:pPr>
              <w:autoSpaceDE w:val="0"/>
              <w:autoSpaceDN w:val="0"/>
              <w:spacing w:after="0" w:line="240" w:lineRule="auto"/>
              <w:rPr>
                <w:rFonts w:ascii="Times New Roman" w:eastAsia="Times New Roman" w:hAnsi="Times New Roman" w:cs="Times New Roman"/>
                <w:b/>
                <w:bCs/>
                <w:sz w:val="24"/>
                <w:szCs w:val="24"/>
                <w:lang w:eastAsia="ru-RU"/>
              </w:rPr>
            </w:pPr>
            <w:r w:rsidRPr="007C0BBF">
              <w:rPr>
                <w:rFonts w:ascii="Times New Roman" w:eastAsia="Times New Roman" w:hAnsi="Times New Roman" w:cs="Times New Roman"/>
                <w:b/>
                <w:bCs/>
                <w:sz w:val="24"/>
                <w:szCs w:val="24"/>
                <w:lang w:val="ru-RU" w:eastAsia="ru-RU"/>
              </w:rPr>
              <w:t>Total</w:t>
            </w:r>
            <w:r w:rsidRPr="007C0BBF">
              <w:rPr>
                <w:rFonts w:ascii="Times New Roman" w:eastAsia="Times New Roman" w:hAnsi="Times New Roman" w:cs="Times New Roman"/>
                <w:b/>
                <w:bCs/>
                <w:sz w:val="24"/>
                <w:szCs w:val="24"/>
                <w:lang w:eastAsia="ru-RU"/>
              </w:rPr>
              <w:t xml:space="preserve"> capitol:</w:t>
            </w:r>
          </w:p>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b/>
                <w:bCs/>
                <w:lang w:val="ru-RU" w:eastAsia="ru-RU"/>
              </w:rPr>
              <w:t>Inclu</w:t>
            </w:r>
            <w:r w:rsidRPr="007C0BBF">
              <w:rPr>
                <w:rFonts w:ascii="Times New Roman" w:eastAsia="Times New Roman" w:hAnsi="Times New Roman" w:cs="Times New Roman"/>
                <w:b/>
                <w:bCs/>
                <w:lang w:eastAsia="ru-RU"/>
              </w:rPr>
              <w:t>s</w:t>
            </w:r>
            <w:r w:rsidRPr="007C0BBF">
              <w:rPr>
                <w:rFonts w:ascii="Times New Roman" w:eastAsia="Times New Roman" w:hAnsi="Times New Roman" w:cs="Times New Roman"/>
                <w:b/>
                <w:bCs/>
                <w:lang w:val="ru-RU" w:eastAsia="ru-RU"/>
              </w:rPr>
              <w:t>iv salariu</w:t>
            </w:r>
          </w:p>
        </w:tc>
        <w:tc>
          <w:tcPr>
            <w:tcW w:w="1215" w:type="dxa"/>
            <w:tcBorders>
              <w:bottom w:val="single" w:sz="4" w:space="0" w:color="auto"/>
              <w:right w:val="nil"/>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left w:val="nil"/>
              <w:bottom w:val="single" w:sz="4" w:space="0" w:color="auto"/>
              <w:right w:val="nil"/>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512" w:type="dxa"/>
            <w:tcBorders>
              <w:left w:val="nil"/>
              <w:bottom w:val="single" w:sz="4" w:space="0" w:color="auto"/>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2268" w:type="dxa"/>
            <w:gridSpan w:val="2"/>
            <w:tcBorders>
              <w:bottom w:val="single" w:sz="4" w:space="0" w:color="auto"/>
            </w:tcBorders>
          </w:tcPr>
          <w:p w:rsidR="00816AE0" w:rsidRPr="007C0BBF" w:rsidRDefault="00816AE0" w:rsidP="008D3E0F">
            <w:pPr>
              <w:keepLines/>
              <w:autoSpaceDE w:val="0"/>
              <w:autoSpaceDN w:val="0"/>
              <w:spacing w:after="0" w:line="240" w:lineRule="auto"/>
              <w:jc w:val="center"/>
              <w:rPr>
                <w:rFonts w:ascii="Times New Roman" w:eastAsia="Times New Roman" w:hAnsi="Times New Roman" w:cs="Times New Roman"/>
                <w:sz w:val="20"/>
                <w:szCs w:val="20"/>
                <w:lang w:val="ru-RU" w:eastAsia="ru-RU"/>
              </w:rPr>
            </w:pPr>
          </w:p>
        </w:tc>
      </w:tr>
      <w:tr w:rsidR="00816AE0" w:rsidRPr="007C0BBF" w:rsidTr="008D3E0F">
        <w:tblPrEx>
          <w:tblBorders>
            <w:top w:val="none" w:sz="0" w:space="0" w:color="auto"/>
            <w:bottom w:val="none" w:sz="0" w:space="0" w:color="auto"/>
            <w:insideH w:val="none" w:sz="0" w:space="0" w:color="auto"/>
          </w:tblBorders>
        </w:tblPrEx>
        <w:trPr>
          <w:trHeight w:hRule="exact" w:val="20"/>
        </w:trPr>
        <w:tc>
          <w:tcPr>
            <w:tcW w:w="675" w:type="dxa"/>
            <w:tcBorders>
              <w:top w:val="single" w:sz="6" w:space="0" w:color="auto"/>
              <w:bottom w:val="single" w:sz="12" w:space="0" w:color="auto"/>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1134" w:type="dxa"/>
            <w:gridSpan w:val="2"/>
            <w:tcBorders>
              <w:top w:val="single" w:sz="6" w:space="0" w:color="auto"/>
              <w:bottom w:val="single" w:sz="12" w:space="0" w:color="auto"/>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3010" w:type="dxa"/>
            <w:gridSpan w:val="3"/>
            <w:tcBorders>
              <w:top w:val="single" w:sz="6" w:space="0" w:color="auto"/>
              <w:bottom w:val="single" w:sz="12" w:space="0" w:color="auto"/>
            </w:tcBorders>
          </w:tcPr>
          <w:p w:rsidR="00816AE0" w:rsidRPr="007C0BBF" w:rsidRDefault="00816AE0" w:rsidP="008D3E0F">
            <w:pPr>
              <w:autoSpaceDE w:val="0"/>
              <w:autoSpaceDN w:val="0"/>
              <w:spacing w:after="0" w:line="240" w:lineRule="auto"/>
              <w:rPr>
                <w:rFonts w:ascii="Times New Roman" w:eastAsia="Times New Roman" w:hAnsi="Times New Roman" w:cs="Times New Roman"/>
                <w:b/>
                <w:bCs/>
                <w:sz w:val="20"/>
                <w:szCs w:val="20"/>
                <w:lang w:val="ru-RU" w:eastAsia="ru-RU"/>
              </w:rPr>
            </w:pPr>
          </w:p>
        </w:tc>
        <w:tc>
          <w:tcPr>
            <w:tcW w:w="1215" w:type="dxa"/>
            <w:tcBorders>
              <w:top w:val="single" w:sz="6" w:space="0" w:color="auto"/>
              <w:bottom w:val="single" w:sz="12" w:space="0" w:color="auto"/>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6" w:space="0" w:color="auto"/>
              <w:bottom w:val="single" w:sz="12" w:space="0" w:color="auto"/>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1504" w:type="dxa"/>
            <w:gridSpan w:val="2"/>
            <w:tcBorders>
              <w:top w:val="single" w:sz="6" w:space="0" w:color="auto"/>
              <w:bottom w:val="single" w:sz="12" w:space="0" w:color="auto"/>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tcBorders>
              <w:top w:val="single" w:sz="6" w:space="0" w:color="auto"/>
              <w:bottom w:val="single" w:sz="12" w:space="0" w:color="auto"/>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r>
      <w:tr w:rsidR="00816AE0" w:rsidRPr="007C0BBF" w:rsidTr="008D3E0F">
        <w:tblPrEx>
          <w:tblBorders>
            <w:top w:val="none" w:sz="0" w:space="0" w:color="auto"/>
            <w:bottom w:val="none" w:sz="0" w:space="0" w:color="auto"/>
            <w:insideH w:val="none" w:sz="0" w:space="0" w:color="auto"/>
          </w:tblBorders>
        </w:tblPrEx>
        <w:trPr>
          <w:trHeight w:val="20"/>
        </w:trPr>
        <w:tc>
          <w:tcPr>
            <w:tcW w:w="675" w:type="dxa"/>
            <w:tcBorders>
              <w:top w:val="single" w:sz="12" w:space="0" w:color="auto"/>
              <w:left w:val="nil"/>
              <w:bottom w:val="nil"/>
              <w:right w:val="nil"/>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1134" w:type="dxa"/>
            <w:gridSpan w:val="2"/>
            <w:tcBorders>
              <w:top w:val="single" w:sz="12" w:space="0" w:color="auto"/>
              <w:left w:val="nil"/>
              <w:bottom w:val="nil"/>
              <w:right w:val="nil"/>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3010" w:type="dxa"/>
            <w:gridSpan w:val="3"/>
            <w:tcBorders>
              <w:top w:val="single" w:sz="12" w:space="0" w:color="auto"/>
              <w:left w:val="nil"/>
              <w:bottom w:val="nil"/>
              <w:right w:val="nil"/>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1215" w:type="dxa"/>
            <w:tcBorders>
              <w:top w:val="single" w:sz="12" w:space="0" w:color="auto"/>
              <w:left w:val="nil"/>
              <w:bottom w:val="nil"/>
              <w:right w:val="nil"/>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12" w:space="0" w:color="auto"/>
              <w:left w:val="nil"/>
              <w:bottom w:val="nil"/>
              <w:right w:val="nil"/>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1504" w:type="dxa"/>
            <w:gridSpan w:val="2"/>
            <w:tcBorders>
              <w:top w:val="single" w:sz="12" w:space="0" w:color="auto"/>
              <w:left w:val="nil"/>
              <w:bottom w:val="nil"/>
              <w:right w:val="nil"/>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tcBorders>
              <w:top w:val="single" w:sz="12" w:space="0" w:color="auto"/>
              <w:left w:val="nil"/>
              <w:bottom w:val="nil"/>
              <w:right w:val="nil"/>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r>
      <w:tr w:rsidR="00816AE0" w:rsidRPr="007C0BBF" w:rsidTr="008D3E0F">
        <w:tblPrEx>
          <w:tblBorders>
            <w:top w:val="single" w:sz="4" w:space="0" w:color="auto"/>
          </w:tblBorders>
        </w:tblPrEx>
        <w:tc>
          <w:tcPr>
            <w:tcW w:w="708" w:type="dxa"/>
            <w:gridSpan w:val="2"/>
            <w:tcBorders>
              <w:top w:val="single" w:sz="4" w:space="0" w:color="auto"/>
              <w:bottom w:val="single" w:sz="4" w:space="0" w:color="auto"/>
              <w:right w:val="single" w:sz="4" w:space="0" w:color="auto"/>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single" w:sz="4" w:space="0" w:color="auto"/>
              <w:bottom w:val="single" w:sz="4" w:space="0" w:color="auto"/>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2835" w:type="dxa"/>
            <w:gridSpan w:val="2"/>
            <w:tcBorders>
              <w:top w:val="single" w:sz="4" w:space="0" w:color="auto"/>
              <w:bottom w:val="single" w:sz="4" w:space="0" w:color="auto"/>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eastAsia="ru-RU"/>
              </w:rPr>
              <w:t>Total</w:t>
            </w:r>
          </w:p>
        </w:tc>
        <w:tc>
          <w:tcPr>
            <w:tcW w:w="1215" w:type="dxa"/>
            <w:tcBorders>
              <w:top w:val="single" w:sz="4" w:space="0" w:color="auto"/>
              <w:bottom w:val="single" w:sz="4" w:space="0" w:color="auto"/>
              <w:right w:val="nil"/>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4" w:space="0" w:color="auto"/>
              <w:left w:val="nil"/>
              <w:bottom w:val="single" w:sz="4" w:space="0" w:color="auto"/>
              <w:right w:val="nil"/>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512" w:type="dxa"/>
            <w:tcBorders>
              <w:top w:val="single" w:sz="4" w:space="0" w:color="auto"/>
              <w:left w:val="nil"/>
              <w:bottom w:val="single" w:sz="4" w:space="0" w:color="auto"/>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2268" w:type="dxa"/>
            <w:gridSpan w:val="2"/>
            <w:tcBorders>
              <w:top w:val="single" w:sz="4" w:space="0" w:color="auto"/>
              <w:bottom w:val="single" w:sz="4" w:space="0" w:color="auto"/>
            </w:tcBorders>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6"/>
                <w:szCs w:val="6"/>
                <w:lang w:val="ru-RU" w:eastAsia="ru-RU"/>
              </w:rPr>
            </w:pPr>
          </w:p>
        </w:tc>
      </w:tr>
      <w:tr w:rsidR="00816AE0" w:rsidRPr="007C0BBF" w:rsidTr="008D3E0F">
        <w:tblPrEx>
          <w:tblBorders>
            <w:top w:val="single" w:sz="4" w:space="0" w:color="auto"/>
          </w:tblBorders>
        </w:tblPrEx>
        <w:tc>
          <w:tcPr>
            <w:tcW w:w="708" w:type="dxa"/>
            <w:gridSpan w:val="2"/>
            <w:tcBorders>
              <w:top w:val="single" w:sz="4" w:space="0" w:color="auto"/>
              <w:bottom w:val="single" w:sz="4" w:space="0" w:color="auto"/>
              <w:right w:val="single" w:sz="4" w:space="0" w:color="auto"/>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single" w:sz="4" w:space="0" w:color="auto"/>
              <w:bottom w:val="single" w:sz="4" w:space="0" w:color="auto"/>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2835" w:type="dxa"/>
            <w:gridSpan w:val="2"/>
            <w:tcBorders>
              <w:top w:val="single" w:sz="4" w:space="0" w:color="auto"/>
              <w:bottom w:val="single" w:sz="4" w:space="0" w:color="auto"/>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eastAsia="ru-RU"/>
              </w:rPr>
              <w:t>Asigurari medicale si sociale</w:t>
            </w:r>
          </w:p>
        </w:tc>
        <w:tc>
          <w:tcPr>
            <w:tcW w:w="1215" w:type="dxa"/>
            <w:tcBorders>
              <w:top w:val="single" w:sz="4" w:space="0" w:color="auto"/>
              <w:bottom w:val="single" w:sz="4" w:space="0" w:color="auto"/>
              <w:right w:val="nil"/>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4" w:space="0" w:color="auto"/>
              <w:left w:val="nil"/>
              <w:bottom w:val="single" w:sz="4" w:space="0" w:color="auto"/>
              <w:right w:val="nil"/>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512" w:type="dxa"/>
            <w:tcBorders>
              <w:top w:val="single" w:sz="4" w:space="0" w:color="auto"/>
              <w:left w:val="nil"/>
              <w:bottom w:val="single" w:sz="4" w:space="0" w:color="auto"/>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2268" w:type="dxa"/>
            <w:gridSpan w:val="2"/>
            <w:tcBorders>
              <w:top w:val="single" w:sz="4" w:space="0" w:color="auto"/>
              <w:bottom w:val="single" w:sz="4" w:space="0" w:color="auto"/>
            </w:tcBorders>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6"/>
                <w:szCs w:val="6"/>
                <w:lang w:val="ru-RU" w:eastAsia="ru-RU"/>
              </w:rPr>
            </w:pPr>
          </w:p>
        </w:tc>
      </w:tr>
      <w:tr w:rsidR="00816AE0" w:rsidRPr="007C0BBF" w:rsidTr="008D3E0F">
        <w:tblPrEx>
          <w:tblBorders>
            <w:top w:val="single" w:sz="4" w:space="0" w:color="auto"/>
          </w:tblBorders>
        </w:tblPrEx>
        <w:tc>
          <w:tcPr>
            <w:tcW w:w="708" w:type="dxa"/>
            <w:gridSpan w:val="2"/>
            <w:tcBorders>
              <w:top w:val="single" w:sz="4" w:space="0" w:color="auto"/>
              <w:bottom w:val="single" w:sz="4" w:space="0" w:color="auto"/>
              <w:right w:val="single" w:sz="4" w:space="0" w:color="auto"/>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single" w:sz="4" w:space="0" w:color="auto"/>
              <w:bottom w:val="single" w:sz="4" w:space="0" w:color="auto"/>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2835" w:type="dxa"/>
            <w:gridSpan w:val="2"/>
            <w:tcBorders>
              <w:top w:val="single" w:sz="4" w:space="0" w:color="auto"/>
              <w:bottom w:val="single" w:sz="4" w:space="0" w:color="auto"/>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eastAsia="ru-RU"/>
              </w:rPr>
              <w:t>Cheltuieli de transport</w:t>
            </w:r>
          </w:p>
        </w:tc>
        <w:tc>
          <w:tcPr>
            <w:tcW w:w="1215" w:type="dxa"/>
            <w:tcBorders>
              <w:top w:val="single" w:sz="4" w:space="0" w:color="auto"/>
              <w:bottom w:val="single" w:sz="4" w:space="0" w:color="auto"/>
              <w:right w:val="nil"/>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4" w:space="0" w:color="auto"/>
              <w:left w:val="nil"/>
              <w:bottom w:val="single" w:sz="4" w:space="0" w:color="auto"/>
              <w:right w:val="nil"/>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512" w:type="dxa"/>
            <w:tcBorders>
              <w:top w:val="single" w:sz="4" w:space="0" w:color="auto"/>
              <w:left w:val="nil"/>
              <w:bottom w:val="single" w:sz="4" w:space="0" w:color="auto"/>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2268" w:type="dxa"/>
            <w:gridSpan w:val="2"/>
            <w:tcBorders>
              <w:top w:val="single" w:sz="4" w:space="0" w:color="auto"/>
              <w:bottom w:val="single" w:sz="4" w:space="0" w:color="auto"/>
            </w:tcBorders>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6"/>
                <w:szCs w:val="6"/>
                <w:lang w:val="ru-RU" w:eastAsia="ru-RU"/>
              </w:rPr>
            </w:pPr>
          </w:p>
        </w:tc>
      </w:tr>
      <w:tr w:rsidR="00816AE0" w:rsidRPr="007C0BBF" w:rsidTr="008D3E0F">
        <w:tblPrEx>
          <w:tblBorders>
            <w:top w:val="single" w:sz="4" w:space="0" w:color="auto"/>
          </w:tblBorders>
        </w:tblPrEx>
        <w:tc>
          <w:tcPr>
            <w:tcW w:w="708" w:type="dxa"/>
            <w:gridSpan w:val="2"/>
            <w:tcBorders>
              <w:top w:val="single" w:sz="4" w:space="0" w:color="auto"/>
              <w:bottom w:val="single" w:sz="4" w:space="0" w:color="auto"/>
              <w:right w:val="single" w:sz="4" w:space="0" w:color="auto"/>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single" w:sz="4" w:space="0" w:color="auto"/>
              <w:bottom w:val="single" w:sz="4" w:space="0" w:color="auto"/>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2835" w:type="dxa"/>
            <w:gridSpan w:val="2"/>
            <w:tcBorders>
              <w:top w:val="single" w:sz="4" w:space="0" w:color="auto"/>
              <w:bottom w:val="single" w:sz="4" w:space="0" w:color="auto"/>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eastAsia="ru-RU"/>
              </w:rPr>
              <w:t>Total</w:t>
            </w:r>
          </w:p>
        </w:tc>
        <w:tc>
          <w:tcPr>
            <w:tcW w:w="1215" w:type="dxa"/>
            <w:tcBorders>
              <w:top w:val="single" w:sz="4" w:space="0" w:color="auto"/>
              <w:bottom w:val="single" w:sz="4" w:space="0" w:color="auto"/>
              <w:right w:val="nil"/>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4" w:space="0" w:color="auto"/>
              <w:left w:val="nil"/>
              <w:bottom w:val="single" w:sz="4" w:space="0" w:color="auto"/>
              <w:right w:val="nil"/>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512" w:type="dxa"/>
            <w:tcBorders>
              <w:top w:val="single" w:sz="4" w:space="0" w:color="auto"/>
              <w:left w:val="nil"/>
              <w:bottom w:val="single" w:sz="4" w:space="0" w:color="auto"/>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2268" w:type="dxa"/>
            <w:gridSpan w:val="2"/>
            <w:tcBorders>
              <w:top w:val="single" w:sz="4" w:space="0" w:color="auto"/>
              <w:bottom w:val="single" w:sz="4" w:space="0" w:color="auto"/>
            </w:tcBorders>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6"/>
                <w:szCs w:val="6"/>
                <w:lang w:val="ru-RU" w:eastAsia="ru-RU"/>
              </w:rPr>
            </w:pPr>
          </w:p>
        </w:tc>
      </w:tr>
      <w:tr w:rsidR="00816AE0" w:rsidRPr="007C0BBF" w:rsidTr="008D3E0F">
        <w:tblPrEx>
          <w:tblBorders>
            <w:top w:val="single" w:sz="4" w:space="0" w:color="auto"/>
          </w:tblBorders>
        </w:tblPrEx>
        <w:tc>
          <w:tcPr>
            <w:tcW w:w="708" w:type="dxa"/>
            <w:gridSpan w:val="2"/>
            <w:tcBorders>
              <w:top w:val="single" w:sz="4" w:space="0" w:color="auto"/>
              <w:bottom w:val="single" w:sz="4" w:space="0" w:color="auto"/>
              <w:right w:val="single" w:sz="4" w:space="0" w:color="auto"/>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single" w:sz="4" w:space="0" w:color="auto"/>
              <w:bottom w:val="single" w:sz="4" w:space="0" w:color="auto"/>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2835" w:type="dxa"/>
            <w:gridSpan w:val="2"/>
            <w:tcBorders>
              <w:top w:val="single" w:sz="4" w:space="0" w:color="auto"/>
              <w:bottom w:val="single" w:sz="4" w:space="0" w:color="auto"/>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eastAsia="ru-RU"/>
              </w:rPr>
              <w:t>Cheltuieli de regie</w:t>
            </w:r>
          </w:p>
        </w:tc>
        <w:tc>
          <w:tcPr>
            <w:tcW w:w="1215" w:type="dxa"/>
            <w:tcBorders>
              <w:top w:val="single" w:sz="4" w:space="0" w:color="auto"/>
              <w:bottom w:val="single" w:sz="4" w:space="0" w:color="auto"/>
              <w:right w:val="nil"/>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4" w:space="0" w:color="auto"/>
              <w:left w:val="nil"/>
              <w:bottom w:val="single" w:sz="4" w:space="0" w:color="auto"/>
              <w:right w:val="nil"/>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512" w:type="dxa"/>
            <w:tcBorders>
              <w:top w:val="single" w:sz="4" w:space="0" w:color="auto"/>
              <w:left w:val="nil"/>
              <w:bottom w:val="single" w:sz="4" w:space="0" w:color="auto"/>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2268" w:type="dxa"/>
            <w:gridSpan w:val="2"/>
            <w:tcBorders>
              <w:top w:val="single" w:sz="4" w:space="0" w:color="auto"/>
              <w:bottom w:val="single" w:sz="4" w:space="0" w:color="auto"/>
            </w:tcBorders>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6"/>
                <w:szCs w:val="6"/>
                <w:lang w:val="ru-RU" w:eastAsia="ru-RU"/>
              </w:rPr>
            </w:pPr>
          </w:p>
        </w:tc>
      </w:tr>
      <w:tr w:rsidR="00816AE0" w:rsidRPr="007C0BBF" w:rsidTr="008D3E0F">
        <w:tblPrEx>
          <w:tblBorders>
            <w:top w:val="single" w:sz="4" w:space="0" w:color="auto"/>
          </w:tblBorders>
        </w:tblPrEx>
        <w:tc>
          <w:tcPr>
            <w:tcW w:w="708" w:type="dxa"/>
            <w:gridSpan w:val="2"/>
            <w:tcBorders>
              <w:top w:val="single" w:sz="4" w:space="0" w:color="auto"/>
              <w:bottom w:val="single" w:sz="4" w:space="0" w:color="auto"/>
              <w:right w:val="single" w:sz="4" w:space="0" w:color="auto"/>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single" w:sz="4" w:space="0" w:color="auto"/>
              <w:bottom w:val="single" w:sz="4" w:space="0" w:color="auto"/>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2835" w:type="dxa"/>
            <w:gridSpan w:val="2"/>
            <w:tcBorders>
              <w:top w:val="single" w:sz="4" w:space="0" w:color="auto"/>
              <w:bottom w:val="single" w:sz="4" w:space="0" w:color="auto"/>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eastAsia="ru-RU"/>
              </w:rPr>
              <w:t>Total</w:t>
            </w:r>
          </w:p>
        </w:tc>
        <w:tc>
          <w:tcPr>
            <w:tcW w:w="1215" w:type="dxa"/>
            <w:tcBorders>
              <w:top w:val="single" w:sz="4" w:space="0" w:color="auto"/>
              <w:bottom w:val="single" w:sz="4" w:space="0" w:color="auto"/>
              <w:right w:val="nil"/>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4" w:space="0" w:color="auto"/>
              <w:left w:val="nil"/>
              <w:bottom w:val="single" w:sz="4" w:space="0" w:color="auto"/>
              <w:right w:val="nil"/>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512" w:type="dxa"/>
            <w:tcBorders>
              <w:top w:val="single" w:sz="4" w:space="0" w:color="auto"/>
              <w:left w:val="nil"/>
              <w:bottom w:val="single" w:sz="4" w:space="0" w:color="auto"/>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2268" w:type="dxa"/>
            <w:gridSpan w:val="2"/>
            <w:tcBorders>
              <w:top w:val="single" w:sz="4" w:space="0" w:color="auto"/>
              <w:bottom w:val="single" w:sz="4" w:space="0" w:color="auto"/>
            </w:tcBorders>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6"/>
                <w:szCs w:val="6"/>
                <w:lang w:val="ru-RU" w:eastAsia="ru-RU"/>
              </w:rPr>
            </w:pPr>
          </w:p>
        </w:tc>
      </w:tr>
      <w:tr w:rsidR="00816AE0" w:rsidRPr="007C0BBF" w:rsidTr="008D3E0F">
        <w:tblPrEx>
          <w:tblBorders>
            <w:top w:val="single" w:sz="4" w:space="0" w:color="auto"/>
          </w:tblBorders>
        </w:tblPrEx>
        <w:tc>
          <w:tcPr>
            <w:tcW w:w="708" w:type="dxa"/>
            <w:gridSpan w:val="2"/>
            <w:tcBorders>
              <w:top w:val="single" w:sz="4" w:space="0" w:color="auto"/>
              <w:bottom w:val="single" w:sz="4" w:space="0" w:color="auto"/>
              <w:right w:val="single" w:sz="4" w:space="0" w:color="auto"/>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single" w:sz="4" w:space="0" w:color="auto"/>
              <w:bottom w:val="single" w:sz="4" w:space="0" w:color="auto"/>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2835" w:type="dxa"/>
            <w:gridSpan w:val="2"/>
            <w:tcBorders>
              <w:top w:val="single" w:sz="4" w:space="0" w:color="auto"/>
              <w:bottom w:val="single" w:sz="4" w:space="0" w:color="auto"/>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eastAsia="ru-RU"/>
              </w:rPr>
              <w:t>Beneficiu de deviz</w:t>
            </w:r>
          </w:p>
        </w:tc>
        <w:tc>
          <w:tcPr>
            <w:tcW w:w="1215" w:type="dxa"/>
            <w:tcBorders>
              <w:top w:val="single" w:sz="4" w:space="0" w:color="auto"/>
              <w:bottom w:val="single" w:sz="4" w:space="0" w:color="auto"/>
              <w:right w:val="nil"/>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4" w:space="0" w:color="auto"/>
              <w:left w:val="nil"/>
              <w:bottom w:val="single" w:sz="4" w:space="0" w:color="auto"/>
              <w:right w:val="nil"/>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512" w:type="dxa"/>
            <w:tcBorders>
              <w:top w:val="single" w:sz="4" w:space="0" w:color="auto"/>
              <w:left w:val="nil"/>
              <w:bottom w:val="single" w:sz="4" w:space="0" w:color="auto"/>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2268" w:type="dxa"/>
            <w:gridSpan w:val="2"/>
            <w:tcBorders>
              <w:top w:val="single" w:sz="4" w:space="0" w:color="auto"/>
              <w:bottom w:val="single" w:sz="4" w:space="0" w:color="auto"/>
            </w:tcBorders>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6"/>
                <w:szCs w:val="6"/>
                <w:lang w:val="ru-RU" w:eastAsia="ru-RU"/>
              </w:rPr>
            </w:pPr>
          </w:p>
        </w:tc>
      </w:tr>
      <w:tr w:rsidR="00816AE0" w:rsidRPr="007C0BBF" w:rsidTr="008D3E0F">
        <w:tblPrEx>
          <w:tblBorders>
            <w:top w:val="single" w:sz="4" w:space="0" w:color="auto"/>
          </w:tblBorders>
        </w:tblPrEx>
        <w:tc>
          <w:tcPr>
            <w:tcW w:w="708" w:type="dxa"/>
            <w:gridSpan w:val="2"/>
            <w:tcBorders>
              <w:top w:val="single" w:sz="4" w:space="0" w:color="auto"/>
              <w:bottom w:val="single" w:sz="4" w:space="0" w:color="auto"/>
              <w:right w:val="single" w:sz="4" w:space="0" w:color="auto"/>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single" w:sz="4" w:space="0" w:color="auto"/>
              <w:bottom w:val="single" w:sz="4" w:space="0" w:color="auto"/>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2835" w:type="dxa"/>
            <w:gridSpan w:val="2"/>
            <w:tcBorders>
              <w:top w:val="single" w:sz="4" w:space="0" w:color="auto"/>
              <w:bottom w:val="single" w:sz="4" w:space="0" w:color="auto"/>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eastAsia="ru-RU"/>
              </w:rPr>
              <w:t>Total</w:t>
            </w:r>
          </w:p>
        </w:tc>
        <w:tc>
          <w:tcPr>
            <w:tcW w:w="1215" w:type="dxa"/>
            <w:tcBorders>
              <w:top w:val="single" w:sz="4" w:space="0" w:color="auto"/>
              <w:bottom w:val="single" w:sz="4" w:space="0" w:color="auto"/>
              <w:right w:val="nil"/>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4" w:space="0" w:color="auto"/>
              <w:left w:val="nil"/>
              <w:bottom w:val="single" w:sz="4" w:space="0" w:color="auto"/>
              <w:right w:val="nil"/>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512" w:type="dxa"/>
            <w:tcBorders>
              <w:top w:val="single" w:sz="4" w:space="0" w:color="auto"/>
              <w:left w:val="nil"/>
              <w:bottom w:val="single" w:sz="4" w:space="0" w:color="auto"/>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2268" w:type="dxa"/>
            <w:gridSpan w:val="2"/>
            <w:tcBorders>
              <w:top w:val="single" w:sz="4" w:space="0" w:color="auto"/>
              <w:bottom w:val="single" w:sz="4" w:space="0" w:color="auto"/>
            </w:tcBorders>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6"/>
                <w:szCs w:val="6"/>
                <w:lang w:val="ru-RU" w:eastAsia="ru-RU"/>
              </w:rPr>
            </w:pPr>
          </w:p>
        </w:tc>
      </w:tr>
      <w:tr w:rsidR="00816AE0" w:rsidRPr="007C0BBF" w:rsidTr="008D3E0F">
        <w:tblPrEx>
          <w:tblBorders>
            <w:top w:val="single" w:sz="4" w:space="0" w:color="auto"/>
          </w:tblBorders>
        </w:tblPrEx>
        <w:tc>
          <w:tcPr>
            <w:tcW w:w="708" w:type="dxa"/>
            <w:gridSpan w:val="2"/>
            <w:tcBorders>
              <w:top w:val="single" w:sz="4" w:space="0" w:color="auto"/>
              <w:bottom w:val="single" w:sz="4" w:space="0" w:color="auto"/>
              <w:right w:val="single" w:sz="4" w:space="0" w:color="auto"/>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single" w:sz="4" w:space="0" w:color="auto"/>
              <w:bottom w:val="single" w:sz="4" w:space="0" w:color="auto"/>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2835" w:type="dxa"/>
            <w:gridSpan w:val="2"/>
            <w:tcBorders>
              <w:top w:val="single" w:sz="4" w:space="0" w:color="auto"/>
              <w:bottom w:val="single" w:sz="4" w:space="0" w:color="auto"/>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eastAsia="ru-RU"/>
              </w:rPr>
              <w:t>TVA</w:t>
            </w:r>
          </w:p>
        </w:tc>
        <w:tc>
          <w:tcPr>
            <w:tcW w:w="1215" w:type="dxa"/>
            <w:tcBorders>
              <w:top w:val="single" w:sz="4" w:space="0" w:color="auto"/>
              <w:bottom w:val="single" w:sz="4" w:space="0" w:color="auto"/>
              <w:right w:val="nil"/>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4" w:space="0" w:color="auto"/>
              <w:left w:val="nil"/>
              <w:bottom w:val="single" w:sz="4" w:space="0" w:color="auto"/>
              <w:right w:val="nil"/>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512" w:type="dxa"/>
            <w:tcBorders>
              <w:top w:val="single" w:sz="4" w:space="0" w:color="auto"/>
              <w:left w:val="nil"/>
              <w:bottom w:val="single" w:sz="4" w:space="0" w:color="auto"/>
            </w:tcBorders>
          </w:tcPr>
          <w:p w:rsidR="00816AE0" w:rsidRPr="007C0BBF" w:rsidRDefault="00816AE0" w:rsidP="008D3E0F">
            <w:pPr>
              <w:autoSpaceDE w:val="0"/>
              <w:autoSpaceDN w:val="0"/>
              <w:spacing w:after="0" w:line="240" w:lineRule="auto"/>
              <w:rPr>
                <w:rFonts w:ascii="Times New Roman" w:eastAsia="Times New Roman" w:hAnsi="Times New Roman" w:cs="Times New Roman"/>
                <w:sz w:val="20"/>
                <w:szCs w:val="20"/>
                <w:lang w:val="ru-RU" w:eastAsia="ru-RU"/>
              </w:rPr>
            </w:pPr>
          </w:p>
        </w:tc>
        <w:tc>
          <w:tcPr>
            <w:tcW w:w="2268" w:type="dxa"/>
            <w:gridSpan w:val="2"/>
            <w:tcBorders>
              <w:top w:val="single" w:sz="4" w:space="0" w:color="auto"/>
              <w:bottom w:val="single" w:sz="4" w:space="0" w:color="auto"/>
            </w:tcBorders>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6"/>
                <w:szCs w:val="6"/>
                <w:lang w:val="ru-RU" w:eastAsia="ru-RU"/>
              </w:rPr>
            </w:pPr>
          </w:p>
        </w:tc>
      </w:tr>
      <w:tr w:rsidR="00816AE0" w:rsidRPr="007C0BBF" w:rsidTr="008D3E0F">
        <w:tblPrEx>
          <w:tblBorders>
            <w:top w:val="none" w:sz="0" w:space="0" w:color="auto"/>
            <w:bottom w:val="single" w:sz="6" w:space="0" w:color="auto"/>
            <w:insideH w:val="none" w:sz="0" w:space="0" w:color="auto"/>
          </w:tblBorders>
        </w:tblPrEx>
        <w:trPr>
          <w:trHeight w:val="318"/>
        </w:trPr>
        <w:tc>
          <w:tcPr>
            <w:tcW w:w="708" w:type="dxa"/>
            <w:gridSpan w:val="2"/>
            <w:tcBorders>
              <w:top w:val="nil"/>
              <w:bottom w:val="single" w:sz="6" w:space="0" w:color="auto"/>
            </w:tcBorders>
            <w:vAlign w:val="bottom"/>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gridSpan w:val="2"/>
            <w:tcBorders>
              <w:top w:val="nil"/>
              <w:bottom w:val="single" w:sz="6" w:space="0" w:color="auto"/>
            </w:tcBorders>
            <w:vAlign w:val="bottom"/>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2598" w:type="dxa"/>
            <w:tcBorders>
              <w:top w:val="nil"/>
              <w:bottom w:val="single" w:sz="6" w:space="0" w:color="auto"/>
              <w:right w:val="nil"/>
            </w:tcBorders>
            <w:vAlign w:val="bottom"/>
          </w:tcPr>
          <w:p w:rsidR="00816AE0" w:rsidRPr="007C0BBF" w:rsidRDefault="00816AE0" w:rsidP="008D3E0F">
            <w:pPr>
              <w:autoSpaceDE w:val="0"/>
              <w:autoSpaceDN w:val="0"/>
              <w:spacing w:after="0" w:line="240" w:lineRule="auto"/>
              <w:rPr>
                <w:rFonts w:ascii="Times New Roman" w:eastAsia="Times New Roman" w:hAnsi="Times New Roman" w:cs="Times New Roman"/>
                <w:b/>
                <w:bCs/>
                <w:lang w:eastAsia="ru-RU"/>
              </w:rPr>
            </w:pPr>
          </w:p>
          <w:p w:rsidR="00816AE0" w:rsidRPr="007C0BBF" w:rsidRDefault="00816AE0" w:rsidP="008D3E0F">
            <w:pPr>
              <w:autoSpaceDE w:val="0"/>
              <w:autoSpaceDN w:val="0"/>
              <w:spacing w:after="0" w:line="240" w:lineRule="auto"/>
              <w:rPr>
                <w:rFonts w:ascii="Times New Roman" w:eastAsia="Times New Roman" w:hAnsi="Times New Roman" w:cs="Times New Roman"/>
                <w:b/>
                <w:bCs/>
                <w:lang w:eastAsia="ru-RU"/>
              </w:rPr>
            </w:pPr>
            <w:r w:rsidRPr="007C0BBF">
              <w:rPr>
                <w:rFonts w:ascii="Times New Roman" w:eastAsia="Times New Roman" w:hAnsi="Times New Roman" w:cs="Times New Roman"/>
                <w:b/>
                <w:bCs/>
                <w:lang w:eastAsia="ru-RU"/>
              </w:rPr>
              <w:t>TOTAL proces-verbal:</w:t>
            </w:r>
          </w:p>
          <w:p w:rsidR="00816AE0" w:rsidRPr="007C0BBF" w:rsidRDefault="00816AE0" w:rsidP="008D3E0F">
            <w:pPr>
              <w:autoSpaceDE w:val="0"/>
              <w:autoSpaceDN w:val="0"/>
              <w:spacing w:after="0" w:line="240" w:lineRule="auto"/>
              <w:rPr>
                <w:rFonts w:ascii="Times New Roman" w:eastAsia="Times New Roman" w:hAnsi="Times New Roman" w:cs="Times New Roman"/>
                <w:lang w:eastAsia="ru-RU"/>
              </w:rPr>
            </w:pPr>
            <w:r w:rsidRPr="007C0BBF">
              <w:rPr>
                <w:rFonts w:ascii="Times New Roman" w:eastAsia="Times New Roman" w:hAnsi="Times New Roman" w:cs="Times New Roman"/>
                <w:b/>
                <w:bCs/>
                <w:lang w:eastAsia="ru-RU"/>
              </w:rPr>
              <w:t>Inclusiv salariu</w:t>
            </w:r>
          </w:p>
        </w:tc>
        <w:tc>
          <w:tcPr>
            <w:tcW w:w="1452" w:type="dxa"/>
            <w:gridSpan w:val="2"/>
            <w:tcBorders>
              <w:top w:val="nil"/>
              <w:left w:val="nil"/>
              <w:bottom w:val="single" w:sz="6" w:space="0" w:color="auto"/>
              <w:right w:val="nil"/>
            </w:tcBorders>
            <w:vAlign w:val="bottom"/>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left w:val="nil"/>
              <w:bottom w:val="single" w:sz="6" w:space="0" w:color="auto"/>
              <w:right w:val="nil"/>
            </w:tcBorders>
            <w:vAlign w:val="bottom"/>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eastAsia="ru-RU"/>
              </w:rPr>
            </w:pPr>
          </w:p>
        </w:tc>
        <w:tc>
          <w:tcPr>
            <w:tcW w:w="1504" w:type="dxa"/>
            <w:gridSpan w:val="2"/>
            <w:tcBorders>
              <w:top w:val="nil"/>
              <w:left w:val="nil"/>
              <w:bottom w:val="single" w:sz="6" w:space="0" w:color="auto"/>
              <w:right w:val="nil"/>
            </w:tcBorders>
            <w:vAlign w:val="bottom"/>
          </w:tcPr>
          <w:p w:rsidR="00816AE0" w:rsidRPr="007C0BBF" w:rsidRDefault="00816AE0" w:rsidP="008D3E0F">
            <w:pPr>
              <w:autoSpaceDE w:val="0"/>
              <w:autoSpaceDN w:val="0"/>
              <w:spacing w:after="0" w:line="240" w:lineRule="auto"/>
              <w:jc w:val="center"/>
              <w:rPr>
                <w:rFonts w:ascii="Times New Roman" w:eastAsia="Times New Roman" w:hAnsi="Times New Roman" w:cs="Times New Roman"/>
                <w:sz w:val="20"/>
                <w:szCs w:val="20"/>
                <w:lang w:eastAsia="ru-RU"/>
              </w:rPr>
            </w:pPr>
          </w:p>
        </w:tc>
        <w:tc>
          <w:tcPr>
            <w:tcW w:w="1276" w:type="dxa"/>
            <w:tcBorders>
              <w:top w:val="nil"/>
              <w:left w:val="nil"/>
              <w:bottom w:val="single" w:sz="6" w:space="0" w:color="auto"/>
            </w:tcBorders>
            <w:vAlign w:val="bottom"/>
          </w:tcPr>
          <w:p w:rsidR="00816AE0" w:rsidRPr="009C1212" w:rsidRDefault="00816AE0" w:rsidP="008D3E0F">
            <w:pPr>
              <w:keepLines/>
              <w:autoSpaceDE w:val="0"/>
              <w:autoSpaceDN w:val="0"/>
              <w:spacing w:after="0" w:line="240" w:lineRule="auto"/>
              <w:jc w:val="center"/>
              <w:rPr>
                <w:rFonts w:ascii="Times New Roman" w:eastAsia="Times New Roman" w:hAnsi="Times New Roman" w:cs="Times New Roman"/>
                <w:sz w:val="4"/>
                <w:szCs w:val="4"/>
                <w:lang w:eastAsia="ru-RU"/>
              </w:rPr>
            </w:pPr>
          </w:p>
        </w:tc>
      </w:tr>
    </w:tbl>
    <w:p w:rsidR="00816AE0" w:rsidRDefault="00816AE0" w:rsidP="007C0BBF">
      <w:pPr>
        <w:autoSpaceDE w:val="0"/>
        <w:autoSpaceDN w:val="0"/>
        <w:spacing w:after="0" w:line="240" w:lineRule="auto"/>
        <w:jc w:val="center"/>
        <w:rPr>
          <w:rFonts w:ascii="Times New Roman" w:eastAsia="Times New Roman" w:hAnsi="Times New Roman" w:cs="Times New Roman"/>
          <w:sz w:val="28"/>
          <w:szCs w:val="28"/>
          <w:lang w:eastAsia="ru-RU"/>
        </w:rPr>
      </w:pPr>
    </w:p>
    <w:p w:rsidR="00440826" w:rsidRPr="00816AE0" w:rsidRDefault="003009D6" w:rsidP="007C0BBF">
      <w:pPr>
        <w:autoSpaceDE w:val="0"/>
        <w:autoSpaceDN w:val="0"/>
        <w:spacing w:after="0" w:line="240" w:lineRule="auto"/>
        <w:jc w:val="center"/>
        <w:rPr>
          <w:rFonts w:ascii="Times New Roman" w:eastAsia="Times New Roman" w:hAnsi="Times New Roman" w:cs="Times New Roman"/>
          <w:b/>
          <w:sz w:val="28"/>
          <w:szCs w:val="28"/>
          <w:lang w:eastAsia="ru-RU"/>
        </w:rPr>
      </w:pPr>
      <w:proofErr w:type="gramStart"/>
      <w:r w:rsidRPr="00816AE0">
        <w:rPr>
          <w:rFonts w:ascii="Times New Roman" w:eastAsia="Times New Roman" w:hAnsi="Times New Roman" w:cs="Times New Roman"/>
          <w:b/>
          <w:sz w:val="28"/>
          <w:szCs w:val="28"/>
          <w:lang w:eastAsia="ru-RU"/>
        </w:rPr>
        <w:t>I</w:t>
      </w:r>
      <w:r w:rsidR="00816AE0">
        <w:rPr>
          <w:rFonts w:ascii="Times New Roman" w:eastAsia="Times New Roman" w:hAnsi="Times New Roman" w:cs="Times New Roman"/>
          <w:b/>
          <w:sz w:val="28"/>
          <w:szCs w:val="28"/>
          <w:lang w:eastAsia="ru-RU"/>
        </w:rPr>
        <w:t>I</w:t>
      </w:r>
      <w:r w:rsidRPr="00816AE0">
        <w:rPr>
          <w:rFonts w:ascii="Times New Roman" w:eastAsia="Times New Roman" w:hAnsi="Times New Roman" w:cs="Times New Roman"/>
          <w:b/>
          <w:sz w:val="28"/>
          <w:szCs w:val="28"/>
          <w:lang w:eastAsia="ru-RU"/>
        </w:rPr>
        <w:t xml:space="preserve">  </w:t>
      </w:r>
      <w:r w:rsidR="00440826" w:rsidRPr="00816AE0">
        <w:rPr>
          <w:rFonts w:ascii="Times New Roman" w:eastAsia="Times New Roman" w:hAnsi="Times New Roman" w:cs="Times New Roman"/>
          <w:b/>
          <w:sz w:val="28"/>
          <w:szCs w:val="28"/>
          <w:lang w:eastAsia="ru-RU"/>
        </w:rPr>
        <w:t>Reparatia</w:t>
      </w:r>
      <w:proofErr w:type="gramEnd"/>
      <w:r w:rsidR="00440826" w:rsidRPr="00816AE0">
        <w:rPr>
          <w:rFonts w:ascii="Times New Roman" w:eastAsia="Times New Roman" w:hAnsi="Times New Roman" w:cs="Times New Roman"/>
          <w:b/>
          <w:sz w:val="28"/>
          <w:szCs w:val="28"/>
          <w:lang w:eastAsia="ru-RU"/>
        </w:rPr>
        <w:t xml:space="preserve"> cabinetului sectorul Protectia Chimica a conductelor subterane, Sucursala "Cahul-gaz", Nr. inventar 101</w:t>
      </w:r>
    </w:p>
    <w:tbl>
      <w:tblPr>
        <w:tblW w:w="1023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708"/>
        <w:gridCol w:w="1276"/>
        <w:gridCol w:w="5983"/>
        <w:gridCol w:w="992"/>
        <w:gridCol w:w="1276"/>
      </w:tblGrid>
      <w:tr w:rsidR="00440826" w:rsidRPr="007C0BBF" w:rsidTr="00E831CA">
        <w:trPr>
          <w:cantSplit/>
          <w:trHeight w:val="428"/>
        </w:trPr>
        <w:tc>
          <w:tcPr>
            <w:tcW w:w="708" w:type="dxa"/>
            <w:shd w:val="pct5" w:color="auto" w:fill="auto"/>
            <w:vAlign w:val="center"/>
          </w:tcPr>
          <w:p w:rsidR="00440826" w:rsidRPr="007C0BBF" w:rsidRDefault="00440826" w:rsidP="007C0BB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Nr crt.</w:t>
            </w:r>
          </w:p>
        </w:tc>
        <w:tc>
          <w:tcPr>
            <w:tcW w:w="1276" w:type="dxa"/>
            <w:shd w:val="pct5" w:color="auto" w:fill="auto"/>
            <w:vAlign w:val="center"/>
          </w:tcPr>
          <w:p w:rsidR="00440826" w:rsidRPr="007C0BBF" w:rsidRDefault="00440826" w:rsidP="007C0BB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Simbol norme</w:t>
            </w:r>
          </w:p>
        </w:tc>
        <w:tc>
          <w:tcPr>
            <w:tcW w:w="5983" w:type="dxa"/>
            <w:shd w:val="pct5" w:color="auto" w:fill="auto"/>
            <w:vAlign w:val="center"/>
          </w:tcPr>
          <w:p w:rsidR="00440826" w:rsidRPr="007C0BBF" w:rsidRDefault="00440826" w:rsidP="007C0BB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Denumire lucrari</w:t>
            </w:r>
          </w:p>
        </w:tc>
        <w:tc>
          <w:tcPr>
            <w:tcW w:w="992" w:type="dxa"/>
            <w:shd w:val="pct5" w:color="auto" w:fill="auto"/>
            <w:vAlign w:val="center"/>
          </w:tcPr>
          <w:p w:rsidR="00440826" w:rsidRPr="007C0BBF" w:rsidRDefault="00440826" w:rsidP="007C0BB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U.M.</w:t>
            </w:r>
          </w:p>
        </w:tc>
        <w:tc>
          <w:tcPr>
            <w:tcW w:w="1276" w:type="dxa"/>
            <w:shd w:val="pct5" w:color="auto" w:fill="auto"/>
            <w:vAlign w:val="center"/>
          </w:tcPr>
          <w:p w:rsidR="00440826" w:rsidRPr="007C0BBF" w:rsidRDefault="00440826" w:rsidP="007C0BB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Cantitate</w:t>
            </w:r>
          </w:p>
        </w:tc>
      </w:tr>
    </w:tbl>
    <w:p w:rsidR="007C0BBF" w:rsidRPr="007C0BBF" w:rsidRDefault="007C0BBF" w:rsidP="007C0BBF">
      <w:pPr>
        <w:autoSpaceDE w:val="0"/>
        <w:autoSpaceDN w:val="0"/>
        <w:spacing w:after="0" w:line="240" w:lineRule="auto"/>
        <w:rPr>
          <w:rFonts w:ascii="Times New Roman" w:eastAsia="Times New Roman" w:hAnsi="Times New Roman" w:cs="Times New Roman"/>
          <w:sz w:val="2"/>
          <w:szCs w:val="2"/>
          <w:lang w:val="ru-RU" w:eastAsia="ru-RU"/>
        </w:rPr>
      </w:pPr>
    </w:p>
    <w:tbl>
      <w:tblPr>
        <w:tblW w:w="10232" w:type="dxa"/>
        <w:tblInd w:w="-459" w:type="dxa"/>
        <w:tblBorders>
          <w:left w:val="single" w:sz="6" w:space="0" w:color="auto"/>
          <w:right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708"/>
        <w:gridCol w:w="1276"/>
        <w:gridCol w:w="5980"/>
        <w:gridCol w:w="992"/>
        <w:gridCol w:w="1276"/>
      </w:tblGrid>
      <w:tr w:rsidR="00E831CA" w:rsidRPr="007C0BBF" w:rsidTr="00E831CA">
        <w:trPr>
          <w:tblHeader/>
        </w:trPr>
        <w:tc>
          <w:tcPr>
            <w:tcW w:w="708" w:type="dxa"/>
            <w:tcBorders>
              <w:top w:val="single" w:sz="6" w:space="0" w:color="auto"/>
              <w:bottom w:val="single" w:sz="6" w:space="0" w:color="auto"/>
            </w:tcBorders>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w:t>
            </w:r>
          </w:p>
        </w:tc>
        <w:tc>
          <w:tcPr>
            <w:tcW w:w="1276" w:type="dxa"/>
            <w:tcBorders>
              <w:top w:val="single" w:sz="6" w:space="0" w:color="auto"/>
              <w:bottom w:val="single" w:sz="6" w:space="0" w:color="auto"/>
            </w:tcBorders>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2</w:t>
            </w:r>
          </w:p>
        </w:tc>
        <w:tc>
          <w:tcPr>
            <w:tcW w:w="5980" w:type="dxa"/>
            <w:tcBorders>
              <w:top w:val="single" w:sz="6" w:space="0" w:color="auto"/>
              <w:bottom w:val="single" w:sz="6" w:space="0" w:color="auto"/>
            </w:tcBorders>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3</w:t>
            </w:r>
          </w:p>
        </w:tc>
        <w:tc>
          <w:tcPr>
            <w:tcW w:w="992" w:type="dxa"/>
            <w:tcBorders>
              <w:top w:val="single" w:sz="6" w:space="0" w:color="auto"/>
              <w:bottom w:val="single" w:sz="6" w:space="0" w:color="auto"/>
            </w:tcBorders>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4</w:t>
            </w:r>
          </w:p>
        </w:tc>
        <w:tc>
          <w:tcPr>
            <w:tcW w:w="1276" w:type="dxa"/>
            <w:tcBorders>
              <w:top w:val="single" w:sz="6" w:space="0" w:color="auto"/>
              <w:bottom w:val="single" w:sz="6" w:space="0" w:color="auto"/>
            </w:tcBorders>
          </w:tcPr>
          <w:p w:rsidR="00E831CA" w:rsidRPr="007C0BBF" w:rsidRDefault="00E831CA" w:rsidP="00E831CA">
            <w:pPr>
              <w:autoSpaceDE w:val="0"/>
              <w:autoSpaceDN w:val="0"/>
              <w:spacing w:after="0" w:line="240" w:lineRule="auto"/>
              <w:ind w:right="-135"/>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5</w:t>
            </w:r>
          </w:p>
        </w:tc>
      </w:tr>
      <w:tr w:rsidR="00E831CA" w:rsidRPr="007C0BBF" w:rsidTr="00E831CA">
        <w:tc>
          <w:tcPr>
            <w:tcW w:w="708" w:type="dxa"/>
            <w:tcBorders>
              <w:top w:val="nil"/>
              <w:bottom w:val="nil"/>
            </w:tcBorders>
          </w:tcPr>
          <w:p w:rsidR="00E831CA" w:rsidRPr="007C0BBF" w:rsidRDefault="00E831CA" w:rsidP="007C0BBF">
            <w:pPr>
              <w:autoSpaceDE w:val="0"/>
              <w:autoSpaceDN w:val="0"/>
              <w:spacing w:after="0" w:line="240" w:lineRule="auto"/>
              <w:jc w:val="right"/>
              <w:rPr>
                <w:rFonts w:ascii="Times New Roman" w:eastAsia="Times New Roman" w:hAnsi="Times New Roman" w:cs="Times New Roman"/>
                <w:sz w:val="20"/>
                <w:szCs w:val="20"/>
                <w:lang w:val="ru-RU" w:eastAsia="ru-RU"/>
              </w:rPr>
            </w:pPr>
          </w:p>
        </w:tc>
        <w:tc>
          <w:tcPr>
            <w:tcW w:w="1276" w:type="dxa"/>
            <w:tcBorders>
              <w:top w:val="nil"/>
              <w:bottom w:val="nil"/>
            </w:tcBorders>
          </w:tcPr>
          <w:p w:rsidR="00E831CA" w:rsidRPr="007C0BBF" w:rsidRDefault="00E831CA" w:rsidP="007C0BBF">
            <w:pPr>
              <w:autoSpaceDE w:val="0"/>
              <w:autoSpaceDN w:val="0"/>
              <w:spacing w:after="0" w:line="240" w:lineRule="auto"/>
              <w:rPr>
                <w:rFonts w:ascii="Times New Roman" w:eastAsia="Times New Roman" w:hAnsi="Times New Roman" w:cs="Times New Roman"/>
                <w:sz w:val="20"/>
                <w:szCs w:val="20"/>
                <w:lang w:val="ru-RU" w:eastAsia="ru-RU"/>
              </w:rPr>
            </w:pPr>
          </w:p>
        </w:tc>
        <w:tc>
          <w:tcPr>
            <w:tcW w:w="8248" w:type="dxa"/>
            <w:gridSpan w:val="3"/>
            <w:tcBorders>
              <w:top w:val="nil"/>
              <w:bottom w:val="nil"/>
            </w:tcBorders>
          </w:tcPr>
          <w:p w:rsidR="00E831CA" w:rsidRPr="007C0BBF" w:rsidRDefault="00E831CA" w:rsidP="007C0BBF">
            <w:pPr>
              <w:autoSpaceDE w:val="0"/>
              <w:autoSpaceDN w:val="0"/>
              <w:spacing w:after="0" w:line="240" w:lineRule="auto"/>
              <w:rPr>
                <w:rFonts w:ascii="Times New Roman" w:eastAsia="Times New Roman" w:hAnsi="Times New Roman" w:cs="Times New Roman"/>
                <w:b/>
                <w:bCs/>
                <w:lang w:eastAsia="ru-RU"/>
              </w:rPr>
            </w:pPr>
            <w:r w:rsidRPr="007C0BBF">
              <w:rPr>
                <w:rFonts w:ascii="Times New Roman" w:eastAsia="Times New Roman" w:hAnsi="Times New Roman" w:cs="Times New Roman"/>
                <w:b/>
                <w:bCs/>
                <w:lang w:val="ru-RU" w:eastAsia="ru-RU"/>
              </w:rPr>
              <w:t>1. Lucrari interioare</w:t>
            </w:r>
          </w:p>
          <w:p w:rsidR="00E831CA" w:rsidRPr="007C0BBF" w:rsidRDefault="00E831CA" w:rsidP="007C0BBF">
            <w:pPr>
              <w:autoSpaceDE w:val="0"/>
              <w:autoSpaceDN w:val="0"/>
              <w:spacing w:after="0" w:line="240" w:lineRule="auto"/>
              <w:rPr>
                <w:rFonts w:ascii="Times New Roman" w:eastAsia="Times New Roman" w:hAnsi="Times New Roman" w:cs="Times New Roman"/>
                <w:sz w:val="20"/>
                <w:szCs w:val="20"/>
                <w:lang w:val="ru-RU" w:eastAsia="ru-RU"/>
              </w:rPr>
            </w:pPr>
          </w:p>
        </w:tc>
      </w:tr>
      <w:tr w:rsidR="00E831CA" w:rsidRPr="007C0BBF" w:rsidTr="00E831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0</w:t>
            </w:r>
          </w:p>
        </w:tc>
        <w:tc>
          <w:tcPr>
            <w:tcW w:w="1276" w:type="dxa"/>
            <w:tcBorders>
              <w:top w:val="single" w:sz="4" w:space="0" w:color="auto"/>
              <w:bottom w:val="single" w:sz="4"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RpCJ35A</w:t>
            </w:r>
          </w:p>
        </w:tc>
        <w:tc>
          <w:tcPr>
            <w:tcW w:w="5980" w:type="dxa"/>
            <w:tcBorders>
              <w:top w:val="single" w:sz="4" w:space="0" w:color="auto"/>
              <w:bottom w:val="single" w:sz="4"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4"/>
                <w:szCs w:val="24"/>
                <w:lang w:eastAsia="ru-RU"/>
              </w:rPr>
            </w:pPr>
            <w:r w:rsidRPr="007C0BBF">
              <w:rPr>
                <w:rFonts w:ascii="Times New Roman" w:eastAsia="Times New Roman" w:hAnsi="Times New Roman" w:cs="Times New Roman"/>
                <w:sz w:val="24"/>
                <w:szCs w:val="24"/>
                <w:lang w:eastAsia="ru-RU"/>
              </w:rPr>
              <w:t>Desfaceri de tencuieli interioare sau exterioare driscuite la pereti sau tavane</w:t>
            </w:r>
          </w:p>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m2</w:t>
            </w:r>
          </w:p>
        </w:tc>
        <w:tc>
          <w:tcPr>
            <w:tcW w:w="1276" w:type="dxa"/>
            <w:tcBorders>
              <w:top w:val="single" w:sz="4" w:space="0" w:color="auto"/>
              <w:bottom w:val="single" w:sz="4"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20,00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7122050013400</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Zidar</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2,40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9310060019920</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Muncitor deservire CM</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3,00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4100116202818</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Apa pentru mortare si betoane</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m3</w:t>
            </w:r>
          </w:p>
        </w:tc>
        <w:tc>
          <w:tcPr>
            <w:tcW w:w="1276" w:type="dxa"/>
            <w:tcBorders>
              <w:top w:val="nil"/>
              <w:bottom w:val="single" w:sz="2" w:space="0" w:color="auto"/>
            </w:tcBorders>
            <w:vAlign w:val="center"/>
          </w:tcPr>
          <w:p w:rsidR="00E831CA" w:rsidRPr="007C0BBF" w:rsidRDefault="00FB5AF6" w:rsidP="00FB5AF6">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o-RO" w:eastAsia="ru-RU"/>
              </w:rPr>
              <w:t>0</w:t>
            </w:r>
            <w:r w:rsidR="00E831CA" w:rsidRPr="007C0BBF">
              <w:rPr>
                <w:rFonts w:ascii="Times New Roman" w:eastAsia="Times New Roman" w:hAnsi="Times New Roman" w:cs="Times New Roman"/>
                <w:sz w:val="20"/>
                <w:szCs w:val="20"/>
                <w:lang w:val="ru-RU" w:eastAsia="ru-RU"/>
              </w:rPr>
              <w:t>,00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2922140006703</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Macara fereastra de 0,0015 MN (0,15 tf)</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h-ut</w:t>
            </w:r>
          </w:p>
        </w:tc>
        <w:tc>
          <w:tcPr>
            <w:tcW w:w="1276" w:type="dxa"/>
            <w:tcBorders>
              <w:top w:val="nil"/>
              <w:bottom w:val="single" w:sz="2" w:space="0" w:color="auto"/>
            </w:tcBorders>
            <w:vAlign w:val="center"/>
          </w:tcPr>
          <w:p w:rsidR="00E831CA" w:rsidRPr="007C0BBF" w:rsidRDefault="00FB5AF6"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w:t>
            </w:r>
            <w:r w:rsidR="00E831CA" w:rsidRPr="007C0BBF">
              <w:rPr>
                <w:rFonts w:ascii="Times New Roman" w:eastAsia="Times New Roman" w:hAnsi="Times New Roman" w:cs="Times New Roman"/>
                <w:sz w:val="20"/>
                <w:szCs w:val="20"/>
                <w:lang w:val="ru-RU" w:eastAsia="ru-RU"/>
              </w:rPr>
              <w:t>0</w:t>
            </w:r>
          </w:p>
        </w:tc>
      </w:tr>
      <w:tr w:rsidR="00E831CA" w:rsidRPr="007C0BBF" w:rsidTr="00E831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w:t>
            </w:r>
          </w:p>
        </w:tc>
        <w:tc>
          <w:tcPr>
            <w:tcW w:w="1276" w:type="dxa"/>
            <w:tcBorders>
              <w:top w:val="single" w:sz="4" w:space="0" w:color="auto"/>
              <w:bottom w:val="single" w:sz="4"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RpCJ04B</w:t>
            </w:r>
          </w:p>
        </w:tc>
        <w:tc>
          <w:tcPr>
            <w:tcW w:w="5980" w:type="dxa"/>
            <w:tcBorders>
              <w:top w:val="single" w:sz="4" w:space="0" w:color="auto"/>
              <w:bottom w:val="single" w:sz="4"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4"/>
                <w:szCs w:val="24"/>
                <w:lang w:eastAsia="ru-RU"/>
              </w:rPr>
            </w:pPr>
            <w:r w:rsidRPr="007C0BBF">
              <w:rPr>
                <w:rFonts w:ascii="Times New Roman" w:eastAsia="Times New Roman" w:hAnsi="Times New Roman" w:cs="Times New Roman"/>
                <w:sz w:val="24"/>
                <w:szCs w:val="24"/>
                <w:lang w:eastAsia="ru-RU"/>
              </w:rPr>
              <w:t>Reparatii de tencuieli interioare, de 2 cm grosime, driscuite, executate la pereti sau stilpi, pe suprafete plane, din zidarie de caramida sau blocuri mici de beton, cu mortar de ciment-var marca 100 T (rezistent la lovituri), pentru grund si stratul vizibil</w:t>
            </w:r>
          </w:p>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m2</w:t>
            </w:r>
          </w:p>
        </w:tc>
        <w:tc>
          <w:tcPr>
            <w:tcW w:w="1276" w:type="dxa"/>
            <w:tcBorders>
              <w:top w:val="single" w:sz="4" w:space="0" w:color="auto"/>
              <w:bottom w:val="single" w:sz="4"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20,00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7122050013442</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Tencuitor</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26,80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9310060019920</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Muncitor deservire CM</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6,00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2664102102002</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Mortar ciment-var 100-T(pt.informatie)</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m3</w:t>
            </w:r>
          </w:p>
        </w:tc>
        <w:tc>
          <w:tcPr>
            <w:tcW w:w="1276" w:type="dxa"/>
            <w:tcBorders>
              <w:top w:val="nil"/>
              <w:bottom w:val="single" w:sz="2" w:space="0" w:color="auto"/>
            </w:tcBorders>
            <w:vAlign w:val="center"/>
          </w:tcPr>
          <w:p w:rsidR="00E831CA" w:rsidRPr="007C0BBF" w:rsidRDefault="00C47EE8"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o-RO" w:eastAsia="ru-RU"/>
              </w:rPr>
              <w:t>0</w:t>
            </w:r>
            <w:r w:rsidRPr="007C0BBF">
              <w:rPr>
                <w:rFonts w:ascii="Times New Roman" w:eastAsia="Times New Roman" w:hAnsi="Times New Roman" w:cs="Times New Roman"/>
                <w:sz w:val="20"/>
                <w:szCs w:val="20"/>
                <w:lang w:val="ru-RU" w:eastAsia="ru-RU"/>
              </w:rPr>
              <w:t>,00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2651122100402</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Ciment metalurgic cu adaosuri M 30 saci S1500</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167,40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2652102100713</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Var pasta</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m3</w:t>
            </w:r>
          </w:p>
        </w:tc>
        <w:tc>
          <w:tcPr>
            <w:tcW w:w="1276" w:type="dxa"/>
            <w:tcBorders>
              <w:top w:val="nil"/>
              <w:bottom w:val="single" w:sz="2" w:space="0" w:color="auto"/>
            </w:tcBorders>
            <w:vAlign w:val="center"/>
          </w:tcPr>
          <w:p w:rsidR="00E831CA" w:rsidRPr="007C0BBF" w:rsidRDefault="00C47EE8"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o-RO" w:eastAsia="ru-RU"/>
              </w:rPr>
              <w:t>0</w:t>
            </w:r>
            <w:r w:rsidRPr="007C0BBF">
              <w:rPr>
                <w:rFonts w:ascii="Times New Roman" w:eastAsia="Times New Roman" w:hAnsi="Times New Roman" w:cs="Times New Roman"/>
                <w:sz w:val="20"/>
                <w:szCs w:val="20"/>
                <w:lang w:val="ru-RU" w:eastAsia="ru-RU"/>
              </w:rPr>
              <w:t>,00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1421102200513</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Nisip sortat nespalat de riu si lacuri 0,0-3,0 mm</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m3</w:t>
            </w: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0,48</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4100116202818</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Apa pentru mortare si betoane</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m3</w:t>
            </w:r>
          </w:p>
        </w:tc>
        <w:tc>
          <w:tcPr>
            <w:tcW w:w="1276" w:type="dxa"/>
            <w:tcBorders>
              <w:top w:val="nil"/>
              <w:bottom w:val="single" w:sz="2" w:space="0" w:color="auto"/>
            </w:tcBorders>
            <w:vAlign w:val="center"/>
          </w:tcPr>
          <w:p w:rsidR="00E831CA" w:rsidRPr="007C0BBF" w:rsidRDefault="00C47EE8"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o-RO" w:eastAsia="ru-RU"/>
              </w:rPr>
              <w:t>0</w:t>
            </w:r>
            <w:r w:rsidRPr="007C0BBF">
              <w:rPr>
                <w:rFonts w:ascii="Times New Roman" w:eastAsia="Times New Roman" w:hAnsi="Times New Roman" w:cs="Times New Roman"/>
                <w:sz w:val="20"/>
                <w:szCs w:val="20"/>
                <w:lang w:val="ru-RU" w:eastAsia="ru-RU"/>
              </w:rPr>
              <w:t>,00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2952270003817</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Malaxor  pentru mortar de 200 L actionat electric</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h-ut</w:t>
            </w: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0,10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2922140006702</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Macara de fereastra</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h-ut</w:t>
            </w:r>
          </w:p>
        </w:tc>
        <w:tc>
          <w:tcPr>
            <w:tcW w:w="1276" w:type="dxa"/>
            <w:tcBorders>
              <w:top w:val="nil"/>
              <w:bottom w:val="single" w:sz="2" w:space="0" w:color="auto"/>
            </w:tcBorders>
            <w:vAlign w:val="center"/>
          </w:tcPr>
          <w:p w:rsidR="00E831CA" w:rsidRPr="007C0BBF" w:rsidRDefault="00C47EE8"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E831CA" w:rsidRPr="007C0BBF" w:rsidTr="00E831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lastRenderedPageBreak/>
              <w:t>2</w:t>
            </w:r>
          </w:p>
        </w:tc>
        <w:tc>
          <w:tcPr>
            <w:tcW w:w="1276" w:type="dxa"/>
            <w:tcBorders>
              <w:top w:val="single" w:sz="4" w:space="0" w:color="auto"/>
              <w:bottom w:val="single" w:sz="4"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CF50B</w:t>
            </w:r>
          </w:p>
        </w:tc>
        <w:tc>
          <w:tcPr>
            <w:tcW w:w="5980" w:type="dxa"/>
            <w:tcBorders>
              <w:top w:val="single" w:sz="4" w:space="0" w:color="auto"/>
              <w:bottom w:val="single" w:sz="4"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4"/>
                <w:szCs w:val="24"/>
                <w:lang w:eastAsia="ru-RU"/>
              </w:rPr>
            </w:pPr>
            <w:r w:rsidRPr="007C0BBF">
              <w:rPr>
                <w:rFonts w:ascii="Times New Roman" w:eastAsia="Times New Roman" w:hAnsi="Times New Roman" w:cs="Times New Roman"/>
                <w:sz w:val="24"/>
                <w:szCs w:val="24"/>
                <w:lang w:eastAsia="ru-RU"/>
              </w:rPr>
              <w:t>Tencuieli interioare de 5 mm grosime, executate manual, cu amestec uscat pe baza de ipsos, la pereti si pereti despartitori, preparare manuala a mortarului.</w:t>
            </w:r>
          </w:p>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m2</w:t>
            </w:r>
          </w:p>
        </w:tc>
        <w:tc>
          <w:tcPr>
            <w:tcW w:w="1276" w:type="dxa"/>
            <w:tcBorders>
              <w:top w:val="single" w:sz="4" w:space="0" w:color="auto"/>
              <w:bottom w:val="single" w:sz="4"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30,00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7122050013442</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Tencuitor</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36,60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2653102100831</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Amestec uscat</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214,20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4100116202818</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Apa pentru mortare si betoane</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m3</w:t>
            </w:r>
          </w:p>
        </w:tc>
        <w:tc>
          <w:tcPr>
            <w:tcW w:w="1276" w:type="dxa"/>
            <w:tcBorders>
              <w:top w:val="nil"/>
              <w:bottom w:val="single" w:sz="2" w:space="0" w:color="auto"/>
            </w:tcBorders>
            <w:vAlign w:val="center"/>
          </w:tcPr>
          <w:p w:rsidR="00E831CA" w:rsidRPr="007C0BBF" w:rsidRDefault="00C47EE8"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2952160007200</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Utilaj de ridicat pentru lucrari de finisaj</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h-ut</w:t>
            </w:r>
          </w:p>
        </w:tc>
        <w:tc>
          <w:tcPr>
            <w:tcW w:w="1276" w:type="dxa"/>
            <w:tcBorders>
              <w:top w:val="nil"/>
              <w:bottom w:val="single" w:sz="2" w:space="0" w:color="auto"/>
            </w:tcBorders>
            <w:vAlign w:val="center"/>
          </w:tcPr>
          <w:p w:rsidR="00E831CA" w:rsidRPr="007C0BBF" w:rsidRDefault="00C47EE8"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2952240004021</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Mixer electric</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h-ut</w:t>
            </w: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0,48</w:t>
            </w:r>
          </w:p>
        </w:tc>
      </w:tr>
      <w:tr w:rsidR="00E831CA" w:rsidRPr="007C0BBF" w:rsidTr="00E831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3</w:t>
            </w:r>
          </w:p>
        </w:tc>
        <w:tc>
          <w:tcPr>
            <w:tcW w:w="1276" w:type="dxa"/>
            <w:tcBorders>
              <w:top w:val="single" w:sz="4" w:space="0" w:color="auto"/>
              <w:bottom w:val="single" w:sz="4"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RpCR07A</w:t>
            </w:r>
          </w:p>
        </w:tc>
        <w:tc>
          <w:tcPr>
            <w:tcW w:w="5980" w:type="dxa"/>
            <w:tcBorders>
              <w:top w:val="single" w:sz="4" w:space="0" w:color="auto"/>
              <w:bottom w:val="single" w:sz="4"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4"/>
                <w:szCs w:val="24"/>
                <w:lang w:eastAsia="ru-RU"/>
              </w:rPr>
            </w:pPr>
            <w:r w:rsidRPr="007C0BBF">
              <w:rPr>
                <w:rFonts w:ascii="Times New Roman" w:eastAsia="Times New Roman" w:hAnsi="Times New Roman" w:cs="Times New Roman"/>
                <w:sz w:val="24"/>
                <w:szCs w:val="24"/>
                <w:lang w:eastAsia="ru-RU"/>
              </w:rPr>
              <w:t>Vopsitorii interioare cu vopsea pe baza de copolimeri vinilici in emulsie apoasa,  aplicate in 2 straturi pe glet existent, executate manual (PERETI)</w:t>
            </w:r>
          </w:p>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m2</w:t>
            </w:r>
          </w:p>
        </w:tc>
        <w:tc>
          <w:tcPr>
            <w:tcW w:w="1276" w:type="dxa"/>
            <w:tcBorders>
              <w:top w:val="single" w:sz="4" w:space="0" w:color="auto"/>
              <w:bottom w:val="single" w:sz="4"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27,00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7141020013300</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Zugrav vopsitor</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18,63</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2430116103800</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 xml:space="preserve">Vopsea  pe baza de copolimeri  vinilici </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10,80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2653102100830</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Ipsos pentru constructii tip A</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1,62</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2881116001666</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Hirtie slef.usc.sticla foi 23 x 30 gr 25 S 1581</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buc</w:t>
            </w: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13,50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1711317306661</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Bumbac de sters</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E831CA" w:rsidRPr="007C0BBF" w:rsidRDefault="00C47EE8"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4100116202818</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Apa pentru mortare si betoane</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m3</w:t>
            </w:r>
          </w:p>
        </w:tc>
        <w:tc>
          <w:tcPr>
            <w:tcW w:w="1276" w:type="dxa"/>
            <w:tcBorders>
              <w:top w:val="nil"/>
              <w:bottom w:val="single" w:sz="2" w:space="0" w:color="auto"/>
            </w:tcBorders>
            <w:vAlign w:val="center"/>
          </w:tcPr>
          <w:p w:rsidR="00E831CA" w:rsidRPr="007C0BBF" w:rsidRDefault="00C47EE8"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2922140006702</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Macara de fereastra</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h-ut</w:t>
            </w:r>
          </w:p>
        </w:tc>
        <w:tc>
          <w:tcPr>
            <w:tcW w:w="1276" w:type="dxa"/>
            <w:tcBorders>
              <w:top w:val="nil"/>
              <w:bottom w:val="single" w:sz="2" w:space="0" w:color="auto"/>
            </w:tcBorders>
            <w:vAlign w:val="center"/>
          </w:tcPr>
          <w:p w:rsidR="00E831CA" w:rsidRPr="00C47EE8" w:rsidRDefault="00C47EE8" w:rsidP="007C0BBF">
            <w:pPr>
              <w:autoSpaceDE w:val="0"/>
              <w:autoSpaceDN w:val="0"/>
              <w:spacing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u-RU" w:eastAsia="ru-RU"/>
              </w:rPr>
              <w:t>0,00</w:t>
            </w:r>
          </w:p>
        </w:tc>
      </w:tr>
      <w:tr w:rsidR="00E831CA" w:rsidRPr="007C0BBF" w:rsidTr="00E831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4</w:t>
            </w:r>
          </w:p>
        </w:tc>
        <w:tc>
          <w:tcPr>
            <w:tcW w:w="1276" w:type="dxa"/>
            <w:tcBorders>
              <w:top w:val="single" w:sz="4" w:space="0" w:color="auto"/>
              <w:bottom w:val="single" w:sz="4"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RpCR06A1</w:t>
            </w:r>
          </w:p>
        </w:tc>
        <w:tc>
          <w:tcPr>
            <w:tcW w:w="5980" w:type="dxa"/>
            <w:tcBorders>
              <w:top w:val="single" w:sz="4" w:space="0" w:color="auto"/>
              <w:bottom w:val="single" w:sz="4"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4"/>
                <w:szCs w:val="24"/>
                <w:lang w:eastAsia="ru-RU"/>
              </w:rPr>
            </w:pPr>
            <w:r w:rsidRPr="007C0BBF">
              <w:rPr>
                <w:rFonts w:ascii="Times New Roman" w:eastAsia="Times New Roman" w:hAnsi="Times New Roman" w:cs="Times New Roman"/>
                <w:sz w:val="24"/>
                <w:szCs w:val="24"/>
                <w:lang w:eastAsia="ru-RU"/>
              </w:rPr>
              <w:t>Vopsirea in culori de ulei a peretilor si tavanelor gletuite cu ipsos, pe suprafete sub 50 mp la un punct de lucru, un strat, peste vopseaua existenta</w:t>
            </w:r>
          </w:p>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m2</w:t>
            </w:r>
          </w:p>
        </w:tc>
        <w:tc>
          <w:tcPr>
            <w:tcW w:w="1276" w:type="dxa"/>
            <w:tcBorders>
              <w:top w:val="single" w:sz="4" w:space="0" w:color="auto"/>
              <w:bottom w:val="single" w:sz="4"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34,00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7141020013300</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Zugrav vopsitor</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20,40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9310060019922</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 xml:space="preserve">Muncitor deservire </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0,68</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1542126108945</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Ulei de in sicativat</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3,40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2430116103218</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Vopsea de ulei orice culoare</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4,76</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2430226101349</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Chit de cutit C 891-1</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E831CA" w:rsidRPr="007C0BBF" w:rsidRDefault="00C47EE8"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2320116200573</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Benzina auto tip CO/R 75</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l</w:t>
            </w: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3,40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2653102100830</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Ipsos pentru constructii tip A</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1,70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2881116001666</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Hirtie slef.usc.sticla foi 23 x 30 gr 25 S 1581</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buc</w:t>
            </w: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17,00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1711317306661</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Bumbac de sters</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E831CA" w:rsidRPr="007C0BBF" w:rsidRDefault="00C47EE8"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2922140006702</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Macara de fereastra</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h-ut</w:t>
            </w:r>
          </w:p>
        </w:tc>
        <w:tc>
          <w:tcPr>
            <w:tcW w:w="1276" w:type="dxa"/>
            <w:tcBorders>
              <w:top w:val="nil"/>
              <w:bottom w:val="single" w:sz="2" w:space="0" w:color="auto"/>
            </w:tcBorders>
            <w:vAlign w:val="center"/>
          </w:tcPr>
          <w:p w:rsidR="00E831CA" w:rsidRPr="007C0BBF" w:rsidRDefault="00C47EE8"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E831CA" w:rsidRPr="007C0BBF" w:rsidTr="00E831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5</w:t>
            </w:r>
          </w:p>
        </w:tc>
        <w:tc>
          <w:tcPr>
            <w:tcW w:w="1276" w:type="dxa"/>
            <w:tcBorders>
              <w:top w:val="single" w:sz="4" w:space="0" w:color="auto"/>
              <w:bottom w:val="single" w:sz="4"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CK29F</w:t>
            </w:r>
          </w:p>
        </w:tc>
        <w:tc>
          <w:tcPr>
            <w:tcW w:w="5980" w:type="dxa"/>
            <w:tcBorders>
              <w:top w:val="single" w:sz="4" w:space="0" w:color="auto"/>
              <w:bottom w:val="single" w:sz="4"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4"/>
                <w:szCs w:val="24"/>
                <w:lang w:eastAsia="ru-RU"/>
              </w:rPr>
            </w:pPr>
            <w:r w:rsidRPr="007C0BBF">
              <w:rPr>
                <w:rFonts w:ascii="Times New Roman" w:eastAsia="Times New Roman" w:hAnsi="Times New Roman" w:cs="Times New Roman"/>
                <w:sz w:val="24"/>
                <w:szCs w:val="24"/>
                <w:lang w:eastAsia="ru-RU"/>
              </w:rPr>
              <w:t>Tavane suspendate din panouri prefabricate "Armstrong", inclusiv sistemul-grila</w:t>
            </w:r>
          </w:p>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m2</w:t>
            </w:r>
          </w:p>
        </w:tc>
        <w:tc>
          <w:tcPr>
            <w:tcW w:w="1276" w:type="dxa"/>
            <w:tcBorders>
              <w:top w:val="single" w:sz="4" w:space="0" w:color="auto"/>
              <w:bottom w:val="single" w:sz="4"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26,00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9310060019920</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Muncitor deservire CM</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3,90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7422010060100</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Timplar</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53,30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2874136313300</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Diblu din metal</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buc</w:t>
            </w: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104,00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2732103646151</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Panouri "Armstrong" cu sistem grila (aparenta sau ascunsa) pentru suspendarea panourilor prefabricate</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m2</w:t>
            </w: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27,30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2952160007200</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Utilaj de ridicat pentru lucrari de finisaj</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h-ut</w:t>
            </w:r>
          </w:p>
        </w:tc>
        <w:tc>
          <w:tcPr>
            <w:tcW w:w="1276" w:type="dxa"/>
            <w:tcBorders>
              <w:top w:val="nil"/>
              <w:bottom w:val="single" w:sz="2" w:space="0" w:color="auto"/>
            </w:tcBorders>
            <w:vAlign w:val="center"/>
          </w:tcPr>
          <w:p w:rsidR="00E831CA" w:rsidRPr="007C0BBF" w:rsidRDefault="004E6239"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E831CA" w:rsidRPr="007C0BBF" w:rsidTr="00E831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6</w:t>
            </w:r>
          </w:p>
        </w:tc>
        <w:tc>
          <w:tcPr>
            <w:tcW w:w="1276" w:type="dxa"/>
            <w:tcBorders>
              <w:top w:val="single" w:sz="4" w:space="0" w:color="auto"/>
              <w:bottom w:val="single" w:sz="4"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RpCR25B</w:t>
            </w:r>
          </w:p>
        </w:tc>
        <w:tc>
          <w:tcPr>
            <w:tcW w:w="5980" w:type="dxa"/>
            <w:tcBorders>
              <w:top w:val="single" w:sz="4" w:space="0" w:color="auto"/>
              <w:bottom w:val="single" w:sz="4"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4"/>
                <w:szCs w:val="24"/>
                <w:lang w:eastAsia="ru-RU"/>
              </w:rPr>
            </w:pPr>
            <w:r w:rsidRPr="007C0BBF">
              <w:rPr>
                <w:rFonts w:ascii="Times New Roman" w:eastAsia="Times New Roman" w:hAnsi="Times New Roman" w:cs="Times New Roman"/>
                <w:sz w:val="24"/>
                <w:szCs w:val="24"/>
                <w:lang w:eastAsia="ru-RU"/>
              </w:rPr>
              <w:t>Vopsirea in culori de ulei a corpurilor de radiatoare de calorifer, la constructii existente, intr-un strat de ulei peste vopseaua existenta</w:t>
            </w:r>
          </w:p>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m2</w:t>
            </w:r>
          </w:p>
        </w:tc>
        <w:tc>
          <w:tcPr>
            <w:tcW w:w="1276" w:type="dxa"/>
            <w:tcBorders>
              <w:top w:val="single" w:sz="4" w:space="0" w:color="auto"/>
              <w:bottom w:val="single" w:sz="4"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4,00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7141020013300</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Zugrav vopsitor</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1,80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9310060019922</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 xml:space="preserve">Muncitor deservire </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0,52</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2430226100034</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Grund miniu anticoroziv g.351-4 S 3097-80</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0,20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2430116103218</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Vopsea de ulei orice culoare</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0,40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2430126105060</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Lac incolor L.001-31 NTR 90-80</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E831CA" w:rsidRPr="007C0BBF" w:rsidRDefault="004E6239"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2320116200535</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Benzina extractie tip 80/120</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l</w:t>
            </w: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0,40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2881116001666</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Hirtie slef.usc.sticla foi 23 x 30 gr 25 S 1581</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buc</w:t>
            </w: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0,40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1711317306661</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Bumbac de sters</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E831CA" w:rsidRPr="007C0BBF" w:rsidRDefault="004E6239"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2922140006702</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Macara de fereastra</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h-ut</w:t>
            </w:r>
          </w:p>
        </w:tc>
        <w:tc>
          <w:tcPr>
            <w:tcW w:w="1276" w:type="dxa"/>
            <w:tcBorders>
              <w:top w:val="nil"/>
              <w:bottom w:val="single" w:sz="2" w:space="0" w:color="auto"/>
            </w:tcBorders>
            <w:vAlign w:val="center"/>
          </w:tcPr>
          <w:p w:rsidR="00E831CA" w:rsidRPr="007C0BBF" w:rsidRDefault="004E6239"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E831CA" w:rsidRPr="007C0BBF" w:rsidTr="00E831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7</w:t>
            </w:r>
          </w:p>
        </w:tc>
        <w:tc>
          <w:tcPr>
            <w:tcW w:w="1276" w:type="dxa"/>
            <w:tcBorders>
              <w:top w:val="single" w:sz="4" w:space="0" w:color="auto"/>
              <w:bottom w:val="single" w:sz="4"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RpCR10A</w:t>
            </w:r>
          </w:p>
        </w:tc>
        <w:tc>
          <w:tcPr>
            <w:tcW w:w="5980" w:type="dxa"/>
            <w:tcBorders>
              <w:top w:val="single" w:sz="4" w:space="0" w:color="auto"/>
              <w:bottom w:val="single" w:sz="4"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4"/>
                <w:szCs w:val="24"/>
                <w:lang w:eastAsia="ru-RU"/>
              </w:rPr>
            </w:pPr>
            <w:r w:rsidRPr="007C0BBF">
              <w:rPr>
                <w:rFonts w:ascii="Times New Roman" w:eastAsia="Times New Roman" w:hAnsi="Times New Roman" w:cs="Times New Roman"/>
                <w:sz w:val="24"/>
                <w:szCs w:val="24"/>
                <w:lang w:eastAsia="ru-RU"/>
              </w:rPr>
              <w:t>Vopsirea in culori de ulei a timplariei de lemn (usi, ferestre, obloane pline, obloane cu aripioare mobile sau fixe), la interior si exterior, cu un strat pe vopsea existenta</w:t>
            </w:r>
          </w:p>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m2</w:t>
            </w:r>
          </w:p>
        </w:tc>
        <w:tc>
          <w:tcPr>
            <w:tcW w:w="1276" w:type="dxa"/>
            <w:tcBorders>
              <w:top w:val="single" w:sz="4" w:space="0" w:color="auto"/>
              <w:bottom w:val="single" w:sz="4"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2,10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7141020013300</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Zugrav vopsitor</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1,26</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2430226101349</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Chit de cutit C 891-1</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E831CA" w:rsidRPr="007C0BBF" w:rsidRDefault="004E6239"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2430116103218</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Vopsea de ulei orice culoare</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0,378</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2320116200535</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Benzina extractie tip 80/120</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l</w:t>
            </w: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0,042</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2881116001666</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Hirtie slef.usc.sticla foi 23 x 30 gr 25 S 1581</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buc</w:t>
            </w: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1,05</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1711317306661</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Bumbac de sters</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E831CA" w:rsidRPr="007C0BBF" w:rsidRDefault="004E6239"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2922140006702</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Macara de fereastra</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h-ut</w:t>
            </w:r>
          </w:p>
        </w:tc>
        <w:tc>
          <w:tcPr>
            <w:tcW w:w="1276" w:type="dxa"/>
            <w:tcBorders>
              <w:top w:val="nil"/>
              <w:bottom w:val="single" w:sz="2" w:space="0" w:color="auto"/>
            </w:tcBorders>
            <w:vAlign w:val="center"/>
          </w:tcPr>
          <w:p w:rsidR="00E831CA" w:rsidRPr="007C0BBF" w:rsidRDefault="004E6239"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E831CA" w:rsidRPr="007C0BBF" w:rsidTr="00E831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8</w:t>
            </w:r>
          </w:p>
        </w:tc>
        <w:tc>
          <w:tcPr>
            <w:tcW w:w="1276" w:type="dxa"/>
            <w:tcBorders>
              <w:top w:val="single" w:sz="4" w:space="0" w:color="auto"/>
              <w:bottom w:val="single" w:sz="4"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RpEF01A</w:t>
            </w:r>
          </w:p>
        </w:tc>
        <w:tc>
          <w:tcPr>
            <w:tcW w:w="5980" w:type="dxa"/>
            <w:tcBorders>
              <w:top w:val="single" w:sz="4" w:space="0" w:color="auto"/>
              <w:bottom w:val="single" w:sz="4"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4"/>
                <w:szCs w:val="24"/>
                <w:lang w:eastAsia="ru-RU"/>
              </w:rPr>
            </w:pPr>
            <w:r w:rsidRPr="007C0BBF">
              <w:rPr>
                <w:rFonts w:ascii="Times New Roman" w:eastAsia="Times New Roman" w:hAnsi="Times New Roman" w:cs="Times New Roman"/>
                <w:sz w:val="24"/>
                <w:szCs w:val="24"/>
                <w:lang w:eastAsia="ru-RU"/>
              </w:rPr>
              <w:t>Montarea corpurilor de iluminat, obisnuite cu ulei si abajur, de plafon sau de perete, cu glob sau fara glob, cu un brat sau mai multe brate, corpuri de iluminat pentru utilizare generala, inclusiv dispozitivul de sustinere, complet echipate (cu tije, niplu, baldahin, abajur, etc.)</w:t>
            </w:r>
          </w:p>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buc</w:t>
            </w:r>
          </w:p>
        </w:tc>
        <w:tc>
          <w:tcPr>
            <w:tcW w:w="1276" w:type="dxa"/>
            <w:tcBorders>
              <w:top w:val="single" w:sz="4" w:space="0" w:color="auto"/>
              <w:bottom w:val="single" w:sz="4"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4,00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7137010011520</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Electrician in constructii</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0,92</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2875274400501</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Corp de iluminat de uz general, cu toate piesele si elem. componente</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buc</w:t>
            </w: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4,00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2875272700047</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Cirlig de plafon pentru corp iluminat</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buc</w:t>
            </w: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4,20</w:t>
            </w:r>
          </w:p>
        </w:tc>
      </w:tr>
      <w:tr w:rsidR="00E831CA" w:rsidRPr="007C0BBF" w:rsidTr="00E831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9</w:t>
            </w:r>
          </w:p>
        </w:tc>
        <w:tc>
          <w:tcPr>
            <w:tcW w:w="1276" w:type="dxa"/>
            <w:tcBorders>
              <w:top w:val="single" w:sz="4" w:space="0" w:color="auto"/>
              <w:bottom w:val="single" w:sz="4"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RpEE01A</w:t>
            </w:r>
          </w:p>
        </w:tc>
        <w:tc>
          <w:tcPr>
            <w:tcW w:w="5980" w:type="dxa"/>
            <w:tcBorders>
              <w:top w:val="single" w:sz="4" w:space="0" w:color="auto"/>
              <w:bottom w:val="single" w:sz="4"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4"/>
                <w:szCs w:val="24"/>
                <w:lang w:eastAsia="ru-RU"/>
              </w:rPr>
            </w:pPr>
            <w:r w:rsidRPr="007C0BBF">
              <w:rPr>
                <w:rFonts w:ascii="Times New Roman" w:eastAsia="Times New Roman" w:hAnsi="Times New Roman" w:cs="Times New Roman"/>
                <w:sz w:val="24"/>
                <w:szCs w:val="24"/>
                <w:lang w:eastAsia="ru-RU"/>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buc</w:t>
            </w:r>
          </w:p>
        </w:tc>
        <w:tc>
          <w:tcPr>
            <w:tcW w:w="1276" w:type="dxa"/>
            <w:tcBorders>
              <w:top w:val="single" w:sz="4" w:space="0" w:color="auto"/>
              <w:bottom w:val="single" w:sz="4"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2,00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7137010011520</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Electrician in constructii</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0,54</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1111000100024</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Intrerupator manual</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buc</w:t>
            </w: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2,00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2811236311002</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Doze pentru aparate</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buc</w:t>
            </w: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2,00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1711317306661</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Bumbac de sters</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E831CA" w:rsidRPr="007C0BBF" w:rsidRDefault="004E6239"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2653102100830</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Ipsos pentru constructii tip A</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0,10</w:t>
            </w:r>
          </w:p>
        </w:tc>
      </w:tr>
      <w:tr w:rsidR="00E831CA" w:rsidRPr="007C0BBF" w:rsidTr="00E831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10</w:t>
            </w:r>
          </w:p>
        </w:tc>
        <w:tc>
          <w:tcPr>
            <w:tcW w:w="1276" w:type="dxa"/>
            <w:tcBorders>
              <w:top w:val="single" w:sz="4" w:space="0" w:color="auto"/>
              <w:bottom w:val="single" w:sz="4"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RpEE03A</w:t>
            </w:r>
          </w:p>
        </w:tc>
        <w:tc>
          <w:tcPr>
            <w:tcW w:w="5980" w:type="dxa"/>
            <w:tcBorders>
              <w:top w:val="single" w:sz="4" w:space="0" w:color="auto"/>
              <w:bottom w:val="single" w:sz="4"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4"/>
                <w:szCs w:val="24"/>
                <w:lang w:eastAsia="ru-RU"/>
              </w:rPr>
            </w:pPr>
            <w:r w:rsidRPr="007C0BBF">
              <w:rPr>
                <w:rFonts w:ascii="Times New Roman" w:eastAsia="Times New Roman" w:hAnsi="Times New Roman" w:cs="Times New Roman"/>
                <w:sz w:val="24"/>
                <w:szCs w:val="24"/>
                <w:lang w:eastAsia="ru-RU"/>
              </w:rPr>
              <w:t>Montarea prizelor bipolare constructie normala din bachelita sau aminoplast, simpla, dubla, constructie impermeabila, etanse, etanse metalica sau similare, montate ingropat sub tencuiala sau aparent pe dibluri din lemn sau plastic</w:t>
            </w:r>
          </w:p>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buc</w:t>
            </w:r>
          </w:p>
        </w:tc>
        <w:tc>
          <w:tcPr>
            <w:tcW w:w="1276" w:type="dxa"/>
            <w:tcBorders>
              <w:top w:val="single" w:sz="4" w:space="0" w:color="auto"/>
              <w:bottom w:val="single" w:sz="4"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7,00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7137010011520</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Electrician in constructii</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2,17</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2746167335100</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Priza</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buc</w:t>
            </w: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7,00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2811236311002</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Doze pentru aparate</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buc</w:t>
            </w: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7,00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2653102100830</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Ipsos pentru constructii tip A</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0,035</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1711317306661</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Bumbac de sters</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E831CA" w:rsidRPr="007C0BBF" w:rsidRDefault="004E6239"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2051142950700</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Dibluri</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buc</w:t>
            </w: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14,00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2874115836777</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 xml:space="preserve">Surub cap inecat crestat   L 3 x 40 </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buc</w:t>
            </w: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14,00</w:t>
            </w:r>
          </w:p>
        </w:tc>
      </w:tr>
      <w:tr w:rsidR="00E831CA" w:rsidRPr="007C0BBF" w:rsidTr="00816AE0">
        <w:tblPrEx>
          <w:tblBorders>
            <w:top w:val="single" w:sz="4" w:space="0" w:color="auto"/>
            <w:bottom w:val="single" w:sz="4" w:space="0" w:color="auto"/>
            <w:insideH w:val="single" w:sz="6" w:space="0" w:color="auto"/>
          </w:tblBorders>
        </w:tblPrEx>
        <w:trPr>
          <w:trHeight w:val="1563"/>
        </w:trPr>
        <w:tc>
          <w:tcPr>
            <w:tcW w:w="708" w:type="dxa"/>
            <w:tcBorders>
              <w:top w:val="single" w:sz="4" w:space="0" w:color="auto"/>
              <w:bottom w:val="single" w:sz="4" w:space="0" w:color="auto"/>
            </w:tcBorders>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11</w:t>
            </w:r>
          </w:p>
        </w:tc>
        <w:tc>
          <w:tcPr>
            <w:tcW w:w="1276" w:type="dxa"/>
            <w:tcBorders>
              <w:top w:val="single" w:sz="4" w:space="0" w:color="auto"/>
              <w:bottom w:val="single" w:sz="4"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RpED12A</w:t>
            </w:r>
          </w:p>
        </w:tc>
        <w:tc>
          <w:tcPr>
            <w:tcW w:w="5980" w:type="dxa"/>
            <w:tcBorders>
              <w:top w:val="single" w:sz="4" w:space="0" w:color="auto"/>
              <w:bottom w:val="single" w:sz="4"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4"/>
                <w:szCs w:val="24"/>
                <w:lang w:eastAsia="ru-RU"/>
              </w:rPr>
            </w:pPr>
            <w:r w:rsidRPr="007C0BBF">
              <w:rPr>
                <w:rFonts w:ascii="Times New Roman" w:eastAsia="Times New Roman" w:hAnsi="Times New Roman" w:cs="Times New Roman"/>
                <w:sz w:val="24"/>
                <w:szCs w:val="24"/>
                <w:lang w:eastAsia="ru-RU"/>
              </w:rPr>
              <w:t>Montarea cablurilor electrice din cupru, cu izolatie din PVC, cu rezistenta marita la propagarea flacarilor, pentru tensiuni de 3,5/6 kV, simbol CYEABY, montate aparent, avind sectiunea de 3x25 mmp</w:t>
            </w:r>
          </w:p>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w:t>
            </w:r>
          </w:p>
        </w:tc>
        <w:tc>
          <w:tcPr>
            <w:tcW w:w="1276" w:type="dxa"/>
            <w:tcBorders>
              <w:top w:val="single" w:sz="4" w:space="0" w:color="auto"/>
              <w:bottom w:val="single" w:sz="4"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40,00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7137010011520</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Electrician in constructii</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6,00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3130134817405</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Cablu din cupru sau aluminiu cu rezistenta marita la flacari</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w:t>
            </w: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42,84</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2811236309901</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Confectii metalice de linii</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E831CA" w:rsidRPr="007C0BBF" w:rsidRDefault="004E6239"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E831CA" w:rsidRPr="007C0BBF" w:rsidTr="00E831CA">
        <w:tblPrEx>
          <w:tblBorders>
            <w:bottom w:val="single" w:sz="2" w:space="0" w:color="auto"/>
            <w:insideH w:val="single" w:sz="6" w:space="0" w:color="auto"/>
          </w:tblBorders>
        </w:tblPrEx>
        <w:tc>
          <w:tcPr>
            <w:tcW w:w="708"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2811236311003</w:t>
            </w:r>
          </w:p>
        </w:tc>
        <w:tc>
          <w:tcPr>
            <w:tcW w:w="5980" w:type="dxa"/>
            <w:tcBorders>
              <w:top w:val="nil"/>
              <w:bottom w:val="single" w:sz="2" w:space="0" w:color="auto"/>
            </w:tcBorders>
            <w:vAlign w:val="center"/>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 xml:space="preserve">Doze de derivatie </w:t>
            </w:r>
          </w:p>
        </w:tc>
        <w:tc>
          <w:tcPr>
            <w:tcW w:w="992"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buc</w:t>
            </w:r>
          </w:p>
        </w:tc>
        <w:tc>
          <w:tcPr>
            <w:tcW w:w="1276" w:type="dxa"/>
            <w:tcBorders>
              <w:top w:val="nil"/>
              <w:bottom w:val="single" w:sz="2" w:space="0" w:color="auto"/>
            </w:tcBorders>
            <w:vAlign w:val="center"/>
          </w:tcPr>
          <w:p w:rsidR="00E831CA" w:rsidRPr="007C0BBF" w:rsidRDefault="00E831C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10,50</w:t>
            </w:r>
          </w:p>
        </w:tc>
      </w:tr>
    </w:tbl>
    <w:p w:rsidR="007C0BBF" w:rsidRPr="00440826" w:rsidRDefault="007C0BBF" w:rsidP="007C0BBF">
      <w:pPr>
        <w:autoSpaceDE w:val="0"/>
        <w:autoSpaceDN w:val="0"/>
        <w:spacing w:after="0" w:line="240" w:lineRule="auto"/>
        <w:rPr>
          <w:rFonts w:ascii="Times New Roman" w:eastAsia="Times New Roman" w:hAnsi="Times New Roman" w:cs="Times New Roman"/>
          <w:sz w:val="20"/>
          <w:szCs w:val="20"/>
          <w:lang w:eastAsia="ru-RU"/>
        </w:rPr>
      </w:pPr>
    </w:p>
    <w:tbl>
      <w:tblPr>
        <w:tblW w:w="10232" w:type="dxa"/>
        <w:tblInd w:w="-459" w:type="dxa"/>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675"/>
        <w:gridCol w:w="33"/>
        <w:gridCol w:w="1101"/>
        <w:gridCol w:w="175"/>
        <w:gridCol w:w="2598"/>
        <w:gridCol w:w="237"/>
        <w:gridCol w:w="1215"/>
        <w:gridCol w:w="1418"/>
        <w:gridCol w:w="512"/>
        <w:gridCol w:w="906"/>
        <w:gridCol w:w="1362"/>
      </w:tblGrid>
      <w:tr w:rsidR="00E831CA" w:rsidRPr="007C0BBF" w:rsidTr="00E831CA">
        <w:tc>
          <w:tcPr>
            <w:tcW w:w="708" w:type="dxa"/>
            <w:gridSpan w:val="2"/>
            <w:tcBorders>
              <w:bottom w:val="single" w:sz="4" w:space="0" w:color="auto"/>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bottom w:val="single" w:sz="4" w:space="0" w:color="auto"/>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2835" w:type="dxa"/>
            <w:gridSpan w:val="2"/>
            <w:tcBorders>
              <w:bottom w:val="single" w:sz="4" w:space="0" w:color="auto"/>
            </w:tcBorders>
          </w:tcPr>
          <w:p w:rsidR="00E831CA" w:rsidRPr="007C0BBF" w:rsidRDefault="00E831CA" w:rsidP="00E831CA">
            <w:pPr>
              <w:autoSpaceDE w:val="0"/>
              <w:autoSpaceDN w:val="0"/>
              <w:spacing w:after="0" w:line="240" w:lineRule="auto"/>
              <w:rPr>
                <w:rFonts w:ascii="Times New Roman" w:eastAsia="Times New Roman" w:hAnsi="Times New Roman" w:cs="Times New Roman"/>
                <w:b/>
                <w:bCs/>
                <w:sz w:val="24"/>
                <w:szCs w:val="24"/>
                <w:lang w:eastAsia="ru-RU"/>
              </w:rPr>
            </w:pPr>
            <w:r w:rsidRPr="007C0BBF">
              <w:rPr>
                <w:rFonts w:ascii="Times New Roman" w:eastAsia="Times New Roman" w:hAnsi="Times New Roman" w:cs="Times New Roman"/>
                <w:b/>
                <w:bCs/>
                <w:sz w:val="24"/>
                <w:szCs w:val="24"/>
                <w:lang w:val="ru-RU" w:eastAsia="ru-RU"/>
              </w:rPr>
              <w:t>Total</w:t>
            </w:r>
            <w:r w:rsidRPr="007C0BBF">
              <w:rPr>
                <w:rFonts w:ascii="Times New Roman" w:eastAsia="Times New Roman" w:hAnsi="Times New Roman" w:cs="Times New Roman"/>
                <w:b/>
                <w:bCs/>
                <w:sz w:val="24"/>
                <w:szCs w:val="24"/>
                <w:lang w:eastAsia="ru-RU"/>
              </w:rPr>
              <w:t xml:space="preserve"> capitol:</w:t>
            </w:r>
          </w:p>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b/>
                <w:bCs/>
                <w:lang w:val="ru-RU" w:eastAsia="ru-RU"/>
              </w:rPr>
              <w:t>Inclu</w:t>
            </w:r>
            <w:r w:rsidRPr="007C0BBF">
              <w:rPr>
                <w:rFonts w:ascii="Times New Roman" w:eastAsia="Times New Roman" w:hAnsi="Times New Roman" w:cs="Times New Roman"/>
                <w:b/>
                <w:bCs/>
                <w:lang w:eastAsia="ru-RU"/>
              </w:rPr>
              <w:t>s</w:t>
            </w:r>
            <w:r w:rsidRPr="007C0BBF">
              <w:rPr>
                <w:rFonts w:ascii="Times New Roman" w:eastAsia="Times New Roman" w:hAnsi="Times New Roman" w:cs="Times New Roman"/>
                <w:b/>
                <w:bCs/>
                <w:lang w:val="ru-RU" w:eastAsia="ru-RU"/>
              </w:rPr>
              <w:t>iv salariu</w:t>
            </w:r>
          </w:p>
        </w:tc>
        <w:tc>
          <w:tcPr>
            <w:tcW w:w="1215" w:type="dxa"/>
            <w:tcBorders>
              <w:bottom w:val="single" w:sz="4" w:space="0" w:color="auto"/>
              <w:right w:val="nil"/>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left w:val="nil"/>
              <w:bottom w:val="single" w:sz="4" w:space="0" w:color="auto"/>
              <w:right w:val="nil"/>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512" w:type="dxa"/>
            <w:tcBorders>
              <w:left w:val="nil"/>
              <w:bottom w:val="single" w:sz="4" w:space="0" w:color="auto"/>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2268" w:type="dxa"/>
            <w:gridSpan w:val="2"/>
            <w:tcBorders>
              <w:bottom w:val="single" w:sz="4" w:space="0" w:color="auto"/>
            </w:tcBorders>
          </w:tcPr>
          <w:p w:rsidR="00E831CA" w:rsidRPr="007C0BBF" w:rsidRDefault="00E831CA" w:rsidP="00E831CA">
            <w:pPr>
              <w:keepLines/>
              <w:autoSpaceDE w:val="0"/>
              <w:autoSpaceDN w:val="0"/>
              <w:spacing w:after="0" w:line="240" w:lineRule="auto"/>
              <w:jc w:val="center"/>
              <w:rPr>
                <w:rFonts w:ascii="Times New Roman" w:eastAsia="Times New Roman" w:hAnsi="Times New Roman" w:cs="Times New Roman"/>
                <w:sz w:val="20"/>
                <w:szCs w:val="20"/>
                <w:lang w:val="ru-RU" w:eastAsia="ru-RU"/>
              </w:rPr>
            </w:pPr>
          </w:p>
        </w:tc>
      </w:tr>
      <w:tr w:rsidR="00E831CA" w:rsidRPr="007C0BBF" w:rsidTr="00E831CA">
        <w:tblPrEx>
          <w:tblBorders>
            <w:top w:val="none" w:sz="0" w:space="0" w:color="auto"/>
            <w:bottom w:val="none" w:sz="0" w:space="0" w:color="auto"/>
            <w:insideH w:val="none" w:sz="0" w:space="0" w:color="auto"/>
          </w:tblBorders>
        </w:tblPrEx>
        <w:trPr>
          <w:trHeight w:hRule="exact" w:val="20"/>
        </w:trPr>
        <w:tc>
          <w:tcPr>
            <w:tcW w:w="675" w:type="dxa"/>
            <w:tcBorders>
              <w:top w:val="single" w:sz="6" w:space="0" w:color="auto"/>
              <w:bottom w:val="single" w:sz="12" w:space="0" w:color="auto"/>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1134" w:type="dxa"/>
            <w:gridSpan w:val="2"/>
            <w:tcBorders>
              <w:top w:val="single" w:sz="6" w:space="0" w:color="auto"/>
              <w:bottom w:val="single" w:sz="12" w:space="0" w:color="auto"/>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3010" w:type="dxa"/>
            <w:gridSpan w:val="3"/>
            <w:tcBorders>
              <w:top w:val="single" w:sz="6" w:space="0" w:color="auto"/>
              <w:bottom w:val="single" w:sz="12" w:space="0" w:color="auto"/>
            </w:tcBorders>
          </w:tcPr>
          <w:p w:rsidR="00E831CA" w:rsidRPr="007C0BBF" w:rsidRDefault="00E831CA" w:rsidP="00E831CA">
            <w:pPr>
              <w:autoSpaceDE w:val="0"/>
              <w:autoSpaceDN w:val="0"/>
              <w:spacing w:after="0" w:line="240" w:lineRule="auto"/>
              <w:rPr>
                <w:rFonts w:ascii="Times New Roman" w:eastAsia="Times New Roman" w:hAnsi="Times New Roman" w:cs="Times New Roman"/>
                <w:b/>
                <w:bCs/>
                <w:sz w:val="20"/>
                <w:szCs w:val="20"/>
                <w:lang w:val="ru-RU" w:eastAsia="ru-RU"/>
              </w:rPr>
            </w:pPr>
          </w:p>
        </w:tc>
        <w:tc>
          <w:tcPr>
            <w:tcW w:w="1215" w:type="dxa"/>
            <w:tcBorders>
              <w:top w:val="single" w:sz="6" w:space="0" w:color="auto"/>
              <w:bottom w:val="single" w:sz="12" w:space="0" w:color="auto"/>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6" w:space="0" w:color="auto"/>
              <w:bottom w:val="single" w:sz="12" w:space="0" w:color="auto"/>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gridSpan w:val="2"/>
            <w:tcBorders>
              <w:top w:val="single" w:sz="6" w:space="0" w:color="auto"/>
              <w:bottom w:val="single" w:sz="12" w:space="0" w:color="auto"/>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1362" w:type="dxa"/>
            <w:tcBorders>
              <w:top w:val="single" w:sz="6" w:space="0" w:color="auto"/>
              <w:bottom w:val="single" w:sz="12" w:space="0" w:color="auto"/>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r>
      <w:tr w:rsidR="00E831CA" w:rsidRPr="007C0BBF" w:rsidTr="00E831CA">
        <w:tblPrEx>
          <w:tblBorders>
            <w:top w:val="none" w:sz="0" w:space="0" w:color="auto"/>
            <w:bottom w:val="none" w:sz="0" w:space="0" w:color="auto"/>
            <w:insideH w:val="none" w:sz="0" w:space="0" w:color="auto"/>
          </w:tblBorders>
        </w:tblPrEx>
        <w:trPr>
          <w:trHeight w:val="20"/>
        </w:trPr>
        <w:tc>
          <w:tcPr>
            <w:tcW w:w="675" w:type="dxa"/>
            <w:tcBorders>
              <w:top w:val="single" w:sz="12" w:space="0" w:color="auto"/>
              <w:left w:val="nil"/>
              <w:bottom w:val="nil"/>
              <w:right w:val="nil"/>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1134" w:type="dxa"/>
            <w:gridSpan w:val="2"/>
            <w:tcBorders>
              <w:top w:val="single" w:sz="12" w:space="0" w:color="auto"/>
              <w:left w:val="nil"/>
              <w:bottom w:val="nil"/>
              <w:right w:val="nil"/>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3010" w:type="dxa"/>
            <w:gridSpan w:val="3"/>
            <w:tcBorders>
              <w:top w:val="single" w:sz="12" w:space="0" w:color="auto"/>
              <w:left w:val="nil"/>
              <w:bottom w:val="nil"/>
              <w:right w:val="nil"/>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1215" w:type="dxa"/>
            <w:tcBorders>
              <w:top w:val="single" w:sz="12" w:space="0" w:color="auto"/>
              <w:left w:val="nil"/>
              <w:bottom w:val="nil"/>
              <w:right w:val="nil"/>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12" w:space="0" w:color="auto"/>
              <w:left w:val="nil"/>
              <w:bottom w:val="nil"/>
              <w:right w:val="nil"/>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gridSpan w:val="2"/>
            <w:tcBorders>
              <w:top w:val="single" w:sz="12" w:space="0" w:color="auto"/>
              <w:left w:val="nil"/>
              <w:bottom w:val="nil"/>
              <w:right w:val="nil"/>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1362" w:type="dxa"/>
            <w:tcBorders>
              <w:top w:val="single" w:sz="12" w:space="0" w:color="auto"/>
              <w:left w:val="nil"/>
              <w:bottom w:val="nil"/>
              <w:right w:val="nil"/>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r>
      <w:tr w:rsidR="00E831CA" w:rsidRPr="007C0BBF" w:rsidTr="00E831CA">
        <w:tblPrEx>
          <w:tblBorders>
            <w:top w:val="single" w:sz="4" w:space="0" w:color="auto"/>
          </w:tblBorders>
        </w:tblPrEx>
        <w:tc>
          <w:tcPr>
            <w:tcW w:w="708" w:type="dxa"/>
            <w:gridSpan w:val="2"/>
            <w:tcBorders>
              <w:top w:val="single" w:sz="4" w:space="0" w:color="auto"/>
              <w:bottom w:val="single" w:sz="4" w:space="0" w:color="auto"/>
              <w:right w:val="single" w:sz="4" w:space="0" w:color="auto"/>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single" w:sz="4" w:space="0" w:color="auto"/>
              <w:bottom w:val="single" w:sz="4" w:space="0" w:color="auto"/>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2835" w:type="dxa"/>
            <w:gridSpan w:val="2"/>
            <w:tcBorders>
              <w:top w:val="single" w:sz="4" w:space="0" w:color="auto"/>
              <w:bottom w:val="single" w:sz="4" w:space="0" w:color="auto"/>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eastAsia="ru-RU"/>
              </w:rPr>
              <w:t>Total</w:t>
            </w:r>
          </w:p>
        </w:tc>
        <w:tc>
          <w:tcPr>
            <w:tcW w:w="1215" w:type="dxa"/>
            <w:tcBorders>
              <w:top w:val="single" w:sz="4" w:space="0" w:color="auto"/>
              <w:bottom w:val="single" w:sz="4" w:space="0" w:color="auto"/>
              <w:right w:val="nil"/>
            </w:tcBorders>
          </w:tcPr>
          <w:p w:rsidR="00E831CA" w:rsidRPr="007C0BBF" w:rsidRDefault="00E831CA" w:rsidP="00C47EE8">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4" w:space="0" w:color="auto"/>
              <w:left w:val="nil"/>
              <w:bottom w:val="single" w:sz="4" w:space="0" w:color="auto"/>
              <w:right w:val="nil"/>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512" w:type="dxa"/>
            <w:tcBorders>
              <w:top w:val="single" w:sz="4" w:space="0" w:color="auto"/>
              <w:left w:val="nil"/>
              <w:bottom w:val="single" w:sz="4" w:space="0" w:color="auto"/>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2268" w:type="dxa"/>
            <w:gridSpan w:val="2"/>
            <w:tcBorders>
              <w:top w:val="single" w:sz="4" w:space="0" w:color="auto"/>
              <w:bottom w:val="single" w:sz="4" w:space="0" w:color="auto"/>
            </w:tcBorders>
          </w:tcPr>
          <w:p w:rsidR="00E831CA" w:rsidRPr="007C0BBF" w:rsidRDefault="00E831CA" w:rsidP="00E831CA">
            <w:pPr>
              <w:autoSpaceDE w:val="0"/>
              <w:autoSpaceDN w:val="0"/>
              <w:spacing w:after="0" w:line="240" w:lineRule="auto"/>
              <w:jc w:val="center"/>
              <w:rPr>
                <w:rFonts w:ascii="Times New Roman" w:eastAsia="Times New Roman" w:hAnsi="Times New Roman" w:cs="Times New Roman"/>
                <w:sz w:val="6"/>
                <w:szCs w:val="6"/>
                <w:lang w:val="ru-RU" w:eastAsia="ru-RU"/>
              </w:rPr>
            </w:pPr>
          </w:p>
        </w:tc>
      </w:tr>
      <w:tr w:rsidR="00E831CA" w:rsidRPr="007C0BBF" w:rsidTr="00E831CA">
        <w:tblPrEx>
          <w:tblBorders>
            <w:top w:val="single" w:sz="4" w:space="0" w:color="auto"/>
          </w:tblBorders>
        </w:tblPrEx>
        <w:tc>
          <w:tcPr>
            <w:tcW w:w="708" w:type="dxa"/>
            <w:gridSpan w:val="2"/>
            <w:tcBorders>
              <w:top w:val="single" w:sz="4" w:space="0" w:color="auto"/>
              <w:bottom w:val="single" w:sz="4" w:space="0" w:color="auto"/>
              <w:right w:val="single" w:sz="4" w:space="0" w:color="auto"/>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single" w:sz="4" w:space="0" w:color="auto"/>
              <w:bottom w:val="single" w:sz="4" w:space="0" w:color="auto"/>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2835" w:type="dxa"/>
            <w:gridSpan w:val="2"/>
            <w:tcBorders>
              <w:top w:val="single" w:sz="4" w:space="0" w:color="auto"/>
              <w:bottom w:val="single" w:sz="4" w:space="0" w:color="auto"/>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eastAsia="ru-RU"/>
              </w:rPr>
              <w:t>Asigurari medicale si sociale</w:t>
            </w:r>
          </w:p>
        </w:tc>
        <w:tc>
          <w:tcPr>
            <w:tcW w:w="1215" w:type="dxa"/>
            <w:tcBorders>
              <w:top w:val="single" w:sz="4" w:space="0" w:color="auto"/>
              <w:bottom w:val="single" w:sz="4" w:space="0" w:color="auto"/>
              <w:right w:val="nil"/>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4" w:space="0" w:color="auto"/>
              <w:left w:val="nil"/>
              <w:bottom w:val="single" w:sz="4" w:space="0" w:color="auto"/>
              <w:right w:val="nil"/>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512" w:type="dxa"/>
            <w:tcBorders>
              <w:top w:val="single" w:sz="4" w:space="0" w:color="auto"/>
              <w:left w:val="nil"/>
              <w:bottom w:val="single" w:sz="4" w:space="0" w:color="auto"/>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2268" w:type="dxa"/>
            <w:gridSpan w:val="2"/>
            <w:tcBorders>
              <w:top w:val="single" w:sz="4" w:space="0" w:color="auto"/>
              <w:bottom w:val="single" w:sz="4" w:space="0" w:color="auto"/>
            </w:tcBorders>
          </w:tcPr>
          <w:p w:rsidR="00E831CA" w:rsidRPr="007C0BBF" w:rsidRDefault="00E831CA" w:rsidP="00E831CA">
            <w:pPr>
              <w:autoSpaceDE w:val="0"/>
              <w:autoSpaceDN w:val="0"/>
              <w:spacing w:after="0" w:line="240" w:lineRule="auto"/>
              <w:jc w:val="center"/>
              <w:rPr>
                <w:rFonts w:ascii="Times New Roman" w:eastAsia="Times New Roman" w:hAnsi="Times New Roman" w:cs="Times New Roman"/>
                <w:sz w:val="6"/>
                <w:szCs w:val="6"/>
                <w:lang w:val="ru-RU" w:eastAsia="ru-RU"/>
              </w:rPr>
            </w:pPr>
          </w:p>
        </w:tc>
      </w:tr>
      <w:tr w:rsidR="00E831CA" w:rsidRPr="007C0BBF" w:rsidTr="00E831CA">
        <w:tblPrEx>
          <w:tblBorders>
            <w:top w:val="single" w:sz="4" w:space="0" w:color="auto"/>
          </w:tblBorders>
        </w:tblPrEx>
        <w:tc>
          <w:tcPr>
            <w:tcW w:w="708" w:type="dxa"/>
            <w:gridSpan w:val="2"/>
            <w:tcBorders>
              <w:top w:val="single" w:sz="4" w:space="0" w:color="auto"/>
              <w:bottom w:val="single" w:sz="4" w:space="0" w:color="auto"/>
              <w:right w:val="single" w:sz="4" w:space="0" w:color="auto"/>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single" w:sz="4" w:space="0" w:color="auto"/>
              <w:bottom w:val="single" w:sz="4" w:space="0" w:color="auto"/>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2835" w:type="dxa"/>
            <w:gridSpan w:val="2"/>
            <w:tcBorders>
              <w:top w:val="single" w:sz="4" w:space="0" w:color="auto"/>
              <w:bottom w:val="single" w:sz="4" w:space="0" w:color="auto"/>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eastAsia="ru-RU"/>
              </w:rPr>
              <w:t>Cheltuieli de transport</w:t>
            </w:r>
          </w:p>
        </w:tc>
        <w:tc>
          <w:tcPr>
            <w:tcW w:w="1215" w:type="dxa"/>
            <w:tcBorders>
              <w:top w:val="single" w:sz="4" w:space="0" w:color="auto"/>
              <w:bottom w:val="single" w:sz="4" w:space="0" w:color="auto"/>
              <w:right w:val="nil"/>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4" w:space="0" w:color="auto"/>
              <w:left w:val="nil"/>
              <w:bottom w:val="single" w:sz="4" w:space="0" w:color="auto"/>
              <w:right w:val="nil"/>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512" w:type="dxa"/>
            <w:tcBorders>
              <w:top w:val="single" w:sz="4" w:space="0" w:color="auto"/>
              <w:left w:val="nil"/>
              <w:bottom w:val="single" w:sz="4" w:space="0" w:color="auto"/>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2268" w:type="dxa"/>
            <w:gridSpan w:val="2"/>
            <w:tcBorders>
              <w:top w:val="single" w:sz="4" w:space="0" w:color="auto"/>
              <w:bottom w:val="single" w:sz="4" w:space="0" w:color="auto"/>
            </w:tcBorders>
          </w:tcPr>
          <w:p w:rsidR="00E831CA" w:rsidRPr="007C0BBF" w:rsidRDefault="00E831CA" w:rsidP="00E831CA">
            <w:pPr>
              <w:autoSpaceDE w:val="0"/>
              <w:autoSpaceDN w:val="0"/>
              <w:spacing w:after="0" w:line="240" w:lineRule="auto"/>
              <w:jc w:val="center"/>
              <w:rPr>
                <w:rFonts w:ascii="Times New Roman" w:eastAsia="Times New Roman" w:hAnsi="Times New Roman" w:cs="Times New Roman"/>
                <w:sz w:val="6"/>
                <w:szCs w:val="6"/>
                <w:lang w:val="ru-RU" w:eastAsia="ru-RU"/>
              </w:rPr>
            </w:pPr>
          </w:p>
        </w:tc>
      </w:tr>
      <w:tr w:rsidR="00E831CA" w:rsidRPr="007C0BBF" w:rsidTr="00E831CA">
        <w:tblPrEx>
          <w:tblBorders>
            <w:top w:val="single" w:sz="4" w:space="0" w:color="auto"/>
          </w:tblBorders>
        </w:tblPrEx>
        <w:tc>
          <w:tcPr>
            <w:tcW w:w="708" w:type="dxa"/>
            <w:gridSpan w:val="2"/>
            <w:tcBorders>
              <w:top w:val="single" w:sz="4" w:space="0" w:color="auto"/>
              <w:bottom w:val="single" w:sz="4" w:space="0" w:color="auto"/>
              <w:right w:val="single" w:sz="4" w:space="0" w:color="auto"/>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single" w:sz="4" w:space="0" w:color="auto"/>
              <w:bottom w:val="single" w:sz="4" w:space="0" w:color="auto"/>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2835" w:type="dxa"/>
            <w:gridSpan w:val="2"/>
            <w:tcBorders>
              <w:top w:val="single" w:sz="4" w:space="0" w:color="auto"/>
              <w:bottom w:val="single" w:sz="4" w:space="0" w:color="auto"/>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eastAsia="ru-RU"/>
              </w:rPr>
              <w:t>Total</w:t>
            </w:r>
          </w:p>
        </w:tc>
        <w:tc>
          <w:tcPr>
            <w:tcW w:w="1215" w:type="dxa"/>
            <w:tcBorders>
              <w:top w:val="single" w:sz="4" w:space="0" w:color="auto"/>
              <w:bottom w:val="single" w:sz="4" w:space="0" w:color="auto"/>
              <w:right w:val="nil"/>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4" w:space="0" w:color="auto"/>
              <w:left w:val="nil"/>
              <w:bottom w:val="single" w:sz="4" w:space="0" w:color="auto"/>
              <w:right w:val="nil"/>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512" w:type="dxa"/>
            <w:tcBorders>
              <w:top w:val="single" w:sz="4" w:space="0" w:color="auto"/>
              <w:left w:val="nil"/>
              <w:bottom w:val="single" w:sz="4" w:space="0" w:color="auto"/>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2268" w:type="dxa"/>
            <w:gridSpan w:val="2"/>
            <w:tcBorders>
              <w:top w:val="single" w:sz="4" w:space="0" w:color="auto"/>
              <w:bottom w:val="single" w:sz="4" w:space="0" w:color="auto"/>
            </w:tcBorders>
          </w:tcPr>
          <w:p w:rsidR="00E831CA" w:rsidRPr="007C0BBF" w:rsidRDefault="00E831CA" w:rsidP="00E831CA">
            <w:pPr>
              <w:autoSpaceDE w:val="0"/>
              <w:autoSpaceDN w:val="0"/>
              <w:spacing w:after="0" w:line="240" w:lineRule="auto"/>
              <w:jc w:val="center"/>
              <w:rPr>
                <w:rFonts w:ascii="Times New Roman" w:eastAsia="Times New Roman" w:hAnsi="Times New Roman" w:cs="Times New Roman"/>
                <w:sz w:val="6"/>
                <w:szCs w:val="6"/>
                <w:lang w:val="ru-RU" w:eastAsia="ru-RU"/>
              </w:rPr>
            </w:pPr>
          </w:p>
        </w:tc>
      </w:tr>
      <w:tr w:rsidR="00E831CA" w:rsidRPr="007C0BBF" w:rsidTr="00E831CA">
        <w:tblPrEx>
          <w:tblBorders>
            <w:top w:val="single" w:sz="4" w:space="0" w:color="auto"/>
          </w:tblBorders>
        </w:tblPrEx>
        <w:tc>
          <w:tcPr>
            <w:tcW w:w="708" w:type="dxa"/>
            <w:gridSpan w:val="2"/>
            <w:tcBorders>
              <w:top w:val="single" w:sz="4" w:space="0" w:color="auto"/>
              <w:bottom w:val="single" w:sz="4" w:space="0" w:color="auto"/>
              <w:right w:val="single" w:sz="4" w:space="0" w:color="auto"/>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single" w:sz="4" w:space="0" w:color="auto"/>
              <w:bottom w:val="single" w:sz="4" w:space="0" w:color="auto"/>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2835" w:type="dxa"/>
            <w:gridSpan w:val="2"/>
            <w:tcBorders>
              <w:top w:val="single" w:sz="4" w:space="0" w:color="auto"/>
              <w:bottom w:val="single" w:sz="4" w:space="0" w:color="auto"/>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eastAsia="ru-RU"/>
              </w:rPr>
              <w:t>Cheltuieli de regie</w:t>
            </w:r>
          </w:p>
        </w:tc>
        <w:tc>
          <w:tcPr>
            <w:tcW w:w="1215" w:type="dxa"/>
            <w:tcBorders>
              <w:top w:val="single" w:sz="4" w:space="0" w:color="auto"/>
              <w:bottom w:val="single" w:sz="4" w:space="0" w:color="auto"/>
              <w:right w:val="nil"/>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4" w:space="0" w:color="auto"/>
              <w:left w:val="nil"/>
              <w:bottom w:val="single" w:sz="4" w:space="0" w:color="auto"/>
              <w:right w:val="nil"/>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512" w:type="dxa"/>
            <w:tcBorders>
              <w:top w:val="single" w:sz="4" w:space="0" w:color="auto"/>
              <w:left w:val="nil"/>
              <w:bottom w:val="single" w:sz="4" w:space="0" w:color="auto"/>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2268" w:type="dxa"/>
            <w:gridSpan w:val="2"/>
            <w:tcBorders>
              <w:top w:val="single" w:sz="4" w:space="0" w:color="auto"/>
              <w:bottom w:val="single" w:sz="4" w:space="0" w:color="auto"/>
            </w:tcBorders>
          </w:tcPr>
          <w:p w:rsidR="00E831CA" w:rsidRPr="007C0BBF" w:rsidRDefault="00E831CA" w:rsidP="00E831CA">
            <w:pPr>
              <w:autoSpaceDE w:val="0"/>
              <w:autoSpaceDN w:val="0"/>
              <w:spacing w:after="0" w:line="240" w:lineRule="auto"/>
              <w:jc w:val="center"/>
              <w:rPr>
                <w:rFonts w:ascii="Times New Roman" w:eastAsia="Times New Roman" w:hAnsi="Times New Roman" w:cs="Times New Roman"/>
                <w:sz w:val="6"/>
                <w:szCs w:val="6"/>
                <w:lang w:val="ru-RU" w:eastAsia="ru-RU"/>
              </w:rPr>
            </w:pPr>
          </w:p>
        </w:tc>
      </w:tr>
      <w:tr w:rsidR="00E831CA" w:rsidRPr="007C0BBF" w:rsidTr="00E831CA">
        <w:tblPrEx>
          <w:tblBorders>
            <w:top w:val="single" w:sz="4" w:space="0" w:color="auto"/>
          </w:tblBorders>
        </w:tblPrEx>
        <w:tc>
          <w:tcPr>
            <w:tcW w:w="708" w:type="dxa"/>
            <w:gridSpan w:val="2"/>
            <w:tcBorders>
              <w:top w:val="single" w:sz="4" w:space="0" w:color="auto"/>
              <w:bottom w:val="single" w:sz="4" w:space="0" w:color="auto"/>
              <w:right w:val="single" w:sz="4" w:space="0" w:color="auto"/>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single" w:sz="4" w:space="0" w:color="auto"/>
              <w:bottom w:val="single" w:sz="4" w:space="0" w:color="auto"/>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2835" w:type="dxa"/>
            <w:gridSpan w:val="2"/>
            <w:tcBorders>
              <w:top w:val="single" w:sz="4" w:space="0" w:color="auto"/>
              <w:bottom w:val="single" w:sz="4" w:space="0" w:color="auto"/>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eastAsia="ru-RU"/>
              </w:rPr>
              <w:t>Total</w:t>
            </w:r>
          </w:p>
        </w:tc>
        <w:tc>
          <w:tcPr>
            <w:tcW w:w="1215" w:type="dxa"/>
            <w:tcBorders>
              <w:top w:val="single" w:sz="4" w:space="0" w:color="auto"/>
              <w:bottom w:val="single" w:sz="4" w:space="0" w:color="auto"/>
              <w:right w:val="nil"/>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4" w:space="0" w:color="auto"/>
              <w:left w:val="nil"/>
              <w:bottom w:val="single" w:sz="4" w:space="0" w:color="auto"/>
              <w:right w:val="nil"/>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512" w:type="dxa"/>
            <w:tcBorders>
              <w:top w:val="single" w:sz="4" w:space="0" w:color="auto"/>
              <w:left w:val="nil"/>
              <w:bottom w:val="single" w:sz="4" w:space="0" w:color="auto"/>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2268" w:type="dxa"/>
            <w:gridSpan w:val="2"/>
            <w:tcBorders>
              <w:top w:val="single" w:sz="4" w:space="0" w:color="auto"/>
              <w:bottom w:val="single" w:sz="4" w:space="0" w:color="auto"/>
            </w:tcBorders>
          </w:tcPr>
          <w:p w:rsidR="00E831CA" w:rsidRPr="007C0BBF" w:rsidRDefault="00E831CA" w:rsidP="00E831CA">
            <w:pPr>
              <w:autoSpaceDE w:val="0"/>
              <w:autoSpaceDN w:val="0"/>
              <w:spacing w:after="0" w:line="240" w:lineRule="auto"/>
              <w:jc w:val="center"/>
              <w:rPr>
                <w:rFonts w:ascii="Times New Roman" w:eastAsia="Times New Roman" w:hAnsi="Times New Roman" w:cs="Times New Roman"/>
                <w:sz w:val="6"/>
                <w:szCs w:val="6"/>
                <w:lang w:val="ru-RU" w:eastAsia="ru-RU"/>
              </w:rPr>
            </w:pPr>
          </w:p>
        </w:tc>
      </w:tr>
      <w:tr w:rsidR="00E831CA" w:rsidRPr="007C0BBF" w:rsidTr="00E831CA">
        <w:tblPrEx>
          <w:tblBorders>
            <w:top w:val="single" w:sz="4" w:space="0" w:color="auto"/>
          </w:tblBorders>
        </w:tblPrEx>
        <w:tc>
          <w:tcPr>
            <w:tcW w:w="708" w:type="dxa"/>
            <w:gridSpan w:val="2"/>
            <w:tcBorders>
              <w:top w:val="single" w:sz="4" w:space="0" w:color="auto"/>
              <w:bottom w:val="single" w:sz="4" w:space="0" w:color="auto"/>
              <w:right w:val="single" w:sz="4" w:space="0" w:color="auto"/>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single" w:sz="4" w:space="0" w:color="auto"/>
              <w:bottom w:val="single" w:sz="4" w:space="0" w:color="auto"/>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2835" w:type="dxa"/>
            <w:gridSpan w:val="2"/>
            <w:tcBorders>
              <w:top w:val="single" w:sz="4" w:space="0" w:color="auto"/>
              <w:bottom w:val="single" w:sz="4" w:space="0" w:color="auto"/>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eastAsia="ru-RU"/>
              </w:rPr>
              <w:t>Beneficiu de deviz</w:t>
            </w:r>
          </w:p>
        </w:tc>
        <w:tc>
          <w:tcPr>
            <w:tcW w:w="1215" w:type="dxa"/>
            <w:tcBorders>
              <w:top w:val="single" w:sz="4" w:space="0" w:color="auto"/>
              <w:bottom w:val="single" w:sz="4" w:space="0" w:color="auto"/>
              <w:right w:val="nil"/>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4" w:space="0" w:color="auto"/>
              <w:left w:val="nil"/>
              <w:bottom w:val="single" w:sz="4" w:space="0" w:color="auto"/>
              <w:right w:val="nil"/>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512" w:type="dxa"/>
            <w:tcBorders>
              <w:top w:val="single" w:sz="4" w:space="0" w:color="auto"/>
              <w:left w:val="nil"/>
              <w:bottom w:val="single" w:sz="4" w:space="0" w:color="auto"/>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2268" w:type="dxa"/>
            <w:gridSpan w:val="2"/>
            <w:tcBorders>
              <w:top w:val="single" w:sz="4" w:space="0" w:color="auto"/>
              <w:bottom w:val="single" w:sz="4" w:space="0" w:color="auto"/>
            </w:tcBorders>
          </w:tcPr>
          <w:p w:rsidR="00E831CA" w:rsidRPr="007C0BBF" w:rsidRDefault="00E831CA" w:rsidP="00E831CA">
            <w:pPr>
              <w:autoSpaceDE w:val="0"/>
              <w:autoSpaceDN w:val="0"/>
              <w:spacing w:after="0" w:line="240" w:lineRule="auto"/>
              <w:jc w:val="center"/>
              <w:rPr>
                <w:rFonts w:ascii="Times New Roman" w:eastAsia="Times New Roman" w:hAnsi="Times New Roman" w:cs="Times New Roman"/>
                <w:sz w:val="6"/>
                <w:szCs w:val="6"/>
                <w:lang w:val="ru-RU" w:eastAsia="ru-RU"/>
              </w:rPr>
            </w:pPr>
          </w:p>
        </w:tc>
      </w:tr>
      <w:tr w:rsidR="00E831CA" w:rsidRPr="007C0BBF" w:rsidTr="00E831CA">
        <w:tblPrEx>
          <w:tblBorders>
            <w:top w:val="single" w:sz="4" w:space="0" w:color="auto"/>
          </w:tblBorders>
        </w:tblPrEx>
        <w:tc>
          <w:tcPr>
            <w:tcW w:w="708" w:type="dxa"/>
            <w:gridSpan w:val="2"/>
            <w:tcBorders>
              <w:top w:val="single" w:sz="4" w:space="0" w:color="auto"/>
              <w:bottom w:val="single" w:sz="4" w:space="0" w:color="auto"/>
              <w:right w:val="single" w:sz="4" w:space="0" w:color="auto"/>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single" w:sz="4" w:space="0" w:color="auto"/>
              <w:bottom w:val="single" w:sz="4" w:space="0" w:color="auto"/>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2835" w:type="dxa"/>
            <w:gridSpan w:val="2"/>
            <w:tcBorders>
              <w:top w:val="single" w:sz="4" w:space="0" w:color="auto"/>
              <w:bottom w:val="single" w:sz="4" w:space="0" w:color="auto"/>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eastAsia="ru-RU"/>
              </w:rPr>
              <w:t>Total</w:t>
            </w:r>
          </w:p>
        </w:tc>
        <w:tc>
          <w:tcPr>
            <w:tcW w:w="1215" w:type="dxa"/>
            <w:tcBorders>
              <w:top w:val="single" w:sz="4" w:space="0" w:color="auto"/>
              <w:bottom w:val="single" w:sz="4" w:space="0" w:color="auto"/>
              <w:right w:val="nil"/>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4" w:space="0" w:color="auto"/>
              <w:left w:val="nil"/>
              <w:bottom w:val="single" w:sz="4" w:space="0" w:color="auto"/>
              <w:right w:val="nil"/>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512" w:type="dxa"/>
            <w:tcBorders>
              <w:top w:val="single" w:sz="4" w:space="0" w:color="auto"/>
              <w:left w:val="nil"/>
              <w:bottom w:val="single" w:sz="4" w:space="0" w:color="auto"/>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2268" w:type="dxa"/>
            <w:gridSpan w:val="2"/>
            <w:tcBorders>
              <w:top w:val="single" w:sz="4" w:space="0" w:color="auto"/>
              <w:bottom w:val="single" w:sz="4" w:space="0" w:color="auto"/>
            </w:tcBorders>
          </w:tcPr>
          <w:p w:rsidR="00E831CA" w:rsidRPr="007C0BBF" w:rsidRDefault="00E831CA" w:rsidP="00E831CA">
            <w:pPr>
              <w:autoSpaceDE w:val="0"/>
              <w:autoSpaceDN w:val="0"/>
              <w:spacing w:after="0" w:line="240" w:lineRule="auto"/>
              <w:jc w:val="center"/>
              <w:rPr>
                <w:rFonts w:ascii="Times New Roman" w:eastAsia="Times New Roman" w:hAnsi="Times New Roman" w:cs="Times New Roman"/>
                <w:sz w:val="6"/>
                <w:szCs w:val="6"/>
                <w:lang w:val="ru-RU" w:eastAsia="ru-RU"/>
              </w:rPr>
            </w:pPr>
          </w:p>
        </w:tc>
      </w:tr>
      <w:tr w:rsidR="00E831CA" w:rsidRPr="007C0BBF" w:rsidTr="00E831CA">
        <w:tblPrEx>
          <w:tblBorders>
            <w:top w:val="single" w:sz="4" w:space="0" w:color="auto"/>
          </w:tblBorders>
        </w:tblPrEx>
        <w:tc>
          <w:tcPr>
            <w:tcW w:w="708" w:type="dxa"/>
            <w:gridSpan w:val="2"/>
            <w:tcBorders>
              <w:top w:val="single" w:sz="4" w:space="0" w:color="auto"/>
              <w:bottom w:val="single" w:sz="4" w:space="0" w:color="auto"/>
              <w:right w:val="single" w:sz="4" w:space="0" w:color="auto"/>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single" w:sz="4" w:space="0" w:color="auto"/>
              <w:bottom w:val="single" w:sz="4" w:space="0" w:color="auto"/>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2835" w:type="dxa"/>
            <w:gridSpan w:val="2"/>
            <w:tcBorders>
              <w:top w:val="single" w:sz="4" w:space="0" w:color="auto"/>
              <w:bottom w:val="single" w:sz="4" w:space="0" w:color="auto"/>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eastAsia="ru-RU"/>
              </w:rPr>
              <w:t>TVA</w:t>
            </w:r>
          </w:p>
        </w:tc>
        <w:tc>
          <w:tcPr>
            <w:tcW w:w="1215" w:type="dxa"/>
            <w:tcBorders>
              <w:top w:val="single" w:sz="4" w:space="0" w:color="auto"/>
              <w:bottom w:val="single" w:sz="4" w:space="0" w:color="auto"/>
              <w:right w:val="nil"/>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4" w:space="0" w:color="auto"/>
              <w:left w:val="nil"/>
              <w:bottom w:val="single" w:sz="4" w:space="0" w:color="auto"/>
              <w:right w:val="nil"/>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512" w:type="dxa"/>
            <w:tcBorders>
              <w:top w:val="single" w:sz="4" w:space="0" w:color="auto"/>
              <w:left w:val="nil"/>
              <w:bottom w:val="single" w:sz="4" w:space="0" w:color="auto"/>
            </w:tcBorders>
          </w:tcPr>
          <w:p w:rsidR="00E831CA" w:rsidRPr="007C0BBF" w:rsidRDefault="00E831CA" w:rsidP="00E831CA">
            <w:pPr>
              <w:autoSpaceDE w:val="0"/>
              <w:autoSpaceDN w:val="0"/>
              <w:spacing w:after="0" w:line="240" w:lineRule="auto"/>
              <w:rPr>
                <w:rFonts w:ascii="Times New Roman" w:eastAsia="Times New Roman" w:hAnsi="Times New Roman" w:cs="Times New Roman"/>
                <w:sz w:val="20"/>
                <w:szCs w:val="20"/>
                <w:lang w:val="ru-RU" w:eastAsia="ru-RU"/>
              </w:rPr>
            </w:pPr>
          </w:p>
        </w:tc>
        <w:tc>
          <w:tcPr>
            <w:tcW w:w="2268" w:type="dxa"/>
            <w:gridSpan w:val="2"/>
            <w:tcBorders>
              <w:top w:val="single" w:sz="4" w:space="0" w:color="auto"/>
              <w:bottom w:val="single" w:sz="4" w:space="0" w:color="auto"/>
            </w:tcBorders>
          </w:tcPr>
          <w:p w:rsidR="00E831CA" w:rsidRPr="007C0BBF" w:rsidRDefault="00E831CA" w:rsidP="00E831CA">
            <w:pPr>
              <w:autoSpaceDE w:val="0"/>
              <w:autoSpaceDN w:val="0"/>
              <w:spacing w:after="0" w:line="240" w:lineRule="auto"/>
              <w:jc w:val="center"/>
              <w:rPr>
                <w:rFonts w:ascii="Times New Roman" w:eastAsia="Times New Roman" w:hAnsi="Times New Roman" w:cs="Times New Roman"/>
                <w:sz w:val="6"/>
                <w:szCs w:val="6"/>
                <w:lang w:val="ru-RU" w:eastAsia="ru-RU"/>
              </w:rPr>
            </w:pPr>
          </w:p>
        </w:tc>
      </w:tr>
      <w:tr w:rsidR="00E831CA" w:rsidRPr="007C0BBF" w:rsidTr="00C47EE8">
        <w:tblPrEx>
          <w:tblBorders>
            <w:top w:val="none" w:sz="0" w:space="0" w:color="auto"/>
            <w:bottom w:val="single" w:sz="6" w:space="0" w:color="auto"/>
            <w:insideH w:val="none" w:sz="0" w:space="0" w:color="auto"/>
          </w:tblBorders>
        </w:tblPrEx>
        <w:trPr>
          <w:trHeight w:val="70"/>
        </w:trPr>
        <w:tc>
          <w:tcPr>
            <w:tcW w:w="708" w:type="dxa"/>
            <w:gridSpan w:val="2"/>
            <w:tcBorders>
              <w:top w:val="nil"/>
              <w:bottom w:val="single" w:sz="6" w:space="0" w:color="auto"/>
            </w:tcBorders>
            <w:vAlign w:val="bottom"/>
          </w:tcPr>
          <w:p w:rsidR="00E831CA" w:rsidRPr="007C0BBF" w:rsidRDefault="00E831CA" w:rsidP="00E831CA">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gridSpan w:val="2"/>
            <w:tcBorders>
              <w:top w:val="nil"/>
              <w:bottom w:val="single" w:sz="6" w:space="0" w:color="auto"/>
            </w:tcBorders>
            <w:vAlign w:val="bottom"/>
          </w:tcPr>
          <w:p w:rsidR="00E831CA" w:rsidRPr="007C0BBF" w:rsidRDefault="00E831CA" w:rsidP="00E831CA">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2598" w:type="dxa"/>
            <w:tcBorders>
              <w:top w:val="nil"/>
              <w:bottom w:val="single" w:sz="6" w:space="0" w:color="auto"/>
              <w:right w:val="nil"/>
            </w:tcBorders>
            <w:vAlign w:val="bottom"/>
          </w:tcPr>
          <w:p w:rsidR="00E831CA" w:rsidRPr="007C0BBF" w:rsidRDefault="00E831CA" w:rsidP="00E831CA">
            <w:pPr>
              <w:autoSpaceDE w:val="0"/>
              <w:autoSpaceDN w:val="0"/>
              <w:spacing w:after="0" w:line="240" w:lineRule="auto"/>
              <w:rPr>
                <w:rFonts w:ascii="Times New Roman" w:eastAsia="Times New Roman" w:hAnsi="Times New Roman" w:cs="Times New Roman"/>
                <w:b/>
                <w:bCs/>
                <w:lang w:eastAsia="ru-RU"/>
              </w:rPr>
            </w:pPr>
          </w:p>
          <w:p w:rsidR="00E831CA" w:rsidRPr="007C0BBF" w:rsidRDefault="00E831CA" w:rsidP="00E831CA">
            <w:pPr>
              <w:autoSpaceDE w:val="0"/>
              <w:autoSpaceDN w:val="0"/>
              <w:spacing w:after="0" w:line="240" w:lineRule="auto"/>
              <w:rPr>
                <w:rFonts w:ascii="Times New Roman" w:eastAsia="Times New Roman" w:hAnsi="Times New Roman" w:cs="Times New Roman"/>
                <w:b/>
                <w:bCs/>
                <w:lang w:eastAsia="ru-RU"/>
              </w:rPr>
            </w:pPr>
            <w:r w:rsidRPr="007C0BBF">
              <w:rPr>
                <w:rFonts w:ascii="Times New Roman" w:eastAsia="Times New Roman" w:hAnsi="Times New Roman" w:cs="Times New Roman"/>
                <w:b/>
                <w:bCs/>
                <w:lang w:eastAsia="ru-RU"/>
              </w:rPr>
              <w:t>TOTAL proces-verbal:</w:t>
            </w:r>
          </w:p>
          <w:p w:rsidR="00E831CA" w:rsidRPr="007C0BBF" w:rsidRDefault="00E831CA" w:rsidP="00E831CA">
            <w:pPr>
              <w:autoSpaceDE w:val="0"/>
              <w:autoSpaceDN w:val="0"/>
              <w:spacing w:after="0" w:line="240" w:lineRule="auto"/>
              <w:rPr>
                <w:rFonts w:ascii="Times New Roman" w:eastAsia="Times New Roman" w:hAnsi="Times New Roman" w:cs="Times New Roman"/>
                <w:lang w:eastAsia="ru-RU"/>
              </w:rPr>
            </w:pPr>
            <w:r w:rsidRPr="007C0BBF">
              <w:rPr>
                <w:rFonts w:ascii="Times New Roman" w:eastAsia="Times New Roman" w:hAnsi="Times New Roman" w:cs="Times New Roman"/>
                <w:b/>
                <w:bCs/>
                <w:lang w:eastAsia="ru-RU"/>
              </w:rPr>
              <w:t>Inclusiv salariu</w:t>
            </w:r>
          </w:p>
        </w:tc>
        <w:tc>
          <w:tcPr>
            <w:tcW w:w="1452" w:type="dxa"/>
            <w:gridSpan w:val="2"/>
            <w:tcBorders>
              <w:top w:val="nil"/>
              <w:left w:val="nil"/>
              <w:bottom w:val="single" w:sz="6" w:space="0" w:color="auto"/>
              <w:right w:val="nil"/>
            </w:tcBorders>
            <w:vAlign w:val="bottom"/>
          </w:tcPr>
          <w:p w:rsidR="00E831CA" w:rsidRPr="007C0BBF" w:rsidRDefault="00E831CA" w:rsidP="00E831C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left w:val="nil"/>
              <w:bottom w:val="single" w:sz="6" w:space="0" w:color="auto"/>
              <w:right w:val="nil"/>
            </w:tcBorders>
            <w:vAlign w:val="bottom"/>
          </w:tcPr>
          <w:p w:rsidR="00E831CA" w:rsidRPr="007C0BBF" w:rsidRDefault="00E831CA" w:rsidP="00E831C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gridSpan w:val="2"/>
            <w:tcBorders>
              <w:top w:val="nil"/>
              <w:left w:val="nil"/>
              <w:bottom w:val="single" w:sz="6" w:space="0" w:color="auto"/>
              <w:right w:val="nil"/>
            </w:tcBorders>
            <w:vAlign w:val="bottom"/>
          </w:tcPr>
          <w:p w:rsidR="00E831CA" w:rsidRPr="007C0BBF" w:rsidRDefault="00E831CA" w:rsidP="00E831C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362" w:type="dxa"/>
            <w:tcBorders>
              <w:top w:val="nil"/>
              <w:left w:val="nil"/>
              <w:bottom w:val="single" w:sz="6" w:space="0" w:color="auto"/>
            </w:tcBorders>
            <w:vAlign w:val="bottom"/>
          </w:tcPr>
          <w:p w:rsidR="00E831CA" w:rsidRPr="009C1212" w:rsidRDefault="00E831CA" w:rsidP="00FB5AF6">
            <w:pPr>
              <w:keepLines/>
              <w:autoSpaceDE w:val="0"/>
              <w:autoSpaceDN w:val="0"/>
              <w:spacing w:after="0" w:line="240" w:lineRule="auto"/>
              <w:jc w:val="center"/>
              <w:rPr>
                <w:rFonts w:ascii="Times New Roman" w:eastAsia="Times New Roman" w:hAnsi="Times New Roman" w:cs="Times New Roman"/>
                <w:sz w:val="4"/>
                <w:szCs w:val="4"/>
                <w:lang w:eastAsia="ru-RU"/>
              </w:rPr>
            </w:pPr>
          </w:p>
        </w:tc>
      </w:tr>
    </w:tbl>
    <w:p w:rsidR="007C0BBF" w:rsidRPr="009C1212" w:rsidRDefault="007C0BBF" w:rsidP="00C47EE8">
      <w:pPr>
        <w:autoSpaceDE w:val="0"/>
        <w:autoSpaceDN w:val="0"/>
        <w:spacing w:after="0" w:line="240" w:lineRule="auto"/>
        <w:jc w:val="center"/>
        <w:rPr>
          <w:rFonts w:ascii="Times New Roman" w:eastAsia="Times New Roman" w:hAnsi="Times New Roman" w:cs="Times New Roman"/>
          <w:sz w:val="28"/>
          <w:szCs w:val="28"/>
          <w:lang w:eastAsia="ru-RU"/>
        </w:rPr>
      </w:pPr>
    </w:p>
    <w:p w:rsidR="00C47EE8" w:rsidRPr="009C1212" w:rsidRDefault="00C47EE8" w:rsidP="00C47EE8">
      <w:pPr>
        <w:autoSpaceDE w:val="0"/>
        <w:autoSpaceDN w:val="0"/>
        <w:spacing w:after="0" w:line="240" w:lineRule="auto"/>
        <w:rPr>
          <w:rFonts w:ascii="Times New Roman" w:eastAsia="Times New Roman" w:hAnsi="Times New Roman" w:cs="Times New Roman"/>
          <w:sz w:val="28"/>
          <w:szCs w:val="28"/>
          <w:lang w:eastAsia="ru-RU"/>
        </w:rPr>
      </w:pPr>
    </w:p>
    <w:p w:rsidR="007C0BBF" w:rsidRPr="00816AE0" w:rsidRDefault="003009D6" w:rsidP="00C47EE8">
      <w:pPr>
        <w:autoSpaceDE w:val="0"/>
        <w:autoSpaceDN w:val="0"/>
        <w:spacing w:after="0" w:line="240" w:lineRule="auto"/>
        <w:jc w:val="center"/>
        <w:rPr>
          <w:rFonts w:ascii="Times New Roman" w:eastAsia="Times New Roman" w:hAnsi="Times New Roman" w:cs="Times New Roman"/>
          <w:b/>
          <w:sz w:val="28"/>
          <w:szCs w:val="28"/>
          <w:lang w:eastAsia="ru-RU"/>
        </w:rPr>
      </w:pPr>
      <w:proofErr w:type="gramStart"/>
      <w:r w:rsidRPr="00816AE0">
        <w:rPr>
          <w:rFonts w:ascii="Times New Roman" w:eastAsia="Times New Roman" w:hAnsi="Times New Roman" w:cs="Times New Roman"/>
          <w:b/>
          <w:sz w:val="28"/>
          <w:szCs w:val="28"/>
          <w:lang w:eastAsia="ru-RU"/>
        </w:rPr>
        <w:t xml:space="preserve">III  </w:t>
      </w:r>
      <w:r w:rsidR="001E1E54" w:rsidRPr="00816AE0">
        <w:rPr>
          <w:rFonts w:ascii="Times New Roman" w:eastAsia="Times New Roman" w:hAnsi="Times New Roman" w:cs="Times New Roman"/>
          <w:b/>
          <w:sz w:val="28"/>
          <w:szCs w:val="28"/>
          <w:lang w:eastAsia="ru-RU"/>
        </w:rPr>
        <w:t>Reparatia</w:t>
      </w:r>
      <w:proofErr w:type="gramEnd"/>
      <w:r w:rsidR="001E1E54" w:rsidRPr="00816AE0">
        <w:rPr>
          <w:rFonts w:ascii="Times New Roman" w:eastAsia="Times New Roman" w:hAnsi="Times New Roman" w:cs="Times New Roman"/>
          <w:b/>
          <w:sz w:val="28"/>
          <w:szCs w:val="28"/>
          <w:lang w:eastAsia="ru-RU"/>
        </w:rPr>
        <w:t xml:space="preserve"> garajului Nr.2 SRL "Cahul-gaz" sectorul Slobozia Mare (lucrari de finisare in exterior) Nr. inventar 1097</w:t>
      </w:r>
      <w:r w:rsidR="007C0BBF" w:rsidRPr="00816AE0">
        <w:rPr>
          <w:rFonts w:ascii="Times New Roman" w:eastAsia="Times New Roman" w:hAnsi="Times New Roman" w:cs="Times New Roman"/>
          <w:b/>
          <w:sz w:val="28"/>
          <w:szCs w:val="28"/>
          <w:lang w:eastAsia="ru-RU"/>
        </w:rPr>
        <w:t xml:space="preserve"> </w:t>
      </w:r>
    </w:p>
    <w:tbl>
      <w:tblPr>
        <w:tblW w:w="1023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708"/>
        <w:gridCol w:w="1276"/>
        <w:gridCol w:w="5983"/>
        <w:gridCol w:w="992"/>
        <w:gridCol w:w="1276"/>
      </w:tblGrid>
      <w:tr w:rsidR="001E1E54" w:rsidRPr="007C0BBF" w:rsidTr="001E1E54">
        <w:trPr>
          <w:cantSplit/>
          <w:trHeight w:val="428"/>
        </w:trPr>
        <w:tc>
          <w:tcPr>
            <w:tcW w:w="708" w:type="dxa"/>
            <w:shd w:val="pct5" w:color="auto" w:fill="auto"/>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Nr crt.</w:t>
            </w:r>
          </w:p>
        </w:tc>
        <w:tc>
          <w:tcPr>
            <w:tcW w:w="1276" w:type="dxa"/>
            <w:shd w:val="pct5" w:color="auto" w:fill="auto"/>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Simbol norme</w:t>
            </w:r>
          </w:p>
        </w:tc>
        <w:tc>
          <w:tcPr>
            <w:tcW w:w="5983" w:type="dxa"/>
            <w:shd w:val="pct5" w:color="auto" w:fill="auto"/>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Denumire lucrari</w:t>
            </w:r>
          </w:p>
        </w:tc>
        <w:tc>
          <w:tcPr>
            <w:tcW w:w="992" w:type="dxa"/>
            <w:shd w:val="pct5" w:color="auto" w:fill="auto"/>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U.M.</w:t>
            </w:r>
          </w:p>
        </w:tc>
        <w:tc>
          <w:tcPr>
            <w:tcW w:w="1276" w:type="dxa"/>
            <w:shd w:val="pct5" w:color="auto" w:fill="auto"/>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Cantitate</w:t>
            </w:r>
          </w:p>
        </w:tc>
      </w:tr>
    </w:tbl>
    <w:p w:rsidR="007C0BBF" w:rsidRPr="007C0BBF" w:rsidRDefault="007C0BBF" w:rsidP="007C0BBF">
      <w:pPr>
        <w:autoSpaceDE w:val="0"/>
        <w:autoSpaceDN w:val="0"/>
        <w:spacing w:after="0" w:line="240" w:lineRule="auto"/>
        <w:rPr>
          <w:rFonts w:ascii="Times New Roman" w:eastAsia="Times New Roman" w:hAnsi="Times New Roman" w:cs="Times New Roman"/>
          <w:sz w:val="2"/>
          <w:szCs w:val="2"/>
          <w:lang w:val="ru-RU" w:eastAsia="ru-RU"/>
        </w:rPr>
      </w:pPr>
    </w:p>
    <w:tbl>
      <w:tblPr>
        <w:tblW w:w="10232" w:type="dxa"/>
        <w:tblInd w:w="-459" w:type="dxa"/>
        <w:tblBorders>
          <w:left w:val="single" w:sz="6" w:space="0" w:color="auto"/>
          <w:right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708"/>
        <w:gridCol w:w="1276"/>
        <w:gridCol w:w="5980"/>
        <w:gridCol w:w="992"/>
        <w:gridCol w:w="1276"/>
      </w:tblGrid>
      <w:tr w:rsidR="001E1E54" w:rsidRPr="007C0BBF" w:rsidTr="001E1E54">
        <w:trPr>
          <w:tblHeader/>
        </w:trPr>
        <w:tc>
          <w:tcPr>
            <w:tcW w:w="708" w:type="dxa"/>
            <w:tcBorders>
              <w:top w:val="single" w:sz="6" w:space="0" w:color="auto"/>
              <w:bottom w:val="single" w:sz="6" w:space="0" w:color="auto"/>
            </w:tcBorders>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w:t>
            </w:r>
          </w:p>
        </w:tc>
        <w:tc>
          <w:tcPr>
            <w:tcW w:w="1276" w:type="dxa"/>
            <w:tcBorders>
              <w:top w:val="single" w:sz="6" w:space="0" w:color="auto"/>
              <w:bottom w:val="single" w:sz="6" w:space="0" w:color="auto"/>
            </w:tcBorders>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2</w:t>
            </w:r>
          </w:p>
        </w:tc>
        <w:tc>
          <w:tcPr>
            <w:tcW w:w="5980" w:type="dxa"/>
            <w:tcBorders>
              <w:top w:val="single" w:sz="6" w:space="0" w:color="auto"/>
              <w:bottom w:val="single" w:sz="6" w:space="0" w:color="auto"/>
            </w:tcBorders>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3</w:t>
            </w:r>
          </w:p>
        </w:tc>
        <w:tc>
          <w:tcPr>
            <w:tcW w:w="992" w:type="dxa"/>
            <w:tcBorders>
              <w:top w:val="single" w:sz="6" w:space="0" w:color="auto"/>
              <w:bottom w:val="single" w:sz="6" w:space="0" w:color="auto"/>
            </w:tcBorders>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4</w:t>
            </w:r>
          </w:p>
        </w:tc>
        <w:tc>
          <w:tcPr>
            <w:tcW w:w="1276" w:type="dxa"/>
            <w:tcBorders>
              <w:top w:val="single" w:sz="6" w:space="0" w:color="auto"/>
              <w:bottom w:val="single" w:sz="6" w:space="0" w:color="auto"/>
            </w:tcBorders>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5</w:t>
            </w:r>
          </w:p>
        </w:tc>
      </w:tr>
      <w:tr w:rsidR="001E1E54" w:rsidRPr="007C0BBF" w:rsidTr="001E1E54">
        <w:tc>
          <w:tcPr>
            <w:tcW w:w="708" w:type="dxa"/>
            <w:tcBorders>
              <w:top w:val="nil"/>
              <w:bottom w:val="nil"/>
            </w:tcBorders>
          </w:tcPr>
          <w:p w:rsidR="001E1E54" w:rsidRPr="007C0BBF" w:rsidRDefault="001E1E54" w:rsidP="007C0BBF">
            <w:pPr>
              <w:autoSpaceDE w:val="0"/>
              <w:autoSpaceDN w:val="0"/>
              <w:spacing w:after="0" w:line="240" w:lineRule="auto"/>
              <w:jc w:val="right"/>
              <w:rPr>
                <w:rFonts w:ascii="Times New Roman" w:eastAsia="Times New Roman" w:hAnsi="Times New Roman" w:cs="Times New Roman"/>
                <w:sz w:val="20"/>
                <w:szCs w:val="20"/>
                <w:lang w:val="ru-RU" w:eastAsia="ru-RU"/>
              </w:rPr>
            </w:pPr>
          </w:p>
        </w:tc>
        <w:tc>
          <w:tcPr>
            <w:tcW w:w="1276" w:type="dxa"/>
            <w:tcBorders>
              <w:top w:val="nil"/>
              <w:bottom w:val="nil"/>
            </w:tcBorders>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p>
        </w:tc>
        <w:tc>
          <w:tcPr>
            <w:tcW w:w="8248" w:type="dxa"/>
            <w:gridSpan w:val="3"/>
            <w:tcBorders>
              <w:top w:val="nil"/>
              <w:bottom w:val="nil"/>
            </w:tcBorders>
          </w:tcPr>
          <w:p w:rsidR="001E1E54" w:rsidRPr="007C0BBF" w:rsidRDefault="001E1E54" w:rsidP="007C0BBF">
            <w:pPr>
              <w:autoSpaceDE w:val="0"/>
              <w:autoSpaceDN w:val="0"/>
              <w:spacing w:after="0" w:line="240" w:lineRule="auto"/>
              <w:rPr>
                <w:rFonts w:ascii="Times New Roman" w:eastAsia="Times New Roman" w:hAnsi="Times New Roman" w:cs="Times New Roman"/>
                <w:b/>
                <w:bCs/>
                <w:lang w:eastAsia="ru-RU"/>
              </w:rPr>
            </w:pPr>
            <w:r w:rsidRPr="007C0BBF">
              <w:rPr>
                <w:rFonts w:ascii="Times New Roman" w:eastAsia="Times New Roman" w:hAnsi="Times New Roman" w:cs="Times New Roman"/>
                <w:b/>
                <w:bCs/>
                <w:lang w:val="ru-RU" w:eastAsia="ru-RU"/>
              </w:rPr>
              <w:t>1. Lucrari exterioare</w:t>
            </w:r>
          </w:p>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p>
        </w:tc>
      </w:tr>
      <w:tr w:rsidR="001E1E54" w:rsidRPr="007C0BBF" w:rsidTr="001E1E54">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0</w:t>
            </w:r>
          </w:p>
        </w:tc>
        <w:tc>
          <w:tcPr>
            <w:tcW w:w="1276"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RpCJ35A</w:t>
            </w:r>
          </w:p>
        </w:tc>
        <w:tc>
          <w:tcPr>
            <w:tcW w:w="5980"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4"/>
                <w:szCs w:val="24"/>
                <w:lang w:eastAsia="ru-RU"/>
              </w:rPr>
            </w:pPr>
            <w:r w:rsidRPr="007C0BBF">
              <w:rPr>
                <w:rFonts w:ascii="Times New Roman" w:eastAsia="Times New Roman" w:hAnsi="Times New Roman" w:cs="Times New Roman"/>
                <w:sz w:val="24"/>
                <w:szCs w:val="24"/>
                <w:lang w:eastAsia="ru-RU"/>
              </w:rPr>
              <w:t>Desfaceri de tencuieli interioare sau exterioare driscuite la pereti sau tavane</w:t>
            </w:r>
          </w:p>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m2</w:t>
            </w:r>
          </w:p>
        </w:tc>
        <w:tc>
          <w:tcPr>
            <w:tcW w:w="1276"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85,20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7122050013400</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Zidar</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10,224</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9310060019920</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Muncitor deservire CM</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12,78</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4100116202818</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Apa pentru mortare si betoane</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m3</w:t>
            </w:r>
          </w:p>
        </w:tc>
        <w:tc>
          <w:tcPr>
            <w:tcW w:w="1276" w:type="dxa"/>
            <w:tcBorders>
              <w:top w:val="nil"/>
              <w:bottom w:val="single" w:sz="2" w:space="0" w:color="auto"/>
            </w:tcBorders>
            <w:vAlign w:val="center"/>
          </w:tcPr>
          <w:p w:rsidR="001E1E54" w:rsidRPr="007C0BBF" w:rsidRDefault="00EA11EB"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2922140006703</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Macara fereastra de 0,0015 MN (0,15 tf)</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h-ut</w:t>
            </w:r>
          </w:p>
        </w:tc>
        <w:tc>
          <w:tcPr>
            <w:tcW w:w="1276" w:type="dxa"/>
            <w:tcBorders>
              <w:top w:val="nil"/>
              <w:bottom w:val="single" w:sz="2" w:space="0" w:color="auto"/>
            </w:tcBorders>
            <w:vAlign w:val="center"/>
          </w:tcPr>
          <w:p w:rsidR="001E1E54" w:rsidRPr="007C0BBF" w:rsidRDefault="00EA11EB"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7C0BBF" w:rsidTr="001E1E54">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w:t>
            </w:r>
          </w:p>
        </w:tc>
        <w:tc>
          <w:tcPr>
            <w:tcW w:w="1276"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CF02B</w:t>
            </w:r>
          </w:p>
        </w:tc>
        <w:tc>
          <w:tcPr>
            <w:tcW w:w="5980"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4"/>
                <w:szCs w:val="24"/>
                <w:lang w:eastAsia="ru-RU"/>
              </w:rPr>
            </w:pPr>
            <w:r w:rsidRPr="007C0BBF">
              <w:rPr>
                <w:rFonts w:ascii="Times New Roman" w:eastAsia="Times New Roman" w:hAnsi="Times New Roman" w:cs="Times New Roman"/>
                <w:sz w:val="24"/>
                <w:szCs w:val="24"/>
                <w:lang w:eastAsia="ru-RU"/>
              </w:rPr>
              <w:t>Tencuieli interioare (exterioare) de 2 cm grosime, driscuite, executate manual, la pereti sau stilpi, pe suprafete plane cu mortar de ciment-var  marca M 100-T pentru sprit, grund si stratul vizibil, pe zidarie de caramida sau blocuri mici de beton</w:t>
            </w:r>
          </w:p>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m2</w:t>
            </w:r>
          </w:p>
        </w:tc>
        <w:tc>
          <w:tcPr>
            <w:tcW w:w="1276"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85,20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7122050013400</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Zidar</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85,20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9310060019920</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Muncitor deservire CM</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1E1E54" w:rsidRPr="007C0BBF" w:rsidRDefault="00EA11EB"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2664102103001</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Mortar ciment-var (pt.informatie)</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m3</w:t>
            </w:r>
          </w:p>
        </w:tc>
        <w:tc>
          <w:tcPr>
            <w:tcW w:w="1276" w:type="dxa"/>
            <w:tcBorders>
              <w:top w:val="nil"/>
              <w:bottom w:val="single" w:sz="2" w:space="0" w:color="auto"/>
            </w:tcBorders>
            <w:vAlign w:val="center"/>
          </w:tcPr>
          <w:p w:rsidR="001E1E54" w:rsidRPr="007C0BBF" w:rsidRDefault="00EA11EB"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2651122100402</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Ciment metalurgic cu adaosuri M 30 saci S1500</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673,08</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2652102100737</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 xml:space="preserve">Var hidratat  </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1E1E54" w:rsidRPr="007C0BBF" w:rsidRDefault="00EA11EB"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1421102200513</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Nisip sortat nespalat de riu si lacuri 0,0-3,0 mm</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m3</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2,0448</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4100116202818</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Apa pentru mortare si betoane</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m3</w:t>
            </w:r>
          </w:p>
        </w:tc>
        <w:tc>
          <w:tcPr>
            <w:tcW w:w="1276" w:type="dxa"/>
            <w:tcBorders>
              <w:top w:val="nil"/>
              <w:bottom w:val="single" w:sz="2" w:space="0" w:color="auto"/>
            </w:tcBorders>
            <w:vAlign w:val="center"/>
          </w:tcPr>
          <w:p w:rsidR="001E1E54" w:rsidRPr="007C0BBF" w:rsidRDefault="00EA11EB"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2952160007200</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Utilaj de ridicat pentru lucrari de finisaj</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h-ut</w:t>
            </w:r>
          </w:p>
        </w:tc>
        <w:tc>
          <w:tcPr>
            <w:tcW w:w="1276" w:type="dxa"/>
            <w:tcBorders>
              <w:top w:val="nil"/>
              <w:bottom w:val="single" w:sz="2" w:space="0" w:color="auto"/>
            </w:tcBorders>
            <w:vAlign w:val="center"/>
          </w:tcPr>
          <w:p w:rsidR="001E1E54" w:rsidRPr="007C0BBF" w:rsidRDefault="00EA11EB"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2952270003817</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Malaxor  pentru mortar de 200 L actionat electric</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h-ut</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0,426</w:t>
            </w:r>
          </w:p>
        </w:tc>
      </w:tr>
      <w:tr w:rsidR="001E1E54" w:rsidRPr="007C0BBF" w:rsidTr="001E1E54">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2</w:t>
            </w:r>
          </w:p>
        </w:tc>
        <w:tc>
          <w:tcPr>
            <w:tcW w:w="1276"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CF02B5</w:t>
            </w:r>
          </w:p>
        </w:tc>
        <w:tc>
          <w:tcPr>
            <w:tcW w:w="5980"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4"/>
                <w:szCs w:val="24"/>
                <w:lang w:eastAsia="ru-RU"/>
              </w:rPr>
            </w:pPr>
            <w:r w:rsidRPr="007C0BBF">
              <w:rPr>
                <w:rFonts w:ascii="Times New Roman" w:eastAsia="Times New Roman" w:hAnsi="Times New Roman" w:cs="Times New Roman"/>
                <w:sz w:val="24"/>
                <w:szCs w:val="24"/>
                <w:lang w:eastAsia="ru-RU"/>
              </w:rPr>
              <w:t xml:space="preserve">Tencuieli interioare (exterioare) de 2 cm grosime, driscuite, executate manual, la pereti sau stilpi, pe suprafete plane cu mortar de ciment-var  marca M 100-T pentru sprit, grund si stratul vizibil, pe zidarie de caramida sau blocuri mici de beton, diferenta in plus sau in minus pentru fiecare 0,5 cm </w:t>
            </w:r>
            <w:r w:rsidRPr="007C0BBF">
              <w:rPr>
                <w:rFonts w:ascii="Times New Roman" w:eastAsia="Times New Roman" w:hAnsi="Times New Roman" w:cs="Times New Roman"/>
                <w:sz w:val="24"/>
                <w:szCs w:val="24"/>
                <w:lang w:eastAsia="ru-RU"/>
              </w:rPr>
              <w:lastRenderedPageBreak/>
              <w:t>grosime (</w:t>
            </w:r>
            <w:r w:rsidRPr="007C0BBF">
              <w:rPr>
                <w:rFonts w:ascii="Times New Roman" w:eastAsia="Times New Roman" w:hAnsi="Times New Roman" w:cs="Times New Roman"/>
                <w:sz w:val="24"/>
                <w:szCs w:val="24"/>
                <w:lang w:val="ru-RU" w:eastAsia="ru-RU"/>
              </w:rPr>
              <w:t>дополнительный</w:t>
            </w:r>
            <w:r w:rsidRPr="007C0BBF">
              <w:rPr>
                <w:rFonts w:ascii="Times New Roman" w:eastAsia="Times New Roman" w:hAnsi="Times New Roman" w:cs="Times New Roman"/>
                <w:sz w:val="24"/>
                <w:szCs w:val="24"/>
                <w:lang w:eastAsia="ru-RU"/>
              </w:rPr>
              <w:t xml:space="preserve"> </w:t>
            </w:r>
            <w:r w:rsidRPr="007C0BBF">
              <w:rPr>
                <w:rFonts w:ascii="Times New Roman" w:eastAsia="Times New Roman" w:hAnsi="Times New Roman" w:cs="Times New Roman"/>
                <w:sz w:val="24"/>
                <w:szCs w:val="24"/>
                <w:lang w:val="ru-RU" w:eastAsia="ru-RU"/>
              </w:rPr>
              <w:t>намёт</w:t>
            </w:r>
            <w:r w:rsidRPr="007C0BBF">
              <w:rPr>
                <w:rFonts w:ascii="Times New Roman" w:eastAsia="Times New Roman" w:hAnsi="Times New Roman" w:cs="Times New Roman"/>
                <w:sz w:val="24"/>
                <w:szCs w:val="24"/>
                <w:lang w:eastAsia="ru-RU"/>
              </w:rPr>
              <w:t xml:space="preserve"> 10mm , ( 85,2m x 2=170.4m)).</w:t>
            </w:r>
          </w:p>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lastRenderedPageBreak/>
              <w:t>m2</w:t>
            </w:r>
          </w:p>
        </w:tc>
        <w:tc>
          <w:tcPr>
            <w:tcW w:w="1276"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170,40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7122050013400</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Zidar</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49,416</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9310060019920</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Muncitor deservire CM</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1E1E54" w:rsidRPr="007C0BBF" w:rsidRDefault="00EA11EB"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2664102103001</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Mortar ciment-var (pt.informatie)</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m3</w:t>
            </w:r>
          </w:p>
        </w:tc>
        <w:tc>
          <w:tcPr>
            <w:tcW w:w="1276" w:type="dxa"/>
            <w:tcBorders>
              <w:top w:val="nil"/>
              <w:bottom w:val="single" w:sz="2" w:space="0" w:color="auto"/>
            </w:tcBorders>
            <w:vAlign w:val="center"/>
          </w:tcPr>
          <w:p w:rsidR="001E1E54" w:rsidRPr="007C0BBF" w:rsidRDefault="00EA11EB"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2651122100402</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Ciment metalurgic cu adaosuri M 30 saci S1500</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352,728</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2652102100737</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 xml:space="preserve">Var hidratat  </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1E1E54" w:rsidRPr="007C0BBF" w:rsidRDefault="00EA11EB"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1421102200513</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Nisip sortat nespalat de riu si lacuri 0,0-3,0 mm</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m3</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1,0224</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4100116202818</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Apa pentru mortare si betoane</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m3</w:t>
            </w:r>
          </w:p>
        </w:tc>
        <w:tc>
          <w:tcPr>
            <w:tcW w:w="1276" w:type="dxa"/>
            <w:tcBorders>
              <w:top w:val="nil"/>
              <w:bottom w:val="single" w:sz="2" w:space="0" w:color="auto"/>
            </w:tcBorders>
            <w:vAlign w:val="center"/>
          </w:tcPr>
          <w:p w:rsidR="001E1E54" w:rsidRPr="007C0BBF" w:rsidRDefault="00EA11EB"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2952160007200</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Utilaj de ridicat pentru lucrari de finisaj</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h-ut</w:t>
            </w:r>
          </w:p>
        </w:tc>
        <w:tc>
          <w:tcPr>
            <w:tcW w:w="1276" w:type="dxa"/>
            <w:tcBorders>
              <w:top w:val="nil"/>
              <w:bottom w:val="single" w:sz="2" w:space="0" w:color="auto"/>
            </w:tcBorders>
            <w:vAlign w:val="center"/>
          </w:tcPr>
          <w:p w:rsidR="001E1E54" w:rsidRPr="007C0BBF" w:rsidRDefault="00EA11EB"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2952270003817</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Malaxor  pentru mortar de 200 L actionat electric</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h-ut</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0,2556</w:t>
            </w:r>
          </w:p>
        </w:tc>
      </w:tr>
      <w:tr w:rsidR="001E1E54" w:rsidRPr="007C0BBF" w:rsidTr="001E1E54">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3</w:t>
            </w:r>
          </w:p>
        </w:tc>
        <w:tc>
          <w:tcPr>
            <w:tcW w:w="1276"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CA03F</w:t>
            </w:r>
          </w:p>
        </w:tc>
        <w:tc>
          <w:tcPr>
            <w:tcW w:w="5980"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4"/>
                <w:szCs w:val="24"/>
                <w:lang w:eastAsia="ru-RU"/>
              </w:rPr>
            </w:pPr>
            <w:r w:rsidRPr="007C0BBF">
              <w:rPr>
                <w:rFonts w:ascii="Times New Roman" w:eastAsia="Times New Roman" w:hAnsi="Times New Roman" w:cs="Times New Roman"/>
                <w:sz w:val="24"/>
                <w:szCs w:val="24"/>
                <w:lang w:eastAsia="ru-RU"/>
              </w:rPr>
              <w:t xml:space="preserve">Beton </w:t>
            </w:r>
            <w:r w:rsidR="009C1212">
              <w:rPr>
                <w:rFonts w:ascii="Times New Roman" w:eastAsia="Times New Roman" w:hAnsi="Times New Roman" w:cs="Times New Roman"/>
                <w:sz w:val="24"/>
                <w:szCs w:val="24"/>
                <w:lang w:eastAsia="ru-RU"/>
              </w:rPr>
              <w:t>simplu turnat cu mijloace clasice,</w:t>
            </w:r>
            <w:r w:rsidRPr="007C0BBF">
              <w:rPr>
                <w:rFonts w:ascii="Times New Roman" w:eastAsia="Times New Roman" w:hAnsi="Times New Roman" w:cs="Times New Roman"/>
                <w:sz w:val="24"/>
                <w:szCs w:val="24"/>
                <w:lang w:eastAsia="ru-RU"/>
              </w:rPr>
              <w:t xml:space="preserve"> in fundatii, socluri, ziduri de sprijin, pereti sub cota zero, preparat cu centrala de betoane sau beton marfa conform. art. CA01, turnare cu mijloac</w:t>
            </w:r>
            <w:r w:rsidR="009C1212">
              <w:rPr>
                <w:rFonts w:ascii="Times New Roman" w:eastAsia="Times New Roman" w:hAnsi="Times New Roman" w:cs="Times New Roman"/>
                <w:sz w:val="24"/>
                <w:szCs w:val="24"/>
                <w:lang w:eastAsia="ru-RU"/>
              </w:rPr>
              <w:t xml:space="preserve">e clasice, beton simplu </w:t>
            </w:r>
            <w:proofErr w:type="gramStart"/>
            <w:r w:rsidR="009C1212">
              <w:rPr>
                <w:rFonts w:ascii="Times New Roman" w:eastAsia="Times New Roman" w:hAnsi="Times New Roman" w:cs="Times New Roman"/>
                <w:sz w:val="24"/>
                <w:szCs w:val="24"/>
                <w:lang w:eastAsia="ru-RU"/>
              </w:rPr>
              <w:t>clasa</w:t>
            </w:r>
            <w:r w:rsidRPr="007C0BBF">
              <w:rPr>
                <w:rFonts w:ascii="Times New Roman" w:eastAsia="Times New Roman" w:hAnsi="Times New Roman" w:cs="Times New Roman"/>
                <w:sz w:val="24"/>
                <w:szCs w:val="24"/>
                <w:lang w:eastAsia="ru-RU"/>
              </w:rPr>
              <w:t>( pereu</w:t>
            </w:r>
            <w:proofErr w:type="gramEnd"/>
            <w:r w:rsidRPr="007C0BBF">
              <w:rPr>
                <w:rFonts w:ascii="Times New Roman" w:eastAsia="Times New Roman" w:hAnsi="Times New Roman" w:cs="Times New Roman"/>
                <w:sz w:val="24"/>
                <w:szCs w:val="24"/>
                <w:lang w:eastAsia="ru-RU"/>
              </w:rPr>
              <w:t xml:space="preserve"> 38m*1.2m*0.1mn=4.6m3)</w:t>
            </w:r>
          </w:p>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1E1E54" w:rsidRPr="009C1212" w:rsidRDefault="001E1E54" w:rsidP="007C0BBF">
            <w:pPr>
              <w:autoSpaceDE w:val="0"/>
              <w:autoSpaceDN w:val="0"/>
              <w:spacing w:after="0" w:line="240" w:lineRule="auto"/>
              <w:jc w:val="center"/>
              <w:rPr>
                <w:rFonts w:ascii="Times New Roman" w:eastAsia="Times New Roman" w:hAnsi="Times New Roman" w:cs="Times New Roman"/>
                <w:sz w:val="20"/>
                <w:szCs w:val="20"/>
                <w:lang w:eastAsia="ru-RU"/>
              </w:rPr>
            </w:pPr>
            <w:r w:rsidRPr="009C1212">
              <w:rPr>
                <w:rFonts w:ascii="Times New Roman" w:eastAsia="Times New Roman" w:hAnsi="Times New Roman" w:cs="Times New Roman"/>
                <w:sz w:val="20"/>
                <w:szCs w:val="20"/>
                <w:lang w:eastAsia="ru-RU"/>
              </w:rPr>
              <w:t>m3</w:t>
            </w:r>
          </w:p>
        </w:tc>
        <w:tc>
          <w:tcPr>
            <w:tcW w:w="1276" w:type="dxa"/>
            <w:tcBorders>
              <w:top w:val="single" w:sz="4" w:space="0" w:color="auto"/>
              <w:bottom w:val="single" w:sz="4" w:space="0" w:color="auto"/>
            </w:tcBorders>
            <w:vAlign w:val="center"/>
          </w:tcPr>
          <w:p w:rsidR="001E1E54" w:rsidRPr="009C1212" w:rsidRDefault="001E1E54" w:rsidP="007C0BBF">
            <w:pPr>
              <w:autoSpaceDE w:val="0"/>
              <w:autoSpaceDN w:val="0"/>
              <w:spacing w:after="0" w:line="240" w:lineRule="auto"/>
              <w:jc w:val="center"/>
              <w:rPr>
                <w:rFonts w:ascii="Times New Roman" w:eastAsia="Times New Roman" w:hAnsi="Times New Roman" w:cs="Times New Roman"/>
                <w:sz w:val="20"/>
                <w:szCs w:val="20"/>
                <w:lang w:eastAsia="ru-RU"/>
              </w:rPr>
            </w:pPr>
            <w:r w:rsidRPr="009C1212">
              <w:rPr>
                <w:rFonts w:ascii="Times New Roman" w:eastAsia="Times New Roman" w:hAnsi="Times New Roman" w:cs="Times New Roman"/>
                <w:sz w:val="20"/>
                <w:szCs w:val="20"/>
                <w:lang w:eastAsia="ru-RU"/>
              </w:rPr>
              <w:t>4,60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9C1212" w:rsidRDefault="001E1E54" w:rsidP="007C0BBF">
            <w:pPr>
              <w:autoSpaceDE w:val="0"/>
              <w:autoSpaceDN w:val="0"/>
              <w:spacing w:after="0" w:line="240" w:lineRule="auto"/>
              <w:jc w:val="center"/>
              <w:rPr>
                <w:rFonts w:ascii="Times New Roman" w:eastAsia="Times New Roman" w:hAnsi="Times New Roman" w:cs="Times New Roman"/>
                <w:sz w:val="20"/>
                <w:szCs w:val="20"/>
                <w:lang w:eastAsia="ru-RU"/>
              </w:rPr>
            </w:pPr>
          </w:p>
        </w:tc>
        <w:tc>
          <w:tcPr>
            <w:tcW w:w="1276" w:type="dxa"/>
            <w:tcBorders>
              <w:top w:val="nil"/>
              <w:bottom w:val="single" w:sz="2" w:space="0" w:color="auto"/>
            </w:tcBorders>
            <w:vAlign w:val="center"/>
          </w:tcPr>
          <w:p w:rsidR="001E1E54" w:rsidRPr="009C1212" w:rsidRDefault="001E1E54" w:rsidP="007C0BBF">
            <w:pPr>
              <w:autoSpaceDE w:val="0"/>
              <w:autoSpaceDN w:val="0"/>
              <w:spacing w:after="0" w:line="240" w:lineRule="auto"/>
              <w:jc w:val="center"/>
              <w:rPr>
                <w:rFonts w:ascii="Times New Roman" w:eastAsia="Times New Roman" w:hAnsi="Times New Roman" w:cs="Times New Roman"/>
                <w:sz w:val="16"/>
                <w:szCs w:val="16"/>
                <w:lang w:eastAsia="ru-RU"/>
              </w:rPr>
            </w:pPr>
            <w:r w:rsidRPr="009C1212">
              <w:rPr>
                <w:rFonts w:ascii="Times New Roman" w:eastAsia="Times New Roman" w:hAnsi="Times New Roman" w:cs="Times New Roman"/>
                <w:sz w:val="16"/>
                <w:szCs w:val="16"/>
                <w:lang w:eastAsia="ru-RU"/>
              </w:rPr>
              <w:t>7123010010200</w:t>
            </w:r>
          </w:p>
        </w:tc>
        <w:tc>
          <w:tcPr>
            <w:tcW w:w="5980" w:type="dxa"/>
            <w:tcBorders>
              <w:top w:val="nil"/>
              <w:bottom w:val="single" w:sz="2" w:space="0" w:color="auto"/>
            </w:tcBorders>
            <w:vAlign w:val="center"/>
          </w:tcPr>
          <w:p w:rsidR="001E1E54" w:rsidRPr="009C1212"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9C1212">
              <w:rPr>
                <w:rFonts w:ascii="Times New Roman" w:eastAsia="Times New Roman" w:hAnsi="Times New Roman" w:cs="Times New Roman"/>
                <w:sz w:val="20"/>
                <w:szCs w:val="20"/>
                <w:lang w:eastAsia="ru-RU"/>
              </w:rPr>
              <w:t>Betonist</w:t>
            </w:r>
          </w:p>
        </w:tc>
        <w:tc>
          <w:tcPr>
            <w:tcW w:w="992" w:type="dxa"/>
            <w:tcBorders>
              <w:top w:val="nil"/>
              <w:bottom w:val="single" w:sz="2" w:space="0" w:color="auto"/>
            </w:tcBorders>
            <w:vAlign w:val="center"/>
          </w:tcPr>
          <w:p w:rsidR="001E1E54" w:rsidRPr="009C1212" w:rsidRDefault="001E1E54" w:rsidP="007C0BBF">
            <w:pPr>
              <w:autoSpaceDE w:val="0"/>
              <w:autoSpaceDN w:val="0"/>
              <w:spacing w:after="0" w:line="240" w:lineRule="auto"/>
              <w:jc w:val="center"/>
              <w:rPr>
                <w:rFonts w:ascii="Times New Roman" w:eastAsia="Times New Roman" w:hAnsi="Times New Roman" w:cs="Times New Roman"/>
                <w:sz w:val="20"/>
                <w:szCs w:val="20"/>
                <w:lang w:eastAsia="ru-RU"/>
              </w:rPr>
            </w:pPr>
            <w:r w:rsidRPr="009C1212">
              <w:rPr>
                <w:rFonts w:ascii="Times New Roman" w:eastAsia="Times New Roman" w:hAnsi="Times New Roman" w:cs="Times New Roman"/>
                <w:sz w:val="20"/>
                <w:szCs w:val="20"/>
                <w:lang w:eastAsia="ru-RU"/>
              </w:rPr>
              <w:t>h-om</w:t>
            </w:r>
          </w:p>
        </w:tc>
        <w:tc>
          <w:tcPr>
            <w:tcW w:w="1276" w:type="dxa"/>
            <w:tcBorders>
              <w:top w:val="nil"/>
              <w:bottom w:val="single" w:sz="2" w:space="0" w:color="auto"/>
            </w:tcBorders>
            <w:vAlign w:val="center"/>
          </w:tcPr>
          <w:p w:rsidR="001E1E54" w:rsidRPr="009C1212" w:rsidRDefault="001E1E54" w:rsidP="007C0BBF">
            <w:pPr>
              <w:autoSpaceDE w:val="0"/>
              <w:autoSpaceDN w:val="0"/>
              <w:spacing w:after="0" w:line="240" w:lineRule="auto"/>
              <w:jc w:val="center"/>
              <w:rPr>
                <w:rFonts w:ascii="Times New Roman" w:eastAsia="Times New Roman" w:hAnsi="Times New Roman" w:cs="Times New Roman"/>
                <w:sz w:val="20"/>
                <w:szCs w:val="20"/>
                <w:lang w:eastAsia="ru-RU"/>
              </w:rPr>
            </w:pPr>
            <w:r w:rsidRPr="009C1212">
              <w:rPr>
                <w:rFonts w:ascii="Times New Roman" w:eastAsia="Times New Roman" w:hAnsi="Times New Roman" w:cs="Times New Roman"/>
                <w:sz w:val="20"/>
                <w:szCs w:val="20"/>
                <w:lang w:eastAsia="ru-RU"/>
              </w:rPr>
              <w:t>15,87</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9C1212" w:rsidRDefault="001E1E54" w:rsidP="007C0BBF">
            <w:pPr>
              <w:autoSpaceDE w:val="0"/>
              <w:autoSpaceDN w:val="0"/>
              <w:spacing w:after="0" w:line="240" w:lineRule="auto"/>
              <w:jc w:val="center"/>
              <w:rPr>
                <w:rFonts w:ascii="Times New Roman" w:eastAsia="Times New Roman" w:hAnsi="Times New Roman" w:cs="Times New Roman"/>
                <w:sz w:val="20"/>
                <w:szCs w:val="20"/>
                <w:lang w:eastAsia="ru-RU"/>
              </w:rPr>
            </w:pPr>
          </w:p>
        </w:tc>
        <w:tc>
          <w:tcPr>
            <w:tcW w:w="1276" w:type="dxa"/>
            <w:tcBorders>
              <w:top w:val="nil"/>
              <w:bottom w:val="single" w:sz="2" w:space="0" w:color="auto"/>
            </w:tcBorders>
            <w:vAlign w:val="center"/>
          </w:tcPr>
          <w:p w:rsidR="001E1E54" w:rsidRPr="009C1212" w:rsidRDefault="001E1E54" w:rsidP="007C0BBF">
            <w:pPr>
              <w:autoSpaceDE w:val="0"/>
              <w:autoSpaceDN w:val="0"/>
              <w:spacing w:after="0" w:line="240" w:lineRule="auto"/>
              <w:jc w:val="center"/>
              <w:rPr>
                <w:rFonts w:ascii="Times New Roman" w:eastAsia="Times New Roman" w:hAnsi="Times New Roman" w:cs="Times New Roman"/>
                <w:sz w:val="16"/>
                <w:szCs w:val="16"/>
                <w:lang w:eastAsia="ru-RU"/>
              </w:rPr>
            </w:pPr>
            <w:r w:rsidRPr="009C1212">
              <w:rPr>
                <w:rFonts w:ascii="Times New Roman" w:eastAsia="Times New Roman" w:hAnsi="Times New Roman" w:cs="Times New Roman"/>
                <w:sz w:val="16"/>
                <w:szCs w:val="16"/>
                <w:lang w:eastAsia="ru-RU"/>
              </w:rPr>
              <w:t>9310060019920</w:t>
            </w:r>
          </w:p>
        </w:tc>
        <w:tc>
          <w:tcPr>
            <w:tcW w:w="5980" w:type="dxa"/>
            <w:tcBorders>
              <w:top w:val="nil"/>
              <w:bottom w:val="single" w:sz="2" w:space="0" w:color="auto"/>
            </w:tcBorders>
            <w:vAlign w:val="center"/>
          </w:tcPr>
          <w:p w:rsidR="001E1E54" w:rsidRPr="009C1212"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9C1212">
              <w:rPr>
                <w:rFonts w:ascii="Times New Roman" w:eastAsia="Times New Roman" w:hAnsi="Times New Roman" w:cs="Times New Roman"/>
                <w:sz w:val="20"/>
                <w:szCs w:val="20"/>
                <w:lang w:eastAsia="ru-RU"/>
              </w:rPr>
              <w:t>Muncitor deservire CM</w:t>
            </w:r>
          </w:p>
        </w:tc>
        <w:tc>
          <w:tcPr>
            <w:tcW w:w="992" w:type="dxa"/>
            <w:tcBorders>
              <w:top w:val="nil"/>
              <w:bottom w:val="single" w:sz="2" w:space="0" w:color="auto"/>
            </w:tcBorders>
            <w:vAlign w:val="center"/>
          </w:tcPr>
          <w:p w:rsidR="001E1E54" w:rsidRPr="009C1212" w:rsidRDefault="001E1E54" w:rsidP="007C0BBF">
            <w:pPr>
              <w:autoSpaceDE w:val="0"/>
              <w:autoSpaceDN w:val="0"/>
              <w:spacing w:after="0" w:line="240" w:lineRule="auto"/>
              <w:jc w:val="center"/>
              <w:rPr>
                <w:rFonts w:ascii="Times New Roman" w:eastAsia="Times New Roman" w:hAnsi="Times New Roman" w:cs="Times New Roman"/>
                <w:sz w:val="20"/>
                <w:szCs w:val="20"/>
                <w:lang w:eastAsia="ru-RU"/>
              </w:rPr>
            </w:pPr>
            <w:r w:rsidRPr="009C1212">
              <w:rPr>
                <w:rFonts w:ascii="Times New Roman" w:eastAsia="Times New Roman" w:hAnsi="Times New Roman" w:cs="Times New Roman"/>
                <w:sz w:val="20"/>
                <w:szCs w:val="20"/>
                <w:lang w:eastAsia="ru-RU"/>
              </w:rPr>
              <w:t>h-om</w:t>
            </w:r>
          </w:p>
        </w:tc>
        <w:tc>
          <w:tcPr>
            <w:tcW w:w="1276" w:type="dxa"/>
            <w:tcBorders>
              <w:top w:val="nil"/>
              <w:bottom w:val="single" w:sz="2" w:space="0" w:color="auto"/>
            </w:tcBorders>
            <w:vAlign w:val="center"/>
          </w:tcPr>
          <w:p w:rsidR="001E1E54" w:rsidRPr="009C1212" w:rsidRDefault="00EA11EB" w:rsidP="007C0BBF">
            <w:pPr>
              <w:autoSpaceDE w:val="0"/>
              <w:autoSpaceDN w:val="0"/>
              <w:spacing w:after="0" w:line="240" w:lineRule="auto"/>
              <w:jc w:val="center"/>
              <w:rPr>
                <w:rFonts w:ascii="Times New Roman" w:eastAsia="Times New Roman" w:hAnsi="Times New Roman" w:cs="Times New Roman"/>
                <w:sz w:val="20"/>
                <w:szCs w:val="20"/>
                <w:lang w:eastAsia="ru-RU"/>
              </w:rPr>
            </w:pPr>
            <w:r w:rsidRPr="009C1212">
              <w:rPr>
                <w:rFonts w:ascii="Times New Roman" w:eastAsia="Times New Roman" w:hAnsi="Times New Roman" w:cs="Times New Roman"/>
                <w:sz w:val="20"/>
                <w:szCs w:val="20"/>
                <w:lang w:eastAsia="ru-RU"/>
              </w:rPr>
              <w:t>0,00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9C1212" w:rsidRDefault="001E1E54" w:rsidP="007C0BBF">
            <w:pPr>
              <w:autoSpaceDE w:val="0"/>
              <w:autoSpaceDN w:val="0"/>
              <w:spacing w:after="0" w:line="240" w:lineRule="auto"/>
              <w:jc w:val="center"/>
              <w:rPr>
                <w:rFonts w:ascii="Times New Roman" w:eastAsia="Times New Roman" w:hAnsi="Times New Roman" w:cs="Times New Roman"/>
                <w:sz w:val="20"/>
                <w:szCs w:val="20"/>
                <w:lang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9C1212">
              <w:rPr>
                <w:rFonts w:ascii="Times New Roman" w:eastAsia="Times New Roman" w:hAnsi="Times New Roman" w:cs="Times New Roman"/>
                <w:sz w:val="16"/>
                <w:szCs w:val="16"/>
                <w:lang w:eastAsia="ru-RU"/>
              </w:rPr>
              <w:t>2663</w:t>
            </w:r>
            <w:r w:rsidRPr="007C0BBF">
              <w:rPr>
                <w:rFonts w:ascii="Times New Roman" w:eastAsia="Times New Roman" w:hAnsi="Times New Roman" w:cs="Times New Roman"/>
                <w:sz w:val="16"/>
                <w:szCs w:val="16"/>
                <w:lang w:val="ru-RU" w:eastAsia="ru-RU"/>
              </w:rPr>
              <w:t>102100000</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Beton  M200</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m3</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4,7857</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4100116202818</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Apa pentru mortare si betoane</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m3</w:t>
            </w:r>
          </w:p>
        </w:tc>
        <w:tc>
          <w:tcPr>
            <w:tcW w:w="1276" w:type="dxa"/>
            <w:tcBorders>
              <w:top w:val="nil"/>
              <w:bottom w:val="single" w:sz="2" w:space="0" w:color="auto"/>
            </w:tcBorders>
            <w:vAlign w:val="center"/>
          </w:tcPr>
          <w:p w:rsidR="001E1E54" w:rsidRPr="007C0BBF" w:rsidRDefault="00EA11EB"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2952270003100</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Vibrator de adincime</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h-ut</w:t>
            </w:r>
          </w:p>
        </w:tc>
        <w:tc>
          <w:tcPr>
            <w:tcW w:w="1276" w:type="dxa"/>
            <w:tcBorders>
              <w:top w:val="nil"/>
              <w:bottom w:val="single" w:sz="2" w:space="0" w:color="auto"/>
            </w:tcBorders>
            <w:vAlign w:val="center"/>
          </w:tcPr>
          <w:p w:rsidR="001E1E54" w:rsidRPr="007C0BBF" w:rsidRDefault="00EA11EB"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3410520006752</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Automacara 6 - 10 tf</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h-ut</w:t>
            </w:r>
          </w:p>
        </w:tc>
        <w:tc>
          <w:tcPr>
            <w:tcW w:w="1276" w:type="dxa"/>
            <w:tcBorders>
              <w:top w:val="nil"/>
              <w:bottom w:val="single" w:sz="2" w:space="0" w:color="auto"/>
            </w:tcBorders>
            <w:vAlign w:val="center"/>
          </w:tcPr>
          <w:p w:rsidR="001E1E54" w:rsidRPr="007C0BBF" w:rsidRDefault="00EA11EB"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bl>
    <w:p w:rsidR="007C0BBF" w:rsidRDefault="007C0BBF"/>
    <w:tbl>
      <w:tblPr>
        <w:tblW w:w="10232" w:type="dxa"/>
        <w:tblInd w:w="-459" w:type="dxa"/>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675"/>
        <w:gridCol w:w="33"/>
        <w:gridCol w:w="1101"/>
        <w:gridCol w:w="175"/>
        <w:gridCol w:w="2598"/>
        <w:gridCol w:w="237"/>
        <w:gridCol w:w="1215"/>
        <w:gridCol w:w="1418"/>
        <w:gridCol w:w="512"/>
        <w:gridCol w:w="906"/>
        <w:gridCol w:w="1362"/>
      </w:tblGrid>
      <w:tr w:rsidR="001E1E54" w:rsidRPr="007C0BBF" w:rsidTr="001E1E54">
        <w:tc>
          <w:tcPr>
            <w:tcW w:w="708" w:type="dxa"/>
            <w:gridSpan w:val="2"/>
            <w:tcBorders>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835" w:type="dxa"/>
            <w:gridSpan w:val="2"/>
            <w:tcBorders>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b/>
                <w:bCs/>
                <w:sz w:val="24"/>
                <w:szCs w:val="24"/>
                <w:lang w:eastAsia="ru-RU"/>
              </w:rPr>
            </w:pPr>
            <w:r w:rsidRPr="007C0BBF">
              <w:rPr>
                <w:rFonts w:ascii="Times New Roman" w:eastAsia="Times New Roman" w:hAnsi="Times New Roman" w:cs="Times New Roman"/>
                <w:b/>
                <w:bCs/>
                <w:sz w:val="24"/>
                <w:szCs w:val="24"/>
                <w:lang w:val="ru-RU" w:eastAsia="ru-RU"/>
              </w:rPr>
              <w:t>Total</w:t>
            </w:r>
            <w:r w:rsidRPr="007C0BBF">
              <w:rPr>
                <w:rFonts w:ascii="Times New Roman" w:eastAsia="Times New Roman" w:hAnsi="Times New Roman" w:cs="Times New Roman"/>
                <w:b/>
                <w:bCs/>
                <w:sz w:val="24"/>
                <w:szCs w:val="24"/>
                <w:lang w:eastAsia="ru-RU"/>
              </w:rPr>
              <w:t xml:space="preserve"> capitol:</w:t>
            </w:r>
          </w:p>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b/>
                <w:bCs/>
                <w:lang w:val="ru-RU" w:eastAsia="ru-RU"/>
              </w:rPr>
              <w:t>Inclu</w:t>
            </w:r>
            <w:r w:rsidRPr="007C0BBF">
              <w:rPr>
                <w:rFonts w:ascii="Times New Roman" w:eastAsia="Times New Roman" w:hAnsi="Times New Roman" w:cs="Times New Roman"/>
                <w:b/>
                <w:bCs/>
                <w:lang w:eastAsia="ru-RU"/>
              </w:rPr>
              <w:t>s</w:t>
            </w:r>
            <w:r w:rsidRPr="007C0BBF">
              <w:rPr>
                <w:rFonts w:ascii="Times New Roman" w:eastAsia="Times New Roman" w:hAnsi="Times New Roman" w:cs="Times New Roman"/>
                <w:b/>
                <w:bCs/>
                <w:lang w:val="ru-RU" w:eastAsia="ru-RU"/>
              </w:rPr>
              <w:t>iv salariu</w:t>
            </w:r>
          </w:p>
        </w:tc>
        <w:tc>
          <w:tcPr>
            <w:tcW w:w="1215" w:type="dxa"/>
            <w:tcBorders>
              <w:bottom w:val="single" w:sz="4" w:space="0" w:color="auto"/>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left w:val="nil"/>
              <w:bottom w:val="single" w:sz="4" w:space="0" w:color="auto"/>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512" w:type="dxa"/>
            <w:tcBorders>
              <w:left w:val="nil"/>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268" w:type="dxa"/>
            <w:gridSpan w:val="2"/>
            <w:tcBorders>
              <w:bottom w:val="single" w:sz="4" w:space="0" w:color="auto"/>
            </w:tcBorders>
          </w:tcPr>
          <w:p w:rsidR="001E1E54" w:rsidRPr="007C0BBF" w:rsidRDefault="001E1E54" w:rsidP="004E6239">
            <w:pPr>
              <w:keepLines/>
              <w:autoSpaceDE w:val="0"/>
              <w:autoSpaceDN w:val="0"/>
              <w:spacing w:after="0" w:line="240" w:lineRule="auto"/>
              <w:jc w:val="center"/>
              <w:rPr>
                <w:rFonts w:ascii="Times New Roman" w:eastAsia="Times New Roman" w:hAnsi="Times New Roman" w:cs="Times New Roman"/>
                <w:sz w:val="20"/>
                <w:szCs w:val="20"/>
                <w:lang w:val="ru-RU" w:eastAsia="ru-RU"/>
              </w:rPr>
            </w:pPr>
          </w:p>
        </w:tc>
      </w:tr>
      <w:tr w:rsidR="001E1E54" w:rsidRPr="007C0BBF" w:rsidTr="001E1E54">
        <w:tblPrEx>
          <w:tblBorders>
            <w:top w:val="none" w:sz="0" w:space="0" w:color="auto"/>
            <w:bottom w:val="none" w:sz="0" w:space="0" w:color="auto"/>
            <w:insideH w:val="none" w:sz="0" w:space="0" w:color="auto"/>
          </w:tblBorders>
        </w:tblPrEx>
        <w:trPr>
          <w:trHeight w:hRule="exact" w:val="20"/>
        </w:trPr>
        <w:tc>
          <w:tcPr>
            <w:tcW w:w="675" w:type="dxa"/>
            <w:tcBorders>
              <w:top w:val="single" w:sz="6" w:space="0" w:color="auto"/>
              <w:bottom w:val="single" w:sz="12"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134" w:type="dxa"/>
            <w:gridSpan w:val="2"/>
            <w:tcBorders>
              <w:top w:val="single" w:sz="6" w:space="0" w:color="auto"/>
              <w:bottom w:val="single" w:sz="12"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3010" w:type="dxa"/>
            <w:gridSpan w:val="3"/>
            <w:tcBorders>
              <w:top w:val="single" w:sz="6" w:space="0" w:color="auto"/>
              <w:bottom w:val="single" w:sz="12"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b/>
                <w:bCs/>
                <w:sz w:val="20"/>
                <w:szCs w:val="20"/>
                <w:lang w:val="ru-RU" w:eastAsia="ru-RU"/>
              </w:rPr>
            </w:pPr>
          </w:p>
        </w:tc>
        <w:tc>
          <w:tcPr>
            <w:tcW w:w="1215" w:type="dxa"/>
            <w:tcBorders>
              <w:top w:val="single" w:sz="6" w:space="0" w:color="auto"/>
              <w:bottom w:val="single" w:sz="12"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6" w:space="0" w:color="auto"/>
              <w:bottom w:val="single" w:sz="12"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gridSpan w:val="2"/>
            <w:tcBorders>
              <w:top w:val="single" w:sz="6" w:space="0" w:color="auto"/>
              <w:bottom w:val="single" w:sz="12"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362" w:type="dxa"/>
            <w:tcBorders>
              <w:top w:val="single" w:sz="6" w:space="0" w:color="auto"/>
              <w:bottom w:val="single" w:sz="12"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r>
      <w:tr w:rsidR="001E1E54" w:rsidRPr="007C0BBF" w:rsidTr="001E1E54">
        <w:tblPrEx>
          <w:tblBorders>
            <w:top w:val="none" w:sz="0" w:space="0" w:color="auto"/>
            <w:bottom w:val="none" w:sz="0" w:space="0" w:color="auto"/>
            <w:insideH w:val="none" w:sz="0" w:space="0" w:color="auto"/>
          </w:tblBorders>
        </w:tblPrEx>
        <w:trPr>
          <w:trHeight w:val="20"/>
        </w:trPr>
        <w:tc>
          <w:tcPr>
            <w:tcW w:w="675" w:type="dxa"/>
            <w:tcBorders>
              <w:top w:val="single" w:sz="12" w:space="0" w:color="auto"/>
              <w:left w:val="nil"/>
              <w:bottom w:val="nil"/>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134" w:type="dxa"/>
            <w:gridSpan w:val="2"/>
            <w:tcBorders>
              <w:top w:val="single" w:sz="12" w:space="0" w:color="auto"/>
              <w:left w:val="nil"/>
              <w:bottom w:val="nil"/>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3010" w:type="dxa"/>
            <w:gridSpan w:val="3"/>
            <w:tcBorders>
              <w:top w:val="single" w:sz="12" w:space="0" w:color="auto"/>
              <w:left w:val="nil"/>
              <w:bottom w:val="nil"/>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215" w:type="dxa"/>
            <w:tcBorders>
              <w:top w:val="single" w:sz="12" w:space="0" w:color="auto"/>
              <w:left w:val="nil"/>
              <w:bottom w:val="nil"/>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12" w:space="0" w:color="auto"/>
              <w:left w:val="nil"/>
              <w:bottom w:val="nil"/>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gridSpan w:val="2"/>
            <w:tcBorders>
              <w:top w:val="single" w:sz="12" w:space="0" w:color="auto"/>
              <w:left w:val="nil"/>
              <w:bottom w:val="nil"/>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362" w:type="dxa"/>
            <w:tcBorders>
              <w:top w:val="single" w:sz="12" w:space="0" w:color="auto"/>
              <w:left w:val="nil"/>
              <w:bottom w:val="nil"/>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r>
      <w:tr w:rsidR="001E1E54" w:rsidRPr="007C0BBF" w:rsidTr="001E1E54">
        <w:tblPrEx>
          <w:tblBorders>
            <w:top w:val="single" w:sz="4" w:space="0" w:color="auto"/>
          </w:tblBorders>
        </w:tblPrEx>
        <w:tc>
          <w:tcPr>
            <w:tcW w:w="708" w:type="dxa"/>
            <w:gridSpan w:val="2"/>
            <w:tcBorders>
              <w:top w:val="single" w:sz="4" w:space="0" w:color="auto"/>
              <w:bottom w:val="single" w:sz="4" w:space="0" w:color="auto"/>
              <w:right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single" w:sz="4" w:space="0" w:color="auto"/>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835" w:type="dxa"/>
            <w:gridSpan w:val="2"/>
            <w:tcBorders>
              <w:top w:val="single" w:sz="4" w:space="0" w:color="auto"/>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eastAsia="ru-RU"/>
              </w:rPr>
              <w:t>Total</w:t>
            </w:r>
          </w:p>
        </w:tc>
        <w:tc>
          <w:tcPr>
            <w:tcW w:w="1215" w:type="dxa"/>
            <w:tcBorders>
              <w:top w:val="single" w:sz="4" w:space="0" w:color="auto"/>
              <w:bottom w:val="single" w:sz="4" w:space="0" w:color="auto"/>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4" w:space="0" w:color="auto"/>
              <w:left w:val="nil"/>
              <w:bottom w:val="single" w:sz="4" w:space="0" w:color="auto"/>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512" w:type="dxa"/>
            <w:tcBorders>
              <w:top w:val="single" w:sz="4" w:space="0" w:color="auto"/>
              <w:left w:val="nil"/>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268" w:type="dxa"/>
            <w:gridSpan w:val="2"/>
            <w:tcBorders>
              <w:top w:val="single" w:sz="4" w:space="0" w:color="auto"/>
              <w:bottom w:val="single" w:sz="4" w:space="0" w:color="auto"/>
            </w:tcBorders>
          </w:tcPr>
          <w:p w:rsidR="001E1E54" w:rsidRPr="007C0BBF" w:rsidRDefault="001E1E54" w:rsidP="004E6239">
            <w:pPr>
              <w:autoSpaceDE w:val="0"/>
              <w:autoSpaceDN w:val="0"/>
              <w:spacing w:after="0" w:line="240" w:lineRule="auto"/>
              <w:jc w:val="center"/>
              <w:rPr>
                <w:rFonts w:ascii="Times New Roman" w:eastAsia="Times New Roman" w:hAnsi="Times New Roman" w:cs="Times New Roman"/>
                <w:sz w:val="6"/>
                <w:szCs w:val="6"/>
                <w:lang w:val="ru-RU" w:eastAsia="ru-RU"/>
              </w:rPr>
            </w:pPr>
          </w:p>
        </w:tc>
      </w:tr>
      <w:tr w:rsidR="001E1E54" w:rsidRPr="007C0BBF" w:rsidTr="001E1E54">
        <w:tblPrEx>
          <w:tblBorders>
            <w:top w:val="single" w:sz="4" w:space="0" w:color="auto"/>
          </w:tblBorders>
        </w:tblPrEx>
        <w:tc>
          <w:tcPr>
            <w:tcW w:w="708" w:type="dxa"/>
            <w:gridSpan w:val="2"/>
            <w:tcBorders>
              <w:top w:val="single" w:sz="4" w:space="0" w:color="auto"/>
              <w:bottom w:val="single" w:sz="4" w:space="0" w:color="auto"/>
              <w:right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single" w:sz="4" w:space="0" w:color="auto"/>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835" w:type="dxa"/>
            <w:gridSpan w:val="2"/>
            <w:tcBorders>
              <w:top w:val="single" w:sz="4" w:space="0" w:color="auto"/>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eastAsia="ru-RU"/>
              </w:rPr>
              <w:t>Asigurari sociale si medicale</w:t>
            </w:r>
          </w:p>
        </w:tc>
        <w:tc>
          <w:tcPr>
            <w:tcW w:w="1215" w:type="dxa"/>
            <w:tcBorders>
              <w:top w:val="single" w:sz="4" w:space="0" w:color="auto"/>
              <w:bottom w:val="single" w:sz="4" w:space="0" w:color="auto"/>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4" w:space="0" w:color="auto"/>
              <w:left w:val="nil"/>
              <w:bottom w:val="single" w:sz="4" w:space="0" w:color="auto"/>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512" w:type="dxa"/>
            <w:tcBorders>
              <w:top w:val="single" w:sz="4" w:space="0" w:color="auto"/>
              <w:left w:val="nil"/>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268" w:type="dxa"/>
            <w:gridSpan w:val="2"/>
            <w:tcBorders>
              <w:top w:val="single" w:sz="4" w:space="0" w:color="auto"/>
              <w:bottom w:val="single" w:sz="4" w:space="0" w:color="auto"/>
            </w:tcBorders>
          </w:tcPr>
          <w:p w:rsidR="001E1E54" w:rsidRPr="007C0BBF" w:rsidRDefault="001E1E54" w:rsidP="004E6239">
            <w:pPr>
              <w:autoSpaceDE w:val="0"/>
              <w:autoSpaceDN w:val="0"/>
              <w:spacing w:after="0" w:line="240" w:lineRule="auto"/>
              <w:jc w:val="center"/>
              <w:rPr>
                <w:rFonts w:ascii="Times New Roman" w:eastAsia="Times New Roman" w:hAnsi="Times New Roman" w:cs="Times New Roman"/>
                <w:sz w:val="6"/>
                <w:szCs w:val="6"/>
                <w:lang w:val="ru-RU" w:eastAsia="ru-RU"/>
              </w:rPr>
            </w:pPr>
          </w:p>
        </w:tc>
      </w:tr>
      <w:tr w:rsidR="001E1E54" w:rsidRPr="007C0BBF" w:rsidTr="001E1E54">
        <w:tblPrEx>
          <w:tblBorders>
            <w:top w:val="single" w:sz="4" w:space="0" w:color="auto"/>
          </w:tblBorders>
        </w:tblPrEx>
        <w:tc>
          <w:tcPr>
            <w:tcW w:w="708" w:type="dxa"/>
            <w:gridSpan w:val="2"/>
            <w:tcBorders>
              <w:top w:val="single" w:sz="4" w:space="0" w:color="auto"/>
              <w:bottom w:val="single" w:sz="4" w:space="0" w:color="auto"/>
              <w:right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single" w:sz="4" w:space="0" w:color="auto"/>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835" w:type="dxa"/>
            <w:gridSpan w:val="2"/>
            <w:tcBorders>
              <w:top w:val="single" w:sz="4" w:space="0" w:color="auto"/>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eastAsia="ru-RU"/>
              </w:rPr>
              <w:t>Cheltuieli de transport</w:t>
            </w:r>
          </w:p>
        </w:tc>
        <w:tc>
          <w:tcPr>
            <w:tcW w:w="1215" w:type="dxa"/>
            <w:tcBorders>
              <w:top w:val="single" w:sz="4" w:space="0" w:color="auto"/>
              <w:bottom w:val="single" w:sz="4" w:space="0" w:color="auto"/>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4" w:space="0" w:color="auto"/>
              <w:left w:val="nil"/>
              <w:bottom w:val="single" w:sz="4" w:space="0" w:color="auto"/>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512" w:type="dxa"/>
            <w:tcBorders>
              <w:top w:val="single" w:sz="4" w:space="0" w:color="auto"/>
              <w:left w:val="nil"/>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268" w:type="dxa"/>
            <w:gridSpan w:val="2"/>
            <w:tcBorders>
              <w:top w:val="single" w:sz="4" w:space="0" w:color="auto"/>
              <w:bottom w:val="single" w:sz="4" w:space="0" w:color="auto"/>
            </w:tcBorders>
          </w:tcPr>
          <w:p w:rsidR="001E1E54" w:rsidRPr="007C0BBF" w:rsidRDefault="001E1E54" w:rsidP="004E6239">
            <w:pPr>
              <w:autoSpaceDE w:val="0"/>
              <w:autoSpaceDN w:val="0"/>
              <w:spacing w:after="0" w:line="240" w:lineRule="auto"/>
              <w:jc w:val="center"/>
              <w:rPr>
                <w:rFonts w:ascii="Times New Roman" w:eastAsia="Times New Roman" w:hAnsi="Times New Roman" w:cs="Times New Roman"/>
                <w:sz w:val="6"/>
                <w:szCs w:val="6"/>
                <w:lang w:val="ru-RU" w:eastAsia="ru-RU"/>
              </w:rPr>
            </w:pPr>
          </w:p>
        </w:tc>
      </w:tr>
      <w:tr w:rsidR="001E1E54" w:rsidRPr="007C0BBF" w:rsidTr="001E1E54">
        <w:tblPrEx>
          <w:tblBorders>
            <w:top w:val="single" w:sz="4" w:space="0" w:color="auto"/>
          </w:tblBorders>
        </w:tblPrEx>
        <w:tc>
          <w:tcPr>
            <w:tcW w:w="708" w:type="dxa"/>
            <w:gridSpan w:val="2"/>
            <w:tcBorders>
              <w:top w:val="single" w:sz="4" w:space="0" w:color="auto"/>
              <w:bottom w:val="single" w:sz="4" w:space="0" w:color="auto"/>
              <w:right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single" w:sz="4" w:space="0" w:color="auto"/>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835" w:type="dxa"/>
            <w:gridSpan w:val="2"/>
            <w:tcBorders>
              <w:top w:val="single" w:sz="4" w:space="0" w:color="auto"/>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eastAsia="ru-RU"/>
              </w:rPr>
              <w:t>Total</w:t>
            </w:r>
          </w:p>
        </w:tc>
        <w:tc>
          <w:tcPr>
            <w:tcW w:w="1215" w:type="dxa"/>
            <w:tcBorders>
              <w:top w:val="single" w:sz="4" w:space="0" w:color="auto"/>
              <w:bottom w:val="single" w:sz="4" w:space="0" w:color="auto"/>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4" w:space="0" w:color="auto"/>
              <w:left w:val="nil"/>
              <w:bottom w:val="single" w:sz="4" w:space="0" w:color="auto"/>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512" w:type="dxa"/>
            <w:tcBorders>
              <w:top w:val="single" w:sz="4" w:space="0" w:color="auto"/>
              <w:left w:val="nil"/>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268" w:type="dxa"/>
            <w:gridSpan w:val="2"/>
            <w:tcBorders>
              <w:top w:val="single" w:sz="4" w:space="0" w:color="auto"/>
              <w:bottom w:val="single" w:sz="4" w:space="0" w:color="auto"/>
            </w:tcBorders>
          </w:tcPr>
          <w:p w:rsidR="001E1E54" w:rsidRPr="007C0BBF" w:rsidRDefault="001E1E54" w:rsidP="004E6239">
            <w:pPr>
              <w:autoSpaceDE w:val="0"/>
              <w:autoSpaceDN w:val="0"/>
              <w:spacing w:after="0" w:line="240" w:lineRule="auto"/>
              <w:jc w:val="center"/>
              <w:rPr>
                <w:rFonts w:ascii="Times New Roman" w:eastAsia="Times New Roman" w:hAnsi="Times New Roman" w:cs="Times New Roman"/>
                <w:sz w:val="6"/>
                <w:szCs w:val="6"/>
                <w:lang w:val="ru-RU" w:eastAsia="ru-RU"/>
              </w:rPr>
            </w:pPr>
          </w:p>
        </w:tc>
      </w:tr>
      <w:tr w:rsidR="001E1E54" w:rsidRPr="007C0BBF" w:rsidTr="001E1E54">
        <w:tblPrEx>
          <w:tblBorders>
            <w:top w:val="single" w:sz="4" w:space="0" w:color="auto"/>
          </w:tblBorders>
        </w:tblPrEx>
        <w:tc>
          <w:tcPr>
            <w:tcW w:w="708" w:type="dxa"/>
            <w:gridSpan w:val="2"/>
            <w:tcBorders>
              <w:top w:val="single" w:sz="4" w:space="0" w:color="auto"/>
              <w:bottom w:val="single" w:sz="4" w:space="0" w:color="auto"/>
              <w:right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single" w:sz="4" w:space="0" w:color="auto"/>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835" w:type="dxa"/>
            <w:gridSpan w:val="2"/>
            <w:tcBorders>
              <w:top w:val="single" w:sz="4" w:space="0" w:color="auto"/>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eastAsia="ru-RU"/>
              </w:rPr>
              <w:t>Cheltuieli de regie</w:t>
            </w:r>
          </w:p>
        </w:tc>
        <w:tc>
          <w:tcPr>
            <w:tcW w:w="1215" w:type="dxa"/>
            <w:tcBorders>
              <w:top w:val="single" w:sz="4" w:space="0" w:color="auto"/>
              <w:bottom w:val="single" w:sz="4" w:space="0" w:color="auto"/>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4" w:space="0" w:color="auto"/>
              <w:left w:val="nil"/>
              <w:bottom w:val="single" w:sz="4" w:space="0" w:color="auto"/>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512" w:type="dxa"/>
            <w:tcBorders>
              <w:top w:val="single" w:sz="4" w:space="0" w:color="auto"/>
              <w:left w:val="nil"/>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268" w:type="dxa"/>
            <w:gridSpan w:val="2"/>
            <w:tcBorders>
              <w:top w:val="single" w:sz="4" w:space="0" w:color="auto"/>
              <w:bottom w:val="single" w:sz="4" w:space="0" w:color="auto"/>
            </w:tcBorders>
          </w:tcPr>
          <w:p w:rsidR="001E1E54" w:rsidRPr="007C0BBF" w:rsidRDefault="001E1E54" w:rsidP="004E6239">
            <w:pPr>
              <w:autoSpaceDE w:val="0"/>
              <w:autoSpaceDN w:val="0"/>
              <w:spacing w:after="0" w:line="240" w:lineRule="auto"/>
              <w:jc w:val="center"/>
              <w:rPr>
                <w:rFonts w:ascii="Times New Roman" w:eastAsia="Times New Roman" w:hAnsi="Times New Roman" w:cs="Times New Roman"/>
                <w:sz w:val="6"/>
                <w:szCs w:val="6"/>
                <w:lang w:val="ru-RU" w:eastAsia="ru-RU"/>
              </w:rPr>
            </w:pPr>
          </w:p>
        </w:tc>
      </w:tr>
      <w:tr w:rsidR="001E1E54" w:rsidRPr="007C0BBF" w:rsidTr="001E1E54">
        <w:tblPrEx>
          <w:tblBorders>
            <w:top w:val="single" w:sz="4" w:space="0" w:color="auto"/>
          </w:tblBorders>
        </w:tblPrEx>
        <w:tc>
          <w:tcPr>
            <w:tcW w:w="708" w:type="dxa"/>
            <w:gridSpan w:val="2"/>
            <w:tcBorders>
              <w:top w:val="single" w:sz="4" w:space="0" w:color="auto"/>
              <w:bottom w:val="single" w:sz="4" w:space="0" w:color="auto"/>
              <w:right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single" w:sz="4" w:space="0" w:color="auto"/>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835" w:type="dxa"/>
            <w:gridSpan w:val="2"/>
            <w:tcBorders>
              <w:top w:val="single" w:sz="4" w:space="0" w:color="auto"/>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eastAsia="ru-RU"/>
              </w:rPr>
              <w:t>Total</w:t>
            </w:r>
          </w:p>
        </w:tc>
        <w:tc>
          <w:tcPr>
            <w:tcW w:w="1215" w:type="dxa"/>
            <w:tcBorders>
              <w:top w:val="single" w:sz="4" w:space="0" w:color="auto"/>
              <w:bottom w:val="single" w:sz="4" w:space="0" w:color="auto"/>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4" w:space="0" w:color="auto"/>
              <w:left w:val="nil"/>
              <w:bottom w:val="single" w:sz="4" w:space="0" w:color="auto"/>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512" w:type="dxa"/>
            <w:tcBorders>
              <w:top w:val="single" w:sz="4" w:space="0" w:color="auto"/>
              <w:left w:val="nil"/>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268" w:type="dxa"/>
            <w:gridSpan w:val="2"/>
            <w:tcBorders>
              <w:top w:val="single" w:sz="4" w:space="0" w:color="auto"/>
              <w:bottom w:val="single" w:sz="4" w:space="0" w:color="auto"/>
            </w:tcBorders>
          </w:tcPr>
          <w:p w:rsidR="001E1E54" w:rsidRPr="007C0BBF" w:rsidRDefault="001E1E54" w:rsidP="004E6239">
            <w:pPr>
              <w:autoSpaceDE w:val="0"/>
              <w:autoSpaceDN w:val="0"/>
              <w:spacing w:after="0" w:line="240" w:lineRule="auto"/>
              <w:jc w:val="center"/>
              <w:rPr>
                <w:rFonts w:ascii="Times New Roman" w:eastAsia="Times New Roman" w:hAnsi="Times New Roman" w:cs="Times New Roman"/>
                <w:sz w:val="6"/>
                <w:szCs w:val="6"/>
                <w:lang w:val="ru-RU" w:eastAsia="ru-RU"/>
              </w:rPr>
            </w:pPr>
          </w:p>
        </w:tc>
      </w:tr>
      <w:tr w:rsidR="001E1E54" w:rsidRPr="007C0BBF" w:rsidTr="001E1E54">
        <w:tblPrEx>
          <w:tblBorders>
            <w:top w:val="single" w:sz="4" w:space="0" w:color="auto"/>
          </w:tblBorders>
        </w:tblPrEx>
        <w:tc>
          <w:tcPr>
            <w:tcW w:w="708" w:type="dxa"/>
            <w:gridSpan w:val="2"/>
            <w:tcBorders>
              <w:top w:val="single" w:sz="4" w:space="0" w:color="auto"/>
              <w:bottom w:val="single" w:sz="4" w:space="0" w:color="auto"/>
              <w:right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single" w:sz="4" w:space="0" w:color="auto"/>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835" w:type="dxa"/>
            <w:gridSpan w:val="2"/>
            <w:tcBorders>
              <w:top w:val="single" w:sz="4" w:space="0" w:color="auto"/>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eastAsia="ru-RU"/>
              </w:rPr>
              <w:t>Beneficiu de deviz</w:t>
            </w:r>
          </w:p>
        </w:tc>
        <w:tc>
          <w:tcPr>
            <w:tcW w:w="1215" w:type="dxa"/>
            <w:tcBorders>
              <w:top w:val="single" w:sz="4" w:space="0" w:color="auto"/>
              <w:bottom w:val="single" w:sz="4" w:space="0" w:color="auto"/>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4" w:space="0" w:color="auto"/>
              <w:left w:val="nil"/>
              <w:bottom w:val="single" w:sz="4" w:space="0" w:color="auto"/>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512" w:type="dxa"/>
            <w:tcBorders>
              <w:top w:val="single" w:sz="4" w:space="0" w:color="auto"/>
              <w:left w:val="nil"/>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268" w:type="dxa"/>
            <w:gridSpan w:val="2"/>
            <w:tcBorders>
              <w:top w:val="single" w:sz="4" w:space="0" w:color="auto"/>
              <w:bottom w:val="single" w:sz="4" w:space="0" w:color="auto"/>
            </w:tcBorders>
          </w:tcPr>
          <w:p w:rsidR="001E1E54" w:rsidRPr="007C0BBF" w:rsidRDefault="001E1E54" w:rsidP="004E6239">
            <w:pPr>
              <w:autoSpaceDE w:val="0"/>
              <w:autoSpaceDN w:val="0"/>
              <w:spacing w:after="0" w:line="240" w:lineRule="auto"/>
              <w:jc w:val="center"/>
              <w:rPr>
                <w:rFonts w:ascii="Times New Roman" w:eastAsia="Times New Roman" w:hAnsi="Times New Roman" w:cs="Times New Roman"/>
                <w:sz w:val="6"/>
                <w:szCs w:val="6"/>
                <w:lang w:val="ru-RU" w:eastAsia="ru-RU"/>
              </w:rPr>
            </w:pPr>
          </w:p>
        </w:tc>
      </w:tr>
      <w:tr w:rsidR="001E1E54" w:rsidRPr="007C0BBF" w:rsidTr="001E1E54">
        <w:tblPrEx>
          <w:tblBorders>
            <w:top w:val="single" w:sz="4" w:space="0" w:color="auto"/>
          </w:tblBorders>
        </w:tblPrEx>
        <w:tc>
          <w:tcPr>
            <w:tcW w:w="708" w:type="dxa"/>
            <w:gridSpan w:val="2"/>
            <w:tcBorders>
              <w:top w:val="single" w:sz="4" w:space="0" w:color="auto"/>
              <w:bottom w:val="single" w:sz="4" w:space="0" w:color="auto"/>
              <w:right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single" w:sz="4" w:space="0" w:color="auto"/>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835" w:type="dxa"/>
            <w:gridSpan w:val="2"/>
            <w:tcBorders>
              <w:top w:val="single" w:sz="4" w:space="0" w:color="auto"/>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eastAsia="ru-RU"/>
              </w:rPr>
              <w:t>Total</w:t>
            </w:r>
          </w:p>
        </w:tc>
        <w:tc>
          <w:tcPr>
            <w:tcW w:w="1215" w:type="dxa"/>
            <w:tcBorders>
              <w:top w:val="single" w:sz="4" w:space="0" w:color="auto"/>
              <w:bottom w:val="single" w:sz="4" w:space="0" w:color="auto"/>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4" w:space="0" w:color="auto"/>
              <w:left w:val="nil"/>
              <w:bottom w:val="single" w:sz="4" w:space="0" w:color="auto"/>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512" w:type="dxa"/>
            <w:tcBorders>
              <w:top w:val="single" w:sz="4" w:space="0" w:color="auto"/>
              <w:left w:val="nil"/>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268" w:type="dxa"/>
            <w:gridSpan w:val="2"/>
            <w:tcBorders>
              <w:top w:val="single" w:sz="4" w:space="0" w:color="auto"/>
              <w:bottom w:val="single" w:sz="4" w:space="0" w:color="auto"/>
            </w:tcBorders>
          </w:tcPr>
          <w:p w:rsidR="001E1E54" w:rsidRPr="007C0BBF" w:rsidRDefault="001E1E54" w:rsidP="004E6239">
            <w:pPr>
              <w:autoSpaceDE w:val="0"/>
              <w:autoSpaceDN w:val="0"/>
              <w:spacing w:after="0" w:line="240" w:lineRule="auto"/>
              <w:jc w:val="center"/>
              <w:rPr>
                <w:rFonts w:ascii="Times New Roman" w:eastAsia="Times New Roman" w:hAnsi="Times New Roman" w:cs="Times New Roman"/>
                <w:sz w:val="6"/>
                <w:szCs w:val="6"/>
                <w:lang w:val="ru-RU" w:eastAsia="ru-RU"/>
              </w:rPr>
            </w:pPr>
          </w:p>
        </w:tc>
      </w:tr>
      <w:tr w:rsidR="001E1E54" w:rsidRPr="007C0BBF" w:rsidTr="001E1E54">
        <w:tblPrEx>
          <w:tblBorders>
            <w:top w:val="single" w:sz="4" w:space="0" w:color="auto"/>
          </w:tblBorders>
        </w:tblPrEx>
        <w:tc>
          <w:tcPr>
            <w:tcW w:w="708" w:type="dxa"/>
            <w:gridSpan w:val="2"/>
            <w:tcBorders>
              <w:top w:val="single" w:sz="4" w:space="0" w:color="auto"/>
              <w:bottom w:val="single" w:sz="4" w:space="0" w:color="auto"/>
              <w:right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single" w:sz="4" w:space="0" w:color="auto"/>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835" w:type="dxa"/>
            <w:gridSpan w:val="2"/>
            <w:tcBorders>
              <w:top w:val="single" w:sz="4" w:space="0" w:color="auto"/>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eastAsia="ru-RU"/>
              </w:rPr>
              <w:t>TVA</w:t>
            </w:r>
          </w:p>
        </w:tc>
        <w:tc>
          <w:tcPr>
            <w:tcW w:w="1215" w:type="dxa"/>
            <w:tcBorders>
              <w:top w:val="single" w:sz="4" w:space="0" w:color="auto"/>
              <w:bottom w:val="single" w:sz="4" w:space="0" w:color="auto"/>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4" w:space="0" w:color="auto"/>
              <w:left w:val="nil"/>
              <w:bottom w:val="single" w:sz="4" w:space="0" w:color="auto"/>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512" w:type="dxa"/>
            <w:tcBorders>
              <w:top w:val="single" w:sz="4" w:space="0" w:color="auto"/>
              <w:left w:val="nil"/>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268" w:type="dxa"/>
            <w:gridSpan w:val="2"/>
            <w:tcBorders>
              <w:top w:val="single" w:sz="4" w:space="0" w:color="auto"/>
              <w:bottom w:val="single" w:sz="4" w:space="0" w:color="auto"/>
            </w:tcBorders>
          </w:tcPr>
          <w:p w:rsidR="001E1E54" w:rsidRPr="007C0BBF" w:rsidRDefault="001E1E54" w:rsidP="004E6239">
            <w:pPr>
              <w:autoSpaceDE w:val="0"/>
              <w:autoSpaceDN w:val="0"/>
              <w:spacing w:after="0" w:line="240" w:lineRule="auto"/>
              <w:jc w:val="center"/>
              <w:rPr>
                <w:rFonts w:ascii="Times New Roman" w:eastAsia="Times New Roman" w:hAnsi="Times New Roman" w:cs="Times New Roman"/>
                <w:sz w:val="6"/>
                <w:szCs w:val="6"/>
                <w:lang w:val="ru-RU" w:eastAsia="ru-RU"/>
              </w:rPr>
            </w:pPr>
          </w:p>
        </w:tc>
      </w:tr>
      <w:tr w:rsidR="001E1E54" w:rsidRPr="007C0BBF" w:rsidTr="001E1E54">
        <w:tblPrEx>
          <w:tblBorders>
            <w:top w:val="none" w:sz="0" w:space="0" w:color="auto"/>
            <w:bottom w:val="single" w:sz="6" w:space="0" w:color="auto"/>
            <w:insideH w:val="none" w:sz="0" w:space="0" w:color="auto"/>
          </w:tblBorders>
        </w:tblPrEx>
        <w:trPr>
          <w:trHeight w:val="318"/>
        </w:trPr>
        <w:tc>
          <w:tcPr>
            <w:tcW w:w="708" w:type="dxa"/>
            <w:gridSpan w:val="2"/>
            <w:tcBorders>
              <w:top w:val="nil"/>
              <w:bottom w:val="single" w:sz="6" w:space="0" w:color="auto"/>
            </w:tcBorders>
            <w:vAlign w:val="bottom"/>
          </w:tcPr>
          <w:p w:rsidR="001E1E54" w:rsidRPr="007C0BBF" w:rsidRDefault="001E1E54" w:rsidP="004E6239">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gridSpan w:val="2"/>
            <w:tcBorders>
              <w:top w:val="nil"/>
              <w:bottom w:val="single" w:sz="6" w:space="0" w:color="auto"/>
            </w:tcBorders>
            <w:vAlign w:val="bottom"/>
          </w:tcPr>
          <w:p w:rsidR="001E1E54" w:rsidRPr="007C0BBF" w:rsidRDefault="001E1E54" w:rsidP="004E6239">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2598" w:type="dxa"/>
            <w:tcBorders>
              <w:top w:val="nil"/>
              <w:bottom w:val="single" w:sz="6" w:space="0" w:color="auto"/>
              <w:right w:val="nil"/>
            </w:tcBorders>
            <w:vAlign w:val="bottom"/>
          </w:tcPr>
          <w:p w:rsidR="001E1E54" w:rsidRPr="007C0BBF" w:rsidRDefault="001E1E54" w:rsidP="004E6239">
            <w:pPr>
              <w:autoSpaceDE w:val="0"/>
              <w:autoSpaceDN w:val="0"/>
              <w:spacing w:after="0" w:line="240" w:lineRule="auto"/>
              <w:rPr>
                <w:rFonts w:ascii="Times New Roman" w:eastAsia="Times New Roman" w:hAnsi="Times New Roman" w:cs="Times New Roman"/>
                <w:b/>
                <w:bCs/>
                <w:lang w:eastAsia="ru-RU"/>
              </w:rPr>
            </w:pPr>
          </w:p>
          <w:p w:rsidR="001E1E54" w:rsidRPr="007C0BBF" w:rsidRDefault="001E1E54" w:rsidP="004E6239">
            <w:pPr>
              <w:autoSpaceDE w:val="0"/>
              <w:autoSpaceDN w:val="0"/>
              <w:spacing w:after="0" w:line="240" w:lineRule="auto"/>
              <w:rPr>
                <w:rFonts w:ascii="Times New Roman" w:eastAsia="Times New Roman" w:hAnsi="Times New Roman" w:cs="Times New Roman"/>
                <w:b/>
                <w:bCs/>
                <w:lang w:eastAsia="ru-RU"/>
              </w:rPr>
            </w:pPr>
            <w:r w:rsidRPr="007C0BBF">
              <w:rPr>
                <w:rFonts w:ascii="Times New Roman" w:eastAsia="Times New Roman" w:hAnsi="Times New Roman" w:cs="Times New Roman"/>
                <w:b/>
                <w:bCs/>
                <w:lang w:eastAsia="ru-RU"/>
              </w:rPr>
              <w:t>TOTAL proces-verbal:</w:t>
            </w:r>
          </w:p>
          <w:p w:rsidR="001E1E54" w:rsidRPr="007C0BBF" w:rsidRDefault="001E1E54" w:rsidP="004E6239">
            <w:pPr>
              <w:autoSpaceDE w:val="0"/>
              <w:autoSpaceDN w:val="0"/>
              <w:spacing w:after="0" w:line="240" w:lineRule="auto"/>
              <w:rPr>
                <w:rFonts w:ascii="Times New Roman" w:eastAsia="Times New Roman" w:hAnsi="Times New Roman" w:cs="Times New Roman"/>
                <w:lang w:eastAsia="ru-RU"/>
              </w:rPr>
            </w:pPr>
            <w:r w:rsidRPr="007C0BBF">
              <w:rPr>
                <w:rFonts w:ascii="Times New Roman" w:eastAsia="Times New Roman" w:hAnsi="Times New Roman" w:cs="Times New Roman"/>
                <w:b/>
                <w:bCs/>
                <w:lang w:eastAsia="ru-RU"/>
              </w:rPr>
              <w:t>Inclusiv salariu</w:t>
            </w:r>
          </w:p>
        </w:tc>
        <w:tc>
          <w:tcPr>
            <w:tcW w:w="1452" w:type="dxa"/>
            <w:gridSpan w:val="2"/>
            <w:tcBorders>
              <w:top w:val="nil"/>
              <w:left w:val="nil"/>
              <w:bottom w:val="single" w:sz="6" w:space="0" w:color="auto"/>
              <w:right w:val="nil"/>
            </w:tcBorders>
            <w:vAlign w:val="bottom"/>
          </w:tcPr>
          <w:p w:rsidR="001E1E54" w:rsidRPr="007C0BBF" w:rsidRDefault="001E1E54" w:rsidP="004E6239">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left w:val="nil"/>
              <w:bottom w:val="single" w:sz="6" w:space="0" w:color="auto"/>
              <w:right w:val="nil"/>
            </w:tcBorders>
            <w:vAlign w:val="bottom"/>
          </w:tcPr>
          <w:p w:rsidR="001E1E54" w:rsidRPr="007C0BBF" w:rsidRDefault="001E1E54" w:rsidP="004E6239">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gridSpan w:val="2"/>
            <w:tcBorders>
              <w:top w:val="nil"/>
              <w:left w:val="nil"/>
              <w:bottom w:val="single" w:sz="6" w:space="0" w:color="auto"/>
              <w:right w:val="nil"/>
            </w:tcBorders>
            <w:vAlign w:val="bottom"/>
          </w:tcPr>
          <w:p w:rsidR="001E1E54" w:rsidRPr="007C0BBF" w:rsidRDefault="001E1E54" w:rsidP="004E6239">
            <w:pPr>
              <w:autoSpaceDE w:val="0"/>
              <w:autoSpaceDN w:val="0"/>
              <w:spacing w:after="0" w:line="240" w:lineRule="auto"/>
              <w:jc w:val="center"/>
              <w:rPr>
                <w:rFonts w:ascii="Times New Roman" w:eastAsia="Times New Roman" w:hAnsi="Times New Roman" w:cs="Times New Roman"/>
                <w:sz w:val="20"/>
                <w:szCs w:val="20"/>
                <w:lang w:eastAsia="ru-RU"/>
              </w:rPr>
            </w:pPr>
          </w:p>
        </w:tc>
        <w:tc>
          <w:tcPr>
            <w:tcW w:w="1362" w:type="dxa"/>
            <w:tcBorders>
              <w:top w:val="nil"/>
              <w:left w:val="nil"/>
              <w:bottom w:val="single" w:sz="6" w:space="0" w:color="auto"/>
            </w:tcBorders>
            <w:vAlign w:val="bottom"/>
          </w:tcPr>
          <w:p w:rsidR="001E1E54" w:rsidRPr="009C1212" w:rsidRDefault="001E1E54" w:rsidP="004E6239">
            <w:pPr>
              <w:keepLines/>
              <w:autoSpaceDE w:val="0"/>
              <w:autoSpaceDN w:val="0"/>
              <w:spacing w:after="0" w:line="240" w:lineRule="auto"/>
              <w:jc w:val="center"/>
              <w:rPr>
                <w:rFonts w:ascii="Times New Roman" w:eastAsia="Times New Roman" w:hAnsi="Times New Roman" w:cs="Times New Roman"/>
                <w:sz w:val="4"/>
                <w:szCs w:val="4"/>
                <w:lang w:eastAsia="ru-RU"/>
              </w:rPr>
            </w:pPr>
          </w:p>
        </w:tc>
      </w:tr>
    </w:tbl>
    <w:p w:rsidR="00922217" w:rsidRDefault="00922217" w:rsidP="001E1E54">
      <w:pPr>
        <w:autoSpaceDE w:val="0"/>
        <w:autoSpaceDN w:val="0"/>
        <w:spacing w:after="0" w:line="240" w:lineRule="auto"/>
        <w:jc w:val="center"/>
        <w:rPr>
          <w:rFonts w:ascii="Times New Roman" w:eastAsia="Times New Roman" w:hAnsi="Times New Roman" w:cs="Times New Roman"/>
          <w:sz w:val="28"/>
          <w:szCs w:val="28"/>
          <w:lang w:eastAsia="ru-RU"/>
        </w:rPr>
      </w:pPr>
    </w:p>
    <w:p w:rsidR="007C0BBF" w:rsidRPr="00816AE0" w:rsidRDefault="003009D6" w:rsidP="00C47EE8">
      <w:pPr>
        <w:autoSpaceDE w:val="0"/>
        <w:autoSpaceDN w:val="0"/>
        <w:spacing w:after="0" w:line="240" w:lineRule="auto"/>
        <w:jc w:val="center"/>
        <w:rPr>
          <w:rFonts w:ascii="Times New Roman" w:eastAsia="Times New Roman" w:hAnsi="Times New Roman" w:cs="Times New Roman"/>
          <w:b/>
          <w:sz w:val="28"/>
          <w:szCs w:val="28"/>
          <w:lang w:eastAsia="ru-RU"/>
        </w:rPr>
      </w:pPr>
      <w:proofErr w:type="gramStart"/>
      <w:r w:rsidRPr="00816AE0">
        <w:rPr>
          <w:rFonts w:ascii="Times New Roman" w:eastAsia="Times New Roman" w:hAnsi="Times New Roman" w:cs="Times New Roman"/>
          <w:b/>
          <w:sz w:val="28"/>
          <w:szCs w:val="28"/>
          <w:lang w:eastAsia="ru-RU"/>
        </w:rPr>
        <w:t xml:space="preserve">IV  </w:t>
      </w:r>
      <w:r w:rsidR="001E1E54" w:rsidRPr="00816AE0">
        <w:rPr>
          <w:rFonts w:ascii="Times New Roman" w:eastAsia="Times New Roman" w:hAnsi="Times New Roman" w:cs="Times New Roman"/>
          <w:b/>
          <w:sz w:val="28"/>
          <w:szCs w:val="28"/>
          <w:lang w:eastAsia="ru-RU"/>
        </w:rPr>
        <w:t>Reparatia</w:t>
      </w:r>
      <w:proofErr w:type="gramEnd"/>
      <w:r w:rsidR="001E1E54" w:rsidRPr="00816AE0">
        <w:rPr>
          <w:rFonts w:ascii="Times New Roman" w:eastAsia="Times New Roman" w:hAnsi="Times New Roman" w:cs="Times New Roman"/>
          <w:b/>
          <w:sz w:val="28"/>
          <w:szCs w:val="28"/>
          <w:lang w:eastAsia="ru-RU"/>
        </w:rPr>
        <w:t xml:space="preserve"> garajului Nr.2 SRL "Cahul-gaz" sectorul Slobozia Mare (lucrari de finisare in interior) Nr. inventar 1097</w:t>
      </w:r>
      <w:r w:rsidR="007C0BBF" w:rsidRPr="00816AE0">
        <w:rPr>
          <w:rFonts w:ascii="Times New Roman" w:eastAsia="Times New Roman" w:hAnsi="Times New Roman" w:cs="Times New Roman"/>
          <w:b/>
          <w:sz w:val="28"/>
          <w:szCs w:val="28"/>
          <w:lang w:eastAsia="ru-RU"/>
        </w:rPr>
        <w:t xml:space="preserve"> </w:t>
      </w:r>
    </w:p>
    <w:tbl>
      <w:tblPr>
        <w:tblW w:w="1023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708"/>
        <w:gridCol w:w="1276"/>
        <w:gridCol w:w="5983"/>
        <w:gridCol w:w="992"/>
        <w:gridCol w:w="1276"/>
      </w:tblGrid>
      <w:tr w:rsidR="001E1E54" w:rsidRPr="007C0BBF" w:rsidTr="001E1E54">
        <w:trPr>
          <w:cantSplit/>
          <w:trHeight w:val="428"/>
        </w:trPr>
        <w:tc>
          <w:tcPr>
            <w:tcW w:w="708" w:type="dxa"/>
            <w:shd w:val="pct5" w:color="auto" w:fill="auto"/>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Nr crt.</w:t>
            </w:r>
          </w:p>
        </w:tc>
        <w:tc>
          <w:tcPr>
            <w:tcW w:w="1276" w:type="dxa"/>
            <w:shd w:val="pct5" w:color="auto" w:fill="auto"/>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Simbol norme</w:t>
            </w:r>
          </w:p>
        </w:tc>
        <w:tc>
          <w:tcPr>
            <w:tcW w:w="5983" w:type="dxa"/>
            <w:shd w:val="pct5" w:color="auto" w:fill="auto"/>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Denumire lucrari</w:t>
            </w:r>
          </w:p>
        </w:tc>
        <w:tc>
          <w:tcPr>
            <w:tcW w:w="992" w:type="dxa"/>
            <w:shd w:val="pct5" w:color="auto" w:fill="auto"/>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U.M.</w:t>
            </w:r>
          </w:p>
        </w:tc>
        <w:tc>
          <w:tcPr>
            <w:tcW w:w="1276" w:type="dxa"/>
            <w:shd w:val="pct5" w:color="auto" w:fill="auto"/>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Cantitate</w:t>
            </w:r>
          </w:p>
        </w:tc>
      </w:tr>
    </w:tbl>
    <w:p w:rsidR="007C0BBF" w:rsidRPr="007C0BBF" w:rsidRDefault="007C0BBF" w:rsidP="007C0BBF">
      <w:pPr>
        <w:autoSpaceDE w:val="0"/>
        <w:autoSpaceDN w:val="0"/>
        <w:spacing w:after="0" w:line="240" w:lineRule="auto"/>
        <w:rPr>
          <w:rFonts w:ascii="Times New Roman" w:eastAsia="Times New Roman" w:hAnsi="Times New Roman" w:cs="Times New Roman"/>
          <w:sz w:val="2"/>
          <w:szCs w:val="2"/>
          <w:lang w:val="ru-RU" w:eastAsia="ru-RU"/>
        </w:rPr>
      </w:pPr>
    </w:p>
    <w:tbl>
      <w:tblPr>
        <w:tblW w:w="10232" w:type="dxa"/>
        <w:tblInd w:w="-459" w:type="dxa"/>
        <w:tblBorders>
          <w:left w:val="single" w:sz="6" w:space="0" w:color="auto"/>
          <w:right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708"/>
        <w:gridCol w:w="1276"/>
        <w:gridCol w:w="5980"/>
        <w:gridCol w:w="992"/>
        <w:gridCol w:w="1276"/>
      </w:tblGrid>
      <w:tr w:rsidR="001E1E54" w:rsidRPr="007C0BBF" w:rsidTr="001E1E54">
        <w:trPr>
          <w:tblHeader/>
        </w:trPr>
        <w:tc>
          <w:tcPr>
            <w:tcW w:w="708" w:type="dxa"/>
            <w:tcBorders>
              <w:top w:val="single" w:sz="6" w:space="0" w:color="auto"/>
              <w:bottom w:val="single" w:sz="6" w:space="0" w:color="auto"/>
            </w:tcBorders>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w:t>
            </w:r>
          </w:p>
        </w:tc>
        <w:tc>
          <w:tcPr>
            <w:tcW w:w="1276" w:type="dxa"/>
            <w:tcBorders>
              <w:top w:val="single" w:sz="6" w:space="0" w:color="auto"/>
              <w:bottom w:val="single" w:sz="6" w:space="0" w:color="auto"/>
            </w:tcBorders>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2</w:t>
            </w:r>
          </w:p>
        </w:tc>
        <w:tc>
          <w:tcPr>
            <w:tcW w:w="5980" w:type="dxa"/>
            <w:tcBorders>
              <w:top w:val="single" w:sz="6" w:space="0" w:color="auto"/>
              <w:bottom w:val="single" w:sz="6" w:space="0" w:color="auto"/>
            </w:tcBorders>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3</w:t>
            </w:r>
          </w:p>
        </w:tc>
        <w:tc>
          <w:tcPr>
            <w:tcW w:w="992" w:type="dxa"/>
            <w:tcBorders>
              <w:top w:val="single" w:sz="6" w:space="0" w:color="auto"/>
              <w:bottom w:val="single" w:sz="6" w:space="0" w:color="auto"/>
            </w:tcBorders>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4</w:t>
            </w:r>
          </w:p>
        </w:tc>
        <w:tc>
          <w:tcPr>
            <w:tcW w:w="1276" w:type="dxa"/>
            <w:tcBorders>
              <w:top w:val="single" w:sz="6" w:space="0" w:color="auto"/>
              <w:bottom w:val="single" w:sz="6" w:space="0" w:color="auto"/>
            </w:tcBorders>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5</w:t>
            </w:r>
          </w:p>
        </w:tc>
      </w:tr>
      <w:tr w:rsidR="001E1E54" w:rsidRPr="007C0BBF" w:rsidTr="001E1E54">
        <w:tc>
          <w:tcPr>
            <w:tcW w:w="708" w:type="dxa"/>
            <w:tcBorders>
              <w:top w:val="nil"/>
              <w:bottom w:val="nil"/>
            </w:tcBorders>
          </w:tcPr>
          <w:p w:rsidR="001E1E54" w:rsidRPr="007C0BBF" w:rsidRDefault="001E1E54" w:rsidP="007C0BBF">
            <w:pPr>
              <w:autoSpaceDE w:val="0"/>
              <w:autoSpaceDN w:val="0"/>
              <w:spacing w:after="0" w:line="240" w:lineRule="auto"/>
              <w:jc w:val="right"/>
              <w:rPr>
                <w:rFonts w:ascii="Times New Roman" w:eastAsia="Times New Roman" w:hAnsi="Times New Roman" w:cs="Times New Roman"/>
                <w:sz w:val="20"/>
                <w:szCs w:val="20"/>
                <w:lang w:val="ru-RU" w:eastAsia="ru-RU"/>
              </w:rPr>
            </w:pPr>
          </w:p>
        </w:tc>
        <w:tc>
          <w:tcPr>
            <w:tcW w:w="1276" w:type="dxa"/>
            <w:tcBorders>
              <w:top w:val="nil"/>
              <w:bottom w:val="nil"/>
            </w:tcBorders>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p>
        </w:tc>
        <w:tc>
          <w:tcPr>
            <w:tcW w:w="8248" w:type="dxa"/>
            <w:gridSpan w:val="3"/>
            <w:tcBorders>
              <w:top w:val="nil"/>
              <w:bottom w:val="nil"/>
            </w:tcBorders>
          </w:tcPr>
          <w:p w:rsidR="001E1E54" w:rsidRPr="007C0BBF" w:rsidRDefault="001E1E54" w:rsidP="007C0BBF">
            <w:pPr>
              <w:autoSpaceDE w:val="0"/>
              <w:autoSpaceDN w:val="0"/>
              <w:spacing w:after="0" w:line="240" w:lineRule="auto"/>
              <w:rPr>
                <w:rFonts w:ascii="Times New Roman" w:eastAsia="Times New Roman" w:hAnsi="Times New Roman" w:cs="Times New Roman"/>
                <w:b/>
                <w:bCs/>
                <w:lang w:eastAsia="ru-RU"/>
              </w:rPr>
            </w:pPr>
            <w:r w:rsidRPr="007C0BBF">
              <w:rPr>
                <w:rFonts w:ascii="Times New Roman" w:eastAsia="Times New Roman" w:hAnsi="Times New Roman" w:cs="Times New Roman"/>
                <w:b/>
                <w:bCs/>
                <w:lang w:val="ru-RU" w:eastAsia="ru-RU"/>
              </w:rPr>
              <w:t>1. Lucrari interioare</w:t>
            </w:r>
          </w:p>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p>
        </w:tc>
      </w:tr>
      <w:tr w:rsidR="001E1E54" w:rsidRPr="007C0BBF" w:rsidTr="001E1E54">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0</w:t>
            </w:r>
          </w:p>
        </w:tc>
        <w:tc>
          <w:tcPr>
            <w:tcW w:w="1276"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RpCJ35A</w:t>
            </w:r>
          </w:p>
        </w:tc>
        <w:tc>
          <w:tcPr>
            <w:tcW w:w="5980"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4"/>
                <w:szCs w:val="24"/>
                <w:lang w:eastAsia="ru-RU"/>
              </w:rPr>
            </w:pPr>
            <w:r w:rsidRPr="007C0BBF">
              <w:rPr>
                <w:rFonts w:ascii="Times New Roman" w:eastAsia="Times New Roman" w:hAnsi="Times New Roman" w:cs="Times New Roman"/>
                <w:sz w:val="24"/>
                <w:szCs w:val="24"/>
                <w:lang w:eastAsia="ru-RU"/>
              </w:rPr>
              <w:t>Desfaceri de tencuieli interioare sau exterioare driscuite la pereti sau tavane</w:t>
            </w:r>
          </w:p>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m2</w:t>
            </w:r>
          </w:p>
        </w:tc>
        <w:tc>
          <w:tcPr>
            <w:tcW w:w="1276"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84,00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7122050013400</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Zidar</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10,08</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9310060019920</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Muncitor deservire CM</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12,60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4100116202818</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Apa pentru mortare si betoane</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m3</w:t>
            </w:r>
          </w:p>
        </w:tc>
        <w:tc>
          <w:tcPr>
            <w:tcW w:w="1276" w:type="dxa"/>
            <w:tcBorders>
              <w:top w:val="nil"/>
              <w:bottom w:val="single" w:sz="2" w:space="0" w:color="auto"/>
            </w:tcBorders>
            <w:vAlign w:val="center"/>
          </w:tcPr>
          <w:p w:rsidR="001E1E54" w:rsidRPr="007C0BBF" w:rsidRDefault="00EA11EB"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2922140006703</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Macara fereastra de 0,0015 MN (0,15 tf)</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h-ut</w:t>
            </w:r>
          </w:p>
        </w:tc>
        <w:tc>
          <w:tcPr>
            <w:tcW w:w="1276" w:type="dxa"/>
            <w:tcBorders>
              <w:top w:val="nil"/>
              <w:bottom w:val="single" w:sz="2" w:space="0" w:color="auto"/>
            </w:tcBorders>
            <w:vAlign w:val="center"/>
          </w:tcPr>
          <w:p w:rsidR="001E1E54" w:rsidRPr="007C0BBF" w:rsidRDefault="00EA11EB"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7C0BBF" w:rsidTr="001E1E54">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w:t>
            </w:r>
          </w:p>
        </w:tc>
        <w:tc>
          <w:tcPr>
            <w:tcW w:w="1276"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CF02B</w:t>
            </w:r>
          </w:p>
        </w:tc>
        <w:tc>
          <w:tcPr>
            <w:tcW w:w="5980"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4"/>
                <w:szCs w:val="24"/>
                <w:lang w:eastAsia="ru-RU"/>
              </w:rPr>
            </w:pPr>
            <w:r w:rsidRPr="007C0BBF">
              <w:rPr>
                <w:rFonts w:ascii="Times New Roman" w:eastAsia="Times New Roman" w:hAnsi="Times New Roman" w:cs="Times New Roman"/>
                <w:sz w:val="24"/>
                <w:szCs w:val="24"/>
                <w:lang w:eastAsia="ru-RU"/>
              </w:rPr>
              <w:t>Tencuieli interioare de 2 cm grosime, driscuite, executate manual, la pereti sau stilpi, pe suprafete plane cu mortar de ciment-var  marca M 100-T pentru sprit, grund si stratul vizibil, pe zidarie de caramida sau blocuri mici de beton</w:t>
            </w:r>
          </w:p>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m2</w:t>
            </w:r>
          </w:p>
        </w:tc>
        <w:tc>
          <w:tcPr>
            <w:tcW w:w="1276"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84,00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7122050013400</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Zidar</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84,00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9310060019920</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Muncitor deservire CM</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1E1E54" w:rsidRPr="007C0BBF" w:rsidRDefault="00EA11EB"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2664102103001</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Mortar ciment-var (pt.informatie)</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m3</w:t>
            </w:r>
          </w:p>
        </w:tc>
        <w:tc>
          <w:tcPr>
            <w:tcW w:w="1276" w:type="dxa"/>
            <w:tcBorders>
              <w:top w:val="nil"/>
              <w:bottom w:val="single" w:sz="2" w:space="0" w:color="auto"/>
            </w:tcBorders>
            <w:vAlign w:val="center"/>
          </w:tcPr>
          <w:p w:rsidR="001E1E54" w:rsidRPr="007C0BBF" w:rsidRDefault="00EA11EB"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2651122100402</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Ciment metalurgic cu adaosuri M 30 saci S1500</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663,60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2652102100737</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 xml:space="preserve">Var hidratat  </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1E1E54" w:rsidRPr="007C0BBF" w:rsidRDefault="00EA11EB"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1421102200513</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Nisip sortat nespalat de riu si lacuri 0,0-3,0 mm</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m3</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2,016</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4100116202818</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Apa pentru mortare si betoane</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m3</w:t>
            </w:r>
          </w:p>
        </w:tc>
        <w:tc>
          <w:tcPr>
            <w:tcW w:w="1276" w:type="dxa"/>
            <w:tcBorders>
              <w:top w:val="nil"/>
              <w:bottom w:val="single" w:sz="2" w:space="0" w:color="auto"/>
            </w:tcBorders>
            <w:vAlign w:val="center"/>
          </w:tcPr>
          <w:p w:rsidR="001E1E54" w:rsidRPr="007C0BBF" w:rsidRDefault="00EA11EB"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2952160007200</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Utilaj de ridicat pentru lucrari de finisaj</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h-ut</w:t>
            </w:r>
          </w:p>
        </w:tc>
        <w:tc>
          <w:tcPr>
            <w:tcW w:w="1276" w:type="dxa"/>
            <w:tcBorders>
              <w:top w:val="nil"/>
              <w:bottom w:val="single" w:sz="2" w:space="0" w:color="auto"/>
            </w:tcBorders>
            <w:vAlign w:val="center"/>
          </w:tcPr>
          <w:p w:rsidR="001E1E54" w:rsidRPr="007C0BBF" w:rsidRDefault="00EA11EB"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2952270003817</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Malaxor  pentru mortar de 200 L actionat electric</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h-ut</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0,42</w:t>
            </w:r>
          </w:p>
        </w:tc>
      </w:tr>
      <w:tr w:rsidR="001E1E54" w:rsidRPr="007C0BBF" w:rsidTr="001E1E54">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2</w:t>
            </w:r>
          </w:p>
        </w:tc>
        <w:tc>
          <w:tcPr>
            <w:tcW w:w="1276"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CF02B5</w:t>
            </w:r>
          </w:p>
        </w:tc>
        <w:tc>
          <w:tcPr>
            <w:tcW w:w="5980"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4"/>
                <w:szCs w:val="24"/>
                <w:lang w:eastAsia="ru-RU"/>
              </w:rPr>
            </w:pPr>
            <w:r w:rsidRPr="007C0BBF">
              <w:rPr>
                <w:rFonts w:ascii="Times New Roman" w:eastAsia="Times New Roman" w:hAnsi="Times New Roman" w:cs="Times New Roman"/>
                <w:sz w:val="24"/>
                <w:szCs w:val="24"/>
                <w:lang w:eastAsia="ru-RU"/>
              </w:rPr>
              <w:t>Tencuieli interioare de 2 cm grosime, driscuite, executate manual, la pereti sau stilpi, pe suprafete plane cu mortar de ciment-var  marca M 100-T pentru sprit, grund si stratul vizibil, pe zidarie de caramida sau blocuri mici de beton, diferenta in plus sau in minus pentru fiecare 0,5 cm grosime ( strat adaugator 10mm =5mm * 2 // 88m*2=168m )</w:t>
            </w:r>
          </w:p>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m2</w:t>
            </w:r>
          </w:p>
        </w:tc>
        <w:tc>
          <w:tcPr>
            <w:tcW w:w="1276"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168,00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7122050013400</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Zidar</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48,72</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9310060019920</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Muncitor deservire CM</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1E1E54" w:rsidRPr="007C0BBF" w:rsidRDefault="00EA11EB"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2664102103001</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Mortar ciment-var (pt.informatie)</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m3</w:t>
            </w:r>
          </w:p>
        </w:tc>
        <w:tc>
          <w:tcPr>
            <w:tcW w:w="1276" w:type="dxa"/>
            <w:tcBorders>
              <w:top w:val="nil"/>
              <w:bottom w:val="single" w:sz="2" w:space="0" w:color="auto"/>
            </w:tcBorders>
            <w:vAlign w:val="center"/>
          </w:tcPr>
          <w:p w:rsidR="001E1E54" w:rsidRPr="007C0BBF" w:rsidRDefault="00EA11EB"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2651122100402</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Ciment metalurgic cu adaosuri M 30 saci S1500</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347,76</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2652102100737</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 xml:space="preserve">Var hidratat  </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1E1E54" w:rsidRPr="007C0BBF" w:rsidRDefault="00EA11EB"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1421102200513</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Nisip sortat nespalat de riu si lacuri 0,0-3,0 mm</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m3</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1,008</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4100116202818</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Apa pentru mortare si betoane</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m3</w:t>
            </w:r>
          </w:p>
        </w:tc>
        <w:tc>
          <w:tcPr>
            <w:tcW w:w="1276" w:type="dxa"/>
            <w:tcBorders>
              <w:top w:val="nil"/>
              <w:bottom w:val="single" w:sz="2" w:space="0" w:color="auto"/>
            </w:tcBorders>
            <w:vAlign w:val="center"/>
          </w:tcPr>
          <w:p w:rsidR="001E1E54" w:rsidRPr="007C0BBF" w:rsidRDefault="00EA11EB"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2952160007200</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Utilaj de ridicat pentru lucrari de finisaj</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h-ut</w:t>
            </w:r>
          </w:p>
        </w:tc>
        <w:tc>
          <w:tcPr>
            <w:tcW w:w="1276" w:type="dxa"/>
            <w:tcBorders>
              <w:top w:val="nil"/>
              <w:bottom w:val="single" w:sz="2" w:space="0" w:color="auto"/>
            </w:tcBorders>
            <w:vAlign w:val="center"/>
          </w:tcPr>
          <w:p w:rsidR="001E1E54" w:rsidRPr="007C0BBF" w:rsidRDefault="00EA11EB"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2952270003817</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Malaxor  pentru mortar de 200 L actionat electric</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h-ut</w:t>
            </w:r>
          </w:p>
        </w:tc>
        <w:tc>
          <w:tcPr>
            <w:tcW w:w="1276" w:type="dxa"/>
            <w:tcBorders>
              <w:top w:val="nil"/>
              <w:bottom w:val="single" w:sz="2" w:space="0" w:color="auto"/>
            </w:tcBorders>
            <w:vAlign w:val="center"/>
          </w:tcPr>
          <w:p w:rsidR="001E1E54" w:rsidRPr="007C0BBF" w:rsidRDefault="00EA11EB"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7C0BBF" w:rsidTr="001E1E54">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3</w:t>
            </w:r>
          </w:p>
        </w:tc>
        <w:tc>
          <w:tcPr>
            <w:tcW w:w="1276"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RpCJ06A</w:t>
            </w:r>
          </w:p>
        </w:tc>
        <w:tc>
          <w:tcPr>
            <w:tcW w:w="5980"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4"/>
                <w:szCs w:val="24"/>
                <w:lang w:eastAsia="ru-RU"/>
              </w:rPr>
            </w:pPr>
            <w:r w:rsidRPr="007C0BBF">
              <w:rPr>
                <w:rFonts w:ascii="Times New Roman" w:eastAsia="Times New Roman" w:hAnsi="Times New Roman" w:cs="Times New Roman"/>
                <w:sz w:val="24"/>
                <w:szCs w:val="24"/>
                <w:lang w:eastAsia="ru-RU"/>
              </w:rPr>
              <w:t>Reparatii de tencuieli interioare, in jurul tocurilor si pervazurilor, la usi si ferestre, de 2 cm grosime, driscuite, executate cu mortar de ciment-var marca 25 T, avind spaletii drepti, pina la 15 cm latime    (26.45m * 0.15m=4.0m2 )</w:t>
            </w:r>
          </w:p>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w:t>
            </w:r>
          </w:p>
        </w:tc>
        <w:tc>
          <w:tcPr>
            <w:tcW w:w="1276"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26,40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7122050013442</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Tencuitor</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8,448</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9310060019920</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Muncitor deservire CM</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1E1E54" w:rsidRPr="007C0BBF" w:rsidRDefault="00EA11EB"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2651122100402</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Ciment metalurgic cu adaosuri M 30 saci S1500</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19,536</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2652102100713</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Var pasta</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m3</w:t>
            </w:r>
          </w:p>
        </w:tc>
        <w:tc>
          <w:tcPr>
            <w:tcW w:w="1276" w:type="dxa"/>
            <w:tcBorders>
              <w:top w:val="nil"/>
              <w:bottom w:val="single" w:sz="2" w:space="0" w:color="auto"/>
            </w:tcBorders>
            <w:vAlign w:val="center"/>
          </w:tcPr>
          <w:p w:rsidR="001E1E54" w:rsidRPr="007C0BBF" w:rsidRDefault="00EA11EB"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2664102101000</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Mortar var-ciment M 25-T(pt.informatie)</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m3</w:t>
            </w:r>
          </w:p>
        </w:tc>
        <w:tc>
          <w:tcPr>
            <w:tcW w:w="1276" w:type="dxa"/>
            <w:tcBorders>
              <w:top w:val="nil"/>
              <w:bottom w:val="single" w:sz="2" w:space="0" w:color="auto"/>
            </w:tcBorders>
            <w:vAlign w:val="center"/>
          </w:tcPr>
          <w:p w:rsidR="001E1E54" w:rsidRPr="007C0BBF" w:rsidRDefault="00EA11EB"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1421102200513</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Nisip sortat nespalat de riu si lacuri 0,0-3,0 mm</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m3</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0,1294</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4100116202818</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Apa pentru mortare si betoane</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m3</w:t>
            </w:r>
          </w:p>
        </w:tc>
        <w:tc>
          <w:tcPr>
            <w:tcW w:w="1276" w:type="dxa"/>
            <w:tcBorders>
              <w:top w:val="nil"/>
              <w:bottom w:val="single" w:sz="2" w:space="0" w:color="auto"/>
            </w:tcBorders>
            <w:vAlign w:val="center"/>
          </w:tcPr>
          <w:p w:rsidR="001E1E54" w:rsidRPr="007C0BBF" w:rsidRDefault="00EA11EB"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2952270003817</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Malaxor  pentru mortar de 200 L actionat electric</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h-ut</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0,0264</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2922140006702</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Macara de fereastra</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h-ut</w:t>
            </w:r>
          </w:p>
        </w:tc>
        <w:tc>
          <w:tcPr>
            <w:tcW w:w="1276" w:type="dxa"/>
            <w:tcBorders>
              <w:top w:val="nil"/>
              <w:bottom w:val="single" w:sz="2" w:space="0" w:color="auto"/>
            </w:tcBorders>
            <w:vAlign w:val="center"/>
          </w:tcPr>
          <w:p w:rsidR="001E1E54" w:rsidRPr="007C0BBF" w:rsidRDefault="00EA11EB"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7C0BBF" w:rsidTr="001E1E54">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4</w:t>
            </w:r>
          </w:p>
        </w:tc>
        <w:tc>
          <w:tcPr>
            <w:tcW w:w="1276"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CN01A</w:t>
            </w:r>
          </w:p>
        </w:tc>
        <w:tc>
          <w:tcPr>
            <w:tcW w:w="5980"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4"/>
                <w:szCs w:val="24"/>
                <w:lang w:eastAsia="ru-RU"/>
              </w:rPr>
            </w:pPr>
            <w:r w:rsidRPr="007C0BBF">
              <w:rPr>
                <w:rFonts w:ascii="Times New Roman" w:eastAsia="Times New Roman" w:hAnsi="Times New Roman" w:cs="Times New Roman"/>
                <w:sz w:val="24"/>
                <w:szCs w:val="24"/>
                <w:lang w:eastAsia="ru-RU"/>
              </w:rPr>
              <w:t>Zugraveli simple pe baza de lapte de var, executate la interior sau exterior pe orice suprafata suport cu doua straturi de lapte de var (spoeli) (PERETI)</w:t>
            </w:r>
          </w:p>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m2</w:t>
            </w:r>
          </w:p>
        </w:tc>
        <w:tc>
          <w:tcPr>
            <w:tcW w:w="1276"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88,00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7141020013300</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Zugrav vopsitor</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5,28</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2652102100696</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Var bulgari pentru constructii Tip 2 vrac S 146</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26,40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2681126001472</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Hirtie slefuita uscata 23x30 gr 6</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buc</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4,40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4100116202818</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Apa pentru mortare si betoane</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m3</w:t>
            </w:r>
          </w:p>
        </w:tc>
        <w:tc>
          <w:tcPr>
            <w:tcW w:w="1276" w:type="dxa"/>
            <w:tcBorders>
              <w:top w:val="nil"/>
              <w:bottom w:val="single" w:sz="2" w:space="0" w:color="auto"/>
            </w:tcBorders>
            <w:vAlign w:val="center"/>
          </w:tcPr>
          <w:p w:rsidR="001E1E54" w:rsidRPr="007C0BBF" w:rsidRDefault="009043D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7C0BBF" w:rsidTr="00816AE0">
        <w:tblPrEx>
          <w:tblBorders>
            <w:top w:val="single" w:sz="4" w:space="0" w:color="auto"/>
            <w:bottom w:val="single" w:sz="4" w:space="0" w:color="auto"/>
            <w:insideH w:val="single" w:sz="6" w:space="0" w:color="auto"/>
          </w:tblBorders>
        </w:tblPrEx>
        <w:trPr>
          <w:trHeight w:val="1445"/>
        </w:trPr>
        <w:tc>
          <w:tcPr>
            <w:tcW w:w="708" w:type="dxa"/>
            <w:tcBorders>
              <w:top w:val="single" w:sz="4" w:space="0" w:color="auto"/>
              <w:bottom w:val="single" w:sz="4" w:space="0" w:color="auto"/>
            </w:tcBorders>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lastRenderedPageBreak/>
              <w:t>5</w:t>
            </w:r>
          </w:p>
        </w:tc>
        <w:tc>
          <w:tcPr>
            <w:tcW w:w="1276"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CN20B</w:t>
            </w:r>
          </w:p>
        </w:tc>
        <w:tc>
          <w:tcPr>
            <w:tcW w:w="5980"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4"/>
                <w:szCs w:val="24"/>
                <w:lang w:eastAsia="ru-RU"/>
              </w:rPr>
            </w:pPr>
            <w:r w:rsidRPr="007C0BBF">
              <w:rPr>
                <w:rFonts w:ascii="Times New Roman" w:eastAsia="Times New Roman" w:hAnsi="Times New Roman" w:cs="Times New Roman"/>
                <w:sz w:val="24"/>
                <w:szCs w:val="24"/>
                <w:lang w:eastAsia="ru-RU"/>
              </w:rPr>
              <w:t>Vopsitorii interioare sau exterioare aplicate pe timplarie metalica cu email alchidic in  2 straturi inclusiv grundul  ( porti din metal )</w:t>
            </w:r>
          </w:p>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m2</w:t>
            </w:r>
          </w:p>
        </w:tc>
        <w:tc>
          <w:tcPr>
            <w:tcW w:w="1276"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34,50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7141020013300</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Zugrav vopsitor</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37,95</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2430226100700</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Grund  alchidic</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3,588</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2430226109444</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Diluant alchidic   D.005-12 NI 1708-61 A1</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3,795</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2430226102197</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Chit pe baza de rasini alchidice</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1E1E54" w:rsidRPr="007C0BBF" w:rsidRDefault="009043D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2430116104160</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Email alchidic</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5,865</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2681126001472</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Hirtie slefuita uscata 23x30 gr 6</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buc</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6,90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1711317306661</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Bumbac de sters</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1E1E54" w:rsidRPr="007C0BBF" w:rsidRDefault="009043D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2320166200676</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White spirit</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3,45</w:t>
            </w:r>
          </w:p>
        </w:tc>
      </w:tr>
      <w:tr w:rsidR="001E1E54" w:rsidRPr="007C0BBF" w:rsidTr="00816AE0">
        <w:tblPrEx>
          <w:tblBorders>
            <w:top w:val="single" w:sz="4" w:space="0" w:color="auto"/>
            <w:bottom w:val="single" w:sz="4" w:space="0" w:color="auto"/>
            <w:insideH w:val="single" w:sz="6" w:space="0" w:color="auto"/>
          </w:tblBorders>
        </w:tblPrEx>
        <w:trPr>
          <w:trHeight w:val="1457"/>
        </w:trPr>
        <w:tc>
          <w:tcPr>
            <w:tcW w:w="708" w:type="dxa"/>
            <w:tcBorders>
              <w:top w:val="single" w:sz="4" w:space="0" w:color="auto"/>
              <w:bottom w:val="single" w:sz="4" w:space="0" w:color="auto"/>
            </w:tcBorders>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6</w:t>
            </w:r>
          </w:p>
        </w:tc>
        <w:tc>
          <w:tcPr>
            <w:tcW w:w="1276"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RpCR10B</w:t>
            </w:r>
          </w:p>
        </w:tc>
        <w:tc>
          <w:tcPr>
            <w:tcW w:w="5980"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4"/>
                <w:szCs w:val="24"/>
                <w:lang w:eastAsia="ru-RU"/>
              </w:rPr>
            </w:pPr>
            <w:r w:rsidRPr="007C0BBF">
              <w:rPr>
                <w:rFonts w:ascii="Times New Roman" w:eastAsia="Times New Roman" w:hAnsi="Times New Roman" w:cs="Times New Roman"/>
                <w:sz w:val="24"/>
                <w:szCs w:val="24"/>
                <w:lang w:eastAsia="ru-RU"/>
              </w:rPr>
              <w:t>Vopsirea in culori de ulei a timplariei de lemn (usi, ferestre, obloane pline, obloane cu aripioare mobile sau fixe), la interior si exterior, in doua straturi</w:t>
            </w:r>
          </w:p>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m2</w:t>
            </w:r>
          </w:p>
        </w:tc>
        <w:tc>
          <w:tcPr>
            <w:tcW w:w="1276"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3,20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7141020013300</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Zugrav vopsitor</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2,656</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2430226101349</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Chit de cutit C 891-1</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1E1E54" w:rsidRPr="007C0BBF" w:rsidRDefault="009043D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2430116103218</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Vopsea de ulei orice culoare</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0,96</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2320116200535</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Benzina extractie tip 80/120</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l</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0,064</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2881116001666</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Hirtie slef.usc.sticla foi 23 x 30 gr 25 S 1581</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buc</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1,60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1711317306661</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Bumbac de sters</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1E1E54" w:rsidRPr="007C0BBF" w:rsidRDefault="009043D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2922140006702</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Macara de fereastra</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h-ut</w:t>
            </w:r>
          </w:p>
        </w:tc>
        <w:tc>
          <w:tcPr>
            <w:tcW w:w="1276" w:type="dxa"/>
            <w:tcBorders>
              <w:top w:val="nil"/>
              <w:bottom w:val="single" w:sz="2" w:space="0" w:color="auto"/>
            </w:tcBorders>
            <w:vAlign w:val="center"/>
          </w:tcPr>
          <w:p w:rsidR="001E1E54" w:rsidRPr="007C0BBF" w:rsidRDefault="009043D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7C0BBF" w:rsidTr="00816AE0">
        <w:tblPrEx>
          <w:tblBorders>
            <w:top w:val="single" w:sz="4" w:space="0" w:color="auto"/>
            <w:bottom w:val="single" w:sz="4" w:space="0" w:color="auto"/>
            <w:insideH w:val="single" w:sz="6" w:space="0" w:color="auto"/>
          </w:tblBorders>
        </w:tblPrEx>
        <w:trPr>
          <w:trHeight w:val="1865"/>
        </w:trPr>
        <w:tc>
          <w:tcPr>
            <w:tcW w:w="708" w:type="dxa"/>
            <w:tcBorders>
              <w:top w:val="single" w:sz="4" w:space="0" w:color="auto"/>
              <w:bottom w:val="single" w:sz="4" w:space="0" w:color="auto"/>
            </w:tcBorders>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7</w:t>
            </w:r>
          </w:p>
        </w:tc>
        <w:tc>
          <w:tcPr>
            <w:tcW w:w="1276"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CF02B</w:t>
            </w:r>
          </w:p>
        </w:tc>
        <w:tc>
          <w:tcPr>
            <w:tcW w:w="5980"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4"/>
                <w:szCs w:val="24"/>
                <w:lang w:eastAsia="ru-RU"/>
              </w:rPr>
            </w:pPr>
            <w:r w:rsidRPr="007C0BBF">
              <w:rPr>
                <w:rFonts w:ascii="Times New Roman" w:eastAsia="Times New Roman" w:hAnsi="Times New Roman" w:cs="Times New Roman"/>
                <w:sz w:val="24"/>
                <w:szCs w:val="24"/>
                <w:lang w:eastAsia="ru-RU"/>
              </w:rPr>
              <w:t>Tencuieli interioare de 2 cm grosime, driscuite, executate manual, la pereti sau stilpi, pe suprafete plane cu mortar de ciment-var  marca M 100-T pentru sprit, grund si stratul vizibil, pe zidarie de caramida sau blocuri mici de beton (</w:t>
            </w:r>
            <w:r w:rsidRPr="007C0BBF">
              <w:rPr>
                <w:rFonts w:ascii="Times New Roman" w:eastAsia="Times New Roman" w:hAnsi="Times New Roman" w:cs="Times New Roman"/>
                <w:sz w:val="24"/>
                <w:szCs w:val="24"/>
                <w:lang w:val="ru-RU" w:eastAsia="ru-RU"/>
              </w:rPr>
              <w:t>штукатурка</w:t>
            </w:r>
            <w:r w:rsidRPr="007C0BBF">
              <w:rPr>
                <w:rFonts w:ascii="Times New Roman" w:eastAsia="Times New Roman" w:hAnsi="Times New Roman" w:cs="Times New Roman"/>
                <w:sz w:val="24"/>
                <w:szCs w:val="24"/>
                <w:lang w:eastAsia="ru-RU"/>
              </w:rPr>
              <w:t xml:space="preserve"> </w:t>
            </w:r>
            <w:r w:rsidRPr="007C0BBF">
              <w:rPr>
                <w:rFonts w:ascii="Times New Roman" w:eastAsia="Times New Roman" w:hAnsi="Times New Roman" w:cs="Times New Roman"/>
                <w:sz w:val="24"/>
                <w:szCs w:val="24"/>
                <w:lang w:val="ru-RU" w:eastAsia="ru-RU"/>
              </w:rPr>
              <w:t>ремонтной</w:t>
            </w:r>
            <w:r w:rsidRPr="007C0BBF">
              <w:rPr>
                <w:rFonts w:ascii="Times New Roman" w:eastAsia="Times New Roman" w:hAnsi="Times New Roman" w:cs="Times New Roman"/>
                <w:sz w:val="24"/>
                <w:szCs w:val="24"/>
                <w:lang w:eastAsia="ru-RU"/>
              </w:rPr>
              <w:t xml:space="preserve"> </w:t>
            </w:r>
            <w:r w:rsidRPr="007C0BBF">
              <w:rPr>
                <w:rFonts w:ascii="Times New Roman" w:eastAsia="Times New Roman" w:hAnsi="Times New Roman" w:cs="Times New Roman"/>
                <w:sz w:val="24"/>
                <w:szCs w:val="24"/>
                <w:lang w:val="ru-RU" w:eastAsia="ru-RU"/>
              </w:rPr>
              <w:t>ямы</w:t>
            </w:r>
            <w:r w:rsidRPr="007C0BBF">
              <w:rPr>
                <w:rFonts w:ascii="Times New Roman" w:eastAsia="Times New Roman" w:hAnsi="Times New Roman" w:cs="Times New Roman"/>
                <w:sz w:val="24"/>
                <w:szCs w:val="24"/>
                <w:lang w:eastAsia="ru-RU"/>
              </w:rPr>
              <w:t>).</w:t>
            </w:r>
          </w:p>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m2</w:t>
            </w:r>
          </w:p>
        </w:tc>
        <w:tc>
          <w:tcPr>
            <w:tcW w:w="1276"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15,20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7122050013400</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Zidar</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15,20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9310060019920</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Muncitor deservire CM</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1E1E54" w:rsidRPr="007C0BBF" w:rsidRDefault="009043D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2664102103001</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Mortar ciment-var (pt.informatie)</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m3</w:t>
            </w:r>
          </w:p>
        </w:tc>
        <w:tc>
          <w:tcPr>
            <w:tcW w:w="1276" w:type="dxa"/>
            <w:tcBorders>
              <w:top w:val="nil"/>
              <w:bottom w:val="single" w:sz="2" w:space="0" w:color="auto"/>
            </w:tcBorders>
            <w:vAlign w:val="center"/>
          </w:tcPr>
          <w:p w:rsidR="001E1E54" w:rsidRPr="007C0BBF" w:rsidRDefault="009043D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2651122100402</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Ciment metalurgic cu adaosuri M 30 saci S1500</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120,08</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2652102100737</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 xml:space="preserve">Var hidratat  </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1E1E54" w:rsidRPr="007C0BBF" w:rsidRDefault="009043D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1421102200513</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Nisip sortat nespalat de riu si lacuri 0,0-3,0 mm</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m3</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0,3648</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4100116202818</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Apa pentru mortare si betoane</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m3</w:t>
            </w:r>
          </w:p>
        </w:tc>
        <w:tc>
          <w:tcPr>
            <w:tcW w:w="1276" w:type="dxa"/>
            <w:tcBorders>
              <w:top w:val="nil"/>
              <w:bottom w:val="single" w:sz="2" w:space="0" w:color="auto"/>
            </w:tcBorders>
            <w:vAlign w:val="center"/>
          </w:tcPr>
          <w:p w:rsidR="001E1E54" w:rsidRPr="007C0BBF" w:rsidRDefault="009043D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2952160007200</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Utilaj de ridicat pentru lucrari de finisaj</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h-ut</w:t>
            </w:r>
          </w:p>
        </w:tc>
        <w:tc>
          <w:tcPr>
            <w:tcW w:w="1276" w:type="dxa"/>
            <w:tcBorders>
              <w:top w:val="nil"/>
              <w:bottom w:val="single" w:sz="2" w:space="0" w:color="auto"/>
            </w:tcBorders>
            <w:vAlign w:val="center"/>
          </w:tcPr>
          <w:p w:rsidR="001E1E54" w:rsidRPr="007C0BBF" w:rsidRDefault="009043D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2952270003817</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Malaxor  pentru mortar de 200 L actionat electric</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h-ut</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0,076</w:t>
            </w:r>
          </w:p>
        </w:tc>
      </w:tr>
      <w:tr w:rsidR="001E1E54" w:rsidRPr="007C0BBF" w:rsidTr="001E1E54">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8</w:t>
            </w:r>
          </w:p>
        </w:tc>
        <w:tc>
          <w:tcPr>
            <w:tcW w:w="1276"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DE17B</w:t>
            </w:r>
          </w:p>
        </w:tc>
        <w:tc>
          <w:tcPr>
            <w:tcW w:w="5980"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4"/>
                <w:szCs w:val="24"/>
                <w:lang w:eastAsia="ru-RU"/>
              </w:rPr>
            </w:pPr>
            <w:r w:rsidRPr="007C0BBF">
              <w:rPr>
                <w:rFonts w:ascii="Times New Roman" w:eastAsia="Times New Roman" w:hAnsi="Times New Roman" w:cs="Times New Roman"/>
                <w:sz w:val="24"/>
                <w:szCs w:val="24"/>
                <w:lang w:eastAsia="ru-RU"/>
              </w:rPr>
              <w:t>Pavaje executate din placi de trotuare din beton prefabricat asezate pe un strat din amestec uscat de ciment si nisip, in proportie 1:3, rostuit cu amestec uscat de ciment si nisip, grosime strat de 10 cm</w:t>
            </w:r>
          </w:p>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m2</w:t>
            </w:r>
          </w:p>
        </w:tc>
        <w:tc>
          <w:tcPr>
            <w:tcW w:w="1276"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57,40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7129020012800</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Pavator</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58,1118</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9310060019922</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 xml:space="preserve">Muncitor deservire </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1E1E54" w:rsidRPr="007C0BBF" w:rsidRDefault="009043D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2651122100027</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Ciment portland M400 saci, (pentru rosturi)</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1E1E54" w:rsidRPr="007C0BBF" w:rsidRDefault="009043D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2651122100442</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Ciment portland M400 saci, (pentru strat)</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1 515,36</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2661112800655</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 xml:space="preserve">Placi din beton, pentru trotuare </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m2</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58,261</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1421102200546</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Nisip pentru constructii 0,3-0,7 mm (pentru rosturi)</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m3</w:t>
            </w:r>
          </w:p>
        </w:tc>
        <w:tc>
          <w:tcPr>
            <w:tcW w:w="1276" w:type="dxa"/>
            <w:tcBorders>
              <w:top w:val="nil"/>
              <w:bottom w:val="single" w:sz="2" w:space="0" w:color="auto"/>
            </w:tcBorders>
            <w:vAlign w:val="center"/>
          </w:tcPr>
          <w:p w:rsidR="001E1E54" w:rsidRPr="007C0BBF" w:rsidRDefault="009043D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1421102200547</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Nisip pentru constructii 0,3-0,7 mm (pentru strat)</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m3</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4,3624</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2881116002701</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Disc pentru taiat placi</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buc</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1,148</w:t>
            </w:r>
          </w:p>
        </w:tc>
      </w:tr>
      <w:tr w:rsidR="001E1E54" w:rsidRPr="007C0BBF" w:rsidTr="001E1E54">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lastRenderedPageBreak/>
              <w:t>9</w:t>
            </w:r>
          </w:p>
        </w:tc>
        <w:tc>
          <w:tcPr>
            <w:tcW w:w="1276"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RpED12A</w:t>
            </w:r>
          </w:p>
        </w:tc>
        <w:tc>
          <w:tcPr>
            <w:tcW w:w="5980"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4"/>
                <w:szCs w:val="24"/>
                <w:lang w:eastAsia="ru-RU"/>
              </w:rPr>
            </w:pPr>
            <w:r w:rsidRPr="007C0BBF">
              <w:rPr>
                <w:rFonts w:ascii="Times New Roman" w:eastAsia="Times New Roman" w:hAnsi="Times New Roman" w:cs="Times New Roman"/>
                <w:sz w:val="24"/>
                <w:szCs w:val="24"/>
                <w:lang w:eastAsia="ru-RU"/>
              </w:rPr>
              <w:t>Montarea cablurilor electrice din cupru, cu izolatie din PVC, cu rezistenta marita la propagarea flacarilor, pentru tensiuni de 3,5/6 kV, simbol CYEABY, montate aparent, avind sectiunea de 3x25 mmp</w:t>
            </w:r>
          </w:p>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w:t>
            </w:r>
          </w:p>
        </w:tc>
        <w:tc>
          <w:tcPr>
            <w:tcW w:w="1276"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65,00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7137010011520</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Electrician in constructii</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9,75</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3130134817405</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Cablu din cupru sau aluminiu cu rezistenta marita la flacari</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69,615</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2811236309901</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Confectii metalice de linii</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1E1E54" w:rsidRPr="007C0BBF" w:rsidRDefault="009043D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2811236311003</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 xml:space="preserve">Doze de derivatie </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buc</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17,0625</w:t>
            </w:r>
          </w:p>
        </w:tc>
      </w:tr>
      <w:tr w:rsidR="001E1E54" w:rsidRPr="007C0BBF" w:rsidTr="001E1E54">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10</w:t>
            </w:r>
          </w:p>
        </w:tc>
        <w:tc>
          <w:tcPr>
            <w:tcW w:w="1276"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RpEF01C</w:t>
            </w:r>
          </w:p>
        </w:tc>
        <w:tc>
          <w:tcPr>
            <w:tcW w:w="5980"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4"/>
                <w:szCs w:val="24"/>
                <w:lang w:eastAsia="ru-RU"/>
              </w:rPr>
            </w:pPr>
            <w:r w:rsidRPr="007C0BBF">
              <w:rPr>
                <w:rFonts w:ascii="Times New Roman" w:eastAsia="Times New Roman" w:hAnsi="Times New Roman" w:cs="Times New Roman"/>
                <w:sz w:val="24"/>
                <w:szCs w:val="24"/>
                <w:lang w:eastAsia="ru-RU"/>
              </w:rPr>
              <w:t>Montarea corpurilor de iluminat, aplica oblica sau dreapta in nise pentru hidranti de incendiu, inclusiv rama cu geam, exclusiv executarea nisei</w:t>
            </w:r>
          </w:p>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buc</w:t>
            </w:r>
          </w:p>
        </w:tc>
        <w:tc>
          <w:tcPr>
            <w:tcW w:w="1276"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4,00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7137010011520</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Electrician in constructii</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1,72</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2875274400501</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Corp de iluminat de uz general, cu toate piesele si elem. componente</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buc</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4,00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2030132947001</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Rama metalica din otel U-25 kg/mp</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1E1E54" w:rsidRPr="007C0BBF" w:rsidRDefault="009043D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2611112500200</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 xml:space="preserve">Geam tras clar 3 mm  </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m2</w:t>
            </w:r>
          </w:p>
        </w:tc>
        <w:tc>
          <w:tcPr>
            <w:tcW w:w="1276" w:type="dxa"/>
            <w:tcBorders>
              <w:top w:val="nil"/>
              <w:bottom w:val="single" w:sz="2" w:space="0" w:color="auto"/>
            </w:tcBorders>
            <w:vAlign w:val="center"/>
          </w:tcPr>
          <w:p w:rsidR="001E1E54" w:rsidRPr="007C0BBF" w:rsidRDefault="009043D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7C0BBF" w:rsidTr="00816AE0">
        <w:tblPrEx>
          <w:tblBorders>
            <w:top w:val="single" w:sz="4" w:space="0" w:color="auto"/>
            <w:bottom w:val="single" w:sz="4" w:space="0" w:color="auto"/>
            <w:insideH w:val="single" w:sz="6" w:space="0" w:color="auto"/>
          </w:tblBorders>
        </w:tblPrEx>
        <w:trPr>
          <w:trHeight w:val="1958"/>
        </w:trPr>
        <w:tc>
          <w:tcPr>
            <w:tcW w:w="708" w:type="dxa"/>
            <w:tcBorders>
              <w:top w:val="single" w:sz="4" w:space="0" w:color="auto"/>
              <w:bottom w:val="single" w:sz="4" w:space="0" w:color="auto"/>
            </w:tcBorders>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11</w:t>
            </w:r>
          </w:p>
        </w:tc>
        <w:tc>
          <w:tcPr>
            <w:tcW w:w="1276"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RpEE01A</w:t>
            </w:r>
          </w:p>
        </w:tc>
        <w:tc>
          <w:tcPr>
            <w:tcW w:w="5980"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4"/>
                <w:szCs w:val="24"/>
                <w:lang w:eastAsia="ru-RU"/>
              </w:rPr>
            </w:pPr>
            <w:r w:rsidRPr="007C0BBF">
              <w:rPr>
                <w:rFonts w:ascii="Times New Roman" w:eastAsia="Times New Roman" w:hAnsi="Times New Roman" w:cs="Times New Roman"/>
                <w:sz w:val="24"/>
                <w:szCs w:val="24"/>
                <w:lang w:eastAsia="ru-RU"/>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buc</w:t>
            </w:r>
          </w:p>
        </w:tc>
        <w:tc>
          <w:tcPr>
            <w:tcW w:w="1276"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4,00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7137010011520</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Electrician in constructii</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1,08</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1111000100024</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Intrerupator manual</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buc</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4,00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2811236311002</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Doze pentru aparate</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buc</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4,00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1711317306661</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Bumbac de sters</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1E1E54" w:rsidRPr="007C0BBF" w:rsidRDefault="009043D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2653102100830</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Ipsos pentru constructii tip A</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0,20</w:t>
            </w:r>
          </w:p>
        </w:tc>
      </w:tr>
      <w:tr w:rsidR="001E1E54" w:rsidRPr="007C0BBF" w:rsidTr="001E1E54">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12</w:t>
            </w:r>
          </w:p>
        </w:tc>
        <w:tc>
          <w:tcPr>
            <w:tcW w:w="1276"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lang w:val="ru-RU" w:eastAsia="ru-RU"/>
              </w:rPr>
            </w:pPr>
            <w:r w:rsidRPr="007C0BBF">
              <w:rPr>
                <w:rFonts w:ascii="Times New Roman" w:eastAsia="Times New Roman" w:hAnsi="Times New Roman" w:cs="Times New Roman"/>
                <w:lang w:val="ru-RU" w:eastAsia="ru-RU"/>
              </w:rPr>
              <w:t>RpEE03A</w:t>
            </w:r>
          </w:p>
        </w:tc>
        <w:tc>
          <w:tcPr>
            <w:tcW w:w="5980"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4"/>
                <w:szCs w:val="24"/>
                <w:lang w:eastAsia="ru-RU"/>
              </w:rPr>
            </w:pPr>
            <w:r w:rsidRPr="007C0BBF">
              <w:rPr>
                <w:rFonts w:ascii="Times New Roman" w:eastAsia="Times New Roman" w:hAnsi="Times New Roman" w:cs="Times New Roman"/>
                <w:sz w:val="24"/>
                <w:szCs w:val="24"/>
                <w:lang w:eastAsia="ru-RU"/>
              </w:rPr>
              <w:t>Montarea prizelor bipolare constructie normala din bachelita sau aminoplast, simpla, dubla, constructie impermeabila, etanse, etanse metalica sau similare, montate ingropat sub tencuiala sau aparent pe dibluri din lemn sau plastic</w:t>
            </w:r>
          </w:p>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buc</w:t>
            </w:r>
          </w:p>
        </w:tc>
        <w:tc>
          <w:tcPr>
            <w:tcW w:w="1276" w:type="dxa"/>
            <w:tcBorders>
              <w:top w:val="single" w:sz="4" w:space="0" w:color="auto"/>
              <w:bottom w:val="single" w:sz="4"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2,00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7137010011520</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Electrician in constructii</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0,62</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2746167335100</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Priza</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buc</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2,00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2811236311002</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Doze pentru aparate</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buc</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2,00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2653102100830</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Ipsos pentru constructii tip A</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0,01</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1711317306661</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Bumbac de sters</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1E1E54" w:rsidRPr="007C0BBF" w:rsidRDefault="009043DA"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2051142950700</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Dibluri</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buc</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4,00</w:t>
            </w:r>
          </w:p>
        </w:tc>
      </w:tr>
      <w:tr w:rsidR="001E1E54" w:rsidRPr="007C0BBF"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16"/>
                <w:szCs w:val="16"/>
                <w:lang w:val="ru-RU" w:eastAsia="ru-RU"/>
              </w:rPr>
            </w:pPr>
            <w:r w:rsidRPr="007C0BBF">
              <w:rPr>
                <w:rFonts w:ascii="Times New Roman" w:eastAsia="Times New Roman" w:hAnsi="Times New Roman" w:cs="Times New Roman"/>
                <w:sz w:val="16"/>
                <w:szCs w:val="16"/>
                <w:lang w:val="ru-RU" w:eastAsia="ru-RU"/>
              </w:rPr>
              <w:t>2874115836777</w:t>
            </w:r>
          </w:p>
        </w:tc>
        <w:tc>
          <w:tcPr>
            <w:tcW w:w="5980" w:type="dxa"/>
            <w:tcBorders>
              <w:top w:val="nil"/>
              <w:bottom w:val="single" w:sz="2" w:space="0" w:color="auto"/>
            </w:tcBorders>
            <w:vAlign w:val="center"/>
          </w:tcPr>
          <w:p w:rsidR="001E1E54" w:rsidRPr="007C0BBF" w:rsidRDefault="001E1E54" w:rsidP="007C0BBF">
            <w:pPr>
              <w:autoSpaceDE w:val="0"/>
              <w:autoSpaceDN w:val="0"/>
              <w:spacing w:after="0" w:line="240" w:lineRule="auto"/>
              <w:rPr>
                <w:rFonts w:ascii="Times New Roman" w:eastAsia="Times New Roman" w:hAnsi="Times New Roman" w:cs="Times New Roman"/>
                <w:sz w:val="20"/>
                <w:szCs w:val="20"/>
                <w:lang w:eastAsia="ru-RU"/>
              </w:rPr>
            </w:pPr>
            <w:r w:rsidRPr="007C0BBF">
              <w:rPr>
                <w:rFonts w:ascii="Times New Roman" w:eastAsia="Times New Roman" w:hAnsi="Times New Roman" w:cs="Times New Roman"/>
                <w:sz w:val="20"/>
                <w:szCs w:val="20"/>
                <w:lang w:eastAsia="ru-RU"/>
              </w:rPr>
              <w:t xml:space="preserve">Surub cap inecat crestat   L 3 x 40 </w:t>
            </w:r>
          </w:p>
        </w:tc>
        <w:tc>
          <w:tcPr>
            <w:tcW w:w="992"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buc</w:t>
            </w:r>
          </w:p>
        </w:tc>
        <w:tc>
          <w:tcPr>
            <w:tcW w:w="1276" w:type="dxa"/>
            <w:tcBorders>
              <w:top w:val="nil"/>
              <w:bottom w:val="single" w:sz="2" w:space="0" w:color="auto"/>
            </w:tcBorders>
            <w:vAlign w:val="center"/>
          </w:tcPr>
          <w:p w:rsidR="001E1E54" w:rsidRPr="007C0BBF" w:rsidRDefault="001E1E54" w:rsidP="007C0BBF">
            <w:pPr>
              <w:autoSpaceDE w:val="0"/>
              <w:autoSpaceDN w:val="0"/>
              <w:spacing w:after="0" w:line="240" w:lineRule="auto"/>
              <w:jc w:val="center"/>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val="ru-RU" w:eastAsia="ru-RU"/>
              </w:rPr>
              <w:t>4,00</w:t>
            </w:r>
          </w:p>
        </w:tc>
      </w:tr>
    </w:tbl>
    <w:p w:rsidR="007C0BBF" w:rsidRDefault="007C0BBF"/>
    <w:tbl>
      <w:tblPr>
        <w:tblW w:w="10232" w:type="dxa"/>
        <w:tblInd w:w="-459" w:type="dxa"/>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675"/>
        <w:gridCol w:w="33"/>
        <w:gridCol w:w="1101"/>
        <w:gridCol w:w="175"/>
        <w:gridCol w:w="2598"/>
        <w:gridCol w:w="237"/>
        <w:gridCol w:w="1215"/>
        <w:gridCol w:w="1418"/>
        <w:gridCol w:w="512"/>
        <w:gridCol w:w="906"/>
        <w:gridCol w:w="1362"/>
      </w:tblGrid>
      <w:tr w:rsidR="001E1E54" w:rsidRPr="007C0BBF" w:rsidTr="001E1E54">
        <w:tc>
          <w:tcPr>
            <w:tcW w:w="708" w:type="dxa"/>
            <w:gridSpan w:val="2"/>
            <w:tcBorders>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835" w:type="dxa"/>
            <w:gridSpan w:val="2"/>
            <w:tcBorders>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b/>
                <w:bCs/>
                <w:sz w:val="24"/>
                <w:szCs w:val="24"/>
                <w:lang w:eastAsia="ru-RU"/>
              </w:rPr>
            </w:pPr>
            <w:r w:rsidRPr="007C0BBF">
              <w:rPr>
                <w:rFonts w:ascii="Times New Roman" w:eastAsia="Times New Roman" w:hAnsi="Times New Roman" w:cs="Times New Roman"/>
                <w:b/>
                <w:bCs/>
                <w:sz w:val="24"/>
                <w:szCs w:val="24"/>
                <w:lang w:val="ru-RU" w:eastAsia="ru-RU"/>
              </w:rPr>
              <w:t>Total</w:t>
            </w:r>
            <w:r w:rsidRPr="007C0BBF">
              <w:rPr>
                <w:rFonts w:ascii="Times New Roman" w:eastAsia="Times New Roman" w:hAnsi="Times New Roman" w:cs="Times New Roman"/>
                <w:b/>
                <w:bCs/>
                <w:sz w:val="24"/>
                <w:szCs w:val="24"/>
                <w:lang w:eastAsia="ru-RU"/>
              </w:rPr>
              <w:t xml:space="preserve"> capitol:</w:t>
            </w:r>
          </w:p>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b/>
                <w:bCs/>
                <w:lang w:val="ru-RU" w:eastAsia="ru-RU"/>
              </w:rPr>
              <w:t>Inclu</w:t>
            </w:r>
            <w:r w:rsidRPr="007C0BBF">
              <w:rPr>
                <w:rFonts w:ascii="Times New Roman" w:eastAsia="Times New Roman" w:hAnsi="Times New Roman" w:cs="Times New Roman"/>
                <w:b/>
                <w:bCs/>
                <w:lang w:eastAsia="ru-RU"/>
              </w:rPr>
              <w:t>s</w:t>
            </w:r>
            <w:r w:rsidRPr="007C0BBF">
              <w:rPr>
                <w:rFonts w:ascii="Times New Roman" w:eastAsia="Times New Roman" w:hAnsi="Times New Roman" w:cs="Times New Roman"/>
                <w:b/>
                <w:bCs/>
                <w:lang w:val="ru-RU" w:eastAsia="ru-RU"/>
              </w:rPr>
              <w:t>iv salariu</w:t>
            </w:r>
          </w:p>
        </w:tc>
        <w:tc>
          <w:tcPr>
            <w:tcW w:w="1215" w:type="dxa"/>
            <w:tcBorders>
              <w:bottom w:val="single" w:sz="4" w:space="0" w:color="auto"/>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left w:val="nil"/>
              <w:bottom w:val="single" w:sz="4" w:space="0" w:color="auto"/>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512" w:type="dxa"/>
            <w:tcBorders>
              <w:left w:val="nil"/>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268" w:type="dxa"/>
            <w:gridSpan w:val="2"/>
            <w:tcBorders>
              <w:bottom w:val="single" w:sz="4" w:space="0" w:color="auto"/>
            </w:tcBorders>
          </w:tcPr>
          <w:p w:rsidR="001E1E54" w:rsidRPr="007C0BBF" w:rsidRDefault="001E1E54" w:rsidP="004E6239">
            <w:pPr>
              <w:keepLines/>
              <w:autoSpaceDE w:val="0"/>
              <w:autoSpaceDN w:val="0"/>
              <w:spacing w:after="0" w:line="240" w:lineRule="auto"/>
              <w:jc w:val="center"/>
              <w:rPr>
                <w:rFonts w:ascii="Times New Roman" w:eastAsia="Times New Roman" w:hAnsi="Times New Roman" w:cs="Times New Roman"/>
                <w:sz w:val="20"/>
                <w:szCs w:val="20"/>
                <w:lang w:val="ru-RU" w:eastAsia="ru-RU"/>
              </w:rPr>
            </w:pPr>
          </w:p>
        </w:tc>
      </w:tr>
      <w:tr w:rsidR="001E1E54" w:rsidRPr="007C0BBF" w:rsidTr="001E1E54">
        <w:tblPrEx>
          <w:tblBorders>
            <w:top w:val="none" w:sz="0" w:space="0" w:color="auto"/>
            <w:bottom w:val="none" w:sz="0" w:space="0" w:color="auto"/>
            <w:insideH w:val="none" w:sz="0" w:space="0" w:color="auto"/>
          </w:tblBorders>
        </w:tblPrEx>
        <w:trPr>
          <w:trHeight w:hRule="exact" w:val="20"/>
        </w:trPr>
        <w:tc>
          <w:tcPr>
            <w:tcW w:w="675" w:type="dxa"/>
            <w:tcBorders>
              <w:top w:val="single" w:sz="6" w:space="0" w:color="auto"/>
              <w:bottom w:val="single" w:sz="12"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134" w:type="dxa"/>
            <w:gridSpan w:val="2"/>
            <w:tcBorders>
              <w:top w:val="single" w:sz="6" w:space="0" w:color="auto"/>
              <w:bottom w:val="single" w:sz="12"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3010" w:type="dxa"/>
            <w:gridSpan w:val="3"/>
            <w:tcBorders>
              <w:top w:val="single" w:sz="6" w:space="0" w:color="auto"/>
              <w:bottom w:val="single" w:sz="12"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b/>
                <w:bCs/>
                <w:sz w:val="20"/>
                <w:szCs w:val="20"/>
                <w:lang w:val="ru-RU" w:eastAsia="ru-RU"/>
              </w:rPr>
            </w:pPr>
          </w:p>
        </w:tc>
        <w:tc>
          <w:tcPr>
            <w:tcW w:w="1215" w:type="dxa"/>
            <w:tcBorders>
              <w:top w:val="single" w:sz="6" w:space="0" w:color="auto"/>
              <w:bottom w:val="single" w:sz="12"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6" w:space="0" w:color="auto"/>
              <w:bottom w:val="single" w:sz="12"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gridSpan w:val="2"/>
            <w:tcBorders>
              <w:top w:val="single" w:sz="6" w:space="0" w:color="auto"/>
              <w:bottom w:val="single" w:sz="12"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362" w:type="dxa"/>
            <w:tcBorders>
              <w:top w:val="single" w:sz="6" w:space="0" w:color="auto"/>
              <w:bottom w:val="single" w:sz="12"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r>
      <w:tr w:rsidR="001E1E54" w:rsidRPr="007C0BBF" w:rsidTr="001E1E54">
        <w:tblPrEx>
          <w:tblBorders>
            <w:top w:val="none" w:sz="0" w:space="0" w:color="auto"/>
            <w:bottom w:val="none" w:sz="0" w:space="0" w:color="auto"/>
            <w:insideH w:val="none" w:sz="0" w:space="0" w:color="auto"/>
          </w:tblBorders>
        </w:tblPrEx>
        <w:trPr>
          <w:trHeight w:val="20"/>
        </w:trPr>
        <w:tc>
          <w:tcPr>
            <w:tcW w:w="675" w:type="dxa"/>
            <w:tcBorders>
              <w:top w:val="single" w:sz="12" w:space="0" w:color="auto"/>
              <w:left w:val="nil"/>
              <w:bottom w:val="nil"/>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134" w:type="dxa"/>
            <w:gridSpan w:val="2"/>
            <w:tcBorders>
              <w:top w:val="single" w:sz="12" w:space="0" w:color="auto"/>
              <w:left w:val="nil"/>
              <w:bottom w:val="nil"/>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3010" w:type="dxa"/>
            <w:gridSpan w:val="3"/>
            <w:tcBorders>
              <w:top w:val="single" w:sz="12" w:space="0" w:color="auto"/>
              <w:left w:val="nil"/>
              <w:bottom w:val="nil"/>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215" w:type="dxa"/>
            <w:tcBorders>
              <w:top w:val="single" w:sz="12" w:space="0" w:color="auto"/>
              <w:left w:val="nil"/>
              <w:bottom w:val="nil"/>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12" w:space="0" w:color="auto"/>
              <w:left w:val="nil"/>
              <w:bottom w:val="nil"/>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gridSpan w:val="2"/>
            <w:tcBorders>
              <w:top w:val="single" w:sz="12" w:space="0" w:color="auto"/>
              <w:left w:val="nil"/>
              <w:bottom w:val="nil"/>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362" w:type="dxa"/>
            <w:tcBorders>
              <w:top w:val="single" w:sz="12" w:space="0" w:color="auto"/>
              <w:left w:val="nil"/>
              <w:bottom w:val="nil"/>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r>
      <w:tr w:rsidR="001E1E54" w:rsidRPr="007C0BBF" w:rsidTr="001E1E54">
        <w:tblPrEx>
          <w:tblBorders>
            <w:top w:val="single" w:sz="4" w:space="0" w:color="auto"/>
          </w:tblBorders>
        </w:tblPrEx>
        <w:tc>
          <w:tcPr>
            <w:tcW w:w="708" w:type="dxa"/>
            <w:gridSpan w:val="2"/>
            <w:tcBorders>
              <w:top w:val="single" w:sz="4" w:space="0" w:color="auto"/>
              <w:bottom w:val="single" w:sz="4" w:space="0" w:color="auto"/>
              <w:right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single" w:sz="4" w:space="0" w:color="auto"/>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835" w:type="dxa"/>
            <w:gridSpan w:val="2"/>
            <w:tcBorders>
              <w:top w:val="single" w:sz="4" w:space="0" w:color="auto"/>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eastAsia="ru-RU"/>
              </w:rPr>
              <w:t>Total</w:t>
            </w:r>
          </w:p>
        </w:tc>
        <w:tc>
          <w:tcPr>
            <w:tcW w:w="1215" w:type="dxa"/>
            <w:tcBorders>
              <w:top w:val="single" w:sz="4" w:space="0" w:color="auto"/>
              <w:bottom w:val="single" w:sz="4" w:space="0" w:color="auto"/>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4" w:space="0" w:color="auto"/>
              <w:left w:val="nil"/>
              <w:bottom w:val="single" w:sz="4" w:space="0" w:color="auto"/>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512" w:type="dxa"/>
            <w:tcBorders>
              <w:top w:val="single" w:sz="4" w:space="0" w:color="auto"/>
              <w:left w:val="nil"/>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268" w:type="dxa"/>
            <w:gridSpan w:val="2"/>
            <w:tcBorders>
              <w:top w:val="single" w:sz="4" w:space="0" w:color="auto"/>
              <w:bottom w:val="single" w:sz="4" w:space="0" w:color="auto"/>
            </w:tcBorders>
          </w:tcPr>
          <w:p w:rsidR="001E1E54" w:rsidRPr="007C0BBF" w:rsidRDefault="001E1E54" w:rsidP="004E6239">
            <w:pPr>
              <w:autoSpaceDE w:val="0"/>
              <w:autoSpaceDN w:val="0"/>
              <w:spacing w:after="0" w:line="240" w:lineRule="auto"/>
              <w:jc w:val="center"/>
              <w:rPr>
                <w:rFonts w:ascii="Times New Roman" w:eastAsia="Times New Roman" w:hAnsi="Times New Roman" w:cs="Times New Roman"/>
                <w:sz w:val="6"/>
                <w:szCs w:val="6"/>
                <w:lang w:val="ru-RU" w:eastAsia="ru-RU"/>
              </w:rPr>
            </w:pPr>
          </w:p>
        </w:tc>
      </w:tr>
      <w:tr w:rsidR="001E1E54" w:rsidRPr="007C0BBF" w:rsidTr="001E1E54">
        <w:tblPrEx>
          <w:tblBorders>
            <w:top w:val="single" w:sz="4" w:space="0" w:color="auto"/>
          </w:tblBorders>
        </w:tblPrEx>
        <w:tc>
          <w:tcPr>
            <w:tcW w:w="708" w:type="dxa"/>
            <w:gridSpan w:val="2"/>
            <w:tcBorders>
              <w:top w:val="single" w:sz="4" w:space="0" w:color="auto"/>
              <w:bottom w:val="single" w:sz="4" w:space="0" w:color="auto"/>
              <w:right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single" w:sz="4" w:space="0" w:color="auto"/>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835" w:type="dxa"/>
            <w:gridSpan w:val="2"/>
            <w:tcBorders>
              <w:top w:val="single" w:sz="4" w:space="0" w:color="auto"/>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eastAsia="ru-RU"/>
              </w:rPr>
              <w:t>Asigurari sociale si medicale</w:t>
            </w:r>
          </w:p>
        </w:tc>
        <w:tc>
          <w:tcPr>
            <w:tcW w:w="1215" w:type="dxa"/>
            <w:tcBorders>
              <w:top w:val="single" w:sz="4" w:space="0" w:color="auto"/>
              <w:bottom w:val="single" w:sz="4" w:space="0" w:color="auto"/>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4" w:space="0" w:color="auto"/>
              <w:left w:val="nil"/>
              <w:bottom w:val="single" w:sz="4" w:space="0" w:color="auto"/>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512" w:type="dxa"/>
            <w:tcBorders>
              <w:top w:val="single" w:sz="4" w:space="0" w:color="auto"/>
              <w:left w:val="nil"/>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268" w:type="dxa"/>
            <w:gridSpan w:val="2"/>
            <w:tcBorders>
              <w:top w:val="single" w:sz="4" w:space="0" w:color="auto"/>
              <w:bottom w:val="single" w:sz="4" w:space="0" w:color="auto"/>
            </w:tcBorders>
          </w:tcPr>
          <w:p w:rsidR="001E1E54" w:rsidRPr="007C0BBF" w:rsidRDefault="001E1E54" w:rsidP="004E6239">
            <w:pPr>
              <w:autoSpaceDE w:val="0"/>
              <w:autoSpaceDN w:val="0"/>
              <w:spacing w:after="0" w:line="240" w:lineRule="auto"/>
              <w:jc w:val="center"/>
              <w:rPr>
                <w:rFonts w:ascii="Times New Roman" w:eastAsia="Times New Roman" w:hAnsi="Times New Roman" w:cs="Times New Roman"/>
                <w:sz w:val="6"/>
                <w:szCs w:val="6"/>
                <w:lang w:val="ru-RU" w:eastAsia="ru-RU"/>
              </w:rPr>
            </w:pPr>
          </w:p>
        </w:tc>
      </w:tr>
      <w:tr w:rsidR="001E1E54" w:rsidRPr="007C0BBF" w:rsidTr="001E1E54">
        <w:tblPrEx>
          <w:tblBorders>
            <w:top w:val="single" w:sz="4" w:space="0" w:color="auto"/>
          </w:tblBorders>
        </w:tblPrEx>
        <w:tc>
          <w:tcPr>
            <w:tcW w:w="708" w:type="dxa"/>
            <w:gridSpan w:val="2"/>
            <w:tcBorders>
              <w:top w:val="single" w:sz="4" w:space="0" w:color="auto"/>
              <w:bottom w:val="single" w:sz="4" w:space="0" w:color="auto"/>
              <w:right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single" w:sz="4" w:space="0" w:color="auto"/>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835" w:type="dxa"/>
            <w:gridSpan w:val="2"/>
            <w:tcBorders>
              <w:top w:val="single" w:sz="4" w:space="0" w:color="auto"/>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eastAsia="ru-RU"/>
              </w:rPr>
              <w:t>Cheltuieli de transport</w:t>
            </w:r>
          </w:p>
        </w:tc>
        <w:tc>
          <w:tcPr>
            <w:tcW w:w="1215" w:type="dxa"/>
            <w:tcBorders>
              <w:top w:val="single" w:sz="4" w:space="0" w:color="auto"/>
              <w:bottom w:val="single" w:sz="4" w:space="0" w:color="auto"/>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4" w:space="0" w:color="auto"/>
              <w:left w:val="nil"/>
              <w:bottom w:val="single" w:sz="4" w:space="0" w:color="auto"/>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512" w:type="dxa"/>
            <w:tcBorders>
              <w:top w:val="single" w:sz="4" w:space="0" w:color="auto"/>
              <w:left w:val="nil"/>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268" w:type="dxa"/>
            <w:gridSpan w:val="2"/>
            <w:tcBorders>
              <w:top w:val="single" w:sz="4" w:space="0" w:color="auto"/>
              <w:bottom w:val="single" w:sz="4" w:space="0" w:color="auto"/>
            </w:tcBorders>
          </w:tcPr>
          <w:p w:rsidR="001E1E54" w:rsidRPr="007C0BBF" w:rsidRDefault="001E1E54" w:rsidP="004E6239">
            <w:pPr>
              <w:autoSpaceDE w:val="0"/>
              <w:autoSpaceDN w:val="0"/>
              <w:spacing w:after="0" w:line="240" w:lineRule="auto"/>
              <w:jc w:val="center"/>
              <w:rPr>
                <w:rFonts w:ascii="Times New Roman" w:eastAsia="Times New Roman" w:hAnsi="Times New Roman" w:cs="Times New Roman"/>
                <w:sz w:val="6"/>
                <w:szCs w:val="6"/>
                <w:lang w:val="ru-RU" w:eastAsia="ru-RU"/>
              </w:rPr>
            </w:pPr>
          </w:p>
        </w:tc>
      </w:tr>
      <w:tr w:rsidR="001E1E54" w:rsidRPr="007C0BBF" w:rsidTr="001E1E54">
        <w:tblPrEx>
          <w:tblBorders>
            <w:top w:val="single" w:sz="4" w:space="0" w:color="auto"/>
          </w:tblBorders>
        </w:tblPrEx>
        <w:tc>
          <w:tcPr>
            <w:tcW w:w="708" w:type="dxa"/>
            <w:gridSpan w:val="2"/>
            <w:tcBorders>
              <w:top w:val="single" w:sz="4" w:space="0" w:color="auto"/>
              <w:bottom w:val="single" w:sz="4" w:space="0" w:color="auto"/>
              <w:right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single" w:sz="4" w:space="0" w:color="auto"/>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835" w:type="dxa"/>
            <w:gridSpan w:val="2"/>
            <w:tcBorders>
              <w:top w:val="single" w:sz="4" w:space="0" w:color="auto"/>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eastAsia="ru-RU"/>
              </w:rPr>
              <w:t>Total</w:t>
            </w:r>
          </w:p>
        </w:tc>
        <w:tc>
          <w:tcPr>
            <w:tcW w:w="1215" w:type="dxa"/>
            <w:tcBorders>
              <w:top w:val="single" w:sz="4" w:space="0" w:color="auto"/>
              <w:bottom w:val="single" w:sz="4" w:space="0" w:color="auto"/>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4" w:space="0" w:color="auto"/>
              <w:left w:val="nil"/>
              <w:bottom w:val="single" w:sz="4" w:space="0" w:color="auto"/>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512" w:type="dxa"/>
            <w:tcBorders>
              <w:top w:val="single" w:sz="4" w:space="0" w:color="auto"/>
              <w:left w:val="nil"/>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268" w:type="dxa"/>
            <w:gridSpan w:val="2"/>
            <w:tcBorders>
              <w:top w:val="single" w:sz="4" w:space="0" w:color="auto"/>
              <w:bottom w:val="single" w:sz="4" w:space="0" w:color="auto"/>
            </w:tcBorders>
          </w:tcPr>
          <w:p w:rsidR="001E1E54" w:rsidRPr="007C0BBF" w:rsidRDefault="001E1E54" w:rsidP="004E6239">
            <w:pPr>
              <w:autoSpaceDE w:val="0"/>
              <w:autoSpaceDN w:val="0"/>
              <w:spacing w:after="0" w:line="240" w:lineRule="auto"/>
              <w:jc w:val="center"/>
              <w:rPr>
                <w:rFonts w:ascii="Times New Roman" w:eastAsia="Times New Roman" w:hAnsi="Times New Roman" w:cs="Times New Roman"/>
                <w:sz w:val="6"/>
                <w:szCs w:val="6"/>
                <w:lang w:val="ru-RU" w:eastAsia="ru-RU"/>
              </w:rPr>
            </w:pPr>
          </w:p>
        </w:tc>
      </w:tr>
      <w:tr w:rsidR="001E1E54" w:rsidRPr="007C0BBF" w:rsidTr="001E1E54">
        <w:tblPrEx>
          <w:tblBorders>
            <w:top w:val="single" w:sz="4" w:space="0" w:color="auto"/>
          </w:tblBorders>
        </w:tblPrEx>
        <w:tc>
          <w:tcPr>
            <w:tcW w:w="708" w:type="dxa"/>
            <w:gridSpan w:val="2"/>
            <w:tcBorders>
              <w:top w:val="single" w:sz="4" w:space="0" w:color="auto"/>
              <w:bottom w:val="single" w:sz="4" w:space="0" w:color="auto"/>
              <w:right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single" w:sz="4" w:space="0" w:color="auto"/>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835" w:type="dxa"/>
            <w:gridSpan w:val="2"/>
            <w:tcBorders>
              <w:top w:val="single" w:sz="4" w:space="0" w:color="auto"/>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eastAsia="ru-RU"/>
              </w:rPr>
              <w:t>Cheltuieli de regie</w:t>
            </w:r>
          </w:p>
        </w:tc>
        <w:tc>
          <w:tcPr>
            <w:tcW w:w="1215" w:type="dxa"/>
            <w:tcBorders>
              <w:top w:val="single" w:sz="4" w:space="0" w:color="auto"/>
              <w:bottom w:val="single" w:sz="4" w:space="0" w:color="auto"/>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4" w:space="0" w:color="auto"/>
              <w:left w:val="nil"/>
              <w:bottom w:val="single" w:sz="4" w:space="0" w:color="auto"/>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512" w:type="dxa"/>
            <w:tcBorders>
              <w:top w:val="single" w:sz="4" w:space="0" w:color="auto"/>
              <w:left w:val="nil"/>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268" w:type="dxa"/>
            <w:gridSpan w:val="2"/>
            <w:tcBorders>
              <w:top w:val="single" w:sz="4" w:space="0" w:color="auto"/>
              <w:bottom w:val="single" w:sz="4" w:space="0" w:color="auto"/>
            </w:tcBorders>
          </w:tcPr>
          <w:p w:rsidR="001E1E54" w:rsidRPr="007C0BBF" w:rsidRDefault="001E1E54" w:rsidP="004E6239">
            <w:pPr>
              <w:autoSpaceDE w:val="0"/>
              <w:autoSpaceDN w:val="0"/>
              <w:spacing w:after="0" w:line="240" w:lineRule="auto"/>
              <w:jc w:val="center"/>
              <w:rPr>
                <w:rFonts w:ascii="Times New Roman" w:eastAsia="Times New Roman" w:hAnsi="Times New Roman" w:cs="Times New Roman"/>
                <w:sz w:val="6"/>
                <w:szCs w:val="6"/>
                <w:lang w:val="ru-RU" w:eastAsia="ru-RU"/>
              </w:rPr>
            </w:pPr>
          </w:p>
        </w:tc>
      </w:tr>
      <w:tr w:rsidR="001E1E54" w:rsidRPr="007C0BBF" w:rsidTr="001E1E54">
        <w:tblPrEx>
          <w:tblBorders>
            <w:top w:val="single" w:sz="4" w:space="0" w:color="auto"/>
          </w:tblBorders>
        </w:tblPrEx>
        <w:tc>
          <w:tcPr>
            <w:tcW w:w="708" w:type="dxa"/>
            <w:gridSpan w:val="2"/>
            <w:tcBorders>
              <w:top w:val="single" w:sz="4" w:space="0" w:color="auto"/>
              <w:bottom w:val="single" w:sz="4" w:space="0" w:color="auto"/>
              <w:right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single" w:sz="4" w:space="0" w:color="auto"/>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835" w:type="dxa"/>
            <w:gridSpan w:val="2"/>
            <w:tcBorders>
              <w:top w:val="single" w:sz="4" w:space="0" w:color="auto"/>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eastAsia="ru-RU"/>
              </w:rPr>
              <w:t>Total</w:t>
            </w:r>
          </w:p>
        </w:tc>
        <w:tc>
          <w:tcPr>
            <w:tcW w:w="1215" w:type="dxa"/>
            <w:tcBorders>
              <w:top w:val="single" w:sz="4" w:space="0" w:color="auto"/>
              <w:bottom w:val="single" w:sz="4" w:space="0" w:color="auto"/>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4" w:space="0" w:color="auto"/>
              <w:left w:val="nil"/>
              <w:bottom w:val="single" w:sz="4" w:space="0" w:color="auto"/>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512" w:type="dxa"/>
            <w:tcBorders>
              <w:top w:val="single" w:sz="4" w:space="0" w:color="auto"/>
              <w:left w:val="nil"/>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268" w:type="dxa"/>
            <w:gridSpan w:val="2"/>
            <w:tcBorders>
              <w:top w:val="single" w:sz="4" w:space="0" w:color="auto"/>
              <w:bottom w:val="single" w:sz="4" w:space="0" w:color="auto"/>
            </w:tcBorders>
          </w:tcPr>
          <w:p w:rsidR="001E1E54" w:rsidRPr="007C0BBF" w:rsidRDefault="001E1E54" w:rsidP="004E6239">
            <w:pPr>
              <w:autoSpaceDE w:val="0"/>
              <w:autoSpaceDN w:val="0"/>
              <w:spacing w:after="0" w:line="240" w:lineRule="auto"/>
              <w:jc w:val="center"/>
              <w:rPr>
                <w:rFonts w:ascii="Times New Roman" w:eastAsia="Times New Roman" w:hAnsi="Times New Roman" w:cs="Times New Roman"/>
                <w:sz w:val="6"/>
                <w:szCs w:val="6"/>
                <w:lang w:val="ru-RU" w:eastAsia="ru-RU"/>
              </w:rPr>
            </w:pPr>
          </w:p>
        </w:tc>
      </w:tr>
      <w:tr w:rsidR="001E1E54" w:rsidRPr="007C0BBF" w:rsidTr="001E1E54">
        <w:tblPrEx>
          <w:tblBorders>
            <w:top w:val="single" w:sz="4" w:space="0" w:color="auto"/>
          </w:tblBorders>
        </w:tblPrEx>
        <w:tc>
          <w:tcPr>
            <w:tcW w:w="708" w:type="dxa"/>
            <w:gridSpan w:val="2"/>
            <w:tcBorders>
              <w:top w:val="single" w:sz="4" w:space="0" w:color="auto"/>
              <w:bottom w:val="single" w:sz="4" w:space="0" w:color="auto"/>
              <w:right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single" w:sz="4" w:space="0" w:color="auto"/>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835" w:type="dxa"/>
            <w:gridSpan w:val="2"/>
            <w:tcBorders>
              <w:top w:val="single" w:sz="4" w:space="0" w:color="auto"/>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eastAsia="ru-RU"/>
              </w:rPr>
              <w:t>Beneficiu de deviz</w:t>
            </w:r>
          </w:p>
        </w:tc>
        <w:tc>
          <w:tcPr>
            <w:tcW w:w="1215" w:type="dxa"/>
            <w:tcBorders>
              <w:top w:val="single" w:sz="4" w:space="0" w:color="auto"/>
              <w:bottom w:val="single" w:sz="4" w:space="0" w:color="auto"/>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4" w:space="0" w:color="auto"/>
              <w:left w:val="nil"/>
              <w:bottom w:val="single" w:sz="4" w:space="0" w:color="auto"/>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512" w:type="dxa"/>
            <w:tcBorders>
              <w:top w:val="single" w:sz="4" w:space="0" w:color="auto"/>
              <w:left w:val="nil"/>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268" w:type="dxa"/>
            <w:gridSpan w:val="2"/>
            <w:tcBorders>
              <w:top w:val="single" w:sz="4" w:space="0" w:color="auto"/>
              <w:bottom w:val="single" w:sz="4" w:space="0" w:color="auto"/>
            </w:tcBorders>
          </w:tcPr>
          <w:p w:rsidR="001E1E54" w:rsidRPr="007C0BBF" w:rsidRDefault="001E1E54" w:rsidP="004E6239">
            <w:pPr>
              <w:autoSpaceDE w:val="0"/>
              <w:autoSpaceDN w:val="0"/>
              <w:spacing w:after="0" w:line="240" w:lineRule="auto"/>
              <w:jc w:val="center"/>
              <w:rPr>
                <w:rFonts w:ascii="Times New Roman" w:eastAsia="Times New Roman" w:hAnsi="Times New Roman" w:cs="Times New Roman"/>
                <w:sz w:val="6"/>
                <w:szCs w:val="6"/>
                <w:lang w:val="ru-RU" w:eastAsia="ru-RU"/>
              </w:rPr>
            </w:pPr>
          </w:p>
        </w:tc>
      </w:tr>
      <w:tr w:rsidR="001E1E54" w:rsidRPr="007C0BBF" w:rsidTr="001E1E54">
        <w:tblPrEx>
          <w:tblBorders>
            <w:top w:val="single" w:sz="4" w:space="0" w:color="auto"/>
          </w:tblBorders>
        </w:tblPrEx>
        <w:tc>
          <w:tcPr>
            <w:tcW w:w="708" w:type="dxa"/>
            <w:gridSpan w:val="2"/>
            <w:tcBorders>
              <w:top w:val="single" w:sz="4" w:space="0" w:color="auto"/>
              <w:bottom w:val="single" w:sz="4" w:space="0" w:color="auto"/>
              <w:right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single" w:sz="4" w:space="0" w:color="auto"/>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835" w:type="dxa"/>
            <w:gridSpan w:val="2"/>
            <w:tcBorders>
              <w:top w:val="single" w:sz="4" w:space="0" w:color="auto"/>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eastAsia="ru-RU"/>
              </w:rPr>
              <w:t>Total</w:t>
            </w:r>
          </w:p>
        </w:tc>
        <w:tc>
          <w:tcPr>
            <w:tcW w:w="1215" w:type="dxa"/>
            <w:tcBorders>
              <w:top w:val="single" w:sz="4" w:space="0" w:color="auto"/>
              <w:bottom w:val="single" w:sz="4" w:space="0" w:color="auto"/>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4" w:space="0" w:color="auto"/>
              <w:left w:val="nil"/>
              <w:bottom w:val="single" w:sz="4" w:space="0" w:color="auto"/>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512" w:type="dxa"/>
            <w:tcBorders>
              <w:top w:val="single" w:sz="4" w:space="0" w:color="auto"/>
              <w:left w:val="nil"/>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268" w:type="dxa"/>
            <w:gridSpan w:val="2"/>
            <w:tcBorders>
              <w:top w:val="single" w:sz="4" w:space="0" w:color="auto"/>
              <w:bottom w:val="single" w:sz="4" w:space="0" w:color="auto"/>
            </w:tcBorders>
          </w:tcPr>
          <w:p w:rsidR="001E1E54" w:rsidRPr="007C0BBF" w:rsidRDefault="001E1E54" w:rsidP="004E6239">
            <w:pPr>
              <w:autoSpaceDE w:val="0"/>
              <w:autoSpaceDN w:val="0"/>
              <w:spacing w:after="0" w:line="240" w:lineRule="auto"/>
              <w:jc w:val="center"/>
              <w:rPr>
                <w:rFonts w:ascii="Times New Roman" w:eastAsia="Times New Roman" w:hAnsi="Times New Roman" w:cs="Times New Roman"/>
                <w:sz w:val="6"/>
                <w:szCs w:val="6"/>
                <w:lang w:val="ru-RU" w:eastAsia="ru-RU"/>
              </w:rPr>
            </w:pPr>
          </w:p>
        </w:tc>
      </w:tr>
      <w:tr w:rsidR="001E1E54" w:rsidRPr="007C0BBF" w:rsidTr="001E1E54">
        <w:tblPrEx>
          <w:tblBorders>
            <w:top w:val="single" w:sz="4" w:space="0" w:color="auto"/>
          </w:tblBorders>
        </w:tblPrEx>
        <w:tc>
          <w:tcPr>
            <w:tcW w:w="708" w:type="dxa"/>
            <w:gridSpan w:val="2"/>
            <w:tcBorders>
              <w:top w:val="single" w:sz="4" w:space="0" w:color="auto"/>
              <w:bottom w:val="single" w:sz="4" w:space="0" w:color="auto"/>
              <w:right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single" w:sz="4" w:space="0" w:color="auto"/>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835" w:type="dxa"/>
            <w:gridSpan w:val="2"/>
            <w:tcBorders>
              <w:top w:val="single" w:sz="4" w:space="0" w:color="auto"/>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r w:rsidRPr="007C0BBF">
              <w:rPr>
                <w:rFonts w:ascii="Times New Roman" w:eastAsia="Times New Roman" w:hAnsi="Times New Roman" w:cs="Times New Roman"/>
                <w:sz w:val="20"/>
                <w:szCs w:val="20"/>
                <w:lang w:eastAsia="ru-RU"/>
              </w:rPr>
              <w:t>TVA</w:t>
            </w:r>
          </w:p>
        </w:tc>
        <w:tc>
          <w:tcPr>
            <w:tcW w:w="1215" w:type="dxa"/>
            <w:tcBorders>
              <w:top w:val="single" w:sz="4" w:space="0" w:color="auto"/>
              <w:bottom w:val="single" w:sz="4" w:space="0" w:color="auto"/>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4" w:space="0" w:color="auto"/>
              <w:left w:val="nil"/>
              <w:bottom w:val="single" w:sz="4" w:space="0" w:color="auto"/>
              <w:right w:val="nil"/>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512" w:type="dxa"/>
            <w:tcBorders>
              <w:top w:val="single" w:sz="4" w:space="0" w:color="auto"/>
              <w:left w:val="nil"/>
              <w:bottom w:val="single" w:sz="4" w:space="0" w:color="auto"/>
            </w:tcBorders>
          </w:tcPr>
          <w:p w:rsidR="001E1E54" w:rsidRPr="007C0BBF"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268" w:type="dxa"/>
            <w:gridSpan w:val="2"/>
            <w:tcBorders>
              <w:top w:val="single" w:sz="4" w:space="0" w:color="auto"/>
              <w:bottom w:val="single" w:sz="4" w:space="0" w:color="auto"/>
            </w:tcBorders>
          </w:tcPr>
          <w:p w:rsidR="001E1E54" w:rsidRPr="007C0BBF" w:rsidRDefault="001E1E54" w:rsidP="004E6239">
            <w:pPr>
              <w:autoSpaceDE w:val="0"/>
              <w:autoSpaceDN w:val="0"/>
              <w:spacing w:after="0" w:line="240" w:lineRule="auto"/>
              <w:jc w:val="center"/>
              <w:rPr>
                <w:rFonts w:ascii="Times New Roman" w:eastAsia="Times New Roman" w:hAnsi="Times New Roman" w:cs="Times New Roman"/>
                <w:sz w:val="6"/>
                <w:szCs w:val="6"/>
                <w:lang w:val="ru-RU" w:eastAsia="ru-RU"/>
              </w:rPr>
            </w:pPr>
          </w:p>
        </w:tc>
      </w:tr>
      <w:tr w:rsidR="001E1E54" w:rsidRPr="007C0BBF" w:rsidTr="001E1E54">
        <w:tblPrEx>
          <w:tblBorders>
            <w:top w:val="none" w:sz="0" w:space="0" w:color="auto"/>
            <w:bottom w:val="single" w:sz="6" w:space="0" w:color="auto"/>
            <w:insideH w:val="none" w:sz="0" w:space="0" w:color="auto"/>
          </w:tblBorders>
        </w:tblPrEx>
        <w:trPr>
          <w:trHeight w:val="318"/>
        </w:trPr>
        <w:tc>
          <w:tcPr>
            <w:tcW w:w="708" w:type="dxa"/>
            <w:gridSpan w:val="2"/>
            <w:tcBorders>
              <w:top w:val="nil"/>
              <w:bottom w:val="single" w:sz="6" w:space="0" w:color="auto"/>
            </w:tcBorders>
            <w:vAlign w:val="bottom"/>
          </w:tcPr>
          <w:p w:rsidR="001E1E54" w:rsidRPr="007C0BBF" w:rsidRDefault="001E1E54" w:rsidP="004E6239">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gridSpan w:val="2"/>
            <w:tcBorders>
              <w:top w:val="nil"/>
              <w:bottom w:val="single" w:sz="6" w:space="0" w:color="auto"/>
            </w:tcBorders>
            <w:vAlign w:val="bottom"/>
          </w:tcPr>
          <w:p w:rsidR="001E1E54" w:rsidRPr="007C0BBF" w:rsidRDefault="001E1E54" w:rsidP="004E6239">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2598" w:type="dxa"/>
            <w:tcBorders>
              <w:top w:val="nil"/>
              <w:bottom w:val="single" w:sz="6" w:space="0" w:color="auto"/>
              <w:right w:val="nil"/>
            </w:tcBorders>
            <w:vAlign w:val="bottom"/>
          </w:tcPr>
          <w:p w:rsidR="001E1E54" w:rsidRPr="007C0BBF" w:rsidRDefault="001E1E54" w:rsidP="004E6239">
            <w:pPr>
              <w:autoSpaceDE w:val="0"/>
              <w:autoSpaceDN w:val="0"/>
              <w:spacing w:after="0" w:line="240" w:lineRule="auto"/>
              <w:rPr>
                <w:rFonts w:ascii="Times New Roman" w:eastAsia="Times New Roman" w:hAnsi="Times New Roman" w:cs="Times New Roman"/>
                <w:b/>
                <w:bCs/>
                <w:lang w:eastAsia="ru-RU"/>
              </w:rPr>
            </w:pPr>
          </w:p>
          <w:p w:rsidR="001E1E54" w:rsidRPr="007C0BBF" w:rsidRDefault="001E1E54" w:rsidP="004E6239">
            <w:pPr>
              <w:autoSpaceDE w:val="0"/>
              <w:autoSpaceDN w:val="0"/>
              <w:spacing w:after="0" w:line="240" w:lineRule="auto"/>
              <w:rPr>
                <w:rFonts w:ascii="Times New Roman" w:eastAsia="Times New Roman" w:hAnsi="Times New Roman" w:cs="Times New Roman"/>
                <w:b/>
                <w:bCs/>
                <w:lang w:eastAsia="ru-RU"/>
              </w:rPr>
            </w:pPr>
            <w:r w:rsidRPr="007C0BBF">
              <w:rPr>
                <w:rFonts w:ascii="Times New Roman" w:eastAsia="Times New Roman" w:hAnsi="Times New Roman" w:cs="Times New Roman"/>
                <w:b/>
                <w:bCs/>
                <w:lang w:eastAsia="ru-RU"/>
              </w:rPr>
              <w:t>TOTAL proces-verbal:</w:t>
            </w:r>
          </w:p>
          <w:p w:rsidR="001E1E54" w:rsidRPr="007C0BBF" w:rsidRDefault="001E1E54" w:rsidP="004E6239">
            <w:pPr>
              <w:autoSpaceDE w:val="0"/>
              <w:autoSpaceDN w:val="0"/>
              <w:spacing w:after="0" w:line="240" w:lineRule="auto"/>
              <w:rPr>
                <w:rFonts w:ascii="Times New Roman" w:eastAsia="Times New Roman" w:hAnsi="Times New Roman" w:cs="Times New Roman"/>
                <w:lang w:eastAsia="ru-RU"/>
              </w:rPr>
            </w:pPr>
            <w:r w:rsidRPr="007C0BBF">
              <w:rPr>
                <w:rFonts w:ascii="Times New Roman" w:eastAsia="Times New Roman" w:hAnsi="Times New Roman" w:cs="Times New Roman"/>
                <w:b/>
                <w:bCs/>
                <w:lang w:eastAsia="ru-RU"/>
              </w:rPr>
              <w:t>Inclusiv salariu</w:t>
            </w:r>
          </w:p>
        </w:tc>
        <w:tc>
          <w:tcPr>
            <w:tcW w:w="1452" w:type="dxa"/>
            <w:gridSpan w:val="2"/>
            <w:tcBorders>
              <w:top w:val="nil"/>
              <w:left w:val="nil"/>
              <w:bottom w:val="single" w:sz="6" w:space="0" w:color="auto"/>
              <w:right w:val="nil"/>
            </w:tcBorders>
            <w:vAlign w:val="bottom"/>
          </w:tcPr>
          <w:p w:rsidR="001E1E54" w:rsidRPr="007C0BBF" w:rsidRDefault="001E1E54" w:rsidP="004E6239">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left w:val="nil"/>
              <w:bottom w:val="single" w:sz="6" w:space="0" w:color="auto"/>
              <w:right w:val="nil"/>
            </w:tcBorders>
            <w:vAlign w:val="bottom"/>
          </w:tcPr>
          <w:p w:rsidR="001E1E54" w:rsidRPr="007C0BBF" w:rsidRDefault="001E1E54" w:rsidP="004E6239">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gridSpan w:val="2"/>
            <w:tcBorders>
              <w:top w:val="nil"/>
              <w:left w:val="nil"/>
              <w:bottom w:val="single" w:sz="6" w:space="0" w:color="auto"/>
              <w:right w:val="nil"/>
            </w:tcBorders>
            <w:vAlign w:val="bottom"/>
          </w:tcPr>
          <w:p w:rsidR="001E1E54" w:rsidRPr="007C0BBF" w:rsidRDefault="001E1E54" w:rsidP="004E6239">
            <w:pPr>
              <w:autoSpaceDE w:val="0"/>
              <w:autoSpaceDN w:val="0"/>
              <w:spacing w:after="0" w:line="240" w:lineRule="auto"/>
              <w:jc w:val="center"/>
              <w:rPr>
                <w:rFonts w:ascii="Times New Roman" w:eastAsia="Times New Roman" w:hAnsi="Times New Roman" w:cs="Times New Roman"/>
                <w:sz w:val="20"/>
                <w:szCs w:val="20"/>
                <w:lang w:eastAsia="ru-RU"/>
              </w:rPr>
            </w:pPr>
          </w:p>
        </w:tc>
        <w:tc>
          <w:tcPr>
            <w:tcW w:w="1362" w:type="dxa"/>
            <w:tcBorders>
              <w:top w:val="nil"/>
              <w:left w:val="nil"/>
              <w:bottom w:val="single" w:sz="6" w:space="0" w:color="auto"/>
            </w:tcBorders>
            <w:vAlign w:val="bottom"/>
          </w:tcPr>
          <w:p w:rsidR="001E1E54" w:rsidRPr="009C1212" w:rsidRDefault="001E1E54" w:rsidP="004E6239">
            <w:pPr>
              <w:keepLines/>
              <w:autoSpaceDE w:val="0"/>
              <w:autoSpaceDN w:val="0"/>
              <w:spacing w:after="0" w:line="240" w:lineRule="auto"/>
              <w:jc w:val="center"/>
              <w:rPr>
                <w:rFonts w:ascii="Times New Roman" w:eastAsia="Times New Roman" w:hAnsi="Times New Roman" w:cs="Times New Roman"/>
                <w:sz w:val="4"/>
                <w:szCs w:val="4"/>
                <w:lang w:eastAsia="ru-RU"/>
              </w:rPr>
            </w:pPr>
          </w:p>
        </w:tc>
      </w:tr>
    </w:tbl>
    <w:p w:rsidR="001E1E54" w:rsidRDefault="001E1E54"/>
    <w:p w:rsidR="009C1212" w:rsidRDefault="009C1212" w:rsidP="00C47EE8">
      <w:pPr>
        <w:autoSpaceDE w:val="0"/>
        <w:autoSpaceDN w:val="0"/>
        <w:spacing w:after="0" w:line="240" w:lineRule="auto"/>
        <w:jc w:val="center"/>
        <w:rPr>
          <w:rFonts w:ascii="Times New Roman" w:eastAsia="Times New Roman" w:hAnsi="Times New Roman" w:cs="Times New Roman"/>
          <w:sz w:val="28"/>
          <w:szCs w:val="28"/>
          <w:lang w:eastAsia="ru-RU"/>
        </w:rPr>
      </w:pPr>
    </w:p>
    <w:p w:rsidR="00440826" w:rsidRPr="00816AE0" w:rsidRDefault="003009D6" w:rsidP="00C47EE8">
      <w:pPr>
        <w:autoSpaceDE w:val="0"/>
        <w:autoSpaceDN w:val="0"/>
        <w:spacing w:after="0" w:line="240" w:lineRule="auto"/>
        <w:jc w:val="center"/>
        <w:rPr>
          <w:rFonts w:ascii="Times New Roman" w:eastAsia="Times New Roman" w:hAnsi="Times New Roman" w:cs="Times New Roman"/>
          <w:b/>
          <w:sz w:val="28"/>
          <w:szCs w:val="28"/>
          <w:lang w:eastAsia="ru-RU"/>
        </w:rPr>
      </w:pPr>
      <w:proofErr w:type="gramStart"/>
      <w:r w:rsidRPr="00816AE0">
        <w:rPr>
          <w:rFonts w:ascii="Times New Roman" w:eastAsia="Times New Roman" w:hAnsi="Times New Roman" w:cs="Times New Roman"/>
          <w:b/>
          <w:sz w:val="28"/>
          <w:szCs w:val="28"/>
          <w:lang w:eastAsia="ru-RU"/>
        </w:rPr>
        <w:t xml:space="preserve">V  </w:t>
      </w:r>
      <w:r w:rsidR="001E1E54" w:rsidRPr="00816AE0">
        <w:rPr>
          <w:rFonts w:ascii="Times New Roman" w:eastAsia="Times New Roman" w:hAnsi="Times New Roman" w:cs="Times New Roman"/>
          <w:b/>
          <w:sz w:val="28"/>
          <w:szCs w:val="28"/>
          <w:lang w:eastAsia="ru-RU"/>
        </w:rPr>
        <w:t>Reparatia</w:t>
      </w:r>
      <w:proofErr w:type="gramEnd"/>
      <w:r w:rsidR="001E1E54" w:rsidRPr="00816AE0">
        <w:rPr>
          <w:rFonts w:ascii="Times New Roman" w:eastAsia="Times New Roman" w:hAnsi="Times New Roman" w:cs="Times New Roman"/>
          <w:b/>
          <w:sz w:val="28"/>
          <w:szCs w:val="28"/>
          <w:lang w:eastAsia="ru-RU"/>
        </w:rPr>
        <w:t xml:space="preserve"> SRG-5 SRL "Cahul-gaz" mun.Cahul (lucrari de finisare exterior si sistemul electric) Nr. inventar </w:t>
      </w:r>
      <w:r w:rsidR="00922217" w:rsidRPr="00816AE0">
        <w:rPr>
          <w:rFonts w:ascii="Times New Roman" w:eastAsia="Times New Roman" w:hAnsi="Times New Roman" w:cs="Times New Roman"/>
          <w:b/>
          <w:sz w:val="28"/>
          <w:szCs w:val="28"/>
          <w:lang w:eastAsia="ru-RU"/>
        </w:rPr>
        <w:t>923/</w:t>
      </w:r>
      <w:r w:rsidR="001E1E54" w:rsidRPr="00816AE0">
        <w:rPr>
          <w:rFonts w:ascii="Times New Roman" w:eastAsia="Times New Roman" w:hAnsi="Times New Roman" w:cs="Times New Roman"/>
          <w:b/>
          <w:sz w:val="28"/>
          <w:szCs w:val="28"/>
          <w:lang w:eastAsia="ru-RU"/>
        </w:rPr>
        <w:t>16</w:t>
      </w:r>
      <w:r w:rsidR="00440826" w:rsidRPr="00816AE0">
        <w:rPr>
          <w:rFonts w:ascii="Times New Roman" w:eastAsia="Times New Roman" w:hAnsi="Times New Roman" w:cs="Times New Roman"/>
          <w:b/>
          <w:sz w:val="28"/>
          <w:szCs w:val="28"/>
          <w:lang w:eastAsia="ru-RU"/>
        </w:rPr>
        <w:t xml:space="preserve"> </w:t>
      </w:r>
    </w:p>
    <w:tbl>
      <w:tblPr>
        <w:tblW w:w="1023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708"/>
        <w:gridCol w:w="1276"/>
        <w:gridCol w:w="5983"/>
        <w:gridCol w:w="992"/>
        <w:gridCol w:w="1276"/>
      </w:tblGrid>
      <w:tr w:rsidR="001E1E54" w:rsidRPr="00440826" w:rsidTr="001E1E54">
        <w:trPr>
          <w:cantSplit/>
          <w:trHeight w:val="428"/>
        </w:trPr>
        <w:tc>
          <w:tcPr>
            <w:tcW w:w="708" w:type="dxa"/>
            <w:shd w:val="pct5" w:color="auto" w:fill="auto"/>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lang w:val="ru-RU" w:eastAsia="ru-RU"/>
              </w:rPr>
            </w:pPr>
            <w:r w:rsidRPr="00440826">
              <w:rPr>
                <w:rFonts w:ascii="Times New Roman" w:eastAsia="Times New Roman" w:hAnsi="Times New Roman" w:cs="Times New Roman"/>
                <w:lang w:val="ru-RU" w:eastAsia="ru-RU"/>
              </w:rPr>
              <w:t>Nr crt.</w:t>
            </w:r>
          </w:p>
        </w:tc>
        <w:tc>
          <w:tcPr>
            <w:tcW w:w="1276" w:type="dxa"/>
            <w:shd w:val="pct5" w:color="auto" w:fill="auto"/>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lang w:val="ru-RU" w:eastAsia="ru-RU"/>
              </w:rPr>
            </w:pPr>
            <w:r w:rsidRPr="00440826">
              <w:rPr>
                <w:rFonts w:ascii="Times New Roman" w:eastAsia="Times New Roman" w:hAnsi="Times New Roman" w:cs="Times New Roman"/>
                <w:lang w:val="ru-RU" w:eastAsia="ru-RU"/>
              </w:rPr>
              <w:t>Simbol norme</w:t>
            </w:r>
          </w:p>
        </w:tc>
        <w:tc>
          <w:tcPr>
            <w:tcW w:w="5983" w:type="dxa"/>
            <w:shd w:val="pct5" w:color="auto" w:fill="auto"/>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lang w:val="ru-RU" w:eastAsia="ru-RU"/>
              </w:rPr>
            </w:pPr>
            <w:r w:rsidRPr="00440826">
              <w:rPr>
                <w:rFonts w:ascii="Times New Roman" w:eastAsia="Times New Roman" w:hAnsi="Times New Roman" w:cs="Times New Roman"/>
                <w:lang w:val="ru-RU" w:eastAsia="ru-RU"/>
              </w:rPr>
              <w:t>Denumire lucrari</w:t>
            </w:r>
          </w:p>
        </w:tc>
        <w:tc>
          <w:tcPr>
            <w:tcW w:w="992" w:type="dxa"/>
            <w:shd w:val="pct5" w:color="auto" w:fill="auto"/>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lang w:val="ru-RU" w:eastAsia="ru-RU"/>
              </w:rPr>
            </w:pPr>
            <w:r w:rsidRPr="00440826">
              <w:rPr>
                <w:rFonts w:ascii="Times New Roman" w:eastAsia="Times New Roman" w:hAnsi="Times New Roman" w:cs="Times New Roman"/>
                <w:lang w:val="ru-RU" w:eastAsia="ru-RU"/>
              </w:rPr>
              <w:t>U.M.</w:t>
            </w:r>
          </w:p>
        </w:tc>
        <w:tc>
          <w:tcPr>
            <w:tcW w:w="1276" w:type="dxa"/>
            <w:shd w:val="pct5" w:color="auto" w:fill="auto"/>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lang w:val="ru-RU" w:eastAsia="ru-RU"/>
              </w:rPr>
            </w:pPr>
            <w:r w:rsidRPr="00440826">
              <w:rPr>
                <w:rFonts w:ascii="Times New Roman" w:eastAsia="Times New Roman" w:hAnsi="Times New Roman" w:cs="Times New Roman"/>
                <w:lang w:val="ru-RU" w:eastAsia="ru-RU"/>
              </w:rPr>
              <w:t>Cantitate</w:t>
            </w:r>
          </w:p>
        </w:tc>
      </w:tr>
    </w:tbl>
    <w:p w:rsidR="00440826" w:rsidRPr="00440826" w:rsidRDefault="00440826" w:rsidP="00440826">
      <w:pPr>
        <w:autoSpaceDE w:val="0"/>
        <w:autoSpaceDN w:val="0"/>
        <w:spacing w:after="0" w:line="240" w:lineRule="auto"/>
        <w:rPr>
          <w:rFonts w:ascii="Times New Roman" w:eastAsia="Times New Roman" w:hAnsi="Times New Roman" w:cs="Times New Roman"/>
          <w:sz w:val="2"/>
          <w:szCs w:val="2"/>
          <w:lang w:val="ru-RU" w:eastAsia="ru-RU"/>
        </w:rPr>
      </w:pPr>
    </w:p>
    <w:tbl>
      <w:tblPr>
        <w:tblW w:w="10232" w:type="dxa"/>
        <w:tblInd w:w="-459" w:type="dxa"/>
        <w:tblBorders>
          <w:left w:val="single" w:sz="6" w:space="0" w:color="auto"/>
          <w:right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708"/>
        <w:gridCol w:w="1276"/>
        <w:gridCol w:w="5980"/>
        <w:gridCol w:w="992"/>
        <w:gridCol w:w="1276"/>
      </w:tblGrid>
      <w:tr w:rsidR="001E1E54" w:rsidRPr="00440826" w:rsidTr="001E1E54">
        <w:trPr>
          <w:tblHeader/>
        </w:trPr>
        <w:tc>
          <w:tcPr>
            <w:tcW w:w="708" w:type="dxa"/>
            <w:tcBorders>
              <w:top w:val="single" w:sz="6" w:space="0" w:color="auto"/>
              <w:bottom w:val="single" w:sz="6" w:space="0" w:color="auto"/>
            </w:tcBorders>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1</w:t>
            </w:r>
          </w:p>
        </w:tc>
        <w:tc>
          <w:tcPr>
            <w:tcW w:w="1276" w:type="dxa"/>
            <w:tcBorders>
              <w:top w:val="single" w:sz="6" w:space="0" w:color="auto"/>
              <w:bottom w:val="single" w:sz="6" w:space="0" w:color="auto"/>
            </w:tcBorders>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2</w:t>
            </w:r>
          </w:p>
        </w:tc>
        <w:tc>
          <w:tcPr>
            <w:tcW w:w="5980" w:type="dxa"/>
            <w:tcBorders>
              <w:top w:val="single" w:sz="6" w:space="0" w:color="auto"/>
              <w:bottom w:val="single" w:sz="6" w:space="0" w:color="auto"/>
            </w:tcBorders>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3</w:t>
            </w:r>
          </w:p>
        </w:tc>
        <w:tc>
          <w:tcPr>
            <w:tcW w:w="992" w:type="dxa"/>
            <w:tcBorders>
              <w:top w:val="single" w:sz="6" w:space="0" w:color="auto"/>
              <w:bottom w:val="single" w:sz="6" w:space="0" w:color="auto"/>
            </w:tcBorders>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4</w:t>
            </w:r>
          </w:p>
        </w:tc>
        <w:tc>
          <w:tcPr>
            <w:tcW w:w="1276" w:type="dxa"/>
            <w:tcBorders>
              <w:top w:val="single" w:sz="6" w:space="0" w:color="auto"/>
              <w:bottom w:val="single" w:sz="6" w:space="0" w:color="auto"/>
            </w:tcBorders>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5</w:t>
            </w:r>
          </w:p>
        </w:tc>
      </w:tr>
      <w:tr w:rsidR="001E1E54" w:rsidRPr="00440826" w:rsidTr="001E1E54">
        <w:tc>
          <w:tcPr>
            <w:tcW w:w="708" w:type="dxa"/>
            <w:tcBorders>
              <w:top w:val="nil"/>
              <w:bottom w:val="nil"/>
            </w:tcBorders>
          </w:tcPr>
          <w:p w:rsidR="001E1E54" w:rsidRPr="00440826" w:rsidRDefault="001E1E54" w:rsidP="00440826">
            <w:pPr>
              <w:autoSpaceDE w:val="0"/>
              <w:autoSpaceDN w:val="0"/>
              <w:spacing w:after="0" w:line="240" w:lineRule="auto"/>
              <w:jc w:val="right"/>
              <w:rPr>
                <w:rFonts w:ascii="Times New Roman" w:eastAsia="Times New Roman" w:hAnsi="Times New Roman" w:cs="Times New Roman"/>
                <w:sz w:val="20"/>
                <w:szCs w:val="20"/>
                <w:lang w:val="ru-RU" w:eastAsia="ru-RU"/>
              </w:rPr>
            </w:pPr>
          </w:p>
        </w:tc>
        <w:tc>
          <w:tcPr>
            <w:tcW w:w="1276" w:type="dxa"/>
            <w:tcBorders>
              <w:top w:val="nil"/>
              <w:bottom w:val="nil"/>
            </w:tcBorders>
          </w:tcPr>
          <w:p w:rsidR="001E1E54" w:rsidRPr="00440826" w:rsidRDefault="001E1E54" w:rsidP="00440826">
            <w:pPr>
              <w:autoSpaceDE w:val="0"/>
              <w:autoSpaceDN w:val="0"/>
              <w:spacing w:after="0" w:line="240" w:lineRule="auto"/>
              <w:rPr>
                <w:rFonts w:ascii="Times New Roman" w:eastAsia="Times New Roman" w:hAnsi="Times New Roman" w:cs="Times New Roman"/>
                <w:sz w:val="20"/>
                <w:szCs w:val="20"/>
                <w:lang w:val="ru-RU" w:eastAsia="ru-RU"/>
              </w:rPr>
            </w:pPr>
          </w:p>
        </w:tc>
        <w:tc>
          <w:tcPr>
            <w:tcW w:w="8248" w:type="dxa"/>
            <w:gridSpan w:val="3"/>
            <w:tcBorders>
              <w:top w:val="nil"/>
              <w:bottom w:val="nil"/>
            </w:tcBorders>
          </w:tcPr>
          <w:p w:rsidR="001E1E54" w:rsidRPr="00440826" w:rsidRDefault="001E1E54" w:rsidP="00440826">
            <w:pPr>
              <w:autoSpaceDE w:val="0"/>
              <w:autoSpaceDN w:val="0"/>
              <w:spacing w:after="0" w:line="240" w:lineRule="auto"/>
              <w:rPr>
                <w:rFonts w:ascii="Times New Roman" w:eastAsia="Times New Roman" w:hAnsi="Times New Roman" w:cs="Times New Roman"/>
                <w:b/>
                <w:bCs/>
                <w:lang w:eastAsia="ru-RU"/>
              </w:rPr>
            </w:pPr>
            <w:r w:rsidRPr="00440826">
              <w:rPr>
                <w:rFonts w:ascii="Times New Roman" w:eastAsia="Times New Roman" w:hAnsi="Times New Roman" w:cs="Times New Roman"/>
                <w:b/>
                <w:bCs/>
                <w:lang w:val="ru-RU" w:eastAsia="ru-RU"/>
              </w:rPr>
              <w:t>1. Lucrari de finisare in exterior</w:t>
            </w:r>
          </w:p>
          <w:p w:rsidR="001E1E54" w:rsidRPr="00440826" w:rsidRDefault="001E1E54" w:rsidP="00440826">
            <w:pPr>
              <w:autoSpaceDE w:val="0"/>
              <w:autoSpaceDN w:val="0"/>
              <w:spacing w:after="0" w:line="240" w:lineRule="auto"/>
              <w:rPr>
                <w:rFonts w:ascii="Times New Roman" w:eastAsia="Times New Roman" w:hAnsi="Times New Roman" w:cs="Times New Roman"/>
                <w:sz w:val="20"/>
                <w:szCs w:val="20"/>
                <w:lang w:val="ru-RU" w:eastAsia="ru-RU"/>
              </w:rPr>
            </w:pPr>
          </w:p>
        </w:tc>
      </w:tr>
      <w:tr w:rsidR="001E1E54" w:rsidRPr="00440826" w:rsidTr="001E1E54">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0</w:t>
            </w:r>
          </w:p>
        </w:tc>
        <w:tc>
          <w:tcPr>
            <w:tcW w:w="1276" w:type="dxa"/>
            <w:tcBorders>
              <w:top w:val="single" w:sz="4" w:space="0" w:color="auto"/>
              <w:bottom w:val="single" w:sz="4"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lang w:val="ru-RU" w:eastAsia="ru-RU"/>
              </w:rPr>
            </w:pPr>
            <w:r w:rsidRPr="00440826">
              <w:rPr>
                <w:rFonts w:ascii="Times New Roman" w:eastAsia="Times New Roman" w:hAnsi="Times New Roman" w:cs="Times New Roman"/>
                <w:lang w:val="ru-RU" w:eastAsia="ru-RU"/>
              </w:rPr>
              <w:t>CN11A</w:t>
            </w:r>
          </w:p>
        </w:tc>
        <w:tc>
          <w:tcPr>
            <w:tcW w:w="5980" w:type="dxa"/>
            <w:tcBorders>
              <w:top w:val="single" w:sz="4" w:space="0" w:color="auto"/>
              <w:bottom w:val="single" w:sz="4" w:space="0" w:color="auto"/>
            </w:tcBorders>
            <w:vAlign w:val="center"/>
          </w:tcPr>
          <w:p w:rsidR="001E1E54" w:rsidRPr="00440826" w:rsidRDefault="001E1E54" w:rsidP="00440826">
            <w:pPr>
              <w:autoSpaceDE w:val="0"/>
              <w:autoSpaceDN w:val="0"/>
              <w:spacing w:after="0" w:line="240" w:lineRule="auto"/>
              <w:rPr>
                <w:rFonts w:ascii="Times New Roman" w:eastAsia="Times New Roman" w:hAnsi="Times New Roman" w:cs="Times New Roman"/>
                <w:sz w:val="24"/>
                <w:szCs w:val="24"/>
                <w:lang w:eastAsia="ru-RU"/>
              </w:rPr>
            </w:pPr>
            <w:r w:rsidRPr="00440826">
              <w:rPr>
                <w:rFonts w:ascii="Times New Roman" w:eastAsia="Times New Roman" w:hAnsi="Times New Roman" w:cs="Times New Roman"/>
                <w:sz w:val="24"/>
                <w:szCs w:val="24"/>
                <w:lang w:eastAsia="ru-RU"/>
              </w:rPr>
              <w:t>Vopsitorii exterioare cu vopsea pe baza de polimeri acrilici in dispersie apoasa, aplicate in 3 straturi la fatade executate  pe glet existent</w:t>
            </w:r>
          </w:p>
          <w:p w:rsidR="001E1E54" w:rsidRPr="00440826" w:rsidRDefault="001E1E54" w:rsidP="00440826">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m2</w:t>
            </w:r>
          </w:p>
        </w:tc>
        <w:tc>
          <w:tcPr>
            <w:tcW w:w="1276" w:type="dxa"/>
            <w:tcBorders>
              <w:top w:val="single" w:sz="4" w:space="0" w:color="auto"/>
              <w:bottom w:val="single" w:sz="4"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105,00</w:t>
            </w:r>
          </w:p>
        </w:tc>
      </w:tr>
      <w:tr w:rsidR="001E1E54" w:rsidRPr="00440826"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16"/>
                <w:szCs w:val="16"/>
                <w:lang w:val="ru-RU" w:eastAsia="ru-RU"/>
              </w:rPr>
            </w:pPr>
            <w:r w:rsidRPr="00440826">
              <w:rPr>
                <w:rFonts w:ascii="Times New Roman" w:eastAsia="Times New Roman" w:hAnsi="Times New Roman" w:cs="Times New Roman"/>
                <w:sz w:val="16"/>
                <w:szCs w:val="16"/>
                <w:lang w:val="ru-RU" w:eastAsia="ru-RU"/>
              </w:rPr>
              <w:t>7141020013300</w:t>
            </w:r>
          </w:p>
        </w:tc>
        <w:tc>
          <w:tcPr>
            <w:tcW w:w="5980" w:type="dxa"/>
            <w:tcBorders>
              <w:top w:val="nil"/>
              <w:bottom w:val="single" w:sz="2" w:space="0" w:color="auto"/>
            </w:tcBorders>
            <w:vAlign w:val="center"/>
          </w:tcPr>
          <w:p w:rsidR="001E1E54" w:rsidRPr="00440826" w:rsidRDefault="001E1E54" w:rsidP="00440826">
            <w:pPr>
              <w:autoSpaceDE w:val="0"/>
              <w:autoSpaceDN w:val="0"/>
              <w:spacing w:after="0" w:line="240" w:lineRule="auto"/>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Zugrav vopsitor</w:t>
            </w:r>
          </w:p>
        </w:tc>
        <w:tc>
          <w:tcPr>
            <w:tcW w:w="992"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47,25</w:t>
            </w:r>
          </w:p>
        </w:tc>
      </w:tr>
      <w:tr w:rsidR="001E1E54" w:rsidRPr="00440826"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16"/>
                <w:szCs w:val="16"/>
                <w:lang w:val="ru-RU" w:eastAsia="ru-RU"/>
              </w:rPr>
            </w:pPr>
            <w:r w:rsidRPr="00440826">
              <w:rPr>
                <w:rFonts w:ascii="Times New Roman" w:eastAsia="Times New Roman" w:hAnsi="Times New Roman" w:cs="Times New Roman"/>
                <w:sz w:val="16"/>
                <w:szCs w:val="16"/>
                <w:lang w:val="ru-RU" w:eastAsia="ru-RU"/>
              </w:rPr>
              <w:t>2430116104070</w:t>
            </w:r>
          </w:p>
        </w:tc>
        <w:tc>
          <w:tcPr>
            <w:tcW w:w="5980" w:type="dxa"/>
            <w:tcBorders>
              <w:top w:val="nil"/>
              <w:bottom w:val="single" w:sz="2" w:space="0" w:color="auto"/>
            </w:tcBorders>
            <w:vAlign w:val="center"/>
          </w:tcPr>
          <w:p w:rsidR="001E1E54" w:rsidRPr="00440826" w:rsidRDefault="001E1E54" w:rsidP="00440826">
            <w:pPr>
              <w:autoSpaceDE w:val="0"/>
              <w:autoSpaceDN w:val="0"/>
              <w:spacing w:after="0" w:line="240" w:lineRule="auto"/>
              <w:rPr>
                <w:rFonts w:ascii="Times New Roman" w:eastAsia="Times New Roman" w:hAnsi="Times New Roman" w:cs="Times New Roman"/>
                <w:sz w:val="20"/>
                <w:szCs w:val="20"/>
                <w:lang w:eastAsia="ru-RU"/>
              </w:rPr>
            </w:pPr>
            <w:r w:rsidRPr="00440826">
              <w:rPr>
                <w:rFonts w:ascii="Times New Roman" w:eastAsia="Times New Roman" w:hAnsi="Times New Roman" w:cs="Times New Roman"/>
                <w:sz w:val="20"/>
                <w:szCs w:val="20"/>
                <w:lang w:eastAsia="ru-RU"/>
              </w:rPr>
              <w:t>Vopsea  pe baza de polimeri acrilici</w:t>
            </w:r>
          </w:p>
        </w:tc>
        <w:tc>
          <w:tcPr>
            <w:tcW w:w="992"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67,20</w:t>
            </w:r>
          </w:p>
        </w:tc>
      </w:tr>
      <w:tr w:rsidR="001E1E54" w:rsidRPr="00440826"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16"/>
                <w:szCs w:val="16"/>
                <w:lang w:val="ru-RU" w:eastAsia="ru-RU"/>
              </w:rPr>
            </w:pPr>
            <w:r w:rsidRPr="00440826">
              <w:rPr>
                <w:rFonts w:ascii="Times New Roman" w:eastAsia="Times New Roman" w:hAnsi="Times New Roman" w:cs="Times New Roman"/>
                <w:sz w:val="16"/>
                <w:szCs w:val="16"/>
                <w:lang w:val="ru-RU" w:eastAsia="ru-RU"/>
              </w:rPr>
              <w:t>2653102100830</w:t>
            </w:r>
          </w:p>
        </w:tc>
        <w:tc>
          <w:tcPr>
            <w:tcW w:w="5980" w:type="dxa"/>
            <w:tcBorders>
              <w:top w:val="nil"/>
              <w:bottom w:val="single" w:sz="2" w:space="0" w:color="auto"/>
            </w:tcBorders>
            <w:vAlign w:val="center"/>
          </w:tcPr>
          <w:p w:rsidR="001E1E54" w:rsidRPr="00440826" w:rsidRDefault="001E1E54" w:rsidP="00440826">
            <w:pPr>
              <w:autoSpaceDE w:val="0"/>
              <w:autoSpaceDN w:val="0"/>
              <w:spacing w:after="0" w:line="240" w:lineRule="auto"/>
              <w:rPr>
                <w:rFonts w:ascii="Times New Roman" w:eastAsia="Times New Roman" w:hAnsi="Times New Roman" w:cs="Times New Roman"/>
                <w:sz w:val="20"/>
                <w:szCs w:val="20"/>
                <w:lang w:eastAsia="ru-RU"/>
              </w:rPr>
            </w:pPr>
            <w:r w:rsidRPr="00440826">
              <w:rPr>
                <w:rFonts w:ascii="Times New Roman" w:eastAsia="Times New Roman" w:hAnsi="Times New Roman" w:cs="Times New Roman"/>
                <w:sz w:val="20"/>
                <w:szCs w:val="20"/>
                <w:lang w:eastAsia="ru-RU"/>
              </w:rPr>
              <w:t>Ipsos pentru constructii tip A</w:t>
            </w:r>
          </w:p>
        </w:tc>
        <w:tc>
          <w:tcPr>
            <w:tcW w:w="992"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5,25</w:t>
            </w:r>
          </w:p>
        </w:tc>
      </w:tr>
      <w:tr w:rsidR="001E1E54" w:rsidRPr="00440826"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16"/>
                <w:szCs w:val="16"/>
                <w:lang w:val="ru-RU" w:eastAsia="ru-RU"/>
              </w:rPr>
            </w:pPr>
            <w:r w:rsidRPr="00440826">
              <w:rPr>
                <w:rFonts w:ascii="Times New Roman" w:eastAsia="Times New Roman" w:hAnsi="Times New Roman" w:cs="Times New Roman"/>
                <w:sz w:val="16"/>
                <w:szCs w:val="16"/>
                <w:lang w:val="ru-RU" w:eastAsia="ru-RU"/>
              </w:rPr>
              <w:t>2681126001472</w:t>
            </w:r>
          </w:p>
        </w:tc>
        <w:tc>
          <w:tcPr>
            <w:tcW w:w="5980" w:type="dxa"/>
            <w:tcBorders>
              <w:top w:val="nil"/>
              <w:bottom w:val="single" w:sz="2" w:space="0" w:color="auto"/>
            </w:tcBorders>
            <w:vAlign w:val="center"/>
          </w:tcPr>
          <w:p w:rsidR="001E1E54" w:rsidRPr="00440826" w:rsidRDefault="001E1E54" w:rsidP="00440826">
            <w:pPr>
              <w:autoSpaceDE w:val="0"/>
              <w:autoSpaceDN w:val="0"/>
              <w:spacing w:after="0" w:line="240" w:lineRule="auto"/>
              <w:rPr>
                <w:rFonts w:ascii="Times New Roman" w:eastAsia="Times New Roman" w:hAnsi="Times New Roman" w:cs="Times New Roman"/>
                <w:sz w:val="20"/>
                <w:szCs w:val="20"/>
                <w:lang w:eastAsia="ru-RU"/>
              </w:rPr>
            </w:pPr>
            <w:r w:rsidRPr="00440826">
              <w:rPr>
                <w:rFonts w:ascii="Times New Roman" w:eastAsia="Times New Roman" w:hAnsi="Times New Roman" w:cs="Times New Roman"/>
                <w:sz w:val="20"/>
                <w:szCs w:val="20"/>
                <w:lang w:eastAsia="ru-RU"/>
              </w:rPr>
              <w:t>Hirtie slefuita uscata 23x30 gr 6</w:t>
            </w:r>
          </w:p>
        </w:tc>
        <w:tc>
          <w:tcPr>
            <w:tcW w:w="992"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buc</w:t>
            </w: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52,50</w:t>
            </w:r>
          </w:p>
        </w:tc>
      </w:tr>
      <w:tr w:rsidR="001E1E54" w:rsidRPr="00440826"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16"/>
                <w:szCs w:val="16"/>
                <w:lang w:val="ru-RU" w:eastAsia="ru-RU"/>
              </w:rPr>
            </w:pPr>
            <w:r w:rsidRPr="00440826">
              <w:rPr>
                <w:rFonts w:ascii="Times New Roman" w:eastAsia="Times New Roman" w:hAnsi="Times New Roman" w:cs="Times New Roman"/>
                <w:sz w:val="16"/>
                <w:szCs w:val="16"/>
                <w:lang w:val="ru-RU" w:eastAsia="ru-RU"/>
              </w:rPr>
              <w:t>1711317306661</w:t>
            </w:r>
          </w:p>
        </w:tc>
        <w:tc>
          <w:tcPr>
            <w:tcW w:w="5980" w:type="dxa"/>
            <w:tcBorders>
              <w:top w:val="nil"/>
              <w:bottom w:val="single" w:sz="2" w:space="0" w:color="auto"/>
            </w:tcBorders>
            <w:vAlign w:val="center"/>
          </w:tcPr>
          <w:p w:rsidR="001E1E54" w:rsidRPr="00440826" w:rsidRDefault="001E1E54" w:rsidP="00440826">
            <w:pPr>
              <w:autoSpaceDE w:val="0"/>
              <w:autoSpaceDN w:val="0"/>
              <w:spacing w:after="0" w:line="240" w:lineRule="auto"/>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Bumbac de sters</w:t>
            </w:r>
          </w:p>
        </w:tc>
        <w:tc>
          <w:tcPr>
            <w:tcW w:w="992"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1E1E54" w:rsidRPr="00440826" w:rsidRDefault="009043DA"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440826"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16"/>
                <w:szCs w:val="16"/>
                <w:lang w:val="ru-RU" w:eastAsia="ru-RU"/>
              </w:rPr>
            </w:pPr>
            <w:r w:rsidRPr="00440826">
              <w:rPr>
                <w:rFonts w:ascii="Times New Roman" w:eastAsia="Times New Roman" w:hAnsi="Times New Roman" w:cs="Times New Roman"/>
                <w:sz w:val="16"/>
                <w:szCs w:val="16"/>
                <w:lang w:val="ru-RU" w:eastAsia="ru-RU"/>
              </w:rPr>
              <w:t>4100116202818</w:t>
            </w:r>
          </w:p>
        </w:tc>
        <w:tc>
          <w:tcPr>
            <w:tcW w:w="5980" w:type="dxa"/>
            <w:tcBorders>
              <w:top w:val="nil"/>
              <w:bottom w:val="single" w:sz="2" w:space="0" w:color="auto"/>
            </w:tcBorders>
            <w:vAlign w:val="center"/>
          </w:tcPr>
          <w:p w:rsidR="001E1E54" w:rsidRPr="00440826" w:rsidRDefault="001E1E54" w:rsidP="00440826">
            <w:pPr>
              <w:autoSpaceDE w:val="0"/>
              <w:autoSpaceDN w:val="0"/>
              <w:spacing w:after="0" w:line="240" w:lineRule="auto"/>
              <w:rPr>
                <w:rFonts w:ascii="Times New Roman" w:eastAsia="Times New Roman" w:hAnsi="Times New Roman" w:cs="Times New Roman"/>
                <w:sz w:val="20"/>
                <w:szCs w:val="20"/>
                <w:lang w:eastAsia="ru-RU"/>
              </w:rPr>
            </w:pPr>
            <w:r w:rsidRPr="00440826">
              <w:rPr>
                <w:rFonts w:ascii="Times New Roman" w:eastAsia="Times New Roman" w:hAnsi="Times New Roman" w:cs="Times New Roman"/>
                <w:sz w:val="20"/>
                <w:szCs w:val="20"/>
                <w:lang w:eastAsia="ru-RU"/>
              </w:rPr>
              <w:t>Apa pentru mortare si betoane</w:t>
            </w:r>
          </w:p>
        </w:tc>
        <w:tc>
          <w:tcPr>
            <w:tcW w:w="992"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m3</w:t>
            </w:r>
          </w:p>
        </w:tc>
        <w:tc>
          <w:tcPr>
            <w:tcW w:w="1276" w:type="dxa"/>
            <w:tcBorders>
              <w:top w:val="nil"/>
              <w:bottom w:val="single" w:sz="2" w:space="0" w:color="auto"/>
            </w:tcBorders>
            <w:vAlign w:val="center"/>
          </w:tcPr>
          <w:p w:rsidR="001E1E54" w:rsidRPr="00440826" w:rsidRDefault="009043DA"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440826" w:rsidTr="001E1E54">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1</w:t>
            </w:r>
          </w:p>
        </w:tc>
        <w:tc>
          <w:tcPr>
            <w:tcW w:w="1276" w:type="dxa"/>
            <w:tcBorders>
              <w:top w:val="single" w:sz="4" w:space="0" w:color="auto"/>
              <w:bottom w:val="single" w:sz="4"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lang w:val="ru-RU" w:eastAsia="ru-RU"/>
              </w:rPr>
            </w:pPr>
            <w:r w:rsidRPr="00440826">
              <w:rPr>
                <w:rFonts w:ascii="Times New Roman" w:eastAsia="Times New Roman" w:hAnsi="Times New Roman" w:cs="Times New Roman"/>
                <w:lang w:val="ru-RU" w:eastAsia="ru-RU"/>
              </w:rPr>
              <w:t>CN20B</w:t>
            </w:r>
          </w:p>
        </w:tc>
        <w:tc>
          <w:tcPr>
            <w:tcW w:w="5980" w:type="dxa"/>
            <w:tcBorders>
              <w:top w:val="single" w:sz="4" w:space="0" w:color="auto"/>
              <w:bottom w:val="single" w:sz="4" w:space="0" w:color="auto"/>
            </w:tcBorders>
            <w:vAlign w:val="center"/>
          </w:tcPr>
          <w:p w:rsidR="001E1E54" w:rsidRPr="00440826" w:rsidRDefault="001E1E54" w:rsidP="00440826">
            <w:pPr>
              <w:autoSpaceDE w:val="0"/>
              <w:autoSpaceDN w:val="0"/>
              <w:spacing w:after="0" w:line="240" w:lineRule="auto"/>
              <w:rPr>
                <w:rFonts w:ascii="Times New Roman" w:eastAsia="Times New Roman" w:hAnsi="Times New Roman" w:cs="Times New Roman"/>
                <w:sz w:val="24"/>
                <w:szCs w:val="24"/>
                <w:lang w:eastAsia="ru-RU"/>
              </w:rPr>
            </w:pPr>
            <w:r w:rsidRPr="00440826">
              <w:rPr>
                <w:rFonts w:ascii="Times New Roman" w:eastAsia="Times New Roman" w:hAnsi="Times New Roman" w:cs="Times New Roman"/>
                <w:sz w:val="24"/>
                <w:szCs w:val="24"/>
                <w:lang w:eastAsia="ru-RU"/>
              </w:rPr>
              <w:t>Vopsitorii interioare sau exterioare aplicate pe timplarie metalica cu email alchidic in  2 straturi inclusiv grundul (vopsirea usei)</w:t>
            </w:r>
          </w:p>
          <w:p w:rsidR="001E1E54" w:rsidRPr="00440826" w:rsidRDefault="001E1E54" w:rsidP="00440826">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m2</w:t>
            </w:r>
          </w:p>
        </w:tc>
        <w:tc>
          <w:tcPr>
            <w:tcW w:w="1276" w:type="dxa"/>
            <w:tcBorders>
              <w:top w:val="single" w:sz="4" w:space="0" w:color="auto"/>
              <w:bottom w:val="single" w:sz="4"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7,40</w:t>
            </w:r>
          </w:p>
        </w:tc>
      </w:tr>
      <w:tr w:rsidR="001E1E54" w:rsidRPr="00440826"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16"/>
                <w:szCs w:val="16"/>
                <w:lang w:val="ru-RU" w:eastAsia="ru-RU"/>
              </w:rPr>
            </w:pPr>
            <w:r w:rsidRPr="00440826">
              <w:rPr>
                <w:rFonts w:ascii="Times New Roman" w:eastAsia="Times New Roman" w:hAnsi="Times New Roman" w:cs="Times New Roman"/>
                <w:sz w:val="16"/>
                <w:szCs w:val="16"/>
                <w:lang w:val="ru-RU" w:eastAsia="ru-RU"/>
              </w:rPr>
              <w:t>7141020013300</w:t>
            </w:r>
          </w:p>
        </w:tc>
        <w:tc>
          <w:tcPr>
            <w:tcW w:w="5980" w:type="dxa"/>
            <w:tcBorders>
              <w:top w:val="nil"/>
              <w:bottom w:val="single" w:sz="2" w:space="0" w:color="auto"/>
            </w:tcBorders>
            <w:vAlign w:val="center"/>
          </w:tcPr>
          <w:p w:rsidR="001E1E54" w:rsidRPr="00440826" w:rsidRDefault="001E1E54" w:rsidP="00440826">
            <w:pPr>
              <w:autoSpaceDE w:val="0"/>
              <w:autoSpaceDN w:val="0"/>
              <w:spacing w:after="0" w:line="240" w:lineRule="auto"/>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Zugrav vopsitor</w:t>
            </w:r>
          </w:p>
        </w:tc>
        <w:tc>
          <w:tcPr>
            <w:tcW w:w="992"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8,14</w:t>
            </w:r>
          </w:p>
        </w:tc>
      </w:tr>
      <w:tr w:rsidR="001E1E54" w:rsidRPr="00440826"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16"/>
                <w:szCs w:val="16"/>
                <w:lang w:val="ru-RU" w:eastAsia="ru-RU"/>
              </w:rPr>
            </w:pPr>
            <w:r w:rsidRPr="00440826">
              <w:rPr>
                <w:rFonts w:ascii="Times New Roman" w:eastAsia="Times New Roman" w:hAnsi="Times New Roman" w:cs="Times New Roman"/>
                <w:sz w:val="16"/>
                <w:szCs w:val="16"/>
                <w:lang w:val="ru-RU" w:eastAsia="ru-RU"/>
              </w:rPr>
              <w:t>2430226100700</w:t>
            </w:r>
          </w:p>
        </w:tc>
        <w:tc>
          <w:tcPr>
            <w:tcW w:w="5980" w:type="dxa"/>
            <w:tcBorders>
              <w:top w:val="nil"/>
              <w:bottom w:val="single" w:sz="2" w:space="0" w:color="auto"/>
            </w:tcBorders>
            <w:vAlign w:val="center"/>
          </w:tcPr>
          <w:p w:rsidR="001E1E54" w:rsidRPr="00440826" w:rsidRDefault="001E1E54" w:rsidP="00440826">
            <w:pPr>
              <w:autoSpaceDE w:val="0"/>
              <w:autoSpaceDN w:val="0"/>
              <w:spacing w:after="0" w:line="240" w:lineRule="auto"/>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Grund  alchidic</w:t>
            </w:r>
          </w:p>
        </w:tc>
        <w:tc>
          <w:tcPr>
            <w:tcW w:w="992"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0,7696</w:t>
            </w:r>
          </w:p>
        </w:tc>
      </w:tr>
      <w:tr w:rsidR="001E1E54" w:rsidRPr="00440826"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16"/>
                <w:szCs w:val="16"/>
                <w:lang w:val="ru-RU" w:eastAsia="ru-RU"/>
              </w:rPr>
            </w:pPr>
            <w:r w:rsidRPr="00440826">
              <w:rPr>
                <w:rFonts w:ascii="Times New Roman" w:eastAsia="Times New Roman" w:hAnsi="Times New Roman" w:cs="Times New Roman"/>
                <w:sz w:val="16"/>
                <w:szCs w:val="16"/>
                <w:lang w:val="ru-RU" w:eastAsia="ru-RU"/>
              </w:rPr>
              <w:t>2430226109444</w:t>
            </w:r>
          </w:p>
        </w:tc>
        <w:tc>
          <w:tcPr>
            <w:tcW w:w="5980" w:type="dxa"/>
            <w:tcBorders>
              <w:top w:val="nil"/>
              <w:bottom w:val="single" w:sz="2" w:space="0" w:color="auto"/>
            </w:tcBorders>
            <w:vAlign w:val="center"/>
          </w:tcPr>
          <w:p w:rsidR="001E1E54" w:rsidRPr="00440826" w:rsidRDefault="001E1E54" w:rsidP="00440826">
            <w:pPr>
              <w:autoSpaceDE w:val="0"/>
              <w:autoSpaceDN w:val="0"/>
              <w:spacing w:after="0" w:line="240" w:lineRule="auto"/>
              <w:rPr>
                <w:rFonts w:ascii="Times New Roman" w:eastAsia="Times New Roman" w:hAnsi="Times New Roman" w:cs="Times New Roman"/>
                <w:sz w:val="20"/>
                <w:szCs w:val="20"/>
                <w:lang w:eastAsia="ru-RU"/>
              </w:rPr>
            </w:pPr>
            <w:r w:rsidRPr="00440826">
              <w:rPr>
                <w:rFonts w:ascii="Times New Roman" w:eastAsia="Times New Roman" w:hAnsi="Times New Roman" w:cs="Times New Roman"/>
                <w:sz w:val="20"/>
                <w:szCs w:val="20"/>
                <w:lang w:eastAsia="ru-RU"/>
              </w:rPr>
              <w:t>Diluant alchidic   D.005-12 NI 1708-61 A1</w:t>
            </w:r>
          </w:p>
        </w:tc>
        <w:tc>
          <w:tcPr>
            <w:tcW w:w="992"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1E1E54" w:rsidRPr="00440826" w:rsidRDefault="009043DA"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440826"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16"/>
                <w:szCs w:val="16"/>
                <w:lang w:val="ru-RU" w:eastAsia="ru-RU"/>
              </w:rPr>
            </w:pPr>
            <w:r w:rsidRPr="00440826">
              <w:rPr>
                <w:rFonts w:ascii="Times New Roman" w:eastAsia="Times New Roman" w:hAnsi="Times New Roman" w:cs="Times New Roman"/>
                <w:sz w:val="16"/>
                <w:szCs w:val="16"/>
                <w:lang w:val="ru-RU" w:eastAsia="ru-RU"/>
              </w:rPr>
              <w:t>2430226102197</w:t>
            </w:r>
          </w:p>
        </w:tc>
        <w:tc>
          <w:tcPr>
            <w:tcW w:w="5980" w:type="dxa"/>
            <w:tcBorders>
              <w:top w:val="nil"/>
              <w:bottom w:val="single" w:sz="2" w:space="0" w:color="auto"/>
            </w:tcBorders>
            <w:vAlign w:val="center"/>
          </w:tcPr>
          <w:p w:rsidR="001E1E54" w:rsidRPr="00440826" w:rsidRDefault="001E1E54" w:rsidP="00440826">
            <w:pPr>
              <w:autoSpaceDE w:val="0"/>
              <w:autoSpaceDN w:val="0"/>
              <w:spacing w:after="0" w:line="240" w:lineRule="auto"/>
              <w:rPr>
                <w:rFonts w:ascii="Times New Roman" w:eastAsia="Times New Roman" w:hAnsi="Times New Roman" w:cs="Times New Roman"/>
                <w:sz w:val="20"/>
                <w:szCs w:val="20"/>
                <w:lang w:eastAsia="ru-RU"/>
              </w:rPr>
            </w:pPr>
            <w:r w:rsidRPr="00440826">
              <w:rPr>
                <w:rFonts w:ascii="Times New Roman" w:eastAsia="Times New Roman" w:hAnsi="Times New Roman" w:cs="Times New Roman"/>
                <w:sz w:val="20"/>
                <w:szCs w:val="20"/>
                <w:lang w:eastAsia="ru-RU"/>
              </w:rPr>
              <w:t>Chit pe baza de rasini alchidice</w:t>
            </w:r>
          </w:p>
        </w:tc>
        <w:tc>
          <w:tcPr>
            <w:tcW w:w="992"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1E1E54" w:rsidRPr="00440826" w:rsidRDefault="009043DA"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440826"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16"/>
                <w:szCs w:val="16"/>
                <w:lang w:val="ru-RU" w:eastAsia="ru-RU"/>
              </w:rPr>
            </w:pPr>
            <w:r w:rsidRPr="00440826">
              <w:rPr>
                <w:rFonts w:ascii="Times New Roman" w:eastAsia="Times New Roman" w:hAnsi="Times New Roman" w:cs="Times New Roman"/>
                <w:sz w:val="16"/>
                <w:szCs w:val="16"/>
                <w:lang w:val="ru-RU" w:eastAsia="ru-RU"/>
              </w:rPr>
              <w:t>2430116104160</w:t>
            </w:r>
          </w:p>
        </w:tc>
        <w:tc>
          <w:tcPr>
            <w:tcW w:w="5980" w:type="dxa"/>
            <w:tcBorders>
              <w:top w:val="nil"/>
              <w:bottom w:val="single" w:sz="2" w:space="0" w:color="auto"/>
            </w:tcBorders>
            <w:vAlign w:val="center"/>
          </w:tcPr>
          <w:p w:rsidR="001E1E54" w:rsidRPr="00440826" w:rsidRDefault="001E1E54" w:rsidP="00440826">
            <w:pPr>
              <w:autoSpaceDE w:val="0"/>
              <w:autoSpaceDN w:val="0"/>
              <w:spacing w:after="0" w:line="240" w:lineRule="auto"/>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Email alchidic</w:t>
            </w:r>
          </w:p>
        </w:tc>
        <w:tc>
          <w:tcPr>
            <w:tcW w:w="992"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1,258</w:t>
            </w:r>
          </w:p>
        </w:tc>
      </w:tr>
      <w:tr w:rsidR="001E1E54" w:rsidRPr="00440826"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16"/>
                <w:szCs w:val="16"/>
                <w:lang w:val="ru-RU" w:eastAsia="ru-RU"/>
              </w:rPr>
            </w:pPr>
            <w:r w:rsidRPr="00440826">
              <w:rPr>
                <w:rFonts w:ascii="Times New Roman" w:eastAsia="Times New Roman" w:hAnsi="Times New Roman" w:cs="Times New Roman"/>
                <w:sz w:val="16"/>
                <w:szCs w:val="16"/>
                <w:lang w:val="ru-RU" w:eastAsia="ru-RU"/>
              </w:rPr>
              <w:t>2681126001472</w:t>
            </w:r>
          </w:p>
        </w:tc>
        <w:tc>
          <w:tcPr>
            <w:tcW w:w="5980" w:type="dxa"/>
            <w:tcBorders>
              <w:top w:val="nil"/>
              <w:bottom w:val="single" w:sz="2" w:space="0" w:color="auto"/>
            </w:tcBorders>
            <w:vAlign w:val="center"/>
          </w:tcPr>
          <w:p w:rsidR="001E1E54" w:rsidRPr="00440826" w:rsidRDefault="001E1E54" w:rsidP="00440826">
            <w:pPr>
              <w:autoSpaceDE w:val="0"/>
              <w:autoSpaceDN w:val="0"/>
              <w:spacing w:after="0" w:line="240" w:lineRule="auto"/>
              <w:rPr>
                <w:rFonts w:ascii="Times New Roman" w:eastAsia="Times New Roman" w:hAnsi="Times New Roman" w:cs="Times New Roman"/>
                <w:sz w:val="20"/>
                <w:szCs w:val="20"/>
                <w:lang w:eastAsia="ru-RU"/>
              </w:rPr>
            </w:pPr>
            <w:r w:rsidRPr="00440826">
              <w:rPr>
                <w:rFonts w:ascii="Times New Roman" w:eastAsia="Times New Roman" w:hAnsi="Times New Roman" w:cs="Times New Roman"/>
                <w:sz w:val="20"/>
                <w:szCs w:val="20"/>
                <w:lang w:eastAsia="ru-RU"/>
              </w:rPr>
              <w:t>Hirtie slefuita uscata 23x30 gr 6</w:t>
            </w:r>
          </w:p>
        </w:tc>
        <w:tc>
          <w:tcPr>
            <w:tcW w:w="992"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buc</w:t>
            </w: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1,48</w:t>
            </w:r>
          </w:p>
        </w:tc>
      </w:tr>
      <w:tr w:rsidR="001E1E54" w:rsidRPr="00440826"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16"/>
                <w:szCs w:val="16"/>
                <w:lang w:val="ru-RU" w:eastAsia="ru-RU"/>
              </w:rPr>
            </w:pPr>
            <w:r w:rsidRPr="00440826">
              <w:rPr>
                <w:rFonts w:ascii="Times New Roman" w:eastAsia="Times New Roman" w:hAnsi="Times New Roman" w:cs="Times New Roman"/>
                <w:sz w:val="16"/>
                <w:szCs w:val="16"/>
                <w:lang w:val="ru-RU" w:eastAsia="ru-RU"/>
              </w:rPr>
              <w:t>1711317306661</w:t>
            </w:r>
          </w:p>
        </w:tc>
        <w:tc>
          <w:tcPr>
            <w:tcW w:w="5980" w:type="dxa"/>
            <w:tcBorders>
              <w:top w:val="nil"/>
              <w:bottom w:val="single" w:sz="2" w:space="0" w:color="auto"/>
            </w:tcBorders>
            <w:vAlign w:val="center"/>
          </w:tcPr>
          <w:p w:rsidR="001E1E54" w:rsidRPr="00440826" w:rsidRDefault="001E1E54" w:rsidP="00440826">
            <w:pPr>
              <w:autoSpaceDE w:val="0"/>
              <w:autoSpaceDN w:val="0"/>
              <w:spacing w:after="0" w:line="240" w:lineRule="auto"/>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Bumbac de sters</w:t>
            </w:r>
          </w:p>
        </w:tc>
        <w:tc>
          <w:tcPr>
            <w:tcW w:w="992"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1E1E54" w:rsidRPr="00440826" w:rsidRDefault="009043DA"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440826"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16"/>
                <w:szCs w:val="16"/>
                <w:lang w:val="ru-RU" w:eastAsia="ru-RU"/>
              </w:rPr>
            </w:pPr>
            <w:r w:rsidRPr="00440826">
              <w:rPr>
                <w:rFonts w:ascii="Times New Roman" w:eastAsia="Times New Roman" w:hAnsi="Times New Roman" w:cs="Times New Roman"/>
                <w:sz w:val="16"/>
                <w:szCs w:val="16"/>
                <w:lang w:val="ru-RU" w:eastAsia="ru-RU"/>
              </w:rPr>
              <w:t>2320166200676</w:t>
            </w:r>
          </w:p>
        </w:tc>
        <w:tc>
          <w:tcPr>
            <w:tcW w:w="5980" w:type="dxa"/>
            <w:tcBorders>
              <w:top w:val="nil"/>
              <w:bottom w:val="single" w:sz="2" w:space="0" w:color="auto"/>
            </w:tcBorders>
            <w:vAlign w:val="center"/>
          </w:tcPr>
          <w:p w:rsidR="001E1E54" w:rsidRPr="00440826" w:rsidRDefault="001E1E54" w:rsidP="00440826">
            <w:pPr>
              <w:autoSpaceDE w:val="0"/>
              <w:autoSpaceDN w:val="0"/>
              <w:spacing w:after="0" w:line="240" w:lineRule="auto"/>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White spirit</w:t>
            </w:r>
          </w:p>
        </w:tc>
        <w:tc>
          <w:tcPr>
            <w:tcW w:w="992"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0,74</w:t>
            </w:r>
          </w:p>
        </w:tc>
      </w:tr>
      <w:tr w:rsidR="001E1E54" w:rsidRPr="00440826" w:rsidTr="001E1E54">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2</w:t>
            </w:r>
          </w:p>
        </w:tc>
        <w:tc>
          <w:tcPr>
            <w:tcW w:w="1276" w:type="dxa"/>
            <w:tcBorders>
              <w:top w:val="single" w:sz="4" w:space="0" w:color="auto"/>
              <w:bottom w:val="single" w:sz="4"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lang w:val="ru-RU" w:eastAsia="ru-RU"/>
              </w:rPr>
            </w:pPr>
            <w:r w:rsidRPr="00440826">
              <w:rPr>
                <w:rFonts w:ascii="Times New Roman" w:eastAsia="Times New Roman" w:hAnsi="Times New Roman" w:cs="Times New Roman"/>
                <w:lang w:val="ru-RU" w:eastAsia="ru-RU"/>
              </w:rPr>
              <w:t>CN25A</w:t>
            </w:r>
          </w:p>
        </w:tc>
        <w:tc>
          <w:tcPr>
            <w:tcW w:w="5980" w:type="dxa"/>
            <w:tcBorders>
              <w:top w:val="single" w:sz="4" w:space="0" w:color="auto"/>
              <w:bottom w:val="single" w:sz="4" w:space="0" w:color="auto"/>
            </w:tcBorders>
            <w:vAlign w:val="center"/>
          </w:tcPr>
          <w:p w:rsidR="001E1E54" w:rsidRPr="00440826" w:rsidRDefault="001E1E54" w:rsidP="00440826">
            <w:pPr>
              <w:autoSpaceDE w:val="0"/>
              <w:autoSpaceDN w:val="0"/>
              <w:spacing w:after="0" w:line="240" w:lineRule="auto"/>
              <w:rPr>
                <w:rFonts w:ascii="Times New Roman" w:eastAsia="Times New Roman" w:hAnsi="Times New Roman" w:cs="Times New Roman"/>
                <w:sz w:val="24"/>
                <w:szCs w:val="24"/>
                <w:lang w:eastAsia="ru-RU"/>
              </w:rPr>
            </w:pPr>
            <w:r w:rsidRPr="00440826">
              <w:rPr>
                <w:rFonts w:ascii="Times New Roman" w:eastAsia="Times New Roman" w:hAnsi="Times New Roman" w:cs="Times New Roman"/>
                <w:sz w:val="24"/>
                <w:szCs w:val="24"/>
                <w:lang w:eastAsia="ru-RU"/>
              </w:rPr>
              <w:t>Vopsitorii  pe suprafete metalice executate cu vopsea anticoroziva monocomponenta pe baza de asfalt natural, uleiuri, fibre,pigmenti de aluminiu si solventi aplicate in  2 straturi, manual (Vopsirea plasa metalica)</w:t>
            </w:r>
          </w:p>
          <w:p w:rsidR="001E1E54" w:rsidRPr="00440826" w:rsidRDefault="001E1E54" w:rsidP="00440826">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m2</w:t>
            </w:r>
          </w:p>
        </w:tc>
        <w:tc>
          <w:tcPr>
            <w:tcW w:w="1276" w:type="dxa"/>
            <w:tcBorders>
              <w:top w:val="single" w:sz="4" w:space="0" w:color="auto"/>
              <w:bottom w:val="single" w:sz="4"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4,30</w:t>
            </w:r>
          </w:p>
        </w:tc>
      </w:tr>
      <w:tr w:rsidR="001E1E54" w:rsidRPr="00440826"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16"/>
                <w:szCs w:val="16"/>
                <w:lang w:val="ru-RU" w:eastAsia="ru-RU"/>
              </w:rPr>
            </w:pPr>
            <w:r w:rsidRPr="00440826">
              <w:rPr>
                <w:rFonts w:ascii="Times New Roman" w:eastAsia="Times New Roman" w:hAnsi="Times New Roman" w:cs="Times New Roman"/>
                <w:sz w:val="16"/>
                <w:szCs w:val="16"/>
                <w:lang w:val="ru-RU" w:eastAsia="ru-RU"/>
              </w:rPr>
              <w:t>7141020013300</w:t>
            </w:r>
          </w:p>
        </w:tc>
        <w:tc>
          <w:tcPr>
            <w:tcW w:w="5980" w:type="dxa"/>
            <w:tcBorders>
              <w:top w:val="nil"/>
              <w:bottom w:val="single" w:sz="2" w:space="0" w:color="auto"/>
            </w:tcBorders>
            <w:vAlign w:val="center"/>
          </w:tcPr>
          <w:p w:rsidR="001E1E54" w:rsidRPr="00440826" w:rsidRDefault="001E1E54" w:rsidP="00440826">
            <w:pPr>
              <w:autoSpaceDE w:val="0"/>
              <w:autoSpaceDN w:val="0"/>
              <w:spacing w:after="0" w:line="240" w:lineRule="auto"/>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Zugrav vopsitor</w:t>
            </w:r>
          </w:p>
        </w:tc>
        <w:tc>
          <w:tcPr>
            <w:tcW w:w="992"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3,698</w:t>
            </w:r>
          </w:p>
        </w:tc>
      </w:tr>
      <w:tr w:rsidR="001E1E54" w:rsidRPr="00440826"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16"/>
                <w:szCs w:val="16"/>
                <w:lang w:val="ru-RU" w:eastAsia="ru-RU"/>
              </w:rPr>
            </w:pPr>
            <w:r w:rsidRPr="00440826">
              <w:rPr>
                <w:rFonts w:ascii="Times New Roman" w:eastAsia="Times New Roman" w:hAnsi="Times New Roman" w:cs="Times New Roman"/>
                <w:sz w:val="16"/>
                <w:szCs w:val="16"/>
                <w:lang w:val="ru-RU" w:eastAsia="ru-RU"/>
              </w:rPr>
              <w:t>2430226109444</w:t>
            </w:r>
          </w:p>
        </w:tc>
        <w:tc>
          <w:tcPr>
            <w:tcW w:w="5980" w:type="dxa"/>
            <w:tcBorders>
              <w:top w:val="nil"/>
              <w:bottom w:val="single" w:sz="2" w:space="0" w:color="auto"/>
            </w:tcBorders>
            <w:vAlign w:val="center"/>
          </w:tcPr>
          <w:p w:rsidR="001E1E54" w:rsidRPr="00440826" w:rsidRDefault="001E1E54" w:rsidP="00440826">
            <w:pPr>
              <w:autoSpaceDE w:val="0"/>
              <w:autoSpaceDN w:val="0"/>
              <w:spacing w:after="0" w:line="240" w:lineRule="auto"/>
              <w:rPr>
                <w:rFonts w:ascii="Times New Roman" w:eastAsia="Times New Roman" w:hAnsi="Times New Roman" w:cs="Times New Roman"/>
                <w:sz w:val="20"/>
                <w:szCs w:val="20"/>
                <w:lang w:eastAsia="ru-RU"/>
              </w:rPr>
            </w:pPr>
            <w:r w:rsidRPr="00440826">
              <w:rPr>
                <w:rFonts w:ascii="Times New Roman" w:eastAsia="Times New Roman" w:hAnsi="Times New Roman" w:cs="Times New Roman"/>
                <w:sz w:val="20"/>
                <w:szCs w:val="20"/>
                <w:lang w:eastAsia="ru-RU"/>
              </w:rPr>
              <w:t>Diluant alchidic   D.005-12 NI 1708-61 A1</w:t>
            </w:r>
          </w:p>
        </w:tc>
        <w:tc>
          <w:tcPr>
            <w:tcW w:w="992"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1,376</w:t>
            </w:r>
          </w:p>
        </w:tc>
      </w:tr>
      <w:tr w:rsidR="001E1E54" w:rsidRPr="00440826"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16"/>
                <w:szCs w:val="16"/>
                <w:lang w:val="ru-RU" w:eastAsia="ru-RU"/>
              </w:rPr>
            </w:pPr>
            <w:r w:rsidRPr="00440826">
              <w:rPr>
                <w:rFonts w:ascii="Times New Roman" w:eastAsia="Times New Roman" w:hAnsi="Times New Roman" w:cs="Times New Roman"/>
                <w:sz w:val="16"/>
                <w:szCs w:val="16"/>
                <w:lang w:val="ru-RU" w:eastAsia="ru-RU"/>
              </w:rPr>
              <w:t>2430226102197</w:t>
            </w:r>
          </w:p>
        </w:tc>
        <w:tc>
          <w:tcPr>
            <w:tcW w:w="5980" w:type="dxa"/>
            <w:tcBorders>
              <w:top w:val="nil"/>
              <w:bottom w:val="single" w:sz="2" w:space="0" w:color="auto"/>
            </w:tcBorders>
            <w:vAlign w:val="center"/>
          </w:tcPr>
          <w:p w:rsidR="001E1E54" w:rsidRPr="00440826" w:rsidRDefault="001E1E54" w:rsidP="00440826">
            <w:pPr>
              <w:autoSpaceDE w:val="0"/>
              <w:autoSpaceDN w:val="0"/>
              <w:spacing w:after="0" w:line="240" w:lineRule="auto"/>
              <w:rPr>
                <w:rFonts w:ascii="Times New Roman" w:eastAsia="Times New Roman" w:hAnsi="Times New Roman" w:cs="Times New Roman"/>
                <w:sz w:val="20"/>
                <w:szCs w:val="20"/>
                <w:lang w:eastAsia="ru-RU"/>
              </w:rPr>
            </w:pPr>
            <w:r w:rsidRPr="00440826">
              <w:rPr>
                <w:rFonts w:ascii="Times New Roman" w:eastAsia="Times New Roman" w:hAnsi="Times New Roman" w:cs="Times New Roman"/>
                <w:sz w:val="20"/>
                <w:szCs w:val="20"/>
                <w:lang w:eastAsia="ru-RU"/>
              </w:rPr>
              <w:t>Chit pe baza de rasini alchidice</w:t>
            </w:r>
          </w:p>
        </w:tc>
        <w:tc>
          <w:tcPr>
            <w:tcW w:w="992"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1E1E54" w:rsidRPr="00440826" w:rsidRDefault="009043DA"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440826"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16"/>
                <w:szCs w:val="16"/>
                <w:lang w:val="ru-RU" w:eastAsia="ru-RU"/>
              </w:rPr>
            </w:pPr>
            <w:r w:rsidRPr="00440826">
              <w:rPr>
                <w:rFonts w:ascii="Times New Roman" w:eastAsia="Times New Roman" w:hAnsi="Times New Roman" w:cs="Times New Roman"/>
                <w:sz w:val="16"/>
                <w:szCs w:val="16"/>
                <w:lang w:val="ru-RU" w:eastAsia="ru-RU"/>
              </w:rPr>
              <w:t>2430116104170</w:t>
            </w:r>
          </w:p>
        </w:tc>
        <w:tc>
          <w:tcPr>
            <w:tcW w:w="5980" w:type="dxa"/>
            <w:tcBorders>
              <w:top w:val="nil"/>
              <w:bottom w:val="single" w:sz="2" w:space="0" w:color="auto"/>
            </w:tcBorders>
            <w:vAlign w:val="center"/>
          </w:tcPr>
          <w:p w:rsidR="001E1E54" w:rsidRPr="00440826" w:rsidRDefault="001E1E54" w:rsidP="00440826">
            <w:pPr>
              <w:autoSpaceDE w:val="0"/>
              <w:autoSpaceDN w:val="0"/>
              <w:spacing w:after="0" w:line="240" w:lineRule="auto"/>
              <w:rPr>
                <w:rFonts w:ascii="Times New Roman" w:eastAsia="Times New Roman" w:hAnsi="Times New Roman" w:cs="Times New Roman"/>
                <w:sz w:val="20"/>
                <w:szCs w:val="20"/>
                <w:lang w:eastAsia="ru-RU"/>
              </w:rPr>
            </w:pPr>
            <w:r w:rsidRPr="00440826">
              <w:rPr>
                <w:rFonts w:ascii="Times New Roman" w:eastAsia="Times New Roman" w:hAnsi="Times New Roman" w:cs="Times New Roman"/>
                <w:sz w:val="20"/>
                <w:szCs w:val="20"/>
                <w:lang w:eastAsia="ru-RU"/>
              </w:rPr>
              <w:t>Vopsea anticoroziva pe baza de asfalt natural</w:t>
            </w:r>
          </w:p>
        </w:tc>
        <w:tc>
          <w:tcPr>
            <w:tcW w:w="992"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3,655</w:t>
            </w:r>
          </w:p>
        </w:tc>
      </w:tr>
      <w:tr w:rsidR="001E1E54" w:rsidRPr="00440826"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16"/>
                <w:szCs w:val="16"/>
                <w:lang w:val="ru-RU" w:eastAsia="ru-RU"/>
              </w:rPr>
            </w:pPr>
            <w:r w:rsidRPr="00440826">
              <w:rPr>
                <w:rFonts w:ascii="Times New Roman" w:eastAsia="Times New Roman" w:hAnsi="Times New Roman" w:cs="Times New Roman"/>
                <w:sz w:val="16"/>
                <w:szCs w:val="16"/>
                <w:lang w:val="ru-RU" w:eastAsia="ru-RU"/>
              </w:rPr>
              <w:t>2681126001472</w:t>
            </w:r>
          </w:p>
        </w:tc>
        <w:tc>
          <w:tcPr>
            <w:tcW w:w="5980" w:type="dxa"/>
            <w:tcBorders>
              <w:top w:val="nil"/>
              <w:bottom w:val="single" w:sz="2" w:space="0" w:color="auto"/>
            </w:tcBorders>
            <w:vAlign w:val="center"/>
          </w:tcPr>
          <w:p w:rsidR="001E1E54" w:rsidRPr="00440826" w:rsidRDefault="001E1E54" w:rsidP="00440826">
            <w:pPr>
              <w:autoSpaceDE w:val="0"/>
              <w:autoSpaceDN w:val="0"/>
              <w:spacing w:after="0" w:line="240" w:lineRule="auto"/>
              <w:rPr>
                <w:rFonts w:ascii="Times New Roman" w:eastAsia="Times New Roman" w:hAnsi="Times New Roman" w:cs="Times New Roman"/>
                <w:sz w:val="20"/>
                <w:szCs w:val="20"/>
                <w:lang w:eastAsia="ru-RU"/>
              </w:rPr>
            </w:pPr>
            <w:r w:rsidRPr="00440826">
              <w:rPr>
                <w:rFonts w:ascii="Times New Roman" w:eastAsia="Times New Roman" w:hAnsi="Times New Roman" w:cs="Times New Roman"/>
                <w:sz w:val="20"/>
                <w:szCs w:val="20"/>
                <w:lang w:eastAsia="ru-RU"/>
              </w:rPr>
              <w:t>Hirtie slefuita uscata 23x30 gr 6</w:t>
            </w:r>
          </w:p>
        </w:tc>
        <w:tc>
          <w:tcPr>
            <w:tcW w:w="992"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buc</w:t>
            </w: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2,15</w:t>
            </w:r>
          </w:p>
        </w:tc>
      </w:tr>
      <w:tr w:rsidR="001E1E54" w:rsidRPr="00440826"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16"/>
                <w:szCs w:val="16"/>
                <w:lang w:val="ru-RU" w:eastAsia="ru-RU"/>
              </w:rPr>
            </w:pPr>
            <w:r w:rsidRPr="00440826">
              <w:rPr>
                <w:rFonts w:ascii="Times New Roman" w:eastAsia="Times New Roman" w:hAnsi="Times New Roman" w:cs="Times New Roman"/>
                <w:sz w:val="16"/>
                <w:szCs w:val="16"/>
                <w:lang w:val="ru-RU" w:eastAsia="ru-RU"/>
              </w:rPr>
              <w:t>1711317306661</w:t>
            </w:r>
          </w:p>
        </w:tc>
        <w:tc>
          <w:tcPr>
            <w:tcW w:w="5980" w:type="dxa"/>
            <w:tcBorders>
              <w:top w:val="nil"/>
              <w:bottom w:val="single" w:sz="2" w:space="0" w:color="auto"/>
            </w:tcBorders>
            <w:vAlign w:val="center"/>
          </w:tcPr>
          <w:p w:rsidR="001E1E54" w:rsidRPr="00440826" w:rsidRDefault="001E1E54" w:rsidP="00440826">
            <w:pPr>
              <w:autoSpaceDE w:val="0"/>
              <w:autoSpaceDN w:val="0"/>
              <w:spacing w:after="0" w:line="240" w:lineRule="auto"/>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Bumbac de sters</w:t>
            </w:r>
          </w:p>
        </w:tc>
        <w:tc>
          <w:tcPr>
            <w:tcW w:w="992"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1E1E54" w:rsidRPr="00440826" w:rsidRDefault="009043DA"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440826" w:rsidTr="001E1E54">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3</w:t>
            </w:r>
          </w:p>
        </w:tc>
        <w:tc>
          <w:tcPr>
            <w:tcW w:w="1276" w:type="dxa"/>
            <w:tcBorders>
              <w:top w:val="single" w:sz="4" w:space="0" w:color="auto"/>
              <w:bottom w:val="single" w:sz="4"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lang w:val="ru-RU" w:eastAsia="ru-RU"/>
              </w:rPr>
            </w:pPr>
            <w:r w:rsidRPr="00440826">
              <w:rPr>
                <w:rFonts w:ascii="Times New Roman" w:eastAsia="Times New Roman" w:hAnsi="Times New Roman" w:cs="Times New Roman"/>
                <w:lang w:val="ru-RU" w:eastAsia="ru-RU"/>
              </w:rPr>
              <w:t>CN20B</w:t>
            </w:r>
          </w:p>
        </w:tc>
        <w:tc>
          <w:tcPr>
            <w:tcW w:w="5980" w:type="dxa"/>
            <w:tcBorders>
              <w:top w:val="single" w:sz="4" w:space="0" w:color="auto"/>
              <w:bottom w:val="single" w:sz="4" w:space="0" w:color="auto"/>
            </w:tcBorders>
            <w:vAlign w:val="center"/>
          </w:tcPr>
          <w:p w:rsidR="001E1E54" w:rsidRPr="00440826" w:rsidRDefault="001E1E54" w:rsidP="00440826">
            <w:pPr>
              <w:autoSpaceDE w:val="0"/>
              <w:autoSpaceDN w:val="0"/>
              <w:spacing w:after="0" w:line="240" w:lineRule="auto"/>
              <w:rPr>
                <w:rFonts w:ascii="Times New Roman" w:eastAsia="Times New Roman" w:hAnsi="Times New Roman" w:cs="Times New Roman"/>
                <w:sz w:val="24"/>
                <w:szCs w:val="24"/>
                <w:lang w:eastAsia="ru-RU"/>
              </w:rPr>
            </w:pPr>
            <w:r w:rsidRPr="00440826">
              <w:rPr>
                <w:rFonts w:ascii="Times New Roman" w:eastAsia="Times New Roman" w:hAnsi="Times New Roman" w:cs="Times New Roman"/>
                <w:sz w:val="24"/>
                <w:szCs w:val="24"/>
                <w:lang w:eastAsia="ru-RU"/>
              </w:rPr>
              <w:t>Vopsitorii interioare sau exterioare aplicate pe timplarie metalica cu email alchidic in  2 straturi inclusiv grundul (Tevi metalice)</w:t>
            </w:r>
          </w:p>
          <w:p w:rsidR="001E1E54" w:rsidRPr="00440826" w:rsidRDefault="001E1E54" w:rsidP="00440826">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m2</w:t>
            </w:r>
          </w:p>
        </w:tc>
        <w:tc>
          <w:tcPr>
            <w:tcW w:w="1276" w:type="dxa"/>
            <w:tcBorders>
              <w:top w:val="single" w:sz="4" w:space="0" w:color="auto"/>
              <w:bottom w:val="single" w:sz="4"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3,42</w:t>
            </w:r>
          </w:p>
        </w:tc>
      </w:tr>
      <w:tr w:rsidR="001E1E54" w:rsidRPr="00440826"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16"/>
                <w:szCs w:val="16"/>
                <w:lang w:val="ru-RU" w:eastAsia="ru-RU"/>
              </w:rPr>
            </w:pPr>
            <w:r w:rsidRPr="00440826">
              <w:rPr>
                <w:rFonts w:ascii="Times New Roman" w:eastAsia="Times New Roman" w:hAnsi="Times New Roman" w:cs="Times New Roman"/>
                <w:sz w:val="16"/>
                <w:szCs w:val="16"/>
                <w:lang w:val="ru-RU" w:eastAsia="ru-RU"/>
              </w:rPr>
              <w:t>7141020013300</w:t>
            </w:r>
          </w:p>
        </w:tc>
        <w:tc>
          <w:tcPr>
            <w:tcW w:w="5980" w:type="dxa"/>
            <w:tcBorders>
              <w:top w:val="nil"/>
              <w:bottom w:val="single" w:sz="2" w:space="0" w:color="auto"/>
            </w:tcBorders>
            <w:vAlign w:val="center"/>
          </w:tcPr>
          <w:p w:rsidR="001E1E54" w:rsidRPr="00440826" w:rsidRDefault="001E1E54" w:rsidP="00440826">
            <w:pPr>
              <w:autoSpaceDE w:val="0"/>
              <w:autoSpaceDN w:val="0"/>
              <w:spacing w:after="0" w:line="240" w:lineRule="auto"/>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Zugrav vopsitor</w:t>
            </w:r>
          </w:p>
        </w:tc>
        <w:tc>
          <w:tcPr>
            <w:tcW w:w="992"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3,762</w:t>
            </w:r>
          </w:p>
        </w:tc>
      </w:tr>
      <w:tr w:rsidR="001E1E54" w:rsidRPr="00440826"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16"/>
                <w:szCs w:val="16"/>
                <w:lang w:val="ru-RU" w:eastAsia="ru-RU"/>
              </w:rPr>
            </w:pPr>
            <w:r w:rsidRPr="00440826">
              <w:rPr>
                <w:rFonts w:ascii="Times New Roman" w:eastAsia="Times New Roman" w:hAnsi="Times New Roman" w:cs="Times New Roman"/>
                <w:sz w:val="16"/>
                <w:szCs w:val="16"/>
                <w:lang w:val="ru-RU" w:eastAsia="ru-RU"/>
              </w:rPr>
              <w:t>2430226100700</w:t>
            </w:r>
          </w:p>
        </w:tc>
        <w:tc>
          <w:tcPr>
            <w:tcW w:w="5980" w:type="dxa"/>
            <w:tcBorders>
              <w:top w:val="nil"/>
              <w:bottom w:val="single" w:sz="2" w:space="0" w:color="auto"/>
            </w:tcBorders>
            <w:vAlign w:val="center"/>
          </w:tcPr>
          <w:p w:rsidR="001E1E54" w:rsidRPr="00440826" w:rsidRDefault="001E1E54" w:rsidP="00440826">
            <w:pPr>
              <w:autoSpaceDE w:val="0"/>
              <w:autoSpaceDN w:val="0"/>
              <w:spacing w:after="0" w:line="240" w:lineRule="auto"/>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Grund  alchidic</w:t>
            </w:r>
          </w:p>
        </w:tc>
        <w:tc>
          <w:tcPr>
            <w:tcW w:w="992"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0,3557</w:t>
            </w:r>
          </w:p>
        </w:tc>
      </w:tr>
      <w:tr w:rsidR="001E1E54" w:rsidRPr="00440826"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16"/>
                <w:szCs w:val="16"/>
                <w:lang w:val="ru-RU" w:eastAsia="ru-RU"/>
              </w:rPr>
            </w:pPr>
            <w:r w:rsidRPr="00440826">
              <w:rPr>
                <w:rFonts w:ascii="Times New Roman" w:eastAsia="Times New Roman" w:hAnsi="Times New Roman" w:cs="Times New Roman"/>
                <w:sz w:val="16"/>
                <w:szCs w:val="16"/>
                <w:lang w:val="ru-RU" w:eastAsia="ru-RU"/>
              </w:rPr>
              <w:t>2430226109444</w:t>
            </w:r>
          </w:p>
        </w:tc>
        <w:tc>
          <w:tcPr>
            <w:tcW w:w="5980" w:type="dxa"/>
            <w:tcBorders>
              <w:top w:val="nil"/>
              <w:bottom w:val="single" w:sz="2" w:space="0" w:color="auto"/>
            </w:tcBorders>
            <w:vAlign w:val="center"/>
          </w:tcPr>
          <w:p w:rsidR="001E1E54" w:rsidRPr="00440826" w:rsidRDefault="001E1E54" w:rsidP="00440826">
            <w:pPr>
              <w:autoSpaceDE w:val="0"/>
              <w:autoSpaceDN w:val="0"/>
              <w:spacing w:after="0" w:line="240" w:lineRule="auto"/>
              <w:rPr>
                <w:rFonts w:ascii="Times New Roman" w:eastAsia="Times New Roman" w:hAnsi="Times New Roman" w:cs="Times New Roman"/>
                <w:sz w:val="20"/>
                <w:szCs w:val="20"/>
                <w:lang w:eastAsia="ru-RU"/>
              </w:rPr>
            </w:pPr>
            <w:r w:rsidRPr="00440826">
              <w:rPr>
                <w:rFonts w:ascii="Times New Roman" w:eastAsia="Times New Roman" w:hAnsi="Times New Roman" w:cs="Times New Roman"/>
                <w:sz w:val="20"/>
                <w:szCs w:val="20"/>
                <w:lang w:eastAsia="ru-RU"/>
              </w:rPr>
              <w:t>Diluant alchidic   D.005-12 NI 1708-61 A1</w:t>
            </w:r>
          </w:p>
        </w:tc>
        <w:tc>
          <w:tcPr>
            <w:tcW w:w="992"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1E1E54" w:rsidRPr="00440826" w:rsidRDefault="009043DA"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440826"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16"/>
                <w:szCs w:val="16"/>
                <w:lang w:val="ru-RU" w:eastAsia="ru-RU"/>
              </w:rPr>
            </w:pPr>
            <w:r w:rsidRPr="00440826">
              <w:rPr>
                <w:rFonts w:ascii="Times New Roman" w:eastAsia="Times New Roman" w:hAnsi="Times New Roman" w:cs="Times New Roman"/>
                <w:sz w:val="16"/>
                <w:szCs w:val="16"/>
                <w:lang w:val="ru-RU" w:eastAsia="ru-RU"/>
              </w:rPr>
              <w:t>2430226102197</w:t>
            </w:r>
          </w:p>
        </w:tc>
        <w:tc>
          <w:tcPr>
            <w:tcW w:w="5980" w:type="dxa"/>
            <w:tcBorders>
              <w:top w:val="nil"/>
              <w:bottom w:val="single" w:sz="2" w:space="0" w:color="auto"/>
            </w:tcBorders>
            <w:vAlign w:val="center"/>
          </w:tcPr>
          <w:p w:rsidR="001E1E54" w:rsidRPr="00440826" w:rsidRDefault="001E1E54" w:rsidP="00440826">
            <w:pPr>
              <w:autoSpaceDE w:val="0"/>
              <w:autoSpaceDN w:val="0"/>
              <w:spacing w:after="0" w:line="240" w:lineRule="auto"/>
              <w:rPr>
                <w:rFonts w:ascii="Times New Roman" w:eastAsia="Times New Roman" w:hAnsi="Times New Roman" w:cs="Times New Roman"/>
                <w:sz w:val="20"/>
                <w:szCs w:val="20"/>
                <w:lang w:eastAsia="ru-RU"/>
              </w:rPr>
            </w:pPr>
            <w:r w:rsidRPr="00440826">
              <w:rPr>
                <w:rFonts w:ascii="Times New Roman" w:eastAsia="Times New Roman" w:hAnsi="Times New Roman" w:cs="Times New Roman"/>
                <w:sz w:val="20"/>
                <w:szCs w:val="20"/>
                <w:lang w:eastAsia="ru-RU"/>
              </w:rPr>
              <w:t>Chit pe baza de rasini alchidice</w:t>
            </w:r>
          </w:p>
        </w:tc>
        <w:tc>
          <w:tcPr>
            <w:tcW w:w="992"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1E1E54" w:rsidRPr="00440826" w:rsidRDefault="009043DA"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440826"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16"/>
                <w:szCs w:val="16"/>
                <w:lang w:val="ru-RU" w:eastAsia="ru-RU"/>
              </w:rPr>
            </w:pPr>
            <w:r w:rsidRPr="00440826">
              <w:rPr>
                <w:rFonts w:ascii="Times New Roman" w:eastAsia="Times New Roman" w:hAnsi="Times New Roman" w:cs="Times New Roman"/>
                <w:sz w:val="16"/>
                <w:szCs w:val="16"/>
                <w:lang w:val="ru-RU" w:eastAsia="ru-RU"/>
              </w:rPr>
              <w:t>2430116104160</w:t>
            </w:r>
          </w:p>
        </w:tc>
        <w:tc>
          <w:tcPr>
            <w:tcW w:w="5980" w:type="dxa"/>
            <w:tcBorders>
              <w:top w:val="nil"/>
              <w:bottom w:val="single" w:sz="2" w:space="0" w:color="auto"/>
            </w:tcBorders>
            <w:vAlign w:val="center"/>
          </w:tcPr>
          <w:p w:rsidR="001E1E54" w:rsidRPr="00440826" w:rsidRDefault="001E1E54" w:rsidP="00440826">
            <w:pPr>
              <w:autoSpaceDE w:val="0"/>
              <w:autoSpaceDN w:val="0"/>
              <w:spacing w:after="0" w:line="240" w:lineRule="auto"/>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Email alchidic</w:t>
            </w:r>
          </w:p>
        </w:tc>
        <w:tc>
          <w:tcPr>
            <w:tcW w:w="992"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0,5814</w:t>
            </w:r>
          </w:p>
        </w:tc>
      </w:tr>
      <w:tr w:rsidR="001E1E54" w:rsidRPr="00440826"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16"/>
                <w:szCs w:val="16"/>
                <w:lang w:val="ru-RU" w:eastAsia="ru-RU"/>
              </w:rPr>
            </w:pPr>
            <w:r w:rsidRPr="00440826">
              <w:rPr>
                <w:rFonts w:ascii="Times New Roman" w:eastAsia="Times New Roman" w:hAnsi="Times New Roman" w:cs="Times New Roman"/>
                <w:sz w:val="16"/>
                <w:szCs w:val="16"/>
                <w:lang w:val="ru-RU" w:eastAsia="ru-RU"/>
              </w:rPr>
              <w:t>2681126001472</w:t>
            </w:r>
          </w:p>
        </w:tc>
        <w:tc>
          <w:tcPr>
            <w:tcW w:w="5980" w:type="dxa"/>
            <w:tcBorders>
              <w:top w:val="nil"/>
              <w:bottom w:val="single" w:sz="2" w:space="0" w:color="auto"/>
            </w:tcBorders>
            <w:vAlign w:val="center"/>
          </w:tcPr>
          <w:p w:rsidR="001E1E54" w:rsidRPr="00440826" w:rsidRDefault="001E1E54" w:rsidP="00440826">
            <w:pPr>
              <w:autoSpaceDE w:val="0"/>
              <w:autoSpaceDN w:val="0"/>
              <w:spacing w:after="0" w:line="240" w:lineRule="auto"/>
              <w:rPr>
                <w:rFonts w:ascii="Times New Roman" w:eastAsia="Times New Roman" w:hAnsi="Times New Roman" w:cs="Times New Roman"/>
                <w:sz w:val="20"/>
                <w:szCs w:val="20"/>
                <w:lang w:eastAsia="ru-RU"/>
              </w:rPr>
            </w:pPr>
            <w:r w:rsidRPr="00440826">
              <w:rPr>
                <w:rFonts w:ascii="Times New Roman" w:eastAsia="Times New Roman" w:hAnsi="Times New Roman" w:cs="Times New Roman"/>
                <w:sz w:val="20"/>
                <w:szCs w:val="20"/>
                <w:lang w:eastAsia="ru-RU"/>
              </w:rPr>
              <w:t>Hirtie slefuita uscata 23x30 gr 6</w:t>
            </w:r>
          </w:p>
        </w:tc>
        <w:tc>
          <w:tcPr>
            <w:tcW w:w="992"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buc</w:t>
            </w: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0,684</w:t>
            </w:r>
          </w:p>
        </w:tc>
      </w:tr>
      <w:tr w:rsidR="001E1E54" w:rsidRPr="00440826"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16"/>
                <w:szCs w:val="16"/>
                <w:lang w:val="ru-RU" w:eastAsia="ru-RU"/>
              </w:rPr>
            </w:pPr>
            <w:r w:rsidRPr="00440826">
              <w:rPr>
                <w:rFonts w:ascii="Times New Roman" w:eastAsia="Times New Roman" w:hAnsi="Times New Roman" w:cs="Times New Roman"/>
                <w:sz w:val="16"/>
                <w:szCs w:val="16"/>
                <w:lang w:val="ru-RU" w:eastAsia="ru-RU"/>
              </w:rPr>
              <w:t>1711317306661</w:t>
            </w:r>
          </w:p>
        </w:tc>
        <w:tc>
          <w:tcPr>
            <w:tcW w:w="5980" w:type="dxa"/>
            <w:tcBorders>
              <w:top w:val="nil"/>
              <w:bottom w:val="single" w:sz="2" w:space="0" w:color="auto"/>
            </w:tcBorders>
            <w:vAlign w:val="center"/>
          </w:tcPr>
          <w:p w:rsidR="001E1E54" w:rsidRPr="00440826" w:rsidRDefault="001E1E54" w:rsidP="00440826">
            <w:pPr>
              <w:autoSpaceDE w:val="0"/>
              <w:autoSpaceDN w:val="0"/>
              <w:spacing w:after="0" w:line="240" w:lineRule="auto"/>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Bumbac de sters</w:t>
            </w:r>
          </w:p>
        </w:tc>
        <w:tc>
          <w:tcPr>
            <w:tcW w:w="992"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1E1E54" w:rsidRPr="00440826" w:rsidRDefault="009043DA"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440826"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16"/>
                <w:szCs w:val="16"/>
                <w:lang w:val="ru-RU" w:eastAsia="ru-RU"/>
              </w:rPr>
            </w:pPr>
            <w:r w:rsidRPr="00440826">
              <w:rPr>
                <w:rFonts w:ascii="Times New Roman" w:eastAsia="Times New Roman" w:hAnsi="Times New Roman" w:cs="Times New Roman"/>
                <w:sz w:val="16"/>
                <w:szCs w:val="16"/>
                <w:lang w:val="ru-RU" w:eastAsia="ru-RU"/>
              </w:rPr>
              <w:t>2320166200676</w:t>
            </w:r>
          </w:p>
        </w:tc>
        <w:tc>
          <w:tcPr>
            <w:tcW w:w="5980" w:type="dxa"/>
            <w:tcBorders>
              <w:top w:val="nil"/>
              <w:bottom w:val="single" w:sz="2" w:space="0" w:color="auto"/>
            </w:tcBorders>
            <w:vAlign w:val="center"/>
          </w:tcPr>
          <w:p w:rsidR="001E1E54" w:rsidRPr="00440826" w:rsidRDefault="001E1E54" w:rsidP="00440826">
            <w:pPr>
              <w:autoSpaceDE w:val="0"/>
              <w:autoSpaceDN w:val="0"/>
              <w:spacing w:after="0" w:line="240" w:lineRule="auto"/>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White spirit</w:t>
            </w:r>
          </w:p>
        </w:tc>
        <w:tc>
          <w:tcPr>
            <w:tcW w:w="992"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kg</w:t>
            </w: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0,342</w:t>
            </w:r>
          </w:p>
        </w:tc>
      </w:tr>
      <w:tr w:rsidR="001E1E54" w:rsidRPr="00440826" w:rsidTr="001E1E54">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4</w:t>
            </w:r>
          </w:p>
        </w:tc>
        <w:tc>
          <w:tcPr>
            <w:tcW w:w="1276" w:type="dxa"/>
            <w:tcBorders>
              <w:top w:val="single" w:sz="4" w:space="0" w:color="auto"/>
              <w:bottom w:val="single" w:sz="4"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lang w:val="ru-RU" w:eastAsia="ru-RU"/>
              </w:rPr>
            </w:pPr>
            <w:r w:rsidRPr="00440826">
              <w:rPr>
                <w:rFonts w:ascii="Times New Roman" w:eastAsia="Times New Roman" w:hAnsi="Times New Roman" w:cs="Times New Roman"/>
                <w:lang w:val="ru-RU" w:eastAsia="ru-RU"/>
              </w:rPr>
              <w:t>CA03F</w:t>
            </w:r>
          </w:p>
        </w:tc>
        <w:tc>
          <w:tcPr>
            <w:tcW w:w="5980" w:type="dxa"/>
            <w:tcBorders>
              <w:top w:val="single" w:sz="4" w:space="0" w:color="auto"/>
              <w:bottom w:val="single" w:sz="4" w:space="0" w:color="auto"/>
            </w:tcBorders>
            <w:vAlign w:val="center"/>
          </w:tcPr>
          <w:p w:rsidR="001E1E54" w:rsidRPr="009C1212" w:rsidRDefault="009C1212" w:rsidP="00440826">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Beton simplu</w:t>
            </w:r>
            <w:r w:rsidR="001E1E54" w:rsidRPr="00440826">
              <w:rPr>
                <w:rFonts w:ascii="Times New Roman" w:eastAsia="Times New Roman" w:hAnsi="Times New Roman" w:cs="Times New Roman"/>
                <w:sz w:val="24"/>
                <w:szCs w:val="24"/>
                <w:lang w:eastAsia="ru-RU"/>
              </w:rPr>
              <w:t xml:space="preserve"> turnat cu mijloace </w:t>
            </w:r>
            <w:proofErr w:type="gramStart"/>
            <w:r w:rsidR="001E1E54" w:rsidRPr="00440826">
              <w:rPr>
                <w:rFonts w:ascii="Times New Roman" w:eastAsia="Times New Roman" w:hAnsi="Times New Roman" w:cs="Times New Roman"/>
                <w:sz w:val="24"/>
                <w:szCs w:val="24"/>
                <w:lang w:eastAsia="ru-RU"/>
              </w:rPr>
              <w:t>clasice,  in</w:t>
            </w:r>
            <w:proofErr w:type="gramEnd"/>
            <w:r w:rsidR="001E1E54" w:rsidRPr="00440826">
              <w:rPr>
                <w:rFonts w:ascii="Times New Roman" w:eastAsia="Times New Roman" w:hAnsi="Times New Roman" w:cs="Times New Roman"/>
                <w:sz w:val="24"/>
                <w:szCs w:val="24"/>
                <w:lang w:eastAsia="ru-RU"/>
              </w:rPr>
              <w:t xml:space="preserve"> fundatii, socluri, ziduri de sprijin, pereti sub cota zero, preparat cu centrala de betoane sau beton marfa conform. art. </w:t>
            </w:r>
            <w:r w:rsidR="001E1E54" w:rsidRPr="009C1212">
              <w:rPr>
                <w:rFonts w:ascii="Times New Roman" w:eastAsia="Times New Roman" w:hAnsi="Times New Roman" w:cs="Times New Roman"/>
                <w:sz w:val="24"/>
                <w:szCs w:val="24"/>
                <w:lang w:eastAsia="ru-RU"/>
              </w:rPr>
              <w:t>CA01, turnare cu mijloace clasice, beton simplu clasa....</w:t>
            </w:r>
          </w:p>
          <w:p w:rsidR="001E1E54" w:rsidRPr="009C1212" w:rsidRDefault="001E1E54" w:rsidP="00440826">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m3</w:t>
            </w:r>
          </w:p>
        </w:tc>
        <w:tc>
          <w:tcPr>
            <w:tcW w:w="1276" w:type="dxa"/>
            <w:tcBorders>
              <w:top w:val="single" w:sz="4" w:space="0" w:color="auto"/>
              <w:bottom w:val="single" w:sz="4"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3,70</w:t>
            </w:r>
          </w:p>
        </w:tc>
      </w:tr>
      <w:tr w:rsidR="001E1E54" w:rsidRPr="00440826"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16"/>
                <w:szCs w:val="16"/>
                <w:lang w:val="ru-RU" w:eastAsia="ru-RU"/>
              </w:rPr>
            </w:pPr>
            <w:r w:rsidRPr="00440826">
              <w:rPr>
                <w:rFonts w:ascii="Times New Roman" w:eastAsia="Times New Roman" w:hAnsi="Times New Roman" w:cs="Times New Roman"/>
                <w:sz w:val="16"/>
                <w:szCs w:val="16"/>
                <w:lang w:val="ru-RU" w:eastAsia="ru-RU"/>
              </w:rPr>
              <w:t>7123010010200</w:t>
            </w:r>
          </w:p>
        </w:tc>
        <w:tc>
          <w:tcPr>
            <w:tcW w:w="5980" w:type="dxa"/>
            <w:tcBorders>
              <w:top w:val="nil"/>
              <w:bottom w:val="single" w:sz="2" w:space="0" w:color="auto"/>
            </w:tcBorders>
            <w:vAlign w:val="center"/>
          </w:tcPr>
          <w:p w:rsidR="001E1E54" w:rsidRPr="00440826" w:rsidRDefault="001E1E54" w:rsidP="00440826">
            <w:pPr>
              <w:autoSpaceDE w:val="0"/>
              <w:autoSpaceDN w:val="0"/>
              <w:spacing w:after="0" w:line="240" w:lineRule="auto"/>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Betonist</w:t>
            </w:r>
          </w:p>
        </w:tc>
        <w:tc>
          <w:tcPr>
            <w:tcW w:w="992"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12,765</w:t>
            </w:r>
          </w:p>
        </w:tc>
      </w:tr>
      <w:tr w:rsidR="001E1E54" w:rsidRPr="00440826"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16"/>
                <w:szCs w:val="16"/>
                <w:lang w:val="ru-RU" w:eastAsia="ru-RU"/>
              </w:rPr>
            </w:pPr>
            <w:r w:rsidRPr="00440826">
              <w:rPr>
                <w:rFonts w:ascii="Times New Roman" w:eastAsia="Times New Roman" w:hAnsi="Times New Roman" w:cs="Times New Roman"/>
                <w:sz w:val="16"/>
                <w:szCs w:val="16"/>
                <w:lang w:val="ru-RU" w:eastAsia="ru-RU"/>
              </w:rPr>
              <w:t>9310060019920</w:t>
            </w:r>
          </w:p>
        </w:tc>
        <w:tc>
          <w:tcPr>
            <w:tcW w:w="5980" w:type="dxa"/>
            <w:tcBorders>
              <w:top w:val="nil"/>
              <w:bottom w:val="single" w:sz="2" w:space="0" w:color="auto"/>
            </w:tcBorders>
            <w:vAlign w:val="center"/>
          </w:tcPr>
          <w:p w:rsidR="001E1E54" w:rsidRPr="00440826" w:rsidRDefault="001E1E54" w:rsidP="00440826">
            <w:pPr>
              <w:autoSpaceDE w:val="0"/>
              <w:autoSpaceDN w:val="0"/>
              <w:spacing w:after="0" w:line="240" w:lineRule="auto"/>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Muncitor deservire CM</w:t>
            </w:r>
          </w:p>
        </w:tc>
        <w:tc>
          <w:tcPr>
            <w:tcW w:w="992"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h-om</w:t>
            </w:r>
          </w:p>
        </w:tc>
        <w:tc>
          <w:tcPr>
            <w:tcW w:w="1276" w:type="dxa"/>
            <w:tcBorders>
              <w:top w:val="nil"/>
              <w:bottom w:val="single" w:sz="2" w:space="0" w:color="auto"/>
            </w:tcBorders>
            <w:vAlign w:val="center"/>
          </w:tcPr>
          <w:p w:rsidR="001E1E54" w:rsidRPr="00440826" w:rsidRDefault="009043DA"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440826"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16"/>
                <w:szCs w:val="16"/>
                <w:lang w:val="ru-RU" w:eastAsia="ru-RU"/>
              </w:rPr>
            </w:pPr>
            <w:r w:rsidRPr="00440826">
              <w:rPr>
                <w:rFonts w:ascii="Times New Roman" w:eastAsia="Times New Roman" w:hAnsi="Times New Roman" w:cs="Times New Roman"/>
                <w:sz w:val="16"/>
                <w:szCs w:val="16"/>
                <w:lang w:val="ru-RU" w:eastAsia="ru-RU"/>
              </w:rPr>
              <w:t>2663102100000</w:t>
            </w:r>
          </w:p>
        </w:tc>
        <w:tc>
          <w:tcPr>
            <w:tcW w:w="5980" w:type="dxa"/>
            <w:tcBorders>
              <w:top w:val="nil"/>
              <w:bottom w:val="single" w:sz="2" w:space="0" w:color="auto"/>
            </w:tcBorders>
            <w:vAlign w:val="center"/>
          </w:tcPr>
          <w:p w:rsidR="001E1E54" w:rsidRPr="00440826" w:rsidRDefault="001E1E54" w:rsidP="00440826">
            <w:pPr>
              <w:autoSpaceDE w:val="0"/>
              <w:autoSpaceDN w:val="0"/>
              <w:spacing w:after="0" w:line="240" w:lineRule="auto"/>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 xml:space="preserve">Beton </w:t>
            </w:r>
          </w:p>
        </w:tc>
        <w:tc>
          <w:tcPr>
            <w:tcW w:w="992"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m3</w:t>
            </w: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3,8494</w:t>
            </w:r>
          </w:p>
        </w:tc>
      </w:tr>
      <w:tr w:rsidR="001E1E54" w:rsidRPr="00440826"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16"/>
                <w:szCs w:val="16"/>
                <w:lang w:val="ru-RU" w:eastAsia="ru-RU"/>
              </w:rPr>
            </w:pPr>
            <w:r w:rsidRPr="00440826">
              <w:rPr>
                <w:rFonts w:ascii="Times New Roman" w:eastAsia="Times New Roman" w:hAnsi="Times New Roman" w:cs="Times New Roman"/>
                <w:sz w:val="16"/>
                <w:szCs w:val="16"/>
                <w:lang w:val="ru-RU" w:eastAsia="ru-RU"/>
              </w:rPr>
              <w:t>4100116202818</w:t>
            </w:r>
          </w:p>
        </w:tc>
        <w:tc>
          <w:tcPr>
            <w:tcW w:w="5980" w:type="dxa"/>
            <w:tcBorders>
              <w:top w:val="nil"/>
              <w:bottom w:val="single" w:sz="2" w:space="0" w:color="auto"/>
            </w:tcBorders>
            <w:vAlign w:val="center"/>
          </w:tcPr>
          <w:p w:rsidR="001E1E54" w:rsidRPr="00440826" w:rsidRDefault="001E1E54" w:rsidP="00440826">
            <w:pPr>
              <w:autoSpaceDE w:val="0"/>
              <w:autoSpaceDN w:val="0"/>
              <w:spacing w:after="0" w:line="240" w:lineRule="auto"/>
              <w:rPr>
                <w:rFonts w:ascii="Times New Roman" w:eastAsia="Times New Roman" w:hAnsi="Times New Roman" w:cs="Times New Roman"/>
                <w:sz w:val="20"/>
                <w:szCs w:val="20"/>
                <w:lang w:eastAsia="ru-RU"/>
              </w:rPr>
            </w:pPr>
            <w:r w:rsidRPr="00440826">
              <w:rPr>
                <w:rFonts w:ascii="Times New Roman" w:eastAsia="Times New Roman" w:hAnsi="Times New Roman" w:cs="Times New Roman"/>
                <w:sz w:val="20"/>
                <w:szCs w:val="20"/>
                <w:lang w:eastAsia="ru-RU"/>
              </w:rPr>
              <w:t>Apa pentru mortare si betoane</w:t>
            </w:r>
          </w:p>
        </w:tc>
        <w:tc>
          <w:tcPr>
            <w:tcW w:w="992"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m3</w:t>
            </w:r>
          </w:p>
        </w:tc>
        <w:tc>
          <w:tcPr>
            <w:tcW w:w="1276" w:type="dxa"/>
            <w:tcBorders>
              <w:top w:val="nil"/>
              <w:bottom w:val="single" w:sz="2" w:space="0" w:color="auto"/>
            </w:tcBorders>
            <w:vAlign w:val="center"/>
          </w:tcPr>
          <w:p w:rsidR="001E1E54" w:rsidRPr="00440826" w:rsidRDefault="009043DA"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440826"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16"/>
                <w:szCs w:val="16"/>
                <w:lang w:val="ru-RU" w:eastAsia="ru-RU"/>
              </w:rPr>
            </w:pPr>
            <w:r w:rsidRPr="00440826">
              <w:rPr>
                <w:rFonts w:ascii="Times New Roman" w:eastAsia="Times New Roman" w:hAnsi="Times New Roman" w:cs="Times New Roman"/>
                <w:sz w:val="16"/>
                <w:szCs w:val="16"/>
                <w:lang w:val="ru-RU" w:eastAsia="ru-RU"/>
              </w:rPr>
              <w:t>2952270003100</w:t>
            </w:r>
          </w:p>
        </w:tc>
        <w:tc>
          <w:tcPr>
            <w:tcW w:w="5980" w:type="dxa"/>
            <w:tcBorders>
              <w:top w:val="nil"/>
              <w:bottom w:val="single" w:sz="2" w:space="0" w:color="auto"/>
            </w:tcBorders>
            <w:vAlign w:val="center"/>
          </w:tcPr>
          <w:p w:rsidR="001E1E54" w:rsidRPr="00440826" w:rsidRDefault="001E1E54" w:rsidP="00440826">
            <w:pPr>
              <w:autoSpaceDE w:val="0"/>
              <w:autoSpaceDN w:val="0"/>
              <w:spacing w:after="0" w:line="240" w:lineRule="auto"/>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Vibrator de adincime</w:t>
            </w:r>
          </w:p>
        </w:tc>
        <w:tc>
          <w:tcPr>
            <w:tcW w:w="992"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h-ut</w:t>
            </w:r>
          </w:p>
        </w:tc>
        <w:tc>
          <w:tcPr>
            <w:tcW w:w="1276" w:type="dxa"/>
            <w:tcBorders>
              <w:top w:val="nil"/>
              <w:bottom w:val="single" w:sz="2" w:space="0" w:color="auto"/>
            </w:tcBorders>
            <w:vAlign w:val="center"/>
          </w:tcPr>
          <w:p w:rsidR="001E1E54" w:rsidRPr="00440826" w:rsidRDefault="009043DA"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r w:rsidR="001E1E54" w:rsidRPr="00440826" w:rsidTr="001E1E54">
        <w:tblPrEx>
          <w:tblBorders>
            <w:bottom w:val="single" w:sz="2" w:space="0" w:color="auto"/>
            <w:insideH w:val="single" w:sz="6" w:space="0" w:color="auto"/>
          </w:tblBorders>
        </w:tblPrEx>
        <w:tc>
          <w:tcPr>
            <w:tcW w:w="708"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16"/>
                <w:szCs w:val="16"/>
                <w:lang w:val="ru-RU" w:eastAsia="ru-RU"/>
              </w:rPr>
            </w:pPr>
            <w:r w:rsidRPr="00440826">
              <w:rPr>
                <w:rFonts w:ascii="Times New Roman" w:eastAsia="Times New Roman" w:hAnsi="Times New Roman" w:cs="Times New Roman"/>
                <w:sz w:val="16"/>
                <w:szCs w:val="16"/>
                <w:lang w:val="ru-RU" w:eastAsia="ru-RU"/>
              </w:rPr>
              <w:t>3410520006752</w:t>
            </w:r>
          </w:p>
        </w:tc>
        <w:tc>
          <w:tcPr>
            <w:tcW w:w="5980" w:type="dxa"/>
            <w:tcBorders>
              <w:top w:val="nil"/>
              <w:bottom w:val="single" w:sz="2" w:space="0" w:color="auto"/>
            </w:tcBorders>
            <w:vAlign w:val="center"/>
          </w:tcPr>
          <w:p w:rsidR="001E1E54" w:rsidRPr="00440826" w:rsidRDefault="001E1E54" w:rsidP="00440826">
            <w:pPr>
              <w:autoSpaceDE w:val="0"/>
              <w:autoSpaceDN w:val="0"/>
              <w:spacing w:after="0" w:line="240" w:lineRule="auto"/>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Automacara 6 - 10 tf</w:t>
            </w:r>
          </w:p>
        </w:tc>
        <w:tc>
          <w:tcPr>
            <w:tcW w:w="992" w:type="dxa"/>
            <w:tcBorders>
              <w:top w:val="nil"/>
              <w:bottom w:val="single" w:sz="2" w:space="0" w:color="auto"/>
            </w:tcBorders>
            <w:vAlign w:val="center"/>
          </w:tcPr>
          <w:p w:rsidR="001E1E54" w:rsidRPr="00440826" w:rsidRDefault="001E1E54"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val="ru-RU" w:eastAsia="ru-RU"/>
              </w:rPr>
              <w:t>h-ut</w:t>
            </w:r>
          </w:p>
        </w:tc>
        <w:tc>
          <w:tcPr>
            <w:tcW w:w="1276" w:type="dxa"/>
            <w:tcBorders>
              <w:top w:val="nil"/>
              <w:bottom w:val="single" w:sz="2" w:space="0" w:color="auto"/>
            </w:tcBorders>
            <w:vAlign w:val="center"/>
          </w:tcPr>
          <w:p w:rsidR="001E1E54" w:rsidRPr="00440826" w:rsidRDefault="009043DA" w:rsidP="00440826">
            <w:pPr>
              <w:autoSpaceDE w:val="0"/>
              <w:autoSpaceDN w:val="0"/>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0,00</w:t>
            </w:r>
          </w:p>
        </w:tc>
      </w:tr>
    </w:tbl>
    <w:p w:rsidR="00440826" w:rsidRDefault="00440826"/>
    <w:tbl>
      <w:tblPr>
        <w:tblW w:w="10232" w:type="dxa"/>
        <w:tblInd w:w="-459" w:type="dxa"/>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675"/>
        <w:gridCol w:w="33"/>
        <w:gridCol w:w="1101"/>
        <w:gridCol w:w="175"/>
        <w:gridCol w:w="2598"/>
        <w:gridCol w:w="237"/>
        <w:gridCol w:w="1215"/>
        <w:gridCol w:w="1418"/>
        <w:gridCol w:w="512"/>
        <w:gridCol w:w="906"/>
        <w:gridCol w:w="1362"/>
      </w:tblGrid>
      <w:tr w:rsidR="001E1E54" w:rsidRPr="00440826" w:rsidTr="001E1E54">
        <w:tc>
          <w:tcPr>
            <w:tcW w:w="708" w:type="dxa"/>
            <w:gridSpan w:val="2"/>
            <w:tcBorders>
              <w:bottom w:val="single" w:sz="4" w:space="0" w:color="auto"/>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bottom w:val="single" w:sz="4" w:space="0" w:color="auto"/>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835" w:type="dxa"/>
            <w:gridSpan w:val="2"/>
            <w:tcBorders>
              <w:bottom w:val="single" w:sz="4" w:space="0" w:color="auto"/>
            </w:tcBorders>
          </w:tcPr>
          <w:p w:rsidR="001E1E54" w:rsidRPr="00440826" w:rsidRDefault="001E1E54" w:rsidP="004E6239">
            <w:pPr>
              <w:autoSpaceDE w:val="0"/>
              <w:autoSpaceDN w:val="0"/>
              <w:spacing w:after="0" w:line="240" w:lineRule="auto"/>
              <w:rPr>
                <w:rFonts w:ascii="Times New Roman" w:eastAsia="Times New Roman" w:hAnsi="Times New Roman" w:cs="Times New Roman"/>
                <w:b/>
                <w:bCs/>
                <w:sz w:val="24"/>
                <w:szCs w:val="24"/>
                <w:lang w:eastAsia="ru-RU"/>
              </w:rPr>
            </w:pPr>
            <w:r w:rsidRPr="00440826">
              <w:rPr>
                <w:rFonts w:ascii="Times New Roman" w:eastAsia="Times New Roman" w:hAnsi="Times New Roman" w:cs="Times New Roman"/>
                <w:b/>
                <w:bCs/>
                <w:sz w:val="24"/>
                <w:szCs w:val="24"/>
                <w:lang w:val="ru-RU" w:eastAsia="ru-RU"/>
              </w:rPr>
              <w:t>Total</w:t>
            </w:r>
            <w:r w:rsidRPr="00440826">
              <w:rPr>
                <w:rFonts w:ascii="Times New Roman" w:eastAsia="Times New Roman" w:hAnsi="Times New Roman" w:cs="Times New Roman"/>
                <w:b/>
                <w:bCs/>
                <w:sz w:val="24"/>
                <w:szCs w:val="24"/>
                <w:lang w:eastAsia="ru-RU"/>
              </w:rPr>
              <w:t xml:space="preserve"> capitol:</w:t>
            </w:r>
          </w:p>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b/>
                <w:bCs/>
                <w:lang w:val="ru-RU" w:eastAsia="ru-RU"/>
              </w:rPr>
              <w:t>Inclu</w:t>
            </w:r>
            <w:r w:rsidRPr="00440826">
              <w:rPr>
                <w:rFonts w:ascii="Times New Roman" w:eastAsia="Times New Roman" w:hAnsi="Times New Roman" w:cs="Times New Roman"/>
                <w:b/>
                <w:bCs/>
                <w:lang w:eastAsia="ru-RU"/>
              </w:rPr>
              <w:t>s</w:t>
            </w:r>
            <w:r w:rsidRPr="00440826">
              <w:rPr>
                <w:rFonts w:ascii="Times New Roman" w:eastAsia="Times New Roman" w:hAnsi="Times New Roman" w:cs="Times New Roman"/>
                <w:b/>
                <w:bCs/>
                <w:lang w:val="ru-RU" w:eastAsia="ru-RU"/>
              </w:rPr>
              <w:t>iv salariu</w:t>
            </w:r>
          </w:p>
        </w:tc>
        <w:tc>
          <w:tcPr>
            <w:tcW w:w="1215" w:type="dxa"/>
            <w:tcBorders>
              <w:bottom w:val="single" w:sz="4" w:space="0" w:color="auto"/>
              <w:right w:val="nil"/>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left w:val="nil"/>
              <w:bottom w:val="single" w:sz="4" w:space="0" w:color="auto"/>
              <w:right w:val="nil"/>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512" w:type="dxa"/>
            <w:tcBorders>
              <w:left w:val="nil"/>
              <w:bottom w:val="single" w:sz="4" w:space="0" w:color="auto"/>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268" w:type="dxa"/>
            <w:gridSpan w:val="2"/>
            <w:tcBorders>
              <w:bottom w:val="single" w:sz="4" w:space="0" w:color="auto"/>
            </w:tcBorders>
          </w:tcPr>
          <w:p w:rsidR="001E1E54" w:rsidRPr="00440826" w:rsidRDefault="001E1E54" w:rsidP="004E6239">
            <w:pPr>
              <w:keepLines/>
              <w:autoSpaceDE w:val="0"/>
              <w:autoSpaceDN w:val="0"/>
              <w:spacing w:after="0" w:line="240" w:lineRule="auto"/>
              <w:jc w:val="center"/>
              <w:rPr>
                <w:rFonts w:ascii="Times New Roman" w:eastAsia="Times New Roman" w:hAnsi="Times New Roman" w:cs="Times New Roman"/>
                <w:sz w:val="20"/>
                <w:szCs w:val="20"/>
                <w:lang w:val="ru-RU" w:eastAsia="ru-RU"/>
              </w:rPr>
            </w:pPr>
          </w:p>
        </w:tc>
      </w:tr>
      <w:tr w:rsidR="001E1E54" w:rsidRPr="00440826" w:rsidTr="001E1E54">
        <w:tblPrEx>
          <w:tblBorders>
            <w:top w:val="none" w:sz="0" w:space="0" w:color="auto"/>
            <w:bottom w:val="none" w:sz="0" w:space="0" w:color="auto"/>
            <w:insideH w:val="none" w:sz="0" w:space="0" w:color="auto"/>
          </w:tblBorders>
        </w:tblPrEx>
        <w:trPr>
          <w:trHeight w:hRule="exact" w:val="20"/>
        </w:trPr>
        <w:tc>
          <w:tcPr>
            <w:tcW w:w="675" w:type="dxa"/>
            <w:tcBorders>
              <w:top w:val="single" w:sz="6" w:space="0" w:color="auto"/>
              <w:bottom w:val="single" w:sz="12" w:space="0" w:color="auto"/>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134" w:type="dxa"/>
            <w:gridSpan w:val="2"/>
            <w:tcBorders>
              <w:top w:val="single" w:sz="6" w:space="0" w:color="auto"/>
              <w:bottom w:val="single" w:sz="12" w:space="0" w:color="auto"/>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3010" w:type="dxa"/>
            <w:gridSpan w:val="3"/>
            <w:tcBorders>
              <w:top w:val="single" w:sz="6" w:space="0" w:color="auto"/>
              <w:bottom w:val="single" w:sz="12" w:space="0" w:color="auto"/>
            </w:tcBorders>
          </w:tcPr>
          <w:p w:rsidR="001E1E54" w:rsidRPr="00440826" w:rsidRDefault="001E1E54" w:rsidP="004E6239">
            <w:pPr>
              <w:autoSpaceDE w:val="0"/>
              <w:autoSpaceDN w:val="0"/>
              <w:spacing w:after="0" w:line="240" w:lineRule="auto"/>
              <w:rPr>
                <w:rFonts w:ascii="Times New Roman" w:eastAsia="Times New Roman" w:hAnsi="Times New Roman" w:cs="Times New Roman"/>
                <w:b/>
                <w:bCs/>
                <w:sz w:val="20"/>
                <w:szCs w:val="20"/>
                <w:lang w:val="ru-RU" w:eastAsia="ru-RU"/>
              </w:rPr>
            </w:pPr>
          </w:p>
        </w:tc>
        <w:tc>
          <w:tcPr>
            <w:tcW w:w="1215" w:type="dxa"/>
            <w:tcBorders>
              <w:top w:val="single" w:sz="6" w:space="0" w:color="auto"/>
              <w:bottom w:val="single" w:sz="12" w:space="0" w:color="auto"/>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6" w:space="0" w:color="auto"/>
              <w:bottom w:val="single" w:sz="12" w:space="0" w:color="auto"/>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gridSpan w:val="2"/>
            <w:tcBorders>
              <w:top w:val="single" w:sz="6" w:space="0" w:color="auto"/>
              <w:bottom w:val="single" w:sz="12" w:space="0" w:color="auto"/>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362" w:type="dxa"/>
            <w:tcBorders>
              <w:top w:val="single" w:sz="6" w:space="0" w:color="auto"/>
              <w:bottom w:val="single" w:sz="12" w:space="0" w:color="auto"/>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r>
      <w:tr w:rsidR="001E1E54" w:rsidRPr="00440826" w:rsidTr="001E1E54">
        <w:tblPrEx>
          <w:tblBorders>
            <w:top w:val="none" w:sz="0" w:space="0" w:color="auto"/>
            <w:bottom w:val="none" w:sz="0" w:space="0" w:color="auto"/>
            <w:insideH w:val="none" w:sz="0" w:space="0" w:color="auto"/>
          </w:tblBorders>
        </w:tblPrEx>
        <w:trPr>
          <w:trHeight w:val="20"/>
        </w:trPr>
        <w:tc>
          <w:tcPr>
            <w:tcW w:w="675" w:type="dxa"/>
            <w:tcBorders>
              <w:top w:val="single" w:sz="12" w:space="0" w:color="auto"/>
              <w:left w:val="nil"/>
              <w:bottom w:val="nil"/>
              <w:right w:val="nil"/>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134" w:type="dxa"/>
            <w:gridSpan w:val="2"/>
            <w:tcBorders>
              <w:top w:val="single" w:sz="12" w:space="0" w:color="auto"/>
              <w:left w:val="nil"/>
              <w:bottom w:val="nil"/>
              <w:right w:val="nil"/>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3010" w:type="dxa"/>
            <w:gridSpan w:val="3"/>
            <w:tcBorders>
              <w:top w:val="single" w:sz="12" w:space="0" w:color="auto"/>
              <w:left w:val="nil"/>
              <w:bottom w:val="nil"/>
              <w:right w:val="nil"/>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215" w:type="dxa"/>
            <w:tcBorders>
              <w:top w:val="single" w:sz="12" w:space="0" w:color="auto"/>
              <w:left w:val="nil"/>
              <w:bottom w:val="nil"/>
              <w:right w:val="nil"/>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12" w:space="0" w:color="auto"/>
              <w:left w:val="nil"/>
              <w:bottom w:val="nil"/>
              <w:right w:val="nil"/>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gridSpan w:val="2"/>
            <w:tcBorders>
              <w:top w:val="single" w:sz="12" w:space="0" w:color="auto"/>
              <w:left w:val="nil"/>
              <w:bottom w:val="nil"/>
              <w:right w:val="nil"/>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362" w:type="dxa"/>
            <w:tcBorders>
              <w:top w:val="single" w:sz="12" w:space="0" w:color="auto"/>
              <w:left w:val="nil"/>
              <w:bottom w:val="nil"/>
              <w:right w:val="nil"/>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r>
      <w:tr w:rsidR="001E1E54" w:rsidRPr="00440826" w:rsidTr="001E1E54">
        <w:tblPrEx>
          <w:tblBorders>
            <w:top w:val="single" w:sz="4" w:space="0" w:color="auto"/>
          </w:tblBorders>
        </w:tblPrEx>
        <w:tc>
          <w:tcPr>
            <w:tcW w:w="708" w:type="dxa"/>
            <w:gridSpan w:val="2"/>
            <w:tcBorders>
              <w:top w:val="single" w:sz="4" w:space="0" w:color="auto"/>
              <w:bottom w:val="single" w:sz="4" w:space="0" w:color="auto"/>
              <w:right w:val="single" w:sz="4" w:space="0" w:color="auto"/>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single" w:sz="4" w:space="0" w:color="auto"/>
              <w:bottom w:val="single" w:sz="4" w:space="0" w:color="auto"/>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835" w:type="dxa"/>
            <w:gridSpan w:val="2"/>
            <w:tcBorders>
              <w:top w:val="single" w:sz="4" w:space="0" w:color="auto"/>
              <w:bottom w:val="single" w:sz="4" w:space="0" w:color="auto"/>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eastAsia="ru-RU"/>
              </w:rPr>
              <w:t>Total</w:t>
            </w:r>
          </w:p>
        </w:tc>
        <w:tc>
          <w:tcPr>
            <w:tcW w:w="1215" w:type="dxa"/>
            <w:tcBorders>
              <w:top w:val="single" w:sz="4" w:space="0" w:color="auto"/>
              <w:bottom w:val="single" w:sz="4" w:space="0" w:color="auto"/>
              <w:right w:val="nil"/>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4" w:space="0" w:color="auto"/>
              <w:left w:val="nil"/>
              <w:bottom w:val="single" w:sz="4" w:space="0" w:color="auto"/>
              <w:right w:val="nil"/>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512" w:type="dxa"/>
            <w:tcBorders>
              <w:top w:val="single" w:sz="4" w:space="0" w:color="auto"/>
              <w:left w:val="nil"/>
              <w:bottom w:val="single" w:sz="4" w:space="0" w:color="auto"/>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268" w:type="dxa"/>
            <w:gridSpan w:val="2"/>
            <w:tcBorders>
              <w:top w:val="single" w:sz="4" w:space="0" w:color="auto"/>
              <w:bottom w:val="single" w:sz="4" w:space="0" w:color="auto"/>
            </w:tcBorders>
          </w:tcPr>
          <w:p w:rsidR="001E1E54" w:rsidRPr="00440826" w:rsidRDefault="001E1E54" w:rsidP="004E6239">
            <w:pPr>
              <w:autoSpaceDE w:val="0"/>
              <w:autoSpaceDN w:val="0"/>
              <w:spacing w:after="0" w:line="240" w:lineRule="auto"/>
              <w:jc w:val="center"/>
              <w:rPr>
                <w:rFonts w:ascii="Times New Roman" w:eastAsia="Times New Roman" w:hAnsi="Times New Roman" w:cs="Times New Roman"/>
                <w:sz w:val="6"/>
                <w:szCs w:val="6"/>
                <w:lang w:val="ru-RU" w:eastAsia="ru-RU"/>
              </w:rPr>
            </w:pPr>
          </w:p>
        </w:tc>
      </w:tr>
      <w:tr w:rsidR="001E1E54" w:rsidRPr="00440826" w:rsidTr="001E1E54">
        <w:tblPrEx>
          <w:tblBorders>
            <w:top w:val="single" w:sz="4" w:space="0" w:color="auto"/>
          </w:tblBorders>
        </w:tblPrEx>
        <w:tc>
          <w:tcPr>
            <w:tcW w:w="708" w:type="dxa"/>
            <w:gridSpan w:val="2"/>
            <w:tcBorders>
              <w:top w:val="single" w:sz="4" w:space="0" w:color="auto"/>
              <w:bottom w:val="single" w:sz="4" w:space="0" w:color="auto"/>
              <w:right w:val="single" w:sz="4" w:space="0" w:color="auto"/>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single" w:sz="4" w:space="0" w:color="auto"/>
              <w:bottom w:val="single" w:sz="4" w:space="0" w:color="auto"/>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835" w:type="dxa"/>
            <w:gridSpan w:val="2"/>
            <w:tcBorders>
              <w:top w:val="single" w:sz="4" w:space="0" w:color="auto"/>
              <w:bottom w:val="single" w:sz="4" w:space="0" w:color="auto"/>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eastAsia="ru-RU"/>
              </w:rPr>
              <w:t>Asigurari sociale si medicale</w:t>
            </w:r>
          </w:p>
        </w:tc>
        <w:tc>
          <w:tcPr>
            <w:tcW w:w="1215" w:type="dxa"/>
            <w:tcBorders>
              <w:top w:val="single" w:sz="4" w:space="0" w:color="auto"/>
              <w:bottom w:val="single" w:sz="4" w:space="0" w:color="auto"/>
              <w:right w:val="nil"/>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4" w:space="0" w:color="auto"/>
              <w:left w:val="nil"/>
              <w:bottom w:val="single" w:sz="4" w:space="0" w:color="auto"/>
              <w:right w:val="nil"/>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512" w:type="dxa"/>
            <w:tcBorders>
              <w:top w:val="single" w:sz="4" w:space="0" w:color="auto"/>
              <w:left w:val="nil"/>
              <w:bottom w:val="single" w:sz="4" w:space="0" w:color="auto"/>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268" w:type="dxa"/>
            <w:gridSpan w:val="2"/>
            <w:tcBorders>
              <w:top w:val="single" w:sz="4" w:space="0" w:color="auto"/>
              <w:bottom w:val="single" w:sz="4" w:space="0" w:color="auto"/>
            </w:tcBorders>
          </w:tcPr>
          <w:p w:rsidR="001E1E54" w:rsidRPr="00440826" w:rsidRDefault="001E1E54" w:rsidP="004E6239">
            <w:pPr>
              <w:autoSpaceDE w:val="0"/>
              <w:autoSpaceDN w:val="0"/>
              <w:spacing w:after="0" w:line="240" w:lineRule="auto"/>
              <w:jc w:val="center"/>
              <w:rPr>
                <w:rFonts w:ascii="Times New Roman" w:eastAsia="Times New Roman" w:hAnsi="Times New Roman" w:cs="Times New Roman"/>
                <w:sz w:val="6"/>
                <w:szCs w:val="6"/>
                <w:lang w:val="ru-RU" w:eastAsia="ru-RU"/>
              </w:rPr>
            </w:pPr>
          </w:p>
        </w:tc>
      </w:tr>
      <w:tr w:rsidR="001E1E54" w:rsidRPr="00440826" w:rsidTr="001E1E54">
        <w:tblPrEx>
          <w:tblBorders>
            <w:top w:val="single" w:sz="4" w:space="0" w:color="auto"/>
          </w:tblBorders>
        </w:tblPrEx>
        <w:tc>
          <w:tcPr>
            <w:tcW w:w="708" w:type="dxa"/>
            <w:gridSpan w:val="2"/>
            <w:tcBorders>
              <w:top w:val="single" w:sz="4" w:space="0" w:color="auto"/>
              <w:bottom w:val="single" w:sz="4" w:space="0" w:color="auto"/>
              <w:right w:val="single" w:sz="4" w:space="0" w:color="auto"/>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single" w:sz="4" w:space="0" w:color="auto"/>
              <w:bottom w:val="single" w:sz="4" w:space="0" w:color="auto"/>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835" w:type="dxa"/>
            <w:gridSpan w:val="2"/>
            <w:tcBorders>
              <w:top w:val="single" w:sz="4" w:space="0" w:color="auto"/>
              <w:bottom w:val="single" w:sz="4" w:space="0" w:color="auto"/>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eastAsia="ru-RU"/>
              </w:rPr>
              <w:t>Cheltuieli de transport</w:t>
            </w:r>
          </w:p>
        </w:tc>
        <w:tc>
          <w:tcPr>
            <w:tcW w:w="1215" w:type="dxa"/>
            <w:tcBorders>
              <w:top w:val="single" w:sz="4" w:space="0" w:color="auto"/>
              <w:bottom w:val="single" w:sz="4" w:space="0" w:color="auto"/>
              <w:right w:val="nil"/>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4" w:space="0" w:color="auto"/>
              <w:left w:val="nil"/>
              <w:bottom w:val="single" w:sz="4" w:space="0" w:color="auto"/>
              <w:right w:val="nil"/>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512" w:type="dxa"/>
            <w:tcBorders>
              <w:top w:val="single" w:sz="4" w:space="0" w:color="auto"/>
              <w:left w:val="nil"/>
              <w:bottom w:val="single" w:sz="4" w:space="0" w:color="auto"/>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268" w:type="dxa"/>
            <w:gridSpan w:val="2"/>
            <w:tcBorders>
              <w:top w:val="single" w:sz="4" w:space="0" w:color="auto"/>
              <w:bottom w:val="single" w:sz="4" w:space="0" w:color="auto"/>
            </w:tcBorders>
          </w:tcPr>
          <w:p w:rsidR="001E1E54" w:rsidRPr="00440826" w:rsidRDefault="001E1E54" w:rsidP="004E6239">
            <w:pPr>
              <w:autoSpaceDE w:val="0"/>
              <w:autoSpaceDN w:val="0"/>
              <w:spacing w:after="0" w:line="240" w:lineRule="auto"/>
              <w:jc w:val="center"/>
              <w:rPr>
                <w:rFonts w:ascii="Times New Roman" w:eastAsia="Times New Roman" w:hAnsi="Times New Roman" w:cs="Times New Roman"/>
                <w:sz w:val="6"/>
                <w:szCs w:val="6"/>
                <w:lang w:val="ru-RU" w:eastAsia="ru-RU"/>
              </w:rPr>
            </w:pPr>
          </w:p>
        </w:tc>
      </w:tr>
      <w:tr w:rsidR="001E1E54" w:rsidRPr="00440826" w:rsidTr="001E1E54">
        <w:tblPrEx>
          <w:tblBorders>
            <w:top w:val="single" w:sz="4" w:space="0" w:color="auto"/>
          </w:tblBorders>
        </w:tblPrEx>
        <w:tc>
          <w:tcPr>
            <w:tcW w:w="708" w:type="dxa"/>
            <w:gridSpan w:val="2"/>
            <w:tcBorders>
              <w:top w:val="single" w:sz="4" w:space="0" w:color="auto"/>
              <w:bottom w:val="single" w:sz="4" w:space="0" w:color="auto"/>
              <w:right w:val="single" w:sz="4" w:space="0" w:color="auto"/>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single" w:sz="4" w:space="0" w:color="auto"/>
              <w:bottom w:val="single" w:sz="4" w:space="0" w:color="auto"/>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835" w:type="dxa"/>
            <w:gridSpan w:val="2"/>
            <w:tcBorders>
              <w:top w:val="single" w:sz="4" w:space="0" w:color="auto"/>
              <w:bottom w:val="single" w:sz="4" w:space="0" w:color="auto"/>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eastAsia="ru-RU"/>
              </w:rPr>
              <w:t>Total</w:t>
            </w:r>
          </w:p>
        </w:tc>
        <w:tc>
          <w:tcPr>
            <w:tcW w:w="1215" w:type="dxa"/>
            <w:tcBorders>
              <w:top w:val="single" w:sz="4" w:space="0" w:color="auto"/>
              <w:bottom w:val="single" w:sz="4" w:space="0" w:color="auto"/>
              <w:right w:val="nil"/>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4" w:space="0" w:color="auto"/>
              <w:left w:val="nil"/>
              <w:bottom w:val="single" w:sz="4" w:space="0" w:color="auto"/>
              <w:right w:val="nil"/>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512" w:type="dxa"/>
            <w:tcBorders>
              <w:top w:val="single" w:sz="4" w:space="0" w:color="auto"/>
              <w:left w:val="nil"/>
              <w:bottom w:val="single" w:sz="4" w:space="0" w:color="auto"/>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268" w:type="dxa"/>
            <w:gridSpan w:val="2"/>
            <w:tcBorders>
              <w:top w:val="single" w:sz="4" w:space="0" w:color="auto"/>
              <w:bottom w:val="single" w:sz="4" w:space="0" w:color="auto"/>
            </w:tcBorders>
          </w:tcPr>
          <w:p w:rsidR="001E1E54" w:rsidRPr="00440826" w:rsidRDefault="001E1E54" w:rsidP="004E6239">
            <w:pPr>
              <w:autoSpaceDE w:val="0"/>
              <w:autoSpaceDN w:val="0"/>
              <w:spacing w:after="0" w:line="240" w:lineRule="auto"/>
              <w:jc w:val="center"/>
              <w:rPr>
                <w:rFonts w:ascii="Times New Roman" w:eastAsia="Times New Roman" w:hAnsi="Times New Roman" w:cs="Times New Roman"/>
                <w:sz w:val="6"/>
                <w:szCs w:val="6"/>
                <w:lang w:val="ru-RU" w:eastAsia="ru-RU"/>
              </w:rPr>
            </w:pPr>
          </w:p>
        </w:tc>
      </w:tr>
      <w:tr w:rsidR="001E1E54" w:rsidRPr="00440826" w:rsidTr="001E1E54">
        <w:tblPrEx>
          <w:tblBorders>
            <w:top w:val="single" w:sz="4" w:space="0" w:color="auto"/>
          </w:tblBorders>
        </w:tblPrEx>
        <w:tc>
          <w:tcPr>
            <w:tcW w:w="708" w:type="dxa"/>
            <w:gridSpan w:val="2"/>
            <w:tcBorders>
              <w:top w:val="single" w:sz="4" w:space="0" w:color="auto"/>
              <w:bottom w:val="single" w:sz="4" w:space="0" w:color="auto"/>
              <w:right w:val="single" w:sz="4" w:space="0" w:color="auto"/>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single" w:sz="4" w:space="0" w:color="auto"/>
              <w:bottom w:val="single" w:sz="4" w:space="0" w:color="auto"/>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835" w:type="dxa"/>
            <w:gridSpan w:val="2"/>
            <w:tcBorders>
              <w:top w:val="single" w:sz="4" w:space="0" w:color="auto"/>
              <w:bottom w:val="single" w:sz="4" w:space="0" w:color="auto"/>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eastAsia="ru-RU"/>
              </w:rPr>
              <w:t>Cheltuieli de regie</w:t>
            </w:r>
          </w:p>
        </w:tc>
        <w:tc>
          <w:tcPr>
            <w:tcW w:w="1215" w:type="dxa"/>
            <w:tcBorders>
              <w:top w:val="single" w:sz="4" w:space="0" w:color="auto"/>
              <w:bottom w:val="single" w:sz="4" w:space="0" w:color="auto"/>
              <w:right w:val="nil"/>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4" w:space="0" w:color="auto"/>
              <w:left w:val="nil"/>
              <w:bottom w:val="single" w:sz="4" w:space="0" w:color="auto"/>
              <w:right w:val="nil"/>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512" w:type="dxa"/>
            <w:tcBorders>
              <w:top w:val="single" w:sz="4" w:space="0" w:color="auto"/>
              <w:left w:val="nil"/>
              <w:bottom w:val="single" w:sz="4" w:space="0" w:color="auto"/>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268" w:type="dxa"/>
            <w:gridSpan w:val="2"/>
            <w:tcBorders>
              <w:top w:val="single" w:sz="4" w:space="0" w:color="auto"/>
              <w:bottom w:val="single" w:sz="4" w:space="0" w:color="auto"/>
            </w:tcBorders>
          </w:tcPr>
          <w:p w:rsidR="001E1E54" w:rsidRPr="00440826" w:rsidRDefault="001E1E54" w:rsidP="004E6239">
            <w:pPr>
              <w:autoSpaceDE w:val="0"/>
              <w:autoSpaceDN w:val="0"/>
              <w:spacing w:after="0" w:line="240" w:lineRule="auto"/>
              <w:jc w:val="center"/>
              <w:rPr>
                <w:rFonts w:ascii="Times New Roman" w:eastAsia="Times New Roman" w:hAnsi="Times New Roman" w:cs="Times New Roman"/>
                <w:sz w:val="6"/>
                <w:szCs w:val="6"/>
                <w:lang w:val="ru-RU" w:eastAsia="ru-RU"/>
              </w:rPr>
            </w:pPr>
          </w:p>
        </w:tc>
      </w:tr>
      <w:tr w:rsidR="001E1E54" w:rsidRPr="00440826" w:rsidTr="001E1E54">
        <w:tblPrEx>
          <w:tblBorders>
            <w:top w:val="single" w:sz="4" w:space="0" w:color="auto"/>
          </w:tblBorders>
        </w:tblPrEx>
        <w:tc>
          <w:tcPr>
            <w:tcW w:w="708" w:type="dxa"/>
            <w:gridSpan w:val="2"/>
            <w:tcBorders>
              <w:top w:val="single" w:sz="4" w:space="0" w:color="auto"/>
              <w:bottom w:val="single" w:sz="4" w:space="0" w:color="auto"/>
              <w:right w:val="single" w:sz="4" w:space="0" w:color="auto"/>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single" w:sz="4" w:space="0" w:color="auto"/>
              <w:bottom w:val="single" w:sz="4" w:space="0" w:color="auto"/>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835" w:type="dxa"/>
            <w:gridSpan w:val="2"/>
            <w:tcBorders>
              <w:top w:val="single" w:sz="4" w:space="0" w:color="auto"/>
              <w:bottom w:val="single" w:sz="4" w:space="0" w:color="auto"/>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eastAsia="ru-RU"/>
              </w:rPr>
              <w:t>Total</w:t>
            </w:r>
          </w:p>
        </w:tc>
        <w:tc>
          <w:tcPr>
            <w:tcW w:w="1215" w:type="dxa"/>
            <w:tcBorders>
              <w:top w:val="single" w:sz="4" w:space="0" w:color="auto"/>
              <w:bottom w:val="single" w:sz="4" w:space="0" w:color="auto"/>
              <w:right w:val="nil"/>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4" w:space="0" w:color="auto"/>
              <w:left w:val="nil"/>
              <w:bottom w:val="single" w:sz="4" w:space="0" w:color="auto"/>
              <w:right w:val="nil"/>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512" w:type="dxa"/>
            <w:tcBorders>
              <w:top w:val="single" w:sz="4" w:space="0" w:color="auto"/>
              <w:left w:val="nil"/>
              <w:bottom w:val="single" w:sz="4" w:space="0" w:color="auto"/>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268" w:type="dxa"/>
            <w:gridSpan w:val="2"/>
            <w:tcBorders>
              <w:top w:val="single" w:sz="4" w:space="0" w:color="auto"/>
              <w:bottom w:val="single" w:sz="4" w:space="0" w:color="auto"/>
            </w:tcBorders>
          </w:tcPr>
          <w:p w:rsidR="001E1E54" w:rsidRPr="00440826" w:rsidRDefault="001E1E54" w:rsidP="004E6239">
            <w:pPr>
              <w:autoSpaceDE w:val="0"/>
              <w:autoSpaceDN w:val="0"/>
              <w:spacing w:after="0" w:line="240" w:lineRule="auto"/>
              <w:jc w:val="center"/>
              <w:rPr>
                <w:rFonts w:ascii="Times New Roman" w:eastAsia="Times New Roman" w:hAnsi="Times New Roman" w:cs="Times New Roman"/>
                <w:sz w:val="6"/>
                <w:szCs w:val="6"/>
                <w:lang w:val="ru-RU" w:eastAsia="ru-RU"/>
              </w:rPr>
            </w:pPr>
          </w:p>
        </w:tc>
      </w:tr>
      <w:tr w:rsidR="001E1E54" w:rsidRPr="00440826" w:rsidTr="001E1E54">
        <w:tblPrEx>
          <w:tblBorders>
            <w:top w:val="single" w:sz="4" w:space="0" w:color="auto"/>
          </w:tblBorders>
        </w:tblPrEx>
        <w:tc>
          <w:tcPr>
            <w:tcW w:w="708" w:type="dxa"/>
            <w:gridSpan w:val="2"/>
            <w:tcBorders>
              <w:top w:val="single" w:sz="4" w:space="0" w:color="auto"/>
              <w:bottom w:val="single" w:sz="4" w:space="0" w:color="auto"/>
              <w:right w:val="single" w:sz="4" w:space="0" w:color="auto"/>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single" w:sz="4" w:space="0" w:color="auto"/>
              <w:bottom w:val="single" w:sz="4" w:space="0" w:color="auto"/>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835" w:type="dxa"/>
            <w:gridSpan w:val="2"/>
            <w:tcBorders>
              <w:top w:val="single" w:sz="4" w:space="0" w:color="auto"/>
              <w:bottom w:val="single" w:sz="4" w:space="0" w:color="auto"/>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eastAsia="ru-RU"/>
              </w:rPr>
              <w:t>Beneficiu de deviz</w:t>
            </w:r>
          </w:p>
        </w:tc>
        <w:tc>
          <w:tcPr>
            <w:tcW w:w="1215" w:type="dxa"/>
            <w:tcBorders>
              <w:top w:val="single" w:sz="4" w:space="0" w:color="auto"/>
              <w:bottom w:val="single" w:sz="4" w:space="0" w:color="auto"/>
              <w:right w:val="nil"/>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4" w:space="0" w:color="auto"/>
              <w:left w:val="nil"/>
              <w:bottom w:val="single" w:sz="4" w:space="0" w:color="auto"/>
              <w:right w:val="nil"/>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512" w:type="dxa"/>
            <w:tcBorders>
              <w:top w:val="single" w:sz="4" w:space="0" w:color="auto"/>
              <w:left w:val="nil"/>
              <w:bottom w:val="single" w:sz="4" w:space="0" w:color="auto"/>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268" w:type="dxa"/>
            <w:gridSpan w:val="2"/>
            <w:tcBorders>
              <w:top w:val="single" w:sz="4" w:space="0" w:color="auto"/>
              <w:bottom w:val="single" w:sz="4" w:space="0" w:color="auto"/>
            </w:tcBorders>
          </w:tcPr>
          <w:p w:rsidR="001E1E54" w:rsidRPr="00440826" w:rsidRDefault="001E1E54" w:rsidP="004E6239">
            <w:pPr>
              <w:autoSpaceDE w:val="0"/>
              <w:autoSpaceDN w:val="0"/>
              <w:spacing w:after="0" w:line="240" w:lineRule="auto"/>
              <w:jc w:val="center"/>
              <w:rPr>
                <w:rFonts w:ascii="Times New Roman" w:eastAsia="Times New Roman" w:hAnsi="Times New Roman" w:cs="Times New Roman"/>
                <w:sz w:val="6"/>
                <w:szCs w:val="6"/>
                <w:lang w:val="ru-RU" w:eastAsia="ru-RU"/>
              </w:rPr>
            </w:pPr>
          </w:p>
        </w:tc>
      </w:tr>
      <w:tr w:rsidR="001E1E54" w:rsidRPr="00440826" w:rsidTr="001E1E54">
        <w:tblPrEx>
          <w:tblBorders>
            <w:top w:val="single" w:sz="4" w:space="0" w:color="auto"/>
          </w:tblBorders>
        </w:tblPrEx>
        <w:tc>
          <w:tcPr>
            <w:tcW w:w="708" w:type="dxa"/>
            <w:gridSpan w:val="2"/>
            <w:tcBorders>
              <w:top w:val="single" w:sz="4" w:space="0" w:color="auto"/>
              <w:bottom w:val="single" w:sz="4" w:space="0" w:color="auto"/>
              <w:right w:val="single" w:sz="4" w:space="0" w:color="auto"/>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single" w:sz="4" w:space="0" w:color="auto"/>
              <w:bottom w:val="single" w:sz="4" w:space="0" w:color="auto"/>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835" w:type="dxa"/>
            <w:gridSpan w:val="2"/>
            <w:tcBorders>
              <w:top w:val="single" w:sz="4" w:space="0" w:color="auto"/>
              <w:bottom w:val="single" w:sz="4" w:space="0" w:color="auto"/>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eastAsia="ru-RU"/>
              </w:rPr>
              <w:t>Total</w:t>
            </w:r>
          </w:p>
        </w:tc>
        <w:tc>
          <w:tcPr>
            <w:tcW w:w="1215" w:type="dxa"/>
            <w:tcBorders>
              <w:top w:val="single" w:sz="4" w:space="0" w:color="auto"/>
              <w:bottom w:val="single" w:sz="4" w:space="0" w:color="auto"/>
              <w:right w:val="nil"/>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4" w:space="0" w:color="auto"/>
              <w:left w:val="nil"/>
              <w:bottom w:val="single" w:sz="4" w:space="0" w:color="auto"/>
              <w:right w:val="nil"/>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512" w:type="dxa"/>
            <w:tcBorders>
              <w:top w:val="single" w:sz="4" w:space="0" w:color="auto"/>
              <w:left w:val="nil"/>
              <w:bottom w:val="single" w:sz="4" w:space="0" w:color="auto"/>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268" w:type="dxa"/>
            <w:gridSpan w:val="2"/>
            <w:tcBorders>
              <w:top w:val="single" w:sz="4" w:space="0" w:color="auto"/>
              <w:bottom w:val="single" w:sz="4" w:space="0" w:color="auto"/>
            </w:tcBorders>
          </w:tcPr>
          <w:p w:rsidR="001E1E54" w:rsidRPr="00440826" w:rsidRDefault="001E1E54" w:rsidP="004E6239">
            <w:pPr>
              <w:autoSpaceDE w:val="0"/>
              <w:autoSpaceDN w:val="0"/>
              <w:spacing w:after="0" w:line="240" w:lineRule="auto"/>
              <w:jc w:val="center"/>
              <w:rPr>
                <w:rFonts w:ascii="Times New Roman" w:eastAsia="Times New Roman" w:hAnsi="Times New Roman" w:cs="Times New Roman"/>
                <w:sz w:val="6"/>
                <w:szCs w:val="6"/>
                <w:lang w:val="ru-RU" w:eastAsia="ru-RU"/>
              </w:rPr>
            </w:pPr>
          </w:p>
        </w:tc>
      </w:tr>
      <w:tr w:rsidR="001E1E54" w:rsidRPr="00440826" w:rsidTr="001E1E54">
        <w:tblPrEx>
          <w:tblBorders>
            <w:top w:val="single" w:sz="4" w:space="0" w:color="auto"/>
          </w:tblBorders>
        </w:tblPrEx>
        <w:tc>
          <w:tcPr>
            <w:tcW w:w="708" w:type="dxa"/>
            <w:gridSpan w:val="2"/>
            <w:tcBorders>
              <w:top w:val="single" w:sz="4" w:space="0" w:color="auto"/>
              <w:bottom w:val="single" w:sz="4" w:space="0" w:color="auto"/>
              <w:right w:val="single" w:sz="4" w:space="0" w:color="auto"/>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gridSpan w:val="2"/>
            <w:tcBorders>
              <w:top w:val="single" w:sz="4" w:space="0" w:color="auto"/>
              <w:left w:val="single" w:sz="4" w:space="0" w:color="auto"/>
              <w:bottom w:val="single" w:sz="4" w:space="0" w:color="auto"/>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835" w:type="dxa"/>
            <w:gridSpan w:val="2"/>
            <w:tcBorders>
              <w:top w:val="single" w:sz="4" w:space="0" w:color="auto"/>
              <w:bottom w:val="single" w:sz="4" w:space="0" w:color="auto"/>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r w:rsidRPr="00440826">
              <w:rPr>
                <w:rFonts w:ascii="Times New Roman" w:eastAsia="Times New Roman" w:hAnsi="Times New Roman" w:cs="Times New Roman"/>
                <w:sz w:val="20"/>
                <w:szCs w:val="20"/>
                <w:lang w:eastAsia="ru-RU"/>
              </w:rPr>
              <w:t>TVA</w:t>
            </w:r>
          </w:p>
        </w:tc>
        <w:tc>
          <w:tcPr>
            <w:tcW w:w="1215" w:type="dxa"/>
            <w:tcBorders>
              <w:top w:val="single" w:sz="4" w:space="0" w:color="auto"/>
              <w:bottom w:val="single" w:sz="4" w:space="0" w:color="auto"/>
              <w:right w:val="nil"/>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1418" w:type="dxa"/>
            <w:tcBorders>
              <w:top w:val="single" w:sz="4" w:space="0" w:color="auto"/>
              <w:left w:val="nil"/>
              <w:bottom w:val="single" w:sz="4" w:space="0" w:color="auto"/>
              <w:right w:val="nil"/>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512" w:type="dxa"/>
            <w:tcBorders>
              <w:top w:val="single" w:sz="4" w:space="0" w:color="auto"/>
              <w:left w:val="nil"/>
              <w:bottom w:val="single" w:sz="4" w:space="0" w:color="auto"/>
            </w:tcBorders>
          </w:tcPr>
          <w:p w:rsidR="001E1E54" w:rsidRPr="00440826" w:rsidRDefault="001E1E54" w:rsidP="004E6239">
            <w:pPr>
              <w:autoSpaceDE w:val="0"/>
              <w:autoSpaceDN w:val="0"/>
              <w:spacing w:after="0" w:line="240" w:lineRule="auto"/>
              <w:rPr>
                <w:rFonts w:ascii="Times New Roman" w:eastAsia="Times New Roman" w:hAnsi="Times New Roman" w:cs="Times New Roman"/>
                <w:sz w:val="20"/>
                <w:szCs w:val="20"/>
                <w:lang w:val="ru-RU" w:eastAsia="ru-RU"/>
              </w:rPr>
            </w:pPr>
          </w:p>
        </w:tc>
        <w:tc>
          <w:tcPr>
            <w:tcW w:w="2268" w:type="dxa"/>
            <w:gridSpan w:val="2"/>
            <w:tcBorders>
              <w:top w:val="single" w:sz="4" w:space="0" w:color="auto"/>
              <w:bottom w:val="single" w:sz="4" w:space="0" w:color="auto"/>
            </w:tcBorders>
          </w:tcPr>
          <w:p w:rsidR="001E1E54" w:rsidRPr="00440826" w:rsidRDefault="001E1E54" w:rsidP="004E6239">
            <w:pPr>
              <w:autoSpaceDE w:val="0"/>
              <w:autoSpaceDN w:val="0"/>
              <w:spacing w:after="0" w:line="240" w:lineRule="auto"/>
              <w:jc w:val="center"/>
              <w:rPr>
                <w:rFonts w:ascii="Times New Roman" w:eastAsia="Times New Roman" w:hAnsi="Times New Roman" w:cs="Times New Roman"/>
                <w:sz w:val="6"/>
                <w:szCs w:val="6"/>
                <w:lang w:val="ru-RU" w:eastAsia="ru-RU"/>
              </w:rPr>
            </w:pPr>
          </w:p>
        </w:tc>
      </w:tr>
      <w:tr w:rsidR="001E1E54" w:rsidRPr="00440826" w:rsidTr="001E1E54">
        <w:tblPrEx>
          <w:tblBorders>
            <w:top w:val="none" w:sz="0" w:space="0" w:color="auto"/>
            <w:bottom w:val="single" w:sz="6" w:space="0" w:color="auto"/>
            <w:insideH w:val="none" w:sz="0" w:space="0" w:color="auto"/>
          </w:tblBorders>
        </w:tblPrEx>
        <w:trPr>
          <w:trHeight w:val="318"/>
        </w:trPr>
        <w:tc>
          <w:tcPr>
            <w:tcW w:w="708" w:type="dxa"/>
            <w:gridSpan w:val="2"/>
            <w:tcBorders>
              <w:top w:val="nil"/>
              <w:bottom w:val="single" w:sz="6" w:space="0" w:color="auto"/>
            </w:tcBorders>
            <w:vAlign w:val="bottom"/>
          </w:tcPr>
          <w:p w:rsidR="001E1E54" w:rsidRPr="00440826" w:rsidRDefault="001E1E54" w:rsidP="004E6239">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276" w:type="dxa"/>
            <w:gridSpan w:val="2"/>
            <w:tcBorders>
              <w:top w:val="nil"/>
              <w:bottom w:val="single" w:sz="6" w:space="0" w:color="auto"/>
            </w:tcBorders>
            <w:vAlign w:val="bottom"/>
          </w:tcPr>
          <w:p w:rsidR="001E1E54" w:rsidRPr="00440826" w:rsidRDefault="001E1E54" w:rsidP="004E6239">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2598" w:type="dxa"/>
            <w:tcBorders>
              <w:top w:val="nil"/>
              <w:bottom w:val="single" w:sz="6" w:space="0" w:color="auto"/>
              <w:right w:val="nil"/>
            </w:tcBorders>
            <w:vAlign w:val="bottom"/>
          </w:tcPr>
          <w:p w:rsidR="001E1E54" w:rsidRPr="00440826" w:rsidRDefault="001E1E54" w:rsidP="004E6239">
            <w:pPr>
              <w:autoSpaceDE w:val="0"/>
              <w:autoSpaceDN w:val="0"/>
              <w:spacing w:after="0" w:line="240" w:lineRule="auto"/>
              <w:rPr>
                <w:rFonts w:ascii="Times New Roman" w:eastAsia="Times New Roman" w:hAnsi="Times New Roman" w:cs="Times New Roman"/>
                <w:b/>
                <w:bCs/>
                <w:lang w:eastAsia="ru-RU"/>
              </w:rPr>
            </w:pPr>
          </w:p>
          <w:p w:rsidR="001E1E54" w:rsidRPr="00440826" w:rsidRDefault="001E1E54" w:rsidP="004E6239">
            <w:pPr>
              <w:autoSpaceDE w:val="0"/>
              <w:autoSpaceDN w:val="0"/>
              <w:spacing w:after="0" w:line="240" w:lineRule="auto"/>
              <w:rPr>
                <w:rFonts w:ascii="Times New Roman" w:eastAsia="Times New Roman" w:hAnsi="Times New Roman" w:cs="Times New Roman"/>
                <w:b/>
                <w:bCs/>
                <w:lang w:eastAsia="ru-RU"/>
              </w:rPr>
            </w:pPr>
            <w:r w:rsidRPr="00440826">
              <w:rPr>
                <w:rFonts w:ascii="Times New Roman" w:eastAsia="Times New Roman" w:hAnsi="Times New Roman" w:cs="Times New Roman"/>
                <w:b/>
                <w:bCs/>
                <w:lang w:eastAsia="ru-RU"/>
              </w:rPr>
              <w:t>TOTAL proces-verbal:</w:t>
            </w:r>
          </w:p>
          <w:p w:rsidR="001E1E54" w:rsidRPr="00440826" w:rsidRDefault="001E1E54" w:rsidP="004E6239">
            <w:pPr>
              <w:autoSpaceDE w:val="0"/>
              <w:autoSpaceDN w:val="0"/>
              <w:spacing w:after="0" w:line="240" w:lineRule="auto"/>
              <w:rPr>
                <w:rFonts w:ascii="Times New Roman" w:eastAsia="Times New Roman" w:hAnsi="Times New Roman" w:cs="Times New Roman"/>
                <w:lang w:eastAsia="ru-RU"/>
              </w:rPr>
            </w:pPr>
            <w:r w:rsidRPr="00440826">
              <w:rPr>
                <w:rFonts w:ascii="Times New Roman" w:eastAsia="Times New Roman" w:hAnsi="Times New Roman" w:cs="Times New Roman"/>
                <w:b/>
                <w:bCs/>
                <w:lang w:eastAsia="ru-RU"/>
              </w:rPr>
              <w:t>Inclusiv salariu</w:t>
            </w:r>
          </w:p>
        </w:tc>
        <w:tc>
          <w:tcPr>
            <w:tcW w:w="1452" w:type="dxa"/>
            <w:gridSpan w:val="2"/>
            <w:tcBorders>
              <w:top w:val="nil"/>
              <w:left w:val="nil"/>
              <w:bottom w:val="single" w:sz="6" w:space="0" w:color="auto"/>
              <w:right w:val="nil"/>
            </w:tcBorders>
            <w:vAlign w:val="bottom"/>
          </w:tcPr>
          <w:p w:rsidR="001E1E54" w:rsidRPr="00440826" w:rsidRDefault="001E1E54" w:rsidP="004E6239">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left w:val="nil"/>
              <w:bottom w:val="single" w:sz="6" w:space="0" w:color="auto"/>
              <w:right w:val="nil"/>
            </w:tcBorders>
            <w:vAlign w:val="bottom"/>
          </w:tcPr>
          <w:p w:rsidR="001E1E54" w:rsidRPr="00440826" w:rsidRDefault="001E1E54" w:rsidP="004E6239">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gridSpan w:val="2"/>
            <w:tcBorders>
              <w:top w:val="nil"/>
              <w:left w:val="nil"/>
              <w:bottom w:val="single" w:sz="6" w:space="0" w:color="auto"/>
              <w:right w:val="nil"/>
            </w:tcBorders>
            <w:vAlign w:val="bottom"/>
          </w:tcPr>
          <w:p w:rsidR="001E1E54" w:rsidRPr="00440826" w:rsidRDefault="001E1E54" w:rsidP="004E6239">
            <w:pPr>
              <w:autoSpaceDE w:val="0"/>
              <w:autoSpaceDN w:val="0"/>
              <w:spacing w:after="0" w:line="240" w:lineRule="auto"/>
              <w:jc w:val="center"/>
              <w:rPr>
                <w:rFonts w:ascii="Times New Roman" w:eastAsia="Times New Roman" w:hAnsi="Times New Roman" w:cs="Times New Roman"/>
                <w:sz w:val="20"/>
                <w:szCs w:val="20"/>
                <w:lang w:eastAsia="ru-RU"/>
              </w:rPr>
            </w:pPr>
          </w:p>
        </w:tc>
        <w:tc>
          <w:tcPr>
            <w:tcW w:w="1362" w:type="dxa"/>
            <w:tcBorders>
              <w:top w:val="nil"/>
              <w:left w:val="nil"/>
              <w:bottom w:val="single" w:sz="6" w:space="0" w:color="auto"/>
            </w:tcBorders>
            <w:vAlign w:val="bottom"/>
          </w:tcPr>
          <w:p w:rsidR="001E1E54" w:rsidRPr="009C1212" w:rsidRDefault="001E1E54" w:rsidP="004E6239">
            <w:pPr>
              <w:keepLines/>
              <w:autoSpaceDE w:val="0"/>
              <w:autoSpaceDN w:val="0"/>
              <w:spacing w:after="0" w:line="240" w:lineRule="auto"/>
              <w:jc w:val="center"/>
              <w:rPr>
                <w:rFonts w:ascii="Times New Roman" w:eastAsia="Times New Roman" w:hAnsi="Times New Roman" w:cs="Times New Roman"/>
                <w:sz w:val="4"/>
                <w:szCs w:val="4"/>
                <w:lang w:eastAsia="ru-RU"/>
              </w:rPr>
            </w:pPr>
          </w:p>
        </w:tc>
      </w:tr>
    </w:tbl>
    <w:p w:rsidR="001E1E54" w:rsidRDefault="001E1E54"/>
    <w:p w:rsidR="003009D6" w:rsidRDefault="003009D6"/>
    <w:p w:rsidR="003009D6" w:rsidRPr="00EE2B83" w:rsidRDefault="003009D6" w:rsidP="003009D6">
      <w:pPr>
        <w:ind w:firstLine="567"/>
        <w:rPr>
          <w:b/>
          <w:sz w:val="24"/>
          <w:szCs w:val="24"/>
        </w:rPr>
      </w:pPr>
      <w:r>
        <w:rPr>
          <w:b/>
          <w:sz w:val="24"/>
          <w:szCs w:val="24"/>
          <w:lang w:val="ro-MD"/>
        </w:rPr>
        <w:t>Intocmit STP</w:t>
      </w:r>
      <w:r>
        <w:rPr>
          <w:b/>
          <w:sz w:val="24"/>
          <w:szCs w:val="24"/>
          <w:lang w:val="ro-MD"/>
        </w:rPr>
        <w:tab/>
        <w:t xml:space="preserve">  </w:t>
      </w:r>
      <w:r>
        <w:rPr>
          <w:b/>
          <w:sz w:val="24"/>
          <w:szCs w:val="24"/>
          <w:lang w:val="ro-MD"/>
        </w:rPr>
        <w:tab/>
      </w:r>
      <w:r>
        <w:rPr>
          <w:b/>
          <w:sz w:val="24"/>
          <w:szCs w:val="24"/>
          <w:lang w:val="ro-MD"/>
        </w:rPr>
        <w:tab/>
        <w:t xml:space="preserve">                                                Cotlearenco Alexei</w:t>
      </w:r>
    </w:p>
    <w:p w:rsidR="003009D6" w:rsidRPr="00C021D4" w:rsidRDefault="003009D6" w:rsidP="003009D6">
      <w:pPr>
        <w:rPr>
          <w:sz w:val="26"/>
          <w:szCs w:val="26"/>
        </w:rPr>
      </w:pPr>
    </w:p>
    <w:p w:rsidR="003009D6" w:rsidRDefault="003009D6" w:rsidP="003009D6">
      <w:r>
        <w:rPr>
          <w:b/>
          <w:sz w:val="24"/>
          <w:szCs w:val="24"/>
          <w:lang w:val="ro-MD"/>
        </w:rPr>
        <w:t>Președintele grupului de lucru</w:t>
      </w:r>
      <w:r>
        <w:rPr>
          <w:b/>
          <w:sz w:val="24"/>
          <w:szCs w:val="24"/>
          <w:lang w:val="ro-MD"/>
        </w:rPr>
        <w:tab/>
        <w:t xml:space="preserve">  </w:t>
      </w:r>
      <w:r>
        <w:rPr>
          <w:b/>
          <w:sz w:val="24"/>
          <w:szCs w:val="24"/>
          <w:lang w:val="ro-MD"/>
        </w:rPr>
        <w:tab/>
      </w:r>
      <w:r>
        <w:rPr>
          <w:b/>
          <w:sz w:val="24"/>
          <w:szCs w:val="24"/>
          <w:lang w:val="ro-MD"/>
        </w:rPr>
        <w:tab/>
        <w:t xml:space="preserve">                         </w:t>
      </w:r>
      <w:r>
        <w:rPr>
          <w:b/>
          <w:sz w:val="24"/>
          <w:szCs w:val="24"/>
        </w:rPr>
        <w:t>Chirilenco Iuri</w:t>
      </w:r>
    </w:p>
    <w:sectPr w:rsidR="003009D6" w:rsidSect="009C1212">
      <w:pgSz w:w="12240" w:h="15840"/>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0BBF"/>
    <w:rsid w:val="001E1E54"/>
    <w:rsid w:val="003009D6"/>
    <w:rsid w:val="00440826"/>
    <w:rsid w:val="004E6239"/>
    <w:rsid w:val="005F39E7"/>
    <w:rsid w:val="007C0BBF"/>
    <w:rsid w:val="00816AE0"/>
    <w:rsid w:val="009043DA"/>
    <w:rsid w:val="00922217"/>
    <w:rsid w:val="009C1212"/>
    <w:rsid w:val="00AE4B24"/>
    <w:rsid w:val="00C47EE8"/>
    <w:rsid w:val="00D21B68"/>
    <w:rsid w:val="00E831CA"/>
    <w:rsid w:val="00E832A9"/>
    <w:rsid w:val="00EA11EB"/>
    <w:rsid w:val="00FB5A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6CA7E"/>
  <w15:chartTrackingRefBased/>
  <w15:docId w15:val="{11A654D6-7314-4229-A8C7-4FC2851F9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1E5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7C0BBF"/>
  </w:style>
  <w:style w:type="character" w:customStyle="1" w:styleId="a3">
    <w:name w:val="Основной шрифт"/>
    <w:uiPriority w:val="99"/>
    <w:rsid w:val="007C0BBF"/>
  </w:style>
  <w:style w:type="paragraph" w:styleId="a4">
    <w:name w:val="Body Text"/>
    <w:basedOn w:val="a"/>
    <w:link w:val="a5"/>
    <w:uiPriority w:val="99"/>
    <w:rsid w:val="007C0BBF"/>
    <w:pPr>
      <w:autoSpaceDE w:val="0"/>
      <w:autoSpaceDN w:val="0"/>
      <w:spacing w:after="0" w:line="240" w:lineRule="auto"/>
      <w:jc w:val="center"/>
    </w:pPr>
    <w:rPr>
      <w:rFonts w:ascii="Times New Roman" w:eastAsia="Times New Roman" w:hAnsi="Times New Roman" w:cs="Times New Roman"/>
      <w:sz w:val="24"/>
      <w:szCs w:val="24"/>
      <w:lang w:val="ru-RU" w:eastAsia="ru-RU"/>
    </w:rPr>
  </w:style>
  <w:style w:type="character" w:customStyle="1" w:styleId="a5">
    <w:name w:val="Основной текст Знак"/>
    <w:basedOn w:val="a0"/>
    <w:link w:val="a4"/>
    <w:uiPriority w:val="99"/>
    <w:rsid w:val="007C0BBF"/>
    <w:rPr>
      <w:rFonts w:ascii="Times New Roman" w:eastAsia="Times New Roman" w:hAnsi="Times New Roman" w:cs="Times New Roman"/>
      <w:sz w:val="24"/>
      <w:szCs w:val="24"/>
      <w:lang w:val="ru-RU" w:eastAsia="ru-RU"/>
    </w:rPr>
  </w:style>
  <w:style w:type="paragraph" w:styleId="2">
    <w:name w:val="Body Text 2"/>
    <w:basedOn w:val="a"/>
    <w:link w:val="20"/>
    <w:uiPriority w:val="99"/>
    <w:rsid w:val="007C0BBF"/>
    <w:pPr>
      <w:autoSpaceDE w:val="0"/>
      <w:autoSpaceDN w:val="0"/>
      <w:spacing w:after="0" w:line="240" w:lineRule="auto"/>
      <w:jc w:val="center"/>
    </w:pPr>
    <w:rPr>
      <w:rFonts w:ascii="Times New Roman" w:eastAsia="Times New Roman" w:hAnsi="Times New Roman" w:cs="Times New Roman"/>
      <w:lang w:val="ru-RU" w:eastAsia="ru-RU"/>
    </w:rPr>
  </w:style>
  <w:style w:type="character" w:customStyle="1" w:styleId="20">
    <w:name w:val="Основной текст 2 Знак"/>
    <w:basedOn w:val="a0"/>
    <w:link w:val="2"/>
    <w:uiPriority w:val="99"/>
    <w:rsid w:val="007C0BBF"/>
    <w:rPr>
      <w:rFonts w:ascii="Times New Roman" w:eastAsia="Times New Roman" w:hAnsi="Times New Roman" w:cs="Times New Roman"/>
      <w:lang w:val="ru-RU" w:eastAsia="ru-RU"/>
    </w:rPr>
  </w:style>
  <w:style w:type="paragraph" w:styleId="a6">
    <w:name w:val="header"/>
    <w:basedOn w:val="a"/>
    <w:link w:val="a7"/>
    <w:uiPriority w:val="99"/>
    <w:semiHidden/>
    <w:rsid w:val="007C0BBF"/>
    <w:pPr>
      <w:tabs>
        <w:tab w:val="center" w:pos="4677"/>
        <w:tab w:val="right" w:pos="9355"/>
      </w:tabs>
      <w:suppressAutoHyphens/>
      <w:spacing w:after="0" w:line="240" w:lineRule="auto"/>
    </w:pPr>
    <w:rPr>
      <w:rFonts w:ascii="Arial" w:eastAsia="Times New Roman" w:hAnsi="Arial" w:cs="Arial"/>
      <w:sz w:val="20"/>
      <w:szCs w:val="20"/>
      <w:lang w:val="ru-RU" w:eastAsia="ar-SA"/>
    </w:rPr>
  </w:style>
  <w:style w:type="character" w:customStyle="1" w:styleId="a7">
    <w:name w:val="Верхний колонтитул Знак"/>
    <w:basedOn w:val="a0"/>
    <w:link w:val="a6"/>
    <w:uiPriority w:val="99"/>
    <w:semiHidden/>
    <w:rsid w:val="007C0BBF"/>
    <w:rPr>
      <w:rFonts w:ascii="Arial" w:eastAsia="Times New Roman" w:hAnsi="Arial" w:cs="Arial"/>
      <w:sz w:val="20"/>
      <w:szCs w:val="20"/>
      <w:lang w:val="ru-RU" w:eastAsia="ar-SA"/>
    </w:rPr>
  </w:style>
  <w:style w:type="numbering" w:customStyle="1" w:styleId="21">
    <w:name w:val="Нет списка2"/>
    <w:next w:val="a2"/>
    <w:uiPriority w:val="99"/>
    <w:semiHidden/>
    <w:unhideWhenUsed/>
    <w:rsid w:val="007C0BBF"/>
  </w:style>
  <w:style w:type="numbering" w:customStyle="1" w:styleId="3">
    <w:name w:val="Нет списка3"/>
    <w:next w:val="a2"/>
    <w:uiPriority w:val="99"/>
    <w:semiHidden/>
    <w:unhideWhenUsed/>
    <w:rsid w:val="007C0B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126</TotalTime>
  <Pages>13</Pages>
  <Words>4431</Words>
  <Characters>25257</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VPacuraru</dc:creator>
  <cp:keywords/>
  <dc:description/>
  <cp:lastModifiedBy>user</cp:lastModifiedBy>
  <cp:revision>6</cp:revision>
  <dcterms:created xsi:type="dcterms:W3CDTF">2026-01-22T07:06:00Z</dcterms:created>
  <dcterms:modified xsi:type="dcterms:W3CDTF">2026-02-13T09:20:00Z</dcterms:modified>
</cp:coreProperties>
</file>