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607" w:rsidRPr="00C213CA" w:rsidRDefault="00C213CA">
      <w:pPr>
        <w:spacing w:before="120"/>
        <w:rPr>
          <w:lang w:val="en-US"/>
        </w:rPr>
      </w:pPr>
      <w:r>
        <w:rPr>
          <w:lang w:val="en-US"/>
        </w:rPr>
        <w:t>___________________________________________________________________________________________________________</w:t>
      </w:r>
    </w:p>
    <w:p w:rsidR="002E4607" w:rsidRDefault="00903BD6">
      <w:pPr>
        <w:pStyle w:val="11"/>
        <w:spacing w:before="120"/>
      </w:pPr>
      <w:r>
        <w:t>ANUNȚ DE PARTICIPARE</w:t>
      </w:r>
    </w:p>
    <w:p w:rsidR="002E4607" w:rsidRPr="00A33D0E" w:rsidRDefault="002E4607">
      <w:pPr>
        <w:rPr>
          <w:lang w:val="en-US"/>
        </w:rPr>
      </w:pPr>
    </w:p>
    <w:p w:rsidR="002E4607" w:rsidRPr="00A33D0E" w:rsidRDefault="00903BD6">
      <w:pPr>
        <w:spacing w:before="120"/>
        <w:jc w:val="center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privind achiziționarea </w:t>
      </w:r>
      <w:r w:rsidR="00654B0E">
        <w:rPr>
          <w:b/>
          <w:sz w:val="24"/>
          <w:szCs w:val="24"/>
          <w:shd w:val="clear" w:color="auto" w:fill="FFFF00"/>
          <w:lang w:val="ro-RO"/>
        </w:rPr>
        <w:t>Climatizoarelor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(se indică obiectul achiziției)</w:t>
      </w:r>
      <w:r w:rsidRPr="00A33D0E">
        <w:rPr>
          <w:b/>
          <w:sz w:val="24"/>
          <w:szCs w:val="24"/>
          <w:lang w:val="en-US"/>
        </w:rPr>
        <w:br/>
        <w:t>prin procedura de achiziție</w:t>
      </w:r>
      <w:r w:rsidR="003B00C0">
        <w:rPr>
          <w:b/>
          <w:sz w:val="24"/>
          <w:szCs w:val="24"/>
          <w:lang w:val="en-US"/>
        </w:rPr>
        <w:t xml:space="preserve"> </w:t>
      </w:r>
      <w:r w:rsidR="00CB2DB1">
        <w:rPr>
          <w:b/>
          <w:sz w:val="24"/>
          <w:szCs w:val="24"/>
          <w:shd w:val="clear" w:color="auto" w:fill="FFFF00"/>
          <w:lang w:val="ro-RO"/>
        </w:rPr>
        <w:t>Cererea ofertelor de preț (pasul minim 1 %)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(tipul procedurii de achiziție)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de e-mail și de internet a autorității contractante: </w:t>
      </w:r>
      <w:hyperlink r:id="rId8">
        <w:r w:rsidRPr="00A33D0E">
          <w:rPr>
            <w:rStyle w:val="-"/>
            <w:b/>
            <w:sz w:val="24"/>
            <w:szCs w:val="24"/>
            <w:shd w:val="clear" w:color="auto" w:fill="FFFF00"/>
            <w:lang w:val="en-US"/>
          </w:rPr>
          <w:t>d</w:t>
        </w:r>
        <w:r>
          <w:rPr>
            <w:rStyle w:val="-"/>
            <w:b/>
            <w:sz w:val="24"/>
            <w:szCs w:val="24"/>
            <w:shd w:val="clear" w:color="auto" w:fill="FFFF00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A33D0E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A33D0E">
        <w:rPr>
          <w:b/>
          <w:sz w:val="24"/>
          <w:szCs w:val="24"/>
          <w:shd w:val="clear" w:color="auto" w:fill="FFFF00"/>
          <w:lang w:val="en-US"/>
        </w:rPr>
        <w:t>A</w:t>
      </w:r>
      <w:r>
        <w:rPr>
          <w:b/>
          <w:sz w:val="24"/>
          <w:szCs w:val="24"/>
          <w:shd w:val="clear" w:color="auto" w:fill="FFFF00"/>
          <w:lang w:val="ro-RO"/>
        </w:rPr>
        <w:t>utoritate centrală de achiziție.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63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7"/>
        <w:gridCol w:w="1276"/>
        <w:gridCol w:w="1418"/>
        <w:gridCol w:w="850"/>
        <w:gridCol w:w="851"/>
        <w:gridCol w:w="4110"/>
        <w:gridCol w:w="1560"/>
      </w:tblGrid>
      <w:tr w:rsidR="00C67C9A" w:rsidTr="00654B0E">
        <w:trPr>
          <w:trHeight w:val="56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</w:pPr>
            <w:bookmarkStart w:id="0" w:name="_GoBack"/>
            <w:bookmarkEnd w:id="0"/>
            <w:r>
              <w:rPr>
                <w:b/>
              </w:rPr>
              <w:t xml:space="preserve">Nr.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A33D0E">
            <w:pPr>
              <w:spacing w:before="120"/>
              <w:jc w:val="center"/>
              <w:rPr>
                <w:b/>
                <w:lang w:val="en-US"/>
              </w:rPr>
            </w:pPr>
            <w:r w:rsidRPr="00A33D0E">
              <w:rPr>
                <w:b/>
                <w:lang w:val="en-US"/>
              </w:rPr>
              <w:t>Denumirea bunurilor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>
            <w:pPr>
              <w:spacing w:before="120"/>
              <w:jc w:val="center"/>
              <w:rPr>
                <w:b/>
                <w:lang w:val="en-US"/>
              </w:rPr>
            </w:pPr>
            <w:r w:rsidRPr="00A33D0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C67C9A">
            <w:pPr>
              <w:spacing w:before="120"/>
              <w:jc w:val="center"/>
              <w:rPr>
                <w:lang w:val="en-US"/>
              </w:rPr>
            </w:pPr>
            <w:r w:rsidRPr="00A33D0E">
              <w:rPr>
                <w:b/>
                <w:lang w:val="en-US"/>
              </w:rPr>
              <w:t>Valoarea estimată</w:t>
            </w:r>
            <w:r w:rsidRPr="00A33D0E">
              <w:rPr>
                <w:b/>
                <w:lang w:val="en-US"/>
              </w:rPr>
              <w:br/>
              <w:t>(se va indica pentru fiecare lot în parte),</w:t>
            </w:r>
          </w:p>
          <w:p w:rsidR="002E4607" w:rsidRDefault="00903BD6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7C5B4B" w:rsidRPr="007C5B4B" w:rsidTr="00654B0E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</w:rPr>
              <w:t>42512000-8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Climatizor (instalare în mun. Chișinău)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Bucată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C213CA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534B2B" w:rsidRDefault="00534B2B" w:rsidP="00534B2B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 xml:space="preserve">Sistem de conditionare a aerului: DC INVERTER Suprafața de lucru: </w:t>
            </w:r>
            <w:r>
              <w:rPr>
                <w:lang w:val="ro-RO"/>
              </w:rPr>
              <w:t xml:space="preserve">min. </w:t>
            </w:r>
            <w:r w:rsidRPr="00654B0E">
              <w:rPr>
                <w:lang w:val="ro-RO"/>
              </w:rPr>
              <w:t>25 m2 Tip unitate: Split de perete</w:t>
            </w:r>
            <w:r>
              <w:rPr>
                <w:lang w:val="ro-RO"/>
              </w:rPr>
              <w:t>.</w:t>
            </w:r>
            <w:r w:rsidRPr="00654B0E">
              <w:rPr>
                <w:lang w:val="ro-RO"/>
              </w:rPr>
              <w:t xml:space="preserve"> Functii: Racire, Incalzire, Ventilare , Dezumidificare. Capacitate racire: &lt;=</w:t>
            </w:r>
            <w:r>
              <w:rPr>
                <w:lang w:val="ro-RO"/>
              </w:rPr>
              <w:t>9000</w:t>
            </w:r>
            <w:r w:rsidRPr="00654B0E">
              <w:rPr>
                <w:lang w:val="ro-RO"/>
              </w:rPr>
              <w:t xml:space="preserve"> BTU/H, Capacitatea încălzire: &lt;=</w:t>
            </w:r>
            <w:r>
              <w:rPr>
                <w:lang w:val="ro-RO"/>
              </w:rPr>
              <w:t>9600</w:t>
            </w:r>
            <w:r w:rsidRPr="00654B0E">
              <w:rPr>
                <w:lang w:val="ro-RO"/>
              </w:rPr>
              <w:t xml:space="preserve"> BTU/H Putere cons</w:t>
            </w:r>
            <w:r w:rsidR="00C213CA">
              <w:rPr>
                <w:lang w:val="ro-RO"/>
              </w:rPr>
              <w:t>umata in regim de racire: &lt;=0,8</w:t>
            </w:r>
            <w:r w:rsidRPr="00654B0E">
              <w:rPr>
                <w:lang w:val="ro-RO"/>
              </w:rPr>
              <w:t xml:space="preserve"> kW/h Puter</w:t>
            </w:r>
            <w:r w:rsidR="00C213CA">
              <w:rPr>
                <w:lang w:val="ro-RO"/>
              </w:rPr>
              <w:t>e consumată la încălzire : &lt;=0,8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kW/h Alimentare: 220-240V, 50Hz Eficienta energeti</w:t>
            </w:r>
            <w:r>
              <w:rPr>
                <w:lang w:val="ro-RO"/>
              </w:rPr>
              <w:t xml:space="preserve">ca sezoniera in regim de răcire/încălzire minim: </w:t>
            </w:r>
            <w:r w:rsidRPr="00654B0E">
              <w:rPr>
                <w:lang w:val="ro-RO"/>
              </w:rPr>
              <w:t>SEER=6</w:t>
            </w:r>
            <w:r>
              <w:rPr>
                <w:lang w:val="ro-RO"/>
              </w:rPr>
              <w:t>.0; SCOP=4,0</w:t>
            </w:r>
            <w:r w:rsidRPr="00654B0E">
              <w:rPr>
                <w:lang w:val="ro-RO"/>
              </w:rPr>
              <w:t xml:space="preserve"> Clasa de eficienta energetica</w:t>
            </w:r>
            <w:r>
              <w:rPr>
                <w:lang w:val="ro-RO"/>
              </w:rPr>
              <w:t xml:space="preserve"> minimă: A++, </w:t>
            </w:r>
            <w:r w:rsidRPr="00654B0E">
              <w:rPr>
                <w:lang w:val="ro-RO"/>
              </w:rPr>
              <w:t>Temperaturi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lucru în regim de răcire:&lt;= -15º ~ +48º</w:t>
            </w:r>
            <w:r>
              <w:rPr>
                <w:lang w:val="ro-RO"/>
              </w:rPr>
              <w:t xml:space="preserve">; </w:t>
            </w:r>
            <w:r w:rsidRPr="00654B0E">
              <w:rPr>
                <w:lang w:val="ro-RO"/>
              </w:rPr>
              <w:t>Temperaturi de lucru în regim de</w:t>
            </w:r>
            <w:r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 xml:space="preserve">încălzire:&lt;= -15º ~ +24º </w:t>
            </w:r>
          </w:p>
          <w:p w:rsidR="00534B2B" w:rsidRDefault="00534B2B" w:rsidP="00534B2B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exterior:</w:t>
            </w:r>
            <w:r w:rsidRPr="00654B0E">
              <w:rPr>
                <w:lang w:val="ro-RO"/>
              </w:rPr>
              <w:t xml:space="preserve"> Nivel de zgomot:</w:t>
            </w:r>
            <w:r>
              <w:rPr>
                <w:lang w:val="ro-RO"/>
              </w:rPr>
              <w:t>&lt;=55</w:t>
            </w:r>
            <w:r w:rsidRPr="00654B0E">
              <w:rPr>
                <w:lang w:val="ro-RO"/>
              </w:rPr>
              <w:t xml:space="preserve"> dB </w:t>
            </w:r>
          </w:p>
          <w:p w:rsidR="00C213CA" w:rsidRDefault="00534B2B" w:rsidP="00C213CA">
            <w:pPr>
              <w:jc w:val="both"/>
              <w:rPr>
                <w:lang w:val="ro-RO"/>
              </w:rPr>
            </w:pPr>
            <w:r w:rsidRPr="00654B0E">
              <w:rPr>
                <w:b/>
                <w:lang w:val="ro-RO"/>
              </w:rPr>
              <w:t>Bloc interior:</w:t>
            </w:r>
            <w:r w:rsidRPr="00654B0E">
              <w:rPr>
                <w:lang w:val="ro-RO"/>
              </w:rPr>
              <w:t xml:space="preserve"> Nivelul</w:t>
            </w:r>
            <w:r w:rsidR="00C213CA"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de zgomot la vitezele minime ale</w:t>
            </w:r>
            <w:r w:rsidR="00C213CA">
              <w:rPr>
                <w:lang w:val="ro-RO"/>
              </w:rPr>
              <w:t xml:space="preserve"> </w:t>
            </w:r>
            <w:r w:rsidRPr="00654B0E">
              <w:rPr>
                <w:lang w:val="ro-RO"/>
              </w:rPr>
              <w:t>ventilatorului: &lt;=</w:t>
            </w:r>
            <w:r>
              <w:rPr>
                <w:lang w:val="ro-RO"/>
              </w:rPr>
              <w:t>30</w:t>
            </w:r>
            <w:r w:rsidRPr="00654B0E">
              <w:rPr>
                <w:lang w:val="ro-RO"/>
              </w:rPr>
              <w:t xml:space="preserve"> dB </w:t>
            </w:r>
          </w:p>
          <w:p w:rsidR="00C213CA" w:rsidRDefault="00534B2B" w:rsidP="00C213CA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>Servicii de instalare si materiale incluse: consola me</w:t>
            </w:r>
            <w:r>
              <w:rPr>
                <w:lang w:val="ro-RO"/>
              </w:rPr>
              <w:t>t</w:t>
            </w:r>
            <w:r w:rsidRPr="00654B0E">
              <w:rPr>
                <w:lang w:val="ro-RO"/>
              </w:rPr>
              <w:t xml:space="preserve">alica - 1 set, traseu frigorific: - </w:t>
            </w:r>
            <w:r>
              <w:rPr>
                <w:lang w:val="ro-RO"/>
              </w:rPr>
              <w:t>3</w:t>
            </w:r>
            <w:r w:rsidRPr="00654B0E">
              <w:rPr>
                <w:lang w:val="ro-RO"/>
              </w:rPr>
              <w:t>m, canal cablu.</w:t>
            </w:r>
            <w:r w:rsidR="00C213CA" w:rsidRPr="00654B0E">
              <w:rPr>
                <w:lang w:val="ro-RO"/>
              </w:rPr>
              <w:t xml:space="preserve"> </w:t>
            </w:r>
          </w:p>
          <w:p w:rsidR="00C213CA" w:rsidRDefault="00C213CA" w:rsidP="00C213CA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>G</w:t>
            </w:r>
            <w:r>
              <w:rPr>
                <w:lang w:val="ro-RO"/>
              </w:rPr>
              <w:t xml:space="preserve">aranție: </w:t>
            </w:r>
            <w:r w:rsidRPr="00654B0E">
              <w:rPr>
                <w:lang w:val="ro-RO"/>
              </w:rPr>
              <w:t>3 ani.</w:t>
            </w:r>
            <w:r>
              <w:rPr>
                <w:lang w:val="ro-RO"/>
              </w:rPr>
              <w:t xml:space="preserve"> </w:t>
            </w:r>
          </w:p>
          <w:p w:rsidR="007C5B4B" w:rsidRPr="007C5B4B" w:rsidRDefault="00C213CA" w:rsidP="00C213C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</w:t>
            </w:r>
            <w:r w:rsidRPr="00654B0E">
              <w:rPr>
                <w:lang w:val="ro-RO"/>
              </w:rPr>
              <w:t>eservire postinstalare</w:t>
            </w:r>
            <w:r>
              <w:rPr>
                <w:lang w:val="ro-RO"/>
              </w:rPr>
              <w:t xml:space="preserve"> (deservirea profilactică, pregătirea climatizoarelor pentru sezonul cald și rece de 2 ori pe an)</w:t>
            </w:r>
            <w:r w:rsidRPr="00654B0E">
              <w:rPr>
                <w:lang w:val="ro-RO"/>
              </w:rPr>
              <w:t xml:space="preserve">: </w:t>
            </w:r>
            <w:r>
              <w:rPr>
                <w:lang w:val="ro-RO"/>
              </w:rPr>
              <w:t>3 ani.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654B0E" w:rsidRDefault="00C213CA" w:rsidP="00C213CA">
            <w:pPr>
              <w:jc w:val="center"/>
              <w:rPr>
                <w:color w:val="000000"/>
                <w:lang w:val="ro-RO"/>
              </w:rPr>
            </w:pPr>
            <w:r w:rsidRPr="00C213CA">
              <w:rPr>
                <w:color w:val="000000"/>
              </w:rPr>
              <w:t>308</w:t>
            </w:r>
            <w:r>
              <w:rPr>
                <w:color w:val="000000"/>
                <w:lang w:val="en-US"/>
              </w:rPr>
              <w:t xml:space="preserve"> </w:t>
            </w:r>
            <w:r w:rsidRPr="00C213CA">
              <w:rPr>
                <w:color w:val="000000"/>
              </w:rPr>
              <w:t>333,33</w:t>
            </w:r>
          </w:p>
        </w:tc>
      </w:tr>
      <w:tr w:rsidR="007C5B4B" w:rsidRPr="00F71A3B" w:rsidTr="00654B0E">
        <w:trPr>
          <w:trHeight w:val="397"/>
        </w:trPr>
        <w:tc>
          <w:tcPr>
            <w:tcW w:w="5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spacing w:before="120"/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2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654B0E" w:rsidP="007C5B4B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</w:rPr>
              <w:t>42512000-8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091140" w:rsidP="007C5B4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Climatizor (instalare în mun. Chișinău)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jc w:val="center"/>
            </w:pPr>
            <w:r w:rsidRPr="007C5B4B">
              <w:rPr>
                <w:lang w:val="ro-RO"/>
              </w:rPr>
              <w:t>Bucată</w:t>
            </w: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7C5B4B" w:rsidRDefault="007C5B4B" w:rsidP="007C5B4B">
            <w:pPr>
              <w:jc w:val="center"/>
              <w:rPr>
                <w:lang w:val="ro-RO"/>
              </w:rPr>
            </w:pPr>
            <w:r w:rsidRPr="007C5B4B">
              <w:rPr>
                <w:lang w:val="ro-RO"/>
              </w:rPr>
              <w:t>1</w:t>
            </w:r>
          </w:p>
        </w:tc>
        <w:tc>
          <w:tcPr>
            <w:tcW w:w="411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Default="00F71A3B" w:rsidP="00F71A3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Climatizor cu filtru de dezodorizare pentru o suprafață de </w:t>
            </w:r>
            <w:r w:rsidR="00340741">
              <w:rPr>
                <w:lang w:val="ro-RO"/>
              </w:rPr>
              <w:t xml:space="preserve">min. </w:t>
            </w:r>
            <w:r>
              <w:rPr>
                <w:lang w:val="ro-RO"/>
              </w:rPr>
              <w:t>40 m.p., Capacitatea de min. 18000 BTU (filtru plasma cu sistem de ionizare a aerului, filtru echivalent Nano Silver) cu caracteristici ecologici și filtrarea aerului de poluanți, viruși, bacterii și mirosuri.</w:t>
            </w:r>
          </w:p>
          <w:p w:rsidR="00F71A3B" w:rsidRDefault="00F71A3B" w:rsidP="00F71A3B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 xml:space="preserve">Servicii de instalare si materiale incluse: consola </w:t>
            </w:r>
            <w:r w:rsidRPr="00654B0E">
              <w:rPr>
                <w:lang w:val="ro-RO"/>
              </w:rPr>
              <w:lastRenderedPageBreak/>
              <w:t>me</w:t>
            </w:r>
            <w:r>
              <w:rPr>
                <w:lang w:val="ro-RO"/>
              </w:rPr>
              <w:t>t</w:t>
            </w:r>
            <w:r w:rsidRPr="00654B0E">
              <w:rPr>
                <w:lang w:val="ro-RO"/>
              </w:rPr>
              <w:t xml:space="preserve">alica </w:t>
            </w:r>
            <w:r w:rsidR="007E662B">
              <w:rPr>
                <w:lang w:val="ro-RO"/>
              </w:rPr>
              <w:t>–</w:t>
            </w:r>
            <w:r w:rsidRPr="00654B0E">
              <w:rPr>
                <w:lang w:val="ro-RO"/>
              </w:rPr>
              <w:t xml:space="preserve"> 1 set, traseu frigorific: - </w:t>
            </w:r>
            <w:r>
              <w:rPr>
                <w:lang w:val="ro-RO"/>
              </w:rPr>
              <w:t>3</w:t>
            </w:r>
            <w:r w:rsidRPr="00654B0E">
              <w:rPr>
                <w:lang w:val="ro-RO"/>
              </w:rPr>
              <w:t xml:space="preserve">m, canal cablu. </w:t>
            </w:r>
          </w:p>
          <w:p w:rsidR="00F71A3B" w:rsidRDefault="00F71A3B" w:rsidP="00F71A3B">
            <w:pPr>
              <w:jc w:val="both"/>
              <w:rPr>
                <w:lang w:val="ro-RO"/>
              </w:rPr>
            </w:pPr>
            <w:r w:rsidRPr="00654B0E">
              <w:rPr>
                <w:lang w:val="ro-RO"/>
              </w:rPr>
              <w:t>G</w:t>
            </w:r>
            <w:r>
              <w:rPr>
                <w:lang w:val="ro-RO"/>
              </w:rPr>
              <w:t xml:space="preserve">aranție: </w:t>
            </w:r>
            <w:r w:rsidRPr="00654B0E">
              <w:rPr>
                <w:lang w:val="ro-RO"/>
              </w:rPr>
              <w:t>3 ani.</w:t>
            </w:r>
            <w:r>
              <w:rPr>
                <w:lang w:val="ro-RO"/>
              </w:rPr>
              <w:t xml:space="preserve"> </w:t>
            </w:r>
          </w:p>
          <w:p w:rsidR="00F71A3B" w:rsidRDefault="00F71A3B" w:rsidP="00F71A3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D</w:t>
            </w:r>
            <w:r w:rsidRPr="00654B0E">
              <w:rPr>
                <w:lang w:val="ro-RO"/>
              </w:rPr>
              <w:t>eservire postinstalare</w:t>
            </w:r>
            <w:r>
              <w:rPr>
                <w:lang w:val="ro-RO"/>
              </w:rPr>
              <w:t xml:space="preserve"> (deservirea profilactică, pregătirea climatizoarelor pentru sezonul cald și rece de 2 ori pe an)</w:t>
            </w:r>
            <w:r w:rsidRPr="00654B0E">
              <w:rPr>
                <w:lang w:val="ro-RO"/>
              </w:rPr>
              <w:t xml:space="preserve">: </w:t>
            </w:r>
            <w:r>
              <w:rPr>
                <w:lang w:val="ro-RO"/>
              </w:rPr>
              <w:t>3 ani.</w:t>
            </w:r>
          </w:p>
          <w:p w:rsidR="007E662B" w:rsidRPr="007C5B4B" w:rsidRDefault="007E662B" w:rsidP="007E662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Ofertantul va lua în considerare și cheltuielile d</w:t>
            </w:r>
            <w:r>
              <w:rPr>
                <w:lang w:val="ro-RO"/>
              </w:rPr>
              <w:t>e</w:t>
            </w:r>
            <w:r>
              <w:rPr>
                <w:lang w:val="ro-RO"/>
              </w:rPr>
              <w:t xml:space="preserve"> de</w:t>
            </w:r>
            <w:r>
              <w:rPr>
                <w:lang w:val="ro-RO"/>
              </w:rPr>
              <w:t>montare</w:t>
            </w:r>
            <w:r>
              <w:rPr>
                <w:lang w:val="ro-RO"/>
              </w:rPr>
              <w:t xml:space="preserve"> și montare a</w:t>
            </w:r>
            <w:r>
              <w:rPr>
                <w:lang w:val="ro-RO"/>
              </w:rPr>
              <w:t xml:space="preserve"> unui climatizor existent</w:t>
            </w:r>
            <w:r>
              <w:rPr>
                <w:lang w:val="ro-RO"/>
              </w:rPr>
              <w:t>, și de i</w:t>
            </w:r>
            <w:r w:rsidRPr="00654B0E">
              <w:rPr>
                <w:lang w:val="ro-RO"/>
              </w:rPr>
              <w:t>nstalare</w:t>
            </w:r>
            <w:r>
              <w:rPr>
                <w:lang w:val="ro-RO"/>
              </w:rPr>
              <w:t xml:space="preserve"> a celui nou</w:t>
            </w:r>
            <w:r w:rsidRPr="00654B0E">
              <w:rPr>
                <w:lang w:val="ro-RO"/>
              </w:rPr>
              <w:t xml:space="preserve"> cu autoturn sau </w:t>
            </w:r>
            <w:r>
              <w:rPr>
                <w:lang w:val="ro-RO"/>
              </w:rPr>
              <w:t>a</w:t>
            </w:r>
            <w:r>
              <w:rPr>
                <w:lang w:val="ro-RO"/>
              </w:rPr>
              <w:t>lpiniști in locurile puțin accesibile</w:t>
            </w:r>
            <w:r w:rsidRPr="00654B0E">
              <w:rPr>
                <w:lang w:val="ro-RO"/>
              </w:rPr>
              <w:t>.</w:t>
            </w:r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7C5B4B" w:rsidRPr="00091140" w:rsidRDefault="00C213CA" w:rsidP="007E662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3</w:t>
            </w:r>
            <w:r w:rsidR="007E662B">
              <w:rPr>
                <w:color w:val="000000"/>
                <w:lang w:val="ro-RO"/>
              </w:rPr>
              <w:t>5</w:t>
            </w:r>
            <w:r>
              <w:rPr>
                <w:color w:val="000000"/>
                <w:lang w:val="ro-RO"/>
              </w:rPr>
              <w:t xml:space="preserve"> 000</w:t>
            </w:r>
          </w:p>
        </w:tc>
      </w:tr>
      <w:tr w:rsidR="00C91CF8" w:rsidRPr="00F71A3B" w:rsidTr="00C67C9A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C91CF8" w:rsidRPr="007A3142" w:rsidRDefault="00C91CF8">
            <w:pPr>
              <w:spacing w:before="120"/>
              <w:jc w:val="center"/>
              <w:rPr>
                <w:lang w:val="ro-RO"/>
              </w:rPr>
            </w:pPr>
            <w:r w:rsidRPr="007A3142">
              <w:rPr>
                <w:b/>
                <w:lang w:val="en-US"/>
              </w:rPr>
              <w:lastRenderedPageBreak/>
              <w:t>Valoarea estimativă totală</w:t>
            </w:r>
            <w:r>
              <w:rPr>
                <w:b/>
                <w:lang w:val="ro-RO"/>
              </w:rPr>
              <w:t>, lei fără TVA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C91CF8" w:rsidRPr="000513D0" w:rsidRDefault="00F71A3B" w:rsidP="007E662B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</w:t>
            </w:r>
            <w:r w:rsidR="007E662B">
              <w:rPr>
                <w:b/>
                <w:sz w:val="22"/>
                <w:szCs w:val="22"/>
                <w:lang w:val="ro-RO"/>
              </w:rPr>
              <w:t>43</w:t>
            </w:r>
            <w:r>
              <w:rPr>
                <w:b/>
                <w:sz w:val="22"/>
                <w:szCs w:val="22"/>
                <w:lang w:val="ro-RO"/>
              </w:rPr>
              <w:t> 333,33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 w:rsidRPr="008433C5">
        <w:rPr>
          <w:sz w:val="24"/>
          <w:szCs w:val="24"/>
        </w:rPr>
        <w:t>Pentru un singur lot;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r w:rsidRPr="008433C5">
        <w:rPr>
          <w:b/>
          <w:sz w:val="24"/>
          <w:szCs w:val="24"/>
          <w:u w:val="single"/>
        </w:rPr>
        <w:t>Pentru mai multe loturi;</w:t>
      </w:r>
    </w:p>
    <w:p w:rsidR="002E4607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r>
        <w:rPr>
          <w:sz w:val="24"/>
          <w:szCs w:val="24"/>
        </w:rPr>
        <w:t>Pentru toate loturile;</w:t>
      </w:r>
    </w:p>
    <w:p w:rsidR="002E4607" w:rsidRPr="00A33D0E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r w:rsidRPr="00A33D0E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ofertant___________________________________________________________________.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Admiterea sau interzicerea ofertelor alternative: </w:t>
      </w:r>
      <w:r w:rsidR="007A3142">
        <w:rPr>
          <w:b/>
          <w:sz w:val="24"/>
          <w:szCs w:val="24"/>
          <w:shd w:val="clear" w:color="auto" w:fill="FFFF00"/>
          <w:lang w:val="en-US"/>
        </w:rPr>
        <w:t>nu se admite.</w:t>
      </w:r>
    </w:p>
    <w:p w:rsidR="002E4607" w:rsidRPr="00A33D0E" w:rsidRDefault="00903BD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340741">
        <w:rPr>
          <w:b/>
          <w:sz w:val="24"/>
          <w:szCs w:val="24"/>
          <w:shd w:val="clear" w:color="auto" w:fill="FFFF00"/>
          <w:lang w:val="en-US"/>
        </w:rPr>
        <w:t>pînă la 20.12.2019</w:t>
      </w:r>
      <w:r w:rsidR="009B6E8D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Termenul de valabilitate a contractului</w:t>
      </w:r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 31.12.201</w:t>
      </w:r>
      <w:r w:rsidR="00D258D4">
        <w:rPr>
          <w:b/>
          <w:sz w:val="24"/>
          <w:szCs w:val="24"/>
          <w:shd w:val="clear" w:color="auto" w:fill="FFFF00"/>
          <w:lang w:val="en-US"/>
        </w:rPr>
        <w:t>9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7B5BD6">
        <w:rPr>
          <w:b/>
          <w:sz w:val="24"/>
          <w:szCs w:val="24"/>
          <w:shd w:val="clear" w:color="auto" w:fill="FFFF00"/>
          <w:lang w:val="en-US"/>
        </w:rPr>
        <w:t>nu</w:t>
      </w:r>
    </w:p>
    <w:p w:rsidR="002E4607" w:rsidRPr="007B5BD6" w:rsidRDefault="00903BD6" w:rsidP="007B5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="007B5BD6">
        <w:rPr>
          <w:b/>
          <w:sz w:val="24"/>
          <w:szCs w:val="24"/>
          <w:shd w:val="clear" w:color="auto" w:fill="FFFF00"/>
          <w:lang w:val="en-US"/>
        </w:rPr>
        <w:t>nu se cere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e"/>
        <w:tblW w:w="9628" w:type="dxa"/>
        <w:tblInd w:w="586" w:type="dxa"/>
        <w:tblLook w:val="04A0" w:firstRow="1" w:lastRow="0" w:firstColumn="1" w:lastColumn="0" w:noHBand="0" w:noVBand="1"/>
      </w:tblPr>
      <w:tblGrid>
        <w:gridCol w:w="577"/>
        <w:gridCol w:w="2914"/>
        <w:gridCol w:w="4514"/>
        <w:gridCol w:w="1623"/>
      </w:tblGrid>
      <w:tr w:rsidR="002E4607" w:rsidTr="00115C77">
        <w:tc>
          <w:tcPr>
            <w:tcW w:w="577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29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4514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Pr="00A33D0E" w:rsidRDefault="00903BD6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A33D0E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1.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Formularul ofertei (F 3.1)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2E4607" w:rsidRPr="00115C77" w:rsidRDefault="00F805A2" w:rsidP="00FE0D54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Confirmat prin s</w:t>
            </w:r>
            <w:r w:rsidR="007B5BD6" w:rsidRPr="00115C77">
              <w:rPr>
                <w:iCs/>
                <w:lang w:val="ro-RO"/>
              </w:rPr>
              <w:t>emn</w:t>
            </w:r>
            <w:r w:rsidRPr="00115C77">
              <w:rPr>
                <w:iCs/>
                <w:lang w:val="ro-RO"/>
              </w:rPr>
              <w:t>ătura</w:t>
            </w:r>
            <w:r w:rsidR="00FE0D54" w:rsidRPr="00115C77">
              <w:rPr>
                <w:iCs/>
                <w:lang w:val="ro-RO"/>
              </w:rPr>
              <w:t xml:space="preserve"> 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Obligatoriu</w:t>
            </w:r>
          </w:p>
        </w:tc>
      </w:tr>
      <w:tr w:rsidR="002E4607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2.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2E4607" w:rsidRPr="00115C77" w:rsidRDefault="007B5BD6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Garanția pentru ofertă (F 3.2)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115C77" w:rsidRPr="00115C77" w:rsidRDefault="00115C77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Garanție bancară </w:t>
            </w:r>
            <w:r w:rsidR="00D71E32">
              <w:rPr>
                <w:iCs/>
                <w:lang w:val="ro-RO"/>
              </w:rPr>
              <w:t>sau transfer bancar</w:t>
            </w:r>
            <w:r w:rsidR="00340741">
              <w:rPr>
                <w:iCs/>
                <w:lang w:val="ro-RO"/>
              </w:rPr>
              <w:t xml:space="preserve"> (cu atașarea dovezii transferului)</w:t>
            </w:r>
          </w:p>
          <w:p w:rsidR="009B6E8D" w:rsidRPr="00115C77" w:rsidRDefault="009B6E8D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În cuantum de 1% din suma ofertei fără TVA.</w:t>
            </w:r>
          </w:p>
          <w:p w:rsidR="002E4607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8433C5" w:rsidRPr="00115C77" w:rsidRDefault="008433C5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3.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Specificații tehnice (F 4.1)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  <w:r w:rsidR="00BD7A51">
              <w:rPr>
                <w:iCs/>
                <w:lang w:val="ro-RO"/>
              </w:rPr>
              <w:t>.</w:t>
            </w:r>
          </w:p>
          <w:p w:rsidR="00BD7A51" w:rsidRPr="00BD7A51" w:rsidRDefault="00BD7A51" w:rsidP="00115C77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BD7A51">
              <w:rPr>
                <w:b/>
                <w:iCs/>
                <w:lang w:val="ro-RO"/>
              </w:rPr>
              <w:t>Ofertantul va atașa obligatoriu și catalogul producătorului cu caracteristicile tehnice a climatizorului!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4.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Specificații de preț (F 4.2)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r w:rsidRPr="00115C77">
              <w:rPr>
                <w:iCs/>
                <w:lang w:val="en-US"/>
              </w:rPr>
              <w:t>Obligatoriu</w:t>
            </w:r>
          </w:p>
        </w:tc>
      </w:tr>
      <w:tr w:rsidR="00F805A2" w:rsidRPr="00115C77" w:rsidTr="00115C77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>5.</w:t>
            </w:r>
          </w:p>
        </w:tc>
        <w:tc>
          <w:tcPr>
            <w:tcW w:w="2914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DUAE</w:t>
            </w:r>
          </w:p>
        </w:tc>
        <w:tc>
          <w:tcPr>
            <w:tcW w:w="4514" w:type="dxa"/>
            <w:shd w:val="clear" w:color="auto" w:fill="FFFF00"/>
            <w:tcMar>
              <w:left w:w="108" w:type="dxa"/>
            </w:tcMar>
          </w:tcPr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Confirmat prin semnătura </w:t>
            </w:r>
            <w:r w:rsidR="00FE0D54" w:rsidRPr="00115C77">
              <w:rPr>
                <w:iCs/>
                <w:lang w:val="ro-RO"/>
              </w:rPr>
              <w:t>electronică</w:t>
            </w:r>
          </w:p>
          <w:p w:rsidR="00F805A2" w:rsidRPr="00115C77" w:rsidRDefault="00F805A2" w:rsidP="00115C77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15C77">
              <w:rPr>
                <w:iCs/>
                <w:lang w:val="ro-RO"/>
              </w:rPr>
              <w:t xml:space="preserve">Se va completa conform modelului atașat în </w:t>
            </w:r>
            <w:r w:rsidR="003B00C0" w:rsidRPr="00115C77">
              <w:rPr>
                <w:iCs/>
                <w:lang w:val="ro-RO"/>
              </w:rPr>
              <w:t xml:space="preserve">SIARSAP </w:t>
            </w:r>
            <w:r w:rsidRPr="00115C77">
              <w:rPr>
                <w:iCs/>
                <w:lang w:val="ro-RO"/>
              </w:rPr>
              <w:t>Mtender</w:t>
            </w:r>
            <w:r w:rsidR="000B026A" w:rsidRPr="00115C77">
              <w:rPr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Pr="00115C77" w:rsidRDefault="00F805A2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r w:rsidRPr="00115C77">
              <w:rPr>
                <w:iCs/>
                <w:lang w:val="en-US"/>
              </w:rPr>
              <w:t>Obligatoriu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="000B026A">
        <w:rPr>
          <w:b/>
          <w:sz w:val="24"/>
          <w:szCs w:val="24"/>
          <w:lang w:val="en-US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935074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Condiții speciale de care depinde îndeplinirea contractului: </w:t>
      </w:r>
    </w:p>
    <w:p w:rsidR="00033FC3" w:rsidRPr="00033FC3" w:rsidRDefault="00033FC3" w:rsidP="00033FC3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 w:rsidRPr="00033FC3">
        <w:rPr>
          <w:sz w:val="24"/>
          <w:szCs w:val="24"/>
          <w:lang w:val="en-US"/>
        </w:rPr>
        <w:t>Ofertantul cîștigător va prezenta garanția de bună execuție a contractului în cuantu</w:t>
      </w:r>
      <w:r>
        <w:rPr>
          <w:sz w:val="24"/>
          <w:szCs w:val="24"/>
          <w:lang w:val="en-US"/>
        </w:rPr>
        <w:t xml:space="preserve">m de 5 % din suma contractului în forma stabilită în pct. 6.3 din documentația standard atașată la procedură.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="000B026A">
        <w:rPr>
          <w:b/>
          <w:sz w:val="24"/>
          <w:szCs w:val="24"/>
          <w:shd w:val="clear" w:color="auto" w:fill="FFFF00"/>
          <w:lang w:val="en-US"/>
        </w:rPr>
        <w:t>Cel mai mic preț fără TVA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lastRenderedPageBreak/>
        <w:t>Factorii de evaluare a ofertei celei mai avantajoase din punct de vedere economic, precum și ponderile lor: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Termenul limită de depunere/deschidere a ofertelor: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B026A">
        <w:rPr>
          <w:b/>
          <w:sz w:val="24"/>
          <w:szCs w:val="24"/>
          <w:lang w:val="en-US"/>
        </w:rPr>
        <w:t xml:space="preserve">până la: </w:t>
      </w:r>
      <w:r w:rsidRPr="000B026A">
        <w:rPr>
          <w:b/>
          <w:i/>
          <w:sz w:val="24"/>
          <w:szCs w:val="24"/>
          <w:lang w:val="en-US"/>
        </w:rPr>
        <w:t>[ora exactă]</w:t>
      </w:r>
      <w:r w:rsidRPr="000B026A">
        <w:rPr>
          <w:b/>
          <w:sz w:val="24"/>
          <w:szCs w:val="24"/>
          <w:shd w:val="clear" w:color="auto" w:fill="FFFF00"/>
          <w:lang w:val="en-US"/>
        </w:rPr>
        <w:t>_</w:t>
      </w:r>
      <w:r w:rsidR="000B026A"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0B026A">
        <w:rPr>
          <w:b/>
          <w:sz w:val="24"/>
          <w:szCs w:val="24"/>
          <w:lang w:val="en-US"/>
        </w:rPr>
        <w:t xml:space="preserve">pe: </w:t>
      </w:r>
      <w:r w:rsidRPr="000B026A">
        <w:rPr>
          <w:b/>
          <w:i/>
          <w:sz w:val="24"/>
          <w:szCs w:val="24"/>
          <w:lang w:val="en-US"/>
        </w:rPr>
        <w:t>[data]</w:t>
      </w:r>
      <w:r w:rsidRPr="000B026A">
        <w:rPr>
          <w:b/>
          <w:sz w:val="24"/>
          <w:szCs w:val="24"/>
          <w:shd w:val="clear" w:color="auto" w:fill="FFFF00"/>
          <w:lang w:val="en-US"/>
        </w:rPr>
        <w:t>__</w:t>
      </w:r>
      <w:r w:rsidR="000B026A" w:rsidRPr="000B026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ro-RO"/>
        </w:rPr>
        <w:t>Conform SIARSAP Mtender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2E4607" w:rsidRPr="00A33D0E" w:rsidRDefault="00903BD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Termenul de valabilitate a ofertelor: </w:t>
      </w:r>
      <w:r w:rsidR="00340741">
        <w:rPr>
          <w:b/>
          <w:sz w:val="24"/>
          <w:szCs w:val="24"/>
          <w:lang w:val="en-US"/>
        </w:rPr>
        <w:t>30</w:t>
      </w:r>
      <w:r w:rsidR="000B026A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Locul deschiderii ofertelor: </w:t>
      </w:r>
      <w:r w:rsidR="000B026A"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2E4607" w:rsidRPr="00A33D0E" w:rsidRDefault="00903BD6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(SIA RSAP sau adresa deschiderii)</w:t>
      </w:r>
    </w:p>
    <w:p w:rsidR="002E4607" w:rsidRPr="00A33D0E" w:rsidRDefault="00903BD6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A33D0E">
        <w:rPr>
          <w:b/>
          <w:sz w:val="24"/>
          <w:szCs w:val="24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0B026A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2E4607" w:rsidRPr="00A33D0E" w:rsidRDefault="00903BD6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(se specifică denumireaproiectului și/sau programului)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A33D0E">
        <w:rPr>
          <w:b/>
          <w:sz w:val="24"/>
          <w:szCs w:val="24"/>
          <w:shd w:val="clear" w:color="auto" w:fill="FFFF00"/>
          <w:lang w:val="en-US"/>
        </w:rPr>
        <w:t>):____________________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transmiterii spre publicare a anunțului de participare</w:t>
      </w:r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3B00C0">
        <w:rPr>
          <w:b/>
          <w:sz w:val="24"/>
          <w:szCs w:val="24"/>
          <w:shd w:val="clear" w:color="auto" w:fill="FFFF00"/>
          <w:lang w:val="en-US"/>
        </w:rPr>
        <w:t xml:space="preserve"> conform SIARSAP Mtender.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În cadrul procedurii de achiziție publică se va utiliza/accepta:</w:t>
      </w:r>
    </w:p>
    <w:p w:rsidR="00935074" w:rsidRPr="00A33D0E" w:rsidRDefault="00935074" w:rsidP="0093507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E4607" w:rsidRPr="007E662B">
        <w:tc>
          <w:tcPr>
            <w:tcW w:w="5304" w:type="dxa"/>
            <w:shd w:val="clear" w:color="auto" w:fill="E7E6E6" w:themeFill="background2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33D0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2E4607" w:rsidRPr="00A33D0E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A33D0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A33D0E" w:rsidRDefault="000B02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0B02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8433C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D258D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Alte informații relevante: </w:t>
      </w:r>
      <w:r>
        <w:rPr>
          <w:b/>
          <w:sz w:val="24"/>
          <w:szCs w:val="24"/>
          <w:shd w:val="clear" w:color="auto" w:fill="FFFF00"/>
        </w:rPr>
        <w:t>__________________________</w:t>
      </w:r>
      <w:r w:rsidR="000B026A"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2E4607" w:rsidRDefault="002E4607">
      <w:pPr>
        <w:spacing w:before="120" w:after="120"/>
        <w:rPr>
          <w:b/>
          <w:sz w:val="24"/>
          <w:szCs w:val="24"/>
        </w:rPr>
      </w:pPr>
    </w:p>
    <w:p w:rsidR="00D258D4" w:rsidRDefault="00FE0D54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</w:t>
      </w:r>
      <w:r w:rsidR="00903BD6" w:rsidRPr="00A33D0E">
        <w:rPr>
          <w:b/>
          <w:sz w:val="24"/>
          <w:szCs w:val="24"/>
          <w:lang w:val="en-US"/>
        </w:rPr>
        <w:t xml:space="preserve">onducătorul grupului de lucru:  </w:t>
      </w:r>
    </w:p>
    <w:p w:rsidR="002E4607" w:rsidRPr="00A33D0E" w:rsidRDefault="004618B8" w:rsidP="00FE0D54">
      <w:pPr>
        <w:spacing w:before="120" w:after="120"/>
        <w:ind w:left="1416" w:firstLine="708"/>
        <w:rPr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>Alexandr ESAULENCO</w:t>
      </w:r>
      <w:r w:rsidR="00FE0D54">
        <w:rPr>
          <w:b/>
          <w:sz w:val="24"/>
          <w:szCs w:val="24"/>
          <w:shd w:val="clear" w:color="auto" w:fill="FFFF00"/>
          <w:lang w:val="en-US"/>
        </w:rPr>
        <w:t xml:space="preserve"> _____________________________</w:t>
      </w:r>
      <w:r w:rsidR="00D258D4">
        <w:rPr>
          <w:b/>
          <w:sz w:val="24"/>
          <w:szCs w:val="24"/>
          <w:lang w:val="en-US"/>
        </w:rPr>
        <w:tab/>
      </w:r>
      <w:r w:rsidR="00903BD6" w:rsidRPr="00A33D0E">
        <w:rPr>
          <w:b/>
          <w:sz w:val="24"/>
          <w:szCs w:val="24"/>
          <w:lang w:val="en-US"/>
        </w:rPr>
        <w:t xml:space="preserve"> L.Ș.</w:t>
      </w:r>
    </w:p>
    <w:sectPr w:rsidR="002E4607" w:rsidRPr="00A33D0E" w:rsidSect="00C67C9A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140" w:rsidRDefault="00091140" w:rsidP="002E4607">
      <w:r>
        <w:separator/>
      </w:r>
    </w:p>
  </w:endnote>
  <w:endnote w:type="continuationSeparator" w:id="0">
    <w:p w:rsidR="00091140" w:rsidRDefault="00091140" w:rsidP="002E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140" w:rsidRDefault="0044740E">
    <w:pPr>
      <w:pStyle w:val="1"/>
      <w:jc w:val="center"/>
    </w:pPr>
    <w:r>
      <w:fldChar w:fldCharType="begin"/>
    </w:r>
    <w:r>
      <w:instrText>PAGE</w:instrText>
    </w:r>
    <w:r>
      <w:fldChar w:fldCharType="separate"/>
    </w:r>
    <w:r w:rsidR="007E662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140" w:rsidRDefault="00091140" w:rsidP="002E4607">
      <w:r>
        <w:separator/>
      </w:r>
    </w:p>
  </w:footnote>
  <w:footnote w:type="continuationSeparator" w:id="0">
    <w:p w:rsidR="00091140" w:rsidRDefault="00091140" w:rsidP="002E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de-DE"/>
      </w:rPr>
    </w:lvl>
  </w:abstractNum>
  <w:abstractNum w:abstractNumId="1">
    <w:nsid w:val="175D7BA8"/>
    <w:multiLevelType w:val="multilevel"/>
    <w:tmpl w:val="111CA33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202AF"/>
    <w:multiLevelType w:val="multilevel"/>
    <w:tmpl w:val="62E099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C04569A"/>
    <w:multiLevelType w:val="multilevel"/>
    <w:tmpl w:val="1E90BED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160F3E"/>
    <w:multiLevelType w:val="multilevel"/>
    <w:tmpl w:val="D54C85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875EE"/>
    <w:multiLevelType w:val="multilevel"/>
    <w:tmpl w:val="EAB02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FA6D2F"/>
    <w:multiLevelType w:val="multilevel"/>
    <w:tmpl w:val="0540A0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D17948"/>
    <w:multiLevelType w:val="hybridMultilevel"/>
    <w:tmpl w:val="1B0291DE"/>
    <w:lvl w:ilvl="0" w:tplc="8ECA5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607"/>
    <w:rsid w:val="0001156A"/>
    <w:rsid w:val="000128FD"/>
    <w:rsid w:val="00020A25"/>
    <w:rsid w:val="00033FC3"/>
    <w:rsid w:val="000513D0"/>
    <w:rsid w:val="00091140"/>
    <w:rsid w:val="000A4782"/>
    <w:rsid w:val="000B026A"/>
    <w:rsid w:val="000B0683"/>
    <w:rsid w:val="00115C77"/>
    <w:rsid w:val="00146FA5"/>
    <w:rsid w:val="00161711"/>
    <w:rsid w:val="001A0105"/>
    <w:rsid w:val="001C4D45"/>
    <w:rsid w:val="002A0564"/>
    <w:rsid w:val="002A0E0D"/>
    <w:rsid w:val="002E4607"/>
    <w:rsid w:val="00324F5F"/>
    <w:rsid w:val="00340741"/>
    <w:rsid w:val="003B00C0"/>
    <w:rsid w:val="004018AE"/>
    <w:rsid w:val="00422F7A"/>
    <w:rsid w:val="0044740E"/>
    <w:rsid w:val="004618B8"/>
    <w:rsid w:val="00517D8C"/>
    <w:rsid w:val="00534B2B"/>
    <w:rsid w:val="00542F51"/>
    <w:rsid w:val="00546E4B"/>
    <w:rsid w:val="00591184"/>
    <w:rsid w:val="00631E30"/>
    <w:rsid w:val="00654B0E"/>
    <w:rsid w:val="0068167D"/>
    <w:rsid w:val="006D6613"/>
    <w:rsid w:val="006E18D2"/>
    <w:rsid w:val="0074142A"/>
    <w:rsid w:val="0078783D"/>
    <w:rsid w:val="007A3142"/>
    <w:rsid w:val="007B0AF6"/>
    <w:rsid w:val="007B5BD6"/>
    <w:rsid w:val="007C5B4B"/>
    <w:rsid w:val="007E662B"/>
    <w:rsid w:val="007F4C6E"/>
    <w:rsid w:val="008433C5"/>
    <w:rsid w:val="008620E3"/>
    <w:rsid w:val="00903BD6"/>
    <w:rsid w:val="00935074"/>
    <w:rsid w:val="00943B4D"/>
    <w:rsid w:val="009B1224"/>
    <w:rsid w:val="009B2C48"/>
    <w:rsid w:val="009B6E8D"/>
    <w:rsid w:val="009C7BD9"/>
    <w:rsid w:val="00A33D0E"/>
    <w:rsid w:val="00A669C3"/>
    <w:rsid w:val="00A84E62"/>
    <w:rsid w:val="00AB3963"/>
    <w:rsid w:val="00B16EA3"/>
    <w:rsid w:val="00BC1D81"/>
    <w:rsid w:val="00BD7A51"/>
    <w:rsid w:val="00C1419B"/>
    <w:rsid w:val="00C213CA"/>
    <w:rsid w:val="00C227BD"/>
    <w:rsid w:val="00C67C9A"/>
    <w:rsid w:val="00C91CF8"/>
    <w:rsid w:val="00C97D76"/>
    <w:rsid w:val="00CB2DB1"/>
    <w:rsid w:val="00D22421"/>
    <w:rsid w:val="00D258D4"/>
    <w:rsid w:val="00D32A22"/>
    <w:rsid w:val="00D71E32"/>
    <w:rsid w:val="00D726FF"/>
    <w:rsid w:val="00D83BC6"/>
    <w:rsid w:val="00DB09D9"/>
    <w:rsid w:val="00DC22C1"/>
    <w:rsid w:val="00E058E0"/>
    <w:rsid w:val="00EB030F"/>
    <w:rsid w:val="00F068D8"/>
    <w:rsid w:val="00F71A3B"/>
    <w:rsid w:val="00F805A2"/>
    <w:rsid w:val="00FD240B"/>
    <w:rsid w:val="00FD70D9"/>
    <w:rsid w:val="00FE0D54"/>
    <w:rsid w:val="00FE59BF"/>
    <w:rsid w:val="00FF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3A31A-2370-4091-8B0D-969808BA7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next w:val="a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paragraph" w:customStyle="1" w:styleId="a8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paragraph" w:styleId="a9">
    <w:name w:val="List"/>
    <w:basedOn w:val="a3"/>
    <w:rsid w:val="002E4607"/>
    <w:rPr>
      <w:rFonts w:cs="Mangal"/>
    </w:rPr>
  </w:style>
  <w:style w:type="paragraph" w:customStyle="1" w:styleId="10">
    <w:name w:val="Название объекта1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1">
    <w:name w:val="Нижний колонтитул1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-ClauseParagraph">
    <w:name w:val="Sub-Clause Paragraph Знак"/>
    <w:rsid w:val="001C4D45"/>
    <w:rPr>
      <w:sz w:val="24"/>
      <w:lang w:val="en-US" w:bidi="ar-SA"/>
    </w:rPr>
  </w:style>
  <w:style w:type="character" w:customStyle="1" w:styleId="eopscx80691874">
    <w:name w:val="eop scx80691874"/>
    <w:basedOn w:val="a0"/>
    <w:rsid w:val="001C4D45"/>
  </w:style>
  <w:style w:type="character" w:customStyle="1" w:styleId="normaltextrunscx80691874">
    <w:name w:val="normaltextrun scx80691874"/>
    <w:basedOn w:val="a0"/>
    <w:rsid w:val="001C4D45"/>
  </w:style>
  <w:style w:type="character" w:customStyle="1" w:styleId="spellingerrorscx80691874">
    <w:name w:val="spellingerror scx80691874"/>
    <w:basedOn w:val="a0"/>
    <w:rsid w:val="001C4D45"/>
  </w:style>
  <w:style w:type="character" w:customStyle="1" w:styleId="apple-converted-space">
    <w:name w:val="apple-converted-space"/>
    <w:basedOn w:val="a0"/>
    <w:rsid w:val="001C4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4E1A6-2E9F-4F0A-9DA8-4E101F242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3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44</cp:revision>
  <cp:lastPrinted>2019-06-14T06:29:00Z</cp:lastPrinted>
  <dcterms:created xsi:type="dcterms:W3CDTF">2018-10-19T13:45:00Z</dcterms:created>
  <dcterms:modified xsi:type="dcterms:W3CDTF">2019-11-12T06:13:00Z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