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34C6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Anexa nr. 2</w:t>
      </w:r>
    </w:p>
    <w:p w14:paraId="3E0A40A2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 115</w:t>
      </w:r>
    </w:p>
    <w:p w14:paraId="2A5E633D" w14:textId="77777777" w:rsidR="00BF666B" w:rsidRDefault="00BF666B" w:rsidP="00BF666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“15” septembrie 2021</w:t>
      </w:r>
    </w:p>
    <w:p w14:paraId="2C40A2A0" w14:textId="77777777" w:rsidR="00D66904" w:rsidRPr="00D66904" w:rsidRDefault="00D66904" w:rsidP="00D66904">
      <w:pPr>
        <w:tabs>
          <w:tab w:val="left" w:pos="360"/>
          <w:tab w:val="left" w:pos="567"/>
        </w:tabs>
        <w:outlineLvl w:val="2"/>
        <w:rPr>
          <w:rFonts w:eastAsia="PMingLiU"/>
          <w:b/>
          <w:sz w:val="24"/>
          <w:szCs w:val="24"/>
          <w:lang w:val="ro-RO" w:eastAsia="zh-CN"/>
        </w:rPr>
      </w:pPr>
    </w:p>
    <w:p w14:paraId="46AB8F9E" w14:textId="77777777" w:rsidR="00D66904" w:rsidRPr="00D66904" w:rsidRDefault="00D66904" w:rsidP="00D66904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D66904">
        <w:rPr>
          <w:b/>
          <w:sz w:val="24"/>
          <w:szCs w:val="24"/>
          <w:lang w:val="ro-RO"/>
        </w:rPr>
        <w:t xml:space="preserve">ANUNȚ DE PARTICIPARE </w:t>
      </w:r>
      <w:bookmarkEnd w:id="0"/>
    </w:p>
    <w:p w14:paraId="3EB182C8" w14:textId="77777777" w:rsidR="00D66904" w:rsidRPr="00D66904" w:rsidRDefault="00D66904" w:rsidP="00D66904">
      <w:pPr>
        <w:rPr>
          <w:sz w:val="24"/>
          <w:szCs w:val="24"/>
          <w:lang w:val="it-IT"/>
        </w:rPr>
      </w:pPr>
    </w:p>
    <w:p w14:paraId="2D7CF144" w14:textId="76F5528B" w:rsidR="0071579F" w:rsidRDefault="00D66904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privind achiziționarea </w:t>
      </w:r>
      <w:bookmarkStart w:id="1" w:name="_Hlk87969634"/>
      <w:r w:rsidR="00BF666B">
        <w:rPr>
          <w:b/>
          <w:sz w:val="24"/>
          <w:szCs w:val="24"/>
          <w:lang w:val="it-IT"/>
        </w:rPr>
        <w:t xml:space="preserve">materialelor </w:t>
      </w:r>
      <w:r w:rsidR="00526102">
        <w:rPr>
          <w:b/>
          <w:sz w:val="24"/>
          <w:szCs w:val="24"/>
          <w:lang w:val="it-IT"/>
        </w:rPr>
        <w:t>electrice</w:t>
      </w:r>
      <w:r w:rsidR="00C314D4">
        <w:rPr>
          <w:b/>
          <w:sz w:val="24"/>
          <w:szCs w:val="24"/>
          <w:lang w:val="it-IT"/>
        </w:rPr>
        <w:t xml:space="preserve"> </w:t>
      </w:r>
      <w:bookmarkEnd w:id="1"/>
      <w:r w:rsidR="000E05C4" w:rsidRPr="000E05C4">
        <w:rPr>
          <w:b/>
          <w:sz w:val="24"/>
          <w:szCs w:val="24"/>
          <w:lang w:val="it-IT"/>
        </w:rPr>
        <w:t>prin procedura de achiziție publică de valoare mică</w:t>
      </w:r>
    </w:p>
    <w:p w14:paraId="777D39FA" w14:textId="77777777" w:rsidR="00D10F30" w:rsidRDefault="00D10F30" w:rsidP="00D66904">
      <w:pPr>
        <w:shd w:val="clear" w:color="auto" w:fill="FFFFFF" w:themeFill="background1"/>
        <w:jc w:val="center"/>
        <w:rPr>
          <w:b/>
          <w:sz w:val="24"/>
          <w:szCs w:val="24"/>
          <w:lang w:val="it-IT"/>
        </w:rPr>
      </w:pPr>
    </w:p>
    <w:p w14:paraId="2D4093F2" w14:textId="77777777" w:rsidR="0090083E" w:rsidRPr="00540B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Denumirea </w:t>
      </w:r>
      <w:r w:rsidR="00AC2788" w:rsidRPr="00540BA2">
        <w:rPr>
          <w:b/>
          <w:sz w:val="24"/>
          <w:szCs w:val="24"/>
          <w:lang w:val="it-IT"/>
        </w:rPr>
        <w:t>autorității</w:t>
      </w:r>
      <w:r w:rsidRPr="00540BA2">
        <w:rPr>
          <w:b/>
          <w:sz w:val="24"/>
          <w:szCs w:val="24"/>
          <w:lang w:val="it-IT"/>
        </w:rPr>
        <w:t xml:space="preserve"> contractante: </w:t>
      </w:r>
      <w:r w:rsidR="005569E2" w:rsidRPr="00540BA2">
        <w:rPr>
          <w:sz w:val="24"/>
          <w:szCs w:val="24"/>
          <w:shd w:val="clear" w:color="auto" w:fill="FFFFFF" w:themeFill="background1"/>
          <w:lang w:val="it-IT"/>
        </w:rPr>
        <w:t>IP USMF ”Nicolae Testemițanu”</w:t>
      </w:r>
    </w:p>
    <w:p w14:paraId="21788761" w14:textId="77777777" w:rsidR="0090083E" w:rsidRPr="00540BA2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IDNO: </w:t>
      </w:r>
      <w:r w:rsidR="005569E2" w:rsidRPr="00540BA2">
        <w:rPr>
          <w:sz w:val="24"/>
          <w:szCs w:val="24"/>
          <w:shd w:val="clear" w:color="auto" w:fill="FFFFFF" w:themeFill="background1"/>
        </w:rPr>
        <w:t>100</w:t>
      </w:r>
      <w:r w:rsidR="002F3327" w:rsidRPr="00540BA2">
        <w:rPr>
          <w:sz w:val="24"/>
          <w:szCs w:val="24"/>
          <w:shd w:val="clear" w:color="auto" w:fill="FFFFFF" w:themeFill="background1"/>
        </w:rPr>
        <w:t>7600000794</w:t>
      </w:r>
    </w:p>
    <w:p w14:paraId="27EE4D43" w14:textId="7715A4A8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Adresa: </w:t>
      </w:r>
      <w:bookmarkStart w:id="2" w:name="_Hlk85531740"/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>mun. Chișinău, bd. Ștefan cel Mare și Sfânt</w:t>
      </w:r>
      <w:r w:rsidR="007A05FC">
        <w:rPr>
          <w:sz w:val="24"/>
          <w:szCs w:val="24"/>
          <w:shd w:val="clear" w:color="auto" w:fill="FFFFFF" w:themeFill="background1"/>
          <w:lang w:val="it-IT"/>
        </w:rPr>
        <w:t>,</w:t>
      </w:r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 165</w:t>
      </w:r>
    </w:p>
    <w:bookmarkEnd w:id="2"/>
    <w:p w14:paraId="7C16BF94" w14:textId="77777777" w:rsidR="00A61F2B" w:rsidRPr="00540B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540BA2">
        <w:rPr>
          <w:b/>
          <w:sz w:val="24"/>
          <w:szCs w:val="24"/>
        </w:rPr>
        <w:t xml:space="preserve">Numărul de telefon/fax: </w:t>
      </w:r>
      <w:r w:rsidR="002F3327" w:rsidRPr="00540BA2">
        <w:rPr>
          <w:sz w:val="24"/>
          <w:szCs w:val="24"/>
          <w:shd w:val="clear" w:color="auto" w:fill="FFFFFF" w:themeFill="background1"/>
        </w:rPr>
        <w:t>022 20-52-65</w:t>
      </w:r>
    </w:p>
    <w:p w14:paraId="0FC09278" w14:textId="5E2C8354" w:rsidR="002E606A" w:rsidRPr="00540BA2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Adresa de e-mail și de internet a autorității contractante: </w:t>
      </w:r>
      <w:hyperlink r:id="rId8" w:history="1">
        <w:r w:rsidR="002F3327" w:rsidRPr="00540BA2">
          <w:rPr>
            <w:rStyle w:val="ac"/>
            <w:sz w:val="24"/>
            <w:szCs w:val="24"/>
            <w:u w:val="none"/>
            <w:shd w:val="clear" w:color="auto" w:fill="FFFFFF" w:themeFill="background1"/>
            <w:lang w:val="it-IT"/>
          </w:rPr>
          <w:t>achizitii@usmf.md</w:t>
        </w:r>
      </w:hyperlink>
      <w:r w:rsidR="002F3327" w:rsidRPr="00540BA2">
        <w:rPr>
          <w:sz w:val="24"/>
          <w:szCs w:val="24"/>
          <w:shd w:val="clear" w:color="auto" w:fill="FFFFFF" w:themeFill="background1"/>
          <w:lang w:val="it-IT"/>
        </w:rPr>
        <w:t xml:space="preserve">, </w:t>
      </w:r>
      <w:hyperlink r:id="rId9" w:history="1">
        <w:r w:rsidR="00F87244" w:rsidRPr="0083385A">
          <w:rPr>
            <w:rStyle w:val="ac"/>
            <w:sz w:val="24"/>
            <w:szCs w:val="24"/>
            <w:shd w:val="clear" w:color="auto" w:fill="FFFFFF" w:themeFill="background1"/>
            <w:lang w:val="it-IT"/>
          </w:rPr>
          <w:t>http://www.usmf.md</w:t>
        </w:r>
      </w:hyperlink>
      <w:r w:rsidR="00F87244">
        <w:rPr>
          <w:sz w:val="24"/>
          <w:szCs w:val="24"/>
          <w:shd w:val="clear" w:color="auto" w:fill="FFFFFF" w:themeFill="background1"/>
          <w:lang w:val="it-IT"/>
        </w:rPr>
        <w:t xml:space="preserve"> </w:t>
      </w:r>
    </w:p>
    <w:p w14:paraId="62D67E63" w14:textId="489F23CC" w:rsidR="0071579F" w:rsidRPr="00540BA2" w:rsidRDefault="0062221E" w:rsidP="00B27D2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Cumpărătorul invită operatorii economici </w:t>
      </w:r>
      <w:r w:rsidR="00AC2788" w:rsidRPr="00540BA2">
        <w:rPr>
          <w:b/>
          <w:sz w:val="24"/>
          <w:szCs w:val="24"/>
          <w:lang w:val="it-IT"/>
        </w:rPr>
        <w:t>interesați</w:t>
      </w:r>
      <w:r w:rsidRPr="00540BA2">
        <w:rPr>
          <w:b/>
          <w:sz w:val="24"/>
          <w:szCs w:val="24"/>
          <w:lang w:val="it-IT"/>
        </w:rPr>
        <w:t xml:space="preserve">, care îi pot satisface </w:t>
      </w:r>
      <w:r w:rsidR="00AC2788" w:rsidRPr="00540BA2">
        <w:rPr>
          <w:b/>
          <w:sz w:val="24"/>
          <w:szCs w:val="24"/>
          <w:lang w:val="it-IT"/>
        </w:rPr>
        <w:t>necesitățile</w:t>
      </w:r>
      <w:r w:rsidRPr="00540BA2">
        <w:rPr>
          <w:b/>
          <w:sz w:val="24"/>
          <w:szCs w:val="24"/>
          <w:lang w:val="it-IT"/>
        </w:rPr>
        <w:t xml:space="preserve">, să participe la procedura de achiziție privind </w:t>
      </w:r>
      <w:r w:rsidR="00C619DA" w:rsidRPr="00540BA2">
        <w:rPr>
          <w:b/>
          <w:sz w:val="24"/>
          <w:szCs w:val="24"/>
          <w:lang w:val="it-IT"/>
        </w:rPr>
        <w:t>livrarea</w:t>
      </w:r>
      <w:r w:rsidR="009B3DBF" w:rsidRPr="00540BA2">
        <w:rPr>
          <w:b/>
          <w:sz w:val="24"/>
          <w:szCs w:val="24"/>
          <w:lang w:val="it-IT"/>
        </w:rPr>
        <w:t xml:space="preserve"> </w:t>
      </w:r>
      <w:r w:rsidR="002F3327" w:rsidRPr="00540BA2">
        <w:rPr>
          <w:b/>
          <w:sz w:val="24"/>
          <w:szCs w:val="24"/>
          <w:lang w:val="it-IT"/>
        </w:rPr>
        <w:t xml:space="preserve">următoarelor </w:t>
      </w:r>
      <w:r w:rsidR="00C619DA" w:rsidRPr="00540BA2">
        <w:rPr>
          <w:b/>
          <w:sz w:val="24"/>
          <w:szCs w:val="24"/>
          <w:lang w:val="it-IT"/>
        </w:rPr>
        <w:t>bunuri</w:t>
      </w:r>
      <w:r w:rsidRPr="00540BA2">
        <w:rPr>
          <w:b/>
          <w:sz w:val="24"/>
          <w:szCs w:val="24"/>
          <w:lang w:val="it-IT"/>
        </w:rPr>
        <w:t>:</w:t>
      </w:r>
    </w:p>
    <w:p w14:paraId="59BB94D3" w14:textId="77777777" w:rsidR="00B27D26" w:rsidRPr="00540BA2" w:rsidRDefault="00B27D26" w:rsidP="00B27D26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sz w:val="24"/>
          <w:szCs w:val="24"/>
          <w:lang w:val="it-IT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1984"/>
        <w:gridCol w:w="851"/>
        <w:gridCol w:w="992"/>
        <w:gridCol w:w="3260"/>
        <w:gridCol w:w="1134"/>
      </w:tblGrid>
      <w:tr w:rsidR="00905500" w:rsidRPr="00540BA2" w14:paraId="3EFDCDCD" w14:textId="77777777" w:rsidTr="00EA65A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493BF8" w14:textId="77777777" w:rsidR="00905500" w:rsidRPr="00540BA2" w:rsidRDefault="00905500" w:rsidP="00EB362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Nr. </w:t>
            </w:r>
            <w:r w:rsidR="00EB3624" w:rsidRPr="00540BA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E6059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132C92" w14:textId="77777777" w:rsidR="00905500" w:rsidRPr="00540BA2" w:rsidRDefault="00905500" w:rsidP="00AA1184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 xml:space="preserve">Denumirea </w:t>
            </w:r>
            <w:r w:rsidR="00AA1184" w:rsidRPr="00540BA2">
              <w:rPr>
                <w:b/>
                <w:sz w:val="24"/>
                <w:szCs w:val="24"/>
                <w:lang w:val="ro-RO"/>
              </w:rPr>
              <w:t>bunurilor</w:t>
            </w:r>
            <w:r w:rsidRPr="00540BA2">
              <w:rPr>
                <w:b/>
                <w:sz w:val="24"/>
                <w:szCs w:val="24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1A8C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Unita-tea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D53FBA" w14:textId="77777777" w:rsidR="00905500" w:rsidRPr="00540BA2" w:rsidRDefault="00905500" w:rsidP="00905500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Cantita-tea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A7D3E" w14:textId="77777777" w:rsidR="00905500" w:rsidRPr="00540BA2" w:rsidRDefault="00905500" w:rsidP="008876C3">
            <w:pPr>
              <w:spacing w:before="120"/>
              <w:jc w:val="center"/>
              <w:rPr>
                <w:b/>
                <w:sz w:val="24"/>
                <w:szCs w:val="24"/>
                <w:lang w:val="it-IT"/>
              </w:rPr>
            </w:pPr>
            <w:r w:rsidRPr="00540BA2">
              <w:rPr>
                <w:b/>
                <w:sz w:val="24"/>
                <w:szCs w:val="24"/>
                <w:lang w:val="it-IT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A36F9D" w14:textId="77777777" w:rsidR="00905500" w:rsidRPr="00540BA2" w:rsidRDefault="00905500" w:rsidP="00E05BB7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</w:rPr>
            </w:pPr>
            <w:r w:rsidRPr="00540BA2">
              <w:rPr>
                <w:b/>
                <w:sz w:val="24"/>
                <w:szCs w:val="24"/>
              </w:rPr>
              <w:t>Valoarea estimată, fără TVA</w:t>
            </w:r>
          </w:p>
        </w:tc>
      </w:tr>
      <w:tr w:rsidR="00526102" w:rsidRPr="00EA65AA" w14:paraId="7FBBB01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A29FE" w14:textId="0B1637B2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9BEA1" w14:textId="7383B7D2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D05B5B">
              <w:rPr>
                <w:sz w:val="24"/>
                <w:szCs w:val="24"/>
                <w:lang w:val="en-US"/>
              </w:rPr>
              <w:t>31000000-6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2F9A9" w14:textId="3A87D134" w:rsidR="00526102" w:rsidRPr="009A0650" w:rsidRDefault="004F6B0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F6B0C">
              <w:rPr>
                <w:sz w:val="24"/>
                <w:szCs w:val="24"/>
                <w:lang w:val="en-US"/>
              </w:rPr>
              <w:t>Cablu flexibil H07RN-F 5G6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0093B3" w14:textId="4BDB72B8" w:rsidR="00526102" w:rsidRPr="009A0650" w:rsidRDefault="00EA65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F028F" w14:textId="2B9CFCD9" w:rsidR="00526102" w:rsidRPr="009A0650" w:rsidRDefault="004F6B0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EA65AA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81FB32" w14:textId="0193E329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E7F70" w14:textId="040DA7C2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10500,00</w:t>
            </w:r>
          </w:p>
        </w:tc>
      </w:tr>
      <w:tr w:rsidR="00526102" w:rsidRPr="00BC32B3" w14:paraId="5B7F160A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3EF69" w14:textId="77ABC338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45055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AA7C4" w14:textId="2424EF1B" w:rsidR="00526102" w:rsidRPr="009A0650" w:rsidRDefault="00BC32B3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BC32B3">
              <w:rPr>
                <w:sz w:val="24"/>
                <w:szCs w:val="24"/>
                <w:lang w:val="en-US"/>
              </w:rPr>
              <w:t>Bec</w:t>
            </w:r>
            <w:r>
              <w:rPr>
                <w:sz w:val="24"/>
                <w:szCs w:val="24"/>
                <w:lang w:val="en-US"/>
              </w:rPr>
              <w:t xml:space="preserve"> 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2F0B5" w14:textId="1B970D5C" w:rsidR="00526102" w:rsidRPr="009A0650" w:rsidRDefault="00BC32B3" w:rsidP="00BC32B3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915D0" w14:textId="4309AE7F" w:rsidR="00526102" w:rsidRPr="009A0650" w:rsidRDefault="00BC32B3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26A008" w14:textId="5A76B9B4" w:rsidR="00526102" w:rsidRPr="009A0650" w:rsidRDefault="00BC32B3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BC32B3">
              <w:rPr>
                <w:sz w:val="24"/>
                <w:szCs w:val="24"/>
                <w:lang w:val="en-US"/>
              </w:rPr>
              <w:t>Bec</w:t>
            </w:r>
            <w:r>
              <w:rPr>
                <w:sz w:val="24"/>
                <w:szCs w:val="24"/>
                <w:lang w:val="en-US"/>
              </w:rPr>
              <w:t xml:space="preserve"> LED</w:t>
            </w:r>
            <w:r w:rsidRPr="00BC32B3">
              <w:rPr>
                <w:sz w:val="24"/>
                <w:szCs w:val="24"/>
                <w:lang w:val="en-US"/>
              </w:rPr>
              <w:t xml:space="preserve"> 10-12</w:t>
            </w:r>
            <w:r w:rsidR="00633064">
              <w:rPr>
                <w:sz w:val="24"/>
                <w:szCs w:val="24"/>
                <w:lang w:val="en-US"/>
              </w:rPr>
              <w:t xml:space="preserve"> </w:t>
            </w:r>
            <w:r w:rsidRPr="00BC32B3">
              <w:rPr>
                <w:sz w:val="24"/>
                <w:szCs w:val="24"/>
                <w:lang w:val="en-US"/>
              </w:rPr>
              <w:t xml:space="preserve">W, E27, 6000K, A60, tensiunea de lucru 180-240V, unghi de </w:t>
            </w:r>
            <w:r>
              <w:rPr>
                <w:sz w:val="24"/>
                <w:szCs w:val="24"/>
                <w:lang w:val="en-US"/>
              </w:rPr>
              <w:t xml:space="preserve">reflecție: </w:t>
            </w:r>
            <w:r w:rsidRPr="00BC32B3">
              <w:rPr>
                <w:sz w:val="24"/>
                <w:szCs w:val="24"/>
                <w:lang w:val="en-US"/>
              </w:rPr>
              <w:t>270, flux luminos: 1100 -1200 l</w:t>
            </w:r>
            <w:r>
              <w:rPr>
                <w:sz w:val="24"/>
                <w:szCs w:val="24"/>
                <w:lang w:val="en-US"/>
              </w:rPr>
              <w:t>m</w:t>
            </w:r>
            <w:r w:rsidRPr="00BC32B3">
              <w:rPr>
                <w:sz w:val="24"/>
                <w:szCs w:val="24"/>
                <w:lang w:val="en-US"/>
              </w:rPr>
              <w:t>, temperatura de lucru  -20...+40 °C 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BC32B3">
              <w:rPr>
                <w:sz w:val="24"/>
                <w:szCs w:val="24"/>
                <w:lang w:val="en-US"/>
              </w:rPr>
              <w:t>umeditatea 30-80 %, durata de via</w:t>
            </w:r>
            <w:r>
              <w:rPr>
                <w:sz w:val="24"/>
                <w:szCs w:val="24"/>
                <w:lang w:val="en-US"/>
              </w:rPr>
              <w:t>ță</w:t>
            </w:r>
            <w:r w:rsidRPr="00BC32B3">
              <w:rPr>
                <w:sz w:val="24"/>
                <w:szCs w:val="24"/>
                <w:lang w:val="en-US"/>
              </w:rPr>
              <w:t xml:space="preserve">: 30000 ore, </w:t>
            </w:r>
            <w:r>
              <w:rPr>
                <w:sz w:val="24"/>
                <w:szCs w:val="24"/>
                <w:lang w:val="en-US"/>
              </w:rPr>
              <w:t xml:space="preserve">termen de </w:t>
            </w:r>
            <w:r w:rsidRPr="00BC32B3">
              <w:rPr>
                <w:sz w:val="24"/>
                <w:szCs w:val="24"/>
                <w:lang w:val="en-US"/>
              </w:rPr>
              <w:t xml:space="preserve">garantie </w:t>
            </w:r>
            <w:r>
              <w:rPr>
                <w:sz w:val="24"/>
                <w:szCs w:val="24"/>
                <w:lang w:val="en-US"/>
              </w:rPr>
              <w:t xml:space="preserve">minim </w:t>
            </w:r>
            <w:r w:rsidRPr="00BC32B3">
              <w:rPr>
                <w:sz w:val="24"/>
                <w:szCs w:val="24"/>
                <w:lang w:val="en-US"/>
              </w:rPr>
              <w:t>36 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D63A15" w14:textId="5AD184A2" w:rsidR="00526102" w:rsidRPr="009A0650" w:rsidRDefault="00BC32B3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3208,00</w:t>
            </w:r>
          </w:p>
        </w:tc>
      </w:tr>
      <w:tr w:rsidR="00526102" w:rsidRPr="00633064" w14:paraId="1892824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D5261" w14:textId="5C98A963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CE176D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56F50" w14:textId="7DAF63DF" w:rsidR="00526102" w:rsidRPr="009A0650" w:rsidRDefault="0063306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33064">
              <w:rPr>
                <w:sz w:val="24"/>
                <w:szCs w:val="24"/>
                <w:lang w:val="en-US"/>
              </w:rPr>
              <w:t xml:space="preserve">Bec </w:t>
            </w:r>
            <w:r>
              <w:rPr>
                <w:sz w:val="24"/>
                <w:szCs w:val="24"/>
                <w:lang w:val="en-US"/>
              </w:rPr>
              <w:t>LED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C2B2D" w14:textId="76858AC3" w:rsidR="00526102" w:rsidRPr="009A0650" w:rsidRDefault="0063306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13263" w14:textId="04CEF5A5" w:rsidR="00526102" w:rsidRPr="009A0650" w:rsidRDefault="0063306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70662" w14:textId="7DB6D0FE" w:rsidR="00526102" w:rsidRPr="009A0650" w:rsidRDefault="0063306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33064">
              <w:rPr>
                <w:sz w:val="24"/>
                <w:szCs w:val="24"/>
                <w:lang w:val="en-US"/>
              </w:rPr>
              <w:t>Bec LED13-15 W, E27, 6000K, A60, tensiunea de lucru 180-240V, unghi de reflec</w:t>
            </w:r>
            <w:r>
              <w:rPr>
                <w:sz w:val="24"/>
                <w:szCs w:val="24"/>
                <w:lang w:val="en-US"/>
              </w:rPr>
              <w:t xml:space="preserve">ție: </w:t>
            </w:r>
            <w:r w:rsidRPr="00633064">
              <w:rPr>
                <w:sz w:val="24"/>
                <w:szCs w:val="24"/>
                <w:lang w:val="en-US"/>
              </w:rPr>
              <w:t>270, flux luminos: 1500-1600 l</w:t>
            </w:r>
            <w:r>
              <w:rPr>
                <w:sz w:val="24"/>
                <w:szCs w:val="24"/>
                <w:lang w:val="en-US"/>
              </w:rPr>
              <w:t>m</w:t>
            </w:r>
            <w:r w:rsidRPr="00633064">
              <w:rPr>
                <w:sz w:val="24"/>
                <w:szCs w:val="24"/>
                <w:lang w:val="en-US"/>
              </w:rPr>
              <w:t>, temperatura de lucru  -20...+40 °C,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33064">
              <w:rPr>
                <w:sz w:val="24"/>
                <w:szCs w:val="24"/>
                <w:lang w:val="en-US"/>
              </w:rPr>
              <w:t>umeditatea 30-80 %, durata de via</w:t>
            </w:r>
            <w:r>
              <w:rPr>
                <w:sz w:val="24"/>
                <w:szCs w:val="24"/>
                <w:lang w:val="en-US"/>
              </w:rPr>
              <w:t>ță</w:t>
            </w:r>
            <w:r w:rsidRPr="00633064">
              <w:rPr>
                <w:sz w:val="24"/>
                <w:szCs w:val="24"/>
                <w:lang w:val="en-US"/>
              </w:rPr>
              <w:t xml:space="preserve">: 30000 ore, </w:t>
            </w:r>
            <w:r>
              <w:rPr>
                <w:sz w:val="24"/>
                <w:szCs w:val="24"/>
                <w:lang w:val="en-US"/>
              </w:rPr>
              <w:t xml:space="preserve">termen de </w:t>
            </w:r>
            <w:r w:rsidRPr="00633064">
              <w:rPr>
                <w:sz w:val="24"/>
                <w:szCs w:val="24"/>
                <w:lang w:val="en-US"/>
              </w:rPr>
              <w:t xml:space="preserve">garantie </w:t>
            </w:r>
            <w:r>
              <w:rPr>
                <w:sz w:val="24"/>
                <w:szCs w:val="24"/>
                <w:lang w:val="en-US"/>
              </w:rPr>
              <w:t xml:space="preserve">minim </w:t>
            </w:r>
            <w:r w:rsidRPr="00633064">
              <w:rPr>
                <w:sz w:val="24"/>
                <w:szCs w:val="24"/>
                <w:lang w:val="en-US"/>
              </w:rPr>
              <w:t>36 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7CD8B5" w14:textId="4255CF86" w:rsidR="00526102" w:rsidRPr="009A0650" w:rsidRDefault="00633064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2500,00</w:t>
            </w:r>
          </w:p>
        </w:tc>
      </w:tr>
      <w:tr w:rsidR="00526102" w:rsidRPr="00D56D9E" w14:paraId="7D73BAFD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69B95" w14:textId="10F84773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B99E3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B95ED" w14:textId="18EEB5CB" w:rsidR="00526102" w:rsidRPr="009A0650" w:rsidRDefault="00D56D9E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D56D9E">
              <w:rPr>
                <w:sz w:val="24"/>
                <w:szCs w:val="24"/>
                <w:lang w:val="en-US"/>
              </w:rPr>
              <w:t>Programator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34D42" w14:textId="71FC3FBC" w:rsidR="00526102" w:rsidRPr="009A0650" w:rsidRDefault="00D56D9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7C49A" w14:textId="4DE30DA1" w:rsidR="00526102" w:rsidRPr="009A0650" w:rsidRDefault="00D56D9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E29CE" w14:textId="0A2434C7" w:rsidR="00526102" w:rsidRPr="009A0650" w:rsidRDefault="00D56D9E" w:rsidP="00D56D9E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D56D9E">
              <w:rPr>
                <w:sz w:val="24"/>
                <w:szCs w:val="24"/>
                <w:lang w:val="en-US"/>
              </w:rPr>
              <w:t xml:space="preserve">Programator digital zilnic 2 canale, 16A, 2M, </w:t>
            </w:r>
            <w:r>
              <w:rPr>
                <w:sz w:val="24"/>
                <w:szCs w:val="24"/>
                <w:lang w:val="en-US"/>
              </w:rPr>
              <w:t>f</w:t>
            </w:r>
            <w:r w:rsidRPr="00D56D9E">
              <w:rPr>
                <w:sz w:val="24"/>
                <w:szCs w:val="24"/>
                <w:lang w:val="en-US"/>
              </w:rPr>
              <w:t>recven</w:t>
            </w:r>
            <w:r>
              <w:rPr>
                <w:sz w:val="24"/>
                <w:szCs w:val="24"/>
                <w:lang w:val="en-US"/>
              </w:rPr>
              <w:t>ță</w:t>
            </w:r>
            <w:r w:rsidRPr="00D56D9E">
              <w:rPr>
                <w:sz w:val="24"/>
                <w:szCs w:val="24"/>
                <w:lang w:val="en-US"/>
              </w:rPr>
              <w:t xml:space="preserve"> 50 Hz</w:t>
            </w:r>
            <w:r>
              <w:rPr>
                <w:sz w:val="24"/>
                <w:szCs w:val="24"/>
                <w:lang w:val="en-US"/>
              </w:rPr>
              <w:t>, t</w:t>
            </w:r>
            <w:r w:rsidRPr="00D56D9E">
              <w:rPr>
                <w:sz w:val="24"/>
                <w:szCs w:val="24"/>
                <w:lang w:val="en-US"/>
              </w:rPr>
              <w:t>ensiune nominal</w:t>
            </w:r>
            <w:r>
              <w:rPr>
                <w:sz w:val="24"/>
                <w:szCs w:val="24"/>
                <w:lang w:val="en-US"/>
              </w:rPr>
              <w:t>ă</w:t>
            </w:r>
            <w:r w:rsidRPr="00D56D9E">
              <w:rPr>
                <w:sz w:val="24"/>
                <w:szCs w:val="24"/>
                <w:lang w:val="en-US"/>
              </w:rPr>
              <w:t xml:space="preserve"> AC 195-265 V,  </w:t>
            </w:r>
            <w:r>
              <w:rPr>
                <w:sz w:val="24"/>
                <w:szCs w:val="24"/>
                <w:lang w:val="en-US"/>
              </w:rPr>
              <w:t>p</w:t>
            </w:r>
            <w:r w:rsidRPr="00D56D9E">
              <w:rPr>
                <w:sz w:val="24"/>
                <w:szCs w:val="24"/>
                <w:lang w:val="en-US"/>
              </w:rPr>
              <w:t>utere nominal</w:t>
            </w:r>
            <w:r>
              <w:rPr>
                <w:sz w:val="24"/>
                <w:szCs w:val="24"/>
                <w:lang w:val="en-US"/>
              </w:rPr>
              <w:t>ă</w:t>
            </w:r>
            <w:r w:rsidRPr="00D56D9E">
              <w:rPr>
                <w:sz w:val="24"/>
                <w:szCs w:val="24"/>
                <w:lang w:val="en-US"/>
              </w:rPr>
              <w:t xml:space="preserve"> 2300W, </w:t>
            </w:r>
            <w:r>
              <w:rPr>
                <w:sz w:val="24"/>
                <w:szCs w:val="24"/>
                <w:lang w:val="en-US"/>
              </w:rPr>
              <w:t>g</w:t>
            </w:r>
            <w:r w:rsidRPr="00D56D9E">
              <w:rPr>
                <w:sz w:val="24"/>
                <w:szCs w:val="24"/>
                <w:lang w:val="en-US"/>
              </w:rPr>
              <w:t xml:space="preserve">rad de protectie IP-20, </w:t>
            </w:r>
            <w:r>
              <w:rPr>
                <w:sz w:val="24"/>
                <w:szCs w:val="24"/>
                <w:lang w:val="en-US"/>
              </w:rPr>
              <w:t>temperature de</w:t>
            </w:r>
            <w:r w:rsidRPr="00D56D9E">
              <w:rPr>
                <w:sz w:val="24"/>
                <w:szCs w:val="24"/>
                <w:lang w:val="en-US"/>
              </w:rPr>
              <w:t xml:space="preserve"> lucru -5</w:t>
            </w:r>
            <w:r>
              <w:rPr>
                <w:sz w:val="24"/>
                <w:szCs w:val="24"/>
                <w:lang w:val="en-US"/>
              </w:rPr>
              <w:t>…</w:t>
            </w:r>
            <w:r w:rsidRPr="00D56D9E">
              <w:rPr>
                <w:sz w:val="24"/>
                <w:szCs w:val="24"/>
                <w:lang w:val="en-US"/>
              </w:rPr>
              <w:t xml:space="preserve">45 °C,  </w:t>
            </w:r>
            <w:r>
              <w:rPr>
                <w:sz w:val="24"/>
                <w:szCs w:val="24"/>
                <w:lang w:val="en-US"/>
              </w:rPr>
              <w:t>p</w:t>
            </w:r>
            <w:r w:rsidRPr="00D56D9E">
              <w:rPr>
                <w:sz w:val="24"/>
                <w:szCs w:val="24"/>
                <w:lang w:val="en-US"/>
              </w:rPr>
              <w:t>recizie executare ± 1</w:t>
            </w:r>
            <w:r>
              <w:rPr>
                <w:sz w:val="24"/>
                <w:szCs w:val="24"/>
                <w:lang w:val="en-US"/>
              </w:rPr>
              <w:t>,</w:t>
            </w:r>
            <w:r w:rsidRPr="00D56D9E">
              <w:rPr>
                <w:sz w:val="24"/>
                <w:szCs w:val="24"/>
                <w:lang w:val="en-US"/>
              </w:rPr>
              <w:t xml:space="preserve">5 s/zi, </w:t>
            </w:r>
            <w:r>
              <w:rPr>
                <w:sz w:val="24"/>
                <w:szCs w:val="24"/>
                <w:lang w:val="en-US"/>
              </w:rPr>
              <w:t>r</w:t>
            </w:r>
            <w:r w:rsidRPr="00D56D9E">
              <w:rPr>
                <w:sz w:val="24"/>
                <w:szCs w:val="24"/>
                <w:lang w:val="en-US"/>
              </w:rPr>
              <w:t>ezerv</w:t>
            </w:r>
            <w:r>
              <w:rPr>
                <w:sz w:val="24"/>
                <w:szCs w:val="24"/>
                <w:lang w:val="en-US"/>
              </w:rPr>
              <w:t>ă</w:t>
            </w:r>
            <w:r w:rsidRPr="00D56D9E">
              <w:rPr>
                <w:sz w:val="24"/>
                <w:szCs w:val="24"/>
                <w:lang w:val="en-US"/>
              </w:rPr>
              <w:t xml:space="preserve"> energie baterie</w:t>
            </w:r>
            <w:r>
              <w:rPr>
                <w:sz w:val="24"/>
                <w:szCs w:val="24"/>
                <w:lang w:val="en-US"/>
              </w:rPr>
              <w:t xml:space="preserve">: </w:t>
            </w:r>
            <w:r w:rsidRPr="00D56D9E">
              <w:rPr>
                <w:sz w:val="24"/>
                <w:szCs w:val="24"/>
                <w:lang w:val="en-US"/>
              </w:rPr>
              <w:t>5 a</w:t>
            </w:r>
            <w:r>
              <w:rPr>
                <w:sz w:val="24"/>
                <w:szCs w:val="24"/>
                <w:lang w:val="en-US"/>
              </w:rPr>
              <w:t xml:space="preserve">ni, </w:t>
            </w:r>
            <w:r w:rsidRPr="00D56D9E">
              <w:rPr>
                <w:sz w:val="24"/>
                <w:szCs w:val="24"/>
                <w:lang w:val="en-US"/>
              </w:rPr>
              <w:t>tip baterie: litiu 1/2 AA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567FDA" w14:textId="0C4B05A3" w:rsidR="00526102" w:rsidRPr="009A0650" w:rsidRDefault="00D56D9E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6667,00</w:t>
            </w:r>
          </w:p>
        </w:tc>
      </w:tr>
      <w:tr w:rsidR="00526102" w:rsidRPr="00540BA2" w14:paraId="1B89A30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175ED" w14:textId="67502525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35CA43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D128D" w14:textId="0D65201F" w:rsidR="00526102" w:rsidRPr="009A0650" w:rsidRDefault="007905D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905DB">
              <w:rPr>
                <w:sz w:val="24"/>
                <w:szCs w:val="24"/>
                <w:lang w:val="en-US"/>
              </w:rPr>
              <w:t>Vent</w:t>
            </w:r>
            <w:r>
              <w:rPr>
                <w:sz w:val="24"/>
                <w:szCs w:val="24"/>
                <w:lang w:val="en-US"/>
              </w:rPr>
              <w:t>i</w:t>
            </w:r>
            <w:r w:rsidRPr="007905DB">
              <w:rPr>
                <w:sz w:val="24"/>
                <w:szCs w:val="24"/>
                <w:lang w:val="en-US"/>
              </w:rPr>
              <w:t>lator axial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D9D7E" w14:textId="57A43D39" w:rsidR="00526102" w:rsidRPr="009A0650" w:rsidRDefault="007905D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EF9E54" w14:textId="34EC8C50" w:rsidR="00526102" w:rsidRPr="009A0650" w:rsidRDefault="007905D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9AECB" w14:textId="69D72BDE" w:rsidR="00526102" w:rsidRPr="009A0650" w:rsidRDefault="007905D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905DB">
              <w:rPr>
                <w:sz w:val="24"/>
                <w:szCs w:val="24"/>
                <w:lang w:val="en-US"/>
              </w:rPr>
              <w:t>tensiunea de alimentare 220V, puterea 11-15W, debit aer 100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7905DB">
              <w:rPr>
                <w:sz w:val="24"/>
                <w:szCs w:val="24"/>
                <w:lang w:val="en-US"/>
              </w:rPr>
              <w:t>m3/h, diametru 100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7905DB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37705" w14:textId="2B5E95B9" w:rsidR="00526102" w:rsidRPr="009A0650" w:rsidRDefault="007905DB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10417,00</w:t>
            </w:r>
          </w:p>
        </w:tc>
      </w:tr>
      <w:tr w:rsidR="00526102" w:rsidRPr="00624AEB" w14:paraId="5E96B2A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11852" w14:textId="6C3FAD89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EB928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223CA7" w14:textId="0071BD54" w:rsidR="00526102" w:rsidRPr="009A0650" w:rsidRDefault="00624AE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24AEB">
              <w:rPr>
                <w:sz w:val="24"/>
                <w:szCs w:val="24"/>
                <w:lang w:val="en-US"/>
              </w:rPr>
              <w:t>Ventilator axial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7D95BB" w14:textId="1609855E" w:rsidR="00526102" w:rsidRPr="009A0650" w:rsidRDefault="00624AE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5F038" w14:textId="7FB622E5" w:rsidR="00526102" w:rsidRPr="009A0650" w:rsidRDefault="00624AE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D3A2F" w14:textId="0070666A" w:rsidR="00526102" w:rsidRPr="009A0650" w:rsidRDefault="00624AE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24AEB">
              <w:rPr>
                <w:sz w:val="24"/>
                <w:szCs w:val="24"/>
                <w:lang w:val="en-US"/>
              </w:rPr>
              <w:t>tensiunea de alimentare 220V, puterea 15-20W</w:t>
            </w:r>
            <w:r>
              <w:rPr>
                <w:sz w:val="24"/>
                <w:szCs w:val="24"/>
                <w:lang w:val="en-US"/>
              </w:rPr>
              <w:t>,</w:t>
            </w:r>
            <w:r w:rsidRPr="00624AEB">
              <w:rPr>
                <w:sz w:val="24"/>
                <w:szCs w:val="24"/>
                <w:lang w:val="en-US"/>
              </w:rPr>
              <w:t xml:space="preserve"> debit aer 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24AEB">
              <w:rPr>
                <w:sz w:val="24"/>
                <w:szCs w:val="24"/>
                <w:lang w:val="en-US"/>
              </w:rPr>
              <w:t>m3/h, diametru 125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24AEB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DEC7F" w14:textId="7C9B37D6" w:rsidR="00526102" w:rsidRPr="009A0650" w:rsidRDefault="00624AEB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12375,00</w:t>
            </w:r>
          </w:p>
        </w:tc>
      </w:tr>
      <w:tr w:rsidR="00526102" w:rsidRPr="00A421AC" w14:paraId="7623AEB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0ADCC" w14:textId="0C7C7AF4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2851FC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DE1972" w14:textId="15D4BD80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Ventilator centrifugal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30FA4" w14:textId="58B446A1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BEFA0" w14:textId="73CCE222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4C04A" w14:textId="6B7628A5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diametrul conexiunii 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mm, din metal alvanizat, voltaj 230V, putere 80 W, capacitatea aerului 460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m³/h, nivelul presiunii sonore la distanța de 3 m 42dBА, 2725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rpm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1B7C5" w14:textId="09C0C8B2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8600,00</w:t>
            </w:r>
          </w:p>
        </w:tc>
      </w:tr>
      <w:tr w:rsidR="00526102" w:rsidRPr="00A421AC" w14:paraId="4E2AF10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C4BDB" w14:textId="5338EB98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46BD38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5CAB6" w14:textId="3A9B94E7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Ventilator centrifugal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E8463" w14:textId="13C1F074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B9D17A" w14:textId="123247CB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5E8CB" w14:textId="11EA7AD0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diametrul conexiunii 250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mm, din metal alvanizat, voltaj 230V, putere 152 W, capacitatea aerului 1070 m³/h, nivelul presiunii sonore la distanța de 3 m 42 dBА, 2765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421AC">
              <w:rPr>
                <w:sz w:val="24"/>
                <w:szCs w:val="24"/>
                <w:lang w:val="en-US"/>
              </w:rPr>
              <w:t>rpm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E0ABC8" w14:textId="1CB9CBBF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4750,00</w:t>
            </w:r>
          </w:p>
        </w:tc>
      </w:tr>
      <w:tr w:rsidR="00526102" w:rsidRPr="00E36DF8" w14:paraId="240DF91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E2795" w14:textId="67BD70A9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1713E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249DD" w14:textId="3645901C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Burghi pe metal 2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88451" w14:textId="5ED47D92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8F9E1" w14:textId="3ADFAE5D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472080" w14:textId="023205D5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6C0C4" w14:textId="1FC4D70D" w:rsidR="00526102" w:rsidRPr="009A0650" w:rsidRDefault="00A421A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333,00</w:t>
            </w:r>
          </w:p>
        </w:tc>
      </w:tr>
      <w:tr w:rsidR="00526102" w:rsidRPr="00E36DF8" w14:paraId="67259223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1ACC8A" w14:textId="038A8767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D05B5B">
              <w:rPr>
                <w:sz w:val="24"/>
                <w:szCs w:val="24"/>
                <w:lang w:val="en-US"/>
              </w:rPr>
              <w:t>0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59F66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10105" w14:textId="3546CF5E" w:rsidR="00526102" w:rsidRPr="009A0650" w:rsidRDefault="00A421AC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A421AC">
              <w:rPr>
                <w:sz w:val="24"/>
                <w:szCs w:val="24"/>
                <w:lang w:val="en-US"/>
              </w:rPr>
              <w:t>Burghi pe metal 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0E50C" w14:textId="599EA4CA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FDB18" w14:textId="3BF3413D" w:rsidR="00526102" w:rsidRPr="009A0650" w:rsidRDefault="00A421AC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50A7A" w14:textId="03EB277F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FAD3C" w14:textId="43EBCBC8" w:rsidR="00526102" w:rsidRPr="009A0650" w:rsidRDefault="00A421A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333,00</w:t>
            </w:r>
          </w:p>
        </w:tc>
      </w:tr>
      <w:tr w:rsidR="00526102" w:rsidRPr="00E36DF8" w14:paraId="03C20B39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44386" w14:textId="66C8C889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D05B5B">
              <w:rPr>
                <w:sz w:val="24"/>
                <w:szCs w:val="24"/>
                <w:lang w:val="en-US"/>
              </w:rPr>
              <w:t>1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F3A5B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EE8442" w14:textId="59DC590E" w:rsidR="00526102" w:rsidRPr="009A0650" w:rsidRDefault="00B1701B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B1701B">
              <w:rPr>
                <w:sz w:val="24"/>
                <w:szCs w:val="24"/>
                <w:lang w:val="en-US"/>
              </w:rPr>
              <w:t>Burghi pe metal 4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4B198" w14:textId="41003E6E" w:rsidR="00526102" w:rsidRPr="009A0650" w:rsidRDefault="00B1701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DD0FC" w14:textId="472EC73E" w:rsidR="00526102" w:rsidRPr="009A0650" w:rsidRDefault="00B1701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7394C" w14:textId="3125B821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E0C14" w14:textId="0A1CD79C" w:rsidR="00526102" w:rsidRPr="009A0650" w:rsidRDefault="00B1701B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333,00</w:t>
            </w:r>
          </w:p>
        </w:tc>
      </w:tr>
      <w:tr w:rsidR="00526102" w:rsidRPr="000C48AA" w14:paraId="3086296B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546C6" w14:textId="14EE5534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D05B5B">
              <w:rPr>
                <w:sz w:val="24"/>
                <w:szCs w:val="24"/>
                <w:lang w:val="en-US"/>
              </w:rPr>
              <w:t>2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8F532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33BC7" w14:textId="5B96BA3F" w:rsidR="00526102" w:rsidRPr="009A0650" w:rsidRDefault="000C48A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0C48AA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0C48AA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0C48AA">
              <w:rPr>
                <w:sz w:val="24"/>
                <w:szCs w:val="24"/>
                <w:lang w:val="en-US"/>
              </w:rPr>
              <w:t>urubat PH2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C48AA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93F7A" w14:textId="2BD2CE14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4DA4D" w14:textId="38511063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A7918B" w14:textId="32BDDB6A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7459C" w14:textId="7B73E90D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526102" w:rsidRPr="000C48AA" w14:paraId="1946332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FCD1B" w14:textId="4EC0012D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D05B5B">
              <w:rPr>
                <w:sz w:val="24"/>
                <w:szCs w:val="24"/>
                <w:lang w:val="en-US"/>
              </w:rPr>
              <w:t>3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C5979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180E7" w14:textId="747D71B4" w:rsidR="00526102" w:rsidRPr="009A0650" w:rsidRDefault="000C48A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0C48AA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0C48AA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0C48AA">
              <w:rPr>
                <w:sz w:val="24"/>
                <w:szCs w:val="24"/>
                <w:lang w:val="en-US"/>
              </w:rPr>
              <w:t>urubat PH1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C48AA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AE0D3" w14:textId="0860EAF4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006B9" w14:textId="00DD961D" w:rsidR="00526102" w:rsidRPr="009A0650" w:rsidRDefault="000C48A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EBBA7" w14:textId="2B09B151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31C458" w14:textId="6A4B6C35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4F6B0C" w:rsidRPr="000C48AA" w14:paraId="21CDD452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5D23C" w14:textId="308A69BA" w:rsidR="004F6B0C" w:rsidRPr="009A0650" w:rsidRDefault="000E05C4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D05B5B">
              <w:rPr>
                <w:sz w:val="24"/>
                <w:szCs w:val="24"/>
                <w:lang w:val="en-US"/>
              </w:rPr>
              <w:t>4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F2AEE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EABDB" w14:textId="22D9CFC6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0C48AA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0C48AA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0C48AA">
              <w:rPr>
                <w:sz w:val="24"/>
                <w:szCs w:val="24"/>
                <w:lang w:val="en-US"/>
              </w:rPr>
              <w:t>urubat PZ2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0C48AA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3974B" w14:textId="72606BF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014ED" w14:textId="395E69B5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FAB88" w14:textId="16AE1A60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94354F" w14:textId="5F58FC0E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4F6B0C" w:rsidRPr="00124D8F" w14:paraId="3EFBB8B7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70ABC" w14:textId="5AF0835B" w:rsidR="004F6B0C" w:rsidRPr="009A0650" w:rsidRDefault="00D05B5B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3D102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B621F5" w14:textId="73451E45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 PZ1 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15A85" w14:textId="4840D169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A61BC" w14:textId="3933F494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4235F" w14:textId="08435C0A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D9E38" w14:textId="3EFA87A7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875,00</w:t>
            </w:r>
          </w:p>
        </w:tc>
      </w:tr>
      <w:tr w:rsidR="00526102" w:rsidRPr="006931E1" w14:paraId="2A239095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EA0D4F" w14:textId="1FF67E19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0D7ED2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C70014" w14:textId="1E18D525" w:rsidR="00526102" w:rsidRPr="009A0650" w:rsidRDefault="00124D8F" w:rsidP="00124D8F">
            <w:pPr>
              <w:ind w:lef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 PH2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AC52D" w14:textId="6AC65CDD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B2BE1" w14:textId="5EB17355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F6374" w14:textId="5B8E6C18" w:rsidR="00526102" w:rsidRPr="009A0650" w:rsidRDefault="0052610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737C6" w14:textId="44341028" w:rsidR="00526102" w:rsidRPr="009A0650" w:rsidRDefault="004F6B0C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4F6B0C" w:rsidRPr="00124D8F" w14:paraId="2100873C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6E5BF4" w14:textId="65F9C5A8" w:rsidR="004F6B0C" w:rsidRPr="009A0650" w:rsidRDefault="00D05B5B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A5F7A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DC23A" w14:textId="39B5A670" w:rsidR="004F6B0C" w:rsidRPr="009A0650" w:rsidRDefault="004F6B0C" w:rsidP="004F6B0C">
            <w:pPr>
              <w:ind w:lef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 PH1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13577" w14:textId="4D4934D5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CDC97" w14:textId="236C526D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755D5" w14:textId="62C2C75F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4C970" w14:textId="6F11B78E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4F6B0C" w:rsidRPr="00124D8F" w14:paraId="693894E1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50CF75" w14:textId="516E3E70" w:rsidR="004F6B0C" w:rsidRPr="009A0650" w:rsidRDefault="00D05B5B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39100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E6A24" w14:textId="71D48D64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 PZ2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AC94F" w14:textId="22BBFD18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9BA90" w14:textId="3292B852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6D824" w14:textId="039A8BCF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EAEE7" w14:textId="5DED7F69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4F6B0C" w:rsidRPr="00124D8F" w14:paraId="3B43B68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46816" w14:textId="23B1A93E" w:rsidR="004F6B0C" w:rsidRPr="009A0650" w:rsidRDefault="00D05B5B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="004F6B0C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9E07F" w14:textId="77777777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62D12" w14:textId="11FE04C5" w:rsidR="004F6B0C" w:rsidRPr="009A0650" w:rsidRDefault="004F6B0C" w:rsidP="004F6B0C">
            <w:pPr>
              <w:ind w:lef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Capete de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</w:t>
            </w:r>
            <w:r>
              <w:rPr>
                <w:sz w:val="24"/>
                <w:szCs w:val="24"/>
                <w:lang w:val="en-US"/>
              </w:rPr>
              <w:t>ș</w:t>
            </w:r>
            <w:r w:rsidRPr="00124D8F">
              <w:rPr>
                <w:sz w:val="24"/>
                <w:szCs w:val="24"/>
                <w:lang w:val="en-US"/>
              </w:rPr>
              <w:t>urubat PZ1</w:t>
            </w:r>
            <w:r>
              <w:rPr>
                <w:sz w:val="24"/>
                <w:szCs w:val="24"/>
                <w:lang w:val="en-US"/>
              </w:rPr>
              <w:t> </w:t>
            </w:r>
            <w:r w:rsidRPr="00124D8F"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24D8F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BE994" w14:textId="339BC28E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C84AB" w14:textId="47450969" w:rsidR="004F6B0C" w:rsidRPr="009A0650" w:rsidRDefault="004F6B0C" w:rsidP="004F6B0C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6A6CE9" w14:textId="2556D098" w:rsidR="004F6B0C" w:rsidRPr="009A0650" w:rsidRDefault="004F6B0C" w:rsidP="004F6B0C">
            <w:pPr>
              <w:ind w:left="-57" w:right="-57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109DA" w14:textId="096D130B" w:rsidR="004F6B0C" w:rsidRPr="009A0650" w:rsidRDefault="004F6B0C" w:rsidP="004F6B0C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458,00</w:t>
            </w:r>
          </w:p>
        </w:tc>
      </w:tr>
      <w:tr w:rsidR="00526102" w:rsidRPr="00124D8F" w14:paraId="7BEC08A5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F2E91" w14:textId="024AABC3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D05B5B">
              <w:rPr>
                <w:sz w:val="24"/>
                <w:szCs w:val="24"/>
                <w:lang w:val="en-US"/>
              </w:rPr>
              <w:t>0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A475E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0C10F" w14:textId="4F634DED" w:rsidR="00526102" w:rsidRPr="009A0650" w:rsidRDefault="00124D8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>Ciocan rotopercutor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B231C" w14:textId="1F6F2D11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EA7AA" w14:textId="072095F5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2EAF8" w14:textId="60FC4789" w:rsidR="00526102" w:rsidRPr="009A0650" w:rsidRDefault="00124D8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 xml:space="preserve">Ciocan rotopercutor SDS plus, </w:t>
            </w:r>
            <w:r>
              <w:rPr>
                <w:sz w:val="24"/>
                <w:szCs w:val="24"/>
                <w:lang w:val="en-US"/>
              </w:rPr>
              <w:t>e</w:t>
            </w:r>
            <w:r w:rsidRPr="00124D8F">
              <w:rPr>
                <w:sz w:val="24"/>
                <w:szCs w:val="24"/>
                <w:lang w:val="en-US"/>
              </w:rPr>
              <w:t xml:space="preserve">nergia impactului 3.2 J, </w:t>
            </w:r>
            <w:r>
              <w:rPr>
                <w:sz w:val="24"/>
                <w:szCs w:val="24"/>
                <w:lang w:val="en-US"/>
              </w:rPr>
              <w:t>d</w:t>
            </w:r>
            <w:r w:rsidRPr="00124D8F">
              <w:rPr>
                <w:sz w:val="24"/>
                <w:szCs w:val="24"/>
                <w:lang w:val="en-US"/>
              </w:rPr>
              <w:t>iametrul maxim de g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 xml:space="preserve">urire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 xml:space="preserve">n lemn/metal/beton 30/13/28 mm, </w:t>
            </w:r>
            <w:r>
              <w:rPr>
                <w:sz w:val="24"/>
                <w:szCs w:val="24"/>
                <w:lang w:val="en-US"/>
              </w:rPr>
              <w:t>g</w:t>
            </w:r>
            <w:r w:rsidRPr="00124D8F">
              <w:rPr>
                <w:sz w:val="24"/>
                <w:szCs w:val="24"/>
                <w:lang w:val="en-US"/>
              </w:rPr>
              <w:t>reutate 3</w:t>
            </w:r>
            <w:r>
              <w:rPr>
                <w:sz w:val="24"/>
                <w:szCs w:val="24"/>
                <w:lang w:val="en-US"/>
              </w:rPr>
              <w:t>,</w:t>
            </w:r>
            <w:r w:rsidRPr="00124D8F">
              <w:rPr>
                <w:sz w:val="24"/>
                <w:szCs w:val="24"/>
                <w:lang w:val="en-US"/>
              </w:rPr>
              <w:t xml:space="preserve">1 kg, </w:t>
            </w:r>
            <w:r>
              <w:rPr>
                <w:sz w:val="24"/>
                <w:szCs w:val="24"/>
                <w:lang w:val="en-US"/>
              </w:rPr>
              <w:t>n</w:t>
            </w:r>
            <w:r w:rsidRPr="00124D8F">
              <w:rPr>
                <w:sz w:val="24"/>
                <w:szCs w:val="24"/>
                <w:lang w:val="en-US"/>
              </w:rPr>
              <w:t>um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rul de b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  <w:lang w:val="en-US"/>
              </w:rPr>
              <w:t>ă</w:t>
            </w:r>
            <w:r w:rsidRPr="00124D8F">
              <w:rPr>
                <w:sz w:val="24"/>
                <w:szCs w:val="24"/>
                <w:lang w:val="en-US"/>
              </w:rPr>
              <w:t>i pe minut 0-5350 bpm,</w:t>
            </w:r>
            <w:r>
              <w:rPr>
                <w:sz w:val="24"/>
                <w:szCs w:val="24"/>
                <w:lang w:val="en-US"/>
              </w:rPr>
              <w:t xml:space="preserve"> p</w:t>
            </w:r>
            <w:r w:rsidRPr="00124D8F">
              <w:rPr>
                <w:sz w:val="24"/>
                <w:szCs w:val="24"/>
                <w:lang w:val="en-US"/>
              </w:rPr>
              <w:t xml:space="preserve">utere 900 W, </w:t>
            </w:r>
            <w:r>
              <w:rPr>
                <w:sz w:val="24"/>
                <w:szCs w:val="24"/>
                <w:lang w:val="en-US"/>
              </w:rPr>
              <w:t>t</w:t>
            </w:r>
            <w:r w:rsidRPr="00124D8F">
              <w:rPr>
                <w:sz w:val="24"/>
                <w:szCs w:val="24"/>
                <w:lang w:val="en-US"/>
              </w:rPr>
              <w:t>ura</w:t>
            </w:r>
            <w:r>
              <w:rPr>
                <w:sz w:val="24"/>
                <w:szCs w:val="24"/>
                <w:lang w:val="en-US"/>
              </w:rPr>
              <w:t>ț</w:t>
            </w:r>
            <w:r w:rsidRPr="00124D8F">
              <w:rPr>
                <w:sz w:val="24"/>
                <w:szCs w:val="24"/>
                <w:lang w:val="en-US"/>
              </w:rPr>
              <w:t xml:space="preserve">ii </w:t>
            </w:r>
            <w:r>
              <w:rPr>
                <w:sz w:val="24"/>
                <w:szCs w:val="24"/>
                <w:lang w:val="en-US"/>
              </w:rPr>
              <w:t>î</w:t>
            </w:r>
            <w:r w:rsidRPr="00124D8F">
              <w:rPr>
                <w:sz w:val="24"/>
                <w:szCs w:val="24"/>
                <w:lang w:val="en-US"/>
              </w:rPr>
              <w:t>n gol 0-1400 rpm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CE723" w14:textId="6E69F6C2" w:rsidR="00526102" w:rsidRPr="009A0650" w:rsidRDefault="00B11BCE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3783,00</w:t>
            </w:r>
          </w:p>
        </w:tc>
      </w:tr>
      <w:tr w:rsidR="00526102" w:rsidRPr="00684DE2" w14:paraId="5DAD5B4A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4A777" w14:textId="367F99FA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D05B5B">
              <w:rPr>
                <w:sz w:val="24"/>
                <w:szCs w:val="24"/>
                <w:lang w:val="en-US"/>
              </w:rPr>
              <w:t>1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94E15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54AE8" w14:textId="1F88741E" w:rsidR="00526102" w:rsidRPr="009A0650" w:rsidRDefault="00124D8F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124D8F">
              <w:rPr>
                <w:sz w:val="24"/>
                <w:szCs w:val="24"/>
                <w:lang w:val="en-US"/>
              </w:rPr>
              <w:t>Ciocan demolator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76080" w14:textId="4F3890D5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DED83" w14:textId="48191811" w:rsidR="00526102" w:rsidRPr="009A0650" w:rsidRDefault="00124D8F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4D7A5B" w14:textId="690E4389" w:rsidR="00526102" w:rsidRPr="009A0650" w:rsidRDefault="00684DE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 w:rsidRPr="00684DE2">
              <w:rPr>
                <w:sz w:val="24"/>
                <w:szCs w:val="24"/>
                <w:lang w:val="en-US"/>
              </w:rPr>
              <w:t xml:space="preserve">nergia impactului 8 J, </w:t>
            </w:r>
            <w:r>
              <w:rPr>
                <w:sz w:val="24"/>
                <w:szCs w:val="24"/>
                <w:lang w:val="en-US"/>
              </w:rPr>
              <w:t>m</w:t>
            </w:r>
            <w:r w:rsidRPr="00684DE2">
              <w:rPr>
                <w:sz w:val="24"/>
                <w:szCs w:val="24"/>
                <w:lang w:val="en-US"/>
              </w:rPr>
              <w:t xml:space="preserve">andrina </w:t>
            </w:r>
            <w:r w:rsidRPr="00684DE2">
              <w:rPr>
                <w:sz w:val="24"/>
                <w:szCs w:val="24"/>
                <w:lang w:val="en-US"/>
              </w:rPr>
              <w:lastRenderedPageBreak/>
              <w:t xml:space="preserve">SDS-MAX, </w:t>
            </w:r>
            <w:r>
              <w:rPr>
                <w:sz w:val="24"/>
                <w:szCs w:val="24"/>
                <w:lang w:val="en-US"/>
              </w:rPr>
              <w:t>g</w:t>
            </w:r>
            <w:r w:rsidRPr="00684DE2">
              <w:rPr>
                <w:sz w:val="24"/>
                <w:szCs w:val="24"/>
                <w:lang w:val="en-US"/>
              </w:rPr>
              <w:t>reutate 5</w:t>
            </w:r>
            <w:r>
              <w:rPr>
                <w:sz w:val="24"/>
                <w:szCs w:val="24"/>
                <w:lang w:val="en-US"/>
              </w:rPr>
              <w:t>,</w:t>
            </w:r>
            <w:r w:rsidRPr="00684DE2">
              <w:rPr>
                <w:sz w:val="24"/>
                <w:szCs w:val="24"/>
                <w:lang w:val="en-US"/>
              </w:rPr>
              <w:t xml:space="preserve">8 kg, </w:t>
            </w:r>
            <w:r>
              <w:rPr>
                <w:sz w:val="24"/>
                <w:szCs w:val="24"/>
                <w:lang w:val="en-US"/>
              </w:rPr>
              <w:t>n</w:t>
            </w:r>
            <w:r w:rsidRPr="00684DE2">
              <w:rPr>
                <w:sz w:val="24"/>
                <w:szCs w:val="24"/>
                <w:lang w:val="en-US"/>
              </w:rPr>
              <w:t>um</w:t>
            </w:r>
            <w:r>
              <w:rPr>
                <w:sz w:val="24"/>
                <w:szCs w:val="24"/>
                <w:lang w:val="en-US"/>
              </w:rPr>
              <w:t>ă</w:t>
            </w:r>
            <w:r w:rsidRPr="00684DE2">
              <w:rPr>
                <w:sz w:val="24"/>
                <w:szCs w:val="24"/>
                <w:lang w:val="en-US"/>
              </w:rPr>
              <w:t>rul de b</w:t>
            </w:r>
            <w:r>
              <w:rPr>
                <w:sz w:val="24"/>
                <w:szCs w:val="24"/>
                <w:lang w:val="en-US"/>
              </w:rPr>
              <w:t>ă</w:t>
            </w:r>
            <w:r w:rsidRPr="00684DE2">
              <w:rPr>
                <w:sz w:val="24"/>
                <w:szCs w:val="24"/>
                <w:lang w:val="en-US"/>
              </w:rPr>
              <w:t>t</w:t>
            </w:r>
            <w:r>
              <w:rPr>
                <w:sz w:val="24"/>
                <w:szCs w:val="24"/>
                <w:lang w:val="en-US"/>
              </w:rPr>
              <w:t>ă</w:t>
            </w:r>
            <w:r w:rsidRPr="00684DE2">
              <w:rPr>
                <w:sz w:val="24"/>
                <w:szCs w:val="24"/>
                <w:lang w:val="en-US"/>
              </w:rPr>
              <w:t xml:space="preserve">i pe minut 2740 bpm, </w:t>
            </w:r>
            <w:r>
              <w:rPr>
                <w:sz w:val="24"/>
                <w:szCs w:val="24"/>
                <w:lang w:val="en-US"/>
              </w:rPr>
              <w:t>p</w:t>
            </w:r>
            <w:r w:rsidRPr="00684DE2">
              <w:rPr>
                <w:sz w:val="24"/>
                <w:szCs w:val="24"/>
                <w:lang w:val="en-US"/>
              </w:rPr>
              <w:t>utere 1150 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BBEA3" w14:textId="6DF5D77C" w:rsidR="00526102" w:rsidRPr="00684DE2" w:rsidRDefault="00B11BCE" w:rsidP="00526102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8750</w:t>
            </w:r>
            <w:r w:rsidR="004F6B0C">
              <w:rPr>
                <w:sz w:val="24"/>
                <w:szCs w:val="24"/>
                <w:lang w:val="en-US"/>
              </w:rPr>
              <w:t>,00</w:t>
            </w:r>
          </w:p>
        </w:tc>
      </w:tr>
      <w:tr w:rsidR="00526102" w:rsidRPr="00684DE2" w14:paraId="2F1E468E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40B2F" w14:textId="18CD216E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D05B5B">
              <w:rPr>
                <w:sz w:val="24"/>
                <w:szCs w:val="24"/>
                <w:lang w:val="en-US"/>
              </w:rPr>
              <w:t>2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DFA17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03367" w14:textId="7EB9D198" w:rsidR="00526102" w:rsidRPr="009A0650" w:rsidRDefault="00684DE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684DE2">
              <w:rPr>
                <w:sz w:val="24"/>
                <w:szCs w:val="24"/>
                <w:lang w:val="en-US"/>
              </w:rPr>
              <w:t>Ma</w:t>
            </w:r>
            <w:r>
              <w:rPr>
                <w:sz w:val="24"/>
                <w:szCs w:val="24"/>
                <w:lang w:val="en-US"/>
              </w:rPr>
              <w:t>ș</w:t>
            </w:r>
            <w:r w:rsidRPr="00684DE2">
              <w:rPr>
                <w:sz w:val="24"/>
                <w:szCs w:val="24"/>
                <w:lang w:val="en-US"/>
              </w:rPr>
              <w:t>ină de frezat lemn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F0B163" w14:textId="06675B9F" w:rsidR="00526102" w:rsidRPr="009A0650" w:rsidRDefault="00684DE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D1FAEF" w14:textId="4632854E" w:rsidR="00526102" w:rsidRPr="009A0650" w:rsidRDefault="00684DE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945FBF" w14:textId="76DCA18D" w:rsidR="00526102" w:rsidRPr="009A0650" w:rsidRDefault="00684DE2" w:rsidP="00684DE2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inclusiv</w:t>
            </w:r>
            <w:r w:rsidRPr="00684DE2">
              <w:rPr>
                <w:sz w:val="24"/>
                <w:szCs w:val="24"/>
                <w:lang w:val="en-US"/>
              </w:rPr>
              <w:t xml:space="preserve"> freze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r w:rsidRPr="00684DE2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buc. cu diametru de 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 xml:space="preserve">mm, </w:t>
            </w:r>
            <w:r>
              <w:rPr>
                <w:sz w:val="24"/>
                <w:szCs w:val="24"/>
                <w:lang w:val="en-US"/>
              </w:rPr>
              <w:t>p</w:t>
            </w:r>
            <w:r w:rsidRPr="00684DE2">
              <w:rPr>
                <w:sz w:val="24"/>
                <w:szCs w:val="24"/>
                <w:lang w:val="en-US"/>
              </w:rPr>
              <w:t>uterea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1300W,</w:t>
            </w:r>
            <w:r>
              <w:rPr>
                <w:sz w:val="24"/>
                <w:szCs w:val="24"/>
                <w:lang w:val="en-US"/>
              </w:rPr>
              <w:t xml:space="preserve"> t</w:t>
            </w:r>
            <w:r w:rsidRPr="00684DE2">
              <w:rPr>
                <w:sz w:val="24"/>
                <w:szCs w:val="24"/>
                <w:lang w:val="en-US"/>
              </w:rPr>
              <w:t>ensiune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220V</w:t>
            </w:r>
            <w:r>
              <w:rPr>
                <w:sz w:val="24"/>
                <w:szCs w:val="24"/>
                <w:lang w:val="en-US"/>
              </w:rPr>
              <w:t>/</w:t>
            </w:r>
            <w:r w:rsidRPr="00684DE2">
              <w:rPr>
                <w:sz w:val="24"/>
                <w:szCs w:val="24"/>
                <w:lang w:val="en-US"/>
              </w:rPr>
              <w:t xml:space="preserve">240V, </w:t>
            </w:r>
            <w:r>
              <w:rPr>
                <w:sz w:val="24"/>
                <w:szCs w:val="24"/>
                <w:lang w:val="en-US"/>
              </w:rPr>
              <w:t>t</w:t>
            </w:r>
            <w:r w:rsidRPr="00684DE2">
              <w:rPr>
                <w:sz w:val="24"/>
                <w:szCs w:val="24"/>
                <w:lang w:val="en-US"/>
              </w:rPr>
              <w:t>urații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la mersul în gol 11000-28000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rot/min,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Lx152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mm, W x 272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mm, H x 277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 xml:space="preserve">mm, </w:t>
            </w:r>
            <w:r>
              <w:rPr>
                <w:sz w:val="24"/>
                <w:szCs w:val="24"/>
                <w:lang w:val="en-US"/>
              </w:rPr>
              <w:t>m</w:t>
            </w:r>
            <w:r w:rsidRPr="00684DE2">
              <w:rPr>
                <w:sz w:val="24"/>
                <w:szCs w:val="24"/>
                <w:lang w:val="en-US"/>
              </w:rPr>
              <w:t>andrina cu diametrul 6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684DE2">
              <w:rPr>
                <w:sz w:val="24"/>
                <w:szCs w:val="24"/>
                <w:lang w:val="en-US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9C95A" w14:textId="5DF2E9E2" w:rsidR="00526102" w:rsidRPr="009A0650" w:rsidRDefault="00B11BCE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4016,00</w:t>
            </w:r>
          </w:p>
        </w:tc>
      </w:tr>
      <w:tr w:rsidR="00526102" w:rsidRPr="004E77A4" w14:paraId="71639631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58CA7" w14:textId="5370F29C" w:rsidR="00526102" w:rsidRPr="009A0650" w:rsidRDefault="0092716E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D05B5B">
              <w:rPr>
                <w:sz w:val="24"/>
                <w:szCs w:val="24"/>
                <w:lang w:val="en-US"/>
              </w:rPr>
              <w:t>3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1BF0F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B5480" w14:textId="7BD1845A" w:rsidR="00526102" w:rsidRPr="009A0650" w:rsidRDefault="004E77A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E77A4">
              <w:rPr>
                <w:sz w:val="24"/>
                <w:szCs w:val="24"/>
                <w:lang w:val="en-US"/>
              </w:rPr>
              <w:t>Ruletă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cu magnet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A5993B" w14:textId="04493364" w:rsidR="00526102" w:rsidRPr="009A0650" w:rsidRDefault="004E77A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F42109" w14:textId="02633065" w:rsidR="00526102" w:rsidRPr="009A0650" w:rsidRDefault="004E77A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41D61" w14:textId="116F463F" w:rsidR="00526102" w:rsidRPr="009A0650" w:rsidRDefault="004E77A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4E77A4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m x 19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mm,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E77A4">
              <w:rPr>
                <w:sz w:val="24"/>
                <w:szCs w:val="24"/>
                <w:lang w:val="en-US"/>
              </w:rPr>
              <w:t>carcas</w:t>
            </w:r>
            <w:r>
              <w:rPr>
                <w:sz w:val="24"/>
                <w:szCs w:val="24"/>
                <w:lang w:val="en-US"/>
              </w:rPr>
              <w:t>ă</w:t>
            </w:r>
            <w:r w:rsidRPr="004E77A4">
              <w:rPr>
                <w:sz w:val="24"/>
                <w:szCs w:val="24"/>
                <w:lang w:val="en-US"/>
              </w:rPr>
              <w:t xml:space="preserve"> fabricat din plastic ABS cu inserții din cauciuc antiderapant</w:t>
            </w:r>
            <w:r>
              <w:rPr>
                <w:sz w:val="24"/>
                <w:szCs w:val="24"/>
                <w:lang w:val="en-US"/>
              </w:rPr>
              <w:t>, dispune de</w:t>
            </w:r>
            <w:r w:rsidRPr="004E77A4">
              <w:rPr>
                <w:sz w:val="24"/>
                <w:szCs w:val="24"/>
                <w:lang w:val="en-US"/>
              </w:rPr>
              <w:t xml:space="preserve"> înveliș de nailon c</w:t>
            </w:r>
            <w:r>
              <w:rPr>
                <w:sz w:val="24"/>
                <w:szCs w:val="24"/>
                <w:lang w:val="en-US"/>
              </w:rPr>
              <w:t>e</w:t>
            </w:r>
            <w:r w:rsidRPr="004E77A4">
              <w:rPr>
                <w:sz w:val="24"/>
                <w:szCs w:val="24"/>
                <w:lang w:val="en-US"/>
              </w:rPr>
              <w:t xml:space="preserve"> protejează banda de abraziune </w:t>
            </w:r>
            <w:r>
              <w:rPr>
                <w:sz w:val="24"/>
                <w:szCs w:val="24"/>
                <w:lang w:val="en-US"/>
              </w:rPr>
              <w:t>ș</w:t>
            </w:r>
            <w:r w:rsidRPr="004E77A4">
              <w:rPr>
                <w:sz w:val="24"/>
                <w:szCs w:val="24"/>
                <w:lang w:val="en-US"/>
              </w:rPr>
              <w:t>i decolorare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7D42D" w14:textId="4B03B96A" w:rsidR="00526102" w:rsidRPr="009A0650" w:rsidRDefault="004E77A4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750,00</w:t>
            </w:r>
          </w:p>
        </w:tc>
      </w:tr>
      <w:tr w:rsidR="00526102" w:rsidRPr="00233F67" w14:paraId="19481058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4A2F18" w14:textId="4B82AFAB" w:rsidR="00526102" w:rsidRPr="009A0650" w:rsidRDefault="000E05C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  <w:r w:rsidR="00D05B5B">
              <w:rPr>
                <w:sz w:val="24"/>
                <w:szCs w:val="24"/>
                <w:lang w:val="en-US"/>
              </w:rPr>
              <w:t>4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D8BEE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DE5A0" w14:textId="3088ECDF" w:rsidR="00526102" w:rsidRPr="009A0650" w:rsidRDefault="00233F67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233F67">
              <w:rPr>
                <w:sz w:val="24"/>
                <w:szCs w:val="24"/>
                <w:lang w:val="en-US"/>
              </w:rPr>
              <w:t>Aliaj pentru lipire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F25DC" w14:textId="0872FE24" w:rsidR="00526102" w:rsidRPr="009A0650" w:rsidRDefault="00233F67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C30A1" w14:textId="3E8C5C3B" w:rsidR="00526102" w:rsidRPr="009A0650" w:rsidRDefault="00233F67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263D0" w14:textId="06A0D68F" w:rsidR="00526102" w:rsidRPr="009A0650" w:rsidRDefault="00233F67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233F67">
              <w:rPr>
                <w:sz w:val="24"/>
                <w:szCs w:val="24"/>
                <w:lang w:val="en-US"/>
              </w:rPr>
              <w:t>cositor cu sacaz, 1-2 mm, 200-250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BD571" w14:textId="3ABBD070" w:rsidR="00526102" w:rsidRPr="009A0650" w:rsidRDefault="00233F67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1500,00</w:t>
            </w:r>
          </w:p>
        </w:tc>
      </w:tr>
      <w:tr w:rsidR="00526102" w:rsidRPr="008B757A" w14:paraId="3C3E133F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96153" w14:textId="639BD93B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A76619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4A8B9" w14:textId="27D02BE2" w:rsidR="00526102" w:rsidRPr="009A0650" w:rsidRDefault="008B757A" w:rsidP="00526102">
            <w:pPr>
              <w:ind w:left="-57" w:right="-108"/>
              <w:rPr>
                <w:sz w:val="24"/>
                <w:szCs w:val="24"/>
                <w:lang w:val="en-US"/>
              </w:rPr>
            </w:pPr>
            <w:r w:rsidRPr="008B757A">
              <w:rPr>
                <w:sz w:val="24"/>
                <w:szCs w:val="24"/>
                <w:lang w:val="en-US"/>
              </w:rPr>
              <w:t>Pl</w:t>
            </w:r>
            <w:r>
              <w:rPr>
                <w:sz w:val="24"/>
                <w:szCs w:val="24"/>
                <w:lang w:val="en-US"/>
              </w:rPr>
              <w:t>ă</w:t>
            </w:r>
            <w:r w:rsidRPr="008B757A">
              <w:rPr>
                <w:sz w:val="24"/>
                <w:szCs w:val="24"/>
                <w:lang w:val="en-US"/>
              </w:rPr>
              <w:t>cu</w:t>
            </w:r>
            <w:r>
              <w:rPr>
                <w:sz w:val="24"/>
                <w:szCs w:val="24"/>
                <w:lang w:val="en-US"/>
              </w:rPr>
              <w:t>ță</w:t>
            </w:r>
            <w:r w:rsidRPr="008B757A">
              <w:rPr>
                <w:sz w:val="24"/>
                <w:szCs w:val="24"/>
                <w:lang w:val="en-US"/>
              </w:rPr>
              <w:t xml:space="preserve"> de avertizare ,,pericol de viata,,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97A4E" w14:textId="5D5168BD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5C58C" w14:textId="0BF9680E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86314" w14:textId="2C0544CC" w:rsidR="00526102" w:rsidRPr="009A0650" w:rsidRDefault="008B757A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8B757A">
              <w:rPr>
                <w:sz w:val="24"/>
                <w:szCs w:val="24"/>
                <w:lang w:val="en-US"/>
              </w:rPr>
              <w:t>Vector ilustraţie de un semn de avertizare de pericol de energie electrică. Simbol de atenţie pericol triunghiular negru şi galben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DDBA3B" w14:textId="49DA49BA" w:rsidR="00526102" w:rsidRPr="009A0650" w:rsidRDefault="008B757A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1167,00</w:t>
            </w:r>
          </w:p>
        </w:tc>
      </w:tr>
      <w:tr w:rsidR="00526102" w:rsidRPr="008B757A" w14:paraId="3A7D1E6F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753001" w14:textId="4F0E48A5" w:rsidR="00526102" w:rsidRPr="009A0650" w:rsidRDefault="00D05B5B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  <w:r w:rsidR="00526102" w:rsidRPr="009A0650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F6138" w14:textId="77777777" w:rsidR="00526102" w:rsidRPr="009A0650" w:rsidRDefault="0052610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1666D" w14:textId="29CE4005" w:rsidR="00526102" w:rsidRPr="009A0650" w:rsidRDefault="008B757A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8B757A">
              <w:rPr>
                <w:sz w:val="24"/>
                <w:szCs w:val="24"/>
                <w:lang w:val="en-US"/>
              </w:rPr>
              <w:t>Cleşte ampermetric digital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34F92" w14:textId="5F8801E9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06411" w14:textId="7FBE2A9F" w:rsidR="00526102" w:rsidRPr="009A0650" w:rsidRDefault="008B757A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FDF04" w14:textId="195883F1" w:rsidR="008B757A" w:rsidRPr="008B757A" w:rsidRDefault="008B757A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 xml:space="preserve">leşte ampermetric digital AC/DC, </w:t>
            </w:r>
            <w:r>
              <w:rPr>
                <w:sz w:val="24"/>
                <w:szCs w:val="24"/>
                <w:lang w:val="en-US"/>
              </w:rPr>
              <w:t>d</w:t>
            </w:r>
            <w:r w:rsidRPr="008B757A">
              <w:rPr>
                <w:sz w:val="24"/>
                <w:szCs w:val="24"/>
                <w:lang w:val="en-US"/>
              </w:rPr>
              <w:t xml:space="preserve">iametru max. </w:t>
            </w:r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>ablu măsurat 34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mm, </w:t>
            </w:r>
            <w:r>
              <w:rPr>
                <w:sz w:val="24"/>
                <w:szCs w:val="24"/>
                <w:lang w:val="en-US"/>
              </w:rPr>
              <w:t>s</w:t>
            </w:r>
            <w:r w:rsidRPr="008B757A">
              <w:rPr>
                <w:sz w:val="24"/>
                <w:szCs w:val="24"/>
                <w:lang w:val="en-US"/>
              </w:rPr>
              <w:t xml:space="preserve">ubtip afişaj utilizat iluminat LCD,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măs. curent DC 100mA...600A,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>nterval măs. curent AC (1) măsurare indirectă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100mA...600A, </w:t>
            </w:r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 măs. curent DC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(2% + 5 cifre), </w:t>
            </w:r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 măs. curent AC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>(2% + 5 cifre)</w:t>
            </w:r>
            <w:r>
              <w:rPr>
                <w:sz w:val="24"/>
                <w:szCs w:val="24"/>
                <w:lang w:val="en-US"/>
              </w:rPr>
              <w:t>, i</w:t>
            </w:r>
            <w:r w:rsidRPr="008B757A">
              <w:rPr>
                <w:sz w:val="24"/>
                <w:szCs w:val="24"/>
                <w:lang w:val="en-US"/>
              </w:rPr>
              <w:t xml:space="preserve">nterval măsurare tens. DC  100mV...1kV, </w:t>
            </w:r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 xml:space="preserve">curateţe măs. tens. DC ±(1% + 5 cifre),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măsurare tens. AC  0.1mV...1kV, </w:t>
            </w:r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 măs. tens. AC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>(1,5% + 5 cifre)</w:t>
            </w:r>
          </w:p>
          <w:p w14:paraId="039B935B" w14:textId="739C398C" w:rsidR="00526102" w:rsidRPr="009A0650" w:rsidRDefault="008B757A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 w:rsidRPr="008B757A">
              <w:rPr>
                <w:sz w:val="24"/>
                <w:szCs w:val="24"/>
                <w:lang w:val="en-US"/>
              </w:rPr>
              <w:t xml:space="preserve">ăsurare valoare reală efectivă, </w:t>
            </w:r>
            <w:r>
              <w:rPr>
                <w:sz w:val="24"/>
                <w:szCs w:val="24"/>
                <w:lang w:val="en-US"/>
              </w:rPr>
              <w:t>t</w:t>
            </w:r>
            <w:r w:rsidRPr="008B757A">
              <w:rPr>
                <w:sz w:val="24"/>
                <w:szCs w:val="24"/>
                <w:lang w:val="en-US"/>
              </w:rPr>
              <w:t xml:space="preserve">rue RMS,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>nterval măsurare rezistenţă 100mΩ...600Ω/ 6kΩ/ 60kΩ</w:t>
            </w:r>
            <w:r>
              <w:rPr>
                <w:sz w:val="24"/>
                <w:szCs w:val="24"/>
                <w:lang w:val="en-US"/>
              </w:rPr>
              <w:t>, a</w:t>
            </w:r>
            <w:r w:rsidRPr="008B757A">
              <w:rPr>
                <w:sz w:val="24"/>
                <w:szCs w:val="24"/>
                <w:lang w:val="en-US"/>
              </w:rPr>
              <w:t xml:space="preserve">curateţe măs. rezistenţă ±(1% + 5 cifre),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măsurare capacitate 0.1...100µF/ 1000µF, </w:t>
            </w:r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 măsurare capacitate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>(1% + 4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cifre), </w:t>
            </w:r>
            <w:r>
              <w:rPr>
                <w:sz w:val="24"/>
                <w:szCs w:val="24"/>
                <w:lang w:val="en-US"/>
              </w:rPr>
              <w:t>i</w:t>
            </w:r>
            <w:r w:rsidRPr="008B757A">
              <w:rPr>
                <w:sz w:val="24"/>
                <w:szCs w:val="24"/>
                <w:lang w:val="en-US"/>
              </w:rPr>
              <w:t xml:space="preserve">nterval măsurare frecvenţă  5...500Hz, </w:t>
            </w:r>
            <w:r>
              <w:rPr>
                <w:sz w:val="24"/>
                <w:szCs w:val="24"/>
                <w:lang w:val="en-US"/>
              </w:rPr>
              <w:t>a</w:t>
            </w:r>
            <w:r w:rsidRPr="008B757A">
              <w:rPr>
                <w:sz w:val="24"/>
                <w:szCs w:val="24"/>
                <w:lang w:val="en-US"/>
              </w:rPr>
              <w:t>curateţe măsurare frecvenţă ±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(0,5% + 5 cifre), </w:t>
            </w:r>
            <w:r>
              <w:rPr>
                <w:sz w:val="24"/>
                <w:szCs w:val="24"/>
                <w:lang w:val="en-US"/>
              </w:rPr>
              <w:t>t</w:t>
            </w:r>
            <w:r w:rsidRPr="008B757A">
              <w:rPr>
                <w:sz w:val="24"/>
                <w:szCs w:val="24"/>
                <w:lang w:val="en-US"/>
              </w:rPr>
              <w:t>estare continuitate circuit semnal acustic pentru R&lt;30Ω,</w:t>
            </w:r>
            <w:r>
              <w:rPr>
                <w:sz w:val="24"/>
                <w:szCs w:val="24"/>
                <w:lang w:val="en-US"/>
              </w:rPr>
              <w:t xml:space="preserve"> t</w:t>
            </w:r>
            <w:r w:rsidRPr="008B757A">
              <w:rPr>
                <w:sz w:val="24"/>
                <w:szCs w:val="24"/>
                <w:lang w:val="en-US"/>
              </w:rPr>
              <w:t xml:space="preserve">estare diodă da, </w:t>
            </w:r>
            <w:r>
              <w:rPr>
                <w:sz w:val="24"/>
                <w:szCs w:val="24"/>
                <w:lang w:val="en-US"/>
              </w:rPr>
              <w:t>c</w:t>
            </w:r>
            <w:r w:rsidRPr="008B757A">
              <w:rPr>
                <w:sz w:val="24"/>
                <w:szCs w:val="24"/>
                <w:lang w:val="en-US"/>
              </w:rPr>
              <w:t xml:space="preserve">oeficient vârf CF 2.5 @ 600A, </w:t>
            </w:r>
            <w:r>
              <w:rPr>
                <w:sz w:val="24"/>
                <w:szCs w:val="24"/>
                <w:lang w:val="en-US"/>
              </w:rPr>
              <w:t>g</w:t>
            </w:r>
            <w:r w:rsidRPr="008B757A">
              <w:rPr>
                <w:sz w:val="24"/>
                <w:szCs w:val="24"/>
                <w:lang w:val="en-US"/>
              </w:rPr>
              <w:t xml:space="preserve">rad murdărire 2, </w:t>
            </w:r>
            <w:r>
              <w:rPr>
                <w:sz w:val="24"/>
                <w:szCs w:val="24"/>
                <w:lang w:val="en-US"/>
              </w:rPr>
              <w:t>d</w:t>
            </w:r>
            <w:r w:rsidRPr="008B757A">
              <w:rPr>
                <w:sz w:val="24"/>
                <w:szCs w:val="24"/>
                <w:lang w:val="en-US"/>
              </w:rPr>
              <w:t xml:space="preserve">imensiuni 246x83x43mm, </w:t>
            </w:r>
            <w:r>
              <w:rPr>
                <w:sz w:val="24"/>
                <w:szCs w:val="24"/>
                <w:lang w:val="en-US"/>
              </w:rPr>
              <w:t>g</w:t>
            </w:r>
            <w:r w:rsidRPr="008B757A">
              <w:rPr>
                <w:sz w:val="24"/>
                <w:szCs w:val="24"/>
                <w:lang w:val="en-US"/>
              </w:rPr>
              <w:t>reutate cu baterie 388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8B757A">
              <w:rPr>
                <w:sz w:val="24"/>
                <w:szCs w:val="24"/>
                <w:lang w:val="en-US"/>
              </w:rPr>
              <w:t xml:space="preserve">g, </w:t>
            </w:r>
            <w:r>
              <w:rPr>
                <w:sz w:val="24"/>
                <w:szCs w:val="24"/>
                <w:lang w:val="en-US"/>
              </w:rPr>
              <w:lastRenderedPageBreak/>
              <w:t>c</w:t>
            </w:r>
            <w:r w:rsidRPr="008B757A">
              <w:rPr>
                <w:sz w:val="24"/>
                <w:szCs w:val="24"/>
                <w:lang w:val="en-US"/>
              </w:rPr>
              <w:t>onform cu norma EN61010 600V CAT IV, EN61010 1000V CAT III, Interfaţă, Bluetooth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0BFDC" w14:textId="168C2B88" w:rsidR="00526102" w:rsidRPr="009A0650" w:rsidRDefault="008B757A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lastRenderedPageBreak/>
              <w:t>10900,00</w:t>
            </w:r>
          </w:p>
        </w:tc>
      </w:tr>
      <w:tr w:rsidR="00742374" w:rsidRPr="00742374" w14:paraId="229F350B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27066" w14:textId="1B796248" w:rsidR="00742374" w:rsidRDefault="0074237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EA68A" w14:textId="77777777" w:rsidR="00742374" w:rsidRPr="009A0650" w:rsidRDefault="0074237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7B96D" w14:textId="240F7BCE" w:rsidR="00742374" w:rsidRPr="008B757A" w:rsidRDefault="00742374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42374">
              <w:rPr>
                <w:sz w:val="24"/>
                <w:szCs w:val="24"/>
                <w:lang w:val="en-US"/>
              </w:rPr>
              <w:t>Sensor de mișcare cu fixare pe tavan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315468" w14:textId="35182D89" w:rsidR="00742374" w:rsidRDefault="0074237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FCA08" w14:textId="0699C774" w:rsidR="00742374" w:rsidRDefault="0074237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69436" w14:textId="0F428FF8" w:rsidR="00742374" w:rsidRDefault="00742374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742374">
              <w:rPr>
                <w:sz w:val="24"/>
                <w:szCs w:val="24"/>
                <w:lang w:val="en-US"/>
              </w:rPr>
              <w:t>raza de lucru 360 grade</w:t>
            </w:r>
            <w:r>
              <w:rPr>
                <w:sz w:val="24"/>
                <w:szCs w:val="24"/>
                <w:lang w:val="en-US"/>
              </w:rPr>
              <w:t xml:space="preserve">, </w:t>
            </w:r>
            <w:r w:rsidRPr="00742374">
              <w:rPr>
                <w:sz w:val="24"/>
                <w:szCs w:val="24"/>
                <w:lang w:val="en-US"/>
              </w:rPr>
              <w:t xml:space="preserve">culoare albă </w:t>
            </w:r>
            <w:r>
              <w:rPr>
                <w:sz w:val="24"/>
                <w:szCs w:val="24"/>
                <w:lang w:val="ro-RO"/>
              </w:rPr>
              <w:t xml:space="preserve">și </w:t>
            </w:r>
            <w:r w:rsidRPr="00742374">
              <w:rPr>
                <w:sz w:val="24"/>
                <w:szCs w:val="24"/>
                <w:lang w:val="en-US"/>
              </w:rPr>
              <w:t xml:space="preserve">cu 3 butoane de reglare, </w:t>
            </w:r>
            <w:r>
              <w:rPr>
                <w:sz w:val="24"/>
                <w:szCs w:val="24"/>
                <w:lang w:val="en-US"/>
              </w:rPr>
              <w:t xml:space="preserve">termen de </w:t>
            </w:r>
            <w:r w:rsidRPr="00742374">
              <w:rPr>
                <w:sz w:val="24"/>
                <w:szCs w:val="24"/>
                <w:lang w:val="en-US"/>
              </w:rPr>
              <w:t xml:space="preserve">garanţie minim 24 luni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20A678" w14:textId="1F9AB5B2" w:rsidR="00742374" w:rsidRDefault="00742374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8250,00</w:t>
            </w:r>
          </w:p>
        </w:tc>
      </w:tr>
      <w:tr w:rsidR="00742374" w:rsidRPr="008B757A" w14:paraId="1BDFBDAF" w14:textId="77777777" w:rsidTr="00EA65A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030192" w14:textId="0A04D46A" w:rsidR="00742374" w:rsidRDefault="0074237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00930" w14:textId="77777777" w:rsidR="00742374" w:rsidRPr="009A0650" w:rsidRDefault="00742374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D7DC2" w14:textId="3D4B03BA" w:rsidR="00742374" w:rsidRPr="008B757A" w:rsidRDefault="00360562" w:rsidP="00526102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360562">
              <w:rPr>
                <w:sz w:val="24"/>
                <w:szCs w:val="24"/>
                <w:lang w:val="en-US"/>
              </w:rPr>
              <w:t xml:space="preserve">Senzor </w:t>
            </w:r>
            <w:r w:rsidR="002C5318">
              <w:rPr>
                <w:sz w:val="24"/>
                <w:szCs w:val="24"/>
                <w:lang w:val="en-US"/>
              </w:rPr>
              <w:t xml:space="preserve">de </w:t>
            </w:r>
            <w:r w:rsidRPr="00360562">
              <w:rPr>
                <w:sz w:val="24"/>
                <w:szCs w:val="24"/>
                <w:lang w:val="en-US"/>
              </w:rPr>
              <w:t>mi</w:t>
            </w:r>
            <w:r>
              <w:rPr>
                <w:sz w:val="24"/>
                <w:szCs w:val="24"/>
                <w:lang w:val="en-US"/>
              </w:rPr>
              <w:t>ș</w:t>
            </w:r>
            <w:r w:rsidRPr="00360562">
              <w:rPr>
                <w:sz w:val="24"/>
                <w:szCs w:val="24"/>
                <w:lang w:val="en-US"/>
              </w:rPr>
              <w:t>care pe microunde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E571D" w14:textId="568273D4" w:rsidR="00742374" w:rsidRDefault="0036056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0D2FF" w14:textId="26F89302" w:rsidR="00742374" w:rsidRDefault="00360562" w:rsidP="00526102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B43D9" w14:textId="2FD5D212" w:rsidR="00742374" w:rsidRDefault="00360562" w:rsidP="008B757A">
            <w:pPr>
              <w:ind w:left="-57" w:right="-57"/>
              <w:rPr>
                <w:sz w:val="24"/>
                <w:szCs w:val="24"/>
                <w:lang w:val="en-US"/>
              </w:rPr>
            </w:pPr>
            <w:r w:rsidRPr="00360562">
              <w:rPr>
                <w:sz w:val="24"/>
                <w:szCs w:val="24"/>
                <w:lang w:val="en-US"/>
              </w:rPr>
              <w:t xml:space="preserve">180 º - 360 º, </w:t>
            </w:r>
            <w:r>
              <w:rPr>
                <w:sz w:val="24"/>
                <w:szCs w:val="24"/>
                <w:lang w:val="en-US"/>
              </w:rPr>
              <w:t>t</w:t>
            </w:r>
            <w:r w:rsidRPr="00360562">
              <w:rPr>
                <w:sz w:val="24"/>
                <w:szCs w:val="24"/>
                <w:lang w:val="en-US"/>
              </w:rPr>
              <w:t>ensiunea de alimentare 220-240 V,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3B6638">
              <w:rPr>
                <w:sz w:val="24"/>
                <w:szCs w:val="24"/>
                <w:lang w:val="en-US"/>
              </w:rPr>
              <w:t>d</w:t>
            </w:r>
            <w:r w:rsidRPr="00360562">
              <w:rPr>
                <w:sz w:val="24"/>
                <w:szCs w:val="24"/>
                <w:lang w:val="en-US"/>
              </w:rPr>
              <w:t xml:space="preserve">istanta de detectie: montare pe perete - 5-15 m (reglabil), montarea pe tavan 1-8 m (raza, reglabila) timpul de lucru 10 sec ± 3 to 12 min  ±1 min, </w:t>
            </w:r>
            <w:r>
              <w:rPr>
                <w:sz w:val="24"/>
                <w:szCs w:val="24"/>
                <w:lang w:val="en-US"/>
              </w:rPr>
              <w:t>l</w:t>
            </w:r>
            <w:r w:rsidRPr="00360562">
              <w:rPr>
                <w:sz w:val="24"/>
                <w:szCs w:val="24"/>
                <w:lang w:val="en-US"/>
              </w:rPr>
              <w:t xml:space="preserve">umina ambianta &lt; 3-2000 LUX (reglabila), </w:t>
            </w:r>
            <w:r>
              <w:rPr>
                <w:sz w:val="24"/>
                <w:szCs w:val="24"/>
                <w:lang w:val="en-US"/>
              </w:rPr>
              <w:t>î</w:t>
            </w:r>
            <w:r w:rsidRPr="00360562">
              <w:rPr>
                <w:sz w:val="24"/>
                <w:szCs w:val="24"/>
                <w:lang w:val="en-US"/>
              </w:rPr>
              <w:t>naltimea de instalare: tavan 1.5 - 3.5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360562">
              <w:rPr>
                <w:sz w:val="24"/>
                <w:szCs w:val="24"/>
                <w:lang w:val="en-US"/>
              </w:rPr>
              <w:t>m, tavan 2 - 8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6B30C" w14:textId="49541F86" w:rsidR="00742374" w:rsidRDefault="00360562" w:rsidP="00526102">
            <w:pPr>
              <w:ind w:left="-108" w:right="-108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66000,00</w:t>
            </w:r>
          </w:p>
        </w:tc>
      </w:tr>
      <w:tr w:rsidR="001367A0" w:rsidRPr="00540BA2" w14:paraId="690EC4CD" w14:textId="77777777" w:rsidTr="00E05BB7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18D1E" w14:textId="77777777" w:rsidR="001367A0" w:rsidRPr="00540BA2" w:rsidRDefault="001367A0" w:rsidP="001367A0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Valoarea totală estimată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F73EB" w14:textId="6E75A5E1" w:rsidR="001367A0" w:rsidRPr="00540BA2" w:rsidRDefault="002C5318" w:rsidP="001367A0">
            <w:pPr>
              <w:ind w:left="-104" w:right="-106"/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170464,00</w:t>
            </w:r>
          </w:p>
        </w:tc>
      </w:tr>
    </w:tbl>
    <w:p w14:paraId="76A0E2C8" w14:textId="4A2932E8" w:rsidR="00072F9E" w:rsidRPr="00AA7783" w:rsidRDefault="00B072A5" w:rsidP="00072F9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 xml:space="preserve">În cazul în care contractul este </w:t>
      </w:r>
      <w:r w:rsidR="004225A2" w:rsidRPr="00540BA2">
        <w:rPr>
          <w:b/>
          <w:sz w:val="24"/>
          <w:szCs w:val="24"/>
          <w:lang w:val="it-IT"/>
        </w:rPr>
        <w:t>împărțit</w:t>
      </w:r>
      <w:r w:rsidRPr="00540BA2">
        <w:rPr>
          <w:b/>
          <w:sz w:val="24"/>
          <w:szCs w:val="24"/>
          <w:lang w:val="it-IT"/>
        </w:rPr>
        <w:t xml:space="preserve"> pe loturi u</w:t>
      </w:r>
      <w:r w:rsidR="00602AC3" w:rsidRPr="00540BA2">
        <w:rPr>
          <w:b/>
          <w:sz w:val="24"/>
          <w:szCs w:val="24"/>
          <w:lang w:val="it-IT"/>
        </w:rPr>
        <w:t>n operator economic poate depune oferta</w:t>
      </w:r>
      <w:r w:rsidR="007F1077" w:rsidRPr="00540BA2">
        <w:rPr>
          <w:b/>
          <w:sz w:val="24"/>
          <w:szCs w:val="24"/>
          <w:lang w:val="it-IT"/>
        </w:rPr>
        <w:t xml:space="preserve"> (se va selecta)</w:t>
      </w:r>
      <w:r w:rsidR="00602AC3" w:rsidRPr="00540BA2">
        <w:rPr>
          <w:b/>
          <w:sz w:val="24"/>
          <w:szCs w:val="24"/>
          <w:lang w:val="it-IT"/>
        </w:rPr>
        <w:t>:</w:t>
      </w:r>
      <w:r w:rsidR="00AA7783" w:rsidRPr="00AA7783">
        <w:rPr>
          <w:lang w:val="en-US"/>
        </w:rPr>
        <w:t xml:space="preserve"> </w:t>
      </w:r>
      <w:r w:rsidR="00733334" w:rsidRPr="00733334">
        <w:rPr>
          <w:bCs/>
          <w:sz w:val="24"/>
          <w:szCs w:val="24"/>
          <w:lang w:val="it-IT"/>
        </w:rPr>
        <w:t>pentru toate loturile</w:t>
      </w:r>
      <w:r w:rsidR="00AA7783" w:rsidRPr="00AA7783">
        <w:rPr>
          <w:bCs/>
          <w:sz w:val="24"/>
          <w:szCs w:val="24"/>
          <w:lang w:val="it-IT"/>
        </w:rPr>
        <w:t>.</w:t>
      </w:r>
    </w:p>
    <w:p w14:paraId="62AE8049" w14:textId="57506F1B" w:rsidR="001224DA" w:rsidRPr="00540BA2" w:rsidRDefault="00193507" w:rsidP="009110F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Termenii</w:t>
      </w:r>
      <w:r w:rsidR="001224DA" w:rsidRPr="00540BA2">
        <w:rPr>
          <w:b/>
          <w:sz w:val="24"/>
          <w:szCs w:val="24"/>
          <w:lang w:val="it-IT"/>
        </w:rPr>
        <w:t xml:space="preserve"> și condițiile de </w:t>
      </w:r>
      <w:r w:rsidR="00A71DA8" w:rsidRPr="00540BA2">
        <w:rPr>
          <w:b/>
          <w:sz w:val="24"/>
          <w:szCs w:val="24"/>
          <w:lang w:val="it-IT"/>
        </w:rPr>
        <w:t>livrare</w:t>
      </w:r>
      <w:r w:rsidR="00D66904" w:rsidRPr="00540BA2">
        <w:rPr>
          <w:b/>
          <w:sz w:val="24"/>
          <w:szCs w:val="24"/>
          <w:lang w:val="it-IT"/>
        </w:rPr>
        <w:t xml:space="preserve"> </w:t>
      </w:r>
      <w:r w:rsidRPr="00540BA2">
        <w:rPr>
          <w:b/>
          <w:sz w:val="24"/>
          <w:szCs w:val="24"/>
          <w:lang w:val="it-IT"/>
        </w:rPr>
        <w:t>solicitați</w:t>
      </w:r>
      <w:r w:rsidR="001224DA" w:rsidRPr="00540BA2">
        <w:rPr>
          <w:b/>
          <w:sz w:val="24"/>
          <w:szCs w:val="24"/>
          <w:lang w:val="it-IT"/>
        </w:rPr>
        <w:t>:</w:t>
      </w:r>
      <w:r w:rsidR="001C29F8" w:rsidRPr="00540BA2">
        <w:rPr>
          <w:noProof/>
          <w:sz w:val="24"/>
          <w:szCs w:val="24"/>
          <w:lang w:val="ro-RO" w:eastAsia="en-US"/>
        </w:rPr>
        <w:t xml:space="preserve"> </w:t>
      </w:r>
      <w:bookmarkStart w:id="3" w:name="_Hlk85531949"/>
      <w:r w:rsidR="001C29F8" w:rsidRPr="00540BA2">
        <w:rPr>
          <w:noProof/>
          <w:sz w:val="24"/>
          <w:szCs w:val="24"/>
          <w:lang w:val="ro-RO" w:eastAsia="en-US"/>
        </w:rPr>
        <w:t xml:space="preserve">la solicitarea Cumpărătorului, în termen de </w:t>
      </w:r>
      <w:r w:rsidR="009B3DBF" w:rsidRPr="00540BA2">
        <w:rPr>
          <w:noProof/>
          <w:sz w:val="24"/>
          <w:szCs w:val="24"/>
          <w:lang w:val="ro-RO" w:eastAsia="en-US"/>
        </w:rPr>
        <w:t xml:space="preserve">maxim </w:t>
      </w:r>
      <w:r w:rsidR="00EE0C05">
        <w:rPr>
          <w:noProof/>
          <w:sz w:val="24"/>
          <w:szCs w:val="24"/>
          <w:lang w:val="ro-RO" w:eastAsia="en-US"/>
        </w:rPr>
        <w:t>1</w:t>
      </w:r>
      <w:r w:rsidR="00B47B74" w:rsidRPr="00540BA2">
        <w:rPr>
          <w:noProof/>
          <w:sz w:val="24"/>
          <w:szCs w:val="24"/>
          <w:lang w:val="ro-RO" w:eastAsia="en-US"/>
        </w:rPr>
        <w:t>5</w:t>
      </w:r>
      <w:r w:rsidR="001C29F8" w:rsidRPr="00540BA2">
        <w:rPr>
          <w:noProof/>
          <w:sz w:val="24"/>
          <w:szCs w:val="24"/>
          <w:lang w:val="ro-RO" w:eastAsia="en-US"/>
        </w:rPr>
        <w:t xml:space="preserve"> zile, la sediul indicat de către acesta</w:t>
      </w:r>
      <w:r w:rsidR="00C619DA" w:rsidRPr="00540BA2">
        <w:rPr>
          <w:noProof/>
          <w:sz w:val="24"/>
          <w:szCs w:val="24"/>
          <w:lang w:val="ro-RO" w:eastAsia="en-US"/>
        </w:rPr>
        <w:t>.</w:t>
      </w:r>
    </w:p>
    <w:bookmarkEnd w:id="3"/>
    <w:p w14:paraId="5B7C67F4" w14:textId="41AA68AC" w:rsidR="00086B34" w:rsidRPr="00540BA2" w:rsidRDefault="001224DA" w:rsidP="00B20BA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Termenul de valabilitate a contractului</w:t>
      </w:r>
      <w:r w:rsidR="005244AD" w:rsidRPr="00540BA2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="00E16A71" w:rsidRPr="00540BA2">
        <w:rPr>
          <w:sz w:val="24"/>
          <w:szCs w:val="24"/>
          <w:shd w:val="clear" w:color="auto" w:fill="FFFFFF" w:themeFill="background1"/>
          <w:lang w:val="it-IT"/>
        </w:rPr>
        <w:t>31.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12</w:t>
      </w:r>
      <w:r w:rsidR="00E16A71" w:rsidRPr="00540BA2">
        <w:rPr>
          <w:sz w:val="24"/>
          <w:szCs w:val="24"/>
          <w:shd w:val="clear" w:color="auto" w:fill="FFFFFF" w:themeFill="background1"/>
          <w:lang w:val="it-IT"/>
        </w:rPr>
        <w:t>.202</w:t>
      </w:r>
      <w:r w:rsidR="00D66904" w:rsidRPr="00540BA2">
        <w:rPr>
          <w:sz w:val="24"/>
          <w:szCs w:val="24"/>
          <w:shd w:val="clear" w:color="auto" w:fill="FFFFFF" w:themeFill="background1"/>
          <w:lang w:val="it-IT"/>
        </w:rPr>
        <w:t>2</w:t>
      </w:r>
      <w:r w:rsidR="00EE0C05">
        <w:rPr>
          <w:sz w:val="24"/>
          <w:szCs w:val="24"/>
          <w:shd w:val="clear" w:color="auto" w:fill="FFFFFF" w:themeFill="background1"/>
          <w:lang w:val="it-IT"/>
        </w:rPr>
        <w:t>.</w:t>
      </w:r>
    </w:p>
    <w:p w14:paraId="26645690" w14:textId="34A31CD9" w:rsidR="00B27D26" w:rsidRPr="000E05C4" w:rsidRDefault="000E05C4" w:rsidP="000E05C4">
      <w:pPr>
        <w:pStyle w:val="aa"/>
        <w:numPr>
          <w:ilvl w:val="0"/>
          <w:numId w:val="3"/>
        </w:numPr>
        <w:tabs>
          <w:tab w:val="right" w:pos="426"/>
        </w:tabs>
        <w:spacing w:before="120"/>
        <w:ind w:hanging="502"/>
        <w:jc w:val="both"/>
        <w:rPr>
          <w:b/>
          <w:sz w:val="24"/>
          <w:szCs w:val="24"/>
          <w:lang w:val="it-IT"/>
        </w:rPr>
      </w:pPr>
      <w:r w:rsidRPr="000E05C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selecție; nivelul minim (nivelurile minime) al (ale) cerințelor eventual impuse, respectiv documentele obligatorii ce vor constitui oferta depusă pe platforma electronică de către operatorii economici, iar lipsa sau completarea necorespunzătoare a acestora va servi drept temei de descalificare:</w:t>
      </w:r>
    </w:p>
    <w:p w14:paraId="7D23F940" w14:textId="77777777" w:rsidR="000E05C4" w:rsidRPr="000E05C4" w:rsidRDefault="000E05C4" w:rsidP="000E05C4">
      <w:pPr>
        <w:pStyle w:val="aa"/>
        <w:tabs>
          <w:tab w:val="right" w:pos="426"/>
        </w:tabs>
        <w:spacing w:before="120"/>
        <w:ind w:left="502"/>
        <w:jc w:val="both"/>
        <w:rPr>
          <w:b/>
          <w:sz w:val="24"/>
          <w:szCs w:val="24"/>
          <w:lang w:val="it-IT"/>
        </w:rPr>
      </w:pPr>
    </w:p>
    <w:tbl>
      <w:tblPr>
        <w:tblStyle w:val="a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85"/>
        <w:gridCol w:w="2847"/>
        <w:gridCol w:w="4808"/>
        <w:gridCol w:w="1349"/>
      </w:tblGrid>
      <w:tr w:rsidR="000509D1" w:rsidRPr="00540BA2" w14:paraId="6D10A354" w14:textId="77777777" w:rsidTr="0092716E">
        <w:trPr>
          <w:jc w:val="center"/>
        </w:trPr>
        <w:tc>
          <w:tcPr>
            <w:tcW w:w="785" w:type="dxa"/>
            <w:shd w:val="clear" w:color="auto" w:fill="D9D9D9" w:themeFill="background1" w:themeFillShade="D9"/>
          </w:tcPr>
          <w:p w14:paraId="72599838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2847" w:type="dxa"/>
            <w:shd w:val="clear" w:color="auto" w:fill="D9D9D9" w:themeFill="background1" w:themeFillShade="D9"/>
          </w:tcPr>
          <w:p w14:paraId="7D7F9375" w14:textId="77777777" w:rsidR="00D66904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540BA2">
              <w:rPr>
                <w:b/>
                <w:iCs/>
                <w:sz w:val="24"/>
                <w:szCs w:val="24"/>
                <w:lang w:val="en-US"/>
              </w:rPr>
              <w:t>Criteriile de calificare și de selecție</w:t>
            </w:r>
          </w:p>
          <w:p w14:paraId="7231883D" w14:textId="2248EBF6" w:rsidR="000509D1" w:rsidRPr="00540BA2" w:rsidRDefault="00D66904" w:rsidP="00D6690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(Descrierea criteriului/cerinței)</w:t>
            </w:r>
          </w:p>
        </w:tc>
        <w:tc>
          <w:tcPr>
            <w:tcW w:w="4808" w:type="dxa"/>
            <w:shd w:val="clear" w:color="auto" w:fill="D9D9D9" w:themeFill="background1" w:themeFillShade="D9"/>
          </w:tcPr>
          <w:p w14:paraId="71447B93" w14:textId="77777777" w:rsidR="000509D1" w:rsidRPr="00540BA2" w:rsidRDefault="000509D1" w:rsidP="004E1675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540BA2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1349" w:type="dxa"/>
            <w:shd w:val="clear" w:color="auto" w:fill="D9D9D9" w:themeFill="background1" w:themeFillShade="D9"/>
          </w:tcPr>
          <w:p w14:paraId="6B45BA80" w14:textId="77777777" w:rsidR="000509D1" w:rsidRPr="00540BA2" w:rsidRDefault="000509D1" w:rsidP="00006578">
            <w:pPr>
              <w:tabs>
                <w:tab w:val="left" w:pos="612"/>
              </w:tabs>
              <w:ind w:left="-150" w:right="-177"/>
              <w:jc w:val="center"/>
              <w:rPr>
                <w:b/>
                <w:iCs/>
                <w:sz w:val="24"/>
                <w:szCs w:val="24"/>
              </w:rPr>
            </w:pPr>
            <w:r w:rsidRPr="00540BA2">
              <w:rPr>
                <w:b/>
                <w:iCs/>
                <w:sz w:val="24"/>
                <w:szCs w:val="24"/>
              </w:rPr>
              <w:t>Nivelul minim/</w:t>
            </w:r>
            <w:r w:rsidRPr="00540BA2">
              <w:rPr>
                <w:b/>
                <w:iCs/>
                <w:sz w:val="24"/>
                <w:szCs w:val="24"/>
              </w:rPr>
              <w:br/>
              <w:t>Obligativita</w:t>
            </w:r>
            <w:r w:rsidRPr="00540BA2">
              <w:rPr>
                <w:b/>
                <w:iCs/>
                <w:sz w:val="24"/>
                <w:szCs w:val="24"/>
                <w:lang w:val="ro-RO"/>
              </w:rPr>
              <w:t>-</w:t>
            </w:r>
            <w:r w:rsidRPr="00540BA2">
              <w:rPr>
                <w:b/>
                <w:iCs/>
                <w:sz w:val="24"/>
                <w:szCs w:val="24"/>
              </w:rPr>
              <w:t>tea</w:t>
            </w:r>
          </w:p>
        </w:tc>
      </w:tr>
      <w:tr w:rsidR="00076F7D" w:rsidRPr="00540BA2" w14:paraId="21BB05BF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33721409" w14:textId="69E0ED89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2847" w:type="dxa"/>
            <w:shd w:val="clear" w:color="auto" w:fill="FFFFFF" w:themeFill="background1"/>
          </w:tcPr>
          <w:p w14:paraId="3A775BFC" w14:textId="4CF680A6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ro-RO" w:eastAsia="en-US"/>
              </w:rPr>
            </w:pPr>
            <w:r w:rsidRPr="00540BA2">
              <w:rPr>
                <w:sz w:val="24"/>
                <w:szCs w:val="24"/>
                <w:lang w:val="ro-RO" w:eastAsia="en-US"/>
              </w:rPr>
              <w:t>Propunerea tehnică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010ADAA" w14:textId="5025BE68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tehnice conform Anexei nr. 22, completat integral, cu specificația tehnică ofertată detaliată, </w:t>
            </w:r>
            <w:r w:rsidR="0030643E" w:rsidRPr="0030643E">
              <w:rPr>
                <w:sz w:val="24"/>
                <w:szCs w:val="24"/>
                <w:lang w:val="en-US"/>
              </w:rPr>
              <w:t>model/cod de referință care asigură identificarea unică a produsului în urma consultării cataloagelor/broșurilor</w:t>
            </w:r>
            <w:r w:rsidR="0030643E">
              <w:rPr>
                <w:sz w:val="24"/>
                <w:szCs w:val="24"/>
                <w:lang w:val="en-US"/>
              </w:rPr>
              <w:t>/site-urilor</w:t>
            </w:r>
            <w:r w:rsidR="0030643E" w:rsidRPr="0030643E">
              <w:rPr>
                <w:sz w:val="24"/>
                <w:szCs w:val="24"/>
                <w:lang w:val="en-US"/>
              </w:rPr>
              <w:t xml:space="preserve"> producător</w:t>
            </w:r>
            <w:r w:rsidR="0030643E">
              <w:rPr>
                <w:sz w:val="24"/>
                <w:szCs w:val="24"/>
                <w:lang w:val="en-US"/>
              </w:rPr>
              <w:t>ilor</w:t>
            </w:r>
            <w:r w:rsidR="0030643E" w:rsidRPr="0030643E">
              <w:rPr>
                <w:sz w:val="24"/>
                <w:szCs w:val="24"/>
                <w:lang w:val="en-US"/>
              </w:rPr>
              <w:t>),</w:t>
            </w:r>
            <w:r w:rsidRPr="00540BA2">
              <w:rPr>
                <w:sz w:val="24"/>
                <w:szCs w:val="24"/>
                <w:lang w:val="en-US"/>
              </w:rPr>
              <w:t xml:space="preserve"> producător, țară de origine, semnat electronic de către operatorul economic. Necompletarea </w:t>
            </w:r>
            <w:r w:rsidR="002A4974">
              <w:rPr>
                <w:sz w:val="24"/>
                <w:szCs w:val="24"/>
                <w:lang w:val="en-US"/>
              </w:rPr>
              <w:t xml:space="preserve">sau </w:t>
            </w:r>
            <w:r w:rsidRPr="00540BA2">
              <w:rPr>
                <w:sz w:val="24"/>
                <w:szCs w:val="24"/>
                <w:lang w:val="en-US"/>
              </w:rPr>
              <w:t>lipsa rubricilor menționate, precum și completarea necorespunzătoare a Formularului</w:t>
            </w:r>
            <w:r w:rsidR="002A4974">
              <w:rPr>
                <w:sz w:val="24"/>
                <w:szCs w:val="24"/>
                <w:lang w:val="en-US"/>
              </w:rPr>
              <w:t xml:space="preserve"> </w:t>
            </w:r>
            <w:r w:rsidRPr="00540BA2">
              <w:rPr>
                <w:sz w:val="24"/>
                <w:szCs w:val="24"/>
                <w:lang w:val="en-US"/>
              </w:rPr>
              <w:t>va atrage după sine respingerea ofertei.</w:t>
            </w:r>
          </w:p>
        </w:tc>
        <w:tc>
          <w:tcPr>
            <w:tcW w:w="1349" w:type="dxa"/>
            <w:shd w:val="clear" w:color="auto" w:fill="FFFFFF" w:themeFill="background1"/>
          </w:tcPr>
          <w:p w14:paraId="6AE30170" w14:textId="23DA40C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76F7D" w:rsidRPr="00540BA2" w14:paraId="2006F3C6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22831C3" w14:textId="5225786D" w:rsidR="00076F7D" w:rsidRPr="00540BA2" w:rsidRDefault="00076F7D" w:rsidP="00076F7D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 w:rsidRPr="00540BA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2847" w:type="dxa"/>
            <w:shd w:val="clear" w:color="auto" w:fill="FFFFFF" w:themeFill="background1"/>
          </w:tcPr>
          <w:p w14:paraId="0B0A055F" w14:textId="1DD51F52" w:rsidR="00076F7D" w:rsidRPr="00540BA2" w:rsidRDefault="00076F7D" w:rsidP="00076F7D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Propunerea financiară</w:t>
            </w:r>
          </w:p>
        </w:tc>
        <w:tc>
          <w:tcPr>
            <w:tcW w:w="4808" w:type="dxa"/>
            <w:shd w:val="clear" w:color="auto" w:fill="FFFFFF" w:themeFill="background1"/>
          </w:tcPr>
          <w:p w14:paraId="1A7CC6FC" w14:textId="012EED52" w:rsidR="00076F7D" w:rsidRPr="00540BA2" w:rsidRDefault="00076F7D" w:rsidP="00076F7D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 xml:space="preserve">Specificații de preț conform Anexei nr. 23, completat integral, inclusiv rubrica ”Termenul de livrare”, semnat electronic de către operatorul economic. Necompletarea sau lipsa rubricii menționate, precum și completarea necorespunzătoare a Formularului va atrage după sine respingerea ofertei. </w:t>
            </w:r>
          </w:p>
        </w:tc>
        <w:tc>
          <w:tcPr>
            <w:tcW w:w="1349" w:type="dxa"/>
            <w:shd w:val="clear" w:color="auto" w:fill="FFFFFF" w:themeFill="background1"/>
          </w:tcPr>
          <w:p w14:paraId="3FEA713C" w14:textId="77A51B21" w:rsidR="00076F7D" w:rsidRPr="00540BA2" w:rsidRDefault="00076F7D" w:rsidP="00076F7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E05C4" w:rsidRPr="00540BA2" w14:paraId="05167513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064887C6" w14:textId="12421949" w:rsidR="000E05C4" w:rsidRPr="00540BA2" w:rsidRDefault="00BD74CE" w:rsidP="000E05C4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2847" w:type="dxa"/>
            <w:shd w:val="clear" w:color="auto" w:fill="FFFFFF" w:themeFill="background1"/>
          </w:tcPr>
          <w:p w14:paraId="278D7246" w14:textId="1F5BDADC" w:rsidR="000E05C4" w:rsidRPr="00540BA2" w:rsidRDefault="000E05C4" w:rsidP="000E05C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Extrasul din Registrul de Stat al persoanelor juridice</w:t>
            </w:r>
          </w:p>
        </w:tc>
        <w:tc>
          <w:tcPr>
            <w:tcW w:w="4808" w:type="dxa"/>
            <w:shd w:val="clear" w:color="auto" w:fill="FFFFFF" w:themeFill="background1"/>
          </w:tcPr>
          <w:p w14:paraId="7865BBDF" w14:textId="21E7DCA7" w:rsidR="000E05C4" w:rsidRPr="00540BA2" w:rsidRDefault="000E05C4" w:rsidP="000E05C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71E54F0C" w14:textId="5708A505" w:rsidR="000E05C4" w:rsidRPr="00540BA2" w:rsidRDefault="000E05C4" w:rsidP="000E05C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E05C4" w:rsidRPr="00540BA2" w14:paraId="2CA720F5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CAB2301" w14:textId="3EBD5BA7" w:rsidR="000E05C4" w:rsidRPr="00540BA2" w:rsidRDefault="00BD74CE" w:rsidP="000E05C4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4.</w:t>
            </w:r>
          </w:p>
        </w:tc>
        <w:tc>
          <w:tcPr>
            <w:tcW w:w="2847" w:type="dxa"/>
            <w:shd w:val="clear" w:color="auto" w:fill="FFFFFF" w:themeFill="background1"/>
          </w:tcPr>
          <w:p w14:paraId="4C6AE941" w14:textId="2BBCC757" w:rsidR="000E05C4" w:rsidRPr="00540BA2" w:rsidRDefault="000E05C4" w:rsidP="000E05C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 w:eastAsia="en-US"/>
              </w:rPr>
              <w:t>Certificat de atribuire a contului bancar</w:t>
            </w:r>
          </w:p>
        </w:tc>
        <w:tc>
          <w:tcPr>
            <w:tcW w:w="4808" w:type="dxa"/>
            <w:shd w:val="clear" w:color="auto" w:fill="FFFFFF" w:themeFill="background1"/>
          </w:tcPr>
          <w:p w14:paraId="3C834140" w14:textId="04382156" w:rsidR="000E05C4" w:rsidRPr="00540BA2" w:rsidRDefault="000E05C4" w:rsidP="000E05C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semnat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126AF78A" w14:textId="786393B7" w:rsidR="000E05C4" w:rsidRPr="00540BA2" w:rsidRDefault="000E05C4" w:rsidP="000E05C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E05C4" w:rsidRPr="00540BA2" w14:paraId="4034406C" w14:textId="77777777" w:rsidTr="0092716E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62472A00" w14:textId="0BB057E2" w:rsidR="000E05C4" w:rsidRPr="00540BA2" w:rsidRDefault="00BD74CE" w:rsidP="000E05C4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2847" w:type="dxa"/>
            <w:shd w:val="clear" w:color="auto" w:fill="FFFFFF" w:themeFill="background1"/>
          </w:tcPr>
          <w:p w14:paraId="5F231C70" w14:textId="18F1E3D0" w:rsidR="000E05C4" w:rsidRPr="00540BA2" w:rsidRDefault="000E05C4" w:rsidP="000E05C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540BA2">
              <w:rPr>
                <w:sz w:val="24"/>
                <w:szCs w:val="24"/>
                <w:lang w:val="en-US"/>
              </w:rPr>
              <w:t>Declarație privind asigurarea descărcării și depozitării bunurilor la sediul indicat de către Cumpărător</w:t>
            </w:r>
          </w:p>
        </w:tc>
        <w:tc>
          <w:tcPr>
            <w:tcW w:w="4808" w:type="dxa"/>
            <w:shd w:val="clear" w:color="auto" w:fill="FFFFFF" w:themeFill="background1"/>
          </w:tcPr>
          <w:p w14:paraId="6106D7BE" w14:textId="12BD70B7" w:rsidR="000E05C4" w:rsidRPr="00540BA2" w:rsidRDefault="000E05C4" w:rsidP="000E05C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 w:rsidRPr="00540BA2">
              <w:rPr>
                <w:sz w:val="24"/>
                <w:szCs w:val="24"/>
                <w:lang w:val="en-US"/>
              </w:rPr>
              <w:t>semnată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5E8F72CE" w14:textId="0899E145" w:rsidR="000E05C4" w:rsidRPr="00540BA2" w:rsidRDefault="000E05C4" w:rsidP="000E05C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540BA2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E05C4" w:rsidRPr="00540BA2" w14:paraId="5C45BCE4" w14:textId="77777777" w:rsidTr="0037799F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2F98452E" w14:textId="2D25F137" w:rsidR="000E05C4" w:rsidRPr="00540BA2" w:rsidRDefault="00BD74CE" w:rsidP="000E05C4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A2B64C" w14:textId="1263BDCE" w:rsidR="000E05C4" w:rsidRPr="00540BA2" w:rsidRDefault="000E05C4" w:rsidP="000E05C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 w:rsidRPr="00022DD8">
              <w:rPr>
                <w:sz w:val="24"/>
                <w:szCs w:val="24"/>
                <w:lang w:val="en-US"/>
              </w:rPr>
              <w:t xml:space="preserve">Declarație privind asigurarea prezentării mostrelor </w:t>
            </w:r>
            <w:r>
              <w:rPr>
                <w:sz w:val="24"/>
                <w:szCs w:val="24"/>
                <w:lang w:val="en-US"/>
              </w:rPr>
              <w:t xml:space="preserve">sau Pașapoartelor tehnice </w:t>
            </w:r>
            <w:r w:rsidRPr="00022DD8">
              <w:rPr>
                <w:sz w:val="24"/>
                <w:szCs w:val="24"/>
                <w:lang w:val="en-US"/>
              </w:rPr>
              <w:t>la solicitare</w:t>
            </w:r>
          </w:p>
        </w:tc>
        <w:tc>
          <w:tcPr>
            <w:tcW w:w="4808" w:type="dxa"/>
            <w:shd w:val="clear" w:color="auto" w:fill="FFFFFF" w:themeFill="background1"/>
          </w:tcPr>
          <w:p w14:paraId="2038717B" w14:textId="177541FC" w:rsidR="000E05C4" w:rsidRPr="00540BA2" w:rsidRDefault="000E05C4" w:rsidP="000E05C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în termen de 2 zile lucrătoare, </w:t>
            </w:r>
            <w:r w:rsidRPr="00022DD8">
              <w:rPr>
                <w:sz w:val="24"/>
                <w:szCs w:val="24"/>
                <w:lang w:val="en-US"/>
              </w:rPr>
              <w:t>semnată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30663681" w14:textId="0871123A" w:rsidR="000E05C4" w:rsidRPr="00540BA2" w:rsidRDefault="000E05C4" w:rsidP="000E05C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E05C4" w:rsidRPr="00540BA2" w14:paraId="7C7A208F" w14:textId="77777777" w:rsidTr="0037799F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12EA562C" w14:textId="5412DAC5" w:rsidR="000E05C4" w:rsidRPr="00540BA2" w:rsidRDefault="00BD74CE" w:rsidP="000E05C4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885A4" w14:textId="74D4FEF4" w:rsidR="000E05C4" w:rsidRPr="00540BA2" w:rsidRDefault="000E05C4" w:rsidP="000E05C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zh-CN"/>
              </w:rPr>
              <w:t>Declarație privind asigurarea service-ului în perioada de garanție a bunurilor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BAC22" w14:textId="2A45C636" w:rsidR="000E05C4" w:rsidRPr="00540BA2" w:rsidRDefault="000E05C4" w:rsidP="000E05C4">
            <w:pPr>
              <w:widowControl w:val="0"/>
              <w:autoSpaceDE w:val="0"/>
              <w:autoSpaceDN w:val="0"/>
              <w:ind w:left="3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 w:eastAsia="zh-CN"/>
              </w:rPr>
              <w:t>- cu timpul maxim de intervenție 24 ore, cu suportarea tuturor cheltuielilor, inclusiv cheltuielile de transport, pentru bunurile ce dispun de termen de garanție, semnată electronic de către operatorul economic</w:t>
            </w:r>
          </w:p>
        </w:tc>
        <w:tc>
          <w:tcPr>
            <w:tcW w:w="1349" w:type="dxa"/>
            <w:shd w:val="clear" w:color="auto" w:fill="FFFFFF" w:themeFill="background1"/>
          </w:tcPr>
          <w:p w14:paraId="4D778019" w14:textId="51D1CAED" w:rsidR="000E05C4" w:rsidRPr="00540BA2" w:rsidRDefault="000E05C4" w:rsidP="000E05C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B420BB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0E05C4" w:rsidRPr="00540BA2" w14:paraId="681F69D6" w14:textId="77777777" w:rsidTr="00FB4DCA">
        <w:trPr>
          <w:jc w:val="center"/>
        </w:trPr>
        <w:tc>
          <w:tcPr>
            <w:tcW w:w="785" w:type="dxa"/>
            <w:shd w:val="clear" w:color="auto" w:fill="FFFFFF" w:themeFill="background1"/>
          </w:tcPr>
          <w:p w14:paraId="74401A36" w14:textId="5B6EF57B" w:rsidR="000E05C4" w:rsidRPr="00540BA2" w:rsidRDefault="00BD74CE" w:rsidP="000E05C4">
            <w:pPr>
              <w:pStyle w:val="aa"/>
              <w:ind w:left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A8B04" w14:textId="09C772DB" w:rsidR="000E05C4" w:rsidRPr="00540BA2" w:rsidRDefault="000E05C4" w:rsidP="000E05C4">
            <w:pPr>
              <w:tabs>
                <w:tab w:val="left" w:pos="612"/>
              </w:tabs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zh-CN"/>
              </w:rPr>
              <w:t>Declarație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40CF8" w14:textId="2A71198C" w:rsidR="000E05C4" w:rsidRPr="000E05C4" w:rsidRDefault="000E05C4" w:rsidP="000E05C4">
            <w:pPr>
              <w:rPr>
                <w:sz w:val="24"/>
                <w:szCs w:val="24"/>
                <w:lang w:val="ro-RO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prin indicarea numărului de înregistrare din Lista producătorilor menționată, pentru Loturile care se reg</w:t>
            </w:r>
            <w:r>
              <w:rPr>
                <w:sz w:val="24"/>
                <w:szCs w:val="24"/>
                <w:lang w:val="ro-RO" w:eastAsia="zh-CN"/>
              </w:rPr>
              <w:t xml:space="preserve">ăsesc în </w:t>
            </w:r>
            <w:r w:rsidRPr="00140FB3">
              <w:rPr>
                <w:sz w:val="24"/>
                <w:szCs w:val="24"/>
                <w:lang w:val="ro-RO" w:eastAsia="zh-CN"/>
              </w:rPr>
              <w:t>Anexa nr. 1B</w:t>
            </w:r>
            <w:r>
              <w:rPr>
                <w:sz w:val="24"/>
                <w:szCs w:val="24"/>
                <w:lang w:val="ro-RO" w:eastAsia="zh-CN"/>
              </w:rPr>
              <w:t xml:space="preserve"> </w:t>
            </w:r>
            <w:r w:rsidRPr="00140FB3">
              <w:rPr>
                <w:sz w:val="24"/>
                <w:szCs w:val="24"/>
                <w:lang w:val="ro-RO" w:eastAsia="zh-CN"/>
              </w:rPr>
              <w:t>la Regulamentul nr. 212 din 07.03.2018</w:t>
            </w:r>
            <w:r>
              <w:rPr>
                <w:sz w:val="24"/>
                <w:szCs w:val="24"/>
                <w:lang w:val="ro-RO" w:eastAsia="zh-CN"/>
              </w:rPr>
              <w:t xml:space="preserve"> </w:t>
            </w:r>
            <w:r w:rsidRPr="00140FB3">
              <w:rPr>
                <w:sz w:val="24"/>
                <w:szCs w:val="24"/>
                <w:lang w:val="ro-RO" w:eastAsia="zh-CN"/>
              </w:rPr>
              <w:t>privind deșeurile de echipamente electrice și electronice</w:t>
            </w:r>
            <w:r>
              <w:rPr>
                <w:sz w:val="24"/>
                <w:szCs w:val="24"/>
                <w:lang w:val="ro-RO" w:eastAsia="zh-CN"/>
              </w:rPr>
              <w:t xml:space="preserve">, </w:t>
            </w:r>
            <w:r>
              <w:rPr>
                <w:sz w:val="24"/>
                <w:szCs w:val="24"/>
                <w:lang w:val="en-US" w:eastAsia="zh-CN"/>
              </w:rPr>
              <w:t>confirmată prin aplicarea semnăturii electronice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24AE1" w14:textId="4C1542DC" w:rsidR="000E05C4" w:rsidRPr="00540BA2" w:rsidRDefault="000E05C4" w:rsidP="000E05C4">
            <w:pPr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</w:tbl>
    <w:p w14:paraId="38DBCA45" w14:textId="50FF365C" w:rsidR="003C16B7" w:rsidRPr="00540BA2" w:rsidRDefault="003C16B7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Ofertele se prezintă în lei moldovenești</w:t>
      </w:r>
      <w:r w:rsidR="0063625F" w:rsidRPr="00B420BB">
        <w:rPr>
          <w:bCs/>
          <w:sz w:val="24"/>
          <w:szCs w:val="24"/>
          <w:lang w:val="it-IT"/>
        </w:rPr>
        <w:t>.</w:t>
      </w:r>
    </w:p>
    <w:p w14:paraId="1B952F83" w14:textId="38465E31" w:rsidR="00654065" w:rsidRPr="00540BA2" w:rsidRDefault="00654065" w:rsidP="00226B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r w:rsidRPr="00540BA2">
        <w:rPr>
          <w:b/>
          <w:sz w:val="24"/>
          <w:szCs w:val="24"/>
          <w:lang w:val="it-IT"/>
        </w:rPr>
        <w:t>Criteriul de evaluare aplicat pentr</w:t>
      </w:r>
      <w:r w:rsidR="0074622B" w:rsidRPr="00540BA2">
        <w:rPr>
          <w:b/>
          <w:sz w:val="24"/>
          <w:szCs w:val="24"/>
          <w:lang w:val="it-IT"/>
        </w:rPr>
        <w:t>u a</w:t>
      </w:r>
      <w:r w:rsidR="003C16B7" w:rsidRPr="00540BA2">
        <w:rPr>
          <w:b/>
          <w:sz w:val="24"/>
          <w:szCs w:val="24"/>
          <w:lang w:val="it-IT"/>
        </w:rPr>
        <w:t>tribuirea</w:t>
      </w:r>
      <w:r w:rsidR="0074622B" w:rsidRPr="00540BA2">
        <w:rPr>
          <w:b/>
          <w:sz w:val="24"/>
          <w:szCs w:val="24"/>
          <w:lang w:val="it-IT"/>
        </w:rPr>
        <w:t xml:space="preserve"> contractului</w:t>
      </w:r>
      <w:r w:rsidRPr="00540BA2">
        <w:rPr>
          <w:b/>
          <w:sz w:val="24"/>
          <w:szCs w:val="24"/>
          <w:lang w:val="it-IT"/>
        </w:rPr>
        <w:t xml:space="preserve">: </w:t>
      </w:r>
      <w:r w:rsidR="00A71DA8" w:rsidRPr="00540BA2">
        <w:rPr>
          <w:sz w:val="24"/>
          <w:szCs w:val="24"/>
          <w:shd w:val="clear" w:color="auto" w:fill="FFFFFF" w:themeFill="background1"/>
          <w:lang w:val="it-IT"/>
        </w:rPr>
        <w:t>prețul cel mai scăzut</w:t>
      </w:r>
    </w:p>
    <w:sectPr w:rsidR="00654065" w:rsidRPr="00540B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D6E7E" w14:textId="77777777" w:rsidR="00F81B19" w:rsidRDefault="00F81B19">
      <w:r>
        <w:separator/>
      </w:r>
    </w:p>
  </w:endnote>
  <w:endnote w:type="continuationSeparator" w:id="0">
    <w:p w14:paraId="3041BBA4" w14:textId="77777777" w:rsidR="00F81B19" w:rsidRDefault="00F81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A9A3D" w14:textId="77777777" w:rsidR="009F6986" w:rsidRDefault="000A7A54" w:rsidP="00226BFE">
    <w:pPr>
      <w:pStyle w:val="a4"/>
      <w:jc w:val="center"/>
    </w:pPr>
    <w:r>
      <w:fldChar w:fldCharType="begin"/>
    </w:r>
    <w:r w:rsidR="009F6986">
      <w:instrText xml:space="preserve"> PAGE   \* MERGEFORMAT </w:instrText>
    </w:r>
    <w:r>
      <w:fldChar w:fldCharType="separate"/>
    </w:r>
    <w:r w:rsidR="00A66B3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6E5D6" w14:textId="77777777" w:rsidR="00F81B19" w:rsidRDefault="00F81B19">
      <w:r>
        <w:separator/>
      </w:r>
    </w:p>
  </w:footnote>
  <w:footnote w:type="continuationSeparator" w:id="0">
    <w:p w14:paraId="6EF1A8D1" w14:textId="77777777" w:rsidR="00F81B19" w:rsidRDefault="00F81B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315FA"/>
    <w:multiLevelType w:val="hybridMultilevel"/>
    <w:tmpl w:val="BE08C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E61322"/>
    <w:multiLevelType w:val="hybridMultilevel"/>
    <w:tmpl w:val="FFCE0554"/>
    <w:lvl w:ilvl="0" w:tplc="F60CE10A">
      <w:start w:val="6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8568C5"/>
    <w:multiLevelType w:val="hybridMultilevel"/>
    <w:tmpl w:val="EBE67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84C41BC"/>
    <w:lvl w:ilvl="0" w:tplc="5686A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C4A6835"/>
    <w:multiLevelType w:val="hybridMultilevel"/>
    <w:tmpl w:val="B5A8827C"/>
    <w:lvl w:ilvl="0" w:tplc="8E5E51C0">
      <w:start w:val="13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0" w15:restartNumberingAfterBreak="0">
    <w:nsid w:val="558F04FB"/>
    <w:multiLevelType w:val="hybridMultilevel"/>
    <w:tmpl w:val="5BFE78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14929"/>
    <w:multiLevelType w:val="hybridMultilevel"/>
    <w:tmpl w:val="74208246"/>
    <w:lvl w:ilvl="0" w:tplc="66B8FCC4">
      <w:start w:val="11"/>
      <w:numFmt w:val="bullet"/>
      <w:lvlText w:val="-"/>
      <w:lvlJc w:val="left"/>
      <w:pPr>
        <w:ind w:left="39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9" w:hanging="360"/>
      </w:pPr>
      <w:rPr>
        <w:rFonts w:ascii="Wingdings" w:hAnsi="Wingdings" w:hint="default"/>
      </w:r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965A35"/>
    <w:multiLevelType w:val="hybridMultilevel"/>
    <w:tmpl w:val="CB5ADC14"/>
    <w:lvl w:ilvl="0" w:tplc="2216FB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023C45"/>
    <w:multiLevelType w:val="hybridMultilevel"/>
    <w:tmpl w:val="811A2AFC"/>
    <w:lvl w:ilvl="0" w:tplc="B296A34E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2"/>
  </w:num>
  <w:num w:numId="5">
    <w:abstractNumId w:val="16"/>
  </w:num>
  <w:num w:numId="6">
    <w:abstractNumId w:val="0"/>
  </w:num>
  <w:num w:numId="7">
    <w:abstractNumId w:val="8"/>
  </w:num>
  <w:num w:numId="8">
    <w:abstractNumId w:val="25"/>
  </w:num>
  <w:num w:numId="9">
    <w:abstractNumId w:val="1"/>
  </w:num>
  <w:num w:numId="10">
    <w:abstractNumId w:val="5"/>
  </w:num>
  <w:num w:numId="11">
    <w:abstractNumId w:val="12"/>
  </w:num>
  <w:num w:numId="12">
    <w:abstractNumId w:val="27"/>
  </w:num>
  <w:num w:numId="13">
    <w:abstractNumId w:val="24"/>
  </w:num>
  <w:num w:numId="14">
    <w:abstractNumId w:val="29"/>
  </w:num>
  <w:num w:numId="15">
    <w:abstractNumId w:val="14"/>
  </w:num>
  <w:num w:numId="16">
    <w:abstractNumId w:val="7"/>
  </w:num>
  <w:num w:numId="17">
    <w:abstractNumId w:val="3"/>
  </w:num>
  <w:num w:numId="18">
    <w:abstractNumId w:val="6"/>
  </w:num>
  <w:num w:numId="19">
    <w:abstractNumId w:val="9"/>
  </w:num>
  <w:num w:numId="20">
    <w:abstractNumId w:val="26"/>
  </w:num>
  <w:num w:numId="21">
    <w:abstractNumId w:val="17"/>
  </w:num>
  <w:num w:numId="22">
    <w:abstractNumId w:val="2"/>
  </w:num>
  <w:num w:numId="23">
    <w:abstractNumId w:val="19"/>
  </w:num>
  <w:num w:numId="24">
    <w:abstractNumId w:val="13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4"/>
  </w:num>
  <w:num w:numId="28">
    <w:abstractNumId w:val="20"/>
  </w:num>
  <w:num w:numId="29">
    <w:abstractNumId w:val="2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56FD"/>
    <w:rsid w:val="00006578"/>
    <w:rsid w:val="00010779"/>
    <w:rsid w:val="00017262"/>
    <w:rsid w:val="000208CB"/>
    <w:rsid w:val="00021E8D"/>
    <w:rsid w:val="00022DD8"/>
    <w:rsid w:val="000237EA"/>
    <w:rsid w:val="00023914"/>
    <w:rsid w:val="00025177"/>
    <w:rsid w:val="00026A04"/>
    <w:rsid w:val="00027300"/>
    <w:rsid w:val="00030417"/>
    <w:rsid w:val="000319EC"/>
    <w:rsid w:val="0003210B"/>
    <w:rsid w:val="00047FA9"/>
    <w:rsid w:val="000509D1"/>
    <w:rsid w:val="00050E6B"/>
    <w:rsid w:val="0005183E"/>
    <w:rsid w:val="00051A3E"/>
    <w:rsid w:val="0005207D"/>
    <w:rsid w:val="00053B6B"/>
    <w:rsid w:val="000627A2"/>
    <w:rsid w:val="00062F4E"/>
    <w:rsid w:val="000643D1"/>
    <w:rsid w:val="00064413"/>
    <w:rsid w:val="00066B45"/>
    <w:rsid w:val="00070138"/>
    <w:rsid w:val="00071205"/>
    <w:rsid w:val="00072F9E"/>
    <w:rsid w:val="00076328"/>
    <w:rsid w:val="00076508"/>
    <w:rsid w:val="000769A9"/>
    <w:rsid w:val="00076F7D"/>
    <w:rsid w:val="00081285"/>
    <w:rsid w:val="00082039"/>
    <w:rsid w:val="00082348"/>
    <w:rsid w:val="00086B34"/>
    <w:rsid w:val="000952EF"/>
    <w:rsid w:val="00096E0E"/>
    <w:rsid w:val="000A1940"/>
    <w:rsid w:val="000A4205"/>
    <w:rsid w:val="000A4E30"/>
    <w:rsid w:val="000A5699"/>
    <w:rsid w:val="000A7A54"/>
    <w:rsid w:val="000B030D"/>
    <w:rsid w:val="000B2D7E"/>
    <w:rsid w:val="000B4282"/>
    <w:rsid w:val="000C02A9"/>
    <w:rsid w:val="000C48AA"/>
    <w:rsid w:val="000C4CE8"/>
    <w:rsid w:val="000C53DA"/>
    <w:rsid w:val="000C55C9"/>
    <w:rsid w:val="000D0DBE"/>
    <w:rsid w:val="000D1CE9"/>
    <w:rsid w:val="000E03F1"/>
    <w:rsid w:val="000E05C4"/>
    <w:rsid w:val="000E103A"/>
    <w:rsid w:val="000E30F1"/>
    <w:rsid w:val="000E524A"/>
    <w:rsid w:val="000E763F"/>
    <w:rsid w:val="000F5226"/>
    <w:rsid w:val="00102243"/>
    <w:rsid w:val="0010534F"/>
    <w:rsid w:val="00106D46"/>
    <w:rsid w:val="00111A10"/>
    <w:rsid w:val="001224DA"/>
    <w:rsid w:val="00124D8F"/>
    <w:rsid w:val="00126FFA"/>
    <w:rsid w:val="00133C6F"/>
    <w:rsid w:val="00135BE9"/>
    <w:rsid w:val="001367A0"/>
    <w:rsid w:val="00140FB3"/>
    <w:rsid w:val="0014220C"/>
    <w:rsid w:val="00157A34"/>
    <w:rsid w:val="00161F0E"/>
    <w:rsid w:val="00166CF5"/>
    <w:rsid w:val="001679E0"/>
    <w:rsid w:val="00170C8D"/>
    <w:rsid w:val="0017594D"/>
    <w:rsid w:val="00176381"/>
    <w:rsid w:val="00180ADD"/>
    <w:rsid w:val="00181382"/>
    <w:rsid w:val="00187E78"/>
    <w:rsid w:val="00193032"/>
    <w:rsid w:val="00193507"/>
    <w:rsid w:val="00194FE9"/>
    <w:rsid w:val="00195A29"/>
    <w:rsid w:val="00196386"/>
    <w:rsid w:val="001A3332"/>
    <w:rsid w:val="001B2AF2"/>
    <w:rsid w:val="001B4104"/>
    <w:rsid w:val="001C29F8"/>
    <w:rsid w:val="001D2EA0"/>
    <w:rsid w:val="001D399A"/>
    <w:rsid w:val="001D48E7"/>
    <w:rsid w:val="001D4931"/>
    <w:rsid w:val="001D51EF"/>
    <w:rsid w:val="001D544B"/>
    <w:rsid w:val="001D7572"/>
    <w:rsid w:val="001E4305"/>
    <w:rsid w:val="001E65E7"/>
    <w:rsid w:val="001F0F7E"/>
    <w:rsid w:val="001F244D"/>
    <w:rsid w:val="001F27B4"/>
    <w:rsid w:val="001F4783"/>
    <w:rsid w:val="001F4844"/>
    <w:rsid w:val="001F7DF0"/>
    <w:rsid w:val="002031BD"/>
    <w:rsid w:val="00207B3C"/>
    <w:rsid w:val="0021481F"/>
    <w:rsid w:val="002211FF"/>
    <w:rsid w:val="002220EF"/>
    <w:rsid w:val="002226F2"/>
    <w:rsid w:val="00224BD3"/>
    <w:rsid w:val="00226AFB"/>
    <w:rsid w:val="00226BFE"/>
    <w:rsid w:val="00231A7B"/>
    <w:rsid w:val="00233F67"/>
    <w:rsid w:val="00234352"/>
    <w:rsid w:val="002457BF"/>
    <w:rsid w:val="00247F8B"/>
    <w:rsid w:val="002546EC"/>
    <w:rsid w:val="00273462"/>
    <w:rsid w:val="0027663F"/>
    <w:rsid w:val="00276C33"/>
    <w:rsid w:val="00290A50"/>
    <w:rsid w:val="00294FCC"/>
    <w:rsid w:val="00295959"/>
    <w:rsid w:val="00296754"/>
    <w:rsid w:val="00297F99"/>
    <w:rsid w:val="002A03A2"/>
    <w:rsid w:val="002A074C"/>
    <w:rsid w:val="002A3022"/>
    <w:rsid w:val="002A39D5"/>
    <w:rsid w:val="002A4974"/>
    <w:rsid w:val="002A4C68"/>
    <w:rsid w:val="002A5C60"/>
    <w:rsid w:val="002A6788"/>
    <w:rsid w:val="002B0A41"/>
    <w:rsid w:val="002C0C7E"/>
    <w:rsid w:val="002C181E"/>
    <w:rsid w:val="002C2467"/>
    <w:rsid w:val="002C40EB"/>
    <w:rsid w:val="002C5318"/>
    <w:rsid w:val="002D66C0"/>
    <w:rsid w:val="002E1767"/>
    <w:rsid w:val="002E25BC"/>
    <w:rsid w:val="002E606A"/>
    <w:rsid w:val="002F3327"/>
    <w:rsid w:val="002F3A70"/>
    <w:rsid w:val="002F3BB5"/>
    <w:rsid w:val="00300B89"/>
    <w:rsid w:val="00301D6B"/>
    <w:rsid w:val="0030643E"/>
    <w:rsid w:val="00307283"/>
    <w:rsid w:val="003126FA"/>
    <w:rsid w:val="00316F5F"/>
    <w:rsid w:val="00321F39"/>
    <w:rsid w:val="00323921"/>
    <w:rsid w:val="003247B3"/>
    <w:rsid w:val="00335049"/>
    <w:rsid w:val="00340BA2"/>
    <w:rsid w:val="00343D9D"/>
    <w:rsid w:val="0034745E"/>
    <w:rsid w:val="00353A69"/>
    <w:rsid w:val="00356AF2"/>
    <w:rsid w:val="00360562"/>
    <w:rsid w:val="003647B8"/>
    <w:rsid w:val="00370C72"/>
    <w:rsid w:val="00377434"/>
    <w:rsid w:val="0038184F"/>
    <w:rsid w:val="003903DD"/>
    <w:rsid w:val="003A1D4D"/>
    <w:rsid w:val="003A27FA"/>
    <w:rsid w:val="003A56A1"/>
    <w:rsid w:val="003B0491"/>
    <w:rsid w:val="003B2E9B"/>
    <w:rsid w:val="003B498E"/>
    <w:rsid w:val="003B6638"/>
    <w:rsid w:val="003C16B7"/>
    <w:rsid w:val="003D298F"/>
    <w:rsid w:val="003D2CA4"/>
    <w:rsid w:val="003D31E0"/>
    <w:rsid w:val="003D3293"/>
    <w:rsid w:val="003D5918"/>
    <w:rsid w:val="003D6FB1"/>
    <w:rsid w:val="003D781C"/>
    <w:rsid w:val="003D7DFD"/>
    <w:rsid w:val="003E21AF"/>
    <w:rsid w:val="003F358D"/>
    <w:rsid w:val="003F7452"/>
    <w:rsid w:val="003F77EC"/>
    <w:rsid w:val="00403FE6"/>
    <w:rsid w:val="00405F67"/>
    <w:rsid w:val="004065C6"/>
    <w:rsid w:val="0041000F"/>
    <w:rsid w:val="00417970"/>
    <w:rsid w:val="00417D75"/>
    <w:rsid w:val="004225A2"/>
    <w:rsid w:val="0042484E"/>
    <w:rsid w:val="00432E16"/>
    <w:rsid w:val="00433FED"/>
    <w:rsid w:val="00441520"/>
    <w:rsid w:val="00443919"/>
    <w:rsid w:val="0044454E"/>
    <w:rsid w:val="00444B84"/>
    <w:rsid w:val="00450913"/>
    <w:rsid w:val="0045517F"/>
    <w:rsid w:val="00456DB2"/>
    <w:rsid w:val="00466159"/>
    <w:rsid w:val="004678DF"/>
    <w:rsid w:val="00474D57"/>
    <w:rsid w:val="0047574E"/>
    <w:rsid w:val="004759FD"/>
    <w:rsid w:val="00484F9A"/>
    <w:rsid w:val="004872C6"/>
    <w:rsid w:val="0049265E"/>
    <w:rsid w:val="00493F29"/>
    <w:rsid w:val="004A49D0"/>
    <w:rsid w:val="004C2A8F"/>
    <w:rsid w:val="004C2D79"/>
    <w:rsid w:val="004C3E08"/>
    <w:rsid w:val="004C5BB0"/>
    <w:rsid w:val="004C5F00"/>
    <w:rsid w:val="004D38C6"/>
    <w:rsid w:val="004D6959"/>
    <w:rsid w:val="004D7079"/>
    <w:rsid w:val="004E14A5"/>
    <w:rsid w:val="004E1675"/>
    <w:rsid w:val="004E2787"/>
    <w:rsid w:val="004E2985"/>
    <w:rsid w:val="004E77A4"/>
    <w:rsid w:val="004F2F1E"/>
    <w:rsid w:val="004F54D6"/>
    <w:rsid w:val="004F5C10"/>
    <w:rsid w:val="004F6142"/>
    <w:rsid w:val="004F6B0C"/>
    <w:rsid w:val="00506D5A"/>
    <w:rsid w:val="00511BE1"/>
    <w:rsid w:val="00512B8B"/>
    <w:rsid w:val="005140ED"/>
    <w:rsid w:val="005160EE"/>
    <w:rsid w:val="005220A6"/>
    <w:rsid w:val="00522AC3"/>
    <w:rsid w:val="005244AD"/>
    <w:rsid w:val="00524618"/>
    <w:rsid w:val="00526102"/>
    <w:rsid w:val="00531E0F"/>
    <w:rsid w:val="0053377C"/>
    <w:rsid w:val="00540BA2"/>
    <w:rsid w:val="005421FA"/>
    <w:rsid w:val="00543DE3"/>
    <w:rsid w:val="0054401A"/>
    <w:rsid w:val="00547CE3"/>
    <w:rsid w:val="00547E4D"/>
    <w:rsid w:val="005518F6"/>
    <w:rsid w:val="005560D1"/>
    <w:rsid w:val="005569E2"/>
    <w:rsid w:val="00557F21"/>
    <w:rsid w:val="0056140B"/>
    <w:rsid w:val="005632E3"/>
    <w:rsid w:val="005746F9"/>
    <w:rsid w:val="005819F8"/>
    <w:rsid w:val="00585182"/>
    <w:rsid w:val="00585530"/>
    <w:rsid w:val="00586E88"/>
    <w:rsid w:val="005909F7"/>
    <w:rsid w:val="00595B4F"/>
    <w:rsid w:val="00595BF9"/>
    <w:rsid w:val="005A1CFA"/>
    <w:rsid w:val="005A538D"/>
    <w:rsid w:val="005B0108"/>
    <w:rsid w:val="005C02D5"/>
    <w:rsid w:val="005D2F0B"/>
    <w:rsid w:val="005E2215"/>
    <w:rsid w:val="005E2784"/>
    <w:rsid w:val="005E2D80"/>
    <w:rsid w:val="005E6564"/>
    <w:rsid w:val="005F2DA7"/>
    <w:rsid w:val="005F54B3"/>
    <w:rsid w:val="005F61AE"/>
    <w:rsid w:val="005F6D3A"/>
    <w:rsid w:val="00600CAB"/>
    <w:rsid w:val="006027B2"/>
    <w:rsid w:val="00602AC3"/>
    <w:rsid w:val="00607387"/>
    <w:rsid w:val="00610EA1"/>
    <w:rsid w:val="00614DA3"/>
    <w:rsid w:val="0061580C"/>
    <w:rsid w:val="006160CF"/>
    <w:rsid w:val="0062221E"/>
    <w:rsid w:val="00622EBF"/>
    <w:rsid w:val="00624AEB"/>
    <w:rsid w:val="00630DA2"/>
    <w:rsid w:val="00633064"/>
    <w:rsid w:val="006345AF"/>
    <w:rsid w:val="0063625F"/>
    <w:rsid w:val="00640976"/>
    <w:rsid w:val="006448B4"/>
    <w:rsid w:val="00645687"/>
    <w:rsid w:val="006466C0"/>
    <w:rsid w:val="00654065"/>
    <w:rsid w:val="00662C7D"/>
    <w:rsid w:val="0066351C"/>
    <w:rsid w:val="00663AF5"/>
    <w:rsid w:val="00676EAB"/>
    <w:rsid w:val="006809B3"/>
    <w:rsid w:val="00682058"/>
    <w:rsid w:val="00684DE2"/>
    <w:rsid w:val="0069001F"/>
    <w:rsid w:val="00691587"/>
    <w:rsid w:val="00692254"/>
    <w:rsid w:val="006931E1"/>
    <w:rsid w:val="006A6405"/>
    <w:rsid w:val="006A783A"/>
    <w:rsid w:val="006B34E4"/>
    <w:rsid w:val="006B61EE"/>
    <w:rsid w:val="006C11CA"/>
    <w:rsid w:val="006C3DCF"/>
    <w:rsid w:val="006C54E5"/>
    <w:rsid w:val="006D2E7E"/>
    <w:rsid w:val="006E0C8B"/>
    <w:rsid w:val="006E11B1"/>
    <w:rsid w:val="006E36CD"/>
    <w:rsid w:val="006E5A4D"/>
    <w:rsid w:val="006F214A"/>
    <w:rsid w:val="006F7535"/>
    <w:rsid w:val="00700A2F"/>
    <w:rsid w:val="0071186A"/>
    <w:rsid w:val="00712825"/>
    <w:rsid w:val="00713280"/>
    <w:rsid w:val="007152F7"/>
    <w:rsid w:val="0071579F"/>
    <w:rsid w:val="007169CB"/>
    <w:rsid w:val="007201DC"/>
    <w:rsid w:val="007207A7"/>
    <w:rsid w:val="007210F0"/>
    <w:rsid w:val="0072330A"/>
    <w:rsid w:val="00725E01"/>
    <w:rsid w:val="00733334"/>
    <w:rsid w:val="0073343A"/>
    <w:rsid w:val="00735699"/>
    <w:rsid w:val="00737769"/>
    <w:rsid w:val="00740565"/>
    <w:rsid w:val="00742374"/>
    <w:rsid w:val="00742FD6"/>
    <w:rsid w:val="0074622B"/>
    <w:rsid w:val="0075064A"/>
    <w:rsid w:val="00752580"/>
    <w:rsid w:val="00754E7D"/>
    <w:rsid w:val="0075507B"/>
    <w:rsid w:val="007652F5"/>
    <w:rsid w:val="007677E3"/>
    <w:rsid w:val="00783285"/>
    <w:rsid w:val="007905DB"/>
    <w:rsid w:val="00794E2A"/>
    <w:rsid w:val="00796324"/>
    <w:rsid w:val="007A05FC"/>
    <w:rsid w:val="007A4711"/>
    <w:rsid w:val="007A65A0"/>
    <w:rsid w:val="007B05BF"/>
    <w:rsid w:val="007B10C0"/>
    <w:rsid w:val="007B2463"/>
    <w:rsid w:val="007B6A52"/>
    <w:rsid w:val="007B734E"/>
    <w:rsid w:val="007B7B26"/>
    <w:rsid w:val="007E27F2"/>
    <w:rsid w:val="007E3655"/>
    <w:rsid w:val="007E64FB"/>
    <w:rsid w:val="007F1077"/>
    <w:rsid w:val="007F6115"/>
    <w:rsid w:val="0080425B"/>
    <w:rsid w:val="00806D03"/>
    <w:rsid w:val="00830602"/>
    <w:rsid w:val="00843446"/>
    <w:rsid w:val="008467A8"/>
    <w:rsid w:val="00853F85"/>
    <w:rsid w:val="0086012E"/>
    <w:rsid w:val="00863BF6"/>
    <w:rsid w:val="00874EC8"/>
    <w:rsid w:val="008765D5"/>
    <w:rsid w:val="008801BF"/>
    <w:rsid w:val="008876C3"/>
    <w:rsid w:val="008911DC"/>
    <w:rsid w:val="00892BD2"/>
    <w:rsid w:val="008951D5"/>
    <w:rsid w:val="008A00B4"/>
    <w:rsid w:val="008A73B0"/>
    <w:rsid w:val="008B757A"/>
    <w:rsid w:val="008C3FED"/>
    <w:rsid w:val="008D2856"/>
    <w:rsid w:val="008E34BE"/>
    <w:rsid w:val="008E53FD"/>
    <w:rsid w:val="0090083E"/>
    <w:rsid w:val="00903BCB"/>
    <w:rsid w:val="00905500"/>
    <w:rsid w:val="00906CC6"/>
    <w:rsid w:val="00907FE9"/>
    <w:rsid w:val="00911056"/>
    <w:rsid w:val="009110F6"/>
    <w:rsid w:val="00914EDA"/>
    <w:rsid w:val="00925AB2"/>
    <w:rsid w:val="0092716E"/>
    <w:rsid w:val="00927413"/>
    <w:rsid w:val="00927511"/>
    <w:rsid w:val="00931F40"/>
    <w:rsid w:val="00932557"/>
    <w:rsid w:val="00932B37"/>
    <w:rsid w:val="00936455"/>
    <w:rsid w:val="00936BD6"/>
    <w:rsid w:val="00942C02"/>
    <w:rsid w:val="00943DBF"/>
    <w:rsid w:val="0094654E"/>
    <w:rsid w:val="00946C95"/>
    <w:rsid w:val="00952E4C"/>
    <w:rsid w:val="00955A08"/>
    <w:rsid w:val="00960924"/>
    <w:rsid w:val="00963759"/>
    <w:rsid w:val="00963F44"/>
    <w:rsid w:val="0096527B"/>
    <w:rsid w:val="00987D05"/>
    <w:rsid w:val="00991794"/>
    <w:rsid w:val="00995605"/>
    <w:rsid w:val="009A0650"/>
    <w:rsid w:val="009A0D95"/>
    <w:rsid w:val="009A2633"/>
    <w:rsid w:val="009A4B4B"/>
    <w:rsid w:val="009A64C4"/>
    <w:rsid w:val="009B05ED"/>
    <w:rsid w:val="009B3DBF"/>
    <w:rsid w:val="009B41C2"/>
    <w:rsid w:val="009B4E8C"/>
    <w:rsid w:val="009C13C0"/>
    <w:rsid w:val="009D30C9"/>
    <w:rsid w:val="009D523F"/>
    <w:rsid w:val="009D5F69"/>
    <w:rsid w:val="009E0E55"/>
    <w:rsid w:val="009E244E"/>
    <w:rsid w:val="009E35B8"/>
    <w:rsid w:val="009F4196"/>
    <w:rsid w:val="009F6986"/>
    <w:rsid w:val="00A02472"/>
    <w:rsid w:val="00A11174"/>
    <w:rsid w:val="00A1279F"/>
    <w:rsid w:val="00A12C71"/>
    <w:rsid w:val="00A20B63"/>
    <w:rsid w:val="00A262DA"/>
    <w:rsid w:val="00A27E2F"/>
    <w:rsid w:val="00A35A15"/>
    <w:rsid w:val="00A368C3"/>
    <w:rsid w:val="00A421AC"/>
    <w:rsid w:val="00A44218"/>
    <w:rsid w:val="00A44C5D"/>
    <w:rsid w:val="00A4625D"/>
    <w:rsid w:val="00A556CB"/>
    <w:rsid w:val="00A55716"/>
    <w:rsid w:val="00A61B41"/>
    <w:rsid w:val="00A61F2B"/>
    <w:rsid w:val="00A6522A"/>
    <w:rsid w:val="00A6599A"/>
    <w:rsid w:val="00A66B3E"/>
    <w:rsid w:val="00A71DA8"/>
    <w:rsid w:val="00A74D95"/>
    <w:rsid w:val="00A8230B"/>
    <w:rsid w:val="00A912D7"/>
    <w:rsid w:val="00A917CE"/>
    <w:rsid w:val="00A92BA8"/>
    <w:rsid w:val="00A936AC"/>
    <w:rsid w:val="00A93CC3"/>
    <w:rsid w:val="00AA1184"/>
    <w:rsid w:val="00AA14E6"/>
    <w:rsid w:val="00AA3274"/>
    <w:rsid w:val="00AA3694"/>
    <w:rsid w:val="00AA7008"/>
    <w:rsid w:val="00AA7783"/>
    <w:rsid w:val="00AB0106"/>
    <w:rsid w:val="00AB3EC6"/>
    <w:rsid w:val="00AB77B6"/>
    <w:rsid w:val="00AC02C2"/>
    <w:rsid w:val="00AC11EE"/>
    <w:rsid w:val="00AC2788"/>
    <w:rsid w:val="00AC50F3"/>
    <w:rsid w:val="00AC7BCF"/>
    <w:rsid w:val="00AD1C1A"/>
    <w:rsid w:val="00AD35DC"/>
    <w:rsid w:val="00AD405D"/>
    <w:rsid w:val="00AD7ED8"/>
    <w:rsid w:val="00AE6D6B"/>
    <w:rsid w:val="00AF15CE"/>
    <w:rsid w:val="00AF44E7"/>
    <w:rsid w:val="00AF4FC1"/>
    <w:rsid w:val="00AF7233"/>
    <w:rsid w:val="00B002DB"/>
    <w:rsid w:val="00B02C47"/>
    <w:rsid w:val="00B072A5"/>
    <w:rsid w:val="00B07EB3"/>
    <w:rsid w:val="00B11BCE"/>
    <w:rsid w:val="00B1222A"/>
    <w:rsid w:val="00B1224F"/>
    <w:rsid w:val="00B1606A"/>
    <w:rsid w:val="00B1701B"/>
    <w:rsid w:val="00B20BA0"/>
    <w:rsid w:val="00B25894"/>
    <w:rsid w:val="00B27D26"/>
    <w:rsid w:val="00B420BB"/>
    <w:rsid w:val="00B465FB"/>
    <w:rsid w:val="00B47B74"/>
    <w:rsid w:val="00B51C7C"/>
    <w:rsid w:val="00B53265"/>
    <w:rsid w:val="00B56030"/>
    <w:rsid w:val="00B608E9"/>
    <w:rsid w:val="00B65510"/>
    <w:rsid w:val="00B65C31"/>
    <w:rsid w:val="00B67072"/>
    <w:rsid w:val="00B67426"/>
    <w:rsid w:val="00B82F45"/>
    <w:rsid w:val="00B869E9"/>
    <w:rsid w:val="00B86AD1"/>
    <w:rsid w:val="00B93B28"/>
    <w:rsid w:val="00BA4449"/>
    <w:rsid w:val="00BA5BA4"/>
    <w:rsid w:val="00BB4447"/>
    <w:rsid w:val="00BC32B3"/>
    <w:rsid w:val="00BC3DE8"/>
    <w:rsid w:val="00BC7850"/>
    <w:rsid w:val="00BD0C12"/>
    <w:rsid w:val="00BD4345"/>
    <w:rsid w:val="00BD4E39"/>
    <w:rsid w:val="00BD511D"/>
    <w:rsid w:val="00BD74CE"/>
    <w:rsid w:val="00BF471D"/>
    <w:rsid w:val="00BF666B"/>
    <w:rsid w:val="00BF71B5"/>
    <w:rsid w:val="00C03320"/>
    <w:rsid w:val="00C06A78"/>
    <w:rsid w:val="00C0720B"/>
    <w:rsid w:val="00C1430D"/>
    <w:rsid w:val="00C1543C"/>
    <w:rsid w:val="00C21008"/>
    <w:rsid w:val="00C21B85"/>
    <w:rsid w:val="00C22322"/>
    <w:rsid w:val="00C239BD"/>
    <w:rsid w:val="00C314D4"/>
    <w:rsid w:val="00C32522"/>
    <w:rsid w:val="00C3471F"/>
    <w:rsid w:val="00C36EAC"/>
    <w:rsid w:val="00C4771D"/>
    <w:rsid w:val="00C55B3E"/>
    <w:rsid w:val="00C5625B"/>
    <w:rsid w:val="00C619DA"/>
    <w:rsid w:val="00C66B54"/>
    <w:rsid w:val="00C735D4"/>
    <w:rsid w:val="00C800EB"/>
    <w:rsid w:val="00C80AA6"/>
    <w:rsid w:val="00C81FEB"/>
    <w:rsid w:val="00C84E33"/>
    <w:rsid w:val="00C84F6B"/>
    <w:rsid w:val="00C9023A"/>
    <w:rsid w:val="00C945E8"/>
    <w:rsid w:val="00C955CD"/>
    <w:rsid w:val="00C9742E"/>
    <w:rsid w:val="00CC69AE"/>
    <w:rsid w:val="00CD5F8A"/>
    <w:rsid w:val="00CE0D2F"/>
    <w:rsid w:val="00CE5D9B"/>
    <w:rsid w:val="00CE738F"/>
    <w:rsid w:val="00CE7947"/>
    <w:rsid w:val="00CF2D43"/>
    <w:rsid w:val="00D0188B"/>
    <w:rsid w:val="00D033A5"/>
    <w:rsid w:val="00D05B5B"/>
    <w:rsid w:val="00D06E18"/>
    <w:rsid w:val="00D10289"/>
    <w:rsid w:val="00D10F30"/>
    <w:rsid w:val="00D17B85"/>
    <w:rsid w:val="00D20049"/>
    <w:rsid w:val="00D22C6A"/>
    <w:rsid w:val="00D30924"/>
    <w:rsid w:val="00D3406E"/>
    <w:rsid w:val="00D348CA"/>
    <w:rsid w:val="00D5250B"/>
    <w:rsid w:val="00D56D9E"/>
    <w:rsid w:val="00D57D0E"/>
    <w:rsid w:val="00D66904"/>
    <w:rsid w:val="00D6739E"/>
    <w:rsid w:val="00D76EC0"/>
    <w:rsid w:val="00D82249"/>
    <w:rsid w:val="00D83D95"/>
    <w:rsid w:val="00D85B8C"/>
    <w:rsid w:val="00D87004"/>
    <w:rsid w:val="00D90354"/>
    <w:rsid w:val="00D948D5"/>
    <w:rsid w:val="00D96754"/>
    <w:rsid w:val="00DA5905"/>
    <w:rsid w:val="00DB0D1C"/>
    <w:rsid w:val="00DB1C36"/>
    <w:rsid w:val="00DB2FA4"/>
    <w:rsid w:val="00DC0F26"/>
    <w:rsid w:val="00DC72DC"/>
    <w:rsid w:val="00DD6A5F"/>
    <w:rsid w:val="00DD75FA"/>
    <w:rsid w:val="00DE22D2"/>
    <w:rsid w:val="00DF01AE"/>
    <w:rsid w:val="00DF56E2"/>
    <w:rsid w:val="00DF58E8"/>
    <w:rsid w:val="00DF68AB"/>
    <w:rsid w:val="00E05BB7"/>
    <w:rsid w:val="00E06D93"/>
    <w:rsid w:val="00E16A71"/>
    <w:rsid w:val="00E30D5A"/>
    <w:rsid w:val="00E36DF8"/>
    <w:rsid w:val="00E40287"/>
    <w:rsid w:val="00E4771A"/>
    <w:rsid w:val="00E53BF5"/>
    <w:rsid w:val="00E55E71"/>
    <w:rsid w:val="00E55FF9"/>
    <w:rsid w:val="00E6032D"/>
    <w:rsid w:val="00E64482"/>
    <w:rsid w:val="00E66F35"/>
    <w:rsid w:val="00E752AD"/>
    <w:rsid w:val="00E75DB4"/>
    <w:rsid w:val="00E76C84"/>
    <w:rsid w:val="00E85EA6"/>
    <w:rsid w:val="00EA3A3D"/>
    <w:rsid w:val="00EA65AA"/>
    <w:rsid w:val="00EB0CEC"/>
    <w:rsid w:val="00EB243E"/>
    <w:rsid w:val="00EB3624"/>
    <w:rsid w:val="00EB3748"/>
    <w:rsid w:val="00EB44F1"/>
    <w:rsid w:val="00EB4924"/>
    <w:rsid w:val="00EC209C"/>
    <w:rsid w:val="00ED3AEB"/>
    <w:rsid w:val="00ED431F"/>
    <w:rsid w:val="00ED4429"/>
    <w:rsid w:val="00ED4D8D"/>
    <w:rsid w:val="00EE0C05"/>
    <w:rsid w:val="00EE6291"/>
    <w:rsid w:val="00EE75FB"/>
    <w:rsid w:val="00EF1AF9"/>
    <w:rsid w:val="00EF7226"/>
    <w:rsid w:val="00F0049F"/>
    <w:rsid w:val="00F10F05"/>
    <w:rsid w:val="00F1644B"/>
    <w:rsid w:val="00F17C42"/>
    <w:rsid w:val="00F33CA7"/>
    <w:rsid w:val="00F37085"/>
    <w:rsid w:val="00F37631"/>
    <w:rsid w:val="00F37FB9"/>
    <w:rsid w:val="00F424E8"/>
    <w:rsid w:val="00F442A5"/>
    <w:rsid w:val="00F5112D"/>
    <w:rsid w:val="00F53932"/>
    <w:rsid w:val="00F539AB"/>
    <w:rsid w:val="00F54A6D"/>
    <w:rsid w:val="00F5503E"/>
    <w:rsid w:val="00F5506E"/>
    <w:rsid w:val="00F55DF5"/>
    <w:rsid w:val="00F56038"/>
    <w:rsid w:val="00F62760"/>
    <w:rsid w:val="00F70CDE"/>
    <w:rsid w:val="00F72A0E"/>
    <w:rsid w:val="00F7403C"/>
    <w:rsid w:val="00F74589"/>
    <w:rsid w:val="00F76C76"/>
    <w:rsid w:val="00F805CB"/>
    <w:rsid w:val="00F81B19"/>
    <w:rsid w:val="00F8300D"/>
    <w:rsid w:val="00F84572"/>
    <w:rsid w:val="00F87244"/>
    <w:rsid w:val="00F92B9C"/>
    <w:rsid w:val="00F93C64"/>
    <w:rsid w:val="00F967FF"/>
    <w:rsid w:val="00FA10E1"/>
    <w:rsid w:val="00FB099F"/>
    <w:rsid w:val="00FB20B5"/>
    <w:rsid w:val="00FB75A4"/>
    <w:rsid w:val="00FC0941"/>
    <w:rsid w:val="00FC20BE"/>
    <w:rsid w:val="00FC25B2"/>
    <w:rsid w:val="00FC39D1"/>
    <w:rsid w:val="00FC755B"/>
    <w:rsid w:val="00FD0DDE"/>
    <w:rsid w:val="00FD45A7"/>
    <w:rsid w:val="00FD69A6"/>
    <w:rsid w:val="00FE2C31"/>
    <w:rsid w:val="00FE4DD9"/>
    <w:rsid w:val="00FF46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192"/>
  <w15:docId w15:val="{D29CEBE8-D0F8-47F3-9976-2EC382C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character" w:styleId="ad">
    <w:name w:val="annotation reference"/>
    <w:basedOn w:val="a1"/>
    <w:uiPriority w:val="99"/>
    <w:semiHidden/>
    <w:unhideWhenUsed/>
    <w:rsid w:val="0071186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1186A"/>
  </w:style>
  <w:style w:type="character" w:customStyle="1" w:styleId="af">
    <w:name w:val="Текст примечания Знак"/>
    <w:basedOn w:val="a1"/>
    <w:link w:val="ae"/>
    <w:uiPriority w:val="99"/>
    <w:semiHidden/>
    <w:rsid w:val="007118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1186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1186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af2">
    <w:name w:val="Unresolved Mention"/>
    <w:basedOn w:val="a1"/>
    <w:uiPriority w:val="99"/>
    <w:semiHidden/>
    <w:unhideWhenUsed/>
    <w:rsid w:val="00D10F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usm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smf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63B6A-097C-432A-9208-3E61214ED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5628</TotalTime>
  <Pages>5</Pages>
  <Words>1362</Words>
  <Characters>7766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260</cp:revision>
  <cp:lastPrinted>2022-08-26T10:11:00Z</cp:lastPrinted>
  <dcterms:created xsi:type="dcterms:W3CDTF">2018-10-19T13:45:00Z</dcterms:created>
  <dcterms:modified xsi:type="dcterms:W3CDTF">2022-11-01T07:59:00Z</dcterms:modified>
</cp:coreProperties>
</file>