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75D" w:rsidRDefault="00E8075D" w:rsidP="00AE7138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3E49BE" w:rsidRPr="00E70438" w:rsidRDefault="00E70438" w:rsidP="00E704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70438">
        <w:rPr>
          <w:rFonts w:ascii="Times New Roman" w:hAnsi="Times New Roman" w:cs="Times New Roman"/>
          <w:sz w:val="28"/>
          <w:szCs w:val="28"/>
          <w:lang w:val="ro-RO"/>
        </w:rPr>
        <w:t>Anexa nr.1</w:t>
      </w:r>
    </w:p>
    <w:p w:rsidR="004B0DA2" w:rsidRPr="00E70438" w:rsidRDefault="004B0DA2" w:rsidP="004B0D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E70438">
        <w:rPr>
          <w:rFonts w:ascii="Times New Roman" w:hAnsi="Times New Roman" w:cs="Times New Roman"/>
          <w:sz w:val="28"/>
          <w:szCs w:val="28"/>
          <w:lang w:val="ro-RO"/>
        </w:rPr>
        <w:t>Lista</w:t>
      </w:r>
      <w:r w:rsidR="00E70438" w:rsidRPr="00E7043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E70438">
        <w:rPr>
          <w:rFonts w:ascii="Times New Roman" w:hAnsi="Times New Roman" w:cs="Times New Roman"/>
          <w:sz w:val="28"/>
          <w:szCs w:val="28"/>
          <w:lang w:val="ro-RO"/>
        </w:rPr>
        <w:t>ascensoarelor asigurate din cadrul IMSP SCM ”Sfînta Treime”</w:t>
      </w:r>
    </w:p>
    <w:p w:rsidR="005161F1" w:rsidRDefault="005161F1" w:rsidP="005161F1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4B0DA2" w:rsidRDefault="004B0DA2" w:rsidP="005161F1">
      <w:pPr>
        <w:spacing w:after="0" w:line="240" w:lineRule="auto"/>
        <w:rPr>
          <w:rFonts w:ascii="Times New Roman" w:hAnsi="Times New Roman" w:cs="Times New Roman"/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939"/>
        <w:gridCol w:w="888"/>
        <w:gridCol w:w="1417"/>
        <w:gridCol w:w="3119"/>
        <w:gridCol w:w="1276"/>
        <w:gridCol w:w="1134"/>
        <w:gridCol w:w="1275"/>
        <w:gridCol w:w="1560"/>
        <w:gridCol w:w="1275"/>
      </w:tblGrid>
      <w:tr w:rsidR="00493366" w:rsidRPr="00AB3696" w:rsidTr="000B1A93">
        <w:tc>
          <w:tcPr>
            <w:tcW w:w="534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2939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Adresa amplasării obiectului</w:t>
            </w:r>
          </w:p>
        </w:tc>
        <w:tc>
          <w:tcPr>
            <w:tcW w:w="888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Nr. înreg. ascens.</w:t>
            </w:r>
          </w:p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417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Modelul ascesorului</w:t>
            </w:r>
          </w:p>
        </w:tc>
        <w:tc>
          <w:tcPr>
            <w:tcW w:w="3119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Tipul ascensorului</w:t>
            </w:r>
          </w:p>
        </w:tc>
        <w:tc>
          <w:tcPr>
            <w:tcW w:w="1276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Nr.stații</w:t>
            </w:r>
          </w:p>
        </w:tc>
        <w:tc>
          <w:tcPr>
            <w:tcW w:w="1134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Anul fabricării</w:t>
            </w:r>
          </w:p>
        </w:tc>
        <w:tc>
          <w:tcPr>
            <w:tcW w:w="1275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Anul instalării</w:t>
            </w:r>
          </w:p>
        </w:tc>
        <w:tc>
          <w:tcPr>
            <w:tcW w:w="1560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Sarcina</w:t>
            </w:r>
          </w:p>
        </w:tc>
        <w:tc>
          <w:tcPr>
            <w:tcW w:w="1275" w:type="dxa"/>
          </w:tcPr>
          <w:p w:rsidR="00493366" w:rsidRPr="00AB3696" w:rsidRDefault="00493366" w:rsidP="004B0D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B3696">
              <w:rPr>
                <w:rFonts w:ascii="Times New Roman" w:hAnsi="Times New Roman" w:cs="Times New Roman"/>
                <w:b/>
                <w:lang w:val="ro-RO"/>
              </w:rPr>
              <w:t>Note</w:t>
            </w:r>
          </w:p>
        </w:tc>
      </w:tr>
      <w:tr w:rsidR="0020263A" w:rsidTr="000B1A93">
        <w:tc>
          <w:tcPr>
            <w:tcW w:w="534" w:type="dxa"/>
          </w:tcPr>
          <w:p w:rsidR="0020263A" w:rsidRDefault="0020263A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939" w:type="dxa"/>
          </w:tcPr>
          <w:p w:rsidR="0020263A" w:rsidRDefault="0020263A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20263A" w:rsidRDefault="000B1A93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9373</w:t>
            </w:r>
          </w:p>
        </w:tc>
        <w:tc>
          <w:tcPr>
            <w:tcW w:w="1417" w:type="dxa"/>
          </w:tcPr>
          <w:p w:rsidR="0020263A" w:rsidRDefault="0020263A" w:rsidP="004B0DA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AEP-1002-10-1100</w:t>
            </w:r>
          </w:p>
        </w:tc>
        <w:tc>
          <w:tcPr>
            <w:tcW w:w="3119" w:type="dxa"/>
          </w:tcPr>
          <w:p w:rsidR="0020263A" w:rsidRPr="0020263A" w:rsidRDefault="0020263A" w:rsidP="0020263A">
            <w:pPr>
              <w:jc w:val="center"/>
              <w:rPr>
                <w:lang w:val="en-US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134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2018</w:t>
            </w:r>
          </w:p>
        </w:tc>
        <w:tc>
          <w:tcPr>
            <w:tcW w:w="1275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2019</w:t>
            </w:r>
          </w:p>
        </w:tc>
        <w:tc>
          <w:tcPr>
            <w:tcW w:w="1560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 /</w:t>
            </w:r>
          </w:p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 persoane</w:t>
            </w:r>
          </w:p>
        </w:tc>
        <w:tc>
          <w:tcPr>
            <w:tcW w:w="1275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nou</w:t>
            </w:r>
          </w:p>
        </w:tc>
      </w:tr>
      <w:tr w:rsidR="00667CCC" w:rsidTr="000B1A93">
        <w:tc>
          <w:tcPr>
            <w:tcW w:w="534" w:type="dxa"/>
          </w:tcPr>
          <w:p w:rsidR="00667CCC" w:rsidRDefault="00667CCC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939" w:type="dxa"/>
          </w:tcPr>
          <w:p w:rsidR="00667CCC" w:rsidRDefault="00667CCC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667CCC" w:rsidRDefault="005173ED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10522</w:t>
            </w:r>
          </w:p>
        </w:tc>
        <w:tc>
          <w:tcPr>
            <w:tcW w:w="1417" w:type="dxa"/>
          </w:tcPr>
          <w:p w:rsidR="00667CCC" w:rsidRDefault="00667CCC" w:rsidP="00AB369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NIKAN 5000 MR</w:t>
            </w:r>
          </w:p>
        </w:tc>
        <w:tc>
          <w:tcPr>
            <w:tcW w:w="3119" w:type="dxa"/>
          </w:tcPr>
          <w:p w:rsidR="00667CCC" w:rsidRPr="0020263A" w:rsidRDefault="00667CCC" w:rsidP="007F353C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electric de pasageri</w:t>
            </w:r>
          </w:p>
        </w:tc>
        <w:tc>
          <w:tcPr>
            <w:tcW w:w="1276" w:type="dxa"/>
          </w:tcPr>
          <w:p w:rsidR="00667CCC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134" w:type="dxa"/>
          </w:tcPr>
          <w:p w:rsidR="00667CCC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2023</w:t>
            </w:r>
          </w:p>
        </w:tc>
        <w:tc>
          <w:tcPr>
            <w:tcW w:w="1275" w:type="dxa"/>
          </w:tcPr>
          <w:p w:rsidR="00667CCC" w:rsidRDefault="00667CCC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</w:t>
            </w:r>
            <w:r w:rsidR="005173ED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560" w:type="dxa"/>
          </w:tcPr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 /</w:t>
            </w:r>
          </w:p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 persoane</w:t>
            </w:r>
          </w:p>
        </w:tc>
        <w:tc>
          <w:tcPr>
            <w:tcW w:w="1275" w:type="dxa"/>
          </w:tcPr>
          <w:p w:rsidR="00667CCC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nou</w:t>
            </w:r>
          </w:p>
        </w:tc>
      </w:tr>
      <w:tr w:rsidR="0020263A" w:rsidTr="000B1A93">
        <w:tc>
          <w:tcPr>
            <w:tcW w:w="534" w:type="dxa"/>
          </w:tcPr>
          <w:p w:rsidR="0020263A" w:rsidRDefault="0020263A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2939" w:type="dxa"/>
          </w:tcPr>
          <w:p w:rsidR="0020263A" w:rsidRDefault="0020263A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861</w:t>
            </w:r>
          </w:p>
        </w:tc>
        <w:tc>
          <w:tcPr>
            <w:tcW w:w="1417" w:type="dxa"/>
          </w:tcPr>
          <w:p w:rsidR="0020263A" w:rsidRDefault="0020263A" w:rsidP="00AB369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AMB-500</w:t>
            </w:r>
          </w:p>
        </w:tc>
        <w:tc>
          <w:tcPr>
            <w:tcW w:w="3119" w:type="dxa"/>
          </w:tcPr>
          <w:p w:rsidR="0020263A" w:rsidRPr="0020263A" w:rsidRDefault="0020263A" w:rsidP="0020263A">
            <w:pPr>
              <w:jc w:val="center"/>
              <w:rPr>
                <w:lang w:val="en-US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4" w:type="dxa"/>
          </w:tcPr>
          <w:p w:rsidR="0020263A" w:rsidRDefault="0020263A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1974</w:t>
            </w:r>
          </w:p>
        </w:tc>
        <w:tc>
          <w:tcPr>
            <w:tcW w:w="1275" w:type="dxa"/>
          </w:tcPr>
          <w:p w:rsidR="0020263A" w:rsidRDefault="0020263A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1976</w:t>
            </w:r>
          </w:p>
        </w:tc>
        <w:tc>
          <w:tcPr>
            <w:tcW w:w="1560" w:type="dxa"/>
          </w:tcPr>
          <w:p w:rsidR="0020263A" w:rsidRDefault="0020263A" w:rsidP="0049336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500 kg /</w:t>
            </w:r>
          </w:p>
          <w:p w:rsidR="0020263A" w:rsidRDefault="00AC6B2A" w:rsidP="00AC6B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="0020263A">
              <w:rPr>
                <w:rFonts w:ascii="Times New Roman" w:hAnsi="Times New Roman" w:cs="Times New Roman"/>
                <w:lang w:val="ro-RO"/>
              </w:rPr>
              <w:t xml:space="preserve"> persoan</w:t>
            </w:r>
            <w:r>
              <w:rPr>
                <w:rFonts w:ascii="Times New Roman" w:hAnsi="Times New Roman" w:cs="Times New Roman"/>
                <w:lang w:val="ro-RO"/>
              </w:rPr>
              <w:t>ă</w:t>
            </w:r>
          </w:p>
        </w:tc>
        <w:tc>
          <w:tcPr>
            <w:tcW w:w="1275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20263A" w:rsidTr="000B1A93">
        <w:tc>
          <w:tcPr>
            <w:tcW w:w="534" w:type="dxa"/>
          </w:tcPr>
          <w:p w:rsidR="0020263A" w:rsidRDefault="0020263A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2939" w:type="dxa"/>
          </w:tcPr>
          <w:p w:rsidR="0020263A" w:rsidRDefault="0020263A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862</w:t>
            </w:r>
          </w:p>
        </w:tc>
        <w:tc>
          <w:tcPr>
            <w:tcW w:w="1417" w:type="dxa"/>
          </w:tcPr>
          <w:p w:rsidR="0020263A" w:rsidRDefault="0020263A" w:rsidP="00AB369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AMB-500</w:t>
            </w:r>
          </w:p>
        </w:tc>
        <w:tc>
          <w:tcPr>
            <w:tcW w:w="3119" w:type="dxa"/>
          </w:tcPr>
          <w:p w:rsidR="0020263A" w:rsidRPr="0020263A" w:rsidRDefault="0020263A" w:rsidP="0020263A">
            <w:pPr>
              <w:jc w:val="center"/>
              <w:rPr>
                <w:lang w:val="en-US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20263A" w:rsidRDefault="0020263A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4" w:type="dxa"/>
          </w:tcPr>
          <w:p w:rsidR="0020263A" w:rsidRDefault="0020263A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1974</w:t>
            </w:r>
          </w:p>
        </w:tc>
        <w:tc>
          <w:tcPr>
            <w:tcW w:w="1275" w:type="dxa"/>
          </w:tcPr>
          <w:p w:rsidR="0020263A" w:rsidRDefault="0020263A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1976</w:t>
            </w:r>
          </w:p>
        </w:tc>
        <w:tc>
          <w:tcPr>
            <w:tcW w:w="1560" w:type="dxa"/>
          </w:tcPr>
          <w:p w:rsidR="0020263A" w:rsidRDefault="0020263A" w:rsidP="0049336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500 kg /</w:t>
            </w:r>
          </w:p>
          <w:p w:rsidR="0020263A" w:rsidRPr="00AC6B2A" w:rsidRDefault="00AC6B2A" w:rsidP="00AC6B2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="0020263A">
              <w:rPr>
                <w:rFonts w:ascii="Times New Roman" w:hAnsi="Times New Roman" w:cs="Times New Roman"/>
                <w:lang w:val="ro-RO"/>
              </w:rPr>
              <w:t xml:space="preserve"> persoan</w:t>
            </w:r>
            <w:r>
              <w:rPr>
                <w:rFonts w:ascii="Times New Roman" w:hAnsi="Times New Roman" w:cs="Times New Roman"/>
                <w:lang w:val="ro-RO"/>
              </w:rPr>
              <w:t>ă</w:t>
            </w:r>
          </w:p>
        </w:tc>
        <w:tc>
          <w:tcPr>
            <w:tcW w:w="1275" w:type="dxa"/>
          </w:tcPr>
          <w:p w:rsidR="0020263A" w:rsidRDefault="0020263A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7CCC" w:rsidRPr="007E62DB" w:rsidTr="000B1A93">
        <w:tc>
          <w:tcPr>
            <w:tcW w:w="534" w:type="dxa"/>
          </w:tcPr>
          <w:p w:rsidR="00667CCC" w:rsidRPr="000B1A93" w:rsidRDefault="00667CCC" w:rsidP="005161F1">
            <w:pPr>
              <w:rPr>
                <w:rFonts w:ascii="Times New Roman" w:hAnsi="Times New Roman" w:cs="Times New Roman"/>
                <w:lang w:val="ro-RO"/>
              </w:rPr>
            </w:pPr>
            <w:r w:rsidRPr="000B1A93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2939" w:type="dxa"/>
          </w:tcPr>
          <w:p w:rsidR="00667CCC" w:rsidRPr="00BB63FD" w:rsidRDefault="00667CCC">
            <w:pPr>
              <w:rPr>
                <w:rFonts w:ascii="Times New Roman" w:hAnsi="Times New Roman" w:cs="Times New Roman"/>
                <w:lang w:val="ro-RO"/>
              </w:rPr>
            </w:pPr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667CCC" w:rsidRPr="00BB63FD" w:rsidRDefault="005173ED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10448</w:t>
            </w:r>
          </w:p>
        </w:tc>
        <w:tc>
          <w:tcPr>
            <w:tcW w:w="1417" w:type="dxa"/>
          </w:tcPr>
          <w:p w:rsidR="00667CCC" w:rsidRPr="00BB63FD" w:rsidRDefault="00667CCC" w:rsidP="00AB369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NIKAN 5000 MR</w:t>
            </w:r>
          </w:p>
        </w:tc>
        <w:tc>
          <w:tcPr>
            <w:tcW w:w="3119" w:type="dxa"/>
          </w:tcPr>
          <w:p w:rsidR="00667CCC" w:rsidRPr="00BB63FD" w:rsidRDefault="00667CCC" w:rsidP="002026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667CCC" w:rsidRPr="00BB63FD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134" w:type="dxa"/>
          </w:tcPr>
          <w:p w:rsidR="00667CCC" w:rsidRPr="00BB63FD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2023</w:t>
            </w:r>
          </w:p>
        </w:tc>
        <w:tc>
          <w:tcPr>
            <w:tcW w:w="1275" w:type="dxa"/>
          </w:tcPr>
          <w:p w:rsidR="00667CCC" w:rsidRPr="00BB63FD" w:rsidRDefault="00667CCC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2024</w:t>
            </w:r>
          </w:p>
        </w:tc>
        <w:tc>
          <w:tcPr>
            <w:tcW w:w="1560" w:type="dxa"/>
          </w:tcPr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 /</w:t>
            </w:r>
          </w:p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 persoane</w:t>
            </w:r>
          </w:p>
        </w:tc>
        <w:tc>
          <w:tcPr>
            <w:tcW w:w="1275" w:type="dxa"/>
          </w:tcPr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nou</w:t>
            </w:r>
          </w:p>
        </w:tc>
      </w:tr>
      <w:tr w:rsidR="00667CCC" w:rsidTr="000B1A93">
        <w:tc>
          <w:tcPr>
            <w:tcW w:w="534" w:type="dxa"/>
          </w:tcPr>
          <w:p w:rsidR="00667CCC" w:rsidRDefault="00667CCC" w:rsidP="005161F1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2939" w:type="dxa"/>
          </w:tcPr>
          <w:p w:rsidR="00667CCC" w:rsidRPr="00BB63FD" w:rsidRDefault="00667CCC">
            <w:pPr>
              <w:rPr>
                <w:rFonts w:ascii="Times New Roman" w:hAnsi="Times New Roman" w:cs="Times New Roman"/>
                <w:lang w:val="ro-RO"/>
              </w:rPr>
            </w:pPr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667CCC" w:rsidRDefault="005173ED" w:rsidP="004B0D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10449</w:t>
            </w:r>
          </w:p>
        </w:tc>
        <w:tc>
          <w:tcPr>
            <w:tcW w:w="1417" w:type="dxa"/>
          </w:tcPr>
          <w:p w:rsidR="00667CCC" w:rsidRDefault="00667CCC" w:rsidP="00AB369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NIKAN 5000 MR</w:t>
            </w:r>
          </w:p>
        </w:tc>
        <w:tc>
          <w:tcPr>
            <w:tcW w:w="3119" w:type="dxa"/>
          </w:tcPr>
          <w:p w:rsidR="00667CCC" w:rsidRPr="00BB63FD" w:rsidRDefault="00667CCC" w:rsidP="002026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667CCC" w:rsidRDefault="00667CCC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134" w:type="dxa"/>
          </w:tcPr>
          <w:p w:rsidR="00667CCC" w:rsidRDefault="00667CCC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2023</w:t>
            </w:r>
          </w:p>
        </w:tc>
        <w:tc>
          <w:tcPr>
            <w:tcW w:w="1275" w:type="dxa"/>
          </w:tcPr>
          <w:p w:rsidR="00667CCC" w:rsidRDefault="00667CCC" w:rsidP="00527F2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2023</w:t>
            </w:r>
          </w:p>
        </w:tc>
        <w:tc>
          <w:tcPr>
            <w:tcW w:w="1560" w:type="dxa"/>
          </w:tcPr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 /</w:t>
            </w:r>
          </w:p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 persoane</w:t>
            </w:r>
          </w:p>
        </w:tc>
        <w:tc>
          <w:tcPr>
            <w:tcW w:w="1275" w:type="dxa"/>
          </w:tcPr>
          <w:p w:rsidR="00667CCC" w:rsidRDefault="00667CCC" w:rsidP="00802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nou</w:t>
            </w:r>
          </w:p>
        </w:tc>
      </w:tr>
      <w:tr w:rsidR="005173ED" w:rsidRPr="005173ED" w:rsidTr="000B1A93">
        <w:tc>
          <w:tcPr>
            <w:tcW w:w="534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2939" w:type="dxa"/>
          </w:tcPr>
          <w:p w:rsidR="005173ED" w:rsidRDefault="005173ED" w:rsidP="005173ED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10792</w:t>
            </w:r>
          </w:p>
        </w:tc>
        <w:tc>
          <w:tcPr>
            <w:tcW w:w="1417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NIKAN 5000 MR</w:t>
            </w:r>
          </w:p>
        </w:tc>
        <w:tc>
          <w:tcPr>
            <w:tcW w:w="3119" w:type="dxa"/>
          </w:tcPr>
          <w:p w:rsidR="005173ED" w:rsidRPr="00BB63F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01C06">
              <w:rPr>
                <w:rFonts w:ascii="Times New Roman" w:hAnsi="Times New Roman" w:cs="Times New Roman"/>
                <w:lang w:val="ro-RO"/>
              </w:rPr>
              <w:t>Ascensor electric de pasageri și mărfuri</w:t>
            </w:r>
          </w:p>
        </w:tc>
        <w:tc>
          <w:tcPr>
            <w:tcW w:w="1276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134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2025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2025</w:t>
            </w:r>
          </w:p>
        </w:tc>
        <w:tc>
          <w:tcPr>
            <w:tcW w:w="1560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 /</w:t>
            </w:r>
          </w:p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 persoane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Ascensor nou</w:t>
            </w:r>
          </w:p>
        </w:tc>
      </w:tr>
      <w:tr w:rsidR="005173ED" w:rsidTr="000B1A93">
        <w:tc>
          <w:tcPr>
            <w:tcW w:w="534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2939" w:type="dxa"/>
          </w:tcPr>
          <w:p w:rsidR="005173ED" w:rsidRDefault="005173ED" w:rsidP="005173ED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2837</w:t>
            </w:r>
          </w:p>
        </w:tc>
        <w:tc>
          <w:tcPr>
            <w:tcW w:w="1417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AP 320</w:t>
            </w:r>
          </w:p>
        </w:tc>
        <w:tc>
          <w:tcPr>
            <w:tcW w:w="3119" w:type="dxa"/>
          </w:tcPr>
          <w:p w:rsidR="005173ED" w:rsidRPr="0020263A" w:rsidRDefault="005173ED" w:rsidP="005173ED">
            <w:pPr>
              <w:jc w:val="center"/>
              <w:rPr>
                <w:lang w:val="en-US"/>
              </w:rPr>
            </w:pPr>
            <w:r w:rsidRPr="00C908C0">
              <w:rPr>
                <w:rFonts w:ascii="Times New Roman" w:hAnsi="Times New Roman" w:cs="Times New Roman"/>
                <w:lang w:val="ro-RO"/>
              </w:rPr>
              <w:t>Ascensor electric de pasageri</w:t>
            </w:r>
          </w:p>
        </w:tc>
        <w:tc>
          <w:tcPr>
            <w:tcW w:w="1276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134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1980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1983</w:t>
            </w:r>
          </w:p>
        </w:tc>
        <w:tc>
          <w:tcPr>
            <w:tcW w:w="1560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320 kg /</w:t>
            </w:r>
          </w:p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 persoane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Renovat în anul 2015</w:t>
            </w:r>
          </w:p>
        </w:tc>
      </w:tr>
      <w:tr w:rsidR="005173ED" w:rsidTr="000B1A93">
        <w:tc>
          <w:tcPr>
            <w:tcW w:w="534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2939" w:type="dxa"/>
          </w:tcPr>
          <w:p w:rsidR="005173ED" w:rsidRDefault="005173ED" w:rsidP="005173ED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2383</w:t>
            </w:r>
          </w:p>
        </w:tc>
        <w:tc>
          <w:tcPr>
            <w:tcW w:w="1417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AP 320</w:t>
            </w:r>
          </w:p>
        </w:tc>
        <w:tc>
          <w:tcPr>
            <w:tcW w:w="3119" w:type="dxa"/>
          </w:tcPr>
          <w:p w:rsidR="005173ED" w:rsidRDefault="005173ED" w:rsidP="005173ED">
            <w:pPr>
              <w:jc w:val="center"/>
            </w:pPr>
            <w:r w:rsidRPr="00C908C0">
              <w:rPr>
                <w:rFonts w:ascii="Times New Roman" w:hAnsi="Times New Roman" w:cs="Times New Roman"/>
                <w:lang w:val="ro-RO"/>
              </w:rPr>
              <w:t>Ascensor electric de pasageri</w:t>
            </w:r>
          </w:p>
        </w:tc>
        <w:tc>
          <w:tcPr>
            <w:tcW w:w="1276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134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1980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1983</w:t>
            </w:r>
          </w:p>
        </w:tc>
        <w:tc>
          <w:tcPr>
            <w:tcW w:w="1560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320 kg /</w:t>
            </w:r>
          </w:p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 persoane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Renovat în anul 2015</w:t>
            </w:r>
          </w:p>
        </w:tc>
      </w:tr>
      <w:tr w:rsidR="005173ED" w:rsidTr="000B1A93">
        <w:tc>
          <w:tcPr>
            <w:tcW w:w="534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2939" w:type="dxa"/>
          </w:tcPr>
          <w:p w:rsidR="005173ED" w:rsidRDefault="005173ED" w:rsidP="005173ED">
            <w:r w:rsidRPr="006A2D93">
              <w:rPr>
                <w:rFonts w:ascii="Times New Roman" w:hAnsi="Times New Roman" w:cs="Times New Roman"/>
                <w:lang w:val="ro-RO"/>
              </w:rPr>
              <w:t>Chișinău, str.Alecu Russo, 11</w:t>
            </w:r>
          </w:p>
        </w:tc>
        <w:tc>
          <w:tcPr>
            <w:tcW w:w="888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</w:tcPr>
          <w:p w:rsidR="005173ED" w:rsidRDefault="005173ED" w:rsidP="005173E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SJDI-3</w:t>
            </w:r>
          </w:p>
        </w:tc>
        <w:tc>
          <w:tcPr>
            <w:tcW w:w="3119" w:type="dxa"/>
          </w:tcPr>
          <w:p w:rsidR="005173ED" w:rsidRPr="00C908C0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Instalație hidraulică de ridicat (0,07 m/s la 2 stații)</w:t>
            </w:r>
          </w:p>
        </w:tc>
        <w:tc>
          <w:tcPr>
            <w:tcW w:w="1276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4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2022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2023</w:t>
            </w:r>
          </w:p>
        </w:tc>
        <w:tc>
          <w:tcPr>
            <w:tcW w:w="1560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1000 kg</w:t>
            </w:r>
          </w:p>
        </w:tc>
        <w:tc>
          <w:tcPr>
            <w:tcW w:w="1275" w:type="dxa"/>
          </w:tcPr>
          <w:p w:rsidR="005173ED" w:rsidRDefault="005173ED" w:rsidP="005173E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Nou</w:t>
            </w:r>
          </w:p>
        </w:tc>
      </w:tr>
    </w:tbl>
    <w:p w:rsidR="004B0DA2" w:rsidRDefault="004B0DA2" w:rsidP="005161F1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4B0DA2" w:rsidRDefault="004B0DA2" w:rsidP="005161F1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4B0DA2" w:rsidRDefault="004B0DA2" w:rsidP="005161F1">
      <w:pPr>
        <w:spacing w:after="0" w:line="240" w:lineRule="auto"/>
        <w:rPr>
          <w:rFonts w:ascii="Times New Roman" w:hAnsi="Times New Roman" w:cs="Times New Roman"/>
          <w:lang w:val="ro-RO"/>
        </w:rPr>
      </w:pPr>
    </w:p>
    <w:sectPr w:rsidR="004B0DA2" w:rsidSect="004B0DA2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D44" w:rsidRDefault="00EC1D44" w:rsidP="007922F4">
      <w:pPr>
        <w:spacing w:after="0" w:line="240" w:lineRule="auto"/>
      </w:pPr>
      <w:r>
        <w:separator/>
      </w:r>
    </w:p>
  </w:endnote>
  <w:endnote w:type="continuationSeparator" w:id="0">
    <w:p w:rsidR="00EC1D44" w:rsidRDefault="00EC1D44" w:rsidP="00792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D44" w:rsidRDefault="00EC1D44" w:rsidP="007922F4">
      <w:pPr>
        <w:spacing w:after="0" w:line="240" w:lineRule="auto"/>
      </w:pPr>
      <w:r>
        <w:separator/>
      </w:r>
    </w:p>
  </w:footnote>
  <w:footnote w:type="continuationSeparator" w:id="0">
    <w:p w:rsidR="00EC1D44" w:rsidRDefault="00EC1D44" w:rsidP="007922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90DCB"/>
    <w:multiLevelType w:val="multilevel"/>
    <w:tmpl w:val="ACC0F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67A4A"/>
    <w:multiLevelType w:val="multilevel"/>
    <w:tmpl w:val="5B52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D06E7F"/>
    <w:multiLevelType w:val="multilevel"/>
    <w:tmpl w:val="8250B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7845E6"/>
    <w:multiLevelType w:val="multilevel"/>
    <w:tmpl w:val="8318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CA56CE"/>
    <w:multiLevelType w:val="multilevel"/>
    <w:tmpl w:val="E87E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36750"/>
    <w:multiLevelType w:val="multilevel"/>
    <w:tmpl w:val="455E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91703B"/>
    <w:multiLevelType w:val="multilevel"/>
    <w:tmpl w:val="B0205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D2BA8"/>
    <w:multiLevelType w:val="multilevel"/>
    <w:tmpl w:val="F026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CB3FA5"/>
    <w:multiLevelType w:val="multilevel"/>
    <w:tmpl w:val="D1541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E7138"/>
    <w:rsid w:val="000B1A93"/>
    <w:rsid w:val="000E6FAE"/>
    <w:rsid w:val="00135960"/>
    <w:rsid w:val="001E3460"/>
    <w:rsid w:val="001E3668"/>
    <w:rsid w:val="0020263A"/>
    <w:rsid w:val="00253B0E"/>
    <w:rsid w:val="0031411C"/>
    <w:rsid w:val="003A35D9"/>
    <w:rsid w:val="003C38F8"/>
    <w:rsid w:val="003E49BE"/>
    <w:rsid w:val="003F46D3"/>
    <w:rsid w:val="0040430F"/>
    <w:rsid w:val="00414744"/>
    <w:rsid w:val="0043645B"/>
    <w:rsid w:val="00493366"/>
    <w:rsid w:val="004A55C9"/>
    <w:rsid w:val="004B0DA2"/>
    <w:rsid w:val="005161F1"/>
    <w:rsid w:val="005173ED"/>
    <w:rsid w:val="0055021E"/>
    <w:rsid w:val="00564C0B"/>
    <w:rsid w:val="00575EC7"/>
    <w:rsid w:val="00615FA7"/>
    <w:rsid w:val="00632BE0"/>
    <w:rsid w:val="00667CCC"/>
    <w:rsid w:val="00745E00"/>
    <w:rsid w:val="00771BD7"/>
    <w:rsid w:val="00774476"/>
    <w:rsid w:val="00785491"/>
    <w:rsid w:val="007922F4"/>
    <w:rsid w:val="007B11A9"/>
    <w:rsid w:val="007C09A4"/>
    <w:rsid w:val="007E62DB"/>
    <w:rsid w:val="007F353C"/>
    <w:rsid w:val="009363AA"/>
    <w:rsid w:val="0098066A"/>
    <w:rsid w:val="00A57E31"/>
    <w:rsid w:val="00AB3696"/>
    <w:rsid w:val="00AC6B2A"/>
    <w:rsid w:val="00AE7138"/>
    <w:rsid w:val="00B201FA"/>
    <w:rsid w:val="00B51E85"/>
    <w:rsid w:val="00BB63FD"/>
    <w:rsid w:val="00BF1D4F"/>
    <w:rsid w:val="00C21CE6"/>
    <w:rsid w:val="00C74D96"/>
    <w:rsid w:val="00CC2476"/>
    <w:rsid w:val="00D32430"/>
    <w:rsid w:val="00D54A46"/>
    <w:rsid w:val="00D911D8"/>
    <w:rsid w:val="00DD56E2"/>
    <w:rsid w:val="00E14315"/>
    <w:rsid w:val="00E6181C"/>
    <w:rsid w:val="00E70438"/>
    <w:rsid w:val="00E8075D"/>
    <w:rsid w:val="00E92F92"/>
    <w:rsid w:val="00EC1D44"/>
    <w:rsid w:val="00F32AAB"/>
    <w:rsid w:val="00F5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D460"/>
  <w15:docId w15:val="{9714C33E-F84C-45AD-98CA-9EBF136E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315"/>
  </w:style>
  <w:style w:type="paragraph" w:styleId="1">
    <w:name w:val="heading 1"/>
    <w:basedOn w:val="a"/>
    <w:next w:val="a"/>
    <w:link w:val="10"/>
    <w:uiPriority w:val="9"/>
    <w:qFormat/>
    <w:rsid w:val="001E36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51E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E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B51E8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B51E85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1E85"/>
  </w:style>
  <w:style w:type="paragraph" w:styleId="a5">
    <w:name w:val="Normal (Web)"/>
    <w:basedOn w:val="a"/>
    <w:uiPriority w:val="99"/>
    <w:unhideWhenUsed/>
    <w:rsid w:val="00B5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51E8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51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E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E36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heading-category">
    <w:name w:val="subheading-category"/>
    <w:basedOn w:val="a0"/>
    <w:rsid w:val="001E3668"/>
  </w:style>
  <w:style w:type="character" w:styleId="a9">
    <w:name w:val="FollowedHyperlink"/>
    <w:basedOn w:val="a0"/>
    <w:uiPriority w:val="99"/>
    <w:semiHidden/>
    <w:unhideWhenUsed/>
    <w:rsid w:val="00BF1D4F"/>
    <w:rPr>
      <w:color w:val="800080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22F4"/>
  </w:style>
  <w:style w:type="paragraph" w:styleId="ac">
    <w:name w:val="footer"/>
    <w:basedOn w:val="a"/>
    <w:link w:val="ad"/>
    <w:uiPriority w:val="99"/>
    <w:unhideWhenUsed/>
    <w:rsid w:val="00792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922F4"/>
  </w:style>
  <w:style w:type="character" w:customStyle="1" w:styleId="wffiletext">
    <w:name w:val="wf_file_text"/>
    <w:basedOn w:val="a0"/>
    <w:rsid w:val="00E8075D"/>
  </w:style>
  <w:style w:type="character" w:customStyle="1" w:styleId="wffilesize">
    <w:name w:val="wf_file_size"/>
    <w:basedOn w:val="a0"/>
    <w:rsid w:val="00E80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2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522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9741534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167106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819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2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868">
          <w:marLeft w:val="0"/>
          <w:marRight w:val="0"/>
          <w:marTop w:val="0"/>
          <w:marBottom w:val="18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  <w:divsChild>
            <w:div w:id="92552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738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dotted" w:sz="6" w:space="2" w:color="DDDDDD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2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06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</w:div>
        <w:div w:id="1286887833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6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1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LP2</dc:creator>
  <cp:lastModifiedBy>Пользователь Windows</cp:lastModifiedBy>
  <cp:revision>37</cp:revision>
  <cp:lastPrinted>2019-03-28T07:10:00Z</cp:lastPrinted>
  <dcterms:created xsi:type="dcterms:W3CDTF">2019-03-28T09:27:00Z</dcterms:created>
  <dcterms:modified xsi:type="dcterms:W3CDTF">2026-03-19T07:08:00Z</dcterms:modified>
</cp:coreProperties>
</file>