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D4CFE" w14:textId="77777777" w:rsidR="00132BFE" w:rsidRPr="00E01A5D" w:rsidRDefault="00132BFE" w:rsidP="00132BFE">
      <w:pPr>
        <w:spacing w:before="120"/>
        <w:jc w:val="right"/>
        <w:rPr>
          <w:b/>
          <w:lang w:val="ro-MD"/>
        </w:rPr>
      </w:pPr>
      <w:r w:rsidRPr="00E01A5D">
        <w:rPr>
          <w:b/>
          <w:lang w:val="ro-MD"/>
        </w:rPr>
        <w:t>Aprobat:</w:t>
      </w:r>
    </w:p>
    <w:p w14:paraId="75CF5C73" w14:textId="77777777" w:rsidR="00132BFE" w:rsidRPr="00E01A5D" w:rsidRDefault="00132BFE" w:rsidP="00132BFE">
      <w:pPr>
        <w:spacing w:before="120"/>
        <w:jc w:val="right"/>
        <w:rPr>
          <w:b/>
          <w:lang w:val="ro-MD"/>
        </w:rPr>
      </w:pPr>
      <w:r w:rsidRPr="00E01A5D">
        <w:rPr>
          <w:b/>
          <w:lang w:val="ro-MD"/>
        </w:rPr>
        <w:t>Director SRL ”Chișinăua-gaz”</w:t>
      </w:r>
    </w:p>
    <w:p w14:paraId="290C5F05" w14:textId="2F1AA01D" w:rsidR="00132BFE" w:rsidRDefault="00132BFE" w:rsidP="002E7D0C">
      <w:pPr>
        <w:keepNext/>
        <w:keepLines/>
        <w:jc w:val="right"/>
        <w:outlineLvl w:val="1"/>
        <w:rPr>
          <w:rFonts w:eastAsiaTheme="majorEastAsia"/>
          <w:b/>
          <w:lang w:val="ro-MD"/>
        </w:rPr>
      </w:pPr>
      <w:r w:rsidRPr="00E01A5D">
        <w:rPr>
          <w:b/>
          <w:lang w:val="ro-MD"/>
        </w:rPr>
        <w:t>Ruslan SACA</w:t>
      </w:r>
      <w:r>
        <w:rPr>
          <w:b/>
          <w:lang w:val="ro-MD"/>
        </w:rPr>
        <w:t xml:space="preserve"> </w:t>
      </w:r>
      <w:r w:rsidRPr="00E01A5D">
        <w:rPr>
          <w:b/>
          <w:lang w:val="ro-MD"/>
        </w:rPr>
        <w:t>_____________</w:t>
      </w:r>
    </w:p>
    <w:p w14:paraId="13A55CE4" w14:textId="77777777" w:rsidR="00132BFE" w:rsidRDefault="00132BFE" w:rsidP="00A11E1A">
      <w:pPr>
        <w:keepNext/>
        <w:keepLines/>
        <w:jc w:val="center"/>
        <w:outlineLvl w:val="1"/>
        <w:rPr>
          <w:rFonts w:eastAsiaTheme="majorEastAsia"/>
          <w:b/>
          <w:lang w:val="ro-MD"/>
        </w:rPr>
      </w:pPr>
    </w:p>
    <w:p w14:paraId="1B05AED5" w14:textId="1D3E9EEF"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3D11202A"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00551812">
        <w:rPr>
          <w:rFonts w:eastAsiaTheme="majorEastAsia"/>
          <w:b/>
          <w:lang w:val="ro-MD"/>
        </w:rPr>
        <w:t xml:space="preserve"> nr.</w:t>
      </w:r>
      <w:r w:rsidR="00441D90">
        <w:rPr>
          <w:rFonts w:eastAsiaTheme="majorEastAsia"/>
          <w:b/>
          <w:lang w:val="ro-MD"/>
        </w:rPr>
        <w:t xml:space="preserve"> 07 </w:t>
      </w:r>
      <w:r w:rsidR="00693953">
        <w:rPr>
          <w:rFonts w:eastAsiaTheme="majorEastAsia"/>
          <w:b/>
          <w:lang w:val="ro-MD"/>
        </w:rPr>
        <w:t>din</w:t>
      </w:r>
      <w:r w:rsidR="00551812">
        <w:rPr>
          <w:rFonts w:eastAsiaTheme="majorEastAsia"/>
          <w:b/>
          <w:lang w:val="ro-MD"/>
        </w:rPr>
        <w:t xml:space="preserve"> </w:t>
      </w:r>
      <w:r w:rsidR="00441D90">
        <w:rPr>
          <w:rFonts w:eastAsiaTheme="majorEastAsia"/>
          <w:b/>
          <w:lang w:val="ro-MD"/>
        </w:rPr>
        <w:t>28.11.2025</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07960FE4" w:rsidR="00A11E1A" w:rsidRPr="00173AAA" w:rsidRDefault="00A11E1A" w:rsidP="00A11E1A">
      <w:pPr>
        <w:jc w:val="both"/>
        <w:rPr>
          <w:bCs/>
          <w:lang w:val="ro-MD"/>
        </w:rPr>
      </w:pPr>
      <w:r w:rsidRPr="00173AAA">
        <w:rPr>
          <w:bCs/>
          <w:lang w:val="ro-MD"/>
        </w:rPr>
        <w:t xml:space="preserve">Obiectul: </w:t>
      </w:r>
      <w:r w:rsidR="00827AC2" w:rsidRPr="00A24347">
        <w:rPr>
          <w:b/>
          <w:i/>
          <w:lang w:val="en-US"/>
        </w:rPr>
        <w:t>Achiziționarea echipamentelor de protecție, a hainelor și încălțamintei speciale</w:t>
      </w:r>
      <w:r w:rsidR="004A5A72" w:rsidRPr="00173AAA">
        <w:rPr>
          <w:i/>
          <w:lang w:val="ro-MD"/>
        </w:rPr>
        <w:t>.</w:t>
      </w:r>
      <w:r w:rsidRPr="00173AAA">
        <w:rPr>
          <w:bCs/>
          <w:lang w:val="ro-MD"/>
        </w:rPr>
        <w:t xml:space="preserve"> </w:t>
      </w:r>
    </w:p>
    <w:p w14:paraId="08256718" w14:textId="60EBA414" w:rsidR="00C43D20" w:rsidRPr="00173AAA" w:rsidRDefault="00C43D20" w:rsidP="00A11E1A">
      <w:pPr>
        <w:jc w:val="both"/>
        <w:rPr>
          <w:bCs/>
          <w:lang w:val="ro-MD"/>
        </w:rPr>
      </w:pPr>
      <w:r w:rsidRPr="00173AAA">
        <w:rPr>
          <w:bCs/>
          <w:lang w:val="ro-MD"/>
        </w:rPr>
        <w:t>Numărul:</w:t>
      </w:r>
      <w:r w:rsidR="005B0535">
        <w:rPr>
          <w:bCs/>
          <w:lang w:val="ro-MD"/>
        </w:rPr>
        <w:t xml:space="preserve"> </w:t>
      </w:r>
      <w:r w:rsidR="0009187E">
        <w:rPr>
          <w:bCs/>
          <w:lang w:val="ro-MD"/>
        </w:rPr>
        <w:t>CG-07</w:t>
      </w:r>
      <w:r w:rsidR="005B0535">
        <w:rPr>
          <w:bCs/>
          <w:lang w:val="ro-MD"/>
        </w:rPr>
        <w:t>B</w:t>
      </w:r>
      <w:r w:rsidR="00857C34">
        <w:rPr>
          <w:bCs/>
          <w:lang w:val="ro-MD"/>
        </w:rPr>
        <w:t>C</w:t>
      </w:r>
      <w:r w:rsidR="00B76EC5">
        <w:rPr>
          <w:bCs/>
          <w:lang w:val="ro-MD"/>
        </w:rPr>
        <w:t>/</w:t>
      </w:r>
      <w:r w:rsidR="005B0535">
        <w:rPr>
          <w:bCs/>
          <w:lang w:val="ro-MD"/>
        </w:rPr>
        <w:t>202</w:t>
      </w:r>
      <w:r w:rsidR="0009187E">
        <w:rPr>
          <w:bCs/>
          <w:lang w:val="ro-MD"/>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2CD9F1CE" w:rsidR="005F2900" w:rsidRDefault="005971FB" w:rsidP="00FC5943">
      <w:pPr>
        <w:ind w:firstLine="708"/>
        <w:jc w:val="both"/>
        <w:rPr>
          <w:lang w:val="ro-MD"/>
        </w:rPr>
      </w:pPr>
      <w:r w:rsidRPr="003D3A53">
        <w:rPr>
          <w:lang w:val="ro-MD"/>
        </w:rPr>
        <w:t xml:space="preserve">Asigurarea cu </w:t>
      </w:r>
      <w:r w:rsidR="003D3A53" w:rsidRPr="003D3A53">
        <w:rPr>
          <w:lang w:val="ro-MD"/>
        </w:rPr>
        <w:t>bunuri: echipamente de protecție, a hainelor și a îmbrăcămintei speciale de lucru</w:t>
      </w:r>
      <w:r w:rsidR="006010D4">
        <w:rPr>
          <w:lang w:val="ro-MD"/>
        </w:rPr>
        <w:t>, pentru activitatea de bază a întreprinderilor de distribuție a gazelor naturale, pe întreg teritoriul Republicii Moldova</w:t>
      </w:r>
      <w:r w:rsidR="00F17F00">
        <w:rPr>
          <w:lang w:val="ro-MD"/>
        </w:rPr>
        <w:t>:</w:t>
      </w:r>
    </w:p>
    <w:p w14:paraId="401E4633" w14:textId="77777777" w:rsidR="00CA66F8" w:rsidRDefault="00CA66F8" w:rsidP="00FC5943">
      <w:pPr>
        <w:ind w:firstLine="708"/>
        <w:jc w:val="both"/>
        <w:rPr>
          <w:lang w:val="ro-MD"/>
        </w:rPr>
      </w:pP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070"/>
        <w:gridCol w:w="4028"/>
        <w:gridCol w:w="789"/>
        <w:gridCol w:w="856"/>
        <w:gridCol w:w="2702"/>
      </w:tblGrid>
      <w:tr w:rsidR="004049C5" w:rsidRPr="0020377B" w14:paraId="612BE228" w14:textId="77777777" w:rsidTr="00512288">
        <w:trPr>
          <w:trHeight w:val="510"/>
        </w:trPr>
        <w:tc>
          <w:tcPr>
            <w:tcW w:w="306" w:type="pct"/>
            <w:shd w:val="clear" w:color="000000" w:fill="FFFFFF"/>
            <w:vAlign w:val="center"/>
            <w:hideMark/>
          </w:tcPr>
          <w:p w14:paraId="645B13FD"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eastAsia="ro-RO"/>
              </w:rPr>
              <w:t>nr. d/o</w:t>
            </w:r>
          </w:p>
        </w:tc>
        <w:tc>
          <w:tcPr>
            <w:tcW w:w="532" w:type="pct"/>
            <w:shd w:val="clear" w:color="000000" w:fill="FFFFFF"/>
            <w:vAlign w:val="center"/>
            <w:hideMark/>
          </w:tcPr>
          <w:p w14:paraId="151ACDE5"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eastAsia="ro-RO"/>
              </w:rPr>
              <w:t>Cod CPV</w:t>
            </w:r>
          </w:p>
        </w:tc>
        <w:tc>
          <w:tcPr>
            <w:tcW w:w="2002" w:type="pct"/>
            <w:shd w:val="clear" w:color="000000" w:fill="FFFFFF"/>
            <w:vAlign w:val="center"/>
            <w:hideMark/>
          </w:tcPr>
          <w:p w14:paraId="405993C5"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eastAsia="ro-RO"/>
              </w:rPr>
              <w:t>Denumirea bunurilor solicitate</w:t>
            </w:r>
          </w:p>
        </w:tc>
        <w:tc>
          <w:tcPr>
            <w:tcW w:w="392" w:type="pct"/>
            <w:shd w:val="clear" w:color="000000" w:fill="FFFFFF"/>
            <w:vAlign w:val="center"/>
            <w:hideMark/>
          </w:tcPr>
          <w:p w14:paraId="4786D4A4"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eastAsia="ro-RO"/>
              </w:rPr>
              <w:t>Un de măs</w:t>
            </w:r>
          </w:p>
        </w:tc>
        <w:tc>
          <w:tcPr>
            <w:tcW w:w="425" w:type="pct"/>
            <w:shd w:val="clear" w:color="000000" w:fill="FFFFFF"/>
            <w:vAlign w:val="center"/>
            <w:hideMark/>
          </w:tcPr>
          <w:p w14:paraId="1A987CE2"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eastAsia="ro-RO"/>
              </w:rPr>
              <w:t>Cantitate</w:t>
            </w:r>
          </w:p>
        </w:tc>
        <w:tc>
          <w:tcPr>
            <w:tcW w:w="1343" w:type="pct"/>
            <w:shd w:val="clear" w:color="000000" w:fill="FFFFFF"/>
            <w:vAlign w:val="center"/>
            <w:hideMark/>
          </w:tcPr>
          <w:p w14:paraId="66FBB3C1" w14:textId="77777777" w:rsidR="0020377B" w:rsidRPr="0020377B" w:rsidRDefault="0020377B" w:rsidP="0020377B">
            <w:pPr>
              <w:jc w:val="center"/>
              <w:rPr>
                <w:b/>
                <w:bCs/>
                <w:noProof w:val="0"/>
                <w:color w:val="000000"/>
                <w:sz w:val="16"/>
                <w:szCs w:val="16"/>
                <w:lang w:eastAsia="ro-RO"/>
              </w:rPr>
            </w:pPr>
            <w:r w:rsidRPr="0020377B">
              <w:rPr>
                <w:b/>
                <w:bCs/>
                <w:noProof w:val="0"/>
                <w:color w:val="000000"/>
                <w:sz w:val="16"/>
                <w:szCs w:val="16"/>
                <w:lang w:val="en-US" w:eastAsia="ro-RO"/>
              </w:rPr>
              <w:t>Specificarea tehnică deplină solicitată, Standarde de referință</w:t>
            </w:r>
          </w:p>
        </w:tc>
      </w:tr>
      <w:tr w:rsidR="00512288" w:rsidRPr="0020377B" w14:paraId="484FD991" w14:textId="77777777" w:rsidTr="00512288">
        <w:trPr>
          <w:trHeight w:val="255"/>
        </w:trPr>
        <w:tc>
          <w:tcPr>
            <w:tcW w:w="837" w:type="pct"/>
            <w:gridSpan w:val="2"/>
            <w:shd w:val="clear" w:color="000000" w:fill="FFFFFF"/>
            <w:vAlign w:val="center"/>
            <w:hideMark/>
          </w:tcPr>
          <w:p w14:paraId="6B8FF9B6" w14:textId="77777777" w:rsidR="0020377B" w:rsidRPr="0020377B" w:rsidRDefault="0020377B" w:rsidP="0020377B">
            <w:pPr>
              <w:jc w:val="center"/>
              <w:rPr>
                <w:b/>
                <w:bCs/>
                <w:noProof w:val="0"/>
                <w:sz w:val="16"/>
                <w:szCs w:val="16"/>
                <w:lang w:eastAsia="ro-RO"/>
              </w:rPr>
            </w:pPr>
            <w:r w:rsidRPr="0020377B">
              <w:rPr>
                <w:b/>
                <w:bCs/>
                <w:noProof w:val="0"/>
                <w:sz w:val="16"/>
                <w:szCs w:val="16"/>
                <w:lang w:eastAsia="ro-RO"/>
              </w:rPr>
              <w:t>LOT. Nr. 1:</w:t>
            </w:r>
          </w:p>
        </w:tc>
        <w:tc>
          <w:tcPr>
            <w:tcW w:w="2394" w:type="pct"/>
            <w:gridSpan w:val="2"/>
            <w:shd w:val="clear" w:color="000000" w:fill="FFFFFF"/>
            <w:vAlign w:val="center"/>
            <w:hideMark/>
          </w:tcPr>
          <w:p w14:paraId="48776801" w14:textId="77777777" w:rsidR="004049C5" w:rsidRDefault="0020377B" w:rsidP="0020377B">
            <w:pPr>
              <w:rPr>
                <w:b/>
                <w:bCs/>
                <w:noProof w:val="0"/>
                <w:sz w:val="16"/>
                <w:szCs w:val="16"/>
                <w:lang w:eastAsia="ro-RO"/>
              </w:rPr>
            </w:pPr>
            <w:r w:rsidRPr="0020377B">
              <w:rPr>
                <w:b/>
                <w:bCs/>
                <w:noProof w:val="0"/>
                <w:sz w:val="16"/>
                <w:szCs w:val="16"/>
                <w:lang w:eastAsia="ro-RO"/>
              </w:rPr>
              <w:t xml:space="preserve">Încălțăminte specială de lucru - Valoare estimată: </w:t>
            </w:r>
          </w:p>
          <w:p w14:paraId="0D6BAB83" w14:textId="64591494" w:rsidR="0020377B" w:rsidRPr="0020377B" w:rsidRDefault="0020377B" w:rsidP="0020377B">
            <w:pPr>
              <w:rPr>
                <w:b/>
                <w:bCs/>
                <w:noProof w:val="0"/>
                <w:sz w:val="16"/>
                <w:szCs w:val="16"/>
                <w:lang w:eastAsia="ro-RO"/>
              </w:rPr>
            </w:pPr>
            <w:r w:rsidRPr="0020377B">
              <w:rPr>
                <w:b/>
                <w:bCs/>
                <w:noProof w:val="0"/>
                <w:sz w:val="16"/>
                <w:szCs w:val="16"/>
                <w:lang w:eastAsia="ro-RO"/>
              </w:rPr>
              <w:t>1 023 775,00 lei fără TVA</w:t>
            </w:r>
          </w:p>
        </w:tc>
        <w:tc>
          <w:tcPr>
            <w:tcW w:w="425" w:type="pct"/>
            <w:shd w:val="clear" w:color="000000" w:fill="FFFFFF"/>
            <w:vAlign w:val="center"/>
            <w:hideMark/>
          </w:tcPr>
          <w:p w14:paraId="769F85B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28.394</w:t>
            </w:r>
          </w:p>
        </w:tc>
        <w:tc>
          <w:tcPr>
            <w:tcW w:w="1343" w:type="pct"/>
            <w:shd w:val="clear" w:color="auto" w:fill="auto"/>
            <w:noWrap/>
            <w:vAlign w:val="bottom"/>
            <w:hideMark/>
          </w:tcPr>
          <w:p w14:paraId="60DAE353" w14:textId="77777777" w:rsidR="0020377B" w:rsidRPr="0020377B" w:rsidRDefault="0020377B" w:rsidP="0020377B">
            <w:pPr>
              <w:rPr>
                <w:rFonts w:ascii="Arial" w:hAnsi="Arial" w:cs="Arial"/>
                <w:noProof w:val="0"/>
                <w:sz w:val="16"/>
                <w:szCs w:val="16"/>
                <w:lang w:eastAsia="ro-RO"/>
              </w:rPr>
            </w:pPr>
            <w:r w:rsidRPr="0020377B">
              <w:rPr>
                <w:rFonts w:ascii="Arial" w:hAnsi="Arial" w:cs="Arial"/>
                <w:noProof w:val="0"/>
                <w:sz w:val="16"/>
                <w:szCs w:val="16"/>
                <w:lang w:eastAsia="ro-RO"/>
              </w:rPr>
              <w:t> </w:t>
            </w:r>
          </w:p>
        </w:tc>
      </w:tr>
      <w:tr w:rsidR="004049C5" w:rsidRPr="0020377B" w14:paraId="3E1EF305" w14:textId="77777777" w:rsidTr="00512288">
        <w:trPr>
          <w:trHeight w:val="952"/>
        </w:trPr>
        <w:tc>
          <w:tcPr>
            <w:tcW w:w="306" w:type="pct"/>
            <w:shd w:val="clear" w:color="000000" w:fill="FFFFFF"/>
            <w:vAlign w:val="center"/>
            <w:hideMark/>
          </w:tcPr>
          <w:p w14:paraId="3A5A778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w:t>
            </w:r>
          </w:p>
        </w:tc>
        <w:tc>
          <w:tcPr>
            <w:tcW w:w="532" w:type="pct"/>
            <w:shd w:val="clear" w:color="000000" w:fill="FFFFFF"/>
            <w:vAlign w:val="center"/>
            <w:hideMark/>
          </w:tcPr>
          <w:p w14:paraId="3BA84671"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1A33312" w14:textId="77777777" w:rsidR="0020377B" w:rsidRPr="0020377B" w:rsidRDefault="0020377B" w:rsidP="0020377B">
            <w:pPr>
              <w:rPr>
                <w:noProof w:val="0"/>
                <w:sz w:val="16"/>
                <w:szCs w:val="16"/>
                <w:lang w:eastAsia="ro-RO"/>
              </w:rPr>
            </w:pPr>
            <w:r w:rsidRPr="0020377B">
              <w:rPr>
                <w:noProof w:val="0"/>
                <w:sz w:val="16"/>
                <w:szCs w:val="16"/>
                <w:lang w:eastAsia="ro-RO"/>
              </w:rPr>
              <w:t>Cizme de iarna cu talpa antistatizata, fara accesorii metalice (B)</w:t>
            </w:r>
            <w:r w:rsidRPr="0020377B">
              <w:rPr>
                <w:noProof w:val="0"/>
                <w:sz w:val="16"/>
                <w:szCs w:val="16"/>
                <w:lang w:eastAsia="ro-RO"/>
              </w:rPr>
              <w:br/>
              <w:t>Ботинки термоизоляционные с антистатической подошвой, без металлических принадлежностей (мужские)</w:t>
            </w:r>
          </w:p>
        </w:tc>
        <w:tc>
          <w:tcPr>
            <w:tcW w:w="392" w:type="pct"/>
            <w:shd w:val="clear" w:color="000000" w:fill="FFFFFF"/>
            <w:vAlign w:val="center"/>
            <w:hideMark/>
          </w:tcPr>
          <w:p w14:paraId="2CEB0119"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E95E177"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1442</w:t>
            </w:r>
          </w:p>
        </w:tc>
        <w:tc>
          <w:tcPr>
            <w:tcW w:w="1343" w:type="pct"/>
            <w:shd w:val="clear" w:color="000000" w:fill="FFFFFF"/>
            <w:vAlign w:val="center"/>
            <w:hideMark/>
          </w:tcPr>
          <w:p w14:paraId="66F773B6"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81A7B1F" w14:textId="77777777" w:rsidTr="00512288">
        <w:trPr>
          <w:trHeight w:val="510"/>
        </w:trPr>
        <w:tc>
          <w:tcPr>
            <w:tcW w:w="306" w:type="pct"/>
            <w:shd w:val="clear" w:color="000000" w:fill="FFFFFF"/>
            <w:vAlign w:val="center"/>
            <w:hideMark/>
          </w:tcPr>
          <w:p w14:paraId="445DE1DB"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w:t>
            </w:r>
          </w:p>
        </w:tc>
        <w:tc>
          <w:tcPr>
            <w:tcW w:w="532" w:type="pct"/>
            <w:shd w:val="clear" w:color="000000" w:fill="FFFFFF"/>
            <w:vAlign w:val="center"/>
            <w:hideMark/>
          </w:tcPr>
          <w:p w14:paraId="60AE5CA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C249708" w14:textId="77777777" w:rsidR="0020377B" w:rsidRPr="0020377B" w:rsidRDefault="0020377B" w:rsidP="0020377B">
            <w:pPr>
              <w:rPr>
                <w:noProof w:val="0"/>
                <w:sz w:val="16"/>
                <w:szCs w:val="16"/>
                <w:lang w:eastAsia="ro-RO"/>
              </w:rPr>
            </w:pPr>
            <w:r w:rsidRPr="0020377B">
              <w:rPr>
                <w:noProof w:val="0"/>
                <w:sz w:val="16"/>
                <w:szCs w:val="16"/>
                <w:lang w:eastAsia="ro-RO"/>
              </w:rPr>
              <w:t>Cizme de prelata</w:t>
            </w:r>
            <w:r w:rsidRPr="0020377B">
              <w:rPr>
                <w:noProof w:val="0"/>
                <w:sz w:val="16"/>
                <w:szCs w:val="16"/>
                <w:lang w:eastAsia="ro-RO"/>
              </w:rPr>
              <w:br/>
              <w:t>Сапоги кирзовые</w:t>
            </w:r>
          </w:p>
        </w:tc>
        <w:tc>
          <w:tcPr>
            <w:tcW w:w="392" w:type="pct"/>
            <w:shd w:val="clear" w:color="000000" w:fill="FFFFFF"/>
            <w:vAlign w:val="center"/>
            <w:hideMark/>
          </w:tcPr>
          <w:p w14:paraId="42C2E220"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969C5C2"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w:t>
            </w:r>
          </w:p>
        </w:tc>
        <w:tc>
          <w:tcPr>
            <w:tcW w:w="1343" w:type="pct"/>
            <w:shd w:val="clear" w:color="000000" w:fill="FFFFFF"/>
            <w:vAlign w:val="center"/>
            <w:hideMark/>
          </w:tcPr>
          <w:p w14:paraId="79D47F0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20331D0" w14:textId="77777777" w:rsidTr="00512288">
        <w:trPr>
          <w:trHeight w:val="510"/>
        </w:trPr>
        <w:tc>
          <w:tcPr>
            <w:tcW w:w="306" w:type="pct"/>
            <w:shd w:val="clear" w:color="000000" w:fill="FFFFFF"/>
            <w:vAlign w:val="center"/>
            <w:hideMark/>
          </w:tcPr>
          <w:p w14:paraId="5AF24208"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w:t>
            </w:r>
          </w:p>
        </w:tc>
        <w:tc>
          <w:tcPr>
            <w:tcW w:w="532" w:type="pct"/>
            <w:shd w:val="clear" w:color="000000" w:fill="FFFFFF"/>
            <w:vAlign w:val="center"/>
            <w:hideMark/>
          </w:tcPr>
          <w:p w14:paraId="1ADC0AB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693F835" w14:textId="77777777" w:rsidR="0020377B" w:rsidRPr="0020377B" w:rsidRDefault="0020377B" w:rsidP="0020377B">
            <w:pPr>
              <w:rPr>
                <w:noProof w:val="0"/>
                <w:sz w:val="16"/>
                <w:szCs w:val="16"/>
                <w:lang w:eastAsia="ro-RO"/>
              </w:rPr>
            </w:pPr>
            <w:r w:rsidRPr="0020377B">
              <w:rPr>
                <w:noProof w:val="0"/>
                <w:sz w:val="16"/>
                <w:szCs w:val="16"/>
                <w:lang w:eastAsia="ro-RO"/>
              </w:rPr>
              <w:t>Cizme de cauciuc</w:t>
            </w:r>
            <w:r w:rsidRPr="0020377B">
              <w:rPr>
                <w:noProof w:val="0"/>
                <w:sz w:val="16"/>
                <w:szCs w:val="16"/>
                <w:lang w:eastAsia="ro-RO"/>
              </w:rPr>
              <w:br/>
              <w:t>Сапоги резиновые</w:t>
            </w:r>
          </w:p>
        </w:tc>
        <w:tc>
          <w:tcPr>
            <w:tcW w:w="392" w:type="pct"/>
            <w:shd w:val="clear" w:color="000000" w:fill="FFFFFF"/>
            <w:vAlign w:val="center"/>
            <w:hideMark/>
          </w:tcPr>
          <w:p w14:paraId="75A5C80A"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73F83013"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46</w:t>
            </w:r>
          </w:p>
        </w:tc>
        <w:tc>
          <w:tcPr>
            <w:tcW w:w="1343" w:type="pct"/>
            <w:shd w:val="clear" w:color="000000" w:fill="FFFFFF"/>
            <w:vAlign w:val="center"/>
            <w:hideMark/>
          </w:tcPr>
          <w:p w14:paraId="13594044"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E81472F" w14:textId="77777777" w:rsidTr="00512288">
        <w:trPr>
          <w:trHeight w:val="782"/>
        </w:trPr>
        <w:tc>
          <w:tcPr>
            <w:tcW w:w="306" w:type="pct"/>
            <w:shd w:val="clear" w:color="000000" w:fill="FFFFFF"/>
            <w:vAlign w:val="center"/>
            <w:hideMark/>
          </w:tcPr>
          <w:p w14:paraId="2F9AF2D9"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4</w:t>
            </w:r>
          </w:p>
        </w:tc>
        <w:tc>
          <w:tcPr>
            <w:tcW w:w="532" w:type="pct"/>
            <w:shd w:val="clear" w:color="000000" w:fill="FFFFFF"/>
            <w:vAlign w:val="center"/>
            <w:hideMark/>
          </w:tcPr>
          <w:p w14:paraId="66633317"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6ABE568" w14:textId="77777777" w:rsidR="0020377B" w:rsidRPr="0020377B" w:rsidRDefault="0020377B" w:rsidP="0020377B">
            <w:pPr>
              <w:rPr>
                <w:noProof w:val="0"/>
                <w:sz w:val="16"/>
                <w:szCs w:val="16"/>
                <w:lang w:eastAsia="ro-RO"/>
              </w:rPr>
            </w:pPr>
            <w:r w:rsidRPr="0020377B">
              <w:rPr>
                <w:noProof w:val="0"/>
                <w:sz w:val="16"/>
                <w:szCs w:val="16"/>
                <w:lang w:eastAsia="ro-RO"/>
              </w:rPr>
              <w:t>Ghete de vară cu talpă antistatică, fără accesorii metalice (B)</w:t>
            </w:r>
            <w:r w:rsidRPr="0020377B">
              <w:rPr>
                <w:noProof w:val="0"/>
                <w:sz w:val="16"/>
                <w:szCs w:val="16"/>
                <w:lang w:eastAsia="ro-RO"/>
              </w:rPr>
              <w:br/>
              <w:t>Туфли (летние,мужские) с антистатич, подошвой без мет. принадлежностей</w:t>
            </w:r>
          </w:p>
        </w:tc>
        <w:tc>
          <w:tcPr>
            <w:tcW w:w="392" w:type="pct"/>
            <w:shd w:val="clear" w:color="000000" w:fill="FFFFFF"/>
            <w:vAlign w:val="center"/>
            <w:hideMark/>
          </w:tcPr>
          <w:p w14:paraId="0B8C776A"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26CDCC9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931</w:t>
            </w:r>
          </w:p>
        </w:tc>
        <w:tc>
          <w:tcPr>
            <w:tcW w:w="1343" w:type="pct"/>
            <w:shd w:val="clear" w:color="000000" w:fill="FFFFFF"/>
            <w:vAlign w:val="center"/>
            <w:hideMark/>
          </w:tcPr>
          <w:p w14:paraId="402D8CD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4DEDFAC" w14:textId="77777777" w:rsidTr="00512288">
        <w:trPr>
          <w:trHeight w:val="708"/>
        </w:trPr>
        <w:tc>
          <w:tcPr>
            <w:tcW w:w="306" w:type="pct"/>
            <w:shd w:val="clear" w:color="000000" w:fill="FFFFFF"/>
            <w:vAlign w:val="center"/>
            <w:hideMark/>
          </w:tcPr>
          <w:p w14:paraId="3094B48F"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5</w:t>
            </w:r>
          </w:p>
        </w:tc>
        <w:tc>
          <w:tcPr>
            <w:tcW w:w="532" w:type="pct"/>
            <w:shd w:val="clear" w:color="000000" w:fill="FFFFFF"/>
            <w:vAlign w:val="center"/>
            <w:hideMark/>
          </w:tcPr>
          <w:p w14:paraId="53DFADA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71612D2" w14:textId="77777777" w:rsidR="0020377B" w:rsidRPr="0020377B" w:rsidRDefault="0020377B" w:rsidP="0020377B">
            <w:pPr>
              <w:rPr>
                <w:noProof w:val="0"/>
                <w:sz w:val="16"/>
                <w:szCs w:val="16"/>
                <w:lang w:eastAsia="ro-RO"/>
              </w:rPr>
            </w:pPr>
            <w:r w:rsidRPr="0020377B">
              <w:rPr>
                <w:noProof w:val="0"/>
                <w:sz w:val="16"/>
                <w:szCs w:val="16"/>
                <w:lang w:eastAsia="ro-RO"/>
              </w:rPr>
              <w:t xml:space="preserve">Ghete de vară cu talpă antistatică, fără accesorii metalice (F) </w:t>
            </w:r>
            <w:r w:rsidRPr="0020377B">
              <w:rPr>
                <w:noProof w:val="0"/>
                <w:sz w:val="16"/>
                <w:szCs w:val="16"/>
                <w:lang w:eastAsia="ro-RO"/>
              </w:rPr>
              <w:br/>
              <w:t>Туфли (летние,женские) с антистатич, подошвой без мет. принадлежностей</w:t>
            </w:r>
          </w:p>
        </w:tc>
        <w:tc>
          <w:tcPr>
            <w:tcW w:w="392" w:type="pct"/>
            <w:shd w:val="clear" w:color="000000" w:fill="FFFFFF"/>
            <w:vAlign w:val="center"/>
            <w:hideMark/>
          </w:tcPr>
          <w:p w14:paraId="34DCE7BE"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19B33B9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122</w:t>
            </w:r>
          </w:p>
        </w:tc>
        <w:tc>
          <w:tcPr>
            <w:tcW w:w="1343" w:type="pct"/>
            <w:shd w:val="clear" w:color="000000" w:fill="FFFFFF"/>
            <w:vAlign w:val="center"/>
            <w:hideMark/>
          </w:tcPr>
          <w:p w14:paraId="0C02DCD7"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5223537" w14:textId="77777777" w:rsidTr="00512288">
        <w:trPr>
          <w:trHeight w:val="510"/>
        </w:trPr>
        <w:tc>
          <w:tcPr>
            <w:tcW w:w="306" w:type="pct"/>
            <w:shd w:val="clear" w:color="000000" w:fill="FFFFFF"/>
            <w:vAlign w:val="center"/>
            <w:hideMark/>
          </w:tcPr>
          <w:p w14:paraId="5537B2D5"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6</w:t>
            </w:r>
          </w:p>
        </w:tc>
        <w:tc>
          <w:tcPr>
            <w:tcW w:w="532" w:type="pct"/>
            <w:shd w:val="clear" w:color="000000" w:fill="FFFFFF"/>
            <w:vAlign w:val="center"/>
            <w:hideMark/>
          </w:tcPr>
          <w:p w14:paraId="54D47E0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6F4AF68" w14:textId="77777777" w:rsidR="0020377B" w:rsidRPr="0020377B" w:rsidRDefault="0020377B" w:rsidP="0020377B">
            <w:pPr>
              <w:rPr>
                <w:noProof w:val="0"/>
                <w:sz w:val="16"/>
                <w:szCs w:val="16"/>
                <w:lang w:eastAsia="ro-RO"/>
              </w:rPr>
            </w:pPr>
            <w:r w:rsidRPr="0020377B">
              <w:rPr>
                <w:noProof w:val="0"/>
                <w:sz w:val="16"/>
                <w:szCs w:val="16"/>
                <w:lang w:eastAsia="ro-RO"/>
              </w:rPr>
              <w:t>Cizme de lucru</w:t>
            </w:r>
            <w:r w:rsidRPr="0020377B">
              <w:rPr>
                <w:noProof w:val="0"/>
                <w:sz w:val="16"/>
                <w:szCs w:val="16"/>
                <w:lang w:eastAsia="ro-RO"/>
              </w:rPr>
              <w:br/>
              <w:t>Сапоги рабочие</w:t>
            </w:r>
          </w:p>
        </w:tc>
        <w:tc>
          <w:tcPr>
            <w:tcW w:w="392" w:type="pct"/>
            <w:shd w:val="clear" w:color="000000" w:fill="FFFFFF"/>
            <w:vAlign w:val="center"/>
            <w:hideMark/>
          </w:tcPr>
          <w:p w14:paraId="23FA1E32"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D652FEB"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30</w:t>
            </w:r>
          </w:p>
        </w:tc>
        <w:tc>
          <w:tcPr>
            <w:tcW w:w="1343" w:type="pct"/>
            <w:shd w:val="clear" w:color="000000" w:fill="FFFFFF"/>
            <w:vAlign w:val="center"/>
            <w:hideMark/>
          </w:tcPr>
          <w:p w14:paraId="3DEC165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3BF09DD" w14:textId="77777777" w:rsidTr="00512288">
        <w:trPr>
          <w:trHeight w:val="510"/>
        </w:trPr>
        <w:tc>
          <w:tcPr>
            <w:tcW w:w="306" w:type="pct"/>
            <w:shd w:val="clear" w:color="000000" w:fill="FFFFFF"/>
            <w:vAlign w:val="center"/>
            <w:hideMark/>
          </w:tcPr>
          <w:p w14:paraId="2C60538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7</w:t>
            </w:r>
          </w:p>
        </w:tc>
        <w:tc>
          <w:tcPr>
            <w:tcW w:w="532" w:type="pct"/>
            <w:shd w:val="clear" w:color="000000" w:fill="FFFFFF"/>
            <w:vAlign w:val="center"/>
            <w:hideMark/>
          </w:tcPr>
          <w:p w14:paraId="06702B26"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833F586" w14:textId="77777777" w:rsidR="0020377B" w:rsidRPr="0020377B" w:rsidRDefault="0020377B" w:rsidP="0020377B">
            <w:pPr>
              <w:rPr>
                <w:noProof w:val="0"/>
                <w:sz w:val="16"/>
                <w:szCs w:val="16"/>
                <w:lang w:eastAsia="ro-RO"/>
              </w:rPr>
            </w:pPr>
            <w:r w:rsidRPr="0020377B">
              <w:rPr>
                <w:noProof w:val="0"/>
                <w:sz w:val="16"/>
                <w:szCs w:val="16"/>
                <w:lang w:eastAsia="ro-RO"/>
              </w:rPr>
              <w:t xml:space="preserve">Cizme de lucru călduroase </w:t>
            </w:r>
            <w:r w:rsidRPr="0020377B">
              <w:rPr>
                <w:noProof w:val="0"/>
                <w:sz w:val="16"/>
                <w:szCs w:val="16"/>
                <w:lang w:eastAsia="ro-RO"/>
              </w:rPr>
              <w:br/>
              <w:t>Сапоги рабочие утепленные</w:t>
            </w:r>
          </w:p>
        </w:tc>
        <w:tc>
          <w:tcPr>
            <w:tcW w:w="392" w:type="pct"/>
            <w:shd w:val="clear" w:color="000000" w:fill="FFFFFF"/>
            <w:vAlign w:val="center"/>
            <w:hideMark/>
          </w:tcPr>
          <w:p w14:paraId="1C5EC94F"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7B5D94F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30</w:t>
            </w:r>
          </w:p>
        </w:tc>
        <w:tc>
          <w:tcPr>
            <w:tcW w:w="1343" w:type="pct"/>
            <w:shd w:val="clear" w:color="000000" w:fill="FFFFFF"/>
            <w:vAlign w:val="center"/>
            <w:hideMark/>
          </w:tcPr>
          <w:p w14:paraId="5027D910"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04BFAB3" w14:textId="77777777" w:rsidTr="00512288">
        <w:trPr>
          <w:trHeight w:val="903"/>
        </w:trPr>
        <w:tc>
          <w:tcPr>
            <w:tcW w:w="306" w:type="pct"/>
            <w:shd w:val="clear" w:color="000000" w:fill="FFFFFF"/>
            <w:vAlign w:val="center"/>
            <w:hideMark/>
          </w:tcPr>
          <w:p w14:paraId="72EA2EF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8</w:t>
            </w:r>
          </w:p>
        </w:tc>
        <w:tc>
          <w:tcPr>
            <w:tcW w:w="532" w:type="pct"/>
            <w:shd w:val="clear" w:color="000000" w:fill="FFFFFF"/>
            <w:vAlign w:val="center"/>
            <w:hideMark/>
          </w:tcPr>
          <w:p w14:paraId="1D187EB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FC2FDBD" w14:textId="77777777" w:rsidR="0020377B" w:rsidRPr="0020377B" w:rsidRDefault="0020377B" w:rsidP="0020377B">
            <w:pPr>
              <w:rPr>
                <w:noProof w:val="0"/>
                <w:sz w:val="16"/>
                <w:szCs w:val="16"/>
                <w:lang w:eastAsia="ro-RO"/>
              </w:rPr>
            </w:pPr>
            <w:r w:rsidRPr="0020377B">
              <w:rPr>
                <w:noProof w:val="0"/>
                <w:sz w:val="16"/>
                <w:szCs w:val="16"/>
                <w:lang w:eastAsia="ro-RO"/>
              </w:rPr>
              <w:t xml:space="preserve">Cizme de iarna cu talpa antistatizata, fara accesorii metalice(F) </w:t>
            </w:r>
            <w:r w:rsidRPr="0020377B">
              <w:rPr>
                <w:noProof w:val="0"/>
                <w:sz w:val="16"/>
                <w:szCs w:val="16"/>
                <w:lang w:eastAsia="ro-RO"/>
              </w:rPr>
              <w:br/>
              <w:t>Ботинки термоизоляционные с антистатической подошвой без металлических принадлежностей (женские)</w:t>
            </w:r>
          </w:p>
        </w:tc>
        <w:tc>
          <w:tcPr>
            <w:tcW w:w="392" w:type="pct"/>
            <w:shd w:val="clear" w:color="000000" w:fill="FFFFFF"/>
            <w:vAlign w:val="center"/>
            <w:hideMark/>
          </w:tcPr>
          <w:p w14:paraId="068D16C7"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6DAF7EF9"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345</w:t>
            </w:r>
          </w:p>
        </w:tc>
        <w:tc>
          <w:tcPr>
            <w:tcW w:w="1343" w:type="pct"/>
            <w:shd w:val="clear" w:color="000000" w:fill="FFFFFF"/>
            <w:vAlign w:val="center"/>
            <w:hideMark/>
          </w:tcPr>
          <w:p w14:paraId="00A6F685"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41CD57A" w14:textId="77777777" w:rsidTr="00512288">
        <w:trPr>
          <w:trHeight w:val="510"/>
        </w:trPr>
        <w:tc>
          <w:tcPr>
            <w:tcW w:w="306" w:type="pct"/>
            <w:shd w:val="clear" w:color="000000" w:fill="FFFFFF"/>
            <w:vAlign w:val="center"/>
            <w:hideMark/>
          </w:tcPr>
          <w:p w14:paraId="1DDD693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9</w:t>
            </w:r>
          </w:p>
        </w:tc>
        <w:tc>
          <w:tcPr>
            <w:tcW w:w="532" w:type="pct"/>
            <w:shd w:val="clear" w:color="000000" w:fill="FFFFFF"/>
            <w:vAlign w:val="center"/>
            <w:hideMark/>
          </w:tcPr>
          <w:p w14:paraId="521A2D3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144C0ED" w14:textId="77777777" w:rsidR="0020377B" w:rsidRPr="0020377B" w:rsidRDefault="0020377B" w:rsidP="0020377B">
            <w:pPr>
              <w:rPr>
                <w:noProof w:val="0"/>
                <w:sz w:val="16"/>
                <w:szCs w:val="16"/>
                <w:lang w:eastAsia="ro-RO"/>
              </w:rPr>
            </w:pPr>
            <w:r w:rsidRPr="0020377B">
              <w:rPr>
                <w:noProof w:val="0"/>
                <w:sz w:val="16"/>
                <w:szCs w:val="16"/>
                <w:lang w:eastAsia="ro-RO"/>
              </w:rPr>
              <w:t>Cizme pentru sudare si lucrari de sudare (B)</w:t>
            </w:r>
            <w:r w:rsidRPr="0020377B">
              <w:rPr>
                <w:noProof w:val="0"/>
                <w:sz w:val="16"/>
                <w:szCs w:val="16"/>
                <w:lang w:eastAsia="ro-RO"/>
              </w:rPr>
              <w:br/>
              <w:t>Ботинки для сварки и сварочных работ</w:t>
            </w:r>
          </w:p>
        </w:tc>
        <w:tc>
          <w:tcPr>
            <w:tcW w:w="392" w:type="pct"/>
            <w:shd w:val="clear" w:color="000000" w:fill="FFFFFF"/>
            <w:vAlign w:val="center"/>
            <w:hideMark/>
          </w:tcPr>
          <w:p w14:paraId="55AA1984"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79A1B97D"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31</w:t>
            </w:r>
          </w:p>
        </w:tc>
        <w:tc>
          <w:tcPr>
            <w:tcW w:w="1343" w:type="pct"/>
            <w:shd w:val="clear" w:color="000000" w:fill="FFFFFF"/>
            <w:vAlign w:val="center"/>
            <w:hideMark/>
          </w:tcPr>
          <w:p w14:paraId="4C55D6C3"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D9E38C2" w14:textId="77777777" w:rsidTr="00512288">
        <w:trPr>
          <w:trHeight w:val="510"/>
        </w:trPr>
        <w:tc>
          <w:tcPr>
            <w:tcW w:w="306" w:type="pct"/>
            <w:shd w:val="clear" w:color="000000" w:fill="FFFFFF"/>
            <w:vAlign w:val="center"/>
            <w:hideMark/>
          </w:tcPr>
          <w:p w14:paraId="31366C9B"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10</w:t>
            </w:r>
          </w:p>
        </w:tc>
        <w:tc>
          <w:tcPr>
            <w:tcW w:w="532" w:type="pct"/>
            <w:shd w:val="clear" w:color="000000" w:fill="FFFFFF"/>
            <w:vAlign w:val="center"/>
            <w:hideMark/>
          </w:tcPr>
          <w:p w14:paraId="0FF1547F"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8434BFA" w14:textId="77777777" w:rsidR="0020377B" w:rsidRPr="0020377B" w:rsidRDefault="0020377B" w:rsidP="0020377B">
            <w:pPr>
              <w:rPr>
                <w:noProof w:val="0"/>
                <w:sz w:val="16"/>
                <w:szCs w:val="16"/>
                <w:lang w:eastAsia="ro-RO"/>
              </w:rPr>
            </w:pPr>
            <w:r w:rsidRPr="0020377B">
              <w:rPr>
                <w:noProof w:val="0"/>
                <w:sz w:val="16"/>
                <w:szCs w:val="16"/>
                <w:lang w:eastAsia="ro-RO"/>
              </w:rPr>
              <w:t xml:space="preserve">Ciupici pentru femei </w:t>
            </w:r>
            <w:r w:rsidRPr="0020377B">
              <w:rPr>
                <w:noProof w:val="0"/>
                <w:sz w:val="16"/>
                <w:szCs w:val="16"/>
                <w:lang w:eastAsia="ro-RO"/>
              </w:rPr>
              <w:br/>
              <w:t>Тапочки женские</w:t>
            </w:r>
          </w:p>
        </w:tc>
        <w:tc>
          <w:tcPr>
            <w:tcW w:w="392" w:type="pct"/>
            <w:shd w:val="clear" w:color="000000" w:fill="FFFFFF"/>
            <w:vAlign w:val="center"/>
            <w:hideMark/>
          </w:tcPr>
          <w:p w14:paraId="08C6865F"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31DA81A"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18</w:t>
            </w:r>
          </w:p>
        </w:tc>
        <w:tc>
          <w:tcPr>
            <w:tcW w:w="1343" w:type="pct"/>
            <w:shd w:val="clear" w:color="000000" w:fill="FFFFFF"/>
            <w:vAlign w:val="center"/>
            <w:hideMark/>
          </w:tcPr>
          <w:p w14:paraId="63C6D31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EEA8565" w14:textId="77777777" w:rsidTr="00512288">
        <w:trPr>
          <w:trHeight w:val="510"/>
        </w:trPr>
        <w:tc>
          <w:tcPr>
            <w:tcW w:w="306" w:type="pct"/>
            <w:shd w:val="clear" w:color="000000" w:fill="FFFFFF"/>
            <w:vAlign w:val="center"/>
            <w:hideMark/>
          </w:tcPr>
          <w:p w14:paraId="19F444EB"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11</w:t>
            </w:r>
          </w:p>
        </w:tc>
        <w:tc>
          <w:tcPr>
            <w:tcW w:w="532" w:type="pct"/>
            <w:shd w:val="clear" w:color="000000" w:fill="FFFFFF"/>
            <w:vAlign w:val="center"/>
            <w:hideMark/>
          </w:tcPr>
          <w:p w14:paraId="4B04A810"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CB04C9A" w14:textId="77777777" w:rsidR="0020377B" w:rsidRPr="0020377B" w:rsidRDefault="0020377B" w:rsidP="0020377B">
            <w:pPr>
              <w:rPr>
                <w:noProof w:val="0"/>
                <w:sz w:val="16"/>
                <w:szCs w:val="16"/>
                <w:lang w:eastAsia="ro-RO"/>
              </w:rPr>
            </w:pPr>
            <w:r w:rsidRPr="0020377B">
              <w:rPr>
                <w:noProof w:val="0"/>
                <w:sz w:val="16"/>
                <w:szCs w:val="16"/>
                <w:lang w:eastAsia="ro-RO"/>
              </w:rPr>
              <w:t>Ciupici pentru bărbați</w:t>
            </w:r>
            <w:r w:rsidRPr="0020377B">
              <w:rPr>
                <w:noProof w:val="0"/>
                <w:sz w:val="16"/>
                <w:szCs w:val="16"/>
                <w:lang w:eastAsia="ro-RO"/>
              </w:rPr>
              <w:br/>
              <w:t>Тапочки мужские</w:t>
            </w:r>
          </w:p>
        </w:tc>
        <w:tc>
          <w:tcPr>
            <w:tcW w:w="392" w:type="pct"/>
            <w:shd w:val="clear" w:color="000000" w:fill="FFFFFF"/>
            <w:vAlign w:val="center"/>
            <w:hideMark/>
          </w:tcPr>
          <w:p w14:paraId="62775ACD"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17E366C8"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20</w:t>
            </w:r>
          </w:p>
        </w:tc>
        <w:tc>
          <w:tcPr>
            <w:tcW w:w="1343" w:type="pct"/>
            <w:shd w:val="clear" w:color="000000" w:fill="FFFFFF"/>
            <w:vAlign w:val="center"/>
            <w:hideMark/>
          </w:tcPr>
          <w:p w14:paraId="09EAC740"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33099A6E" w14:textId="77777777" w:rsidTr="00512288">
        <w:trPr>
          <w:trHeight w:val="510"/>
        </w:trPr>
        <w:tc>
          <w:tcPr>
            <w:tcW w:w="306" w:type="pct"/>
            <w:shd w:val="clear" w:color="000000" w:fill="FFFFFF"/>
            <w:vAlign w:val="center"/>
            <w:hideMark/>
          </w:tcPr>
          <w:p w14:paraId="560C2E6F"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12</w:t>
            </w:r>
          </w:p>
        </w:tc>
        <w:tc>
          <w:tcPr>
            <w:tcW w:w="532" w:type="pct"/>
            <w:shd w:val="clear" w:color="000000" w:fill="FFFFFF"/>
            <w:vAlign w:val="center"/>
            <w:hideMark/>
          </w:tcPr>
          <w:p w14:paraId="2C5E41C0"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70D2C08" w14:textId="77777777" w:rsidR="0020377B" w:rsidRPr="0020377B" w:rsidRDefault="0020377B" w:rsidP="0020377B">
            <w:pPr>
              <w:rPr>
                <w:noProof w:val="0"/>
                <w:sz w:val="16"/>
                <w:szCs w:val="16"/>
                <w:lang w:eastAsia="ro-RO"/>
              </w:rPr>
            </w:pPr>
            <w:r w:rsidRPr="0020377B">
              <w:rPr>
                <w:noProof w:val="0"/>
                <w:sz w:val="16"/>
                <w:szCs w:val="16"/>
                <w:lang w:eastAsia="ro-RO"/>
              </w:rPr>
              <w:t>Sandale de lucru (F)</w:t>
            </w:r>
            <w:r w:rsidRPr="0020377B">
              <w:rPr>
                <w:noProof w:val="0"/>
                <w:sz w:val="16"/>
                <w:szCs w:val="16"/>
                <w:lang w:eastAsia="ro-RO"/>
              </w:rPr>
              <w:br/>
              <w:t>Сандали рабочие (мужские)</w:t>
            </w:r>
          </w:p>
        </w:tc>
        <w:tc>
          <w:tcPr>
            <w:tcW w:w="392" w:type="pct"/>
            <w:shd w:val="clear" w:color="000000" w:fill="FFFFFF"/>
            <w:vAlign w:val="center"/>
            <w:hideMark/>
          </w:tcPr>
          <w:p w14:paraId="0F5EFB1D"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9D43098"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27</w:t>
            </w:r>
          </w:p>
        </w:tc>
        <w:tc>
          <w:tcPr>
            <w:tcW w:w="1343" w:type="pct"/>
            <w:shd w:val="clear" w:color="000000" w:fill="FFFFFF"/>
            <w:vAlign w:val="center"/>
            <w:hideMark/>
          </w:tcPr>
          <w:p w14:paraId="6C5925BC"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31FB675E" w14:textId="77777777" w:rsidTr="00512288">
        <w:trPr>
          <w:trHeight w:val="510"/>
        </w:trPr>
        <w:tc>
          <w:tcPr>
            <w:tcW w:w="306" w:type="pct"/>
            <w:shd w:val="clear" w:color="000000" w:fill="FFFFFF"/>
            <w:vAlign w:val="center"/>
            <w:hideMark/>
          </w:tcPr>
          <w:p w14:paraId="12762EA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13</w:t>
            </w:r>
          </w:p>
        </w:tc>
        <w:tc>
          <w:tcPr>
            <w:tcW w:w="532" w:type="pct"/>
            <w:shd w:val="clear" w:color="000000" w:fill="FFFFFF"/>
            <w:vAlign w:val="center"/>
            <w:hideMark/>
          </w:tcPr>
          <w:p w14:paraId="5AE7809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E3D4A91" w14:textId="77777777" w:rsidR="0020377B" w:rsidRPr="0020377B" w:rsidRDefault="0020377B" w:rsidP="0020377B">
            <w:pPr>
              <w:rPr>
                <w:noProof w:val="0"/>
                <w:sz w:val="16"/>
                <w:szCs w:val="16"/>
                <w:lang w:eastAsia="ro-RO"/>
              </w:rPr>
            </w:pPr>
            <w:r w:rsidRPr="0020377B">
              <w:rPr>
                <w:noProof w:val="0"/>
                <w:sz w:val="16"/>
                <w:szCs w:val="16"/>
                <w:lang w:eastAsia="ro-RO"/>
              </w:rPr>
              <w:t>Sandale de lucru (B)</w:t>
            </w:r>
            <w:r w:rsidRPr="0020377B">
              <w:rPr>
                <w:noProof w:val="0"/>
                <w:sz w:val="16"/>
                <w:szCs w:val="16"/>
                <w:lang w:eastAsia="ro-RO"/>
              </w:rPr>
              <w:br/>
              <w:t>Сандали рабочие (мужские)</w:t>
            </w:r>
          </w:p>
        </w:tc>
        <w:tc>
          <w:tcPr>
            <w:tcW w:w="392" w:type="pct"/>
            <w:shd w:val="clear" w:color="000000" w:fill="FFFFFF"/>
            <w:vAlign w:val="center"/>
            <w:hideMark/>
          </w:tcPr>
          <w:p w14:paraId="1062867A"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2ECDBC1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177</w:t>
            </w:r>
          </w:p>
        </w:tc>
        <w:tc>
          <w:tcPr>
            <w:tcW w:w="1343" w:type="pct"/>
            <w:shd w:val="clear" w:color="000000" w:fill="FFFFFF"/>
            <w:vAlign w:val="center"/>
            <w:hideMark/>
          </w:tcPr>
          <w:p w14:paraId="25B5293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1E78B0C" w14:textId="77777777" w:rsidTr="00512288">
        <w:trPr>
          <w:trHeight w:val="510"/>
        </w:trPr>
        <w:tc>
          <w:tcPr>
            <w:tcW w:w="306" w:type="pct"/>
            <w:shd w:val="clear" w:color="000000" w:fill="FFFFFF"/>
            <w:vAlign w:val="center"/>
            <w:hideMark/>
          </w:tcPr>
          <w:p w14:paraId="14B95E1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14</w:t>
            </w:r>
          </w:p>
        </w:tc>
        <w:tc>
          <w:tcPr>
            <w:tcW w:w="532" w:type="pct"/>
            <w:shd w:val="clear" w:color="000000" w:fill="FFFFFF"/>
            <w:vAlign w:val="center"/>
            <w:hideMark/>
          </w:tcPr>
          <w:p w14:paraId="265A484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A4B4C59" w14:textId="12380E0B" w:rsidR="00EC6D56" w:rsidRDefault="00816DE8" w:rsidP="0020377B">
            <w:pPr>
              <w:rPr>
                <w:noProof w:val="0"/>
                <w:sz w:val="16"/>
                <w:szCs w:val="16"/>
                <w:lang w:eastAsia="ro-RO"/>
              </w:rPr>
            </w:pPr>
            <w:r>
              <w:rPr>
                <w:noProof w:val="0"/>
                <w:sz w:val="16"/>
                <w:szCs w:val="16"/>
                <w:lang w:val="en-US" w:eastAsia="ro-RO"/>
              </w:rPr>
              <w:t>Adida</w:t>
            </w:r>
            <w:r w:rsidR="009C64DB" w:rsidRPr="00441D90">
              <w:rPr>
                <w:noProof w:val="0"/>
                <w:sz w:val="16"/>
                <w:szCs w:val="16"/>
                <w:lang w:val="ru-RU" w:eastAsia="ro-RO"/>
              </w:rPr>
              <w:t>ș</w:t>
            </w:r>
            <w:r>
              <w:rPr>
                <w:noProof w:val="0"/>
                <w:sz w:val="16"/>
                <w:szCs w:val="16"/>
                <w:lang w:val="en-US" w:eastAsia="ro-RO"/>
              </w:rPr>
              <w:t>i</w:t>
            </w:r>
            <w:r w:rsidR="0020377B" w:rsidRPr="0020377B">
              <w:rPr>
                <w:noProof w:val="0"/>
                <w:sz w:val="16"/>
                <w:szCs w:val="16"/>
                <w:lang w:eastAsia="ro-RO"/>
              </w:rPr>
              <w:t xml:space="preserve"> de lucru (F)                                            </w:t>
            </w:r>
          </w:p>
          <w:p w14:paraId="7093BC08" w14:textId="52EA8709" w:rsidR="0020377B" w:rsidRPr="0020377B" w:rsidRDefault="0020377B" w:rsidP="0020377B">
            <w:pPr>
              <w:rPr>
                <w:noProof w:val="0"/>
                <w:sz w:val="16"/>
                <w:szCs w:val="16"/>
                <w:lang w:eastAsia="ro-RO"/>
              </w:rPr>
            </w:pPr>
            <w:r w:rsidRPr="0020377B">
              <w:rPr>
                <w:noProof w:val="0"/>
                <w:sz w:val="16"/>
                <w:szCs w:val="16"/>
                <w:lang w:eastAsia="ro-RO"/>
              </w:rPr>
              <w:t>Кроссовки рабочие (летние,женские)</w:t>
            </w:r>
          </w:p>
        </w:tc>
        <w:tc>
          <w:tcPr>
            <w:tcW w:w="392" w:type="pct"/>
            <w:shd w:val="clear" w:color="000000" w:fill="FFFFFF"/>
            <w:vAlign w:val="center"/>
            <w:hideMark/>
          </w:tcPr>
          <w:p w14:paraId="6EA182DA"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525E07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39</w:t>
            </w:r>
          </w:p>
        </w:tc>
        <w:tc>
          <w:tcPr>
            <w:tcW w:w="1343" w:type="pct"/>
            <w:shd w:val="clear" w:color="000000" w:fill="FFFFFF"/>
            <w:vAlign w:val="center"/>
            <w:hideMark/>
          </w:tcPr>
          <w:p w14:paraId="59209456"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96815E6" w14:textId="77777777" w:rsidTr="00512288">
        <w:trPr>
          <w:trHeight w:val="510"/>
        </w:trPr>
        <w:tc>
          <w:tcPr>
            <w:tcW w:w="306" w:type="pct"/>
            <w:shd w:val="clear" w:color="000000" w:fill="FFFFFF"/>
            <w:vAlign w:val="center"/>
            <w:hideMark/>
          </w:tcPr>
          <w:p w14:paraId="3ACE231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15</w:t>
            </w:r>
          </w:p>
        </w:tc>
        <w:tc>
          <w:tcPr>
            <w:tcW w:w="532" w:type="pct"/>
            <w:shd w:val="clear" w:color="000000" w:fill="FFFFFF"/>
            <w:vAlign w:val="center"/>
            <w:hideMark/>
          </w:tcPr>
          <w:p w14:paraId="11256AD3"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8191029" w14:textId="77777777" w:rsidR="00FD59D5" w:rsidRDefault="0020377B" w:rsidP="0020377B">
            <w:pPr>
              <w:rPr>
                <w:noProof w:val="0"/>
                <w:sz w:val="16"/>
                <w:szCs w:val="16"/>
                <w:lang w:eastAsia="ro-RO"/>
              </w:rPr>
            </w:pPr>
            <w:r w:rsidRPr="0020377B">
              <w:rPr>
                <w:noProof w:val="0"/>
                <w:sz w:val="16"/>
                <w:szCs w:val="16"/>
                <w:lang w:eastAsia="ro-RO"/>
              </w:rPr>
              <w:t xml:space="preserve">Cizme de lucru cu nas metalic                   </w:t>
            </w:r>
          </w:p>
          <w:p w14:paraId="637FD3FA" w14:textId="6B1C280C" w:rsidR="0020377B" w:rsidRPr="0020377B" w:rsidRDefault="0020377B" w:rsidP="0020377B">
            <w:pPr>
              <w:rPr>
                <w:noProof w:val="0"/>
                <w:sz w:val="16"/>
                <w:szCs w:val="16"/>
                <w:lang w:eastAsia="ro-RO"/>
              </w:rPr>
            </w:pPr>
            <w:r w:rsidRPr="0020377B">
              <w:rPr>
                <w:noProof w:val="0"/>
                <w:sz w:val="16"/>
                <w:szCs w:val="16"/>
                <w:lang w:eastAsia="ro-RO"/>
              </w:rPr>
              <w:t>Ботинки рабочие с металлическим носком</w:t>
            </w:r>
          </w:p>
        </w:tc>
        <w:tc>
          <w:tcPr>
            <w:tcW w:w="392" w:type="pct"/>
            <w:shd w:val="clear" w:color="000000" w:fill="FFFFFF"/>
            <w:vAlign w:val="center"/>
            <w:hideMark/>
          </w:tcPr>
          <w:p w14:paraId="39F407EB"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61E0A40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6</w:t>
            </w:r>
          </w:p>
        </w:tc>
        <w:tc>
          <w:tcPr>
            <w:tcW w:w="1343" w:type="pct"/>
            <w:shd w:val="clear" w:color="000000" w:fill="FFFFFF"/>
            <w:vAlign w:val="center"/>
            <w:hideMark/>
          </w:tcPr>
          <w:p w14:paraId="020087D8"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512288" w:rsidRPr="0020377B" w14:paraId="65741616" w14:textId="77777777" w:rsidTr="00512288">
        <w:trPr>
          <w:trHeight w:val="255"/>
        </w:trPr>
        <w:tc>
          <w:tcPr>
            <w:tcW w:w="837" w:type="pct"/>
            <w:gridSpan w:val="2"/>
            <w:shd w:val="clear" w:color="000000" w:fill="FFFFFF"/>
            <w:vAlign w:val="center"/>
            <w:hideMark/>
          </w:tcPr>
          <w:p w14:paraId="591D0DBE" w14:textId="77777777" w:rsidR="0020377B" w:rsidRPr="0020377B" w:rsidRDefault="0020377B" w:rsidP="0020377B">
            <w:pPr>
              <w:jc w:val="center"/>
              <w:rPr>
                <w:b/>
                <w:bCs/>
                <w:noProof w:val="0"/>
                <w:sz w:val="16"/>
                <w:szCs w:val="16"/>
                <w:lang w:eastAsia="ro-RO"/>
              </w:rPr>
            </w:pPr>
            <w:r w:rsidRPr="0020377B">
              <w:rPr>
                <w:b/>
                <w:bCs/>
                <w:noProof w:val="0"/>
                <w:sz w:val="16"/>
                <w:szCs w:val="16"/>
                <w:lang w:eastAsia="ro-RO"/>
              </w:rPr>
              <w:lastRenderedPageBreak/>
              <w:t>LOT. Nr. 2:</w:t>
            </w:r>
          </w:p>
        </w:tc>
        <w:tc>
          <w:tcPr>
            <w:tcW w:w="2394" w:type="pct"/>
            <w:gridSpan w:val="2"/>
            <w:shd w:val="clear" w:color="000000" w:fill="FFFFFF"/>
            <w:vAlign w:val="center"/>
            <w:hideMark/>
          </w:tcPr>
          <w:p w14:paraId="528C739F" w14:textId="77777777" w:rsidR="00E51556" w:rsidRDefault="0020377B" w:rsidP="0020377B">
            <w:pPr>
              <w:rPr>
                <w:b/>
                <w:bCs/>
                <w:noProof w:val="0"/>
                <w:sz w:val="16"/>
                <w:szCs w:val="16"/>
                <w:lang w:eastAsia="ro-RO"/>
              </w:rPr>
            </w:pPr>
            <w:r w:rsidRPr="0020377B">
              <w:rPr>
                <w:b/>
                <w:bCs/>
                <w:noProof w:val="0"/>
                <w:sz w:val="16"/>
                <w:szCs w:val="16"/>
                <w:lang w:eastAsia="ro-RO"/>
              </w:rPr>
              <w:t xml:space="preserve">Îmbrăcăminte specială de lucru - valoarea estimată </w:t>
            </w:r>
          </w:p>
          <w:p w14:paraId="4AA52629" w14:textId="53AA97C0" w:rsidR="0020377B" w:rsidRPr="0020377B" w:rsidRDefault="0020377B" w:rsidP="0020377B">
            <w:pPr>
              <w:rPr>
                <w:b/>
                <w:bCs/>
                <w:noProof w:val="0"/>
                <w:sz w:val="16"/>
                <w:szCs w:val="16"/>
                <w:lang w:eastAsia="ro-RO"/>
              </w:rPr>
            </w:pPr>
            <w:r w:rsidRPr="0020377B">
              <w:rPr>
                <w:b/>
                <w:bCs/>
                <w:noProof w:val="0"/>
                <w:sz w:val="16"/>
                <w:szCs w:val="16"/>
                <w:lang w:eastAsia="ro-RO"/>
              </w:rPr>
              <w:t>3 566 147,00 lei fără TVA</w:t>
            </w:r>
          </w:p>
        </w:tc>
        <w:tc>
          <w:tcPr>
            <w:tcW w:w="425" w:type="pct"/>
            <w:shd w:val="clear" w:color="000000" w:fill="FFFFFF"/>
            <w:vAlign w:val="center"/>
            <w:hideMark/>
          </w:tcPr>
          <w:p w14:paraId="3CB5E19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12.563</w:t>
            </w:r>
          </w:p>
        </w:tc>
        <w:tc>
          <w:tcPr>
            <w:tcW w:w="1343" w:type="pct"/>
            <w:shd w:val="clear" w:color="auto" w:fill="auto"/>
            <w:noWrap/>
            <w:vAlign w:val="bottom"/>
            <w:hideMark/>
          </w:tcPr>
          <w:p w14:paraId="289B3605" w14:textId="77777777" w:rsidR="0020377B" w:rsidRPr="0020377B" w:rsidRDefault="0020377B" w:rsidP="0020377B">
            <w:pPr>
              <w:rPr>
                <w:rFonts w:ascii="Arial" w:hAnsi="Arial" w:cs="Arial"/>
                <w:noProof w:val="0"/>
                <w:sz w:val="16"/>
                <w:szCs w:val="16"/>
                <w:lang w:eastAsia="ro-RO"/>
              </w:rPr>
            </w:pPr>
            <w:r w:rsidRPr="0020377B">
              <w:rPr>
                <w:rFonts w:ascii="Arial" w:hAnsi="Arial" w:cs="Arial"/>
                <w:noProof w:val="0"/>
                <w:sz w:val="16"/>
                <w:szCs w:val="16"/>
                <w:lang w:eastAsia="ro-RO"/>
              </w:rPr>
              <w:t> </w:t>
            </w:r>
          </w:p>
        </w:tc>
      </w:tr>
      <w:tr w:rsidR="004049C5" w:rsidRPr="0020377B" w14:paraId="6A36F8B6" w14:textId="77777777" w:rsidTr="000200BE">
        <w:trPr>
          <w:trHeight w:val="326"/>
        </w:trPr>
        <w:tc>
          <w:tcPr>
            <w:tcW w:w="306" w:type="pct"/>
            <w:shd w:val="clear" w:color="000000" w:fill="FFFFFF"/>
            <w:vAlign w:val="center"/>
            <w:hideMark/>
          </w:tcPr>
          <w:p w14:paraId="318033A4"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w:t>
            </w:r>
          </w:p>
        </w:tc>
        <w:tc>
          <w:tcPr>
            <w:tcW w:w="532" w:type="pct"/>
            <w:shd w:val="clear" w:color="000000" w:fill="FFFFFF"/>
            <w:vAlign w:val="center"/>
            <w:hideMark/>
          </w:tcPr>
          <w:p w14:paraId="1E49F8C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6D9370B" w14:textId="77777777" w:rsidR="0020377B" w:rsidRPr="0020377B" w:rsidRDefault="0020377B" w:rsidP="0020377B">
            <w:pPr>
              <w:rPr>
                <w:noProof w:val="0"/>
                <w:sz w:val="16"/>
                <w:szCs w:val="16"/>
                <w:lang w:eastAsia="ro-RO"/>
              </w:rPr>
            </w:pPr>
            <w:r w:rsidRPr="0020377B">
              <w:rPr>
                <w:noProof w:val="0"/>
                <w:sz w:val="16"/>
                <w:szCs w:val="16"/>
                <w:lang w:eastAsia="ro-RO"/>
              </w:rPr>
              <w:t xml:space="preserve">Costum din bumbac de firmă cu logou </w:t>
            </w:r>
            <w:r w:rsidRPr="0020377B">
              <w:rPr>
                <w:noProof w:val="0"/>
                <w:sz w:val="16"/>
                <w:szCs w:val="16"/>
                <w:lang w:eastAsia="ro-RO"/>
              </w:rPr>
              <w:br/>
              <w:t xml:space="preserve">Костюм х/б фирменный </w:t>
            </w:r>
          </w:p>
        </w:tc>
        <w:tc>
          <w:tcPr>
            <w:tcW w:w="392" w:type="pct"/>
            <w:shd w:val="clear" w:color="000000" w:fill="FFFFFF"/>
            <w:vAlign w:val="center"/>
            <w:hideMark/>
          </w:tcPr>
          <w:p w14:paraId="2621718C"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6C0DC573"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2534</w:t>
            </w:r>
          </w:p>
        </w:tc>
        <w:tc>
          <w:tcPr>
            <w:tcW w:w="1343" w:type="pct"/>
            <w:shd w:val="clear" w:color="000000" w:fill="FFFFFF"/>
            <w:vAlign w:val="center"/>
            <w:hideMark/>
          </w:tcPr>
          <w:p w14:paraId="675CB274"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5D0FF2E" w14:textId="77777777" w:rsidTr="000200BE">
        <w:trPr>
          <w:trHeight w:val="219"/>
        </w:trPr>
        <w:tc>
          <w:tcPr>
            <w:tcW w:w="306" w:type="pct"/>
            <w:shd w:val="clear" w:color="000000" w:fill="FFFFFF"/>
            <w:vAlign w:val="center"/>
            <w:hideMark/>
          </w:tcPr>
          <w:p w14:paraId="59F03F8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w:t>
            </w:r>
          </w:p>
        </w:tc>
        <w:tc>
          <w:tcPr>
            <w:tcW w:w="532" w:type="pct"/>
            <w:shd w:val="clear" w:color="000000" w:fill="FFFFFF"/>
            <w:vAlign w:val="center"/>
            <w:hideMark/>
          </w:tcPr>
          <w:p w14:paraId="70C1D69C"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7532431" w14:textId="77777777" w:rsidR="0020377B" w:rsidRPr="0020377B" w:rsidRDefault="0020377B" w:rsidP="0020377B">
            <w:pPr>
              <w:rPr>
                <w:noProof w:val="0"/>
                <w:sz w:val="16"/>
                <w:szCs w:val="16"/>
                <w:lang w:eastAsia="ro-RO"/>
              </w:rPr>
            </w:pPr>
            <w:r w:rsidRPr="0020377B">
              <w:rPr>
                <w:noProof w:val="0"/>
                <w:sz w:val="16"/>
                <w:szCs w:val="16"/>
                <w:lang w:eastAsia="ro-RO"/>
              </w:rPr>
              <w:t xml:space="preserve">Chipiu  </w:t>
            </w:r>
            <w:r w:rsidRPr="0020377B">
              <w:rPr>
                <w:noProof w:val="0"/>
                <w:sz w:val="16"/>
                <w:szCs w:val="16"/>
                <w:lang w:eastAsia="ro-RO"/>
              </w:rPr>
              <w:br/>
              <w:t>Кепка</w:t>
            </w:r>
          </w:p>
        </w:tc>
        <w:tc>
          <w:tcPr>
            <w:tcW w:w="392" w:type="pct"/>
            <w:shd w:val="clear" w:color="000000" w:fill="FFFFFF"/>
            <w:vAlign w:val="center"/>
            <w:hideMark/>
          </w:tcPr>
          <w:p w14:paraId="2BA06004"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29048BA"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3090</w:t>
            </w:r>
          </w:p>
        </w:tc>
        <w:tc>
          <w:tcPr>
            <w:tcW w:w="1343" w:type="pct"/>
            <w:shd w:val="clear" w:color="000000" w:fill="FFFFFF"/>
            <w:vAlign w:val="center"/>
            <w:hideMark/>
          </w:tcPr>
          <w:p w14:paraId="3442E827"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2C13977" w14:textId="77777777" w:rsidTr="000200BE">
        <w:trPr>
          <w:trHeight w:val="407"/>
        </w:trPr>
        <w:tc>
          <w:tcPr>
            <w:tcW w:w="306" w:type="pct"/>
            <w:shd w:val="clear" w:color="000000" w:fill="FFFFFF"/>
            <w:vAlign w:val="center"/>
            <w:hideMark/>
          </w:tcPr>
          <w:p w14:paraId="3DDA477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w:t>
            </w:r>
          </w:p>
        </w:tc>
        <w:tc>
          <w:tcPr>
            <w:tcW w:w="532" w:type="pct"/>
            <w:shd w:val="clear" w:color="000000" w:fill="FFFFFF"/>
            <w:vAlign w:val="center"/>
            <w:hideMark/>
          </w:tcPr>
          <w:p w14:paraId="79F4DCE6"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1CB4BA1" w14:textId="77777777" w:rsidR="0020377B" w:rsidRPr="0020377B" w:rsidRDefault="0020377B" w:rsidP="0020377B">
            <w:pPr>
              <w:rPr>
                <w:noProof w:val="0"/>
                <w:sz w:val="16"/>
                <w:szCs w:val="16"/>
                <w:lang w:eastAsia="ro-RO"/>
              </w:rPr>
            </w:pPr>
            <w:r w:rsidRPr="0020377B">
              <w:rPr>
                <w:noProof w:val="0"/>
                <w:sz w:val="16"/>
                <w:szCs w:val="16"/>
                <w:lang w:eastAsia="ro-RO"/>
              </w:rPr>
              <w:t xml:space="preserve">Scurtă caldă cu glugă </w:t>
            </w:r>
            <w:r w:rsidRPr="0020377B">
              <w:rPr>
                <w:noProof w:val="0"/>
                <w:sz w:val="16"/>
                <w:szCs w:val="16"/>
                <w:lang w:eastAsia="ro-RO"/>
              </w:rPr>
              <w:br/>
              <w:t>Куртка с капюшоном на утепленной подкладке</w:t>
            </w:r>
          </w:p>
        </w:tc>
        <w:tc>
          <w:tcPr>
            <w:tcW w:w="392" w:type="pct"/>
            <w:shd w:val="clear" w:color="000000" w:fill="FFFFFF"/>
            <w:vAlign w:val="center"/>
            <w:hideMark/>
          </w:tcPr>
          <w:p w14:paraId="2F2144DE"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2A5BC946"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1440</w:t>
            </w:r>
          </w:p>
        </w:tc>
        <w:tc>
          <w:tcPr>
            <w:tcW w:w="1343" w:type="pct"/>
            <w:shd w:val="clear" w:color="000000" w:fill="FFFFFF"/>
            <w:vAlign w:val="center"/>
            <w:hideMark/>
          </w:tcPr>
          <w:p w14:paraId="1E4546FE"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572153C" w14:textId="77777777" w:rsidTr="000200BE">
        <w:trPr>
          <w:trHeight w:val="315"/>
        </w:trPr>
        <w:tc>
          <w:tcPr>
            <w:tcW w:w="306" w:type="pct"/>
            <w:shd w:val="clear" w:color="000000" w:fill="FFFFFF"/>
            <w:vAlign w:val="center"/>
            <w:hideMark/>
          </w:tcPr>
          <w:p w14:paraId="29C6771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4</w:t>
            </w:r>
          </w:p>
        </w:tc>
        <w:tc>
          <w:tcPr>
            <w:tcW w:w="532" w:type="pct"/>
            <w:shd w:val="clear" w:color="000000" w:fill="FFFFFF"/>
            <w:vAlign w:val="center"/>
            <w:hideMark/>
          </w:tcPr>
          <w:p w14:paraId="3DD3F75D"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7C5793D" w14:textId="77777777" w:rsidR="0020377B" w:rsidRPr="0020377B" w:rsidRDefault="0020377B" w:rsidP="0020377B">
            <w:pPr>
              <w:rPr>
                <w:noProof w:val="0"/>
                <w:sz w:val="16"/>
                <w:szCs w:val="16"/>
                <w:lang w:eastAsia="ro-RO"/>
              </w:rPr>
            </w:pPr>
            <w:r w:rsidRPr="0020377B">
              <w:rPr>
                <w:noProof w:val="0"/>
                <w:sz w:val="16"/>
                <w:szCs w:val="16"/>
                <w:lang w:eastAsia="ro-RO"/>
              </w:rPr>
              <w:t xml:space="preserve">Maiou din bumbac de firmă </w:t>
            </w:r>
            <w:r w:rsidRPr="0020377B">
              <w:rPr>
                <w:noProof w:val="0"/>
                <w:sz w:val="16"/>
                <w:szCs w:val="16"/>
                <w:lang w:eastAsia="ro-RO"/>
              </w:rPr>
              <w:br/>
              <w:t>Футболка х/б фирменная с коротким рукавом</w:t>
            </w:r>
          </w:p>
        </w:tc>
        <w:tc>
          <w:tcPr>
            <w:tcW w:w="392" w:type="pct"/>
            <w:shd w:val="clear" w:color="000000" w:fill="FFFFFF"/>
            <w:vAlign w:val="center"/>
            <w:hideMark/>
          </w:tcPr>
          <w:p w14:paraId="3DC8D374"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5C64EF1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4281</w:t>
            </w:r>
          </w:p>
        </w:tc>
        <w:tc>
          <w:tcPr>
            <w:tcW w:w="1343" w:type="pct"/>
            <w:shd w:val="clear" w:color="000000" w:fill="FFFFFF"/>
            <w:vAlign w:val="center"/>
            <w:hideMark/>
          </w:tcPr>
          <w:p w14:paraId="273633E8"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34C55FE" w14:textId="77777777" w:rsidTr="000200BE">
        <w:trPr>
          <w:trHeight w:val="334"/>
        </w:trPr>
        <w:tc>
          <w:tcPr>
            <w:tcW w:w="306" w:type="pct"/>
            <w:shd w:val="clear" w:color="000000" w:fill="FFFFFF"/>
            <w:vAlign w:val="center"/>
            <w:hideMark/>
          </w:tcPr>
          <w:p w14:paraId="64A58359"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5</w:t>
            </w:r>
          </w:p>
        </w:tc>
        <w:tc>
          <w:tcPr>
            <w:tcW w:w="532" w:type="pct"/>
            <w:shd w:val="clear" w:color="000000" w:fill="FFFFFF"/>
            <w:vAlign w:val="center"/>
            <w:hideMark/>
          </w:tcPr>
          <w:p w14:paraId="3CACE465"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FC2C238" w14:textId="77777777" w:rsidR="0020377B" w:rsidRPr="0020377B" w:rsidRDefault="0020377B" w:rsidP="0020377B">
            <w:pPr>
              <w:rPr>
                <w:noProof w:val="0"/>
                <w:sz w:val="16"/>
                <w:szCs w:val="16"/>
                <w:lang w:eastAsia="ro-RO"/>
              </w:rPr>
            </w:pPr>
            <w:r w:rsidRPr="0020377B">
              <w:rPr>
                <w:noProof w:val="0"/>
                <w:sz w:val="16"/>
                <w:szCs w:val="16"/>
                <w:lang w:eastAsia="ro-RO"/>
              </w:rPr>
              <w:t xml:space="preserve">Halat din bumbac </w:t>
            </w:r>
            <w:r w:rsidRPr="0020377B">
              <w:rPr>
                <w:noProof w:val="0"/>
                <w:sz w:val="16"/>
                <w:szCs w:val="16"/>
                <w:lang w:eastAsia="ro-RO"/>
              </w:rPr>
              <w:br/>
              <w:t>Халат хлопчатобумажный</w:t>
            </w:r>
          </w:p>
        </w:tc>
        <w:tc>
          <w:tcPr>
            <w:tcW w:w="392" w:type="pct"/>
            <w:shd w:val="clear" w:color="000000" w:fill="FFFFFF"/>
            <w:vAlign w:val="center"/>
            <w:hideMark/>
          </w:tcPr>
          <w:p w14:paraId="7DA1BBC7"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0ADAE8A"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54</w:t>
            </w:r>
          </w:p>
        </w:tc>
        <w:tc>
          <w:tcPr>
            <w:tcW w:w="1343" w:type="pct"/>
            <w:shd w:val="clear" w:color="000000" w:fill="FFFFFF"/>
            <w:vAlign w:val="center"/>
            <w:hideMark/>
          </w:tcPr>
          <w:p w14:paraId="620DB7AD"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50EEF01" w14:textId="77777777" w:rsidTr="000200BE">
        <w:trPr>
          <w:trHeight w:val="367"/>
        </w:trPr>
        <w:tc>
          <w:tcPr>
            <w:tcW w:w="306" w:type="pct"/>
            <w:shd w:val="clear" w:color="000000" w:fill="FFFFFF"/>
            <w:vAlign w:val="center"/>
            <w:hideMark/>
          </w:tcPr>
          <w:p w14:paraId="628BCB8F"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6</w:t>
            </w:r>
          </w:p>
        </w:tc>
        <w:tc>
          <w:tcPr>
            <w:tcW w:w="532" w:type="pct"/>
            <w:shd w:val="clear" w:color="000000" w:fill="FFFFFF"/>
            <w:vAlign w:val="center"/>
            <w:hideMark/>
          </w:tcPr>
          <w:p w14:paraId="280D286F"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BD4EAFD" w14:textId="77777777" w:rsidR="0020377B" w:rsidRPr="0020377B" w:rsidRDefault="0020377B" w:rsidP="0020377B">
            <w:pPr>
              <w:rPr>
                <w:noProof w:val="0"/>
                <w:sz w:val="16"/>
                <w:szCs w:val="16"/>
                <w:lang w:eastAsia="ro-RO"/>
              </w:rPr>
            </w:pPr>
            <w:r w:rsidRPr="0020377B">
              <w:rPr>
                <w:noProof w:val="0"/>
                <w:sz w:val="16"/>
                <w:szCs w:val="16"/>
                <w:lang w:eastAsia="ro-RO"/>
              </w:rPr>
              <w:t xml:space="preserve">Pantaloni din bumbac călduroși </w:t>
            </w:r>
            <w:r w:rsidRPr="0020377B">
              <w:rPr>
                <w:noProof w:val="0"/>
                <w:sz w:val="16"/>
                <w:szCs w:val="16"/>
                <w:lang w:eastAsia="ro-RO"/>
              </w:rPr>
              <w:br/>
              <w:t>Брюки х/б утепленные</w:t>
            </w:r>
          </w:p>
        </w:tc>
        <w:tc>
          <w:tcPr>
            <w:tcW w:w="392" w:type="pct"/>
            <w:shd w:val="clear" w:color="000000" w:fill="FFFFFF"/>
            <w:vAlign w:val="center"/>
            <w:hideMark/>
          </w:tcPr>
          <w:p w14:paraId="5247BC62"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2512D897"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41</w:t>
            </w:r>
          </w:p>
        </w:tc>
        <w:tc>
          <w:tcPr>
            <w:tcW w:w="1343" w:type="pct"/>
            <w:shd w:val="clear" w:color="000000" w:fill="FFFFFF"/>
            <w:vAlign w:val="center"/>
            <w:hideMark/>
          </w:tcPr>
          <w:p w14:paraId="5F0BDC4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2B630D2" w14:textId="77777777" w:rsidTr="000200BE">
        <w:trPr>
          <w:trHeight w:val="415"/>
        </w:trPr>
        <w:tc>
          <w:tcPr>
            <w:tcW w:w="306" w:type="pct"/>
            <w:shd w:val="clear" w:color="000000" w:fill="FFFFFF"/>
            <w:vAlign w:val="center"/>
            <w:hideMark/>
          </w:tcPr>
          <w:p w14:paraId="08F3D754"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7</w:t>
            </w:r>
          </w:p>
        </w:tc>
        <w:tc>
          <w:tcPr>
            <w:tcW w:w="532" w:type="pct"/>
            <w:shd w:val="clear" w:color="000000" w:fill="FFFFFF"/>
            <w:vAlign w:val="center"/>
            <w:hideMark/>
          </w:tcPr>
          <w:p w14:paraId="0D985C7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291F84B1" w14:textId="77777777" w:rsidR="0020377B" w:rsidRPr="0020377B" w:rsidRDefault="0020377B" w:rsidP="0020377B">
            <w:pPr>
              <w:rPr>
                <w:noProof w:val="0"/>
                <w:sz w:val="16"/>
                <w:szCs w:val="16"/>
                <w:lang w:eastAsia="ro-RO"/>
              </w:rPr>
            </w:pPr>
            <w:r w:rsidRPr="0020377B">
              <w:rPr>
                <w:noProof w:val="0"/>
                <w:sz w:val="16"/>
                <w:szCs w:val="16"/>
                <w:lang w:eastAsia="ro-RO"/>
              </w:rPr>
              <w:t>Costum din bumbac de lucru</w:t>
            </w:r>
            <w:r w:rsidRPr="0020377B">
              <w:rPr>
                <w:noProof w:val="0"/>
                <w:sz w:val="16"/>
                <w:szCs w:val="16"/>
                <w:lang w:eastAsia="ro-RO"/>
              </w:rPr>
              <w:br/>
              <w:t>Костюм х/б</w:t>
            </w:r>
          </w:p>
        </w:tc>
        <w:tc>
          <w:tcPr>
            <w:tcW w:w="392" w:type="pct"/>
            <w:shd w:val="clear" w:color="000000" w:fill="FFFFFF"/>
            <w:vAlign w:val="center"/>
            <w:hideMark/>
          </w:tcPr>
          <w:p w14:paraId="393236C5"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566BED72"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188</w:t>
            </w:r>
          </w:p>
        </w:tc>
        <w:tc>
          <w:tcPr>
            <w:tcW w:w="1343" w:type="pct"/>
            <w:shd w:val="clear" w:color="000000" w:fill="FFFFFF"/>
            <w:vAlign w:val="center"/>
            <w:hideMark/>
          </w:tcPr>
          <w:p w14:paraId="05810C01"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2E88F11" w14:textId="77777777" w:rsidTr="00512288">
        <w:trPr>
          <w:trHeight w:val="510"/>
        </w:trPr>
        <w:tc>
          <w:tcPr>
            <w:tcW w:w="306" w:type="pct"/>
            <w:shd w:val="clear" w:color="000000" w:fill="FFFFFF"/>
            <w:vAlign w:val="center"/>
            <w:hideMark/>
          </w:tcPr>
          <w:p w14:paraId="627BB37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8</w:t>
            </w:r>
          </w:p>
        </w:tc>
        <w:tc>
          <w:tcPr>
            <w:tcW w:w="532" w:type="pct"/>
            <w:shd w:val="clear" w:color="000000" w:fill="FFFFFF"/>
            <w:vAlign w:val="center"/>
            <w:hideMark/>
          </w:tcPr>
          <w:p w14:paraId="3E9FD70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5084338" w14:textId="77777777" w:rsidR="0020377B" w:rsidRPr="0020377B" w:rsidRDefault="0020377B" w:rsidP="0020377B">
            <w:pPr>
              <w:rPr>
                <w:noProof w:val="0"/>
                <w:sz w:val="16"/>
                <w:szCs w:val="16"/>
                <w:lang w:eastAsia="ro-RO"/>
              </w:rPr>
            </w:pPr>
            <w:r w:rsidRPr="0020377B">
              <w:rPr>
                <w:noProof w:val="0"/>
                <w:sz w:val="16"/>
                <w:szCs w:val="16"/>
                <w:lang w:eastAsia="ro-RO"/>
              </w:rPr>
              <w:t xml:space="preserve">Scurtă cu vată caldă  </w:t>
            </w:r>
            <w:r w:rsidRPr="0020377B">
              <w:rPr>
                <w:noProof w:val="0"/>
                <w:sz w:val="16"/>
                <w:szCs w:val="16"/>
                <w:lang w:eastAsia="ro-RO"/>
              </w:rPr>
              <w:br/>
              <w:t>Куртка ватная (фуфайка)</w:t>
            </w:r>
          </w:p>
        </w:tc>
        <w:tc>
          <w:tcPr>
            <w:tcW w:w="392" w:type="pct"/>
            <w:shd w:val="clear" w:color="000000" w:fill="FFFFFF"/>
            <w:vAlign w:val="center"/>
            <w:hideMark/>
          </w:tcPr>
          <w:p w14:paraId="79076680"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2BF42E5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24</w:t>
            </w:r>
          </w:p>
        </w:tc>
        <w:tc>
          <w:tcPr>
            <w:tcW w:w="1343" w:type="pct"/>
            <w:shd w:val="clear" w:color="000000" w:fill="FFFFFF"/>
            <w:vAlign w:val="center"/>
            <w:hideMark/>
          </w:tcPr>
          <w:p w14:paraId="51A1AFF8"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2AA6317" w14:textId="77777777" w:rsidTr="00512288">
        <w:trPr>
          <w:trHeight w:val="510"/>
        </w:trPr>
        <w:tc>
          <w:tcPr>
            <w:tcW w:w="306" w:type="pct"/>
            <w:shd w:val="clear" w:color="000000" w:fill="FFFFFF"/>
            <w:vAlign w:val="center"/>
            <w:hideMark/>
          </w:tcPr>
          <w:p w14:paraId="6EC54E13"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9</w:t>
            </w:r>
          </w:p>
        </w:tc>
        <w:tc>
          <w:tcPr>
            <w:tcW w:w="532" w:type="pct"/>
            <w:shd w:val="clear" w:color="000000" w:fill="FFFFFF"/>
            <w:vAlign w:val="center"/>
            <w:hideMark/>
          </w:tcPr>
          <w:p w14:paraId="2251130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B5300FB" w14:textId="77777777" w:rsidR="0020377B" w:rsidRPr="0020377B" w:rsidRDefault="0020377B" w:rsidP="0020377B">
            <w:pPr>
              <w:rPr>
                <w:noProof w:val="0"/>
                <w:sz w:val="16"/>
                <w:szCs w:val="16"/>
                <w:lang w:eastAsia="ro-RO"/>
              </w:rPr>
            </w:pPr>
            <w:r w:rsidRPr="0020377B">
              <w:rPr>
                <w:noProof w:val="0"/>
                <w:sz w:val="16"/>
                <w:szCs w:val="16"/>
                <w:lang w:eastAsia="ro-RO"/>
              </w:rPr>
              <w:t xml:space="preserve">Căciulă de iarnă tricotată </w:t>
            </w:r>
            <w:r w:rsidRPr="0020377B">
              <w:rPr>
                <w:noProof w:val="0"/>
                <w:sz w:val="16"/>
                <w:szCs w:val="16"/>
                <w:lang w:eastAsia="ro-RO"/>
              </w:rPr>
              <w:br/>
              <w:t>Шапка утеплённая трикотажная</w:t>
            </w:r>
          </w:p>
        </w:tc>
        <w:tc>
          <w:tcPr>
            <w:tcW w:w="392" w:type="pct"/>
            <w:shd w:val="clear" w:color="000000" w:fill="FFFFFF"/>
            <w:vAlign w:val="center"/>
            <w:hideMark/>
          </w:tcPr>
          <w:p w14:paraId="5A595B13"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3107C317"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144</w:t>
            </w:r>
          </w:p>
        </w:tc>
        <w:tc>
          <w:tcPr>
            <w:tcW w:w="1343" w:type="pct"/>
            <w:shd w:val="clear" w:color="000000" w:fill="FFFFFF"/>
            <w:vAlign w:val="center"/>
            <w:hideMark/>
          </w:tcPr>
          <w:p w14:paraId="11D4255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D5868C5" w14:textId="77777777" w:rsidTr="000200BE">
        <w:trPr>
          <w:trHeight w:val="380"/>
        </w:trPr>
        <w:tc>
          <w:tcPr>
            <w:tcW w:w="306" w:type="pct"/>
            <w:shd w:val="clear" w:color="000000" w:fill="FFFFFF"/>
            <w:vAlign w:val="center"/>
            <w:hideMark/>
          </w:tcPr>
          <w:p w14:paraId="2DA817F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10</w:t>
            </w:r>
          </w:p>
        </w:tc>
        <w:tc>
          <w:tcPr>
            <w:tcW w:w="532" w:type="pct"/>
            <w:shd w:val="clear" w:color="000000" w:fill="FFFFFF"/>
            <w:vAlign w:val="center"/>
            <w:hideMark/>
          </w:tcPr>
          <w:p w14:paraId="24AC1175"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8268E37" w14:textId="77777777" w:rsidR="0020377B" w:rsidRPr="0020377B" w:rsidRDefault="0020377B" w:rsidP="0020377B">
            <w:pPr>
              <w:rPr>
                <w:noProof w:val="0"/>
                <w:sz w:val="16"/>
                <w:szCs w:val="16"/>
                <w:lang w:eastAsia="ro-RO"/>
              </w:rPr>
            </w:pPr>
            <w:r w:rsidRPr="0020377B">
              <w:rPr>
                <w:noProof w:val="0"/>
                <w:sz w:val="16"/>
                <w:szCs w:val="16"/>
                <w:lang w:eastAsia="ro-RO"/>
              </w:rPr>
              <w:t xml:space="preserve">Halat din bumbac alb </w:t>
            </w:r>
            <w:r w:rsidRPr="0020377B">
              <w:rPr>
                <w:noProof w:val="0"/>
                <w:sz w:val="16"/>
                <w:szCs w:val="16"/>
                <w:lang w:eastAsia="ro-RO"/>
              </w:rPr>
              <w:br/>
              <w:t>Халат хлопчатобумажный белый</w:t>
            </w:r>
          </w:p>
        </w:tc>
        <w:tc>
          <w:tcPr>
            <w:tcW w:w="392" w:type="pct"/>
            <w:shd w:val="clear" w:color="000000" w:fill="FFFFFF"/>
            <w:vAlign w:val="center"/>
            <w:hideMark/>
          </w:tcPr>
          <w:p w14:paraId="7A2AD694"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5876DCA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5</w:t>
            </w:r>
          </w:p>
        </w:tc>
        <w:tc>
          <w:tcPr>
            <w:tcW w:w="1343" w:type="pct"/>
            <w:shd w:val="clear" w:color="000000" w:fill="FFFFFF"/>
            <w:vAlign w:val="center"/>
            <w:hideMark/>
          </w:tcPr>
          <w:p w14:paraId="62FCF53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728C195" w14:textId="77777777" w:rsidTr="000200BE">
        <w:trPr>
          <w:trHeight w:val="414"/>
        </w:trPr>
        <w:tc>
          <w:tcPr>
            <w:tcW w:w="306" w:type="pct"/>
            <w:shd w:val="clear" w:color="000000" w:fill="FFFFFF"/>
            <w:vAlign w:val="center"/>
            <w:hideMark/>
          </w:tcPr>
          <w:p w14:paraId="63B817F8"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11</w:t>
            </w:r>
          </w:p>
        </w:tc>
        <w:tc>
          <w:tcPr>
            <w:tcW w:w="532" w:type="pct"/>
            <w:shd w:val="clear" w:color="000000" w:fill="FFFFFF"/>
            <w:vAlign w:val="center"/>
            <w:hideMark/>
          </w:tcPr>
          <w:p w14:paraId="287C6D1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872100E" w14:textId="77777777" w:rsidR="0020377B" w:rsidRPr="0020377B" w:rsidRDefault="0020377B" w:rsidP="0020377B">
            <w:pPr>
              <w:rPr>
                <w:noProof w:val="0"/>
                <w:sz w:val="16"/>
                <w:szCs w:val="16"/>
                <w:lang w:eastAsia="ro-RO"/>
              </w:rPr>
            </w:pPr>
            <w:r w:rsidRPr="0020377B">
              <w:rPr>
                <w:noProof w:val="0"/>
                <w:sz w:val="16"/>
                <w:szCs w:val="16"/>
                <w:lang w:eastAsia="ro-RO"/>
              </w:rPr>
              <w:t>Maiou din bumbac de firmă tip POLO</w:t>
            </w:r>
            <w:r w:rsidRPr="0020377B">
              <w:rPr>
                <w:noProof w:val="0"/>
                <w:sz w:val="16"/>
                <w:szCs w:val="16"/>
                <w:lang w:eastAsia="ro-RO"/>
              </w:rPr>
              <w:br/>
              <w:t>Футболка х/б фирменная с коротким рукавом POLO</w:t>
            </w:r>
          </w:p>
        </w:tc>
        <w:tc>
          <w:tcPr>
            <w:tcW w:w="392" w:type="pct"/>
            <w:shd w:val="clear" w:color="000000" w:fill="FFFFFF"/>
            <w:vAlign w:val="center"/>
            <w:hideMark/>
          </w:tcPr>
          <w:p w14:paraId="5ADEB6DC"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2D1A0498"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65</w:t>
            </w:r>
          </w:p>
        </w:tc>
        <w:tc>
          <w:tcPr>
            <w:tcW w:w="1343" w:type="pct"/>
            <w:shd w:val="clear" w:color="000000" w:fill="FFFFFF"/>
            <w:vAlign w:val="center"/>
            <w:hideMark/>
          </w:tcPr>
          <w:p w14:paraId="5A2EF98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5753B0F" w14:textId="77777777" w:rsidTr="00512288">
        <w:trPr>
          <w:trHeight w:val="510"/>
        </w:trPr>
        <w:tc>
          <w:tcPr>
            <w:tcW w:w="306" w:type="pct"/>
            <w:shd w:val="clear" w:color="000000" w:fill="FFFFFF"/>
            <w:vAlign w:val="center"/>
            <w:hideMark/>
          </w:tcPr>
          <w:p w14:paraId="51975AC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12</w:t>
            </w:r>
          </w:p>
        </w:tc>
        <w:tc>
          <w:tcPr>
            <w:tcW w:w="532" w:type="pct"/>
            <w:shd w:val="clear" w:color="000000" w:fill="FFFFFF"/>
            <w:vAlign w:val="center"/>
            <w:hideMark/>
          </w:tcPr>
          <w:p w14:paraId="3682627B"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308C886" w14:textId="77777777" w:rsidR="0020377B" w:rsidRPr="0020377B" w:rsidRDefault="0020377B" w:rsidP="0020377B">
            <w:pPr>
              <w:rPr>
                <w:noProof w:val="0"/>
                <w:sz w:val="16"/>
                <w:szCs w:val="16"/>
                <w:lang w:eastAsia="ro-RO"/>
              </w:rPr>
            </w:pPr>
            <w:r w:rsidRPr="0020377B">
              <w:rPr>
                <w:noProof w:val="0"/>
                <w:sz w:val="16"/>
                <w:szCs w:val="16"/>
                <w:lang w:eastAsia="ro-RO"/>
              </w:rPr>
              <w:t xml:space="preserve">Jilet din bumbac de firmă de vară pentru femei </w:t>
            </w:r>
            <w:r w:rsidRPr="0020377B">
              <w:rPr>
                <w:noProof w:val="0"/>
                <w:sz w:val="16"/>
                <w:szCs w:val="16"/>
                <w:lang w:eastAsia="ro-RO"/>
              </w:rPr>
              <w:br/>
              <w:t>Жилет х/б фирменный летний женский</w:t>
            </w:r>
          </w:p>
        </w:tc>
        <w:tc>
          <w:tcPr>
            <w:tcW w:w="392" w:type="pct"/>
            <w:shd w:val="clear" w:color="000000" w:fill="FFFFFF"/>
            <w:vAlign w:val="center"/>
            <w:hideMark/>
          </w:tcPr>
          <w:p w14:paraId="43018D3A"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2D93CE07"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w:t>
            </w:r>
          </w:p>
        </w:tc>
        <w:tc>
          <w:tcPr>
            <w:tcW w:w="1343" w:type="pct"/>
            <w:shd w:val="clear" w:color="000000" w:fill="FFFFFF"/>
            <w:vAlign w:val="center"/>
            <w:hideMark/>
          </w:tcPr>
          <w:p w14:paraId="1A53A1DC"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F4329A0" w14:textId="77777777" w:rsidTr="00512288">
        <w:trPr>
          <w:trHeight w:val="510"/>
        </w:trPr>
        <w:tc>
          <w:tcPr>
            <w:tcW w:w="306" w:type="pct"/>
            <w:shd w:val="clear" w:color="000000" w:fill="FFFFFF"/>
            <w:vAlign w:val="center"/>
            <w:hideMark/>
          </w:tcPr>
          <w:p w14:paraId="4D67628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13</w:t>
            </w:r>
          </w:p>
        </w:tc>
        <w:tc>
          <w:tcPr>
            <w:tcW w:w="532" w:type="pct"/>
            <w:shd w:val="clear" w:color="000000" w:fill="FFFFFF"/>
            <w:vAlign w:val="center"/>
            <w:hideMark/>
          </w:tcPr>
          <w:p w14:paraId="123B91BD"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252B816" w14:textId="77777777" w:rsidR="0020377B" w:rsidRPr="0020377B" w:rsidRDefault="0020377B" w:rsidP="0020377B">
            <w:pPr>
              <w:rPr>
                <w:noProof w:val="0"/>
                <w:sz w:val="16"/>
                <w:szCs w:val="16"/>
                <w:lang w:eastAsia="ro-RO"/>
              </w:rPr>
            </w:pPr>
            <w:r w:rsidRPr="0020377B">
              <w:rPr>
                <w:noProof w:val="0"/>
                <w:sz w:val="16"/>
                <w:szCs w:val="16"/>
                <w:lang w:eastAsia="ro-RO"/>
              </w:rPr>
              <w:t xml:space="preserve">Jilet din bumbac de firmă de vară pentru bărbați </w:t>
            </w:r>
            <w:r w:rsidRPr="0020377B">
              <w:rPr>
                <w:noProof w:val="0"/>
                <w:sz w:val="16"/>
                <w:szCs w:val="16"/>
                <w:lang w:eastAsia="ro-RO"/>
              </w:rPr>
              <w:br/>
              <w:t>Жилет х/б фирменный летний мужской</w:t>
            </w:r>
          </w:p>
        </w:tc>
        <w:tc>
          <w:tcPr>
            <w:tcW w:w="392" w:type="pct"/>
            <w:shd w:val="clear" w:color="000000" w:fill="FFFFFF"/>
            <w:vAlign w:val="center"/>
            <w:hideMark/>
          </w:tcPr>
          <w:p w14:paraId="0A6CCEDB"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0B48572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w:t>
            </w:r>
          </w:p>
        </w:tc>
        <w:tc>
          <w:tcPr>
            <w:tcW w:w="1343" w:type="pct"/>
            <w:shd w:val="clear" w:color="000000" w:fill="FFFFFF"/>
            <w:vAlign w:val="center"/>
            <w:hideMark/>
          </w:tcPr>
          <w:p w14:paraId="7143C0A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A125782" w14:textId="77777777" w:rsidTr="000200BE">
        <w:trPr>
          <w:trHeight w:val="363"/>
        </w:trPr>
        <w:tc>
          <w:tcPr>
            <w:tcW w:w="306" w:type="pct"/>
            <w:shd w:val="clear" w:color="000000" w:fill="FFFFFF"/>
            <w:vAlign w:val="center"/>
            <w:hideMark/>
          </w:tcPr>
          <w:p w14:paraId="5EA0C04E"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14</w:t>
            </w:r>
          </w:p>
        </w:tc>
        <w:tc>
          <w:tcPr>
            <w:tcW w:w="532" w:type="pct"/>
            <w:shd w:val="clear" w:color="000000" w:fill="FFFFFF"/>
            <w:vAlign w:val="center"/>
            <w:hideMark/>
          </w:tcPr>
          <w:p w14:paraId="57FE60BA"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4D1AB17" w14:textId="77777777" w:rsidR="0020377B" w:rsidRPr="0020377B" w:rsidRDefault="0020377B" w:rsidP="0020377B">
            <w:pPr>
              <w:rPr>
                <w:noProof w:val="0"/>
                <w:sz w:val="16"/>
                <w:szCs w:val="16"/>
                <w:lang w:eastAsia="ro-RO"/>
              </w:rPr>
            </w:pPr>
            <w:r w:rsidRPr="0020377B">
              <w:rPr>
                <w:noProof w:val="0"/>
                <w:sz w:val="16"/>
                <w:szCs w:val="16"/>
                <w:lang w:eastAsia="ro-RO"/>
              </w:rPr>
              <w:t xml:space="preserve">Partea de sus a costumului din bumbac de firmă cu logou </w:t>
            </w:r>
            <w:r w:rsidRPr="0020377B">
              <w:rPr>
                <w:noProof w:val="0"/>
                <w:sz w:val="16"/>
                <w:szCs w:val="16"/>
                <w:lang w:eastAsia="ro-RO"/>
              </w:rPr>
              <w:br/>
              <w:t>Костюм х/б (фирменный) верхняя часть</w:t>
            </w:r>
          </w:p>
        </w:tc>
        <w:tc>
          <w:tcPr>
            <w:tcW w:w="392" w:type="pct"/>
            <w:shd w:val="clear" w:color="000000" w:fill="FFFFFF"/>
            <w:vAlign w:val="center"/>
            <w:hideMark/>
          </w:tcPr>
          <w:p w14:paraId="0A9D844D"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57E92383"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246</w:t>
            </w:r>
          </w:p>
        </w:tc>
        <w:tc>
          <w:tcPr>
            <w:tcW w:w="1343" w:type="pct"/>
            <w:shd w:val="clear" w:color="000000" w:fill="FFFFFF"/>
            <w:vAlign w:val="center"/>
            <w:hideMark/>
          </w:tcPr>
          <w:p w14:paraId="26043281"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A7708C5" w14:textId="77777777" w:rsidTr="000200BE">
        <w:trPr>
          <w:trHeight w:val="270"/>
        </w:trPr>
        <w:tc>
          <w:tcPr>
            <w:tcW w:w="306" w:type="pct"/>
            <w:shd w:val="clear" w:color="000000" w:fill="FFFFFF"/>
            <w:vAlign w:val="center"/>
            <w:hideMark/>
          </w:tcPr>
          <w:p w14:paraId="7CB3C52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15</w:t>
            </w:r>
          </w:p>
        </w:tc>
        <w:tc>
          <w:tcPr>
            <w:tcW w:w="532" w:type="pct"/>
            <w:shd w:val="clear" w:color="000000" w:fill="FFFFFF"/>
            <w:vAlign w:val="center"/>
            <w:hideMark/>
          </w:tcPr>
          <w:p w14:paraId="179E77F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56C93F3" w14:textId="77777777" w:rsidR="0020377B" w:rsidRPr="0020377B" w:rsidRDefault="0020377B" w:rsidP="0020377B">
            <w:pPr>
              <w:rPr>
                <w:noProof w:val="0"/>
                <w:sz w:val="16"/>
                <w:szCs w:val="16"/>
                <w:lang w:eastAsia="ro-RO"/>
              </w:rPr>
            </w:pPr>
            <w:r w:rsidRPr="0020377B">
              <w:rPr>
                <w:noProof w:val="0"/>
                <w:sz w:val="16"/>
                <w:szCs w:val="16"/>
                <w:lang w:eastAsia="ro-RO"/>
              </w:rPr>
              <w:t xml:space="preserve">Combinezon de protecție pentru vopsit </w:t>
            </w:r>
            <w:r w:rsidRPr="0020377B">
              <w:rPr>
                <w:noProof w:val="0"/>
                <w:sz w:val="16"/>
                <w:szCs w:val="16"/>
                <w:lang w:eastAsia="ro-RO"/>
              </w:rPr>
              <w:br/>
              <w:t>Защитный комбинезон для покраски</w:t>
            </w:r>
          </w:p>
        </w:tc>
        <w:tc>
          <w:tcPr>
            <w:tcW w:w="392" w:type="pct"/>
            <w:shd w:val="clear" w:color="000000" w:fill="FFFFFF"/>
            <w:vAlign w:val="center"/>
            <w:hideMark/>
          </w:tcPr>
          <w:p w14:paraId="21748F9F"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0FB67F09"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338</w:t>
            </w:r>
          </w:p>
        </w:tc>
        <w:tc>
          <w:tcPr>
            <w:tcW w:w="1343" w:type="pct"/>
            <w:shd w:val="clear" w:color="000000" w:fill="FFFFFF"/>
            <w:vAlign w:val="center"/>
            <w:hideMark/>
          </w:tcPr>
          <w:p w14:paraId="67343F8E"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D1E5AE4" w14:textId="77777777" w:rsidTr="000200BE">
        <w:trPr>
          <w:trHeight w:val="317"/>
        </w:trPr>
        <w:tc>
          <w:tcPr>
            <w:tcW w:w="306" w:type="pct"/>
            <w:shd w:val="clear" w:color="000000" w:fill="FFFFFF"/>
            <w:vAlign w:val="center"/>
            <w:hideMark/>
          </w:tcPr>
          <w:p w14:paraId="239853C5"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16</w:t>
            </w:r>
          </w:p>
        </w:tc>
        <w:tc>
          <w:tcPr>
            <w:tcW w:w="532" w:type="pct"/>
            <w:shd w:val="clear" w:color="000000" w:fill="FFFFFF"/>
            <w:vAlign w:val="center"/>
            <w:hideMark/>
          </w:tcPr>
          <w:p w14:paraId="25D27D1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716A57E" w14:textId="77777777" w:rsidR="0020377B" w:rsidRPr="0020377B" w:rsidRDefault="0020377B" w:rsidP="0020377B">
            <w:pPr>
              <w:rPr>
                <w:noProof w:val="0"/>
                <w:sz w:val="16"/>
                <w:szCs w:val="16"/>
                <w:lang w:eastAsia="ro-RO"/>
              </w:rPr>
            </w:pPr>
            <w:r w:rsidRPr="0020377B">
              <w:rPr>
                <w:noProof w:val="0"/>
                <w:sz w:val="16"/>
                <w:szCs w:val="16"/>
                <w:lang w:eastAsia="ro-RO"/>
              </w:rPr>
              <w:t xml:space="preserve">Jilet din bumbac de firmă de iarnă pentru femei </w:t>
            </w:r>
            <w:r w:rsidRPr="0020377B">
              <w:rPr>
                <w:noProof w:val="0"/>
                <w:sz w:val="16"/>
                <w:szCs w:val="16"/>
                <w:lang w:eastAsia="ro-RO"/>
              </w:rPr>
              <w:br/>
              <w:t>Жилет х/б фирменныйзимний женский</w:t>
            </w:r>
          </w:p>
        </w:tc>
        <w:tc>
          <w:tcPr>
            <w:tcW w:w="392" w:type="pct"/>
            <w:shd w:val="clear" w:color="000000" w:fill="FFFFFF"/>
            <w:vAlign w:val="center"/>
            <w:hideMark/>
          </w:tcPr>
          <w:p w14:paraId="5AD79216"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1B0C427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w:t>
            </w:r>
          </w:p>
        </w:tc>
        <w:tc>
          <w:tcPr>
            <w:tcW w:w="1343" w:type="pct"/>
            <w:shd w:val="clear" w:color="000000" w:fill="FFFFFF"/>
            <w:vAlign w:val="center"/>
            <w:hideMark/>
          </w:tcPr>
          <w:p w14:paraId="405F8FD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A5D997C" w14:textId="77777777" w:rsidTr="00512288">
        <w:trPr>
          <w:trHeight w:val="510"/>
        </w:trPr>
        <w:tc>
          <w:tcPr>
            <w:tcW w:w="306" w:type="pct"/>
            <w:shd w:val="clear" w:color="000000" w:fill="FFFFFF"/>
            <w:vAlign w:val="center"/>
            <w:hideMark/>
          </w:tcPr>
          <w:p w14:paraId="0091954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17</w:t>
            </w:r>
          </w:p>
        </w:tc>
        <w:tc>
          <w:tcPr>
            <w:tcW w:w="532" w:type="pct"/>
            <w:shd w:val="clear" w:color="000000" w:fill="FFFFFF"/>
            <w:vAlign w:val="center"/>
            <w:hideMark/>
          </w:tcPr>
          <w:p w14:paraId="6C17897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E01BCE6" w14:textId="77777777" w:rsidR="0020377B" w:rsidRPr="0020377B" w:rsidRDefault="0020377B" w:rsidP="0020377B">
            <w:pPr>
              <w:rPr>
                <w:noProof w:val="0"/>
                <w:sz w:val="16"/>
                <w:szCs w:val="16"/>
                <w:lang w:eastAsia="ro-RO"/>
              </w:rPr>
            </w:pPr>
            <w:r w:rsidRPr="0020377B">
              <w:rPr>
                <w:noProof w:val="0"/>
                <w:sz w:val="16"/>
                <w:szCs w:val="16"/>
                <w:lang w:eastAsia="ro-RO"/>
              </w:rPr>
              <w:t xml:space="preserve">Jilet din bumbac de firmă de iarnă pentru bărbați </w:t>
            </w:r>
            <w:r w:rsidRPr="0020377B">
              <w:rPr>
                <w:noProof w:val="0"/>
                <w:sz w:val="16"/>
                <w:szCs w:val="16"/>
                <w:lang w:eastAsia="ro-RO"/>
              </w:rPr>
              <w:br/>
              <w:t>Жилет х/б фирменный зимний мужской</w:t>
            </w:r>
          </w:p>
        </w:tc>
        <w:tc>
          <w:tcPr>
            <w:tcW w:w="392" w:type="pct"/>
            <w:shd w:val="clear" w:color="000000" w:fill="FFFFFF"/>
            <w:vAlign w:val="center"/>
            <w:hideMark/>
          </w:tcPr>
          <w:p w14:paraId="03B8B620"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602F92A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6</w:t>
            </w:r>
          </w:p>
        </w:tc>
        <w:tc>
          <w:tcPr>
            <w:tcW w:w="1343" w:type="pct"/>
            <w:shd w:val="clear" w:color="000000" w:fill="FFFFFF"/>
            <w:vAlign w:val="center"/>
            <w:hideMark/>
          </w:tcPr>
          <w:p w14:paraId="1C1B321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C784812" w14:textId="77777777" w:rsidTr="00DE3894">
        <w:trPr>
          <w:trHeight w:val="415"/>
        </w:trPr>
        <w:tc>
          <w:tcPr>
            <w:tcW w:w="306" w:type="pct"/>
            <w:shd w:val="clear" w:color="000000" w:fill="FFFFFF"/>
            <w:vAlign w:val="center"/>
            <w:hideMark/>
          </w:tcPr>
          <w:p w14:paraId="53D610EC"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18</w:t>
            </w:r>
          </w:p>
        </w:tc>
        <w:tc>
          <w:tcPr>
            <w:tcW w:w="532" w:type="pct"/>
            <w:shd w:val="clear" w:color="000000" w:fill="FFFFFF"/>
            <w:vAlign w:val="center"/>
            <w:hideMark/>
          </w:tcPr>
          <w:p w14:paraId="565416A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auto" w:fill="auto"/>
            <w:vAlign w:val="center"/>
            <w:hideMark/>
          </w:tcPr>
          <w:p w14:paraId="609E86AB" w14:textId="0A90A6DC" w:rsidR="000200BE" w:rsidRDefault="0020377B" w:rsidP="0020377B">
            <w:pPr>
              <w:rPr>
                <w:noProof w:val="0"/>
                <w:sz w:val="16"/>
                <w:szCs w:val="16"/>
                <w:lang w:eastAsia="ro-RO"/>
              </w:rPr>
            </w:pPr>
            <w:r w:rsidRPr="0020377B">
              <w:rPr>
                <w:noProof w:val="0"/>
                <w:sz w:val="16"/>
                <w:szCs w:val="16"/>
                <w:lang w:eastAsia="ro-RO"/>
              </w:rPr>
              <w:t>Pantaloni</w:t>
            </w:r>
            <w:r w:rsidR="00591980">
              <w:rPr>
                <w:noProof w:val="0"/>
                <w:sz w:val="16"/>
                <w:szCs w:val="16"/>
                <w:lang w:eastAsia="ro-RO"/>
              </w:rPr>
              <w:t xml:space="preserve"> de vară</w:t>
            </w:r>
            <w:r w:rsidRPr="0020377B">
              <w:rPr>
                <w:noProof w:val="0"/>
                <w:sz w:val="16"/>
                <w:szCs w:val="16"/>
                <w:lang w:eastAsia="ro-RO"/>
              </w:rPr>
              <w:t xml:space="preserve"> </w:t>
            </w:r>
          </w:p>
          <w:p w14:paraId="72F52A14" w14:textId="74EBC839" w:rsidR="0020377B" w:rsidRPr="0020377B" w:rsidRDefault="0020377B" w:rsidP="00591980">
            <w:pPr>
              <w:rPr>
                <w:noProof w:val="0"/>
                <w:sz w:val="16"/>
                <w:szCs w:val="16"/>
                <w:lang w:val="en-US" w:eastAsia="ro-RO"/>
              </w:rPr>
            </w:pPr>
            <w:r w:rsidRPr="0020377B">
              <w:rPr>
                <w:noProof w:val="0"/>
                <w:sz w:val="16"/>
                <w:szCs w:val="16"/>
                <w:lang w:eastAsia="ro-RO"/>
              </w:rPr>
              <w:t xml:space="preserve">Брюки </w:t>
            </w:r>
            <w:r w:rsidR="00591980">
              <w:rPr>
                <w:noProof w:val="0"/>
                <w:sz w:val="16"/>
                <w:szCs w:val="16"/>
                <w:lang w:val="ru-RU" w:eastAsia="ro-RO"/>
              </w:rPr>
              <w:t>летние</w:t>
            </w:r>
          </w:p>
        </w:tc>
        <w:tc>
          <w:tcPr>
            <w:tcW w:w="392" w:type="pct"/>
            <w:shd w:val="clear" w:color="000000" w:fill="FFFFFF"/>
            <w:vAlign w:val="center"/>
            <w:hideMark/>
          </w:tcPr>
          <w:p w14:paraId="425C2A51"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auto" w:fill="auto"/>
            <w:vAlign w:val="center"/>
            <w:hideMark/>
          </w:tcPr>
          <w:p w14:paraId="64D0326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102</w:t>
            </w:r>
          </w:p>
        </w:tc>
        <w:tc>
          <w:tcPr>
            <w:tcW w:w="1343" w:type="pct"/>
            <w:shd w:val="clear" w:color="000000" w:fill="FFFFFF"/>
            <w:vAlign w:val="center"/>
            <w:hideMark/>
          </w:tcPr>
          <w:p w14:paraId="22297B9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512288" w:rsidRPr="0020377B" w14:paraId="7A032B35" w14:textId="77777777" w:rsidTr="00512288">
        <w:trPr>
          <w:trHeight w:val="255"/>
        </w:trPr>
        <w:tc>
          <w:tcPr>
            <w:tcW w:w="837" w:type="pct"/>
            <w:gridSpan w:val="2"/>
            <w:shd w:val="clear" w:color="000000" w:fill="FFFFFF"/>
            <w:vAlign w:val="center"/>
            <w:hideMark/>
          </w:tcPr>
          <w:p w14:paraId="1D71B50E" w14:textId="77777777" w:rsidR="0020377B" w:rsidRPr="0020377B" w:rsidRDefault="0020377B" w:rsidP="0020377B">
            <w:pPr>
              <w:jc w:val="center"/>
              <w:rPr>
                <w:b/>
                <w:bCs/>
                <w:noProof w:val="0"/>
                <w:sz w:val="16"/>
                <w:szCs w:val="16"/>
                <w:lang w:eastAsia="ro-RO"/>
              </w:rPr>
            </w:pPr>
            <w:r w:rsidRPr="0020377B">
              <w:rPr>
                <w:b/>
                <w:bCs/>
                <w:noProof w:val="0"/>
                <w:sz w:val="16"/>
                <w:szCs w:val="16"/>
                <w:lang w:eastAsia="ro-RO"/>
              </w:rPr>
              <w:t>LOT nr. 3:</w:t>
            </w:r>
          </w:p>
        </w:tc>
        <w:tc>
          <w:tcPr>
            <w:tcW w:w="2394" w:type="pct"/>
            <w:gridSpan w:val="2"/>
            <w:shd w:val="clear" w:color="000000" w:fill="FFFFFF"/>
            <w:vAlign w:val="center"/>
            <w:hideMark/>
          </w:tcPr>
          <w:p w14:paraId="2E3B9DBF" w14:textId="77777777" w:rsidR="0020377B" w:rsidRPr="0020377B" w:rsidRDefault="0020377B" w:rsidP="0020377B">
            <w:pPr>
              <w:rPr>
                <w:b/>
                <w:bCs/>
                <w:noProof w:val="0"/>
                <w:sz w:val="16"/>
                <w:szCs w:val="16"/>
                <w:lang w:eastAsia="ro-RO"/>
              </w:rPr>
            </w:pPr>
            <w:r w:rsidRPr="0020377B">
              <w:rPr>
                <w:b/>
                <w:bCs/>
                <w:noProof w:val="0"/>
                <w:sz w:val="16"/>
                <w:szCs w:val="16"/>
                <w:lang w:eastAsia="ro-RO"/>
              </w:rPr>
              <w:t>Accesorii speciale de lucru - valoarea estimată  - 1 275 168,00 lei fără TVA</w:t>
            </w:r>
          </w:p>
        </w:tc>
        <w:tc>
          <w:tcPr>
            <w:tcW w:w="425" w:type="pct"/>
            <w:shd w:val="clear" w:color="000000" w:fill="FFFFFF"/>
            <w:vAlign w:val="center"/>
            <w:hideMark/>
          </w:tcPr>
          <w:p w14:paraId="401F830D"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40.608</w:t>
            </w:r>
          </w:p>
        </w:tc>
        <w:tc>
          <w:tcPr>
            <w:tcW w:w="1343" w:type="pct"/>
            <w:shd w:val="clear" w:color="auto" w:fill="auto"/>
            <w:noWrap/>
            <w:vAlign w:val="bottom"/>
            <w:hideMark/>
          </w:tcPr>
          <w:p w14:paraId="13F35B53" w14:textId="77777777" w:rsidR="0020377B" w:rsidRPr="0020377B" w:rsidRDefault="0020377B" w:rsidP="0020377B">
            <w:pPr>
              <w:rPr>
                <w:rFonts w:ascii="Arial" w:hAnsi="Arial" w:cs="Arial"/>
                <w:noProof w:val="0"/>
                <w:sz w:val="16"/>
                <w:szCs w:val="16"/>
                <w:lang w:eastAsia="ro-RO"/>
              </w:rPr>
            </w:pPr>
            <w:r w:rsidRPr="0020377B">
              <w:rPr>
                <w:rFonts w:ascii="Arial" w:hAnsi="Arial" w:cs="Arial"/>
                <w:noProof w:val="0"/>
                <w:sz w:val="16"/>
                <w:szCs w:val="16"/>
                <w:lang w:eastAsia="ro-RO"/>
              </w:rPr>
              <w:t> </w:t>
            </w:r>
          </w:p>
        </w:tc>
      </w:tr>
      <w:tr w:rsidR="004049C5" w:rsidRPr="0020377B" w14:paraId="33A96735" w14:textId="77777777" w:rsidTr="00DE3894">
        <w:trPr>
          <w:trHeight w:val="455"/>
        </w:trPr>
        <w:tc>
          <w:tcPr>
            <w:tcW w:w="306" w:type="pct"/>
            <w:shd w:val="clear" w:color="000000" w:fill="FFFFFF"/>
            <w:vAlign w:val="center"/>
            <w:hideMark/>
          </w:tcPr>
          <w:p w14:paraId="669D88F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w:t>
            </w:r>
          </w:p>
        </w:tc>
        <w:tc>
          <w:tcPr>
            <w:tcW w:w="532" w:type="pct"/>
            <w:shd w:val="clear" w:color="000000" w:fill="FFFFFF"/>
            <w:vAlign w:val="center"/>
            <w:hideMark/>
          </w:tcPr>
          <w:p w14:paraId="449C372F"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7FDDC8B" w14:textId="77777777" w:rsidR="0020377B" w:rsidRPr="0020377B" w:rsidRDefault="0020377B" w:rsidP="0020377B">
            <w:pPr>
              <w:rPr>
                <w:noProof w:val="0"/>
                <w:sz w:val="16"/>
                <w:szCs w:val="16"/>
                <w:lang w:eastAsia="ro-RO"/>
              </w:rPr>
            </w:pPr>
            <w:r w:rsidRPr="0020377B">
              <w:rPr>
                <w:noProof w:val="0"/>
                <w:sz w:val="16"/>
                <w:szCs w:val="16"/>
                <w:lang w:eastAsia="ro-RO"/>
              </w:rPr>
              <w:t xml:space="preserve">Semimască de protecție BLS SGE 46 (sau echivalent) </w:t>
            </w:r>
            <w:r w:rsidRPr="0020377B">
              <w:rPr>
                <w:noProof w:val="0"/>
                <w:sz w:val="16"/>
                <w:szCs w:val="16"/>
                <w:lang w:eastAsia="ro-RO"/>
              </w:rPr>
              <w:br/>
              <w:t xml:space="preserve">Защитная полумаска BLS SGE 46 </w:t>
            </w:r>
          </w:p>
        </w:tc>
        <w:tc>
          <w:tcPr>
            <w:tcW w:w="392" w:type="pct"/>
            <w:shd w:val="clear" w:color="000000" w:fill="FFFFFF"/>
            <w:vAlign w:val="center"/>
            <w:hideMark/>
          </w:tcPr>
          <w:p w14:paraId="21028B80"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79AE808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14</w:t>
            </w:r>
          </w:p>
        </w:tc>
        <w:tc>
          <w:tcPr>
            <w:tcW w:w="1343" w:type="pct"/>
            <w:shd w:val="clear" w:color="000000" w:fill="FFFFFF"/>
            <w:vAlign w:val="center"/>
            <w:hideMark/>
          </w:tcPr>
          <w:p w14:paraId="3685520C"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6442B11" w14:textId="77777777" w:rsidTr="00DE3894">
        <w:trPr>
          <w:trHeight w:val="702"/>
        </w:trPr>
        <w:tc>
          <w:tcPr>
            <w:tcW w:w="306" w:type="pct"/>
            <w:shd w:val="clear" w:color="000000" w:fill="FFFFFF"/>
            <w:vAlign w:val="center"/>
            <w:hideMark/>
          </w:tcPr>
          <w:p w14:paraId="04E935B9"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w:t>
            </w:r>
          </w:p>
        </w:tc>
        <w:tc>
          <w:tcPr>
            <w:tcW w:w="532" w:type="pct"/>
            <w:shd w:val="clear" w:color="000000" w:fill="FFFFFF"/>
            <w:vAlign w:val="center"/>
            <w:hideMark/>
          </w:tcPr>
          <w:p w14:paraId="01BEA90B"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A67AC45" w14:textId="77777777" w:rsidR="0020377B" w:rsidRPr="0020377B" w:rsidRDefault="0020377B" w:rsidP="0020377B">
            <w:pPr>
              <w:rPr>
                <w:noProof w:val="0"/>
                <w:sz w:val="16"/>
                <w:szCs w:val="16"/>
                <w:lang w:eastAsia="ro-RO"/>
              </w:rPr>
            </w:pPr>
            <w:r w:rsidRPr="0020377B">
              <w:rPr>
                <w:noProof w:val="0"/>
                <w:sz w:val="16"/>
                <w:szCs w:val="16"/>
                <w:lang w:eastAsia="ro-RO"/>
              </w:rPr>
              <w:t>Mască completă de protecție BLS 5400 cauciucată +gofră (sau echivalent)</w:t>
            </w:r>
            <w:r w:rsidRPr="0020377B">
              <w:rPr>
                <w:noProof w:val="0"/>
                <w:sz w:val="16"/>
                <w:szCs w:val="16"/>
                <w:lang w:eastAsia="ro-RO"/>
              </w:rPr>
              <w:br/>
              <w:t>Полнолицевая маска BLS 5400 Cиликоновый каучук + гофра</w:t>
            </w:r>
          </w:p>
        </w:tc>
        <w:tc>
          <w:tcPr>
            <w:tcW w:w="392" w:type="pct"/>
            <w:shd w:val="clear" w:color="000000" w:fill="FFFFFF"/>
            <w:vAlign w:val="center"/>
            <w:hideMark/>
          </w:tcPr>
          <w:p w14:paraId="4648790F"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6559027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16</w:t>
            </w:r>
          </w:p>
        </w:tc>
        <w:tc>
          <w:tcPr>
            <w:tcW w:w="1343" w:type="pct"/>
            <w:shd w:val="clear" w:color="000000" w:fill="FFFFFF"/>
            <w:vAlign w:val="center"/>
            <w:hideMark/>
          </w:tcPr>
          <w:p w14:paraId="22BF76F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A7DBBF5" w14:textId="77777777" w:rsidTr="00512288">
        <w:trPr>
          <w:trHeight w:val="510"/>
        </w:trPr>
        <w:tc>
          <w:tcPr>
            <w:tcW w:w="306" w:type="pct"/>
            <w:shd w:val="clear" w:color="000000" w:fill="FFFFFF"/>
            <w:vAlign w:val="center"/>
            <w:hideMark/>
          </w:tcPr>
          <w:p w14:paraId="2034E14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w:t>
            </w:r>
          </w:p>
        </w:tc>
        <w:tc>
          <w:tcPr>
            <w:tcW w:w="532" w:type="pct"/>
            <w:shd w:val="clear" w:color="000000" w:fill="FFFFFF"/>
            <w:vAlign w:val="center"/>
            <w:hideMark/>
          </w:tcPr>
          <w:p w14:paraId="27B319D1"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CF2232C" w14:textId="77777777" w:rsidR="0020377B" w:rsidRPr="0020377B" w:rsidRDefault="0020377B" w:rsidP="0020377B">
            <w:pPr>
              <w:rPr>
                <w:noProof w:val="0"/>
                <w:sz w:val="16"/>
                <w:szCs w:val="16"/>
                <w:lang w:eastAsia="ro-RO"/>
              </w:rPr>
            </w:pPr>
            <w:r w:rsidRPr="0020377B">
              <w:rPr>
                <w:noProof w:val="0"/>
                <w:sz w:val="16"/>
                <w:szCs w:val="16"/>
                <w:lang w:eastAsia="ro-RO"/>
              </w:rPr>
              <w:t>Mască antigaz ПШ-1 №1                                                      Противогаз шланговый ПШ-1 №1</w:t>
            </w:r>
          </w:p>
        </w:tc>
        <w:tc>
          <w:tcPr>
            <w:tcW w:w="392" w:type="pct"/>
            <w:shd w:val="clear" w:color="000000" w:fill="FFFFFF"/>
            <w:vAlign w:val="center"/>
            <w:hideMark/>
          </w:tcPr>
          <w:p w14:paraId="103C03F6"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6970B7F3"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18</w:t>
            </w:r>
          </w:p>
        </w:tc>
        <w:tc>
          <w:tcPr>
            <w:tcW w:w="1343" w:type="pct"/>
            <w:shd w:val="clear" w:color="000000" w:fill="FFFFFF"/>
            <w:vAlign w:val="center"/>
            <w:hideMark/>
          </w:tcPr>
          <w:p w14:paraId="244DDF56"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BA9435B" w14:textId="77777777" w:rsidTr="00512288">
        <w:trPr>
          <w:trHeight w:val="510"/>
        </w:trPr>
        <w:tc>
          <w:tcPr>
            <w:tcW w:w="306" w:type="pct"/>
            <w:shd w:val="clear" w:color="000000" w:fill="FFFFFF"/>
            <w:vAlign w:val="center"/>
            <w:hideMark/>
          </w:tcPr>
          <w:p w14:paraId="24A09E6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4</w:t>
            </w:r>
          </w:p>
        </w:tc>
        <w:tc>
          <w:tcPr>
            <w:tcW w:w="532" w:type="pct"/>
            <w:shd w:val="clear" w:color="000000" w:fill="FFFFFF"/>
            <w:vAlign w:val="center"/>
            <w:hideMark/>
          </w:tcPr>
          <w:p w14:paraId="40EA1E60"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09C28DB" w14:textId="77777777" w:rsidR="0020377B" w:rsidRPr="0020377B" w:rsidRDefault="0020377B" w:rsidP="0020377B">
            <w:pPr>
              <w:rPr>
                <w:noProof w:val="0"/>
                <w:sz w:val="16"/>
                <w:szCs w:val="16"/>
                <w:lang w:eastAsia="ro-RO"/>
              </w:rPr>
            </w:pPr>
            <w:r w:rsidRPr="0020377B">
              <w:rPr>
                <w:noProof w:val="0"/>
                <w:sz w:val="16"/>
                <w:szCs w:val="16"/>
                <w:lang w:eastAsia="ro-RO"/>
              </w:rPr>
              <w:t>Ghiare de picior pentru urcare pe piloni</w:t>
            </w:r>
            <w:r w:rsidRPr="0020377B">
              <w:rPr>
                <w:noProof w:val="0"/>
                <w:sz w:val="16"/>
                <w:szCs w:val="16"/>
                <w:lang w:eastAsia="ro-RO"/>
              </w:rPr>
              <w:br/>
              <w:t>Лазы монтажные</w:t>
            </w:r>
          </w:p>
        </w:tc>
        <w:tc>
          <w:tcPr>
            <w:tcW w:w="392" w:type="pct"/>
            <w:shd w:val="clear" w:color="000000" w:fill="FFFFFF"/>
            <w:vAlign w:val="center"/>
            <w:hideMark/>
          </w:tcPr>
          <w:p w14:paraId="31D84D8C"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5223D497"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w:t>
            </w:r>
          </w:p>
        </w:tc>
        <w:tc>
          <w:tcPr>
            <w:tcW w:w="1343" w:type="pct"/>
            <w:shd w:val="clear" w:color="000000" w:fill="FFFFFF"/>
            <w:vAlign w:val="center"/>
            <w:hideMark/>
          </w:tcPr>
          <w:p w14:paraId="439F91CD"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4F0F2B5" w14:textId="77777777" w:rsidTr="00512288">
        <w:trPr>
          <w:trHeight w:val="510"/>
        </w:trPr>
        <w:tc>
          <w:tcPr>
            <w:tcW w:w="306" w:type="pct"/>
            <w:shd w:val="clear" w:color="000000" w:fill="FFFFFF"/>
            <w:vAlign w:val="center"/>
            <w:hideMark/>
          </w:tcPr>
          <w:p w14:paraId="0789EAC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5</w:t>
            </w:r>
          </w:p>
        </w:tc>
        <w:tc>
          <w:tcPr>
            <w:tcW w:w="532" w:type="pct"/>
            <w:shd w:val="clear" w:color="000000" w:fill="FFFFFF"/>
            <w:vAlign w:val="center"/>
            <w:hideMark/>
          </w:tcPr>
          <w:p w14:paraId="50FFA8C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AFAE31C"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cauciucate </w:t>
            </w:r>
            <w:r w:rsidRPr="0020377B">
              <w:rPr>
                <w:noProof w:val="0"/>
                <w:sz w:val="16"/>
                <w:szCs w:val="16"/>
                <w:lang w:eastAsia="ro-RO"/>
              </w:rPr>
              <w:br/>
              <w:t>Перчатки прорезиненые</w:t>
            </w:r>
          </w:p>
        </w:tc>
        <w:tc>
          <w:tcPr>
            <w:tcW w:w="392" w:type="pct"/>
            <w:shd w:val="clear" w:color="000000" w:fill="FFFFFF"/>
            <w:vAlign w:val="center"/>
            <w:hideMark/>
          </w:tcPr>
          <w:p w14:paraId="05E79CF1"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auto" w:fill="auto"/>
            <w:vAlign w:val="center"/>
            <w:hideMark/>
          </w:tcPr>
          <w:p w14:paraId="217C6F18"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6.436</w:t>
            </w:r>
          </w:p>
        </w:tc>
        <w:tc>
          <w:tcPr>
            <w:tcW w:w="1343" w:type="pct"/>
            <w:shd w:val="clear" w:color="000000" w:fill="FFFFFF"/>
            <w:vAlign w:val="center"/>
            <w:hideMark/>
          </w:tcPr>
          <w:p w14:paraId="3DBE9F45"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6446290" w14:textId="77777777" w:rsidTr="00512288">
        <w:trPr>
          <w:trHeight w:val="510"/>
        </w:trPr>
        <w:tc>
          <w:tcPr>
            <w:tcW w:w="306" w:type="pct"/>
            <w:shd w:val="clear" w:color="000000" w:fill="FFFFFF"/>
            <w:vAlign w:val="center"/>
            <w:hideMark/>
          </w:tcPr>
          <w:p w14:paraId="3A9BDF0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6</w:t>
            </w:r>
          </w:p>
        </w:tc>
        <w:tc>
          <w:tcPr>
            <w:tcW w:w="532" w:type="pct"/>
            <w:shd w:val="clear" w:color="000000" w:fill="FFFFFF"/>
            <w:vAlign w:val="center"/>
            <w:hideMark/>
          </w:tcPr>
          <w:p w14:paraId="08C7B7C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0E23BE2" w14:textId="77777777" w:rsidR="0020377B" w:rsidRPr="0020377B" w:rsidRDefault="0020377B" w:rsidP="0020377B">
            <w:pPr>
              <w:rPr>
                <w:noProof w:val="0"/>
                <w:sz w:val="16"/>
                <w:szCs w:val="16"/>
                <w:lang w:eastAsia="ro-RO"/>
              </w:rPr>
            </w:pPr>
            <w:r w:rsidRPr="0020377B">
              <w:rPr>
                <w:noProof w:val="0"/>
                <w:sz w:val="16"/>
                <w:szCs w:val="16"/>
                <w:lang w:eastAsia="ro-RO"/>
              </w:rPr>
              <w:t>Mănuși  cu palma de prelată</w:t>
            </w:r>
            <w:r w:rsidRPr="0020377B">
              <w:rPr>
                <w:noProof w:val="0"/>
                <w:sz w:val="16"/>
                <w:szCs w:val="16"/>
                <w:lang w:eastAsia="ro-RO"/>
              </w:rPr>
              <w:br/>
              <w:t xml:space="preserve">Рукавицы х/б с брезентовым наладонником </w:t>
            </w:r>
          </w:p>
        </w:tc>
        <w:tc>
          <w:tcPr>
            <w:tcW w:w="392" w:type="pct"/>
            <w:shd w:val="clear" w:color="000000" w:fill="FFFFFF"/>
            <w:vAlign w:val="center"/>
            <w:hideMark/>
          </w:tcPr>
          <w:p w14:paraId="32205134"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auto" w:fill="auto"/>
            <w:vAlign w:val="center"/>
            <w:hideMark/>
          </w:tcPr>
          <w:p w14:paraId="1CD7F45C"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3.778</w:t>
            </w:r>
          </w:p>
        </w:tc>
        <w:tc>
          <w:tcPr>
            <w:tcW w:w="1343" w:type="pct"/>
            <w:shd w:val="clear" w:color="000000" w:fill="FFFFFF"/>
            <w:vAlign w:val="center"/>
            <w:hideMark/>
          </w:tcPr>
          <w:p w14:paraId="23C6374E"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7DDEA9F" w14:textId="77777777" w:rsidTr="00512288">
        <w:trPr>
          <w:trHeight w:val="510"/>
        </w:trPr>
        <w:tc>
          <w:tcPr>
            <w:tcW w:w="306" w:type="pct"/>
            <w:shd w:val="clear" w:color="000000" w:fill="FFFFFF"/>
            <w:vAlign w:val="center"/>
            <w:hideMark/>
          </w:tcPr>
          <w:p w14:paraId="0885DCC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7</w:t>
            </w:r>
          </w:p>
        </w:tc>
        <w:tc>
          <w:tcPr>
            <w:tcW w:w="532" w:type="pct"/>
            <w:shd w:val="clear" w:color="000000" w:fill="FFFFFF"/>
            <w:vAlign w:val="center"/>
            <w:hideMark/>
          </w:tcPr>
          <w:p w14:paraId="12733CB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69ED3FCC" w14:textId="77777777" w:rsidR="0020377B" w:rsidRPr="0020377B" w:rsidRDefault="0020377B" w:rsidP="0020377B">
            <w:pPr>
              <w:rPr>
                <w:noProof w:val="0"/>
                <w:sz w:val="16"/>
                <w:szCs w:val="16"/>
                <w:lang w:eastAsia="ro-RO"/>
              </w:rPr>
            </w:pPr>
            <w:r w:rsidRPr="0020377B">
              <w:rPr>
                <w:noProof w:val="0"/>
                <w:sz w:val="16"/>
                <w:szCs w:val="16"/>
                <w:lang w:eastAsia="ro-RO"/>
              </w:rPr>
              <w:t xml:space="preserve">Mîneci de protecție  </w:t>
            </w:r>
            <w:r w:rsidRPr="0020377B">
              <w:rPr>
                <w:noProof w:val="0"/>
                <w:sz w:val="16"/>
                <w:szCs w:val="16"/>
                <w:lang w:eastAsia="ro-RO"/>
              </w:rPr>
              <w:br/>
              <w:t>Нарукавники</w:t>
            </w:r>
          </w:p>
        </w:tc>
        <w:tc>
          <w:tcPr>
            <w:tcW w:w="392" w:type="pct"/>
            <w:shd w:val="clear" w:color="000000" w:fill="FFFFFF"/>
            <w:vAlign w:val="center"/>
            <w:hideMark/>
          </w:tcPr>
          <w:p w14:paraId="4DB576F6"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5A18CE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12</w:t>
            </w:r>
          </w:p>
        </w:tc>
        <w:tc>
          <w:tcPr>
            <w:tcW w:w="1343" w:type="pct"/>
            <w:shd w:val="clear" w:color="000000" w:fill="FFFFFF"/>
            <w:vAlign w:val="center"/>
            <w:hideMark/>
          </w:tcPr>
          <w:p w14:paraId="61A6D247"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CE1D2B8" w14:textId="77777777" w:rsidTr="00512288">
        <w:trPr>
          <w:trHeight w:val="510"/>
        </w:trPr>
        <w:tc>
          <w:tcPr>
            <w:tcW w:w="306" w:type="pct"/>
            <w:shd w:val="clear" w:color="000000" w:fill="FFFFFF"/>
            <w:vAlign w:val="center"/>
            <w:hideMark/>
          </w:tcPr>
          <w:p w14:paraId="777EC72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8</w:t>
            </w:r>
          </w:p>
        </w:tc>
        <w:tc>
          <w:tcPr>
            <w:tcW w:w="532" w:type="pct"/>
            <w:shd w:val="clear" w:color="000000" w:fill="FFFFFF"/>
            <w:vAlign w:val="center"/>
            <w:hideMark/>
          </w:tcPr>
          <w:p w14:paraId="55AA100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8350074" w14:textId="77777777" w:rsidR="0020377B" w:rsidRPr="0020377B" w:rsidRDefault="0020377B" w:rsidP="0020377B">
            <w:pPr>
              <w:rPr>
                <w:noProof w:val="0"/>
                <w:sz w:val="16"/>
                <w:szCs w:val="16"/>
                <w:lang w:eastAsia="ro-RO"/>
              </w:rPr>
            </w:pPr>
            <w:r w:rsidRPr="0020377B">
              <w:rPr>
                <w:noProof w:val="0"/>
                <w:sz w:val="16"/>
                <w:szCs w:val="16"/>
                <w:lang w:eastAsia="ro-RO"/>
              </w:rPr>
              <w:t xml:space="preserve">Vestă de avertizare </w:t>
            </w:r>
            <w:r w:rsidRPr="0020377B">
              <w:rPr>
                <w:noProof w:val="0"/>
                <w:sz w:val="16"/>
                <w:szCs w:val="16"/>
                <w:lang w:eastAsia="ro-RO"/>
              </w:rPr>
              <w:br/>
              <w:t>Жилет (сигнальный)</w:t>
            </w:r>
          </w:p>
        </w:tc>
        <w:tc>
          <w:tcPr>
            <w:tcW w:w="392" w:type="pct"/>
            <w:shd w:val="clear" w:color="000000" w:fill="FFFFFF"/>
            <w:vAlign w:val="center"/>
            <w:hideMark/>
          </w:tcPr>
          <w:p w14:paraId="245F5947"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78F0CB7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233</w:t>
            </w:r>
          </w:p>
        </w:tc>
        <w:tc>
          <w:tcPr>
            <w:tcW w:w="1343" w:type="pct"/>
            <w:shd w:val="clear" w:color="000000" w:fill="FFFFFF"/>
            <w:vAlign w:val="center"/>
            <w:hideMark/>
          </w:tcPr>
          <w:p w14:paraId="48B96EF0"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74EE09FB" w14:textId="77777777" w:rsidTr="00512288">
        <w:trPr>
          <w:trHeight w:val="510"/>
        </w:trPr>
        <w:tc>
          <w:tcPr>
            <w:tcW w:w="306" w:type="pct"/>
            <w:shd w:val="clear" w:color="000000" w:fill="FFFFFF"/>
            <w:vAlign w:val="center"/>
            <w:hideMark/>
          </w:tcPr>
          <w:p w14:paraId="4E5D950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9</w:t>
            </w:r>
          </w:p>
        </w:tc>
        <w:tc>
          <w:tcPr>
            <w:tcW w:w="532" w:type="pct"/>
            <w:shd w:val="clear" w:color="000000" w:fill="FFFFFF"/>
            <w:vAlign w:val="center"/>
            <w:hideMark/>
          </w:tcPr>
          <w:p w14:paraId="772B834F"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B59765E" w14:textId="77777777" w:rsidR="0020377B" w:rsidRPr="0020377B" w:rsidRDefault="0020377B" w:rsidP="0020377B">
            <w:pPr>
              <w:rPr>
                <w:noProof w:val="0"/>
                <w:sz w:val="16"/>
                <w:szCs w:val="16"/>
                <w:lang w:eastAsia="ro-RO"/>
              </w:rPr>
            </w:pPr>
            <w:r w:rsidRPr="0020377B">
              <w:rPr>
                <w:noProof w:val="0"/>
                <w:sz w:val="16"/>
                <w:szCs w:val="16"/>
                <w:lang w:eastAsia="ro-RO"/>
              </w:rPr>
              <w:t xml:space="preserve">Cască de protecție  </w:t>
            </w:r>
            <w:r w:rsidRPr="0020377B">
              <w:rPr>
                <w:noProof w:val="0"/>
                <w:sz w:val="16"/>
                <w:szCs w:val="16"/>
                <w:lang w:eastAsia="ro-RO"/>
              </w:rPr>
              <w:br/>
              <w:t>Защитная каска</w:t>
            </w:r>
          </w:p>
        </w:tc>
        <w:tc>
          <w:tcPr>
            <w:tcW w:w="392" w:type="pct"/>
            <w:shd w:val="clear" w:color="000000" w:fill="FFFFFF"/>
            <w:vAlign w:val="center"/>
            <w:hideMark/>
          </w:tcPr>
          <w:p w14:paraId="121ED9FB"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49D1FE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122</w:t>
            </w:r>
          </w:p>
        </w:tc>
        <w:tc>
          <w:tcPr>
            <w:tcW w:w="1343" w:type="pct"/>
            <w:shd w:val="clear" w:color="000000" w:fill="FFFFFF"/>
            <w:vAlign w:val="center"/>
            <w:hideMark/>
          </w:tcPr>
          <w:p w14:paraId="5ADD4006"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123A9DE" w14:textId="77777777" w:rsidTr="00512288">
        <w:trPr>
          <w:trHeight w:val="510"/>
        </w:trPr>
        <w:tc>
          <w:tcPr>
            <w:tcW w:w="306" w:type="pct"/>
            <w:shd w:val="clear" w:color="000000" w:fill="FFFFFF"/>
            <w:vAlign w:val="center"/>
            <w:hideMark/>
          </w:tcPr>
          <w:p w14:paraId="6B01E049"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10</w:t>
            </w:r>
          </w:p>
        </w:tc>
        <w:tc>
          <w:tcPr>
            <w:tcW w:w="532" w:type="pct"/>
            <w:shd w:val="clear" w:color="000000" w:fill="FFFFFF"/>
            <w:vAlign w:val="center"/>
            <w:hideMark/>
          </w:tcPr>
          <w:p w14:paraId="42064555"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59EAE9D"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dielectrice  </w:t>
            </w:r>
            <w:r w:rsidRPr="0020377B">
              <w:rPr>
                <w:noProof w:val="0"/>
                <w:sz w:val="16"/>
                <w:szCs w:val="16"/>
                <w:lang w:eastAsia="ro-RO"/>
              </w:rPr>
              <w:br/>
              <w:t>Перчатки электроизолирующие</w:t>
            </w:r>
          </w:p>
        </w:tc>
        <w:tc>
          <w:tcPr>
            <w:tcW w:w="392" w:type="pct"/>
            <w:shd w:val="clear" w:color="000000" w:fill="FFFFFF"/>
            <w:vAlign w:val="center"/>
            <w:hideMark/>
          </w:tcPr>
          <w:p w14:paraId="339D839E"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auto" w:fill="auto"/>
            <w:vAlign w:val="center"/>
            <w:hideMark/>
          </w:tcPr>
          <w:p w14:paraId="3CCF2249"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61</w:t>
            </w:r>
          </w:p>
        </w:tc>
        <w:tc>
          <w:tcPr>
            <w:tcW w:w="1343" w:type="pct"/>
            <w:shd w:val="clear" w:color="000000" w:fill="FFFFFF"/>
            <w:vAlign w:val="center"/>
            <w:hideMark/>
          </w:tcPr>
          <w:p w14:paraId="716314D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BDF25ED" w14:textId="77777777" w:rsidTr="00512288">
        <w:trPr>
          <w:trHeight w:val="510"/>
        </w:trPr>
        <w:tc>
          <w:tcPr>
            <w:tcW w:w="306" w:type="pct"/>
            <w:shd w:val="clear" w:color="000000" w:fill="FFFFFF"/>
            <w:vAlign w:val="center"/>
            <w:hideMark/>
          </w:tcPr>
          <w:p w14:paraId="503865D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11</w:t>
            </w:r>
          </w:p>
        </w:tc>
        <w:tc>
          <w:tcPr>
            <w:tcW w:w="532" w:type="pct"/>
            <w:shd w:val="clear" w:color="000000" w:fill="FFFFFF"/>
            <w:vAlign w:val="center"/>
            <w:hideMark/>
          </w:tcPr>
          <w:p w14:paraId="1EA6D74C"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19E51C9" w14:textId="77777777" w:rsidR="0020377B" w:rsidRPr="0020377B" w:rsidRDefault="0020377B" w:rsidP="0020377B">
            <w:pPr>
              <w:rPr>
                <w:noProof w:val="0"/>
                <w:sz w:val="16"/>
                <w:szCs w:val="16"/>
                <w:lang w:eastAsia="ro-RO"/>
              </w:rPr>
            </w:pPr>
            <w:r w:rsidRPr="0020377B">
              <w:rPr>
                <w:noProof w:val="0"/>
                <w:sz w:val="16"/>
                <w:szCs w:val="16"/>
                <w:lang w:eastAsia="ro-RO"/>
              </w:rPr>
              <w:t xml:space="preserve">Costum din prelată pentru sudat  </w:t>
            </w:r>
            <w:r w:rsidRPr="0020377B">
              <w:rPr>
                <w:noProof w:val="0"/>
                <w:sz w:val="16"/>
                <w:szCs w:val="16"/>
                <w:lang w:eastAsia="ro-RO"/>
              </w:rPr>
              <w:br/>
              <w:t>Костюм сварщика (спилковый)</w:t>
            </w:r>
          </w:p>
        </w:tc>
        <w:tc>
          <w:tcPr>
            <w:tcW w:w="392" w:type="pct"/>
            <w:shd w:val="clear" w:color="000000" w:fill="FFFFFF"/>
            <w:vAlign w:val="center"/>
            <w:hideMark/>
          </w:tcPr>
          <w:p w14:paraId="31B430F6"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auto" w:fill="auto"/>
            <w:vAlign w:val="center"/>
            <w:hideMark/>
          </w:tcPr>
          <w:p w14:paraId="68C715E6"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35</w:t>
            </w:r>
          </w:p>
        </w:tc>
        <w:tc>
          <w:tcPr>
            <w:tcW w:w="1343" w:type="pct"/>
            <w:shd w:val="clear" w:color="000000" w:fill="FFFFFF"/>
            <w:vAlign w:val="center"/>
            <w:hideMark/>
          </w:tcPr>
          <w:p w14:paraId="389FF74D"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68F75311" w14:textId="77777777" w:rsidTr="00512288">
        <w:trPr>
          <w:trHeight w:val="510"/>
        </w:trPr>
        <w:tc>
          <w:tcPr>
            <w:tcW w:w="306" w:type="pct"/>
            <w:shd w:val="clear" w:color="000000" w:fill="FFFFFF"/>
            <w:vAlign w:val="center"/>
            <w:hideMark/>
          </w:tcPr>
          <w:p w14:paraId="6ABEF6F2"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lastRenderedPageBreak/>
              <w:t>12</w:t>
            </w:r>
          </w:p>
        </w:tc>
        <w:tc>
          <w:tcPr>
            <w:tcW w:w="532" w:type="pct"/>
            <w:shd w:val="clear" w:color="000000" w:fill="FFFFFF"/>
            <w:vAlign w:val="center"/>
            <w:hideMark/>
          </w:tcPr>
          <w:p w14:paraId="3B1499E0"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205FF8CC" w14:textId="77777777" w:rsidR="0020377B" w:rsidRPr="0020377B" w:rsidRDefault="0020377B" w:rsidP="0020377B">
            <w:pPr>
              <w:rPr>
                <w:noProof w:val="0"/>
                <w:sz w:val="16"/>
                <w:szCs w:val="16"/>
                <w:lang w:eastAsia="ro-RO"/>
              </w:rPr>
            </w:pPr>
            <w:r w:rsidRPr="0020377B">
              <w:rPr>
                <w:noProof w:val="0"/>
                <w:sz w:val="16"/>
                <w:szCs w:val="16"/>
                <w:lang w:eastAsia="ro-RO"/>
              </w:rPr>
              <w:t xml:space="preserve">Mască de sudură  </w:t>
            </w:r>
            <w:r w:rsidRPr="0020377B">
              <w:rPr>
                <w:noProof w:val="0"/>
                <w:sz w:val="16"/>
                <w:szCs w:val="16"/>
                <w:lang w:eastAsia="ro-RO"/>
              </w:rPr>
              <w:br/>
              <w:t>Маска сварщика</w:t>
            </w:r>
          </w:p>
        </w:tc>
        <w:tc>
          <w:tcPr>
            <w:tcW w:w="392" w:type="pct"/>
            <w:shd w:val="clear" w:color="000000" w:fill="FFFFFF"/>
            <w:vAlign w:val="center"/>
            <w:hideMark/>
          </w:tcPr>
          <w:p w14:paraId="1CD87C75"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382B5FE2"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54</w:t>
            </w:r>
          </w:p>
        </w:tc>
        <w:tc>
          <w:tcPr>
            <w:tcW w:w="1343" w:type="pct"/>
            <w:shd w:val="clear" w:color="000000" w:fill="FFFFFF"/>
            <w:vAlign w:val="center"/>
            <w:hideMark/>
          </w:tcPr>
          <w:p w14:paraId="730A3099"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12BFCA2" w14:textId="77777777" w:rsidTr="00512288">
        <w:trPr>
          <w:trHeight w:val="510"/>
        </w:trPr>
        <w:tc>
          <w:tcPr>
            <w:tcW w:w="306" w:type="pct"/>
            <w:shd w:val="clear" w:color="000000" w:fill="FFFFFF"/>
            <w:vAlign w:val="center"/>
            <w:hideMark/>
          </w:tcPr>
          <w:p w14:paraId="733AAC2F"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13</w:t>
            </w:r>
          </w:p>
        </w:tc>
        <w:tc>
          <w:tcPr>
            <w:tcW w:w="532" w:type="pct"/>
            <w:shd w:val="clear" w:color="000000" w:fill="FFFFFF"/>
            <w:vAlign w:val="center"/>
            <w:hideMark/>
          </w:tcPr>
          <w:p w14:paraId="2CEC6E5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5514BAF" w14:textId="77777777" w:rsidR="0020377B" w:rsidRPr="0020377B" w:rsidRDefault="0020377B" w:rsidP="0020377B">
            <w:pPr>
              <w:rPr>
                <w:noProof w:val="0"/>
                <w:sz w:val="16"/>
                <w:szCs w:val="16"/>
                <w:lang w:eastAsia="ro-RO"/>
              </w:rPr>
            </w:pPr>
            <w:r w:rsidRPr="0020377B">
              <w:rPr>
                <w:noProof w:val="0"/>
                <w:sz w:val="16"/>
                <w:szCs w:val="16"/>
                <w:lang w:eastAsia="ro-RO"/>
              </w:rPr>
              <w:t>Ochelari de protecție</w:t>
            </w:r>
            <w:r w:rsidRPr="0020377B">
              <w:rPr>
                <w:noProof w:val="0"/>
                <w:sz w:val="16"/>
                <w:szCs w:val="16"/>
                <w:lang w:eastAsia="ro-RO"/>
              </w:rPr>
              <w:br/>
              <w:t>Очки защитные</w:t>
            </w:r>
          </w:p>
        </w:tc>
        <w:tc>
          <w:tcPr>
            <w:tcW w:w="392" w:type="pct"/>
            <w:shd w:val="clear" w:color="000000" w:fill="FFFFFF"/>
            <w:vAlign w:val="center"/>
            <w:hideMark/>
          </w:tcPr>
          <w:p w14:paraId="1AD130C6"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6648D83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279</w:t>
            </w:r>
          </w:p>
        </w:tc>
        <w:tc>
          <w:tcPr>
            <w:tcW w:w="1343" w:type="pct"/>
            <w:shd w:val="clear" w:color="000000" w:fill="FFFFFF"/>
            <w:vAlign w:val="center"/>
            <w:hideMark/>
          </w:tcPr>
          <w:p w14:paraId="139CCB32"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39649598" w14:textId="77777777" w:rsidTr="00512288">
        <w:trPr>
          <w:trHeight w:val="510"/>
        </w:trPr>
        <w:tc>
          <w:tcPr>
            <w:tcW w:w="306" w:type="pct"/>
            <w:shd w:val="clear" w:color="000000" w:fill="FFFFFF"/>
            <w:vAlign w:val="center"/>
            <w:hideMark/>
          </w:tcPr>
          <w:p w14:paraId="0F87809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14</w:t>
            </w:r>
          </w:p>
        </w:tc>
        <w:tc>
          <w:tcPr>
            <w:tcW w:w="532" w:type="pct"/>
            <w:shd w:val="clear" w:color="000000" w:fill="FFFFFF"/>
            <w:vAlign w:val="center"/>
            <w:hideMark/>
          </w:tcPr>
          <w:p w14:paraId="5C5BC025"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6E73ABF" w14:textId="77777777" w:rsidR="0020377B" w:rsidRPr="0020377B" w:rsidRDefault="0020377B" w:rsidP="0020377B">
            <w:pPr>
              <w:rPr>
                <w:noProof w:val="0"/>
                <w:sz w:val="16"/>
                <w:szCs w:val="16"/>
                <w:lang w:eastAsia="ro-RO"/>
              </w:rPr>
            </w:pPr>
            <w:r w:rsidRPr="0020377B">
              <w:rPr>
                <w:noProof w:val="0"/>
                <w:sz w:val="16"/>
                <w:szCs w:val="16"/>
                <w:lang w:eastAsia="ro-RO"/>
              </w:rPr>
              <w:t xml:space="preserve">Căptușeală termoizolantă sub cască </w:t>
            </w:r>
            <w:r w:rsidRPr="0020377B">
              <w:rPr>
                <w:noProof w:val="0"/>
                <w:sz w:val="16"/>
                <w:szCs w:val="16"/>
                <w:lang w:eastAsia="ro-RO"/>
              </w:rPr>
              <w:br/>
              <w:t>Подшлемник</w:t>
            </w:r>
          </w:p>
        </w:tc>
        <w:tc>
          <w:tcPr>
            <w:tcW w:w="392" w:type="pct"/>
            <w:shd w:val="clear" w:color="000000" w:fill="FFFFFF"/>
            <w:vAlign w:val="center"/>
            <w:hideMark/>
          </w:tcPr>
          <w:p w14:paraId="2FC597BD"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A5B0C25"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41</w:t>
            </w:r>
          </w:p>
        </w:tc>
        <w:tc>
          <w:tcPr>
            <w:tcW w:w="1343" w:type="pct"/>
            <w:shd w:val="clear" w:color="000000" w:fill="FFFFFF"/>
            <w:vAlign w:val="center"/>
            <w:hideMark/>
          </w:tcPr>
          <w:p w14:paraId="21EDC328"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AC083BA" w14:textId="77777777" w:rsidTr="00512288">
        <w:trPr>
          <w:trHeight w:val="510"/>
        </w:trPr>
        <w:tc>
          <w:tcPr>
            <w:tcW w:w="306" w:type="pct"/>
            <w:shd w:val="clear" w:color="000000" w:fill="FFFFFF"/>
            <w:vAlign w:val="center"/>
            <w:hideMark/>
          </w:tcPr>
          <w:p w14:paraId="62CBCDAB"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15</w:t>
            </w:r>
          </w:p>
        </w:tc>
        <w:tc>
          <w:tcPr>
            <w:tcW w:w="532" w:type="pct"/>
            <w:shd w:val="clear" w:color="000000" w:fill="FFFFFF"/>
            <w:vAlign w:val="center"/>
            <w:hideMark/>
          </w:tcPr>
          <w:p w14:paraId="3F9E1713"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2EE81AB5" w14:textId="77777777" w:rsidR="0020377B" w:rsidRPr="0020377B" w:rsidRDefault="0020377B" w:rsidP="0020377B">
            <w:pPr>
              <w:rPr>
                <w:noProof w:val="0"/>
                <w:sz w:val="16"/>
                <w:szCs w:val="16"/>
                <w:lang w:eastAsia="ro-RO"/>
              </w:rPr>
            </w:pPr>
            <w:r w:rsidRPr="0020377B">
              <w:rPr>
                <w:noProof w:val="0"/>
                <w:sz w:val="16"/>
                <w:szCs w:val="16"/>
                <w:lang w:eastAsia="ro-RO"/>
              </w:rPr>
              <w:t>Centură de siguranță și de salvare</w:t>
            </w:r>
            <w:r w:rsidRPr="0020377B">
              <w:rPr>
                <w:noProof w:val="0"/>
                <w:sz w:val="16"/>
                <w:szCs w:val="16"/>
                <w:lang w:eastAsia="ro-RO"/>
              </w:rPr>
              <w:br/>
              <w:t>Пояс предохранительный спасательный</w:t>
            </w:r>
          </w:p>
        </w:tc>
        <w:tc>
          <w:tcPr>
            <w:tcW w:w="392" w:type="pct"/>
            <w:shd w:val="clear" w:color="000000" w:fill="FFFFFF"/>
            <w:vAlign w:val="center"/>
            <w:hideMark/>
          </w:tcPr>
          <w:p w14:paraId="19554D53"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78842C23"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51</w:t>
            </w:r>
          </w:p>
        </w:tc>
        <w:tc>
          <w:tcPr>
            <w:tcW w:w="1343" w:type="pct"/>
            <w:shd w:val="clear" w:color="000000" w:fill="FFFFFF"/>
            <w:vAlign w:val="center"/>
            <w:hideMark/>
          </w:tcPr>
          <w:p w14:paraId="019E2365"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14F14DA" w14:textId="77777777" w:rsidTr="00512288">
        <w:trPr>
          <w:trHeight w:val="510"/>
        </w:trPr>
        <w:tc>
          <w:tcPr>
            <w:tcW w:w="306" w:type="pct"/>
            <w:shd w:val="clear" w:color="000000" w:fill="FFFFFF"/>
            <w:vAlign w:val="center"/>
            <w:hideMark/>
          </w:tcPr>
          <w:p w14:paraId="368A4C9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16</w:t>
            </w:r>
          </w:p>
        </w:tc>
        <w:tc>
          <w:tcPr>
            <w:tcW w:w="532" w:type="pct"/>
            <w:shd w:val="clear" w:color="000000" w:fill="FFFFFF"/>
            <w:vAlign w:val="center"/>
            <w:hideMark/>
          </w:tcPr>
          <w:p w14:paraId="72A90FE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AD45813" w14:textId="77777777" w:rsidR="0020377B" w:rsidRPr="0020377B" w:rsidRDefault="0020377B" w:rsidP="0020377B">
            <w:pPr>
              <w:rPr>
                <w:noProof w:val="0"/>
                <w:sz w:val="16"/>
                <w:szCs w:val="16"/>
                <w:lang w:eastAsia="ro-RO"/>
              </w:rPr>
            </w:pPr>
            <w:r w:rsidRPr="0020377B">
              <w:rPr>
                <w:noProof w:val="0"/>
                <w:sz w:val="16"/>
                <w:szCs w:val="16"/>
                <w:lang w:eastAsia="ro-RO"/>
              </w:rPr>
              <w:t>Funie de salvare 10m cu carabină</w:t>
            </w:r>
            <w:r w:rsidRPr="0020377B">
              <w:rPr>
                <w:noProof w:val="0"/>
                <w:sz w:val="16"/>
                <w:szCs w:val="16"/>
                <w:lang w:eastAsia="ro-RO"/>
              </w:rPr>
              <w:br/>
              <w:t>Веревка спасательная (с карабином)</w:t>
            </w:r>
          </w:p>
        </w:tc>
        <w:tc>
          <w:tcPr>
            <w:tcW w:w="392" w:type="pct"/>
            <w:shd w:val="clear" w:color="000000" w:fill="FFFFFF"/>
            <w:vAlign w:val="center"/>
            <w:hideMark/>
          </w:tcPr>
          <w:p w14:paraId="1F43C99D"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069A576B"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55</w:t>
            </w:r>
          </w:p>
        </w:tc>
        <w:tc>
          <w:tcPr>
            <w:tcW w:w="1343" w:type="pct"/>
            <w:shd w:val="clear" w:color="000000" w:fill="FFFFFF"/>
            <w:vAlign w:val="center"/>
            <w:hideMark/>
          </w:tcPr>
          <w:p w14:paraId="6A184D01"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33E9EB4C" w14:textId="77777777" w:rsidTr="00512288">
        <w:trPr>
          <w:trHeight w:val="510"/>
        </w:trPr>
        <w:tc>
          <w:tcPr>
            <w:tcW w:w="306" w:type="pct"/>
            <w:shd w:val="clear" w:color="000000" w:fill="FFFFFF"/>
            <w:vAlign w:val="center"/>
            <w:hideMark/>
          </w:tcPr>
          <w:p w14:paraId="11DFC1D8"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17</w:t>
            </w:r>
          </w:p>
        </w:tc>
        <w:tc>
          <w:tcPr>
            <w:tcW w:w="532" w:type="pct"/>
            <w:shd w:val="clear" w:color="000000" w:fill="FFFFFF"/>
            <w:vAlign w:val="center"/>
            <w:hideMark/>
          </w:tcPr>
          <w:p w14:paraId="501C3C5B"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6644546F" w14:textId="77777777" w:rsidR="0020377B" w:rsidRPr="0020377B" w:rsidRDefault="0020377B" w:rsidP="0020377B">
            <w:pPr>
              <w:rPr>
                <w:noProof w:val="0"/>
                <w:sz w:val="16"/>
                <w:szCs w:val="16"/>
                <w:lang w:eastAsia="ro-RO"/>
              </w:rPr>
            </w:pPr>
            <w:r w:rsidRPr="0020377B">
              <w:rPr>
                <w:noProof w:val="0"/>
                <w:sz w:val="16"/>
                <w:szCs w:val="16"/>
                <w:lang w:eastAsia="ro-RO"/>
              </w:rPr>
              <w:t xml:space="preserve">Ochelari de sudură </w:t>
            </w:r>
            <w:r w:rsidRPr="0020377B">
              <w:rPr>
                <w:noProof w:val="0"/>
                <w:sz w:val="16"/>
                <w:szCs w:val="16"/>
                <w:lang w:eastAsia="ro-RO"/>
              </w:rPr>
              <w:br/>
              <w:t>Очки газосваршика</w:t>
            </w:r>
          </w:p>
        </w:tc>
        <w:tc>
          <w:tcPr>
            <w:tcW w:w="392" w:type="pct"/>
            <w:shd w:val="clear" w:color="000000" w:fill="FFFFFF"/>
            <w:vAlign w:val="center"/>
            <w:hideMark/>
          </w:tcPr>
          <w:p w14:paraId="66681D4F"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43394A9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47</w:t>
            </w:r>
          </w:p>
        </w:tc>
        <w:tc>
          <w:tcPr>
            <w:tcW w:w="1343" w:type="pct"/>
            <w:shd w:val="clear" w:color="000000" w:fill="FFFFFF"/>
            <w:vAlign w:val="center"/>
            <w:hideMark/>
          </w:tcPr>
          <w:p w14:paraId="07F09752"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5697974" w14:textId="77777777" w:rsidTr="00512288">
        <w:trPr>
          <w:trHeight w:val="510"/>
        </w:trPr>
        <w:tc>
          <w:tcPr>
            <w:tcW w:w="306" w:type="pct"/>
            <w:shd w:val="clear" w:color="000000" w:fill="FFFFFF"/>
            <w:vAlign w:val="center"/>
            <w:hideMark/>
          </w:tcPr>
          <w:p w14:paraId="2FF4998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18</w:t>
            </w:r>
          </w:p>
        </w:tc>
        <w:tc>
          <w:tcPr>
            <w:tcW w:w="532" w:type="pct"/>
            <w:shd w:val="clear" w:color="000000" w:fill="FFFFFF"/>
            <w:vAlign w:val="center"/>
            <w:hideMark/>
          </w:tcPr>
          <w:p w14:paraId="55B29E7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077286E"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jambiere </w:t>
            </w:r>
            <w:r w:rsidRPr="0020377B">
              <w:rPr>
                <w:noProof w:val="0"/>
                <w:sz w:val="16"/>
                <w:szCs w:val="16"/>
                <w:lang w:eastAsia="ro-RO"/>
              </w:rPr>
              <w:br/>
              <w:t>Рукавицы краги</w:t>
            </w:r>
          </w:p>
        </w:tc>
        <w:tc>
          <w:tcPr>
            <w:tcW w:w="392" w:type="pct"/>
            <w:shd w:val="clear" w:color="000000" w:fill="FFFFFF"/>
            <w:vAlign w:val="center"/>
            <w:hideMark/>
          </w:tcPr>
          <w:p w14:paraId="3656E9F0"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3F597E32"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w:t>
            </w:r>
          </w:p>
        </w:tc>
        <w:tc>
          <w:tcPr>
            <w:tcW w:w="1343" w:type="pct"/>
            <w:shd w:val="clear" w:color="000000" w:fill="FFFFFF"/>
            <w:vAlign w:val="center"/>
            <w:hideMark/>
          </w:tcPr>
          <w:p w14:paraId="674B0E1E"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6042DEA" w14:textId="77777777" w:rsidTr="00512288">
        <w:trPr>
          <w:trHeight w:val="510"/>
        </w:trPr>
        <w:tc>
          <w:tcPr>
            <w:tcW w:w="306" w:type="pct"/>
            <w:shd w:val="clear" w:color="000000" w:fill="FFFFFF"/>
            <w:vAlign w:val="center"/>
            <w:hideMark/>
          </w:tcPr>
          <w:p w14:paraId="7A6527D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19</w:t>
            </w:r>
          </w:p>
        </w:tc>
        <w:tc>
          <w:tcPr>
            <w:tcW w:w="532" w:type="pct"/>
            <w:shd w:val="clear" w:color="000000" w:fill="FFFFFF"/>
            <w:vAlign w:val="center"/>
            <w:hideMark/>
          </w:tcPr>
          <w:p w14:paraId="15B62EA3"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927DA4A"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cu suprapuneri  </w:t>
            </w:r>
            <w:r w:rsidRPr="0020377B">
              <w:rPr>
                <w:noProof w:val="0"/>
                <w:sz w:val="16"/>
                <w:szCs w:val="16"/>
                <w:lang w:eastAsia="ro-RO"/>
              </w:rPr>
              <w:br/>
              <w:t xml:space="preserve">Перчатки с точечным покрытием </w:t>
            </w:r>
          </w:p>
        </w:tc>
        <w:tc>
          <w:tcPr>
            <w:tcW w:w="392" w:type="pct"/>
            <w:shd w:val="clear" w:color="000000" w:fill="FFFFFF"/>
            <w:vAlign w:val="center"/>
            <w:hideMark/>
          </w:tcPr>
          <w:p w14:paraId="58EE0FC4"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3FDFA599"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25080</w:t>
            </w:r>
          </w:p>
        </w:tc>
        <w:tc>
          <w:tcPr>
            <w:tcW w:w="1343" w:type="pct"/>
            <w:shd w:val="clear" w:color="000000" w:fill="FFFFFF"/>
            <w:vAlign w:val="center"/>
            <w:hideMark/>
          </w:tcPr>
          <w:p w14:paraId="01E0BECB"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3006970" w14:textId="77777777" w:rsidTr="00512288">
        <w:trPr>
          <w:trHeight w:val="510"/>
        </w:trPr>
        <w:tc>
          <w:tcPr>
            <w:tcW w:w="306" w:type="pct"/>
            <w:shd w:val="clear" w:color="000000" w:fill="FFFFFF"/>
            <w:vAlign w:val="center"/>
            <w:hideMark/>
          </w:tcPr>
          <w:p w14:paraId="09623E62"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20</w:t>
            </w:r>
          </w:p>
        </w:tc>
        <w:tc>
          <w:tcPr>
            <w:tcW w:w="532" w:type="pct"/>
            <w:shd w:val="clear" w:color="000000" w:fill="FFFFFF"/>
            <w:vAlign w:val="center"/>
            <w:hideMark/>
          </w:tcPr>
          <w:p w14:paraId="18FFEDF3"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2D584D88" w14:textId="77777777" w:rsidR="0020377B" w:rsidRPr="0020377B" w:rsidRDefault="0020377B" w:rsidP="0020377B">
            <w:pPr>
              <w:rPr>
                <w:noProof w:val="0"/>
                <w:sz w:val="16"/>
                <w:szCs w:val="16"/>
                <w:lang w:eastAsia="ro-RO"/>
              </w:rPr>
            </w:pPr>
            <w:r w:rsidRPr="0020377B">
              <w:rPr>
                <w:noProof w:val="0"/>
                <w:sz w:val="16"/>
                <w:szCs w:val="16"/>
                <w:lang w:eastAsia="ro-RO"/>
              </w:rPr>
              <w:t>Impermiabil</w:t>
            </w:r>
            <w:r w:rsidRPr="0020377B">
              <w:rPr>
                <w:noProof w:val="0"/>
                <w:sz w:val="16"/>
                <w:szCs w:val="16"/>
                <w:lang w:eastAsia="ro-RO"/>
              </w:rPr>
              <w:br/>
              <w:t>Плащ непромокаемый</w:t>
            </w:r>
          </w:p>
        </w:tc>
        <w:tc>
          <w:tcPr>
            <w:tcW w:w="392" w:type="pct"/>
            <w:shd w:val="clear" w:color="000000" w:fill="FFFFFF"/>
            <w:vAlign w:val="center"/>
            <w:hideMark/>
          </w:tcPr>
          <w:p w14:paraId="2FA33479"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2320C62C"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154</w:t>
            </w:r>
          </w:p>
        </w:tc>
        <w:tc>
          <w:tcPr>
            <w:tcW w:w="1343" w:type="pct"/>
            <w:shd w:val="clear" w:color="000000" w:fill="FFFFFF"/>
            <w:vAlign w:val="center"/>
            <w:hideMark/>
          </w:tcPr>
          <w:p w14:paraId="3B5F5303"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52D90B2" w14:textId="77777777" w:rsidTr="00512288">
        <w:trPr>
          <w:trHeight w:val="510"/>
        </w:trPr>
        <w:tc>
          <w:tcPr>
            <w:tcW w:w="306" w:type="pct"/>
            <w:shd w:val="clear" w:color="000000" w:fill="FFFFFF"/>
            <w:vAlign w:val="center"/>
            <w:hideMark/>
          </w:tcPr>
          <w:p w14:paraId="51D9D53D"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21</w:t>
            </w:r>
          </w:p>
        </w:tc>
        <w:tc>
          <w:tcPr>
            <w:tcW w:w="532" w:type="pct"/>
            <w:shd w:val="clear" w:color="000000" w:fill="FFFFFF"/>
            <w:vAlign w:val="center"/>
            <w:hideMark/>
          </w:tcPr>
          <w:p w14:paraId="2CD6600D"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72F92DD" w14:textId="77777777" w:rsidR="0020377B" w:rsidRPr="0020377B" w:rsidRDefault="0020377B" w:rsidP="0020377B">
            <w:pPr>
              <w:rPr>
                <w:noProof w:val="0"/>
                <w:sz w:val="16"/>
                <w:szCs w:val="16"/>
                <w:lang w:eastAsia="ro-RO"/>
              </w:rPr>
            </w:pPr>
            <w:r w:rsidRPr="0020377B">
              <w:rPr>
                <w:noProof w:val="0"/>
                <w:sz w:val="16"/>
                <w:szCs w:val="16"/>
                <w:lang w:eastAsia="ro-RO"/>
              </w:rPr>
              <w:t xml:space="preserve">Căști antizgomot </w:t>
            </w:r>
            <w:r w:rsidRPr="0020377B">
              <w:rPr>
                <w:noProof w:val="0"/>
                <w:sz w:val="16"/>
                <w:szCs w:val="16"/>
                <w:lang w:eastAsia="ro-RO"/>
              </w:rPr>
              <w:br/>
              <w:t>Наушники противошумные</w:t>
            </w:r>
          </w:p>
        </w:tc>
        <w:tc>
          <w:tcPr>
            <w:tcW w:w="392" w:type="pct"/>
            <w:shd w:val="clear" w:color="000000" w:fill="FFFFFF"/>
            <w:vAlign w:val="center"/>
            <w:hideMark/>
          </w:tcPr>
          <w:p w14:paraId="3721EE58"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2BC1797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12</w:t>
            </w:r>
          </w:p>
        </w:tc>
        <w:tc>
          <w:tcPr>
            <w:tcW w:w="1343" w:type="pct"/>
            <w:shd w:val="clear" w:color="000000" w:fill="FFFFFF"/>
            <w:vAlign w:val="center"/>
            <w:hideMark/>
          </w:tcPr>
          <w:p w14:paraId="385CA4DD"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77A6C056" w14:textId="77777777" w:rsidTr="00512288">
        <w:trPr>
          <w:trHeight w:val="510"/>
        </w:trPr>
        <w:tc>
          <w:tcPr>
            <w:tcW w:w="306" w:type="pct"/>
            <w:shd w:val="clear" w:color="000000" w:fill="FFFFFF"/>
            <w:vAlign w:val="center"/>
            <w:hideMark/>
          </w:tcPr>
          <w:p w14:paraId="5014D168"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22</w:t>
            </w:r>
          </w:p>
        </w:tc>
        <w:tc>
          <w:tcPr>
            <w:tcW w:w="532" w:type="pct"/>
            <w:shd w:val="clear" w:color="000000" w:fill="FFFFFF"/>
            <w:vAlign w:val="center"/>
            <w:hideMark/>
          </w:tcPr>
          <w:p w14:paraId="49B26D5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D191498" w14:textId="77777777" w:rsidR="0020377B" w:rsidRPr="0020377B" w:rsidRDefault="0020377B" w:rsidP="0020377B">
            <w:pPr>
              <w:rPr>
                <w:noProof w:val="0"/>
                <w:sz w:val="16"/>
                <w:szCs w:val="16"/>
                <w:lang w:eastAsia="ro-RO"/>
              </w:rPr>
            </w:pPr>
            <w:r w:rsidRPr="0020377B">
              <w:rPr>
                <w:noProof w:val="0"/>
                <w:sz w:val="16"/>
                <w:szCs w:val="16"/>
                <w:lang w:eastAsia="ro-RO"/>
              </w:rPr>
              <w:t>Cască de protecție albă</w:t>
            </w:r>
            <w:r w:rsidRPr="0020377B">
              <w:rPr>
                <w:noProof w:val="0"/>
                <w:sz w:val="16"/>
                <w:szCs w:val="16"/>
                <w:lang w:eastAsia="ro-RO"/>
              </w:rPr>
              <w:br/>
              <w:t>Каска защитная белая</w:t>
            </w:r>
          </w:p>
        </w:tc>
        <w:tc>
          <w:tcPr>
            <w:tcW w:w="392" w:type="pct"/>
            <w:shd w:val="clear" w:color="000000" w:fill="FFFFFF"/>
            <w:vAlign w:val="center"/>
            <w:hideMark/>
          </w:tcPr>
          <w:p w14:paraId="2637E655"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98C1FEC"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20</w:t>
            </w:r>
          </w:p>
        </w:tc>
        <w:tc>
          <w:tcPr>
            <w:tcW w:w="1343" w:type="pct"/>
            <w:shd w:val="clear" w:color="000000" w:fill="FFFFFF"/>
            <w:vAlign w:val="center"/>
            <w:hideMark/>
          </w:tcPr>
          <w:p w14:paraId="1FB180CB"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A94CDFC" w14:textId="77777777" w:rsidTr="00512288">
        <w:trPr>
          <w:trHeight w:val="510"/>
        </w:trPr>
        <w:tc>
          <w:tcPr>
            <w:tcW w:w="306" w:type="pct"/>
            <w:shd w:val="clear" w:color="000000" w:fill="FFFFFF"/>
            <w:vAlign w:val="center"/>
            <w:hideMark/>
          </w:tcPr>
          <w:p w14:paraId="532DA63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23</w:t>
            </w:r>
          </w:p>
        </w:tc>
        <w:tc>
          <w:tcPr>
            <w:tcW w:w="532" w:type="pct"/>
            <w:shd w:val="clear" w:color="000000" w:fill="FFFFFF"/>
            <w:vAlign w:val="center"/>
            <w:hideMark/>
          </w:tcPr>
          <w:p w14:paraId="194E794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72905955"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călduroase  </w:t>
            </w:r>
            <w:r w:rsidRPr="0020377B">
              <w:rPr>
                <w:noProof w:val="0"/>
                <w:sz w:val="16"/>
                <w:szCs w:val="16"/>
                <w:lang w:eastAsia="ro-RO"/>
              </w:rPr>
              <w:br/>
              <w:t>Перчатки утепленные</w:t>
            </w:r>
          </w:p>
        </w:tc>
        <w:tc>
          <w:tcPr>
            <w:tcW w:w="392" w:type="pct"/>
            <w:shd w:val="clear" w:color="000000" w:fill="FFFFFF"/>
            <w:vAlign w:val="center"/>
            <w:hideMark/>
          </w:tcPr>
          <w:p w14:paraId="26C01455"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31D8BD7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1364</w:t>
            </w:r>
          </w:p>
        </w:tc>
        <w:tc>
          <w:tcPr>
            <w:tcW w:w="1343" w:type="pct"/>
            <w:shd w:val="clear" w:color="000000" w:fill="FFFFFF"/>
            <w:vAlign w:val="center"/>
            <w:hideMark/>
          </w:tcPr>
          <w:p w14:paraId="62EA88F3"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DF29EDB" w14:textId="77777777" w:rsidTr="00512288">
        <w:trPr>
          <w:trHeight w:val="510"/>
        </w:trPr>
        <w:tc>
          <w:tcPr>
            <w:tcW w:w="306" w:type="pct"/>
            <w:shd w:val="clear" w:color="000000" w:fill="FFFFFF"/>
            <w:vAlign w:val="center"/>
            <w:hideMark/>
          </w:tcPr>
          <w:p w14:paraId="19AF121E"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24</w:t>
            </w:r>
          </w:p>
        </w:tc>
        <w:tc>
          <w:tcPr>
            <w:tcW w:w="532" w:type="pct"/>
            <w:shd w:val="clear" w:color="000000" w:fill="FFFFFF"/>
            <w:vAlign w:val="center"/>
            <w:hideMark/>
          </w:tcPr>
          <w:p w14:paraId="6C56CD0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903A3D6" w14:textId="77777777" w:rsidR="0020377B" w:rsidRPr="0020377B" w:rsidRDefault="0020377B" w:rsidP="0020377B">
            <w:pPr>
              <w:rPr>
                <w:noProof w:val="0"/>
                <w:sz w:val="16"/>
                <w:szCs w:val="16"/>
                <w:lang w:eastAsia="ro-RO"/>
              </w:rPr>
            </w:pPr>
            <w:r w:rsidRPr="0020377B">
              <w:rPr>
                <w:noProof w:val="0"/>
                <w:sz w:val="16"/>
                <w:szCs w:val="16"/>
                <w:lang w:eastAsia="ro-RO"/>
              </w:rPr>
              <w:t xml:space="preserve">Șorț de cauciuc cu pieptar </w:t>
            </w:r>
            <w:r w:rsidRPr="0020377B">
              <w:rPr>
                <w:noProof w:val="0"/>
                <w:sz w:val="16"/>
                <w:szCs w:val="16"/>
                <w:lang w:eastAsia="ro-RO"/>
              </w:rPr>
              <w:br/>
              <w:t>Фартук прорезиненый с нагрудником</w:t>
            </w:r>
          </w:p>
        </w:tc>
        <w:tc>
          <w:tcPr>
            <w:tcW w:w="392" w:type="pct"/>
            <w:shd w:val="clear" w:color="000000" w:fill="FFFFFF"/>
            <w:vAlign w:val="center"/>
            <w:hideMark/>
          </w:tcPr>
          <w:p w14:paraId="7BB127F9"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5657767D"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20</w:t>
            </w:r>
          </w:p>
        </w:tc>
        <w:tc>
          <w:tcPr>
            <w:tcW w:w="1343" w:type="pct"/>
            <w:shd w:val="clear" w:color="000000" w:fill="FFFFFF"/>
            <w:vAlign w:val="center"/>
            <w:hideMark/>
          </w:tcPr>
          <w:p w14:paraId="74697D23"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74EA3D4B" w14:textId="77777777" w:rsidTr="00512288">
        <w:trPr>
          <w:trHeight w:val="510"/>
        </w:trPr>
        <w:tc>
          <w:tcPr>
            <w:tcW w:w="306" w:type="pct"/>
            <w:shd w:val="clear" w:color="000000" w:fill="FFFFFF"/>
            <w:vAlign w:val="center"/>
            <w:hideMark/>
          </w:tcPr>
          <w:p w14:paraId="2FC4E3D8"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25</w:t>
            </w:r>
          </w:p>
        </w:tc>
        <w:tc>
          <w:tcPr>
            <w:tcW w:w="532" w:type="pct"/>
            <w:shd w:val="clear" w:color="000000" w:fill="FFFFFF"/>
            <w:vAlign w:val="center"/>
            <w:hideMark/>
          </w:tcPr>
          <w:p w14:paraId="2F65965C"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6746066F"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de spilc </w:t>
            </w:r>
            <w:r w:rsidRPr="0020377B">
              <w:rPr>
                <w:noProof w:val="0"/>
                <w:sz w:val="16"/>
                <w:szCs w:val="16"/>
                <w:lang w:eastAsia="ro-RO"/>
              </w:rPr>
              <w:br/>
              <w:t>Рукавицы спилковые</w:t>
            </w:r>
          </w:p>
        </w:tc>
        <w:tc>
          <w:tcPr>
            <w:tcW w:w="392" w:type="pct"/>
            <w:shd w:val="clear" w:color="000000" w:fill="FFFFFF"/>
            <w:vAlign w:val="center"/>
            <w:hideMark/>
          </w:tcPr>
          <w:p w14:paraId="0471C750"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auto" w:fill="auto"/>
            <w:vAlign w:val="center"/>
            <w:hideMark/>
          </w:tcPr>
          <w:p w14:paraId="1BF80CA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231</w:t>
            </w:r>
          </w:p>
        </w:tc>
        <w:tc>
          <w:tcPr>
            <w:tcW w:w="1343" w:type="pct"/>
            <w:shd w:val="clear" w:color="000000" w:fill="FFFFFF"/>
            <w:vAlign w:val="center"/>
            <w:hideMark/>
          </w:tcPr>
          <w:p w14:paraId="16091152"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33BE3374" w14:textId="77777777" w:rsidTr="00512288">
        <w:trPr>
          <w:trHeight w:val="510"/>
        </w:trPr>
        <w:tc>
          <w:tcPr>
            <w:tcW w:w="306" w:type="pct"/>
            <w:shd w:val="clear" w:color="000000" w:fill="FFFFFF"/>
            <w:vAlign w:val="center"/>
            <w:hideMark/>
          </w:tcPr>
          <w:p w14:paraId="593E638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26</w:t>
            </w:r>
          </w:p>
        </w:tc>
        <w:tc>
          <w:tcPr>
            <w:tcW w:w="532" w:type="pct"/>
            <w:shd w:val="clear" w:color="000000" w:fill="FFFFFF"/>
            <w:vAlign w:val="center"/>
            <w:hideMark/>
          </w:tcPr>
          <w:p w14:paraId="497D007E"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B88C26E"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din prelată </w:t>
            </w:r>
            <w:r w:rsidRPr="0020377B">
              <w:rPr>
                <w:noProof w:val="0"/>
                <w:sz w:val="16"/>
                <w:szCs w:val="16"/>
                <w:lang w:eastAsia="ro-RO"/>
              </w:rPr>
              <w:br/>
              <w:t>Рукавицы брезентовые</w:t>
            </w:r>
          </w:p>
        </w:tc>
        <w:tc>
          <w:tcPr>
            <w:tcW w:w="392" w:type="pct"/>
            <w:shd w:val="clear" w:color="000000" w:fill="FFFFFF"/>
            <w:vAlign w:val="center"/>
            <w:hideMark/>
          </w:tcPr>
          <w:p w14:paraId="2897DBF1"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64DD683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153</w:t>
            </w:r>
          </w:p>
        </w:tc>
        <w:tc>
          <w:tcPr>
            <w:tcW w:w="1343" w:type="pct"/>
            <w:shd w:val="clear" w:color="000000" w:fill="FFFFFF"/>
            <w:vAlign w:val="center"/>
            <w:hideMark/>
          </w:tcPr>
          <w:p w14:paraId="1CF3101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85D6FEA" w14:textId="77777777" w:rsidTr="00512288">
        <w:trPr>
          <w:trHeight w:val="510"/>
        </w:trPr>
        <w:tc>
          <w:tcPr>
            <w:tcW w:w="306" w:type="pct"/>
            <w:shd w:val="clear" w:color="000000" w:fill="FFFFFF"/>
            <w:vAlign w:val="center"/>
            <w:hideMark/>
          </w:tcPr>
          <w:p w14:paraId="22C8B9D7"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27</w:t>
            </w:r>
          </w:p>
        </w:tc>
        <w:tc>
          <w:tcPr>
            <w:tcW w:w="532" w:type="pct"/>
            <w:shd w:val="clear" w:color="000000" w:fill="FFFFFF"/>
            <w:vAlign w:val="center"/>
            <w:hideMark/>
          </w:tcPr>
          <w:p w14:paraId="098E38A3"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01F7C4A" w14:textId="77777777" w:rsidR="0020377B" w:rsidRPr="0020377B" w:rsidRDefault="0020377B" w:rsidP="0020377B">
            <w:pPr>
              <w:rPr>
                <w:noProof w:val="0"/>
                <w:sz w:val="16"/>
                <w:szCs w:val="16"/>
                <w:lang w:eastAsia="ro-RO"/>
              </w:rPr>
            </w:pPr>
            <w:r w:rsidRPr="0020377B">
              <w:rPr>
                <w:noProof w:val="0"/>
                <w:sz w:val="16"/>
                <w:szCs w:val="16"/>
                <w:lang w:eastAsia="ro-RO"/>
              </w:rPr>
              <w:t xml:space="preserve">Costum din pînză </w:t>
            </w:r>
            <w:r w:rsidRPr="0020377B">
              <w:rPr>
                <w:noProof w:val="0"/>
                <w:sz w:val="16"/>
                <w:szCs w:val="16"/>
                <w:lang w:eastAsia="ro-RO"/>
              </w:rPr>
              <w:br/>
              <w:t>Костюм брезентовый</w:t>
            </w:r>
          </w:p>
        </w:tc>
        <w:tc>
          <w:tcPr>
            <w:tcW w:w="392" w:type="pct"/>
            <w:shd w:val="clear" w:color="000000" w:fill="FFFFFF"/>
            <w:vAlign w:val="center"/>
            <w:hideMark/>
          </w:tcPr>
          <w:p w14:paraId="42EFE9C4" w14:textId="77777777" w:rsidR="0020377B" w:rsidRPr="0020377B" w:rsidRDefault="0020377B" w:rsidP="0020377B">
            <w:pPr>
              <w:rPr>
                <w:noProof w:val="0"/>
                <w:sz w:val="16"/>
                <w:szCs w:val="16"/>
                <w:lang w:eastAsia="ro-RO"/>
              </w:rPr>
            </w:pPr>
            <w:r w:rsidRPr="0020377B">
              <w:rPr>
                <w:noProof w:val="0"/>
                <w:sz w:val="16"/>
                <w:szCs w:val="16"/>
                <w:lang w:eastAsia="ro-RO"/>
              </w:rPr>
              <w:t>set.</w:t>
            </w:r>
          </w:p>
        </w:tc>
        <w:tc>
          <w:tcPr>
            <w:tcW w:w="425" w:type="pct"/>
            <w:shd w:val="clear" w:color="000000" w:fill="FFFFFF"/>
            <w:vAlign w:val="center"/>
            <w:hideMark/>
          </w:tcPr>
          <w:p w14:paraId="08E7D79A"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22</w:t>
            </w:r>
          </w:p>
        </w:tc>
        <w:tc>
          <w:tcPr>
            <w:tcW w:w="1343" w:type="pct"/>
            <w:shd w:val="clear" w:color="000000" w:fill="FFFFFF"/>
            <w:vAlign w:val="center"/>
            <w:hideMark/>
          </w:tcPr>
          <w:p w14:paraId="4146E8C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2D0E972A" w14:textId="77777777" w:rsidTr="00512288">
        <w:trPr>
          <w:trHeight w:val="510"/>
        </w:trPr>
        <w:tc>
          <w:tcPr>
            <w:tcW w:w="306" w:type="pct"/>
            <w:shd w:val="clear" w:color="000000" w:fill="FFFFFF"/>
            <w:vAlign w:val="center"/>
            <w:hideMark/>
          </w:tcPr>
          <w:p w14:paraId="139B386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28</w:t>
            </w:r>
          </w:p>
        </w:tc>
        <w:tc>
          <w:tcPr>
            <w:tcW w:w="532" w:type="pct"/>
            <w:shd w:val="clear" w:color="000000" w:fill="FFFFFF"/>
            <w:vAlign w:val="center"/>
            <w:hideMark/>
          </w:tcPr>
          <w:p w14:paraId="44CEA8F2"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7341F3C"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de uz casnic din cauciuc </w:t>
            </w:r>
            <w:r w:rsidRPr="0020377B">
              <w:rPr>
                <w:noProof w:val="0"/>
                <w:sz w:val="16"/>
                <w:szCs w:val="16"/>
                <w:lang w:eastAsia="ro-RO"/>
              </w:rPr>
              <w:br/>
              <w:t>Перчатки резиновые хозяйственные</w:t>
            </w:r>
          </w:p>
        </w:tc>
        <w:tc>
          <w:tcPr>
            <w:tcW w:w="392" w:type="pct"/>
            <w:shd w:val="clear" w:color="000000" w:fill="FFFFFF"/>
            <w:vAlign w:val="center"/>
            <w:hideMark/>
          </w:tcPr>
          <w:p w14:paraId="359F1A0A"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33B6B1EC"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793</w:t>
            </w:r>
          </w:p>
        </w:tc>
        <w:tc>
          <w:tcPr>
            <w:tcW w:w="1343" w:type="pct"/>
            <w:shd w:val="clear" w:color="000000" w:fill="FFFFFF"/>
            <w:vAlign w:val="center"/>
            <w:hideMark/>
          </w:tcPr>
          <w:p w14:paraId="02D47EBC"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FFD64EB" w14:textId="77777777" w:rsidTr="00512288">
        <w:trPr>
          <w:trHeight w:val="510"/>
        </w:trPr>
        <w:tc>
          <w:tcPr>
            <w:tcW w:w="306" w:type="pct"/>
            <w:shd w:val="clear" w:color="000000" w:fill="FFFFFF"/>
            <w:vAlign w:val="center"/>
            <w:hideMark/>
          </w:tcPr>
          <w:p w14:paraId="23C9E7D3"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29</w:t>
            </w:r>
          </w:p>
        </w:tc>
        <w:tc>
          <w:tcPr>
            <w:tcW w:w="532" w:type="pct"/>
            <w:shd w:val="clear" w:color="000000" w:fill="FFFFFF"/>
            <w:vAlign w:val="center"/>
            <w:hideMark/>
          </w:tcPr>
          <w:p w14:paraId="13CF51A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37C893A" w14:textId="77777777" w:rsidR="0020377B" w:rsidRPr="0020377B" w:rsidRDefault="0020377B" w:rsidP="0020377B">
            <w:pPr>
              <w:rPr>
                <w:noProof w:val="0"/>
                <w:sz w:val="16"/>
                <w:szCs w:val="16"/>
                <w:lang w:eastAsia="ro-RO"/>
              </w:rPr>
            </w:pPr>
            <w:r w:rsidRPr="0020377B">
              <w:rPr>
                <w:noProof w:val="0"/>
                <w:sz w:val="16"/>
                <w:szCs w:val="16"/>
                <w:lang w:eastAsia="ro-RO"/>
              </w:rPr>
              <w:t>Vizieră metalică VISIGUARD (sau echivalent)</w:t>
            </w:r>
            <w:r w:rsidRPr="0020377B">
              <w:rPr>
                <w:noProof w:val="0"/>
                <w:sz w:val="16"/>
                <w:szCs w:val="16"/>
                <w:lang w:eastAsia="ro-RO"/>
              </w:rPr>
              <w:br/>
              <w:t>Щиток металлический VISIGUARD</w:t>
            </w:r>
          </w:p>
        </w:tc>
        <w:tc>
          <w:tcPr>
            <w:tcW w:w="392" w:type="pct"/>
            <w:shd w:val="clear" w:color="000000" w:fill="FFFFFF"/>
            <w:vAlign w:val="center"/>
            <w:hideMark/>
          </w:tcPr>
          <w:p w14:paraId="2BA93ED4"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16DC0CC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23</w:t>
            </w:r>
          </w:p>
        </w:tc>
        <w:tc>
          <w:tcPr>
            <w:tcW w:w="1343" w:type="pct"/>
            <w:shd w:val="clear" w:color="000000" w:fill="FFFFFF"/>
            <w:vAlign w:val="center"/>
            <w:hideMark/>
          </w:tcPr>
          <w:p w14:paraId="12E400B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38BF701" w14:textId="77777777" w:rsidTr="00512288">
        <w:trPr>
          <w:trHeight w:val="510"/>
        </w:trPr>
        <w:tc>
          <w:tcPr>
            <w:tcW w:w="306" w:type="pct"/>
            <w:shd w:val="clear" w:color="000000" w:fill="FFFFFF"/>
            <w:vAlign w:val="center"/>
            <w:hideMark/>
          </w:tcPr>
          <w:p w14:paraId="47157ACA"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30</w:t>
            </w:r>
          </w:p>
        </w:tc>
        <w:tc>
          <w:tcPr>
            <w:tcW w:w="532" w:type="pct"/>
            <w:shd w:val="clear" w:color="000000" w:fill="FFFFFF"/>
            <w:vAlign w:val="center"/>
            <w:hideMark/>
          </w:tcPr>
          <w:p w14:paraId="1E14750C"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11DB02C9" w14:textId="77777777" w:rsidR="0020377B" w:rsidRPr="0020377B" w:rsidRDefault="0020377B" w:rsidP="0020377B">
            <w:pPr>
              <w:rPr>
                <w:noProof w:val="0"/>
                <w:sz w:val="16"/>
                <w:szCs w:val="16"/>
                <w:lang w:eastAsia="ro-RO"/>
              </w:rPr>
            </w:pPr>
            <w:r w:rsidRPr="0020377B">
              <w:rPr>
                <w:noProof w:val="0"/>
                <w:sz w:val="16"/>
                <w:szCs w:val="16"/>
                <w:lang w:eastAsia="ro-RO"/>
              </w:rPr>
              <w:t xml:space="preserve">Respirator </w:t>
            </w:r>
            <w:r w:rsidRPr="0020377B">
              <w:rPr>
                <w:noProof w:val="0"/>
                <w:sz w:val="16"/>
                <w:szCs w:val="16"/>
                <w:lang w:eastAsia="ro-RO"/>
              </w:rPr>
              <w:br/>
              <w:t>Респиратор "Лепесток"</w:t>
            </w:r>
          </w:p>
        </w:tc>
        <w:tc>
          <w:tcPr>
            <w:tcW w:w="392" w:type="pct"/>
            <w:shd w:val="clear" w:color="000000" w:fill="FFFFFF"/>
            <w:vAlign w:val="center"/>
            <w:hideMark/>
          </w:tcPr>
          <w:p w14:paraId="1A06A00E"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0B36F40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1043</w:t>
            </w:r>
          </w:p>
        </w:tc>
        <w:tc>
          <w:tcPr>
            <w:tcW w:w="1343" w:type="pct"/>
            <w:shd w:val="clear" w:color="000000" w:fill="FFFFFF"/>
            <w:vAlign w:val="center"/>
            <w:hideMark/>
          </w:tcPr>
          <w:p w14:paraId="563D950D"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73120DE5" w14:textId="77777777" w:rsidTr="00512288">
        <w:trPr>
          <w:trHeight w:val="510"/>
        </w:trPr>
        <w:tc>
          <w:tcPr>
            <w:tcW w:w="306" w:type="pct"/>
            <w:shd w:val="clear" w:color="000000" w:fill="FFFFFF"/>
            <w:vAlign w:val="center"/>
            <w:hideMark/>
          </w:tcPr>
          <w:p w14:paraId="7B8FAEB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31</w:t>
            </w:r>
          </w:p>
        </w:tc>
        <w:tc>
          <w:tcPr>
            <w:tcW w:w="532" w:type="pct"/>
            <w:shd w:val="clear" w:color="000000" w:fill="FFFFFF"/>
            <w:vAlign w:val="center"/>
            <w:hideMark/>
          </w:tcPr>
          <w:p w14:paraId="522D812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6C0D909" w14:textId="77777777" w:rsidR="0020377B" w:rsidRPr="0020377B" w:rsidRDefault="0020377B" w:rsidP="0020377B">
            <w:pPr>
              <w:rPr>
                <w:noProof w:val="0"/>
                <w:sz w:val="16"/>
                <w:szCs w:val="16"/>
                <w:lang w:eastAsia="ro-RO"/>
              </w:rPr>
            </w:pPr>
            <w:r w:rsidRPr="0020377B">
              <w:rPr>
                <w:noProof w:val="0"/>
                <w:sz w:val="16"/>
                <w:szCs w:val="16"/>
                <w:lang w:eastAsia="ro-RO"/>
              </w:rPr>
              <w:t xml:space="preserve">Mănuși de postav </w:t>
            </w:r>
            <w:r w:rsidRPr="0020377B">
              <w:rPr>
                <w:noProof w:val="0"/>
                <w:sz w:val="16"/>
                <w:szCs w:val="16"/>
                <w:lang w:eastAsia="ro-RO"/>
              </w:rPr>
              <w:br/>
              <w:t>Рукавицы суконные</w:t>
            </w:r>
          </w:p>
        </w:tc>
        <w:tc>
          <w:tcPr>
            <w:tcW w:w="392" w:type="pct"/>
            <w:shd w:val="clear" w:color="000000" w:fill="FFFFFF"/>
            <w:vAlign w:val="center"/>
            <w:hideMark/>
          </w:tcPr>
          <w:p w14:paraId="1F5311A0"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50D7FB6B"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88</w:t>
            </w:r>
          </w:p>
        </w:tc>
        <w:tc>
          <w:tcPr>
            <w:tcW w:w="1343" w:type="pct"/>
            <w:shd w:val="clear" w:color="000000" w:fill="FFFFFF"/>
            <w:vAlign w:val="center"/>
            <w:hideMark/>
          </w:tcPr>
          <w:p w14:paraId="08D51EFA"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5E49DFEA" w14:textId="77777777" w:rsidTr="00512288">
        <w:trPr>
          <w:trHeight w:val="510"/>
        </w:trPr>
        <w:tc>
          <w:tcPr>
            <w:tcW w:w="306" w:type="pct"/>
            <w:shd w:val="clear" w:color="000000" w:fill="FFFFFF"/>
            <w:vAlign w:val="center"/>
            <w:hideMark/>
          </w:tcPr>
          <w:p w14:paraId="16AC096C"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32</w:t>
            </w:r>
          </w:p>
        </w:tc>
        <w:tc>
          <w:tcPr>
            <w:tcW w:w="532" w:type="pct"/>
            <w:shd w:val="clear" w:color="000000" w:fill="FFFFFF"/>
            <w:vAlign w:val="center"/>
            <w:hideMark/>
          </w:tcPr>
          <w:p w14:paraId="60F23831"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762A656" w14:textId="77777777" w:rsidR="0020377B" w:rsidRPr="0020377B" w:rsidRDefault="0020377B" w:rsidP="0020377B">
            <w:pPr>
              <w:rPr>
                <w:noProof w:val="0"/>
                <w:sz w:val="16"/>
                <w:szCs w:val="16"/>
                <w:lang w:eastAsia="ro-RO"/>
              </w:rPr>
            </w:pPr>
            <w:r w:rsidRPr="0020377B">
              <w:rPr>
                <w:noProof w:val="0"/>
                <w:sz w:val="16"/>
                <w:szCs w:val="16"/>
                <w:lang w:eastAsia="ro-RO"/>
              </w:rPr>
              <w:t xml:space="preserve">Genunchiere </w:t>
            </w:r>
            <w:r w:rsidRPr="0020377B">
              <w:rPr>
                <w:noProof w:val="0"/>
                <w:sz w:val="16"/>
                <w:szCs w:val="16"/>
                <w:lang w:eastAsia="ro-RO"/>
              </w:rPr>
              <w:br/>
              <w:t>Наколенник</w:t>
            </w:r>
          </w:p>
        </w:tc>
        <w:tc>
          <w:tcPr>
            <w:tcW w:w="392" w:type="pct"/>
            <w:shd w:val="clear" w:color="000000" w:fill="FFFFFF"/>
            <w:vAlign w:val="center"/>
            <w:hideMark/>
          </w:tcPr>
          <w:p w14:paraId="2E9418B8"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02851EC4"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19</w:t>
            </w:r>
          </w:p>
        </w:tc>
        <w:tc>
          <w:tcPr>
            <w:tcW w:w="1343" w:type="pct"/>
            <w:shd w:val="clear" w:color="000000" w:fill="FFFFFF"/>
            <w:vAlign w:val="center"/>
            <w:hideMark/>
          </w:tcPr>
          <w:p w14:paraId="47FA0976"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DBC7BFD" w14:textId="77777777" w:rsidTr="00512288">
        <w:trPr>
          <w:trHeight w:val="510"/>
        </w:trPr>
        <w:tc>
          <w:tcPr>
            <w:tcW w:w="306" w:type="pct"/>
            <w:shd w:val="clear" w:color="000000" w:fill="FFFFFF"/>
            <w:vAlign w:val="center"/>
            <w:hideMark/>
          </w:tcPr>
          <w:p w14:paraId="53200200"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33</w:t>
            </w:r>
          </w:p>
        </w:tc>
        <w:tc>
          <w:tcPr>
            <w:tcW w:w="532" w:type="pct"/>
            <w:shd w:val="clear" w:color="000000" w:fill="FFFFFF"/>
            <w:vAlign w:val="center"/>
            <w:hideMark/>
          </w:tcPr>
          <w:p w14:paraId="0DF9ACB8"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E63C5D7" w14:textId="77777777" w:rsidR="0020377B" w:rsidRPr="0020377B" w:rsidRDefault="0020377B" w:rsidP="0020377B">
            <w:pPr>
              <w:rPr>
                <w:noProof w:val="0"/>
                <w:sz w:val="16"/>
                <w:szCs w:val="16"/>
                <w:lang w:eastAsia="ro-RO"/>
              </w:rPr>
            </w:pPr>
            <w:r w:rsidRPr="0020377B">
              <w:rPr>
                <w:noProof w:val="0"/>
                <w:sz w:val="16"/>
                <w:szCs w:val="16"/>
                <w:lang w:eastAsia="ro-RO"/>
              </w:rPr>
              <w:t>Centură abdominal                                                                                   Пояс брюшной</w:t>
            </w:r>
          </w:p>
        </w:tc>
        <w:tc>
          <w:tcPr>
            <w:tcW w:w="392" w:type="pct"/>
            <w:shd w:val="clear" w:color="000000" w:fill="FFFFFF"/>
            <w:vAlign w:val="center"/>
            <w:hideMark/>
          </w:tcPr>
          <w:p w14:paraId="14A9AF63"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CBA1A1E"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3</w:t>
            </w:r>
          </w:p>
        </w:tc>
        <w:tc>
          <w:tcPr>
            <w:tcW w:w="1343" w:type="pct"/>
            <w:shd w:val="clear" w:color="000000" w:fill="FFFFFF"/>
            <w:vAlign w:val="center"/>
            <w:hideMark/>
          </w:tcPr>
          <w:p w14:paraId="1A88D0BC"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04DE8D1E" w14:textId="77777777" w:rsidTr="00512288">
        <w:trPr>
          <w:trHeight w:val="510"/>
        </w:trPr>
        <w:tc>
          <w:tcPr>
            <w:tcW w:w="306" w:type="pct"/>
            <w:shd w:val="clear" w:color="000000" w:fill="FFFFFF"/>
            <w:vAlign w:val="center"/>
            <w:hideMark/>
          </w:tcPr>
          <w:p w14:paraId="12ED5B86"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34</w:t>
            </w:r>
          </w:p>
        </w:tc>
        <w:tc>
          <w:tcPr>
            <w:tcW w:w="532" w:type="pct"/>
            <w:shd w:val="clear" w:color="000000" w:fill="FFFFFF"/>
            <w:vAlign w:val="center"/>
            <w:hideMark/>
          </w:tcPr>
          <w:p w14:paraId="36DCE984"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53F72B84" w14:textId="77777777" w:rsidR="0020377B" w:rsidRPr="0020377B" w:rsidRDefault="0020377B" w:rsidP="0020377B">
            <w:pPr>
              <w:rPr>
                <w:noProof w:val="0"/>
                <w:sz w:val="16"/>
                <w:szCs w:val="16"/>
                <w:lang w:eastAsia="ro-RO"/>
              </w:rPr>
            </w:pPr>
            <w:r w:rsidRPr="0020377B">
              <w:rPr>
                <w:noProof w:val="0"/>
                <w:sz w:val="16"/>
                <w:szCs w:val="16"/>
                <w:lang w:eastAsia="ro-RO"/>
              </w:rPr>
              <w:t xml:space="preserve">Scară 4m număr trepte 2*3+2*4 </w:t>
            </w:r>
            <w:r w:rsidRPr="0020377B">
              <w:rPr>
                <w:noProof w:val="0"/>
                <w:sz w:val="16"/>
                <w:szCs w:val="16"/>
                <w:lang w:eastAsia="ro-RO"/>
              </w:rPr>
              <w:br/>
              <w:t>Лестница, 4 м. количество ступений 2*3+2*4</w:t>
            </w:r>
          </w:p>
        </w:tc>
        <w:tc>
          <w:tcPr>
            <w:tcW w:w="392" w:type="pct"/>
            <w:shd w:val="clear" w:color="000000" w:fill="FFFFFF"/>
            <w:vAlign w:val="center"/>
            <w:hideMark/>
          </w:tcPr>
          <w:p w14:paraId="4C4D5A7E"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000000" w:fill="FFFFFF"/>
            <w:vAlign w:val="center"/>
            <w:hideMark/>
          </w:tcPr>
          <w:p w14:paraId="4E95710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15</w:t>
            </w:r>
          </w:p>
        </w:tc>
        <w:tc>
          <w:tcPr>
            <w:tcW w:w="1343" w:type="pct"/>
            <w:shd w:val="clear" w:color="000000" w:fill="FFFFFF"/>
            <w:vAlign w:val="center"/>
            <w:hideMark/>
          </w:tcPr>
          <w:p w14:paraId="561F2BC2"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182D8FF3" w14:textId="77777777" w:rsidTr="00512288">
        <w:trPr>
          <w:trHeight w:val="510"/>
        </w:trPr>
        <w:tc>
          <w:tcPr>
            <w:tcW w:w="306" w:type="pct"/>
            <w:shd w:val="clear" w:color="000000" w:fill="FFFFFF"/>
            <w:vAlign w:val="center"/>
            <w:hideMark/>
          </w:tcPr>
          <w:p w14:paraId="68D870FE"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35</w:t>
            </w:r>
          </w:p>
        </w:tc>
        <w:tc>
          <w:tcPr>
            <w:tcW w:w="532" w:type="pct"/>
            <w:shd w:val="clear" w:color="000000" w:fill="FFFFFF"/>
            <w:vAlign w:val="center"/>
            <w:hideMark/>
          </w:tcPr>
          <w:p w14:paraId="5273A9D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3A47C10D" w14:textId="77777777" w:rsidR="0020377B" w:rsidRPr="0020377B" w:rsidRDefault="0020377B" w:rsidP="0020377B">
            <w:pPr>
              <w:rPr>
                <w:noProof w:val="0"/>
                <w:sz w:val="16"/>
                <w:szCs w:val="16"/>
                <w:lang w:eastAsia="ro-RO"/>
              </w:rPr>
            </w:pPr>
            <w:r w:rsidRPr="0020377B">
              <w:rPr>
                <w:noProof w:val="0"/>
                <w:sz w:val="16"/>
                <w:szCs w:val="16"/>
                <w:lang w:eastAsia="ro-RO"/>
              </w:rPr>
              <w:t>Scară 6m număr trepte 3*8                                                                   Лестница, 6 м. количество ступений 3*8</w:t>
            </w:r>
          </w:p>
        </w:tc>
        <w:tc>
          <w:tcPr>
            <w:tcW w:w="392" w:type="pct"/>
            <w:shd w:val="clear" w:color="000000" w:fill="FFFFFF"/>
            <w:vAlign w:val="center"/>
            <w:hideMark/>
          </w:tcPr>
          <w:p w14:paraId="6DC5D3AE"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5956B0BF"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16</w:t>
            </w:r>
          </w:p>
        </w:tc>
        <w:tc>
          <w:tcPr>
            <w:tcW w:w="1343" w:type="pct"/>
            <w:shd w:val="clear" w:color="000000" w:fill="FFFFFF"/>
            <w:vAlign w:val="center"/>
            <w:hideMark/>
          </w:tcPr>
          <w:p w14:paraId="6DC77703"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D558D02" w14:textId="77777777" w:rsidTr="00512288">
        <w:trPr>
          <w:trHeight w:val="510"/>
        </w:trPr>
        <w:tc>
          <w:tcPr>
            <w:tcW w:w="306" w:type="pct"/>
            <w:shd w:val="clear" w:color="000000" w:fill="FFFFFF"/>
            <w:vAlign w:val="center"/>
            <w:hideMark/>
          </w:tcPr>
          <w:p w14:paraId="26F81972"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36</w:t>
            </w:r>
          </w:p>
        </w:tc>
        <w:tc>
          <w:tcPr>
            <w:tcW w:w="532" w:type="pct"/>
            <w:shd w:val="clear" w:color="000000" w:fill="FFFFFF"/>
            <w:vAlign w:val="center"/>
            <w:hideMark/>
          </w:tcPr>
          <w:p w14:paraId="16F4FEC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4FDF2CBA" w14:textId="77777777" w:rsidR="0020377B" w:rsidRPr="0020377B" w:rsidRDefault="0020377B" w:rsidP="0020377B">
            <w:pPr>
              <w:rPr>
                <w:noProof w:val="0"/>
                <w:sz w:val="16"/>
                <w:szCs w:val="16"/>
                <w:lang w:eastAsia="ro-RO"/>
              </w:rPr>
            </w:pPr>
            <w:r w:rsidRPr="0020377B">
              <w:rPr>
                <w:noProof w:val="0"/>
                <w:sz w:val="16"/>
                <w:szCs w:val="16"/>
                <w:lang w:eastAsia="ro-RO"/>
              </w:rPr>
              <w:t>Covor dielectric</w:t>
            </w:r>
            <w:r w:rsidRPr="0020377B">
              <w:rPr>
                <w:noProof w:val="0"/>
                <w:sz w:val="16"/>
                <w:szCs w:val="16"/>
                <w:lang w:eastAsia="ro-RO"/>
              </w:rPr>
              <w:br/>
              <w:t>Коврик диэлектрический</w:t>
            </w:r>
          </w:p>
        </w:tc>
        <w:tc>
          <w:tcPr>
            <w:tcW w:w="392" w:type="pct"/>
            <w:shd w:val="clear" w:color="000000" w:fill="FFFFFF"/>
            <w:vAlign w:val="center"/>
            <w:hideMark/>
          </w:tcPr>
          <w:p w14:paraId="3FC3AEE4"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51193A11"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18</w:t>
            </w:r>
          </w:p>
        </w:tc>
        <w:tc>
          <w:tcPr>
            <w:tcW w:w="1343" w:type="pct"/>
            <w:shd w:val="clear" w:color="000000" w:fill="FFFFFF"/>
            <w:vAlign w:val="center"/>
            <w:hideMark/>
          </w:tcPr>
          <w:p w14:paraId="4FD584D4"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4536ADC" w14:textId="77777777" w:rsidTr="00157BEA">
        <w:trPr>
          <w:trHeight w:val="590"/>
        </w:trPr>
        <w:tc>
          <w:tcPr>
            <w:tcW w:w="306" w:type="pct"/>
            <w:shd w:val="clear" w:color="000000" w:fill="FFFFFF"/>
            <w:vAlign w:val="center"/>
            <w:hideMark/>
          </w:tcPr>
          <w:p w14:paraId="660F7751"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37</w:t>
            </w:r>
          </w:p>
        </w:tc>
        <w:tc>
          <w:tcPr>
            <w:tcW w:w="532" w:type="pct"/>
            <w:shd w:val="clear" w:color="000000" w:fill="FFFFFF"/>
            <w:vAlign w:val="center"/>
            <w:hideMark/>
          </w:tcPr>
          <w:p w14:paraId="7A614659"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00D4C211" w14:textId="77777777" w:rsidR="0020377B" w:rsidRPr="0020377B" w:rsidRDefault="0020377B" w:rsidP="0020377B">
            <w:pPr>
              <w:rPr>
                <w:noProof w:val="0"/>
                <w:sz w:val="16"/>
                <w:szCs w:val="16"/>
                <w:lang w:eastAsia="ro-RO"/>
              </w:rPr>
            </w:pPr>
            <w:r w:rsidRPr="0020377B">
              <w:rPr>
                <w:noProof w:val="0"/>
                <w:sz w:val="16"/>
                <w:szCs w:val="16"/>
                <w:lang w:eastAsia="ro-RO"/>
              </w:rPr>
              <w:t>Vestă (de avertizare  - orange)cu inscripția "SERVICIUL TEHNIC- GAZ”</w:t>
            </w:r>
            <w:r w:rsidRPr="0020377B">
              <w:rPr>
                <w:noProof w:val="0"/>
                <w:sz w:val="16"/>
                <w:szCs w:val="16"/>
                <w:lang w:eastAsia="ro-RO"/>
              </w:rPr>
              <w:br/>
              <w:t>Жилет сигнальный оранжевый "Serviciu Tehnic-Gaz"</w:t>
            </w:r>
          </w:p>
        </w:tc>
        <w:tc>
          <w:tcPr>
            <w:tcW w:w="392" w:type="pct"/>
            <w:shd w:val="clear" w:color="000000" w:fill="FFFFFF"/>
            <w:vAlign w:val="center"/>
            <w:hideMark/>
          </w:tcPr>
          <w:p w14:paraId="7D25B1DB" w14:textId="77777777" w:rsidR="0020377B" w:rsidRPr="0020377B" w:rsidRDefault="0020377B" w:rsidP="0020377B">
            <w:pPr>
              <w:rPr>
                <w:noProof w:val="0"/>
                <w:sz w:val="16"/>
                <w:szCs w:val="16"/>
                <w:lang w:eastAsia="ro-RO"/>
              </w:rPr>
            </w:pPr>
            <w:r w:rsidRPr="0020377B">
              <w:rPr>
                <w:noProof w:val="0"/>
                <w:sz w:val="16"/>
                <w:szCs w:val="16"/>
                <w:lang w:eastAsia="ro-RO"/>
              </w:rPr>
              <w:t>buc.</w:t>
            </w:r>
          </w:p>
        </w:tc>
        <w:tc>
          <w:tcPr>
            <w:tcW w:w="425" w:type="pct"/>
            <w:shd w:val="clear" w:color="auto" w:fill="auto"/>
            <w:vAlign w:val="center"/>
            <w:hideMark/>
          </w:tcPr>
          <w:p w14:paraId="2A251ACB"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278</w:t>
            </w:r>
          </w:p>
        </w:tc>
        <w:tc>
          <w:tcPr>
            <w:tcW w:w="1343" w:type="pct"/>
            <w:shd w:val="clear" w:color="000000" w:fill="FFFFFF"/>
            <w:vAlign w:val="center"/>
            <w:hideMark/>
          </w:tcPr>
          <w:p w14:paraId="6C81A2E7"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r w:rsidR="004049C5" w:rsidRPr="0020377B" w14:paraId="4DAD8A05" w14:textId="77777777" w:rsidTr="00512288">
        <w:trPr>
          <w:trHeight w:val="510"/>
        </w:trPr>
        <w:tc>
          <w:tcPr>
            <w:tcW w:w="306" w:type="pct"/>
            <w:shd w:val="clear" w:color="000000" w:fill="FFFFFF"/>
            <w:vAlign w:val="center"/>
            <w:hideMark/>
          </w:tcPr>
          <w:p w14:paraId="4F3745F9" w14:textId="77777777" w:rsidR="0020377B" w:rsidRPr="0020377B" w:rsidRDefault="0020377B" w:rsidP="0020377B">
            <w:pPr>
              <w:jc w:val="center"/>
              <w:rPr>
                <w:noProof w:val="0"/>
                <w:color w:val="000000"/>
                <w:sz w:val="16"/>
                <w:szCs w:val="16"/>
                <w:lang w:eastAsia="ro-RO"/>
              </w:rPr>
            </w:pPr>
            <w:r w:rsidRPr="0020377B">
              <w:rPr>
                <w:noProof w:val="0"/>
                <w:color w:val="000000"/>
                <w:sz w:val="16"/>
                <w:szCs w:val="16"/>
                <w:lang w:eastAsia="ro-RO"/>
              </w:rPr>
              <w:t>38</w:t>
            </w:r>
          </w:p>
        </w:tc>
        <w:tc>
          <w:tcPr>
            <w:tcW w:w="532" w:type="pct"/>
            <w:shd w:val="clear" w:color="000000" w:fill="FFFFFF"/>
            <w:vAlign w:val="center"/>
            <w:hideMark/>
          </w:tcPr>
          <w:p w14:paraId="1684494F" w14:textId="77777777" w:rsidR="0020377B" w:rsidRPr="0020377B" w:rsidRDefault="0020377B" w:rsidP="0020377B">
            <w:pPr>
              <w:rPr>
                <w:noProof w:val="0"/>
                <w:color w:val="000000"/>
                <w:sz w:val="16"/>
                <w:szCs w:val="16"/>
                <w:lang w:eastAsia="ro-RO"/>
              </w:rPr>
            </w:pPr>
            <w:r w:rsidRPr="0020377B">
              <w:rPr>
                <w:noProof w:val="0"/>
                <w:color w:val="000000"/>
                <w:sz w:val="16"/>
                <w:szCs w:val="16"/>
                <w:lang w:eastAsia="ro-RO"/>
              </w:rPr>
              <w:t>18100000-0</w:t>
            </w:r>
          </w:p>
        </w:tc>
        <w:tc>
          <w:tcPr>
            <w:tcW w:w="2002" w:type="pct"/>
            <w:shd w:val="clear" w:color="000000" w:fill="FFFFFF"/>
            <w:vAlign w:val="center"/>
            <w:hideMark/>
          </w:tcPr>
          <w:p w14:paraId="6BFD2C18" w14:textId="77777777" w:rsidR="0020377B" w:rsidRPr="0020377B" w:rsidRDefault="0020377B" w:rsidP="0020377B">
            <w:pPr>
              <w:rPr>
                <w:noProof w:val="0"/>
                <w:sz w:val="16"/>
                <w:szCs w:val="16"/>
                <w:lang w:eastAsia="ro-RO"/>
              </w:rPr>
            </w:pPr>
            <w:r w:rsidRPr="0020377B">
              <w:rPr>
                <w:noProof w:val="0"/>
                <w:sz w:val="16"/>
                <w:szCs w:val="16"/>
                <w:lang w:eastAsia="ro-RO"/>
              </w:rPr>
              <w:t>Botine dielectrice</w:t>
            </w:r>
            <w:r w:rsidRPr="0020377B">
              <w:rPr>
                <w:noProof w:val="0"/>
                <w:sz w:val="16"/>
                <w:szCs w:val="16"/>
                <w:lang w:eastAsia="ro-RO"/>
              </w:rPr>
              <w:br/>
              <w:t>Боты диэлектрические</w:t>
            </w:r>
          </w:p>
        </w:tc>
        <w:tc>
          <w:tcPr>
            <w:tcW w:w="392" w:type="pct"/>
            <w:shd w:val="clear" w:color="000000" w:fill="FFFFFF"/>
            <w:vAlign w:val="center"/>
            <w:hideMark/>
          </w:tcPr>
          <w:p w14:paraId="6A919119" w14:textId="77777777" w:rsidR="0020377B" w:rsidRPr="0020377B" w:rsidRDefault="0020377B" w:rsidP="0020377B">
            <w:pPr>
              <w:rPr>
                <w:noProof w:val="0"/>
                <w:sz w:val="16"/>
                <w:szCs w:val="16"/>
                <w:lang w:eastAsia="ro-RO"/>
              </w:rPr>
            </w:pPr>
            <w:r w:rsidRPr="0020377B">
              <w:rPr>
                <w:noProof w:val="0"/>
                <w:sz w:val="16"/>
                <w:szCs w:val="16"/>
                <w:lang w:eastAsia="ro-RO"/>
              </w:rPr>
              <w:t>per.</w:t>
            </w:r>
          </w:p>
        </w:tc>
        <w:tc>
          <w:tcPr>
            <w:tcW w:w="425" w:type="pct"/>
            <w:shd w:val="clear" w:color="000000" w:fill="FFFFFF"/>
            <w:vAlign w:val="center"/>
            <w:hideMark/>
          </w:tcPr>
          <w:p w14:paraId="6D785A00" w14:textId="77777777" w:rsidR="0020377B" w:rsidRPr="0020377B" w:rsidRDefault="0020377B" w:rsidP="0020377B">
            <w:pPr>
              <w:jc w:val="right"/>
              <w:rPr>
                <w:b/>
                <w:bCs/>
                <w:noProof w:val="0"/>
                <w:sz w:val="16"/>
                <w:szCs w:val="16"/>
                <w:lang w:eastAsia="ro-RO"/>
              </w:rPr>
            </w:pPr>
            <w:r w:rsidRPr="0020377B">
              <w:rPr>
                <w:b/>
                <w:bCs/>
                <w:noProof w:val="0"/>
                <w:sz w:val="16"/>
                <w:szCs w:val="16"/>
                <w:lang w:eastAsia="ro-RO"/>
              </w:rPr>
              <w:t>1</w:t>
            </w:r>
          </w:p>
        </w:tc>
        <w:tc>
          <w:tcPr>
            <w:tcW w:w="1343" w:type="pct"/>
            <w:shd w:val="clear" w:color="000000" w:fill="FFFFFF"/>
            <w:vAlign w:val="center"/>
            <w:hideMark/>
          </w:tcPr>
          <w:p w14:paraId="3D219DBF" w14:textId="77777777" w:rsidR="0020377B" w:rsidRPr="0020377B" w:rsidRDefault="0020377B" w:rsidP="0020377B">
            <w:pPr>
              <w:rPr>
                <w:noProof w:val="0"/>
                <w:sz w:val="16"/>
                <w:szCs w:val="16"/>
                <w:lang w:eastAsia="ro-RO"/>
              </w:rPr>
            </w:pPr>
            <w:r w:rsidRPr="0020377B">
              <w:rPr>
                <w:noProof w:val="0"/>
                <w:sz w:val="16"/>
                <w:szCs w:val="16"/>
                <w:lang w:eastAsia="ro-RO"/>
              </w:rPr>
              <w:t xml:space="preserve">Conform documentației de atribuire (caietului de sarcini)      </w:t>
            </w:r>
          </w:p>
        </w:tc>
      </w:tr>
    </w:tbl>
    <w:p w14:paraId="062FE40A" w14:textId="4FEF326B" w:rsidR="00D41BDD" w:rsidRPr="0020377B" w:rsidRDefault="00D41BDD" w:rsidP="000F285E">
      <w:pPr>
        <w:ind w:left="360" w:hanging="360"/>
        <w:rPr>
          <w:b/>
        </w:rPr>
      </w:pPr>
    </w:p>
    <w:p w14:paraId="266E237D" w14:textId="77777777" w:rsidR="000F285E" w:rsidRPr="00A97ADB" w:rsidRDefault="000F285E" w:rsidP="00A97ADB">
      <w:pPr>
        <w:pStyle w:val="a"/>
        <w:numPr>
          <w:ilvl w:val="0"/>
          <w:numId w:val="0"/>
        </w:numPr>
        <w:ind w:left="1069"/>
        <w:rPr>
          <w:b/>
          <w:lang w:val="ro-MD"/>
        </w:rPr>
      </w:pPr>
    </w:p>
    <w:p w14:paraId="737F6AE6" w14:textId="104126A4" w:rsidR="00B210BA" w:rsidRPr="008E341D" w:rsidRDefault="00C44BCC" w:rsidP="00B210BA">
      <w:pPr>
        <w:pStyle w:val="a"/>
        <w:numPr>
          <w:ilvl w:val="0"/>
          <w:numId w:val="2"/>
        </w:numPr>
        <w:rPr>
          <w:b/>
          <w:lang w:val="ro-MD"/>
        </w:rPr>
      </w:pPr>
      <w:r w:rsidRPr="008E341D">
        <w:rPr>
          <w:b/>
          <w:lang w:val="ro-MD"/>
        </w:rPr>
        <w:lastRenderedPageBreak/>
        <w:t>Condiții de livrare</w:t>
      </w:r>
      <w:r w:rsidR="00425E73" w:rsidRPr="008E341D">
        <w:rPr>
          <w:b/>
          <w:lang w:val="ro-MD"/>
        </w:rPr>
        <w:t>:</w:t>
      </w:r>
    </w:p>
    <w:p w14:paraId="17A74BD2" w14:textId="1F83691B"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 xml:space="preserve">termen de livrare: până la </w:t>
      </w:r>
      <w:r w:rsidR="0004297D" w:rsidRPr="008E341D">
        <w:rPr>
          <w:lang w:val="ro-MD"/>
        </w:rPr>
        <w:t>3</w:t>
      </w:r>
      <w:r w:rsidRPr="008E341D">
        <w:rPr>
          <w:lang w:val="ro-MD"/>
        </w:rPr>
        <w:t xml:space="preserve">0 de zile din momentul semnării </w:t>
      </w:r>
      <w:r w:rsidR="0004297D" w:rsidRPr="008E341D">
        <w:rPr>
          <w:lang w:val="ro-MD"/>
        </w:rPr>
        <w:t>comenzii</w:t>
      </w:r>
      <w:r w:rsidRPr="008E341D">
        <w:rPr>
          <w:lang w:val="ro-MD"/>
        </w:rPr>
        <w:t xml:space="preserve">; </w:t>
      </w:r>
    </w:p>
    <w:p w14:paraId="08147DA7" w14:textId="246D19CA"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condiții de livrare: până la depozitul Beneficiarului în raza mun. Chișinău;</w:t>
      </w:r>
    </w:p>
    <w:p w14:paraId="088320E5" w14:textId="4E11E2FB" w:rsidR="001A4296" w:rsidRPr="008E341D" w:rsidRDefault="001A4296"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cantitatea este planificată și poate fi schimbată unilateral în perioada executării contractului;</w:t>
      </w:r>
    </w:p>
    <w:p w14:paraId="3C592E63" w14:textId="085AD0A8" w:rsidR="00A11E1A" w:rsidRPr="008E341D" w:rsidRDefault="00A11E1A" w:rsidP="0031436A">
      <w:pPr>
        <w:pStyle w:val="a"/>
        <w:numPr>
          <w:ilvl w:val="0"/>
          <w:numId w:val="2"/>
        </w:numPr>
        <w:rPr>
          <w:b/>
          <w:lang w:val="ro-MD"/>
        </w:rPr>
      </w:pPr>
      <w:r w:rsidRPr="008E341D">
        <w:rPr>
          <w:b/>
          <w:lang w:val="ro-MD"/>
        </w:rPr>
        <w:t>Utilizarea, păstrarea, protecţia, calitatea</w:t>
      </w:r>
      <w:bookmarkStart w:id="1" w:name="_Hlk63425519"/>
      <w:r w:rsidRPr="008E341D">
        <w:rPr>
          <w:b/>
          <w:lang w:val="ro-MD"/>
        </w:rPr>
        <w:t xml:space="preserve"> </w:t>
      </w:r>
      <w:bookmarkEnd w:id="1"/>
      <w:r w:rsidR="007D68F1" w:rsidRPr="008E341D">
        <w:rPr>
          <w:b/>
          <w:lang w:val="ro-MD"/>
        </w:rPr>
        <w:t>b</w:t>
      </w:r>
      <w:r w:rsidR="006133EA" w:rsidRPr="008E341D">
        <w:rPr>
          <w:b/>
          <w:lang w:val="ro-MD"/>
        </w:rPr>
        <w:t>unurilor</w:t>
      </w:r>
      <w:r w:rsidR="00082C6D">
        <w:rPr>
          <w:b/>
          <w:lang w:val="ro-MD"/>
        </w:rPr>
        <w:t xml:space="preserve"> și cerințe față de bunuri:</w:t>
      </w:r>
    </w:p>
    <w:p w14:paraId="3B27E81A" w14:textId="33B47955" w:rsidR="00797F9F" w:rsidRPr="008E341D" w:rsidRDefault="00797F9F" w:rsidP="00797F9F">
      <w:pPr>
        <w:pStyle w:val="a"/>
        <w:numPr>
          <w:ilvl w:val="0"/>
          <w:numId w:val="18"/>
        </w:numPr>
        <w:rPr>
          <w:lang w:val="ro-MD"/>
        </w:rPr>
      </w:pPr>
      <w:r w:rsidRPr="008E341D">
        <w:rPr>
          <w:lang w:val="ro-MD"/>
        </w:rPr>
        <w:t>noi (fără exploatare) și fără elemente reconstituite, să corespundă cerințelor în vigoare ce ține de exploatarea în domeniul distribuției gazelor naturale;</w:t>
      </w:r>
    </w:p>
    <w:tbl>
      <w:tblPr>
        <w:tblW w:w="51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366"/>
        <w:gridCol w:w="803"/>
        <w:gridCol w:w="5828"/>
      </w:tblGrid>
      <w:tr w:rsidR="00C76BFB" w:rsidRPr="00B30729" w14:paraId="5334E34F" w14:textId="77777777" w:rsidTr="00697175">
        <w:trPr>
          <w:trHeight w:val="240"/>
        </w:trPr>
        <w:tc>
          <w:tcPr>
            <w:tcW w:w="246" w:type="pct"/>
            <w:shd w:val="clear" w:color="auto" w:fill="auto"/>
            <w:noWrap/>
            <w:vAlign w:val="bottom"/>
            <w:hideMark/>
          </w:tcPr>
          <w:p w14:paraId="52860FC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w:t>
            </w:r>
          </w:p>
        </w:tc>
        <w:tc>
          <w:tcPr>
            <w:tcW w:w="1759" w:type="pct"/>
            <w:shd w:val="clear" w:color="auto" w:fill="auto"/>
            <w:noWrap/>
            <w:vAlign w:val="center"/>
            <w:hideMark/>
          </w:tcPr>
          <w:p w14:paraId="7C1946B9" w14:textId="77777777" w:rsidR="00C76BFB" w:rsidRPr="00B30729" w:rsidRDefault="00C76BFB" w:rsidP="00697175">
            <w:pPr>
              <w:rPr>
                <w:b/>
                <w:bCs/>
                <w:noProof w:val="0"/>
                <w:sz w:val="16"/>
                <w:szCs w:val="16"/>
                <w:lang w:val="ru-RU" w:eastAsia="ru-RU"/>
              </w:rPr>
            </w:pPr>
            <w:r w:rsidRPr="00B30729">
              <w:rPr>
                <w:b/>
                <w:bCs/>
                <w:noProof w:val="0"/>
                <w:sz w:val="16"/>
                <w:szCs w:val="16"/>
                <w:lang w:val="ru-RU" w:eastAsia="ru-RU"/>
              </w:rPr>
              <w:t>LOT 1</w:t>
            </w:r>
          </w:p>
        </w:tc>
        <w:tc>
          <w:tcPr>
            <w:tcW w:w="2995" w:type="pct"/>
            <w:gridSpan w:val="2"/>
            <w:shd w:val="clear" w:color="auto" w:fill="auto"/>
            <w:noWrap/>
            <w:hideMark/>
          </w:tcPr>
          <w:p w14:paraId="70BB0ED5" w14:textId="77777777" w:rsidR="00C76BFB" w:rsidRPr="00B30729" w:rsidRDefault="00C76BFB" w:rsidP="00697175">
            <w:pPr>
              <w:rPr>
                <w:b/>
                <w:bCs/>
                <w:noProof w:val="0"/>
                <w:sz w:val="16"/>
                <w:szCs w:val="16"/>
                <w:lang w:val="ru-RU" w:eastAsia="ru-RU"/>
              </w:rPr>
            </w:pPr>
            <w:r w:rsidRPr="00B30729">
              <w:rPr>
                <w:b/>
                <w:bCs/>
                <w:noProof w:val="0"/>
                <w:sz w:val="16"/>
                <w:szCs w:val="16"/>
                <w:lang w:val="ru-RU" w:eastAsia="ru-RU"/>
              </w:rPr>
              <w:t>Încălțăminte specială de lucru</w:t>
            </w:r>
          </w:p>
        </w:tc>
      </w:tr>
      <w:tr w:rsidR="00425481" w:rsidRPr="00B30729" w14:paraId="001D191E" w14:textId="77777777" w:rsidTr="00697175">
        <w:trPr>
          <w:trHeight w:val="240"/>
        </w:trPr>
        <w:tc>
          <w:tcPr>
            <w:tcW w:w="246" w:type="pct"/>
            <w:shd w:val="clear" w:color="auto" w:fill="auto"/>
            <w:noWrap/>
            <w:vAlign w:val="bottom"/>
            <w:hideMark/>
          </w:tcPr>
          <w:p w14:paraId="2F013720" w14:textId="77777777" w:rsidR="00C76BFB" w:rsidRPr="00B30729" w:rsidRDefault="00C76BFB" w:rsidP="00697175">
            <w:pPr>
              <w:rPr>
                <w:b/>
                <w:bCs/>
                <w:noProof w:val="0"/>
                <w:sz w:val="16"/>
                <w:szCs w:val="16"/>
                <w:lang w:val="ru-RU" w:eastAsia="ru-RU"/>
              </w:rPr>
            </w:pPr>
          </w:p>
        </w:tc>
        <w:tc>
          <w:tcPr>
            <w:tcW w:w="1759" w:type="pct"/>
            <w:shd w:val="clear" w:color="auto" w:fill="auto"/>
            <w:noWrap/>
            <w:vAlign w:val="bottom"/>
            <w:hideMark/>
          </w:tcPr>
          <w:p w14:paraId="5CAC8FE7" w14:textId="77777777" w:rsidR="00C76BFB" w:rsidRPr="00B30729" w:rsidRDefault="00C76BFB" w:rsidP="00697175">
            <w:pPr>
              <w:jc w:val="center"/>
              <w:rPr>
                <w:noProof w:val="0"/>
                <w:sz w:val="16"/>
                <w:szCs w:val="16"/>
                <w:lang w:val="ru-RU" w:eastAsia="ru-RU"/>
              </w:rPr>
            </w:pPr>
          </w:p>
        </w:tc>
        <w:tc>
          <w:tcPr>
            <w:tcW w:w="458" w:type="pct"/>
            <w:shd w:val="clear" w:color="auto" w:fill="auto"/>
            <w:noWrap/>
            <w:vAlign w:val="bottom"/>
            <w:hideMark/>
          </w:tcPr>
          <w:p w14:paraId="6319837B" w14:textId="77777777" w:rsidR="00C76BFB" w:rsidRPr="00B30729" w:rsidRDefault="00C76BFB" w:rsidP="00697175">
            <w:pPr>
              <w:rPr>
                <w:noProof w:val="0"/>
                <w:sz w:val="16"/>
                <w:szCs w:val="16"/>
                <w:lang w:val="ru-RU" w:eastAsia="ru-RU"/>
              </w:rPr>
            </w:pPr>
          </w:p>
        </w:tc>
        <w:tc>
          <w:tcPr>
            <w:tcW w:w="2537" w:type="pct"/>
            <w:shd w:val="clear" w:color="auto" w:fill="auto"/>
            <w:noWrap/>
            <w:vAlign w:val="bottom"/>
            <w:hideMark/>
          </w:tcPr>
          <w:p w14:paraId="64D5FB78" w14:textId="77777777" w:rsidR="00C76BFB" w:rsidRPr="00B30729" w:rsidRDefault="00C76BFB" w:rsidP="00697175">
            <w:pPr>
              <w:rPr>
                <w:noProof w:val="0"/>
                <w:sz w:val="16"/>
                <w:szCs w:val="16"/>
                <w:lang w:val="ru-RU" w:eastAsia="ru-RU"/>
              </w:rPr>
            </w:pPr>
          </w:p>
        </w:tc>
      </w:tr>
      <w:tr w:rsidR="00187A50" w:rsidRPr="00B30729" w14:paraId="2B428AD8" w14:textId="77777777" w:rsidTr="00697175">
        <w:trPr>
          <w:trHeight w:val="720"/>
        </w:trPr>
        <w:tc>
          <w:tcPr>
            <w:tcW w:w="246" w:type="pct"/>
            <w:shd w:val="clear" w:color="000000" w:fill="D9D9D9"/>
            <w:vAlign w:val="center"/>
            <w:hideMark/>
          </w:tcPr>
          <w:p w14:paraId="7759444D"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Nr. d/o</w:t>
            </w:r>
          </w:p>
        </w:tc>
        <w:tc>
          <w:tcPr>
            <w:tcW w:w="1759" w:type="pct"/>
            <w:shd w:val="clear" w:color="000000" w:fill="D9D9D9"/>
            <w:vAlign w:val="center"/>
            <w:hideMark/>
          </w:tcPr>
          <w:p w14:paraId="369E24DA"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Denumirea bunurilor solicitate</w:t>
            </w:r>
          </w:p>
        </w:tc>
        <w:tc>
          <w:tcPr>
            <w:tcW w:w="458" w:type="pct"/>
            <w:shd w:val="clear" w:color="000000" w:fill="D9D9D9"/>
            <w:vAlign w:val="center"/>
            <w:hideMark/>
          </w:tcPr>
          <w:p w14:paraId="6BF89031"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Unitatea de măsură</w:t>
            </w:r>
          </w:p>
        </w:tc>
        <w:tc>
          <w:tcPr>
            <w:tcW w:w="2537" w:type="pct"/>
            <w:shd w:val="clear" w:color="000000" w:fill="D9D9D9"/>
            <w:vAlign w:val="center"/>
            <w:hideMark/>
          </w:tcPr>
          <w:p w14:paraId="39C08F34" w14:textId="77777777" w:rsidR="00C76BFB" w:rsidRPr="00B30729" w:rsidRDefault="00C76BFB" w:rsidP="00697175">
            <w:pPr>
              <w:jc w:val="center"/>
              <w:rPr>
                <w:b/>
                <w:bCs/>
                <w:noProof w:val="0"/>
                <w:sz w:val="16"/>
                <w:szCs w:val="16"/>
                <w:lang w:val="en-US" w:eastAsia="ru-RU"/>
              </w:rPr>
            </w:pPr>
            <w:r w:rsidRPr="00B30729">
              <w:rPr>
                <w:b/>
                <w:bCs/>
                <w:noProof w:val="0"/>
                <w:sz w:val="16"/>
                <w:szCs w:val="16"/>
                <w:lang w:val="en-US" w:eastAsia="ru-RU"/>
              </w:rPr>
              <w:t>Specificarea tehnică deplină solicitată de către autoritatea contractantă</w:t>
            </w:r>
          </w:p>
        </w:tc>
      </w:tr>
      <w:tr w:rsidR="00187A50" w:rsidRPr="00B30729" w14:paraId="48D4CD38" w14:textId="77777777" w:rsidTr="00697175">
        <w:trPr>
          <w:trHeight w:val="240"/>
        </w:trPr>
        <w:tc>
          <w:tcPr>
            <w:tcW w:w="246" w:type="pct"/>
            <w:shd w:val="clear" w:color="000000" w:fill="D9D9D9"/>
            <w:vAlign w:val="center"/>
            <w:hideMark/>
          </w:tcPr>
          <w:p w14:paraId="32D548DA"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1</w:t>
            </w:r>
          </w:p>
        </w:tc>
        <w:tc>
          <w:tcPr>
            <w:tcW w:w="1759" w:type="pct"/>
            <w:shd w:val="clear" w:color="000000" w:fill="D9D9D9"/>
            <w:vAlign w:val="center"/>
            <w:hideMark/>
          </w:tcPr>
          <w:p w14:paraId="3B589881"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2</w:t>
            </w:r>
          </w:p>
        </w:tc>
        <w:tc>
          <w:tcPr>
            <w:tcW w:w="458" w:type="pct"/>
            <w:shd w:val="clear" w:color="000000" w:fill="D9D9D9"/>
            <w:vAlign w:val="center"/>
            <w:hideMark/>
          </w:tcPr>
          <w:p w14:paraId="50DF6760"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3</w:t>
            </w:r>
          </w:p>
        </w:tc>
        <w:tc>
          <w:tcPr>
            <w:tcW w:w="2537" w:type="pct"/>
            <w:shd w:val="clear" w:color="000000" w:fill="D9D9D9"/>
            <w:vAlign w:val="center"/>
            <w:hideMark/>
          </w:tcPr>
          <w:p w14:paraId="258DB7E7"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4</w:t>
            </w:r>
          </w:p>
        </w:tc>
      </w:tr>
      <w:tr w:rsidR="00FF3955" w:rsidRPr="00B30729" w14:paraId="17A48AD9" w14:textId="77777777" w:rsidTr="00697175">
        <w:trPr>
          <w:trHeight w:val="1680"/>
        </w:trPr>
        <w:tc>
          <w:tcPr>
            <w:tcW w:w="246" w:type="pct"/>
            <w:shd w:val="clear" w:color="auto" w:fill="auto"/>
            <w:vAlign w:val="center"/>
            <w:hideMark/>
          </w:tcPr>
          <w:p w14:paraId="26D1AEF1"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1</w:t>
            </w:r>
          </w:p>
        </w:tc>
        <w:tc>
          <w:tcPr>
            <w:tcW w:w="1759" w:type="pct"/>
            <w:shd w:val="clear" w:color="000000" w:fill="FFFFFF"/>
            <w:vAlign w:val="center"/>
            <w:hideMark/>
          </w:tcPr>
          <w:p w14:paraId="553125F9" w14:textId="77777777" w:rsidR="00C76BFB" w:rsidRPr="00B30729" w:rsidRDefault="00C76BFB" w:rsidP="00697175">
            <w:pPr>
              <w:rPr>
                <w:noProof w:val="0"/>
                <w:sz w:val="16"/>
                <w:szCs w:val="16"/>
                <w:lang w:val="ru-RU" w:eastAsia="ru-RU"/>
              </w:rPr>
            </w:pPr>
            <w:r w:rsidRPr="00B30729">
              <w:rPr>
                <w:noProof w:val="0"/>
                <w:sz w:val="16"/>
                <w:szCs w:val="16"/>
                <w:lang w:val="ru-RU" w:eastAsia="ru-RU"/>
              </w:rPr>
              <w:t>Cizme de iarna cu talpa antistatizata, fara accesorii metalice (B)</w:t>
            </w:r>
            <w:r w:rsidRPr="00B30729">
              <w:rPr>
                <w:noProof w:val="0"/>
                <w:sz w:val="16"/>
                <w:szCs w:val="16"/>
                <w:lang w:val="ru-RU" w:eastAsia="ru-RU"/>
              </w:rPr>
              <w:br/>
              <w:t>Ботинки термоизоляционные с антистатической подошвой, без металлических принадлежностей (мужские)</w:t>
            </w:r>
          </w:p>
          <w:p w14:paraId="598A93CD"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7235C7BB" wp14:editId="143C363D">
                  <wp:extent cx="1152525" cy="1152525"/>
                  <wp:effectExtent l="0" t="0" r="9525" b="9525"/>
                  <wp:docPr id="13" name="Рисунок 13"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458" w:type="pct"/>
            <w:shd w:val="clear" w:color="auto" w:fill="auto"/>
            <w:vAlign w:val="center"/>
            <w:hideMark/>
          </w:tcPr>
          <w:p w14:paraId="3455113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3E823A7B" w14:textId="77777777" w:rsidR="00C76BFB" w:rsidRPr="00B30729" w:rsidRDefault="00C76BFB" w:rsidP="00697175">
            <w:pPr>
              <w:jc w:val="both"/>
              <w:rPr>
                <w:noProof w:val="0"/>
                <w:sz w:val="16"/>
                <w:szCs w:val="16"/>
                <w:lang w:val="en-US" w:eastAsia="ru-RU"/>
              </w:rPr>
            </w:pPr>
            <w:r w:rsidRPr="00B30729">
              <w:rPr>
                <w:b/>
                <w:bCs/>
                <w:sz w:val="16"/>
                <w:szCs w:val="16"/>
              </w:rPr>
              <w:t>EN ISO 20347:2012</w:t>
            </w:r>
            <w:r w:rsidRPr="00B30729">
              <w:rPr>
                <w:noProof w:val="0"/>
                <w:sz w:val="16"/>
                <w:szCs w:val="16"/>
                <w:lang w:val="en-US" w:eastAsia="ru-RU"/>
              </w:rPr>
              <w:t xml:space="preserve"> </w:t>
            </w:r>
          </w:p>
          <w:p w14:paraId="250A4FCF"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Echipament individual de protecție și de lucru, confecționate din blană artificială care păstrează perfect căldura. Cizmele de iarnă cu talpă antistatizată, antiderapantă fără accesorii metalici, cu talpa din poliuretan groasă, rezistentă la acizi, uleiuri și produse petroliere, și se distribuie în mod egal greutatea în timpul mersului. Sunt echipamente individuale de protecție care protejează picioarele de frig și alunecare în perioada de iarnă.                                                                                                                                                                                                                   </w:t>
            </w:r>
          </w:p>
        </w:tc>
      </w:tr>
      <w:tr w:rsidR="00FF3955" w:rsidRPr="00B30729" w14:paraId="42696952" w14:textId="77777777" w:rsidTr="00697175">
        <w:trPr>
          <w:trHeight w:val="594"/>
        </w:trPr>
        <w:tc>
          <w:tcPr>
            <w:tcW w:w="246" w:type="pct"/>
            <w:shd w:val="clear" w:color="auto" w:fill="auto"/>
            <w:vAlign w:val="center"/>
            <w:hideMark/>
          </w:tcPr>
          <w:p w14:paraId="1E6F67B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2</w:t>
            </w:r>
          </w:p>
        </w:tc>
        <w:tc>
          <w:tcPr>
            <w:tcW w:w="1759" w:type="pct"/>
            <w:shd w:val="clear" w:color="000000" w:fill="FFFFFF"/>
            <w:vAlign w:val="center"/>
            <w:hideMark/>
          </w:tcPr>
          <w:p w14:paraId="32EAE339" w14:textId="77777777" w:rsidR="00C76BFB" w:rsidRPr="00B30729" w:rsidRDefault="00C76BFB" w:rsidP="00697175">
            <w:pPr>
              <w:rPr>
                <w:noProof w:val="0"/>
                <w:sz w:val="16"/>
                <w:szCs w:val="16"/>
                <w:lang w:val="en-US" w:eastAsia="ru-RU"/>
              </w:rPr>
            </w:pPr>
            <w:r w:rsidRPr="00B30729">
              <w:rPr>
                <w:noProof w:val="0"/>
                <w:sz w:val="16"/>
                <w:szCs w:val="16"/>
                <w:lang w:val="en-US" w:eastAsia="ru-RU"/>
              </w:rPr>
              <w:t>Cizme de prelata</w:t>
            </w:r>
            <w:r w:rsidRPr="00B30729">
              <w:rPr>
                <w:noProof w:val="0"/>
                <w:sz w:val="16"/>
                <w:szCs w:val="16"/>
                <w:lang w:val="en-US" w:eastAsia="ru-RU"/>
              </w:rPr>
              <w:br/>
            </w:r>
            <w:r w:rsidRPr="00B30729">
              <w:rPr>
                <w:noProof w:val="0"/>
                <w:sz w:val="16"/>
                <w:szCs w:val="16"/>
                <w:lang w:val="ru-RU" w:eastAsia="ru-RU"/>
              </w:rPr>
              <w:t>Сапоги</w:t>
            </w:r>
            <w:r w:rsidRPr="00B30729">
              <w:rPr>
                <w:noProof w:val="0"/>
                <w:sz w:val="16"/>
                <w:szCs w:val="16"/>
                <w:lang w:val="en-US" w:eastAsia="ru-RU"/>
              </w:rPr>
              <w:t xml:space="preserve"> </w:t>
            </w:r>
            <w:r w:rsidRPr="00B30729">
              <w:rPr>
                <w:noProof w:val="0"/>
                <w:sz w:val="16"/>
                <w:szCs w:val="16"/>
                <w:lang w:val="ru-RU" w:eastAsia="ru-RU"/>
              </w:rPr>
              <w:t>кирзовые</w:t>
            </w:r>
          </w:p>
        </w:tc>
        <w:tc>
          <w:tcPr>
            <w:tcW w:w="458" w:type="pct"/>
            <w:shd w:val="clear" w:color="auto" w:fill="auto"/>
            <w:vAlign w:val="center"/>
            <w:hideMark/>
          </w:tcPr>
          <w:p w14:paraId="781BD25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5E60CB70" w14:textId="77777777" w:rsidR="00C76BFB" w:rsidRPr="00B30729" w:rsidRDefault="00C76BFB" w:rsidP="00697175">
            <w:pPr>
              <w:rPr>
                <w:noProof w:val="0"/>
                <w:sz w:val="16"/>
                <w:szCs w:val="16"/>
                <w:lang w:val="ru-RU" w:eastAsia="ru-RU"/>
              </w:rPr>
            </w:pPr>
            <w:r w:rsidRPr="00B30729">
              <w:rPr>
                <w:noProof w:val="0"/>
                <w:sz w:val="16"/>
                <w:szCs w:val="16"/>
                <w:lang w:val="en-US" w:eastAsia="ru-RU"/>
              </w:rPr>
              <w:t>Cizme</w:t>
            </w:r>
            <w:r w:rsidRPr="00B30729">
              <w:rPr>
                <w:noProof w:val="0"/>
                <w:sz w:val="16"/>
                <w:szCs w:val="16"/>
                <w:lang w:val="ru-RU" w:eastAsia="ru-RU"/>
              </w:rPr>
              <w:t xml:space="preserve"> </w:t>
            </w:r>
            <w:r w:rsidRPr="00B30729">
              <w:rPr>
                <w:noProof w:val="0"/>
                <w:sz w:val="16"/>
                <w:szCs w:val="16"/>
                <w:lang w:val="en-US" w:eastAsia="ru-RU"/>
              </w:rPr>
              <w:t>de</w:t>
            </w:r>
            <w:r w:rsidRPr="00B30729">
              <w:rPr>
                <w:noProof w:val="0"/>
                <w:sz w:val="16"/>
                <w:szCs w:val="16"/>
                <w:lang w:val="ru-RU" w:eastAsia="ru-RU"/>
              </w:rPr>
              <w:t xml:space="preserve"> </w:t>
            </w:r>
            <w:r w:rsidRPr="00B30729">
              <w:rPr>
                <w:noProof w:val="0"/>
                <w:sz w:val="16"/>
                <w:szCs w:val="16"/>
                <w:lang w:val="en-US" w:eastAsia="ru-RU"/>
              </w:rPr>
              <w:t>prelata</w:t>
            </w:r>
            <w:r w:rsidRPr="00B30729">
              <w:rPr>
                <w:noProof w:val="0"/>
                <w:sz w:val="16"/>
                <w:szCs w:val="16"/>
                <w:lang w:val="ru-RU" w:eastAsia="ru-RU"/>
              </w:rPr>
              <w:br/>
              <w:t>Сапоги кирзовые</w:t>
            </w:r>
            <w:r w:rsidRPr="00B30729">
              <w:rPr>
                <w:noProof w:val="0"/>
                <w:sz w:val="16"/>
                <w:szCs w:val="16"/>
                <w:lang w:val="ru-RU" w:eastAsia="ru-RU"/>
              </w:rPr>
              <w:br/>
              <w:t>ДСТУ 3962-2000 (Гост 12.4.137-2001)</w:t>
            </w:r>
          </w:p>
        </w:tc>
      </w:tr>
      <w:tr w:rsidR="00FF3955" w:rsidRPr="00B30729" w14:paraId="43475D4D" w14:textId="77777777" w:rsidTr="00697175">
        <w:trPr>
          <w:trHeight w:val="720"/>
        </w:trPr>
        <w:tc>
          <w:tcPr>
            <w:tcW w:w="246" w:type="pct"/>
            <w:shd w:val="clear" w:color="auto" w:fill="auto"/>
            <w:vAlign w:val="center"/>
            <w:hideMark/>
          </w:tcPr>
          <w:p w14:paraId="60FA3C4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3</w:t>
            </w:r>
          </w:p>
        </w:tc>
        <w:tc>
          <w:tcPr>
            <w:tcW w:w="1759" w:type="pct"/>
            <w:shd w:val="clear" w:color="000000" w:fill="FFFFFF"/>
            <w:vAlign w:val="center"/>
            <w:hideMark/>
          </w:tcPr>
          <w:p w14:paraId="7AE6CF7F" w14:textId="77777777" w:rsidR="00C76BFB" w:rsidRPr="00B30729" w:rsidRDefault="00C76BFB" w:rsidP="00697175">
            <w:pPr>
              <w:rPr>
                <w:noProof w:val="0"/>
                <w:sz w:val="16"/>
                <w:szCs w:val="16"/>
                <w:lang w:val="ru-RU" w:eastAsia="ru-RU"/>
              </w:rPr>
            </w:pPr>
            <w:r w:rsidRPr="00B30729">
              <w:rPr>
                <w:noProof w:val="0"/>
                <w:sz w:val="16"/>
                <w:szCs w:val="16"/>
                <w:lang w:val="ru-RU" w:eastAsia="ru-RU"/>
              </w:rPr>
              <w:t>Сапоги резиновые</w:t>
            </w:r>
            <w:r w:rsidRPr="00B30729">
              <w:rPr>
                <w:noProof w:val="0"/>
                <w:sz w:val="16"/>
                <w:szCs w:val="16"/>
                <w:lang w:val="ru-RU" w:eastAsia="ru-RU"/>
              </w:rPr>
              <w:br/>
              <w:t>Cizme din cauciuc</w:t>
            </w:r>
          </w:p>
          <w:p w14:paraId="03B33054"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64F98BD0" wp14:editId="5475999B">
                  <wp:extent cx="1670685" cy="1628775"/>
                  <wp:effectExtent l="0" t="0" r="571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0685" cy="1628775"/>
                          </a:xfrm>
                          <a:prstGeom prst="rect">
                            <a:avLst/>
                          </a:prstGeom>
                          <a:noFill/>
                        </pic:spPr>
                      </pic:pic>
                    </a:graphicData>
                  </a:graphic>
                </wp:inline>
              </w:drawing>
            </w:r>
          </w:p>
        </w:tc>
        <w:tc>
          <w:tcPr>
            <w:tcW w:w="458" w:type="pct"/>
            <w:shd w:val="clear" w:color="auto" w:fill="auto"/>
            <w:vAlign w:val="center"/>
            <w:hideMark/>
          </w:tcPr>
          <w:p w14:paraId="0C51BD4B"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36D79141" w14:textId="77777777" w:rsidR="00C76BFB" w:rsidRPr="00B30729" w:rsidRDefault="00C76BFB" w:rsidP="00697175">
            <w:pPr>
              <w:rPr>
                <w:b/>
                <w:sz w:val="16"/>
                <w:szCs w:val="16"/>
                <w:shd w:val="clear" w:color="auto" w:fill="FFFFFF"/>
              </w:rPr>
            </w:pPr>
            <w:r w:rsidRPr="00B30729">
              <w:rPr>
                <w:b/>
                <w:sz w:val="16"/>
                <w:szCs w:val="16"/>
                <w:shd w:val="clear" w:color="auto" w:fill="FFFFFF"/>
              </w:rPr>
              <w:t>EN ISO 20347:2015</w:t>
            </w:r>
          </w:p>
          <w:p w14:paraId="06EC4E7F"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Cizmele de cauciuc sunt destinate pentru muncă în diverse activități, în condiții de noroi și umezeală înaltă. Sunt rezistente la apa, avînd rezistența la uzură sporită. Protejează împotriva riscului de umezeală, alunecării. </w:t>
            </w:r>
          </w:p>
          <w:p w14:paraId="328C167C" w14:textId="77777777" w:rsidR="00C76BFB" w:rsidRPr="00B30729" w:rsidRDefault="00C76BFB" w:rsidP="00697175">
            <w:pPr>
              <w:rPr>
                <w:noProof w:val="0"/>
                <w:sz w:val="16"/>
                <w:szCs w:val="16"/>
                <w:lang w:val="en-US" w:eastAsia="ru-RU"/>
              </w:rPr>
            </w:pPr>
          </w:p>
        </w:tc>
      </w:tr>
      <w:tr w:rsidR="00FF3955" w:rsidRPr="00B30729" w14:paraId="56A66BDE" w14:textId="77777777" w:rsidTr="00697175">
        <w:trPr>
          <w:trHeight w:val="1440"/>
        </w:trPr>
        <w:tc>
          <w:tcPr>
            <w:tcW w:w="246" w:type="pct"/>
            <w:shd w:val="clear" w:color="auto" w:fill="auto"/>
            <w:vAlign w:val="center"/>
            <w:hideMark/>
          </w:tcPr>
          <w:p w14:paraId="23D32D0A"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4</w:t>
            </w:r>
          </w:p>
        </w:tc>
        <w:tc>
          <w:tcPr>
            <w:tcW w:w="1759" w:type="pct"/>
            <w:shd w:val="clear" w:color="000000" w:fill="FFFFFF"/>
            <w:vAlign w:val="center"/>
            <w:hideMark/>
          </w:tcPr>
          <w:p w14:paraId="777398D8" w14:textId="77777777" w:rsidR="00C76BFB" w:rsidRPr="00B30729" w:rsidRDefault="00C76BFB" w:rsidP="00697175">
            <w:pPr>
              <w:rPr>
                <w:noProof w:val="0"/>
                <w:sz w:val="16"/>
                <w:szCs w:val="16"/>
                <w:lang w:val="ru-RU" w:eastAsia="ru-RU"/>
              </w:rPr>
            </w:pPr>
            <w:r w:rsidRPr="00B30729">
              <w:rPr>
                <w:noProof w:val="0"/>
                <w:sz w:val="16"/>
                <w:szCs w:val="16"/>
                <w:lang w:val="ru-RU" w:eastAsia="ru-RU"/>
              </w:rPr>
              <w:t>Ghete de vara cu talpa antistatizata, fara accesorii metalice (B)</w:t>
            </w:r>
            <w:r w:rsidRPr="00B30729">
              <w:rPr>
                <w:noProof w:val="0"/>
                <w:sz w:val="16"/>
                <w:szCs w:val="16"/>
                <w:lang w:val="ru-RU" w:eastAsia="ru-RU"/>
              </w:rPr>
              <w:br/>
              <w:t>Туфли (летние,мужские) с антистатич, подошвой без мет. Принадлежностей</w:t>
            </w:r>
          </w:p>
          <w:p w14:paraId="28BB89DC" w14:textId="77777777" w:rsidR="00C76BFB" w:rsidRPr="00B30729" w:rsidRDefault="00C76BFB" w:rsidP="00697175">
            <w:pPr>
              <w:rPr>
                <w:noProof w:val="0"/>
                <w:sz w:val="16"/>
                <w:szCs w:val="16"/>
                <w:lang w:val="ru-RU" w:eastAsia="ru-RU"/>
              </w:rPr>
            </w:pPr>
          </w:p>
          <w:p w14:paraId="3DA48C45" w14:textId="77777777" w:rsidR="00C76BFB" w:rsidRPr="00B30729" w:rsidRDefault="00C76BFB" w:rsidP="00697175">
            <w:pPr>
              <w:rPr>
                <w:noProof w:val="0"/>
                <w:sz w:val="16"/>
                <w:szCs w:val="16"/>
                <w:lang w:val="ru-RU" w:eastAsia="ru-RU"/>
              </w:rPr>
            </w:pPr>
          </w:p>
          <w:p w14:paraId="6CA61A9D"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3E92B07E" wp14:editId="1C899BCE">
                  <wp:extent cx="1600200" cy="1600200"/>
                  <wp:effectExtent l="0" t="0" r="0" b="0"/>
                  <wp:docPr id="6" name="Рисунок 6"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3B57FA49"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3929A91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0E48F11D" w14:textId="77777777" w:rsidR="00C76BFB" w:rsidRPr="00B30729" w:rsidRDefault="00C76BFB" w:rsidP="00697175">
            <w:pPr>
              <w:rPr>
                <w:noProof w:val="0"/>
                <w:sz w:val="16"/>
                <w:szCs w:val="16"/>
                <w:lang w:val="en-US" w:eastAsia="ru-RU"/>
              </w:rPr>
            </w:pPr>
            <w:r w:rsidRPr="00B30729">
              <w:rPr>
                <w:b/>
                <w:bCs/>
                <w:sz w:val="16"/>
                <w:szCs w:val="16"/>
              </w:rPr>
              <w:t>EN ISO 20347:2012</w:t>
            </w:r>
            <w:r w:rsidRPr="00B30729">
              <w:rPr>
                <w:noProof w:val="0"/>
                <w:sz w:val="16"/>
                <w:szCs w:val="16"/>
                <w:lang w:val="en-US" w:eastAsia="ru-RU"/>
              </w:rPr>
              <w:t xml:space="preserve"> </w:t>
            </w:r>
          </w:p>
          <w:p w14:paraId="1F568E86"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Ghete de lucru sunt confecționați din piele cu bombeu metalic, astfel încât puteți lucra în diverse condiții. Ghete sunt concepute in stil unisex, fiind potrivite atât pentru femei, cât și pentru bărbați. </w:t>
            </w:r>
            <w:r w:rsidRPr="00B30729">
              <w:rPr>
                <w:noProof w:val="0"/>
                <w:sz w:val="16"/>
                <w:szCs w:val="16"/>
                <w:lang w:val="en-US" w:eastAsia="ru-RU"/>
              </w:rPr>
              <w:br/>
              <w:t xml:space="preserve">Talpa încălțămintei este fabricată din poliuretan rezistent la uzură, cu proprietăți anti-alunecare. Talpa groasă a patofilor distribuie în mod egal încărcătura în timpul mersului. </w:t>
            </w:r>
          </w:p>
        </w:tc>
      </w:tr>
      <w:tr w:rsidR="00FF3955" w:rsidRPr="00B30729" w14:paraId="57BA411B" w14:textId="77777777" w:rsidTr="00697175">
        <w:trPr>
          <w:trHeight w:val="1440"/>
        </w:trPr>
        <w:tc>
          <w:tcPr>
            <w:tcW w:w="246" w:type="pct"/>
            <w:shd w:val="clear" w:color="auto" w:fill="auto"/>
            <w:vAlign w:val="center"/>
          </w:tcPr>
          <w:p w14:paraId="4984FE8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5</w:t>
            </w:r>
          </w:p>
        </w:tc>
        <w:tc>
          <w:tcPr>
            <w:tcW w:w="1759" w:type="pct"/>
            <w:shd w:val="clear" w:color="000000" w:fill="FFFFFF"/>
            <w:vAlign w:val="center"/>
          </w:tcPr>
          <w:p w14:paraId="0E25B446" w14:textId="77777777" w:rsidR="00C76BFB" w:rsidRPr="00B30729" w:rsidRDefault="00C76BFB" w:rsidP="00697175">
            <w:pPr>
              <w:rPr>
                <w:noProof w:val="0"/>
                <w:sz w:val="16"/>
                <w:szCs w:val="16"/>
                <w:lang w:val="ru-RU" w:eastAsia="ru-RU"/>
              </w:rPr>
            </w:pPr>
            <w:r w:rsidRPr="00B30729">
              <w:rPr>
                <w:noProof w:val="0"/>
                <w:sz w:val="16"/>
                <w:szCs w:val="16"/>
                <w:lang w:val="ru-RU" w:eastAsia="ru-RU"/>
              </w:rPr>
              <w:t>Ghete de vara cu talpa antistatizata, fara accesorii metalice (F)</w:t>
            </w:r>
            <w:r w:rsidRPr="00B30729">
              <w:rPr>
                <w:noProof w:val="0"/>
                <w:sz w:val="16"/>
                <w:szCs w:val="16"/>
                <w:lang w:val="ru-RU" w:eastAsia="ru-RU"/>
              </w:rPr>
              <w:br/>
              <w:t>Туфли (летние,женские) с антистатич, подошвой без мет. Принадлежностей</w:t>
            </w:r>
          </w:p>
          <w:p w14:paraId="5781A77D" w14:textId="77777777" w:rsidR="00C76BFB" w:rsidRPr="00B30729" w:rsidRDefault="00C76BFB" w:rsidP="00697175">
            <w:pPr>
              <w:rPr>
                <w:noProof w:val="0"/>
                <w:sz w:val="16"/>
                <w:szCs w:val="16"/>
                <w:lang w:val="ru-RU" w:eastAsia="ru-RU"/>
              </w:rPr>
            </w:pPr>
          </w:p>
          <w:p w14:paraId="240339E2" w14:textId="77777777" w:rsidR="00C76BFB" w:rsidRPr="00B30729" w:rsidRDefault="00C76BFB" w:rsidP="00697175">
            <w:pPr>
              <w:rPr>
                <w:sz w:val="16"/>
                <w:szCs w:val="16"/>
                <w:lang w:val="ru-RU" w:eastAsia="ru-RU"/>
              </w:rPr>
            </w:pPr>
          </w:p>
          <w:p w14:paraId="2AD053EB"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62AF2FE" wp14:editId="18B8ED37">
                  <wp:extent cx="1600200" cy="1476375"/>
                  <wp:effectExtent l="0" t="0" r="0" b="9525"/>
                  <wp:docPr id="10" name="Рисунок 10"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7738"/>
                          <a:stretch/>
                        </pic:blipFill>
                        <pic:spPr bwMode="auto">
                          <a:xfrm>
                            <a:off x="0" y="0"/>
                            <a:ext cx="1600200" cy="1476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1530166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tcPr>
          <w:p w14:paraId="70D8DB9D" w14:textId="77777777" w:rsidR="00C76BFB" w:rsidRPr="00B30729" w:rsidRDefault="00C76BFB" w:rsidP="00697175">
            <w:pPr>
              <w:jc w:val="both"/>
              <w:rPr>
                <w:b/>
                <w:bCs/>
                <w:sz w:val="16"/>
                <w:szCs w:val="16"/>
              </w:rPr>
            </w:pPr>
            <w:r w:rsidRPr="00B30729">
              <w:rPr>
                <w:b/>
                <w:bCs/>
                <w:sz w:val="16"/>
                <w:szCs w:val="16"/>
              </w:rPr>
              <w:t xml:space="preserve">EN ISO 20347:2012 </w:t>
            </w:r>
          </w:p>
          <w:p w14:paraId="4A6E0095"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Ghete de lucru sunt confecționați din piele cu bombeu metalic, astfel încât puteți lucra în diverse condiții. Ghete sunt concepute in stil unisex, fiind potrivite atât pentru femei, cât și pentru bărbați. Talpa încălțămintei este fabricată din poliuretan rezistent la uzură, cu proprietăți anti-alunecare. Talpa groasă a patofilor distribuie în mod egal încărcătura în timpul mersului.</w:t>
            </w:r>
          </w:p>
          <w:p w14:paraId="7919395B"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br/>
            </w:r>
          </w:p>
        </w:tc>
      </w:tr>
      <w:tr w:rsidR="00FF3955" w:rsidRPr="00B30729" w14:paraId="4633DEF9" w14:textId="77777777" w:rsidTr="00697175">
        <w:trPr>
          <w:trHeight w:val="1200"/>
        </w:trPr>
        <w:tc>
          <w:tcPr>
            <w:tcW w:w="246" w:type="pct"/>
            <w:shd w:val="clear" w:color="auto" w:fill="auto"/>
            <w:vAlign w:val="center"/>
            <w:hideMark/>
          </w:tcPr>
          <w:p w14:paraId="1F609C20"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6</w:t>
            </w:r>
          </w:p>
        </w:tc>
        <w:tc>
          <w:tcPr>
            <w:tcW w:w="1759" w:type="pct"/>
            <w:shd w:val="clear" w:color="000000" w:fill="FFFFFF"/>
            <w:vAlign w:val="center"/>
            <w:hideMark/>
          </w:tcPr>
          <w:p w14:paraId="58524001" w14:textId="77777777" w:rsidR="00C76BFB" w:rsidRPr="00B30729" w:rsidRDefault="00C76BFB" w:rsidP="00697175">
            <w:pPr>
              <w:rPr>
                <w:noProof w:val="0"/>
                <w:sz w:val="16"/>
                <w:szCs w:val="16"/>
                <w:lang w:val="ru-RU" w:eastAsia="ru-RU"/>
              </w:rPr>
            </w:pPr>
            <w:r w:rsidRPr="00B30729">
              <w:rPr>
                <w:noProof w:val="0"/>
                <w:sz w:val="16"/>
                <w:szCs w:val="16"/>
                <w:lang w:val="ru-RU" w:eastAsia="ru-RU"/>
              </w:rPr>
              <w:t>Cizme de lucru</w:t>
            </w:r>
            <w:r w:rsidRPr="00B30729">
              <w:rPr>
                <w:noProof w:val="0"/>
                <w:sz w:val="16"/>
                <w:szCs w:val="16"/>
                <w:lang w:val="ru-RU" w:eastAsia="ru-RU"/>
              </w:rPr>
              <w:br/>
              <w:t>Сапоги рабочие</w:t>
            </w:r>
          </w:p>
          <w:p w14:paraId="666E5209"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097122E3" wp14:editId="54541204">
                  <wp:extent cx="1485900" cy="1485900"/>
                  <wp:effectExtent l="0" t="0" r="0" b="0"/>
                  <wp:docPr id="42" name="Рисунок 42" descr="Сапоги Вектор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поги Вектор Утепленны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tc>
        <w:tc>
          <w:tcPr>
            <w:tcW w:w="458" w:type="pct"/>
            <w:shd w:val="clear" w:color="auto" w:fill="auto"/>
            <w:vAlign w:val="center"/>
            <w:hideMark/>
          </w:tcPr>
          <w:p w14:paraId="314DFDC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180DCBAF" w14:textId="77777777" w:rsidR="00C76BFB" w:rsidRPr="00B30729" w:rsidRDefault="00C76BFB" w:rsidP="00697175">
            <w:pPr>
              <w:jc w:val="both"/>
              <w:rPr>
                <w:rFonts w:eastAsiaTheme="minorHAnsi"/>
                <w:b/>
                <w:noProof w:val="0"/>
                <w:sz w:val="16"/>
                <w:szCs w:val="16"/>
                <w:lang w:eastAsia="ru-RU"/>
              </w:rPr>
            </w:pPr>
            <w:r w:rsidRPr="00B30729">
              <w:rPr>
                <w:rFonts w:eastAsiaTheme="minorHAnsi"/>
                <w:b/>
                <w:noProof w:val="0"/>
                <w:sz w:val="16"/>
                <w:szCs w:val="16"/>
                <w:lang w:eastAsia="ru-RU"/>
              </w:rPr>
              <w:t>EN  ISO 2034</w:t>
            </w:r>
          </w:p>
          <w:p w14:paraId="644BACDF" w14:textId="77777777" w:rsidR="00C76BFB" w:rsidRPr="00B30729" w:rsidRDefault="00C76BFB" w:rsidP="00697175">
            <w:pPr>
              <w:jc w:val="both"/>
              <w:rPr>
                <w:noProof w:val="0"/>
                <w:sz w:val="16"/>
                <w:szCs w:val="16"/>
                <w:lang w:val="en-US" w:eastAsia="ru-RU"/>
              </w:rPr>
            </w:pPr>
            <w:r w:rsidRPr="00B30729">
              <w:rPr>
                <w:rFonts w:eastAsiaTheme="minorHAnsi"/>
                <w:noProof w:val="0"/>
                <w:sz w:val="16"/>
                <w:szCs w:val="16"/>
                <w:lang w:eastAsia="ru-RU"/>
              </w:rPr>
              <w:t>Cizmele de lucru sunt echipamente individuale de protecție, fabricate din pielea hidrofobă, cu talpa rezistență la ulei și benzină, rezistență acid-alcalină, crescută la uzură. Protejează împotriva riscului de umezeală, împotriva alunecării datorită tălpii antiderapante.</w:t>
            </w:r>
          </w:p>
        </w:tc>
      </w:tr>
      <w:tr w:rsidR="00FF3955" w:rsidRPr="00B30729" w14:paraId="3F2EDAD3" w14:textId="77777777" w:rsidTr="00697175">
        <w:trPr>
          <w:trHeight w:val="1680"/>
        </w:trPr>
        <w:tc>
          <w:tcPr>
            <w:tcW w:w="246" w:type="pct"/>
            <w:shd w:val="clear" w:color="auto" w:fill="auto"/>
            <w:vAlign w:val="center"/>
          </w:tcPr>
          <w:p w14:paraId="4EFDC8E1" w14:textId="77777777" w:rsidR="00C76BFB" w:rsidRPr="00B30729" w:rsidRDefault="00C76BFB" w:rsidP="00697175">
            <w:pPr>
              <w:jc w:val="center"/>
              <w:rPr>
                <w:noProof w:val="0"/>
                <w:sz w:val="16"/>
                <w:szCs w:val="16"/>
                <w:lang w:val="en-US" w:eastAsia="ru-RU"/>
              </w:rPr>
            </w:pPr>
            <w:r w:rsidRPr="00B30729">
              <w:rPr>
                <w:noProof w:val="0"/>
                <w:sz w:val="16"/>
                <w:szCs w:val="16"/>
                <w:lang w:val="en-US" w:eastAsia="ru-RU"/>
              </w:rPr>
              <w:t>7</w:t>
            </w:r>
          </w:p>
        </w:tc>
        <w:tc>
          <w:tcPr>
            <w:tcW w:w="1759" w:type="pct"/>
            <w:shd w:val="clear" w:color="000000" w:fill="FFFFFF"/>
            <w:vAlign w:val="center"/>
          </w:tcPr>
          <w:p w14:paraId="79103215" w14:textId="77777777" w:rsidR="00C76BFB" w:rsidRPr="00B30729" w:rsidRDefault="00C76BFB" w:rsidP="00697175">
            <w:pPr>
              <w:rPr>
                <w:sz w:val="16"/>
                <w:szCs w:val="16"/>
                <w:lang w:eastAsia="ru-RU"/>
              </w:rPr>
            </w:pPr>
            <w:r w:rsidRPr="00B30729">
              <w:rPr>
                <w:sz w:val="16"/>
                <w:szCs w:val="16"/>
                <w:lang w:eastAsia="ru-RU"/>
              </w:rPr>
              <w:t>Cizme de lucru călduroase                                                     Сапоги рабочие утепленные</w:t>
            </w:r>
          </w:p>
          <w:p w14:paraId="7D5E415E"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3843FC18" wp14:editId="232AF9FD">
                  <wp:extent cx="1352550" cy="1352550"/>
                  <wp:effectExtent l="0" t="0" r="0" b="0"/>
                  <wp:docPr id="1" name="Рисунок 1" descr="Cizme de protecţie din piele îmblănite cu bombeu metalic Bestboot S3 CI SRC  | Pro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izme de protecţie din piele îmblănite cu bombeu metalic Bestboot S3 CI SRC  | ProWea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c>
          <w:tcPr>
            <w:tcW w:w="458" w:type="pct"/>
            <w:shd w:val="clear" w:color="auto" w:fill="auto"/>
            <w:vAlign w:val="center"/>
          </w:tcPr>
          <w:p w14:paraId="23FEA92A" w14:textId="77777777" w:rsidR="00C76BFB" w:rsidRPr="00B30729" w:rsidRDefault="00C76BFB" w:rsidP="00697175">
            <w:pPr>
              <w:jc w:val="center"/>
              <w:rPr>
                <w:noProof w:val="0"/>
                <w:sz w:val="16"/>
                <w:szCs w:val="16"/>
                <w:lang w:val="en-US" w:eastAsia="ru-RU"/>
              </w:rPr>
            </w:pPr>
            <w:r w:rsidRPr="00B30729">
              <w:rPr>
                <w:noProof w:val="0"/>
                <w:sz w:val="16"/>
                <w:szCs w:val="16"/>
                <w:lang w:val="ru-RU" w:eastAsia="ru-RU"/>
              </w:rPr>
              <w:t>per.</w:t>
            </w:r>
          </w:p>
        </w:tc>
        <w:tc>
          <w:tcPr>
            <w:tcW w:w="2537" w:type="pct"/>
            <w:shd w:val="clear" w:color="000000" w:fill="FFFFFF"/>
            <w:vAlign w:val="center"/>
          </w:tcPr>
          <w:p w14:paraId="7BAC6707" w14:textId="77777777" w:rsidR="00C76BFB" w:rsidRPr="00B30729" w:rsidRDefault="00C76BFB" w:rsidP="00697175">
            <w:pPr>
              <w:jc w:val="both"/>
              <w:rPr>
                <w:b/>
                <w:sz w:val="16"/>
                <w:szCs w:val="16"/>
                <w:lang w:eastAsia="ru-RU"/>
              </w:rPr>
            </w:pPr>
            <w:r w:rsidRPr="00B30729">
              <w:rPr>
                <w:b/>
                <w:sz w:val="16"/>
                <w:szCs w:val="16"/>
                <w:lang w:eastAsia="ru-RU"/>
              </w:rPr>
              <w:t>EN  ISO 2034</w:t>
            </w:r>
          </w:p>
          <w:p w14:paraId="1FF96F48" w14:textId="77777777" w:rsidR="00C76BFB" w:rsidRPr="00B30729" w:rsidRDefault="00C76BFB" w:rsidP="00697175">
            <w:pPr>
              <w:jc w:val="both"/>
              <w:rPr>
                <w:noProof w:val="0"/>
                <w:sz w:val="16"/>
                <w:szCs w:val="16"/>
                <w:lang w:val="en-US" w:eastAsia="ru-RU"/>
              </w:rPr>
            </w:pPr>
            <w:r w:rsidRPr="00B30729">
              <w:rPr>
                <w:sz w:val="16"/>
                <w:szCs w:val="16"/>
                <w:lang w:eastAsia="ru-RU"/>
              </w:rPr>
              <w:t>Cizmele de lucru călduroase sunt echipamente individuale de protecție, fabricate din pielea hidrofobă, cu talpa rezistență la ulei și benzină, rezistență acid-alcalină, crescută la uzură. Protejează împotriva riscului de umezeală, împotriva alunecării datorită tălpii antiderapante. În interior cizmele sunt izolate cu blana artificială care păstrează perfect caldura.</w:t>
            </w:r>
          </w:p>
        </w:tc>
      </w:tr>
      <w:tr w:rsidR="00FF3955" w:rsidRPr="00B30729" w14:paraId="69B5DBCD" w14:textId="77777777" w:rsidTr="00697175">
        <w:trPr>
          <w:trHeight w:val="1680"/>
        </w:trPr>
        <w:tc>
          <w:tcPr>
            <w:tcW w:w="246" w:type="pct"/>
            <w:shd w:val="clear" w:color="auto" w:fill="auto"/>
            <w:vAlign w:val="center"/>
            <w:hideMark/>
          </w:tcPr>
          <w:p w14:paraId="038D96F0"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8</w:t>
            </w:r>
          </w:p>
        </w:tc>
        <w:tc>
          <w:tcPr>
            <w:tcW w:w="1759" w:type="pct"/>
            <w:shd w:val="clear" w:color="000000" w:fill="FFFFFF"/>
            <w:vAlign w:val="center"/>
            <w:hideMark/>
          </w:tcPr>
          <w:p w14:paraId="69E43732" w14:textId="77777777" w:rsidR="00C76BFB" w:rsidRPr="00B30729" w:rsidRDefault="00C76BFB" w:rsidP="00697175">
            <w:pPr>
              <w:rPr>
                <w:noProof w:val="0"/>
                <w:sz w:val="16"/>
                <w:szCs w:val="16"/>
                <w:lang w:val="ru-RU" w:eastAsia="ru-RU"/>
              </w:rPr>
            </w:pPr>
            <w:r w:rsidRPr="00B30729">
              <w:rPr>
                <w:noProof w:val="0"/>
                <w:sz w:val="16"/>
                <w:szCs w:val="16"/>
                <w:lang w:val="ru-RU" w:eastAsia="ru-RU"/>
              </w:rPr>
              <w:t>Cizme de iarna cu talpa antistatizata, fara accesorii metalice (F)</w:t>
            </w:r>
            <w:r w:rsidRPr="00B30729">
              <w:rPr>
                <w:noProof w:val="0"/>
                <w:sz w:val="16"/>
                <w:szCs w:val="16"/>
                <w:lang w:val="ru-RU" w:eastAsia="ru-RU"/>
              </w:rPr>
              <w:br/>
              <w:t>Ботинки термоизоляционные с антистатической подошвой без металлических принадлежностей (женские)</w:t>
            </w:r>
          </w:p>
          <w:p w14:paraId="73267A56"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42C52D83" wp14:editId="216FC2D3">
                  <wp:extent cx="1152525" cy="1152525"/>
                  <wp:effectExtent l="0" t="0" r="9525" b="9525"/>
                  <wp:docPr id="7" name="Рисунок 7"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26303B24" w14:textId="77777777" w:rsidR="00C76BFB" w:rsidRPr="00B30729" w:rsidRDefault="00C76BFB" w:rsidP="00697175">
            <w:pPr>
              <w:rPr>
                <w:noProof w:val="0"/>
                <w:sz w:val="16"/>
                <w:szCs w:val="16"/>
                <w:lang w:val="ru-RU" w:eastAsia="ru-RU"/>
              </w:rPr>
            </w:pPr>
          </w:p>
          <w:p w14:paraId="23599E56"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401BFCF1"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0CC39022" w14:textId="77777777" w:rsidR="00C76BFB" w:rsidRPr="00B30729" w:rsidRDefault="00C76BFB" w:rsidP="00697175">
            <w:pPr>
              <w:jc w:val="both"/>
              <w:rPr>
                <w:noProof w:val="0"/>
                <w:sz w:val="16"/>
                <w:szCs w:val="16"/>
                <w:lang w:val="en-US" w:eastAsia="ru-RU"/>
              </w:rPr>
            </w:pPr>
            <w:r w:rsidRPr="00B30729">
              <w:rPr>
                <w:b/>
                <w:bCs/>
                <w:sz w:val="16"/>
                <w:szCs w:val="16"/>
              </w:rPr>
              <w:t>EN ISO 20347:2012</w:t>
            </w:r>
            <w:r w:rsidRPr="00B30729">
              <w:rPr>
                <w:noProof w:val="0"/>
                <w:sz w:val="16"/>
                <w:szCs w:val="16"/>
                <w:lang w:val="en-US" w:eastAsia="ru-RU"/>
              </w:rPr>
              <w:t xml:space="preserve"> </w:t>
            </w:r>
          </w:p>
          <w:p w14:paraId="457D0F04"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Echipament individual de protecție și de lucru, confecționate din blană artificială care păstrează perfect căldura. Cizmele de iarnă cu talpă antistatizată, antiderapantă fără accesorii metalici, cu talpa din poliuretan groasă, rezistentă la acizi, uleiuri și produse petroliere, și se distribuie în mod egal greutatea în timpul mersului. Sunt echipamente individuale de protecție care protejează picioarele de frig și alunecare în perioada de iarnă. </w:t>
            </w:r>
            <w:r w:rsidRPr="00B30729">
              <w:rPr>
                <w:b/>
                <w:noProof w:val="0"/>
                <w:sz w:val="16"/>
                <w:szCs w:val="16"/>
                <w:lang w:val="en-US" w:eastAsia="ru-RU"/>
              </w:rPr>
              <w:t>Comod, ușor și design elegant.</w:t>
            </w:r>
            <w:r w:rsidRPr="00B30729">
              <w:rPr>
                <w:noProof w:val="0"/>
                <w:sz w:val="16"/>
                <w:szCs w:val="16"/>
                <w:lang w:val="en-US" w:eastAsia="ru-RU"/>
              </w:rPr>
              <w:t xml:space="preserve">                                                                                                                                                                                                                                                                                                  </w:t>
            </w:r>
          </w:p>
        </w:tc>
      </w:tr>
      <w:tr w:rsidR="00FF3955" w:rsidRPr="00B30729" w14:paraId="66998DFC" w14:textId="77777777" w:rsidTr="00697175">
        <w:trPr>
          <w:trHeight w:val="1200"/>
        </w:trPr>
        <w:tc>
          <w:tcPr>
            <w:tcW w:w="246" w:type="pct"/>
            <w:shd w:val="clear" w:color="auto" w:fill="auto"/>
            <w:vAlign w:val="center"/>
            <w:hideMark/>
          </w:tcPr>
          <w:p w14:paraId="00BE2F0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9</w:t>
            </w:r>
          </w:p>
        </w:tc>
        <w:tc>
          <w:tcPr>
            <w:tcW w:w="1759" w:type="pct"/>
            <w:shd w:val="clear" w:color="000000" w:fill="FFFFFF"/>
            <w:vAlign w:val="center"/>
            <w:hideMark/>
          </w:tcPr>
          <w:p w14:paraId="1B1ED412" w14:textId="77777777" w:rsidR="00C76BFB" w:rsidRPr="00B30729" w:rsidRDefault="00C76BFB" w:rsidP="00697175">
            <w:pPr>
              <w:rPr>
                <w:noProof w:val="0"/>
                <w:sz w:val="16"/>
                <w:szCs w:val="16"/>
                <w:lang w:val="ru-RU" w:eastAsia="ru-RU"/>
              </w:rPr>
            </w:pPr>
            <w:r w:rsidRPr="00B30729">
              <w:rPr>
                <w:noProof w:val="0"/>
                <w:sz w:val="16"/>
                <w:szCs w:val="16"/>
                <w:lang w:val="ru-RU" w:eastAsia="ru-RU"/>
              </w:rPr>
              <w:t>Cizme pentru sudare si lucrari de sudare</w:t>
            </w:r>
            <w:r w:rsidRPr="00B30729">
              <w:rPr>
                <w:noProof w:val="0"/>
                <w:sz w:val="16"/>
                <w:szCs w:val="16"/>
                <w:lang w:val="ru-RU" w:eastAsia="ru-RU"/>
              </w:rPr>
              <w:br/>
              <w:t>Ботинки для сварки и сварочных работ</w:t>
            </w:r>
          </w:p>
          <w:p w14:paraId="08BA76AF" w14:textId="77777777" w:rsidR="00C76BFB" w:rsidRPr="00B30729" w:rsidRDefault="00C76BFB" w:rsidP="00697175">
            <w:pPr>
              <w:rPr>
                <w:noProof w:val="0"/>
                <w:sz w:val="16"/>
                <w:szCs w:val="16"/>
                <w:lang w:val="ru-RU" w:eastAsia="ru-RU"/>
              </w:rPr>
            </w:pPr>
          </w:p>
          <w:p w14:paraId="7467C2C4"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4BA7E1A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0289DE34"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EN  ISO 20345</w:t>
            </w:r>
            <w:r w:rsidRPr="00B30729">
              <w:rPr>
                <w:noProof w:val="0"/>
                <w:sz w:val="16"/>
                <w:szCs w:val="16"/>
                <w:lang w:val="en-US" w:eastAsia="ru-RU"/>
              </w:rPr>
              <w:t xml:space="preserve"> </w:t>
            </w:r>
          </w:p>
          <w:p w14:paraId="7E1E2C61"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Cizmele de lucru sunt echipamente individuale de protecție, fabricate din pielea hidrofobă, cu talpa  rezistență la ulei și benzină, rezistență acid-alcalină, crescută la uzură. Protejează împotriva riscului de umezeală, împotriva alunecării datorită tălpii antiderapante, termic păstrează căldura.</w:t>
            </w:r>
            <w:r w:rsidRPr="00B30729">
              <w:rPr>
                <w:noProof w:val="0"/>
                <w:sz w:val="16"/>
                <w:szCs w:val="16"/>
                <w:lang w:val="en-US" w:eastAsia="ru-RU"/>
              </w:rPr>
              <w:br/>
            </w:r>
          </w:p>
        </w:tc>
      </w:tr>
      <w:tr w:rsidR="00FF3955" w:rsidRPr="00B30729" w14:paraId="7D136F53" w14:textId="77777777" w:rsidTr="00697175">
        <w:trPr>
          <w:trHeight w:val="960"/>
        </w:trPr>
        <w:tc>
          <w:tcPr>
            <w:tcW w:w="246" w:type="pct"/>
            <w:shd w:val="clear" w:color="auto" w:fill="auto"/>
            <w:vAlign w:val="center"/>
            <w:hideMark/>
          </w:tcPr>
          <w:p w14:paraId="2BE8D9F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10</w:t>
            </w:r>
          </w:p>
        </w:tc>
        <w:tc>
          <w:tcPr>
            <w:tcW w:w="1759" w:type="pct"/>
            <w:shd w:val="clear" w:color="000000" w:fill="FFFFFF"/>
            <w:vAlign w:val="center"/>
            <w:hideMark/>
          </w:tcPr>
          <w:p w14:paraId="1EFF5F6E" w14:textId="77777777" w:rsidR="00C76BFB" w:rsidRPr="00B30729" w:rsidRDefault="00C76BFB" w:rsidP="00697175">
            <w:pPr>
              <w:rPr>
                <w:noProof w:val="0"/>
                <w:sz w:val="16"/>
                <w:szCs w:val="16"/>
                <w:lang w:val="ru-RU" w:eastAsia="ru-RU"/>
              </w:rPr>
            </w:pPr>
            <w:r w:rsidRPr="00B30729">
              <w:rPr>
                <w:noProof w:val="0"/>
                <w:sz w:val="16"/>
                <w:szCs w:val="16"/>
                <w:lang w:val="ru-RU" w:eastAsia="ru-RU"/>
              </w:rPr>
              <w:t>Тапочки</w:t>
            </w:r>
            <w:r w:rsidRPr="00B30729">
              <w:rPr>
                <w:noProof w:val="0"/>
                <w:sz w:val="16"/>
                <w:szCs w:val="16"/>
                <w:lang w:val="ru-RU" w:eastAsia="ru-RU"/>
              </w:rPr>
              <w:br/>
              <w:t>Ciupici</w:t>
            </w:r>
          </w:p>
          <w:p w14:paraId="45FCD25B" w14:textId="77777777" w:rsidR="00C76BFB" w:rsidRPr="00B30729" w:rsidRDefault="00C76BFB" w:rsidP="00697175">
            <w:pPr>
              <w:rPr>
                <w:noProof w:val="0"/>
                <w:sz w:val="16"/>
                <w:szCs w:val="16"/>
                <w:lang w:val="ru-RU" w:eastAsia="ru-RU"/>
              </w:rPr>
            </w:pPr>
          </w:p>
          <w:p w14:paraId="0F1ECD45" w14:textId="77777777" w:rsidR="00C76BFB" w:rsidRPr="00B30729" w:rsidRDefault="00C76BFB" w:rsidP="00697175">
            <w:pPr>
              <w:rPr>
                <w:noProof w:val="0"/>
                <w:sz w:val="16"/>
                <w:szCs w:val="16"/>
                <w:lang w:val="ru-RU" w:eastAsia="ru-RU"/>
              </w:rPr>
            </w:pPr>
            <w:r w:rsidRPr="00B30729">
              <w:rPr>
                <w:b/>
                <w:sz w:val="16"/>
                <w:szCs w:val="16"/>
                <w:lang w:eastAsia="ro-RO"/>
              </w:rPr>
              <w:lastRenderedPageBreak/>
              <w:drawing>
                <wp:anchor distT="0" distB="0" distL="114300" distR="114300" simplePos="0" relativeHeight="251661312" behindDoc="1" locked="0" layoutInCell="1" allowOverlap="1" wp14:anchorId="5791D006" wp14:editId="0FE658F0">
                  <wp:simplePos x="0" y="0"/>
                  <wp:positionH relativeFrom="column">
                    <wp:posOffset>4445</wp:posOffset>
                  </wp:positionH>
                  <wp:positionV relativeFrom="paragraph">
                    <wp:posOffset>-3810</wp:posOffset>
                  </wp:positionV>
                  <wp:extent cx="1962785" cy="1030605"/>
                  <wp:effectExtent l="0" t="0" r="0" b="0"/>
                  <wp:wrapTight wrapText="bothSides">
                    <wp:wrapPolygon edited="0">
                      <wp:start x="0" y="0"/>
                      <wp:lineTo x="0" y="21161"/>
                      <wp:lineTo x="21383" y="21161"/>
                      <wp:lineTo x="21383"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785" cy="1030605"/>
                          </a:xfrm>
                          <a:prstGeom prst="rect">
                            <a:avLst/>
                          </a:prstGeom>
                          <a:noFill/>
                        </pic:spPr>
                      </pic:pic>
                    </a:graphicData>
                  </a:graphic>
                  <wp14:sizeRelH relativeFrom="page">
                    <wp14:pctWidth>0</wp14:pctWidth>
                  </wp14:sizeRelH>
                  <wp14:sizeRelV relativeFrom="page">
                    <wp14:pctHeight>0</wp14:pctHeight>
                  </wp14:sizeRelV>
                </wp:anchor>
              </w:drawing>
            </w:r>
          </w:p>
        </w:tc>
        <w:tc>
          <w:tcPr>
            <w:tcW w:w="458" w:type="pct"/>
            <w:shd w:val="clear" w:color="auto" w:fill="auto"/>
            <w:vAlign w:val="center"/>
            <w:hideMark/>
          </w:tcPr>
          <w:p w14:paraId="2BB58C3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per.</w:t>
            </w:r>
          </w:p>
        </w:tc>
        <w:tc>
          <w:tcPr>
            <w:tcW w:w="2537" w:type="pct"/>
            <w:shd w:val="clear" w:color="000000" w:fill="FFFFFF"/>
            <w:vAlign w:val="center"/>
            <w:hideMark/>
          </w:tcPr>
          <w:p w14:paraId="6ED1AE2A"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Ciupicii sunt fabricați din materiale textile din microfibre cu căptușeală respirabilă, rezistenți la uzură și la acizi, uleiuri și produse petroliere.     Talpa fabricată din Policlorură de vinil are proprietății antialunecare.  Protecție împotriva riscului de alunecare.</w:t>
            </w:r>
          </w:p>
        </w:tc>
      </w:tr>
      <w:tr w:rsidR="00FF3955" w:rsidRPr="00B30729" w14:paraId="195E56C6" w14:textId="77777777" w:rsidTr="00697175">
        <w:trPr>
          <w:trHeight w:val="1440"/>
        </w:trPr>
        <w:tc>
          <w:tcPr>
            <w:tcW w:w="246" w:type="pct"/>
            <w:shd w:val="clear" w:color="auto" w:fill="auto"/>
            <w:vAlign w:val="center"/>
            <w:hideMark/>
          </w:tcPr>
          <w:p w14:paraId="6DA2BCE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11</w:t>
            </w:r>
          </w:p>
        </w:tc>
        <w:tc>
          <w:tcPr>
            <w:tcW w:w="1759" w:type="pct"/>
            <w:shd w:val="clear" w:color="000000" w:fill="FFFFFF"/>
            <w:vAlign w:val="center"/>
            <w:hideMark/>
          </w:tcPr>
          <w:p w14:paraId="173616EE" w14:textId="77777777" w:rsidR="00C76BFB" w:rsidRPr="00B30729" w:rsidRDefault="00C76BFB" w:rsidP="00697175">
            <w:pPr>
              <w:rPr>
                <w:noProof w:val="0"/>
                <w:sz w:val="16"/>
                <w:szCs w:val="16"/>
                <w:lang w:val="ru-RU" w:eastAsia="ru-RU"/>
              </w:rPr>
            </w:pPr>
            <w:r w:rsidRPr="00B30729">
              <w:rPr>
                <w:noProof w:val="0"/>
                <w:sz w:val="16"/>
                <w:szCs w:val="16"/>
                <w:lang w:val="ru-RU" w:eastAsia="ru-RU"/>
              </w:rPr>
              <w:t>Sandale de lucru (F)</w:t>
            </w:r>
            <w:r w:rsidRPr="00B30729">
              <w:rPr>
                <w:noProof w:val="0"/>
                <w:sz w:val="16"/>
                <w:szCs w:val="16"/>
                <w:lang w:val="ru-RU" w:eastAsia="ru-RU"/>
              </w:rPr>
              <w:br/>
              <w:t>Сандали рабочие (женские)</w:t>
            </w:r>
          </w:p>
          <w:p w14:paraId="111A6BAD" w14:textId="77777777" w:rsidR="00C76BFB" w:rsidRPr="00B30729" w:rsidRDefault="00C76BFB" w:rsidP="00697175">
            <w:pPr>
              <w:rPr>
                <w:noProof w:val="0"/>
                <w:sz w:val="16"/>
                <w:szCs w:val="16"/>
                <w:lang w:val="ru-RU" w:eastAsia="ru-RU"/>
              </w:rPr>
            </w:pPr>
          </w:p>
          <w:p w14:paraId="3DA17CB4" w14:textId="77777777" w:rsidR="00C76BFB" w:rsidRPr="00B30729" w:rsidRDefault="00C76BFB" w:rsidP="00697175">
            <w:pPr>
              <w:rPr>
                <w:noProof w:val="0"/>
                <w:sz w:val="16"/>
                <w:szCs w:val="16"/>
                <w:lang w:val="ru-RU" w:eastAsia="ru-RU"/>
              </w:rPr>
            </w:pPr>
          </w:p>
          <w:p w14:paraId="7739C959" w14:textId="77777777" w:rsidR="00C76BFB" w:rsidRPr="00B30729" w:rsidRDefault="00C76BFB" w:rsidP="00697175">
            <w:pPr>
              <w:rPr>
                <w:noProof w:val="0"/>
                <w:sz w:val="16"/>
                <w:szCs w:val="16"/>
                <w:lang w:val="ru-RU" w:eastAsia="ru-RU"/>
              </w:rPr>
            </w:pPr>
            <w:r w:rsidRPr="00B30729">
              <w:rPr>
                <w:sz w:val="16"/>
                <w:szCs w:val="16"/>
                <w:lang w:eastAsia="ro-RO"/>
              </w:rPr>
              <w:drawing>
                <wp:anchor distT="0" distB="0" distL="114300" distR="114300" simplePos="0" relativeHeight="251659264" behindDoc="1" locked="0" layoutInCell="1" allowOverlap="1" wp14:anchorId="12EEB21A" wp14:editId="6A334AC9">
                  <wp:simplePos x="0" y="0"/>
                  <wp:positionH relativeFrom="column">
                    <wp:posOffset>4445</wp:posOffset>
                  </wp:positionH>
                  <wp:positionV relativeFrom="paragraph">
                    <wp:posOffset>3175</wp:posOffset>
                  </wp:positionV>
                  <wp:extent cx="2000250" cy="1304925"/>
                  <wp:effectExtent l="0" t="0" r="0" b="9525"/>
                  <wp:wrapTight wrapText="bothSides">
                    <wp:wrapPolygon edited="0">
                      <wp:start x="0" y="0"/>
                      <wp:lineTo x="0" y="21442"/>
                      <wp:lineTo x="21394" y="21442"/>
                      <wp:lineTo x="21394" y="0"/>
                      <wp:lineTo x="0" y="0"/>
                    </wp:wrapPolygon>
                  </wp:wrapTight>
                  <wp:docPr id="2" name="Рисунок 2"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8" w:type="pct"/>
            <w:shd w:val="clear" w:color="auto" w:fill="auto"/>
            <w:vAlign w:val="center"/>
            <w:hideMark/>
          </w:tcPr>
          <w:p w14:paraId="7EEE51D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17C79947" w14:textId="77777777" w:rsidR="00C76BFB" w:rsidRPr="00B30729" w:rsidRDefault="00C76BFB" w:rsidP="00697175">
            <w:pPr>
              <w:rPr>
                <w:noProof w:val="0"/>
                <w:sz w:val="16"/>
                <w:szCs w:val="16"/>
                <w:lang w:val="en-US" w:eastAsia="ru-RU"/>
              </w:rPr>
            </w:pPr>
            <w:r w:rsidRPr="00B30729">
              <w:rPr>
                <w:b/>
                <w:bCs/>
                <w:sz w:val="16"/>
                <w:szCs w:val="16"/>
              </w:rPr>
              <w:t>EN ISO 20347:2012</w:t>
            </w:r>
            <w:r w:rsidRPr="00B30729">
              <w:rPr>
                <w:noProof w:val="0"/>
                <w:sz w:val="16"/>
                <w:szCs w:val="16"/>
                <w:lang w:val="en-US" w:eastAsia="ru-RU"/>
              </w:rPr>
              <w:t xml:space="preserve"> </w:t>
            </w:r>
          </w:p>
          <w:p w14:paraId="5F4FF45C"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w:t>
            </w:r>
            <w:r w:rsidRPr="00B30729">
              <w:rPr>
                <w:b/>
                <w:noProof w:val="0"/>
                <w:sz w:val="16"/>
                <w:szCs w:val="16"/>
                <w:lang w:val="en-US" w:eastAsia="ru-RU"/>
              </w:rPr>
              <w:t>Comod, ușor și design elegant.</w:t>
            </w:r>
          </w:p>
        </w:tc>
      </w:tr>
      <w:tr w:rsidR="00FF3955" w:rsidRPr="00B30729" w14:paraId="729D8CCC" w14:textId="77777777" w:rsidTr="00697175">
        <w:trPr>
          <w:trHeight w:val="1440"/>
        </w:trPr>
        <w:tc>
          <w:tcPr>
            <w:tcW w:w="246" w:type="pct"/>
            <w:shd w:val="clear" w:color="auto" w:fill="auto"/>
            <w:vAlign w:val="center"/>
            <w:hideMark/>
          </w:tcPr>
          <w:p w14:paraId="5333AC3E"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12</w:t>
            </w:r>
          </w:p>
        </w:tc>
        <w:tc>
          <w:tcPr>
            <w:tcW w:w="1759" w:type="pct"/>
            <w:shd w:val="clear" w:color="000000" w:fill="FFFFFF"/>
            <w:vAlign w:val="center"/>
            <w:hideMark/>
          </w:tcPr>
          <w:p w14:paraId="006396DA" w14:textId="1FDE16DA" w:rsidR="00C76BFB" w:rsidRPr="00B30729" w:rsidRDefault="00C76BFB" w:rsidP="00697175">
            <w:pPr>
              <w:rPr>
                <w:noProof w:val="0"/>
                <w:sz w:val="16"/>
                <w:szCs w:val="16"/>
                <w:lang w:val="ru-RU" w:eastAsia="ru-RU"/>
              </w:rPr>
            </w:pPr>
            <w:r w:rsidRPr="00B30729">
              <w:rPr>
                <w:noProof w:val="0"/>
                <w:sz w:val="16"/>
                <w:szCs w:val="16"/>
                <w:lang w:val="ru-RU" w:eastAsia="ru-RU"/>
              </w:rPr>
              <w:t>Sandale de lucru (B)</w:t>
            </w:r>
            <w:r w:rsidRPr="00B30729">
              <w:rPr>
                <w:noProof w:val="0"/>
                <w:sz w:val="16"/>
                <w:szCs w:val="16"/>
                <w:lang w:val="ru-RU" w:eastAsia="ru-RU"/>
              </w:rPr>
              <w:br/>
              <w:t>Сандали рабочие (мужские)</w:t>
            </w:r>
          </w:p>
          <w:p w14:paraId="079ED1E3" w14:textId="79C455BB" w:rsidR="00C76BFB" w:rsidRPr="00B30729" w:rsidRDefault="00982841" w:rsidP="00697175">
            <w:pPr>
              <w:rPr>
                <w:noProof w:val="0"/>
                <w:sz w:val="16"/>
                <w:szCs w:val="16"/>
                <w:lang w:val="ru-RU" w:eastAsia="ru-RU"/>
              </w:rPr>
            </w:pPr>
            <w:r w:rsidRPr="00B30729">
              <w:rPr>
                <w:sz w:val="16"/>
                <w:szCs w:val="16"/>
                <w:lang w:eastAsia="ro-RO"/>
              </w:rPr>
              <w:drawing>
                <wp:anchor distT="0" distB="0" distL="114300" distR="114300" simplePos="0" relativeHeight="251660288" behindDoc="1" locked="0" layoutInCell="1" allowOverlap="1" wp14:anchorId="4CC8FBD4" wp14:editId="0AB4DD8F">
                  <wp:simplePos x="0" y="0"/>
                  <wp:positionH relativeFrom="column">
                    <wp:posOffset>-1760855</wp:posOffset>
                  </wp:positionH>
                  <wp:positionV relativeFrom="paragraph">
                    <wp:posOffset>139700</wp:posOffset>
                  </wp:positionV>
                  <wp:extent cx="1732280" cy="1130300"/>
                  <wp:effectExtent l="0" t="0" r="1270" b="0"/>
                  <wp:wrapTight wrapText="bothSides">
                    <wp:wrapPolygon edited="0">
                      <wp:start x="0" y="0"/>
                      <wp:lineTo x="0" y="21115"/>
                      <wp:lineTo x="21378" y="21115"/>
                      <wp:lineTo x="21378" y="0"/>
                      <wp:lineTo x="0" y="0"/>
                    </wp:wrapPolygon>
                  </wp:wrapTight>
                  <wp:docPr id="3" name="Рисунок 3"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2280" cy="113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696C7" w14:textId="450F5F35" w:rsidR="00C76BFB" w:rsidRPr="00B30729" w:rsidRDefault="00C76BFB" w:rsidP="00697175">
            <w:pPr>
              <w:rPr>
                <w:noProof w:val="0"/>
                <w:sz w:val="16"/>
                <w:szCs w:val="16"/>
                <w:lang w:val="ru-RU" w:eastAsia="ru-RU"/>
              </w:rPr>
            </w:pPr>
          </w:p>
        </w:tc>
        <w:tc>
          <w:tcPr>
            <w:tcW w:w="458" w:type="pct"/>
            <w:shd w:val="clear" w:color="auto" w:fill="auto"/>
            <w:vAlign w:val="center"/>
            <w:hideMark/>
          </w:tcPr>
          <w:p w14:paraId="13334A0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31AC58FF" w14:textId="77777777" w:rsidR="00C76BFB" w:rsidRPr="00B30729" w:rsidRDefault="00C76BFB" w:rsidP="00697175">
            <w:pPr>
              <w:rPr>
                <w:noProof w:val="0"/>
                <w:sz w:val="16"/>
                <w:szCs w:val="16"/>
                <w:lang w:val="en-US" w:eastAsia="ru-RU"/>
              </w:rPr>
            </w:pPr>
            <w:r w:rsidRPr="00B30729">
              <w:rPr>
                <w:b/>
                <w:bCs/>
                <w:sz w:val="16"/>
                <w:szCs w:val="16"/>
              </w:rPr>
              <w:t>EN ISO 20347:2012</w:t>
            </w:r>
          </w:p>
          <w:p w14:paraId="3BDEEFAD"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 xml:space="preserve">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w:t>
            </w:r>
          </w:p>
        </w:tc>
      </w:tr>
      <w:tr w:rsidR="00FF3955" w:rsidRPr="00B30729" w14:paraId="52C40731" w14:textId="77777777" w:rsidTr="00697175">
        <w:trPr>
          <w:trHeight w:val="960"/>
        </w:trPr>
        <w:tc>
          <w:tcPr>
            <w:tcW w:w="246" w:type="pct"/>
            <w:shd w:val="clear" w:color="auto" w:fill="auto"/>
            <w:vAlign w:val="center"/>
          </w:tcPr>
          <w:p w14:paraId="212F5CDB" w14:textId="77777777" w:rsidR="00C76BFB" w:rsidRPr="00B30729" w:rsidRDefault="00C76BFB" w:rsidP="00697175">
            <w:pPr>
              <w:jc w:val="center"/>
              <w:rPr>
                <w:noProof w:val="0"/>
                <w:sz w:val="16"/>
                <w:szCs w:val="16"/>
                <w:lang w:val="en-US" w:eastAsia="ru-RU"/>
              </w:rPr>
            </w:pPr>
            <w:r w:rsidRPr="00B30729">
              <w:rPr>
                <w:noProof w:val="0"/>
                <w:sz w:val="16"/>
                <w:szCs w:val="16"/>
                <w:lang w:val="en-US" w:eastAsia="ru-RU"/>
              </w:rPr>
              <w:t>13</w:t>
            </w:r>
          </w:p>
        </w:tc>
        <w:tc>
          <w:tcPr>
            <w:tcW w:w="1759" w:type="pct"/>
            <w:shd w:val="clear" w:color="000000" w:fill="FFFFFF"/>
            <w:vAlign w:val="center"/>
          </w:tcPr>
          <w:p w14:paraId="310A0305" w14:textId="77777777" w:rsidR="00C76BFB" w:rsidRPr="00B30729" w:rsidRDefault="00C76BFB" w:rsidP="00697175">
            <w:pPr>
              <w:rPr>
                <w:sz w:val="16"/>
                <w:szCs w:val="16"/>
                <w:lang w:eastAsia="ru-RU"/>
              </w:rPr>
            </w:pPr>
            <w:r w:rsidRPr="00B30729">
              <w:rPr>
                <w:sz w:val="16"/>
                <w:szCs w:val="16"/>
                <w:lang w:eastAsia="ru-RU"/>
              </w:rPr>
              <w:t xml:space="preserve">Sandale de protecție cu vîrf de oțel (bărbați)                            Сандалии защитные со стальным подноском (мужские) </w:t>
            </w:r>
          </w:p>
          <w:p w14:paraId="682298E7" w14:textId="77777777" w:rsidR="00C76BFB" w:rsidRPr="00B30729" w:rsidRDefault="00C76BFB" w:rsidP="00697175">
            <w:pPr>
              <w:rPr>
                <w:sz w:val="16"/>
                <w:szCs w:val="16"/>
                <w:lang w:eastAsia="ru-RU"/>
              </w:rPr>
            </w:pPr>
          </w:p>
          <w:p w14:paraId="1250B7B4"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0846CF81" wp14:editId="10B73A2B">
                  <wp:extent cx="1626235" cy="119044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000" t="15789" r="13500"/>
                          <a:stretch/>
                        </pic:blipFill>
                        <pic:spPr bwMode="auto">
                          <a:xfrm>
                            <a:off x="0" y="0"/>
                            <a:ext cx="1661139" cy="12159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3DA42971"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tcPr>
          <w:p w14:paraId="5DD69E9A" w14:textId="77777777" w:rsidR="00C76BFB" w:rsidRPr="00B30729" w:rsidRDefault="00C76BFB" w:rsidP="00697175">
            <w:pPr>
              <w:jc w:val="both"/>
              <w:rPr>
                <w:sz w:val="16"/>
                <w:szCs w:val="16"/>
                <w:lang w:val="ro-MD" w:eastAsia="ru-RU"/>
              </w:rPr>
            </w:pPr>
            <w:r w:rsidRPr="00B30729">
              <w:rPr>
                <w:b/>
                <w:bCs/>
                <w:sz w:val="16"/>
                <w:szCs w:val="16"/>
                <w:lang w:val="ro-MD"/>
              </w:rPr>
              <w:t>EN ISO 20347:2012</w:t>
            </w:r>
          </w:p>
          <w:p w14:paraId="0D8F6FE3" w14:textId="77777777" w:rsidR="00C76BFB" w:rsidRPr="00B30729" w:rsidRDefault="00C76BFB" w:rsidP="00697175">
            <w:pPr>
              <w:jc w:val="both"/>
              <w:rPr>
                <w:noProof w:val="0"/>
                <w:sz w:val="16"/>
                <w:szCs w:val="16"/>
                <w:lang w:val="ro-MD" w:eastAsia="ru-RU"/>
              </w:rPr>
            </w:pPr>
            <w:r w:rsidRPr="00B30729">
              <w:rPr>
                <w:sz w:val="16"/>
                <w:szCs w:val="16"/>
                <w:lang w:val="ro-MD" w:eastAsia="ru-RU"/>
              </w:rPr>
              <w:t xml:space="preserve">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w:t>
            </w:r>
            <w:r w:rsidRPr="00187A50">
              <w:rPr>
                <w:sz w:val="16"/>
                <w:szCs w:val="16"/>
                <w:lang w:val="ro-MD" w:eastAsia="ru-RU"/>
              </w:rPr>
              <w:t>Un bombeu din metal protejează picioare în cazul unei lovituri.</w:t>
            </w:r>
          </w:p>
        </w:tc>
      </w:tr>
      <w:tr w:rsidR="00425481" w:rsidRPr="00B30729" w14:paraId="71B800CB" w14:textId="77777777" w:rsidTr="00697175">
        <w:trPr>
          <w:trHeight w:val="240"/>
        </w:trPr>
        <w:tc>
          <w:tcPr>
            <w:tcW w:w="246" w:type="pct"/>
            <w:shd w:val="clear" w:color="auto" w:fill="auto"/>
            <w:noWrap/>
            <w:vAlign w:val="bottom"/>
            <w:hideMark/>
          </w:tcPr>
          <w:p w14:paraId="4554D7B0" w14:textId="5FD0AA56" w:rsidR="00C76BFB" w:rsidRPr="00B30729" w:rsidRDefault="00001C74" w:rsidP="00697175">
            <w:pPr>
              <w:rPr>
                <w:noProof w:val="0"/>
                <w:sz w:val="16"/>
                <w:szCs w:val="16"/>
                <w:lang w:val="ro-MD" w:eastAsia="ru-RU"/>
              </w:rPr>
            </w:pPr>
            <w:r w:rsidRPr="00B30729">
              <w:rPr>
                <w:noProof w:val="0"/>
                <w:sz w:val="16"/>
                <w:szCs w:val="16"/>
                <w:lang w:val="ro-MD" w:eastAsia="ru-RU"/>
              </w:rPr>
              <w:t>14</w:t>
            </w:r>
          </w:p>
        </w:tc>
        <w:tc>
          <w:tcPr>
            <w:tcW w:w="1759" w:type="pct"/>
            <w:shd w:val="clear" w:color="auto" w:fill="auto"/>
            <w:noWrap/>
            <w:vAlign w:val="bottom"/>
            <w:hideMark/>
          </w:tcPr>
          <w:p w14:paraId="7ECB0665" w14:textId="77777777" w:rsidR="00C67202" w:rsidRPr="00B30729" w:rsidRDefault="00C67202" w:rsidP="00C67202">
            <w:pPr>
              <w:rPr>
                <w:noProof w:val="0"/>
                <w:sz w:val="16"/>
                <w:szCs w:val="16"/>
                <w:lang w:eastAsia="ru-RU"/>
              </w:rPr>
            </w:pPr>
            <w:r w:rsidRPr="00B30729">
              <w:rPr>
                <w:noProof w:val="0"/>
                <w:sz w:val="16"/>
                <w:szCs w:val="16"/>
                <w:lang w:val="en-US" w:eastAsia="ru-RU"/>
              </w:rPr>
              <w:t>Adida</w:t>
            </w:r>
            <w:r w:rsidRPr="00B30729">
              <w:rPr>
                <w:noProof w:val="0"/>
                <w:sz w:val="16"/>
                <w:szCs w:val="16"/>
                <w:lang w:eastAsia="ru-RU"/>
              </w:rPr>
              <w:t>și de lucru</w:t>
            </w:r>
          </w:p>
          <w:p w14:paraId="4DC1516B" w14:textId="77777777" w:rsidR="00C67202" w:rsidRPr="00B30729" w:rsidRDefault="00C67202" w:rsidP="00C67202">
            <w:pPr>
              <w:rPr>
                <w:noProof w:val="0"/>
                <w:sz w:val="16"/>
                <w:szCs w:val="16"/>
                <w:lang w:val="ru-RU" w:eastAsia="ru-RU"/>
              </w:rPr>
            </w:pPr>
            <w:r w:rsidRPr="00B30729">
              <w:rPr>
                <w:noProof w:val="0"/>
                <w:sz w:val="16"/>
                <w:szCs w:val="16"/>
                <w:lang w:val="ru-RU" w:eastAsia="ru-RU"/>
              </w:rPr>
              <w:t>Кросовки</w:t>
            </w:r>
            <w:r w:rsidRPr="00B30729">
              <w:rPr>
                <w:noProof w:val="0"/>
                <w:sz w:val="16"/>
                <w:szCs w:val="16"/>
                <w:lang w:val="en-US" w:eastAsia="ru-RU"/>
              </w:rPr>
              <w:t xml:space="preserve"> </w:t>
            </w:r>
            <w:r w:rsidRPr="00B30729">
              <w:rPr>
                <w:noProof w:val="0"/>
                <w:sz w:val="16"/>
                <w:szCs w:val="16"/>
                <w:lang w:val="ru-RU" w:eastAsia="ru-RU"/>
              </w:rPr>
              <w:t>женские</w:t>
            </w:r>
          </w:p>
          <w:p w14:paraId="62E36290" w14:textId="5208B712" w:rsidR="00C76BFB" w:rsidRPr="00B30729" w:rsidRDefault="00187A50" w:rsidP="00697175">
            <w:pPr>
              <w:jc w:val="center"/>
              <w:rPr>
                <w:noProof w:val="0"/>
                <w:sz w:val="16"/>
                <w:szCs w:val="16"/>
                <w:lang w:val="ro-MD" w:eastAsia="ru-RU"/>
              </w:rPr>
            </w:pPr>
            <w:r w:rsidRPr="00285FCC">
              <w:rPr>
                <w:sz w:val="22"/>
                <w:szCs w:val="22"/>
              </w:rPr>
              <w:object w:dxaOrig="8775" w:dyaOrig="6615" w14:anchorId="3EF82D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65pt;height:117pt" o:ole="">
                  <v:imagedata r:id="rId17" o:title=""/>
                </v:shape>
                <o:OLEObject Type="Embed" ProgID="PBrush" ShapeID="_x0000_i1025" DrawAspect="Content" ObjectID="_1825855878" r:id="rId18"/>
              </w:object>
            </w:r>
          </w:p>
        </w:tc>
        <w:tc>
          <w:tcPr>
            <w:tcW w:w="458" w:type="pct"/>
            <w:shd w:val="clear" w:color="auto" w:fill="auto"/>
            <w:noWrap/>
            <w:vAlign w:val="bottom"/>
            <w:hideMark/>
          </w:tcPr>
          <w:p w14:paraId="4849102B" w14:textId="674F93D0" w:rsidR="00C76BFB" w:rsidRPr="00B30729" w:rsidRDefault="00C30942" w:rsidP="00697175">
            <w:pPr>
              <w:rPr>
                <w:noProof w:val="0"/>
                <w:sz w:val="16"/>
                <w:szCs w:val="16"/>
                <w:lang w:val="ro-MD" w:eastAsia="ru-RU"/>
              </w:rPr>
            </w:pPr>
            <w:r w:rsidRPr="00B30729">
              <w:rPr>
                <w:noProof w:val="0"/>
                <w:sz w:val="16"/>
                <w:szCs w:val="16"/>
                <w:lang w:val="ru-RU" w:eastAsia="ru-RU"/>
              </w:rPr>
              <w:t>per.</w:t>
            </w:r>
          </w:p>
        </w:tc>
        <w:tc>
          <w:tcPr>
            <w:tcW w:w="2537" w:type="pct"/>
            <w:shd w:val="clear" w:color="auto" w:fill="auto"/>
            <w:noWrap/>
            <w:vAlign w:val="bottom"/>
            <w:hideMark/>
          </w:tcPr>
          <w:p w14:paraId="5F5B7D5C" w14:textId="77777777" w:rsidR="00187A50" w:rsidRPr="00285FCC" w:rsidRDefault="00187A50" w:rsidP="00187A50">
            <w:pPr>
              <w:shd w:val="clear" w:color="auto" w:fill="FFFFFF"/>
              <w:rPr>
                <w:b/>
                <w:noProof w:val="0"/>
                <w:color w:val="212529"/>
                <w:sz w:val="22"/>
                <w:szCs w:val="22"/>
                <w:lang w:val="en-US"/>
              </w:rPr>
            </w:pPr>
            <w:r w:rsidRPr="00285FCC">
              <w:rPr>
                <w:b/>
                <w:noProof w:val="0"/>
                <w:color w:val="212529"/>
                <w:sz w:val="22"/>
                <w:szCs w:val="22"/>
                <w:lang w:val="en-US"/>
              </w:rPr>
              <w:t>EN ISO 20347 (O1 SRC)</w:t>
            </w:r>
          </w:p>
          <w:p w14:paraId="53E52DD4" w14:textId="77777777" w:rsidR="00187A50" w:rsidRPr="00285FCC" w:rsidRDefault="00187A50" w:rsidP="00187A50">
            <w:pPr>
              <w:shd w:val="clear" w:color="auto" w:fill="FFFFFF"/>
              <w:rPr>
                <w:b/>
                <w:noProof w:val="0"/>
                <w:color w:val="212529"/>
                <w:sz w:val="22"/>
                <w:szCs w:val="22"/>
                <w:lang w:val="en-US"/>
              </w:rPr>
            </w:pPr>
            <w:r w:rsidRPr="00285FCC">
              <w:rPr>
                <w:b/>
                <w:noProof w:val="0"/>
                <w:color w:val="212529"/>
                <w:sz w:val="22"/>
                <w:szCs w:val="22"/>
                <w:lang w:val="en-US"/>
              </w:rPr>
              <w:t>EN 61340-5-1 </w:t>
            </w:r>
          </w:p>
          <w:p w14:paraId="76BEDDEB"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Încălțăminte de lucru ușoară pentru femei, cu un design modern și sportiv </w:t>
            </w:r>
          </w:p>
          <w:p w14:paraId="70FA316A"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 partea superioară este confecționată din material textil respirabil </w:t>
            </w:r>
          </w:p>
          <w:p w14:paraId="3E0F9FD2"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 talpa exterioară antiderapantă, rezistentă la ulei, este fabricată din poliuretan </w:t>
            </w:r>
          </w:p>
          <w:p w14:paraId="5DA7D019" w14:textId="314EFB68"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cu densitate dublă </w:t>
            </w:r>
          </w:p>
          <w:p w14:paraId="09CEFAB6"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și asigură siguranță maximă la fiecare pas </w:t>
            </w:r>
          </w:p>
          <w:p w14:paraId="3DE750EC"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 în plus, încălțămintea este echipată cu o talpă interioară confortabilă, </w:t>
            </w:r>
          </w:p>
          <w:p w14:paraId="1F13C335"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care garantează confort în timpul mersului </w:t>
            </w:r>
          </w:p>
          <w:p w14:paraId="1FE620FB"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 absorbția energiei în zona călcâiului absoarbe șocurile și reduce senzația </w:t>
            </w:r>
          </w:p>
          <w:p w14:paraId="6915D993" w14:textId="77777777"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MD" w:eastAsia="ru-RU"/>
              </w:rPr>
            </w:pPr>
            <w:r w:rsidRPr="00187A50">
              <w:rPr>
                <w:sz w:val="16"/>
                <w:szCs w:val="16"/>
                <w:lang w:val="ro-MD" w:eastAsia="ru-RU"/>
              </w:rPr>
              <w:t xml:space="preserve">de oboseală a picioarelor • încălțămintea nu conține piese metalice </w:t>
            </w:r>
          </w:p>
          <w:p w14:paraId="35FE2401" w14:textId="1D1D5332" w:rsidR="00187A50" w:rsidRPr="00187A50" w:rsidRDefault="00187A50" w:rsidP="00187A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1F1F1F"/>
                <w:sz w:val="16"/>
                <w:szCs w:val="16"/>
              </w:rPr>
            </w:pPr>
            <w:r w:rsidRPr="00187A50">
              <w:rPr>
                <w:sz w:val="16"/>
                <w:szCs w:val="16"/>
                <w:lang w:val="ro-MD" w:eastAsia="ru-RU"/>
              </w:rPr>
              <w:t>și este echipată cu funcția ESD</w:t>
            </w:r>
          </w:p>
        </w:tc>
      </w:tr>
      <w:tr w:rsidR="00C76BFB" w:rsidRPr="00B30729" w14:paraId="41CA3E79" w14:textId="77777777" w:rsidTr="00697175">
        <w:trPr>
          <w:trHeight w:val="240"/>
        </w:trPr>
        <w:tc>
          <w:tcPr>
            <w:tcW w:w="246" w:type="pct"/>
            <w:shd w:val="clear" w:color="auto" w:fill="auto"/>
            <w:noWrap/>
            <w:vAlign w:val="bottom"/>
            <w:hideMark/>
          </w:tcPr>
          <w:p w14:paraId="3B03620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w:t>
            </w:r>
          </w:p>
        </w:tc>
        <w:tc>
          <w:tcPr>
            <w:tcW w:w="1759" w:type="pct"/>
            <w:shd w:val="clear" w:color="auto" w:fill="auto"/>
            <w:noWrap/>
            <w:vAlign w:val="bottom"/>
            <w:hideMark/>
          </w:tcPr>
          <w:p w14:paraId="0BD5AC19" w14:textId="77777777" w:rsidR="00C76BFB" w:rsidRPr="00B30729" w:rsidRDefault="00C76BFB" w:rsidP="00697175">
            <w:pPr>
              <w:rPr>
                <w:b/>
                <w:bCs/>
                <w:noProof w:val="0"/>
                <w:sz w:val="16"/>
                <w:szCs w:val="16"/>
                <w:lang w:val="ru-RU" w:eastAsia="ru-RU"/>
              </w:rPr>
            </w:pPr>
            <w:r w:rsidRPr="00B30729">
              <w:rPr>
                <w:b/>
                <w:bCs/>
                <w:noProof w:val="0"/>
                <w:sz w:val="16"/>
                <w:szCs w:val="16"/>
                <w:lang w:val="ru-RU" w:eastAsia="ru-RU"/>
              </w:rPr>
              <w:t>LOT 2</w:t>
            </w:r>
          </w:p>
        </w:tc>
        <w:tc>
          <w:tcPr>
            <w:tcW w:w="2995" w:type="pct"/>
            <w:gridSpan w:val="2"/>
            <w:shd w:val="clear" w:color="auto" w:fill="auto"/>
            <w:noWrap/>
            <w:hideMark/>
          </w:tcPr>
          <w:p w14:paraId="1F37FBF9" w14:textId="77777777" w:rsidR="00C76BFB" w:rsidRPr="00B30729" w:rsidRDefault="00C76BFB" w:rsidP="00697175">
            <w:pPr>
              <w:rPr>
                <w:b/>
                <w:bCs/>
                <w:noProof w:val="0"/>
                <w:sz w:val="16"/>
                <w:szCs w:val="16"/>
                <w:lang w:val="ru-RU" w:eastAsia="ru-RU"/>
              </w:rPr>
            </w:pPr>
            <w:r w:rsidRPr="00B30729">
              <w:rPr>
                <w:b/>
                <w:bCs/>
                <w:noProof w:val="0"/>
                <w:sz w:val="16"/>
                <w:szCs w:val="16"/>
                <w:lang w:val="ru-RU" w:eastAsia="ru-RU"/>
              </w:rPr>
              <w:t>Îmbrăcăminte specială de lucru</w:t>
            </w:r>
          </w:p>
        </w:tc>
      </w:tr>
      <w:tr w:rsidR="00425481" w:rsidRPr="00B30729" w14:paraId="1DEADFDC" w14:textId="77777777" w:rsidTr="00697175">
        <w:trPr>
          <w:trHeight w:val="240"/>
        </w:trPr>
        <w:tc>
          <w:tcPr>
            <w:tcW w:w="246" w:type="pct"/>
            <w:shd w:val="clear" w:color="auto" w:fill="auto"/>
            <w:noWrap/>
            <w:vAlign w:val="bottom"/>
            <w:hideMark/>
          </w:tcPr>
          <w:p w14:paraId="06CB7895" w14:textId="77777777" w:rsidR="00C76BFB" w:rsidRPr="00B30729" w:rsidRDefault="00C76BFB" w:rsidP="00697175">
            <w:pPr>
              <w:rPr>
                <w:b/>
                <w:bCs/>
                <w:noProof w:val="0"/>
                <w:sz w:val="16"/>
                <w:szCs w:val="16"/>
                <w:lang w:val="ru-RU" w:eastAsia="ru-RU"/>
              </w:rPr>
            </w:pPr>
          </w:p>
        </w:tc>
        <w:tc>
          <w:tcPr>
            <w:tcW w:w="1759" w:type="pct"/>
            <w:shd w:val="clear" w:color="auto" w:fill="auto"/>
            <w:noWrap/>
            <w:vAlign w:val="center"/>
            <w:hideMark/>
          </w:tcPr>
          <w:p w14:paraId="46DDB0B0" w14:textId="77777777" w:rsidR="00C76BFB" w:rsidRPr="00B30729" w:rsidRDefault="00C76BFB" w:rsidP="00697175">
            <w:pPr>
              <w:jc w:val="center"/>
              <w:rPr>
                <w:noProof w:val="0"/>
                <w:sz w:val="16"/>
                <w:szCs w:val="16"/>
                <w:lang w:val="ru-RU" w:eastAsia="ru-RU"/>
              </w:rPr>
            </w:pPr>
          </w:p>
        </w:tc>
        <w:tc>
          <w:tcPr>
            <w:tcW w:w="458" w:type="pct"/>
            <w:shd w:val="clear" w:color="auto" w:fill="auto"/>
            <w:noWrap/>
            <w:vAlign w:val="bottom"/>
            <w:hideMark/>
          </w:tcPr>
          <w:p w14:paraId="41D0317F" w14:textId="77777777" w:rsidR="00C76BFB" w:rsidRPr="00B30729" w:rsidRDefault="00C76BFB" w:rsidP="00697175">
            <w:pPr>
              <w:rPr>
                <w:noProof w:val="0"/>
                <w:sz w:val="16"/>
                <w:szCs w:val="16"/>
                <w:lang w:val="ru-RU" w:eastAsia="ru-RU"/>
              </w:rPr>
            </w:pPr>
          </w:p>
        </w:tc>
        <w:tc>
          <w:tcPr>
            <w:tcW w:w="2537" w:type="pct"/>
            <w:shd w:val="clear" w:color="auto" w:fill="auto"/>
            <w:noWrap/>
            <w:vAlign w:val="bottom"/>
            <w:hideMark/>
          </w:tcPr>
          <w:p w14:paraId="6B079BA4" w14:textId="77777777" w:rsidR="00C76BFB" w:rsidRPr="00B30729" w:rsidRDefault="00C76BFB" w:rsidP="00697175">
            <w:pPr>
              <w:rPr>
                <w:noProof w:val="0"/>
                <w:sz w:val="16"/>
                <w:szCs w:val="16"/>
                <w:lang w:val="ru-RU" w:eastAsia="ru-RU"/>
              </w:rPr>
            </w:pPr>
          </w:p>
        </w:tc>
      </w:tr>
      <w:tr w:rsidR="00187A50" w:rsidRPr="00B30729" w14:paraId="72B696CF" w14:textId="77777777" w:rsidTr="00697175">
        <w:trPr>
          <w:trHeight w:val="480"/>
        </w:trPr>
        <w:tc>
          <w:tcPr>
            <w:tcW w:w="246" w:type="pct"/>
            <w:shd w:val="clear" w:color="000000" w:fill="D9D9D9"/>
            <w:vAlign w:val="center"/>
            <w:hideMark/>
          </w:tcPr>
          <w:p w14:paraId="569AC95F"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Nr. d/o</w:t>
            </w:r>
          </w:p>
        </w:tc>
        <w:tc>
          <w:tcPr>
            <w:tcW w:w="1759" w:type="pct"/>
            <w:shd w:val="clear" w:color="000000" w:fill="D9D9D9"/>
            <w:vAlign w:val="center"/>
            <w:hideMark/>
          </w:tcPr>
          <w:p w14:paraId="0B2C222C"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Denumirea bunurilor solicitate</w:t>
            </w:r>
          </w:p>
        </w:tc>
        <w:tc>
          <w:tcPr>
            <w:tcW w:w="458" w:type="pct"/>
            <w:shd w:val="clear" w:color="000000" w:fill="D9D9D9"/>
            <w:vAlign w:val="center"/>
            <w:hideMark/>
          </w:tcPr>
          <w:p w14:paraId="3727B199"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U-te de măsură</w:t>
            </w:r>
          </w:p>
        </w:tc>
        <w:tc>
          <w:tcPr>
            <w:tcW w:w="2537" w:type="pct"/>
            <w:shd w:val="clear" w:color="000000" w:fill="D9D9D9"/>
            <w:vAlign w:val="center"/>
            <w:hideMark/>
          </w:tcPr>
          <w:p w14:paraId="08D51C98" w14:textId="77777777" w:rsidR="00C76BFB" w:rsidRPr="00B30729" w:rsidRDefault="00C76BFB" w:rsidP="00697175">
            <w:pPr>
              <w:jc w:val="center"/>
              <w:rPr>
                <w:b/>
                <w:bCs/>
                <w:noProof w:val="0"/>
                <w:sz w:val="16"/>
                <w:szCs w:val="16"/>
                <w:lang w:val="en-US" w:eastAsia="ru-RU"/>
              </w:rPr>
            </w:pPr>
            <w:r w:rsidRPr="00B30729">
              <w:rPr>
                <w:b/>
                <w:bCs/>
                <w:noProof w:val="0"/>
                <w:sz w:val="16"/>
                <w:szCs w:val="16"/>
                <w:lang w:val="en-US" w:eastAsia="ru-RU"/>
              </w:rPr>
              <w:t>Specificarea tehnică deplină solicitată, Standarde de referință</w:t>
            </w:r>
          </w:p>
        </w:tc>
      </w:tr>
      <w:tr w:rsidR="00187A50" w:rsidRPr="00B30729" w14:paraId="43C43809" w14:textId="77777777" w:rsidTr="00697175">
        <w:trPr>
          <w:trHeight w:val="240"/>
        </w:trPr>
        <w:tc>
          <w:tcPr>
            <w:tcW w:w="246" w:type="pct"/>
            <w:shd w:val="clear" w:color="000000" w:fill="D9D9D9"/>
            <w:vAlign w:val="center"/>
            <w:hideMark/>
          </w:tcPr>
          <w:p w14:paraId="61C467C0"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1</w:t>
            </w:r>
          </w:p>
        </w:tc>
        <w:tc>
          <w:tcPr>
            <w:tcW w:w="1759" w:type="pct"/>
            <w:shd w:val="clear" w:color="000000" w:fill="D9D9D9"/>
            <w:vAlign w:val="center"/>
            <w:hideMark/>
          </w:tcPr>
          <w:p w14:paraId="46CD27F6"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2</w:t>
            </w:r>
          </w:p>
        </w:tc>
        <w:tc>
          <w:tcPr>
            <w:tcW w:w="458" w:type="pct"/>
            <w:shd w:val="clear" w:color="000000" w:fill="D9D9D9"/>
            <w:vAlign w:val="center"/>
            <w:hideMark/>
          </w:tcPr>
          <w:p w14:paraId="4782E1D5"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3</w:t>
            </w:r>
          </w:p>
        </w:tc>
        <w:tc>
          <w:tcPr>
            <w:tcW w:w="2537" w:type="pct"/>
            <w:shd w:val="clear" w:color="000000" w:fill="D9D9D9"/>
            <w:vAlign w:val="center"/>
            <w:hideMark/>
          </w:tcPr>
          <w:p w14:paraId="031E7D94" w14:textId="77777777" w:rsidR="00C76BFB" w:rsidRPr="00B30729" w:rsidRDefault="00C76BFB" w:rsidP="00697175">
            <w:pPr>
              <w:jc w:val="center"/>
              <w:rPr>
                <w:b/>
                <w:bCs/>
                <w:noProof w:val="0"/>
                <w:sz w:val="16"/>
                <w:szCs w:val="16"/>
                <w:lang w:val="ru-RU" w:eastAsia="ru-RU"/>
              </w:rPr>
            </w:pPr>
            <w:r w:rsidRPr="00B30729">
              <w:rPr>
                <w:b/>
                <w:bCs/>
                <w:noProof w:val="0"/>
                <w:sz w:val="16"/>
                <w:szCs w:val="16"/>
                <w:lang w:val="ru-RU" w:eastAsia="ru-RU"/>
              </w:rPr>
              <w:t>5</w:t>
            </w:r>
          </w:p>
        </w:tc>
      </w:tr>
      <w:tr w:rsidR="00425481" w:rsidRPr="00B30729" w14:paraId="5EB968EB" w14:textId="77777777" w:rsidTr="00982841">
        <w:trPr>
          <w:trHeight w:val="1408"/>
        </w:trPr>
        <w:tc>
          <w:tcPr>
            <w:tcW w:w="246" w:type="pct"/>
            <w:shd w:val="clear" w:color="auto" w:fill="auto"/>
            <w:vAlign w:val="center"/>
            <w:hideMark/>
          </w:tcPr>
          <w:p w14:paraId="59A67D9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1</w:t>
            </w:r>
          </w:p>
        </w:tc>
        <w:tc>
          <w:tcPr>
            <w:tcW w:w="1759" w:type="pct"/>
            <w:shd w:val="clear" w:color="auto" w:fill="auto"/>
            <w:hideMark/>
          </w:tcPr>
          <w:p w14:paraId="632E3120" w14:textId="77777777" w:rsidR="00C76BFB" w:rsidRPr="00B30729" w:rsidRDefault="00C76BFB" w:rsidP="00697175">
            <w:pPr>
              <w:rPr>
                <w:noProof w:val="0"/>
                <w:sz w:val="16"/>
                <w:szCs w:val="16"/>
                <w:lang w:val="ru-RU" w:eastAsia="ru-RU"/>
              </w:rPr>
            </w:pPr>
            <w:r w:rsidRPr="00B30729">
              <w:rPr>
                <w:noProof w:val="0"/>
                <w:sz w:val="16"/>
                <w:szCs w:val="16"/>
                <w:lang w:val="ru-RU" w:eastAsia="ru-RU"/>
              </w:rPr>
              <w:t>Costum din bumbac de firma cu logo</w:t>
            </w:r>
            <w:r w:rsidRPr="00B30729">
              <w:rPr>
                <w:noProof w:val="0"/>
                <w:sz w:val="16"/>
                <w:szCs w:val="16"/>
                <w:lang w:val="ru-RU" w:eastAsia="ru-RU"/>
              </w:rPr>
              <w:br/>
              <w:t>Костюм х/б фирменный с логотипом</w:t>
            </w:r>
          </w:p>
          <w:p w14:paraId="7E1F75D5"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E4FAAAA" wp14:editId="01532184">
                  <wp:extent cx="1626466" cy="1866900"/>
                  <wp:effectExtent l="0" t="0" r="0" b="0"/>
                  <wp:docPr id="19" name="Рисунок 19" descr="Костюм рабочий техник Куртка+ полу комбинезон. костюмы рабочие в Алматы  недорого от компании &amp;quot;ИП &amp;quot;Пилюгина С.К.&amp;quot;&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стюм рабочий техник Куртка+ полу комбинезон. костюмы рабочие в Алматы  недорого от компании &amp;quot;ИП &amp;quot;Пилюгина С.К.&amp;quot;&amp;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8798" cy="1869577"/>
                          </a:xfrm>
                          <a:prstGeom prst="rect">
                            <a:avLst/>
                          </a:prstGeom>
                          <a:noFill/>
                          <a:ln>
                            <a:noFill/>
                          </a:ln>
                        </pic:spPr>
                      </pic:pic>
                    </a:graphicData>
                  </a:graphic>
                </wp:inline>
              </w:drawing>
            </w:r>
          </w:p>
        </w:tc>
        <w:tc>
          <w:tcPr>
            <w:tcW w:w="458" w:type="pct"/>
            <w:shd w:val="clear" w:color="auto" w:fill="auto"/>
            <w:vAlign w:val="center"/>
            <w:hideMark/>
          </w:tcPr>
          <w:p w14:paraId="17F86B16"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set.</w:t>
            </w:r>
          </w:p>
        </w:tc>
        <w:tc>
          <w:tcPr>
            <w:tcW w:w="2537" w:type="pct"/>
            <w:shd w:val="clear" w:color="000000" w:fill="FFFFFF"/>
            <w:vAlign w:val="center"/>
            <w:hideMark/>
          </w:tcPr>
          <w:p w14:paraId="3030E477"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ru-RU" w:eastAsia="ru-RU"/>
              </w:rPr>
              <w:t xml:space="preserve"> - Designul funcțional și o croială liberă dreaptă a costumelor îi face ușor să se miște și să lucreze în ei. </w:t>
            </w:r>
            <w:r w:rsidRPr="00B30729">
              <w:rPr>
                <w:noProof w:val="0"/>
                <w:sz w:val="16"/>
                <w:szCs w:val="16"/>
                <w:lang w:val="en-US" w:eastAsia="ru-RU"/>
              </w:rPr>
              <w:t xml:space="preserve">Costumele sunt fabricate din țesătură de calitate (bumbac și microfibra de poliester) cu densitate înaltă. </w:t>
            </w:r>
            <w:r w:rsidRPr="00B30729">
              <w:rPr>
                <w:noProof w:val="0"/>
                <w:sz w:val="16"/>
                <w:szCs w:val="16"/>
                <w:lang w:val="en-US" w:eastAsia="ru-RU"/>
              </w:rPr>
              <w:br/>
              <w:t>Costumul de firmă constă din:</w:t>
            </w:r>
            <w:r w:rsidRPr="00B30729">
              <w:rPr>
                <w:noProof w:val="0"/>
                <w:sz w:val="16"/>
                <w:szCs w:val="16"/>
                <w:lang w:val="en-US" w:eastAsia="ru-RU"/>
              </w:rPr>
              <w:br/>
              <w:t xml:space="preserve">- jachetă albastră (partea de sus al costumului) cu benzi reflectoare </w:t>
            </w:r>
            <w:r w:rsidRPr="00B30729">
              <w:rPr>
                <w:noProof w:val="0"/>
                <w:sz w:val="16"/>
                <w:szCs w:val="16"/>
                <w:lang w:val="en-US" w:eastAsia="ru-RU"/>
              </w:rPr>
              <w:br/>
              <w:t>- pantaloni albaștri (salopetă) cu banda reflectorizantă.</w:t>
            </w:r>
            <w:r w:rsidRPr="00B30729">
              <w:rPr>
                <w:noProof w:val="0"/>
                <w:sz w:val="16"/>
                <w:szCs w:val="16"/>
                <w:lang w:val="en-US" w:eastAsia="ru-RU"/>
              </w:rPr>
              <w:br/>
              <w:t xml:space="preserve">   Costum este dotat cu buzunare aplicate la piept, bande reflectorizante pentru vizibilitatea în timp de seară (seară) - linie pe piept, spinare, mîineci și pe fiecare crac al pantalonului (5cm).</w:t>
            </w:r>
            <w:r w:rsidRPr="00B30729">
              <w:rPr>
                <w:noProof w:val="0"/>
                <w:sz w:val="16"/>
                <w:szCs w:val="16"/>
                <w:lang w:val="en-US" w:eastAsia="ru-RU"/>
              </w:rPr>
              <w:br/>
              <w:t>Este necesar pentru a proteja lucrătorii de la colb, murdărie, abraziune și pentru a crea un microclimat confortabil pentru corp. În dependență de condițiile de lucru EIP poate fi suplimentar completat cu protecția împotriva umidității, uleiurilor și altor factori. Cerințe față de material: cu impregnare impermiabilă, hidrofugă și oleofobă:</w:t>
            </w:r>
            <w:r w:rsidRPr="00B30729">
              <w:rPr>
                <w:noProof w:val="0"/>
                <w:sz w:val="16"/>
                <w:szCs w:val="16"/>
                <w:lang w:val="en-US" w:eastAsia="ru-RU"/>
              </w:rPr>
              <w:br/>
              <w:t>Densitate:de la 240gr/m2 – până la 320 gr / m2</w:t>
            </w:r>
            <w:r w:rsidRPr="00B30729">
              <w:rPr>
                <w:noProof w:val="0"/>
                <w:sz w:val="16"/>
                <w:szCs w:val="16"/>
                <w:lang w:val="en-US" w:eastAsia="ru-RU"/>
              </w:rPr>
              <w:br/>
              <w:t xml:space="preserve">Componența: 65% polyester, 35% cotton </w:t>
            </w:r>
            <w:r w:rsidRPr="00B30729">
              <w:rPr>
                <w:noProof w:val="0"/>
                <w:sz w:val="16"/>
                <w:szCs w:val="16"/>
                <w:lang w:val="en-US" w:eastAsia="ru-RU"/>
              </w:rPr>
              <w:br/>
              <w:t>Certificare OEKO-TEX;</w:t>
            </w:r>
            <w:r w:rsidRPr="00B30729">
              <w:rPr>
                <w:noProof w:val="0"/>
                <w:sz w:val="16"/>
                <w:szCs w:val="16"/>
                <w:lang w:val="en-US" w:eastAsia="ru-RU"/>
              </w:rPr>
              <w:br/>
              <w:t>Rezistență conform ISO 13934-1:2013;</w:t>
            </w:r>
            <w:r w:rsidRPr="00B30729">
              <w:rPr>
                <w:noProof w:val="0"/>
                <w:sz w:val="16"/>
                <w:szCs w:val="16"/>
                <w:lang w:val="en-US" w:eastAsia="ru-RU"/>
              </w:rPr>
              <w:br/>
              <w:t xml:space="preserve">Rezistență la rupere conform ISO 13937-3:2000; </w:t>
            </w:r>
            <w:r w:rsidRPr="00B30729">
              <w:rPr>
                <w:noProof w:val="0"/>
                <w:sz w:val="16"/>
                <w:szCs w:val="16"/>
                <w:lang w:val="en-US" w:eastAsia="ru-RU"/>
              </w:rPr>
              <w:br/>
              <w:t>Rezistența vopselelor la spălături conform ISO 105-C06:2010;</w:t>
            </w:r>
            <w:r w:rsidRPr="00B30729">
              <w:rPr>
                <w:noProof w:val="0"/>
                <w:sz w:val="16"/>
                <w:szCs w:val="16"/>
                <w:lang w:val="en-US" w:eastAsia="ru-RU"/>
              </w:rPr>
              <w:br/>
              <w:t>Rezistența vopselelor la transpirație conform ISO 105-E04:2013;</w:t>
            </w:r>
            <w:r w:rsidRPr="00B30729">
              <w:rPr>
                <w:noProof w:val="0"/>
                <w:sz w:val="16"/>
                <w:szCs w:val="16"/>
                <w:lang w:val="en-US" w:eastAsia="ru-RU"/>
              </w:rPr>
              <w:br/>
              <w:t>Rezistența vopselelor la razele solare conform ISO 105-B02:2013;</w:t>
            </w:r>
            <w:r w:rsidRPr="00B30729">
              <w:rPr>
                <w:noProof w:val="0"/>
                <w:sz w:val="16"/>
                <w:szCs w:val="16"/>
                <w:lang w:val="en-US" w:eastAsia="ru-RU"/>
              </w:rPr>
              <w:br/>
              <w:t>Certificat de calitate la fermuar.</w:t>
            </w:r>
          </w:p>
        </w:tc>
      </w:tr>
      <w:tr w:rsidR="00425481" w:rsidRPr="00B30729" w14:paraId="19D742E0" w14:textId="77777777" w:rsidTr="00697175">
        <w:trPr>
          <w:trHeight w:val="1920"/>
        </w:trPr>
        <w:tc>
          <w:tcPr>
            <w:tcW w:w="246" w:type="pct"/>
            <w:shd w:val="clear" w:color="auto" w:fill="auto"/>
            <w:vAlign w:val="center"/>
            <w:hideMark/>
          </w:tcPr>
          <w:p w14:paraId="09FAE85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2</w:t>
            </w:r>
          </w:p>
        </w:tc>
        <w:tc>
          <w:tcPr>
            <w:tcW w:w="1759" w:type="pct"/>
            <w:shd w:val="clear" w:color="auto" w:fill="auto"/>
            <w:hideMark/>
          </w:tcPr>
          <w:p w14:paraId="79B06429" w14:textId="77777777" w:rsidR="00C76BFB" w:rsidRPr="00B30729" w:rsidRDefault="00C76BFB" w:rsidP="00697175">
            <w:pPr>
              <w:rPr>
                <w:noProof w:val="0"/>
                <w:sz w:val="16"/>
                <w:szCs w:val="16"/>
                <w:lang w:val="ru-RU" w:eastAsia="ru-RU"/>
              </w:rPr>
            </w:pPr>
            <w:r w:rsidRPr="00B30729">
              <w:rPr>
                <w:noProof w:val="0"/>
                <w:sz w:val="16"/>
                <w:szCs w:val="16"/>
                <w:lang w:val="ru-RU" w:eastAsia="ru-RU"/>
              </w:rPr>
              <w:t>Chepca</w:t>
            </w:r>
            <w:r w:rsidRPr="00B30729">
              <w:rPr>
                <w:noProof w:val="0"/>
                <w:sz w:val="16"/>
                <w:szCs w:val="16"/>
                <w:lang w:val="ru-RU" w:eastAsia="ru-RU"/>
              </w:rPr>
              <w:br/>
              <w:t>Кепка</w:t>
            </w:r>
          </w:p>
          <w:p w14:paraId="7EFF842F"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D396BD7" wp14:editId="4EEAFB5C">
                  <wp:extent cx="1419225" cy="1238250"/>
                  <wp:effectExtent l="0" t="0" r="9525" b="0"/>
                  <wp:docPr id="21" name="Рисунок 21" descr="Кепка (бейсболка) плотная Tulle - голуб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епка (бейсболка) плотная Tulle - голубая"/>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1411" cy="1240157"/>
                          </a:xfrm>
                          <a:prstGeom prst="rect">
                            <a:avLst/>
                          </a:prstGeom>
                          <a:noFill/>
                          <a:ln>
                            <a:noFill/>
                          </a:ln>
                        </pic:spPr>
                      </pic:pic>
                    </a:graphicData>
                  </a:graphic>
                </wp:inline>
              </w:drawing>
            </w:r>
          </w:p>
        </w:tc>
        <w:tc>
          <w:tcPr>
            <w:tcW w:w="458" w:type="pct"/>
            <w:shd w:val="clear" w:color="auto" w:fill="auto"/>
            <w:vAlign w:val="center"/>
            <w:hideMark/>
          </w:tcPr>
          <w:p w14:paraId="2B7EF2B1"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40312E44"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812</w:t>
            </w:r>
            <w:r w:rsidRPr="00B30729">
              <w:rPr>
                <w:noProof w:val="0"/>
                <w:sz w:val="16"/>
                <w:szCs w:val="16"/>
                <w:lang w:val="en-US" w:eastAsia="ru-RU"/>
              </w:rPr>
              <w:t xml:space="preserve"> - Potrivită pentru acoperirea capului în timpul îndeplinirii sarcinilor de muncă. Cu proprietăți premiabile la aer. Rezistența materialului, asigură o stabilitate ridicată la abraziune și deteriorare și este ușor de spălat. Mărimea este reglabilă.  </w:t>
            </w:r>
            <w:r w:rsidRPr="00B30729">
              <w:rPr>
                <w:noProof w:val="0"/>
                <w:sz w:val="16"/>
                <w:szCs w:val="16"/>
                <w:lang w:val="en-US" w:eastAsia="ru-RU"/>
              </w:rPr>
              <w:br/>
              <w:t>Informații suplimentare:</w:t>
            </w:r>
            <w:r w:rsidRPr="00B30729">
              <w:rPr>
                <w:noProof w:val="0"/>
                <w:sz w:val="16"/>
                <w:szCs w:val="16"/>
                <w:lang w:val="en-US" w:eastAsia="ru-RU"/>
              </w:rPr>
              <w:br/>
              <w:t>- cozoroc dur;</w:t>
            </w:r>
            <w:r w:rsidRPr="00B30729">
              <w:rPr>
                <w:noProof w:val="0"/>
                <w:sz w:val="16"/>
                <w:szCs w:val="16"/>
                <w:lang w:val="en-US" w:eastAsia="ru-RU"/>
              </w:rPr>
              <w:br/>
              <w:t>- mărime reglabilă;</w:t>
            </w:r>
            <w:r w:rsidRPr="00B30729">
              <w:rPr>
                <w:noProof w:val="0"/>
                <w:sz w:val="16"/>
                <w:szCs w:val="16"/>
                <w:lang w:val="en-US" w:eastAsia="ru-RU"/>
              </w:rPr>
              <w:br/>
              <w:t>- ventilare suplimentară.</w:t>
            </w:r>
          </w:p>
          <w:p w14:paraId="39C8C8DC" w14:textId="77777777" w:rsidR="00C76BFB" w:rsidRPr="00B30729" w:rsidRDefault="00C76BFB" w:rsidP="00C76BFB">
            <w:pPr>
              <w:pStyle w:val="a"/>
              <w:numPr>
                <w:ilvl w:val="0"/>
                <w:numId w:val="18"/>
              </w:numPr>
              <w:tabs>
                <w:tab w:val="clear" w:pos="1134"/>
                <w:tab w:val="left" w:pos="931"/>
              </w:tabs>
              <w:ind w:left="121" w:hanging="90"/>
              <w:rPr>
                <w:sz w:val="16"/>
                <w:szCs w:val="16"/>
                <w:lang w:val="ro-MD" w:eastAsia="ru-RU"/>
              </w:rPr>
            </w:pPr>
            <w:r w:rsidRPr="00B30729">
              <w:rPr>
                <w:sz w:val="16"/>
                <w:szCs w:val="16"/>
                <w:lang w:eastAsia="ru-RU"/>
              </w:rPr>
              <w:t>culoare albastr</w:t>
            </w:r>
            <w:r w:rsidRPr="00B30729">
              <w:rPr>
                <w:sz w:val="16"/>
                <w:szCs w:val="16"/>
                <w:lang w:val="ro-MD" w:eastAsia="ru-RU"/>
              </w:rPr>
              <w:t>ă</w:t>
            </w:r>
          </w:p>
          <w:p w14:paraId="66CE77D0" w14:textId="77777777" w:rsidR="00C76BFB" w:rsidRPr="00B30729" w:rsidRDefault="00C76BFB" w:rsidP="00697175">
            <w:pPr>
              <w:rPr>
                <w:noProof w:val="0"/>
                <w:sz w:val="16"/>
                <w:szCs w:val="16"/>
                <w:lang w:val="en-US" w:eastAsia="ru-RU"/>
              </w:rPr>
            </w:pPr>
            <w:r w:rsidRPr="00B30729">
              <w:rPr>
                <w:noProof w:val="0"/>
                <w:sz w:val="16"/>
                <w:szCs w:val="16"/>
                <w:lang w:val="en-US" w:eastAsia="ru-RU"/>
              </w:rPr>
              <w:t>Densitate: 320 gr / m2</w:t>
            </w:r>
            <w:r w:rsidRPr="00B30729">
              <w:rPr>
                <w:noProof w:val="0"/>
                <w:sz w:val="16"/>
                <w:szCs w:val="16"/>
                <w:lang w:val="en-US" w:eastAsia="ru-RU"/>
              </w:rPr>
              <w:br/>
              <w:t>Componența: 65% polyester, 35% cotton</w:t>
            </w:r>
          </w:p>
        </w:tc>
      </w:tr>
      <w:tr w:rsidR="00425481" w:rsidRPr="00B30729" w14:paraId="49F44D22" w14:textId="77777777" w:rsidTr="00A23A1A">
        <w:trPr>
          <w:trHeight w:val="548"/>
        </w:trPr>
        <w:tc>
          <w:tcPr>
            <w:tcW w:w="246" w:type="pct"/>
            <w:shd w:val="clear" w:color="auto" w:fill="auto"/>
            <w:vAlign w:val="center"/>
            <w:hideMark/>
          </w:tcPr>
          <w:p w14:paraId="722D5CD2"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3</w:t>
            </w:r>
          </w:p>
        </w:tc>
        <w:tc>
          <w:tcPr>
            <w:tcW w:w="1759" w:type="pct"/>
            <w:shd w:val="clear" w:color="auto" w:fill="auto"/>
            <w:hideMark/>
          </w:tcPr>
          <w:p w14:paraId="514ECF23" w14:textId="77777777" w:rsidR="00C76BFB" w:rsidRPr="00B30729" w:rsidRDefault="00C76BFB" w:rsidP="00697175">
            <w:pPr>
              <w:rPr>
                <w:noProof w:val="0"/>
                <w:sz w:val="16"/>
                <w:szCs w:val="16"/>
                <w:lang w:val="ru-RU" w:eastAsia="ru-RU"/>
              </w:rPr>
            </w:pPr>
            <w:r w:rsidRPr="00B30729">
              <w:rPr>
                <w:noProof w:val="0"/>
                <w:sz w:val="16"/>
                <w:szCs w:val="16"/>
                <w:lang w:val="ru-RU" w:eastAsia="ru-RU"/>
              </w:rPr>
              <w:t>Scurta calda cu gluga</w:t>
            </w:r>
            <w:r w:rsidRPr="00B30729">
              <w:rPr>
                <w:noProof w:val="0"/>
                <w:sz w:val="16"/>
                <w:szCs w:val="16"/>
                <w:lang w:val="ru-RU" w:eastAsia="ru-RU"/>
              </w:rPr>
              <w:br/>
              <w:t>Куртка с капюшоном на утепленной подкладке</w:t>
            </w:r>
          </w:p>
          <w:p w14:paraId="576D4C74"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27B9DF26" wp14:editId="20B28FC5">
                  <wp:extent cx="1277390" cy="1704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3916" cy="1713686"/>
                          </a:xfrm>
                          <a:prstGeom prst="rect">
                            <a:avLst/>
                          </a:prstGeom>
                          <a:noFill/>
                        </pic:spPr>
                      </pic:pic>
                    </a:graphicData>
                  </a:graphic>
                </wp:inline>
              </w:drawing>
            </w:r>
          </w:p>
          <w:p w14:paraId="171AD6B5"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7BABAC0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03F467D0"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Scurta caldă cu șiret reflectorizant și manșetă încheiată în partea de jos a mînecii. Scurta are buzunare tăiate sau aplicate. Materialul are structură densă pentru protecția împotriva frigului și un coeficient de transmisie a fluxului termic incident suficient de scăzut, după cum impun condițiile de utilizare previzibile. Echipament este destinat pentru a proteja corpului împotriva efectelor frigului. Doua panglici reflectorizante si 2 pe piept (lățimea - 5 cm)</w:t>
            </w:r>
            <w:r w:rsidRPr="00B30729">
              <w:rPr>
                <w:noProof w:val="0"/>
                <w:sz w:val="16"/>
                <w:szCs w:val="16"/>
                <w:lang w:val="en-US" w:eastAsia="ru-RU"/>
              </w:rPr>
              <w:br/>
              <w:t>Informații suplimentare:</w:t>
            </w:r>
            <w:r w:rsidRPr="00B30729">
              <w:rPr>
                <w:noProof w:val="0"/>
                <w:sz w:val="16"/>
                <w:szCs w:val="16"/>
                <w:lang w:val="en-US" w:eastAsia="ru-RU"/>
              </w:rPr>
              <w:br/>
              <w:t>- Buzunare confortabile;</w:t>
            </w:r>
            <w:r w:rsidRPr="00B30729">
              <w:rPr>
                <w:noProof w:val="0"/>
                <w:sz w:val="16"/>
                <w:szCs w:val="16"/>
                <w:lang w:val="en-US" w:eastAsia="ru-RU"/>
              </w:rPr>
              <w:br/>
              <w:t>- Funcționali;</w:t>
            </w:r>
            <w:r w:rsidRPr="00B30729">
              <w:rPr>
                <w:noProof w:val="0"/>
                <w:sz w:val="16"/>
                <w:szCs w:val="16"/>
                <w:lang w:val="en-US" w:eastAsia="ru-RU"/>
              </w:rPr>
              <w:br/>
              <w:t xml:space="preserve">- Țesătură hidrofobă.                                                   </w:t>
            </w:r>
          </w:p>
          <w:p w14:paraId="523F380E" w14:textId="77777777" w:rsidR="00C76BFB" w:rsidRPr="00B30729" w:rsidRDefault="00C76BFB" w:rsidP="00697175">
            <w:pPr>
              <w:rPr>
                <w:noProof w:val="0"/>
                <w:sz w:val="16"/>
                <w:szCs w:val="16"/>
                <w:lang w:val="en-US" w:eastAsia="ru-RU"/>
              </w:rPr>
            </w:pPr>
            <w:r w:rsidRPr="00B30729">
              <w:rPr>
                <w:noProof w:val="0"/>
                <w:sz w:val="16"/>
                <w:szCs w:val="16"/>
                <w:lang w:val="en-US" w:eastAsia="ru-RU"/>
              </w:rPr>
              <w:t>Cerințe față de material:</w:t>
            </w:r>
            <w:r w:rsidRPr="00B30729">
              <w:rPr>
                <w:noProof w:val="0"/>
                <w:sz w:val="16"/>
                <w:szCs w:val="16"/>
                <w:lang w:val="en-US" w:eastAsia="ru-RU"/>
              </w:rPr>
              <w:br/>
              <w:t>Materialul de bază - densitatea 240 gr / m2;</w:t>
            </w:r>
            <w:r w:rsidRPr="00B30729">
              <w:rPr>
                <w:noProof w:val="0"/>
                <w:sz w:val="16"/>
                <w:szCs w:val="16"/>
                <w:lang w:val="en-US" w:eastAsia="ru-RU"/>
              </w:rPr>
              <w:br/>
              <w:t xml:space="preserve">Componența: 65% polyester, 35% cotton </w:t>
            </w:r>
            <w:r w:rsidRPr="00B30729">
              <w:rPr>
                <w:noProof w:val="0"/>
                <w:sz w:val="16"/>
                <w:szCs w:val="16"/>
                <w:lang w:val="en-US" w:eastAsia="ru-RU"/>
              </w:rPr>
              <w:br/>
              <w:t>Certificat OEKO-TEX;</w:t>
            </w:r>
            <w:r w:rsidRPr="00B30729">
              <w:rPr>
                <w:noProof w:val="0"/>
                <w:sz w:val="16"/>
                <w:szCs w:val="16"/>
                <w:lang w:val="en-US" w:eastAsia="ru-RU"/>
              </w:rPr>
              <w:br/>
              <w:t>Rezistență conform ISO 13934-1:2013;</w:t>
            </w:r>
            <w:r w:rsidRPr="00B30729">
              <w:rPr>
                <w:noProof w:val="0"/>
                <w:sz w:val="16"/>
                <w:szCs w:val="16"/>
                <w:lang w:val="en-US" w:eastAsia="ru-RU"/>
              </w:rPr>
              <w:br/>
              <w:t xml:space="preserve">Rezistență la rupere conform ISO 13937-3:2000; </w:t>
            </w:r>
            <w:r w:rsidRPr="00B30729">
              <w:rPr>
                <w:noProof w:val="0"/>
                <w:sz w:val="16"/>
                <w:szCs w:val="16"/>
                <w:lang w:val="en-US" w:eastAsia="ru-RU"/>
              </w:rPr>
              <w:br/>
              <w:t>Rezistența vopselelor la spălături conform ISO 105-C06:2010;</w:t>
            </w:r>
            <w:r w:rsidRPr="00B30729">
              <w:rPr>
                <w:noProof w:val="0"/>
                <w:sz w:val="16"/>
                <w:szCs w:val="16"/>
                <w:lang w:val="en-US" w:eastAsia="ru-RU"/>
              </w:rPr>
              <w:br/>
              <w:t>Rezistența vopselelor la transpirație conform ISO 105-E04:2013;</w:t>
            </w:r>
            <w:r w:rsidRPr="00B30729">
              <w:rPr>
                <w:noProof w:val="0"/>
                <w:sz w:val="16"/>
                <w:szCs w:val="16"/>
                <w:lang w:val="en-US" w:eastAsia="ru-RU"/>
              </w:rPr>
              <w:br/>
              <w:t>Rezistența vopselelor la razele solare conform ISO 105-B02:2013;</w:t>
            </w:r>
            <w:r w:rsidRPr="00B30729">
              <w:rPr>
                <w:noProof w:val="0"/>
                <w:sz w:val="16"/>
                <w:szCs w:val="16"/>
                <w:lang w:val="en-US" w:eastAsia="ru-RU"/>
              </w:rPr>
              <w:br/>
              <w:t>Certificat de calitate la fermuar.</w:t>
            </w:r>
          </w:p>
          <w:p w14:paraId="5E565257"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Culoare albastră </w:t>
            </w:r>
          </w:p>
          <w:p w14:paraId="30A1CAF8" w14:textId="77777777" w:rsidR="00C76BFB" w:rsidRPr="00B30729" w:rsidRDefault="00C76BFB" w:rsidP="00697175">
            <w:pPr>
              <w:rPr>
                <w:noProof w:val="0"/>
                <w:sz w:val="16"/>
                <w:szCs w:val="16"/>
                <w:lang w:val="en-US" w:eastAsia="ru-RU"/>
              </w:rPr>
            </w:pPr>
            <w:r w:rsidRPr="00B30729">
              <w:rPr>
                <w:noProof w:val="0"/>
                <w:sz w:val="16"/>
                <w:szCs w:val="16"/>
                <w:lang w:val="en-US" w:eastAsia="ru-RU"/>
              </w:rPr>
              <w:t>Benzi reflectoare</w:t>
            </w:r>
            <w:r w:rsidRPr="00B30729">
              <w:rPr>
                <w:noProof w:val="0"/>
                <w:sz w:val="16"/>
                <w:szCs w:val="16"/>
                <w:lang w:val="en-US" w:eastAsia="ru-RU"/>
              </w:rPr>
              <w:br/>
              <w:t>Materialul suplimentar (</w:t>
            </w:r>
            <w:r w:rsidRPr="00B30729">
              <w:rPr>
                <w:noProof w:val="0"/>
                <w:sz w:val="16"/>
                <w:szCs w:val="16"/>
                <w:lang w:val="ru-RU" w:eastAsia="ru-RU"/>
              </w:rPr>
              <w:t>утеплитель</w:t>
            </w:r>
            <w:r w:rsidRPr="00B30729">
              <w:rPr>
                <w:noProof w:val="0"/>
                <w:sz w:val="16"/>
                <w:szCs w:val="16"/>
                <w:lang w:val="en-US" w:eastAsia="ru-RU"/>
              </w:rPr>
              <w:t>) - 100 % poliester, densitatea 200 gr/m2, cu certificat de calitate;</w:t>
            </w:r>
            <w:r w:rsidRPr="00B30729">
              <w:rPr>
                <w:noProof w:val="0"/>
                <w:sz w:val="16"/>
                <w:szCs w:val="16"/>
                <w:lang w:val="en-US" w:eastAsia="ru-RU"/>
              </w:rPr>
              <w:br/>
            </w:r>
            <w:r w:rsidRPr="00B30729">
              <w:rPr>
                <w:noProof w:val="0"/>
                <w:sz w:val="16"/>
                <w:szCs w:val="16"/>
                <w:lang w:val="ru-RU" w:eastAsia="ru-RU"/>
              </w:rPr>
              <w:t>Подкладка</w:t>
            </w:r>
            <w:r w:rsidRPr="00B30729">
              <w:rPr>
                <w:noProof w:val="0"/>
                <w:sz w:val="16"/>
                <w:szCs w:val="16"/>
                <w:lang w:val="en-US" w:eastAsia="ru-RU"/>
              </w:rPr>
              <w:t xml:space="preserve"> - 100 % poliester, densitatea 52 gr/m2;</w:t>
            </w:r>
          </w:p>
        </w:tc>
      </w:tr>
      <w:tr w:rsidR="00425481" w:rsidRPr="00B30729" w14:paraId="28EB6163" w14:textId="77777777" w:rsidTr="00697175">
        <w:trPr>
          <w:trHeight w:val="1680"/>
        </w:trPr>
        <w:tc>
          <w:tcPr>
            <w:tcW w:w="246" w:type="pct"/>
            <w:shd w:val="clear" w:color="auto" w:fill="auto"/>
            <w:vAlign w:val="center"/>
            <w:hideMark/>
          </w:tcPr>
          <w:p w14:paraId="3C3FDE4E"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4</w:t>
            </w:r>
          </w:p>
        </w:tc>
        <w:tc>
          <w:tcPr>
            <w:tcW w:w="1759" w:type="pct"/>
            <w:shd w:val="clear" w:color="auto" w:fill="auto"/>
            <w:hideMark/>
          </w:tcPr>
          <w:p w14:paraId="79401EB7" w14:textId="77777777" w:rsidR="00C76BFB" w:rsidRPr="00B30729" w:rsidRDefault="00C76BFB" w:rsidP="00697175">
            <w:pPr>
              <w:rPr>
                <w:noProof w:val="0"/>
                <w:sz w:val="16"/>
                <w:szCs w:val="16"/>
                <w:lang w:val="ru-RU" w:eastAsia="ru-RU"/>
              </w:rPr>
            </w:pPr>
            <w:r w:rsidRPr="00B30729">
              <w:rPr>
                <w:noProof w:val="0"/>
                <w:sz w:val="16"/>
                <w:szCs w:val="16"/>
                <w:lang w:val="ru-RU" w:eastAsia="ru-RU"/>
              </w:rPr>
              <w:t>Maiou din bumbac de firmă</w:t>
            </w:r>
            <w:r w:rsidRPr="00B30729">
              <w:rPr>
                <w:noProof w:val="0"/>
                <w:sz w:val="16"/>
                <w:szCs w:val="16"/>
                <w:lang w:val="ru-RU" w:eastAsia="ru-RU"/>
              </w:rPr>
              <w:br/>
              <w:t>Футболка х/б фирменная с коротким рукавом</w:t>
            </w:r>
          </w:p>
          <w:p w14:paraId="2BE73E27" w14:textId="77777777" w:rsidR="00C76BFB" w:rsidRPr="00B30729" w:rsidRDefault="00C76BFB" w:rsidP="00697175">
            <w:pPr>
              <w:rPr>
                <w:noProof w:val="0"/>
                <w:sz w:val="16"/>
                <w:szCs w:val="16"/>
                <w:lang w:val="ru-RU" w:eastAsia="ru-RU"/>
              </w:rPr>
            </w:pPr>
            <w:r w:rsidRPr="00B30729">
              <w:rPr>
                <w:b/>
                <w:sz w:val="16"/>
                <w:szCs w:val="16"/>
                <w:lang w:eastAsia="ro-RO"/>
              </w:rPr>
              <w:drawing>
                <wp:anchor distT="0" distB="0" distL="114300" distR="114300" simplePos="0" relativeHeight="251662336" behindDoc="1" locked="0" layoutInCell="1" allowOverlap="1" wp14:anchorId="7D423FAC" wp14:editId="719191C8">
                  <wp:simplePos x="0" y="0"/>
                  <wp:positionH relativeFrom="column">
                    <wp:posOffset>-65405</wp:posOffset>
                  </wp:positionH>
                  <wp:positionV relativeFrom="paragraph">
                    <wp:posOffset>46990</wp:posOffset>
                  </wp:positionV>
                  <wp:extent cx="1257300" cy="1252220"/>
                  <wp:effectExtent l="0" t="0" r="0" b="5080"/>
                  <wp:wrapTight wrapText="bothSides">
                    <wp:wrapPolygon edited="0">
                      <wp:start x="0" y="0"/>
                      <wp:lineTo x="0" y="21359"/>
                      <wp:lineTo x="21273" y="21359"/>
                      <wp:lineTo x="21273"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7300" cy="1252220"/>
                          </a:xfrm>
                          <a:prstGeom prst="rect">
                            <a:avLst/>
                          </a:prstGeom>
                          <a:noFill/>
                        </pic:spPr>
                      </pic:pic>
                    </a:graphicData>
                  </a:graphic>
                  <wp14:sizeRelH relativeFrom="page">
                    <wp14:pctWidth>0</wp14:pctWidth>
                  </wp14:sizeRelH>
                  <wp14:sizeRelV relativeFrom="page">
                    <wp14:pctHeight>0</wp14:pctHeight>
                  </wp14:sizeRelV>
                </wp:anchor>
              </w:drawing>
            </w:r>
          </w:p>
          <w:p w14:paraId="614838C1" w14:textId="77777777" w:rsidR="00C76BFB" w:rsidRPr="00B30729" w:rsidRDefault="00C76BFB" w:rsidP="00697175">
            <w:pPr>
              <w:rPr>
                <w:noProof w:val="0"/>
                <w:sz w:val="16"/>
                <w:szCs w:val="16"/>
                <w:lang w:val="ru-RU" w:eastAsia="ru-RU"/>
              </w:rPr>
            </w:pPr>
          </w:p>
          <w:p w14:paraId="2AB6351B" w14:textId="77777777" w:rsidR="00C76BFB" w:rsidRPr="00B30729" w:rsidRDefault="00C76BFB" w:rsidP="00697175">
            <w:pPr>
              <w:rPr>
                <w:noProof w:val="0"/>
                <w:sz w:val="16"/>
                <w:szCs w:val="16"/>
                <w:lang w:val="ru-RU" w:eastAsia="ru-RU"/>
              </w:rPr>
            </w:pPr>
          </w:p>
          <w:p w14:paraId="2B20235A" w14:textId="77777777" w:rsidR="00C76BFB" w:rsidRPr="00B30729" w:rsidRDefault="00C76BFB" w:rsidP="00697175">
            <w:pPr>
              <w:rPr>
                <w:noProof w:val="0"/>
                <w:sz w:val="16"/>
                <w:szCs w:val="16"/>
                <w:lang w:val="ru-RU" w:eastAsia="ru-RU"/>
              </w:rPr>
            </w:pPr>
          </w:p>
          <w:p w14:paraId="0AF905AC" w14:textId="77777777" w:rsidR="00C76BFB" w:rsidRPr="00B30729" w:rsidRDefault="00C76BFB" w:rsidP="00697175">
            <w:pPr>
              <w:rPr>
                <w:noProof w:val="0"/>
                <w:sz w:val="16"/>
                <w:szCs w:val="16"/>
                <w:lang w:val="ru-RU" w:eastAsia="ru-RU"/>
              </w:rPr>
            </w:pPr>
          </w:p>
          <w:p w14:paraId="0E5B4006" w14:textId="77777777" w:rsidR="00C76BFB" w:rsidRPr="00B30729" w:rsidRDefault="00C76BFB" w:rsidP="00697175">
            <w:pPr>
              <w:rPr>
                <w:noProof w:val="0"/>
                <w:sz w:val="16"/>
                <w:szCs w:val="16"/>
                <w:lang w:val="ru-RU" w:eastAsia="ru-RU"/>
              </w:rPr>
            </w:pPr>
          </w:p>
          <w:p w14:paraId="5DB3E3EB" w14:textId="77777777" w:rsidR="00C76BFB" w:rsidRPr="00B30729" w:rsidRDefault="00C76BFB" w:rsidP="00697175">
            <w:pPr>
              <w:rPr>
                <w:noProof w:val="0"/>
                <w:sz w:val="16"/>
                <w:szCs w:val="16"/>
                <w:lang w:val="ru-RU" w:eastAsia="ru-RU"/>
              </w:rPr>
            </w:pPr>
          </w:p>
          <w:p w14:paraId="593BA1FC" w14:textId="77777777" w:rsidR="00C76BFB" w:rsidRPr="00B30729" w:rsidRDefault="00C76BFB" w:rsidP="00697175">
            <w:pPr>
              <w:rPr>
                <w:noProof w:val="0"/>
                <w:sz w:val="16"/>
                <w:szCs w:val="16"/>
                <w:lang w:val="ru-RU" w:eastAsia="ru-RU"/>
              </w:rPr>
            </w:pPr>
          </w:p>
          <w:p w14:paraId="5FC224CD" w14:textId="77777777" w:rsidR="00C76BFB" w:rsidRPr="00B30729" w:rsidRDefault="00C76BFB" w:rsidP="00697175">
            <w:pPr>
              <w:rPr>
                <w:noProof w:val="0"/>
                <w:sz w:val="16"/>
                <w:szCs w:val="16"/>
                <w:lang w:val="ru-RU" w:eastAsia="ru-RU"/>
              </w:rPr>
            </w:pPr>
          </w:p>
          <w:p w14:paraId="360AA7A9"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51CEDA68"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079DA3B9" w14:textId="77777777" w:rsidR="00C76BFB" w:rsidRPr="00B30729" w:rsidRDefault="00C76BFB" w:rsidP="00697175">
            <w:pPr>
              <w:rPr>
                <w:noProof w:val="0"/>
                <w:sz w:val="16"/>
                <w:szCs w:val="16"/>
                <w:lang w:val="ru-RU" w:eastAsia="ru-RU"/>
              </w:rPr>
            </w:pPr>
            <w:r w:rsidRPr="00B30729">
              <w:rPr>
                <w:b/>
                <w:noProof w:val="0"/>
                <w:sz w:val="16"/>
                <w:szCs w:val="16"/>
                <w:lang w:val="ro-MD" w:eastAsia="ru-RU"/>
              </w:rPr>
              <w:t>ISO 13688:2013</w:t>
            </w:r>
            <w:r w:rsidRPr="00B30729">
              <w:rPr>
                <w:noProof w:val="0"/>
                <w:sz w:val="16"/>
                <w:szCs w:val="16"/>
                <w:lang w:val="en-US" w:eastAsia="ru-RU"/>
              </w:rPr>
              <w:t xml:space="preserve"> - 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r w:rsidRPr="00B30729">
              <w:rPr>
                <w:noProof w:val="0"/>
                <w:sz w:val="16"/>
                <w:szCs w:val="16"/>
                <w:lang w:val="en-US" w:eastAsia="ru-RU"/>
              </w:rPr>
              <w:br/>
            </w:r>
            <w:r w:rsidRPr="00B30729">
              <w:rPr>
                <w:noProof w:val="0"/>
                <w:sz w:val="16"/>
                <w:szCs w:val="16"/>
                <w:lang w:val="ru-RU" w:eastAsia="ru-RU"/>
              </w:rPr>
              <w:t>Informații suplimentare:</w:t>
            </w:r>
          </w:p>
          <w:p w14:paraId="459E9ED0" w14:textId="77777777" w:rsidR="00C76BFB" w:rsidRPr="00B30729" w:rsidRDefault="00C76BFB" w:rsidP="00697175">
            <w:pPr>
              <w:rPr>
                <w:noProof w:val="0"/>
                <w:sz w:val="16"/>
                <w:szCs w:val="16"/>
                <w:lang w:val="en-US" w:eastAsia="ru-RU"/>
              </w:rPr>
            </w:pPr>
            <w:r w:rsidRPr="00B30729">
              <w:rPr>
                <w:noProof w:val="0"/>
                <w:sz w:val="16"/>
                <w:szCs w:val="16"/>
                <w:lang w:val="ro-MD" w:eastAsia="ru-RU"/>
              </w:rPr>
              <w:t>- Culoare albastră</w:t>
            </w:r>
            <w:r w:rsidRPr="00B30729">
              <w:rPr>
                <w:noProof w:val="0"/>
                <w:sz w:val="16"/>
                <w:szCs w:val="16"/>
                <w:lang w:val="en-US" w:eastAsia="ru-RU"/>
              </w:rPr>
              <w:br/>
              <w:t>- Hipoalergenic;</w:t>
            </w:r>
            <w:r w:rsidRPr="00B30729">
              <w:rPr>
                <w:noProof w:val="0"/>
                <w:sz w:val="16"/>
                <w:szCs w:val="16"/>
                <w:lang w:val="en-US" w:eastAsia="ru-RU"/>
              </w:rPr>
              <w:br/>
              <w:t>- material 100% natural.</w:t>
            </w:r>
          </w:p>
          <w:p w14:paraId="713F6AA6" w14:textId="77777777" w:rsidR="00C76BFB" w:rsidRPr="00B30729" w:rsidRDefault="00C76BFB" w:rsidP="00C76BFB">
            <w:pPr>
              <w:pStyle w:val="a"/>
              <w:numPr>
                <w:ilvl w:val="0"/>
                <w:numId w:val="18"/>
              </w:numPr>
              <w:tabs>
                <w:tab w:val="clear" w:pos="1134"/>
                <w:tab w:val="left" w:pos="133"/>
              </w:tabs>
              <w:ind w:left="133" w:hanging="133"/>
              <w:jc w:val="left"/>
              <w:rPr>
                <w:sz w:val="16"/>
                <w:szCs w:val="16"/>
                <w:lang w:eastAsia="ru-RU"/>
              </w:rPr>
            </w:pPr>
            <w:r w:rsidRPr="00B30729">
              <w:rPr>
                <w:sz w:val="16"/>
                <w:szCs w:val="16"/>
                <w:lang w:eastAsia="ru-RU"/>
              </w:rPr>
              <w:t>Densitate: 160 gr m2</w:t>
            </w:r>
          </w:p>
        </w:tc>
      </w:tr>
      <w:tr w:rsidR="00425481" w:rsidRPr="00B30729" w14:paraId="54F1F14A" w14:textId="77777777" w:rsidTr="00697175">
        <w:trPr>
          <w:trHeight w:val="480"/>
        </w:trPr>
        <w:tc>
          <w:tcPr>
            <w:tcW w:w="246" w:type="pct"/>
            <w:shd w:val="clear" w:color="auto" w:fill="auto"/>
            <w:vAlign w:val="center"/>
            <w:hideMark/>
          </w:tcPr>
          <w:p w14:paraId="6903C8D6"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5</w:t>
            </w:r>
          </w:p>
        </w:tc>
        <w:tc>
          <w:tcPr>
            <w:tcW w:w="1759" w:type="pct"/>
            <w:shd w:val="clear" w:color="auto" w:fill="auto"/>
            <w:hideMark/>
          </w:tcPr>
          <w:p w14:paraId="513CAA95" w14:textId="77777777" w:rsidR="00C76BFB" w:rsidRPr="00B30729" w:rsidRDefault="00C76BFB" w:rsidP="00697175">
            <w:pPr>
              <w:rPr>
                <w:noProof w:val="0"/>
                <w:sz w:val="16"/>
                <w:szCs w:val="16"/>
                <w:lang w:val="ru-RU" w:eastAsia="ru-RU"/>
              </w:rPr>
            </w:pPr>
            <w:r w:rsidRPr="00B30729">
              <w:rPr>
                <w:noProof w:val="0"/>
                <w:sz w:val="16"/>
                <w:szCs w:val="16"/>
                <w:lang w:val="ru-RU" w:eastAsia="ru-RU"/>
              </w:rPr>
              <w:t>Halat din bumbac</w:t>
            </w:r>
            <w:r w:rsidRPr="00B30729">
              <w:rPr>
                <w:noProof w:val="0"/>
                <w:sz w:val="16"/>
                <w:szCs w:val="16"/>
                <w:lang w:val="ru-RU" w:eastAsia="ru-RU"/>
              </w:rPr>
              <w:br/>
              <w:t>Халат хлопчатобумажный</w:t>
            </w:r>
          </w:p>
          <w:p w14:paraId="1F69051A" w14:textId="77777777" w:rsidR="00C76BFB" w:rsidRPr="00B30729" w:rsidRDefault="00C76BFB" w:rsidP="00697175">
            <w:pPr>
              <w:rPr>
                <w:noProof w:val="0"/>
                <w:sz w:val="16"/>
                <w:szCs w:val="16"/>
                <w:lang w:val="ru-RU" w:eastAsia="ru-RU"/>
              </w:rPr>
            </w:pPr>
            <w:r w:rsidRPr="00B30729">
              <w:rPr>
                <w:sz w:val="16"/>
                <w:szCs w:val="16"/>
                <w:lang w:eastAsia="ro-RO"/>
              </w:rPr>
              <w:lastRenderedPageBreak/>
              <w:drawing>
                <wp:inline distT="0" distB="0" distL="0" distR="0" wp14:anchorId="78929FDC" wp14:editId="2C0BC504">
                  <wp:extent cx="825500" cy="1170940"/>
                  <wp:effectExtent l="0" t="0" r="0" b="0"/>
                  <wp:docPr id="43" name="Рисунок 43" descr="Халат темно-синий женский 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лат темно-синий женский Ec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3160" cy="1210174"/>
                          </a:xfrm>
                          <a:prstGeom prst="rect">
                            <a:avLst/>
                          </a:prstGeom>
                          <a:noFill/>
                          <a:ln>
                            <a:noFill/>
                          </a:ln>
                        </pic:spPr>
                      </pic:pic>
                    </a:graphicData>
                  </a:graphic>
                </wp:inline>
              </w:drawing>
            </w:r>
            <w:r w:rsidRPr="00B30729">
              <w:rPr>
                <w:sz w:val="16"/>
                <w:szCs w:val="16"/>
                <w:lang w:val="ru-RU" w:eastAsia="ru-RU"/>
              </w:rPr>
              <w:t xml:space="preserve"> </w:t>
            </w:r>
          </w:p>
          <w:p w14:paraId="1AF56A4C"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53FBB3C2"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buc.</w:t>
            </w:r>
          </w:p>
        </w:tc>
        <w:tc>
          <w:tcPr>
            <w:tcW w:w="2537" w:type="pct"/>
            <w:shd w:val="clear" w:color="000000" w:fill="FFFFFF"/>
            <w:vAlign w:val="center"/>
            <w:hideMark/>
          </w:tcPr>
          <w:p w14:paraId="7A2C049F" w14:textId="77777777" w:rsidR="00C76BFB" w:rsidRPr="00B30729" w:rsidRDefault="00C76BFB" w:rsidP="00697175">
            <w:pPr>
              <w:rPr>
                <w:noProof w:val="0"/>
                <w:sz w:val="16"/>
                <w:szCs w:val="16"/>
                <w:lang w:val="ru-RU" w:eastAsia="ru-RU"/>
              </w:rPr>
            </w:pPr>
            <w:r w:rsidRPr="00B30729">
              <w:rPr>
                <w:noProof w:val="0"/>
                <w:sz w:val="16"/>
                <w:szCs w:val="16"/>
                <w:lang w:val="ru-RU" w:eastAsia="ru-RU"/>
              </w:rPr>
              <w:t>Material: 100 % bumbac</w:t>
            </w:r>
          </w:p>
          <w:p w14:paraId="05BA3E3A" w14:textId="77777777" w:rsidR="00C76BFB" w:rsidRPr="00B30729" w:rsidRDefault="00C76BFB" w:rsidP="00697175">
            <w:pPr>
              <w:rPr>
                <w:noProof w:val="0"/>
                <w:sz w:val="16"/>
                <w:szCs w:val="16"/>
                <w:lang w:val="ro-MD" w:eastAsia="ru-RU"/>
              </w:rPr>
            </w:pPr>
            <w:r w:rsidRPr="00B30729">
              <w:rPr>
                <w:noProof w:val="0"/>
                <w:sz w:val="16"/>
                <w:szCs w:val="16"/>
                <w:lang w:val="ro-MD" w:eastAsia="ru-RU"/>
              </w:rPr>
              <w:t>Culoare albastră</w:t>
            </w:r>
          </w:p>
        </w:tc>
      </w:tr>
      <w:tr w:rsidR="00425481" w:rsidRPr="00B30729" w14:paraId="74ACACCF" w14:textId="77777777" w:rsidTr="00697175">
        <w:trPr>
          <w:trHeight w:val="2640"/>
        </w:trPr>
        <w:tc>
          <w:tcPr>
            <w:tcW w:w="246" w:type="pct"/>
            <w:shd w:val="clear" w:color="auto" w:fill="auto"/>
            <w:vAlign w:val="center"/>
            <w:hideMark/>
          </w:tcPr>
          <w:p w14:paraId="60C282E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6</w:t>
            </w:r>
          </w:p>
        </w:tc>
        <w:tc>
          <w:tcPr>
            <w:tcW w:w="1759" w:type="pct"/>
            <w:shd w:val="clear" w:color="auto" w:fill="auto"/>
            <w:hideMark/>
          </w:tcPr>
          <w:p w14:paraId="21244AF5" w14:textId="77777777" w:rsidR="00C76BFB" w:rsidRPr="00B30729" w:rsidRDefault="00C76BFB" w:rsidP="00697175">
            <w:pPr>
              <w:rPr>
                <w:noProof w:val="0"/>
                <w:sz w:val="16"/>
                <w:szCs w:val="16"/>
                <w:lang w:val="ru-RU" w:eastAsia="ru-RU"/>
              </w:rPr>
            </w:pPr>
            <w:r w:rsidRPr="00B30729">
              <w:rPr>
                <w:noProof w:val="0"/>
                <w:sz w:val="16"/>
                <w:szCs w:val="16"/>
                <w:lang w:val="ru-RU" w:eastAsia="ru-RU"/>
              </w:rPr>
              <w:t>Pantaloni din bumbac caldurosi</w:t>
            </w:r>
            <w:r w:rsidRPr="00B30729">
              <w:rPr>
                <w:noProof w:val="0"/>
                <w:sz w:val="16"/>
                <w:szCs w:val="16"/>
                <w:lang w:val="ru-RU" w:eastAsia="ru-RU"/>
              </w:rPr>
              <w:br/>
              <w:t>Брюки х/б утепленные</w:t>
            </w:r>
          </w:p>
          <w:p w14:paraId="085C6296" w14:textId="77777777" w:rsidR="00C76BFB" w:rsidRPr="00B30729" w:rsidRDefault="00C76BFB" w:rsidP="00697175">
            <w:pPr>
              <w:rPr>
                <w:noProof w:val="0"/>
                <w:sz w:val="16"/>
                <w:szCs w:val="16"/>
                <w:lang w:val="ru-RU" w:eastAsia="ru-RU"/>
              </w:rPr>
            </w:pPr>
          </w:p>
          <w:p w14:paraId="5B3ED634"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5A91FB4D" wp14:editId="2D629270">
                  <wp:extent cx="1248450" cy="1562100"/>
                  <wp:effectExtent l="0" t="0" r="8890" b="0"/>
                  <wp:docPr id="14" name="Рисунок 14" descr="Полукомбинезон Art Master 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лукомбинезон Art Master синий"/>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67977" cy="1586532"/>
                          </a:xfrm>
                          <a:prstGeom prst="rect">
                            <a:avLst/>
                          </a:prstGeom>
                          <a:noFill/>
                          <a:ln>
                            <a:noFill/>
                          </a:ln>
                        </pic:spPr>
                      </pic:pic>
                    </a:graphicData>
                  </a:graphic>
                </wp:inline>
              </w:drawing>
            </w:r>
          </w:p>
        </w:tc>
        <w:tc>
          <w:tcPr>
            <w:tcW w:w="458" w:type="pct"/>
            <w:shd w:val="clear" w:color="auto" w:fill="auto"/>
            <w:vAlign w:val="center"/>
            <w:hideMark/>
          </w:tcPr>
          <w:p w14:paraId="14AC6E32"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360C3DD2"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EN 342 -</w:t>
            </w:r>
            <w:r w:rsidRPr="00B30729">
              <w:rPr>
                <w:noProof w:val="0"/>
                <w:sz w:val="16"/>
                <w:szCs w:val="16"/>
                <w:lang w:val="en-US" w:eastAsia="ru-RU"/>
              </w:rPr>
              <w:t xml:space="preserve"> Pantaloni calduroși de tip salopeta cu dungi reflectorizante. Îndeplinește o funcție de protecție împotriva frigului. Cu bretele reglabile. Salopeta echipată cu 2 buzunare prin părți și unul pe piept. Stofa rezistentă la apă și murdărie. Pantalonii călduroși sunt predestinați bine-potriviți pentru lucru sau activități în aer liber în timpul iernii. Cu fluxul termic incident suficient de scăzut, după cum impun condițiile de utilizare previzibile.</w:t>
            </w:r>
          </w:p>
          <w:p w14:paraId="0EAC69F9"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Informații suplimentare:</w:t>
            </w:r>
          </w:p>
          <w:p w14:paraId="076A3048" w14:textId="77777777" w:rsidR="00C76BFB" w:rsidRPr="00B30729" w:rsidRDefault="00C76BFB" w:rsidP="00697175">
            <w:pPr>
              <w:rPr>
                <w:noProof w:val="0"/>
                <w:sz w:val="16"/>
                <w:szCs w:val="16"/>
                <w:lang w:val="ro-MD" w:eastAsia="ru-RU"/>
              </w:rPr>
            </w:pPr>
            <w:r w:rsidRPr="00B30729">
              <w:rPr>
                <w:noProof w:val="0"/>
                <w:sz w:val="16"/>
                <w:szCs w:val="16"/>
                <w:lang w:val="ro-MD" w:eastAsia="ru-RU"/>
              </w:rPr>
              <w:t>-culoare albastră</w:t>
            </w:r>
          </w:p>
          <w:p w14:paraId="0FCADDD3" w14:textId="77777777" w:rsidR="00C76BFB" w:rsidRPr="00B30729" w:rsidRDefault="00C76BFB" w:rsidP="00697175">
            <w:pPr>
              <w:rPr>
                <w:noProof w:val="0"/>
                <w:sz w:val="16"/>
                <w:szCs w:val="16"/>
                <w:lang w:val="en-US" w:eastAsia="ru-RU"/>
              </w:rPr>
            </w:pPr>
            <w:r w:rsidRPr="00B30729">
              <w:rPr>
                <w:noProof w:val="0"/>
                <w:sz w:val="16"/>
                <w:szCs w:val="16"/>
                <w:lang w:val="ro-MD" w:eastAsia="ru-RU"/>
              </w:rPr>
              <w:t>-benzi reflectoare</w:t>
            </w:r>
            <w:r w:rsidRPr="00B30729">
              <w:rPr>
                <w:noProof w:val="0"/>
                <w:sz w:val="16"/>
                <w:szCs w:val="16"/>
                <w:lang w:val="en-US" w:eastAsia="ru-RU"/>
              </w:rPr>
              <w:br/>
              <w:t>- rezistentă la uzură;</w:t>
            </w:r>
            <w:r w:rsidRPr="00B30729">
              <w:rPr>
                <w:noProof w:val="0"/>
                <w:sz w:val="16"/>
                <w:szCs w:val="16"/>
                <w:lang w:val="en-US" w:eastAsia="ru-RU"/>
              </w:rPr>
              <w:br/>
              <w:t>- buzunare convenabile;</w:t>
            </w:r>
            <w:r w:rsidRPr="00B30729">
              <w:rPr>
                <w:noProof w:val="0"/>
                <w:sz w:val="16"/>
                <w:szCs w:val="16"/>
                <w:lang w:val="en-US" w:eastAsia="ru-RU"/>
              </w:rPr>
              <w:br/>
              <w:t>- izolată termic.</w:t>
            </w:r>
          </w:p>
        </w:tc>
      </w:tr>
      <w:tr w:rsidR="00425481" w:rsidRPr="00B30729" w14:paraId="34390BA5" w14:textId="77777777" w:rsidTr="00697175">
        <w:trPr>
          <w:trHeight w:val="2640"/>
        </w:trPr>
        <w:tc>
          <w:tcPr>
            <w:tcW w:w="246" w:type="pct"/>
            <w:shd w:val="clear" w:color="auto" w:fill="auto"/>
            <w:vAlign w:val="center"/>
            <w:hideMark/>
          </w:tcPr>
          <w:p w14:paraId="1F6E742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7</w:t>
            </w:r>
          </w:p>
        </w:tc>
        <w:tc>
          <w:tcPr>
            <w:tcW w:w="1759" w:type="pct"/>
            <w:shd w:val="clear" w:color="auto" w:fill="auto"/>
            <w:hideMark/>
          </w:tcPr>
          <w:p w14:paraId="6B6A5521" w14:textId="77777777" w:rsidR="00C76BFB" w:rsidRPr="00B30729" w:rsidRDefault="00C76BFB" w:rsidP="00697175">
            <w:pPr>
              <w:rPr>
                <w:noProof w:val="0"/>
                <w:sz w:val="16"/>
                <w:szCs w:val="16"/>
                <w:lang w:val="ru-RU" w:eastAsia="ru-RU"/>
              </w:rPr>
            </w:pPr>
            <w:r w:rsidRPr="00B30729">
              <w:rPr>
                <w:noProof w:val="0"/>
                <w:sz w:val="16"/>
                <w:szCs w:val="16"/>
                <w:lang w:val="ru-RU" w:eastAsia="ru-RU"/>
              </w:rPr>
              <w:t>Costum din bumbac de lucru</w:t>
            </w:r>
            <w:r w:rsidRPr="00B30729">
              <w:rPr>
                <w:noProof w:val="0"/>
                <w:sz w:val="16"/>
                <w:szCs w:val="16"/>
                <w:lang w:val="ru-RU" w:eastAsia="ru-RU"/>
              </w:rPr>
              <w:br/>
              <w:t>Костюм х/б (рабочий)</w:t>
            </w:r>
          </w:p>
          <w:p w14:paraId="6950BAD6"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3998A7E2" wp14:editId="306D50BC">
                  <wp:extent cx="1428921" cy="1724025"/>
                  <wp:effectExtent l="0" t="0" r="0" b="0"/>
                  <wp:docPr id="11" name="Рисунок 11" descr="https://www.soling.md/images/stories/virtuemart/product/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www.soling.md/images/stories/virtuemart/product/004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7986" cy="1734962"/>
                          </a:xfrm>
                          <a:prstGeom prst="rect">
                            <a:avLst/>
                          </a:prstGeom>
                          <a:noFill/>
                          <a:ln>
                            <a:noFill/>
                          </a:ln>
                        </pic:spPr>
                      </pic:pic>
                    </a:graphicData>
                  </a:graphic>
                </wp:inline>
              </w:drawing>
            </w:r>
          </w:p>
        </w:tc>
        <w:tc>
          <w:tcPr>
            <w:tcW w:w="458" w:type="pct"/>
            <w:shd w:val="clear" w:color="auto" w:fill="auto"/>
            <w:vAlign w:val="center"/>
            <w:hideMark/>
          </w:tcPr>
          <w:p w14:paraId="591C9AA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set.</w:t>
            </w:r>
          </w:p>
        </w:tc>
        <w:tc>
          <w:tcPr>
            <w:tcW w:w="2537" w:type="pct"/>
            <w:shd w:val="clear" w:color="000000" w:fill="FFFFFF"/>
            <w:vAlign w:val="center"/>
            <w:hideMark/>
          </w:tcPr>
          <w:p w14:paraId="3965DC9F" w14:textId="77777777" w:rsidR="00C76BFB" w:rsidRPr="00B30729" w:rsidRDefault="00C76BFB" w:rsidP="00697175">
            <w:pPr>
              <w:jc w:val="both"/>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Costume sunt confortabile, sunt bine-potrivite pentru lucru. Designul funcțional și o croială liberă dreaptă a costumelor îi face ușor să se miște și să lucreze în ei. Costumele sunt fabricate din țesătură de calitate (bumbac și microfibra de poliester) cu densitate înaltă (220 g/m2).</w:t>
            </w:r>
          </w:p>
          <w:p w14:paraId="13CDA571" w14:textId="77777777" w:rsidR="00C76BFB" w:rsidRPr="00B30729" w:rsidRDefault="00C76BFB" w:rsidP="00697175">
            <w:pPr>
              <w:rPr>
                <w:noProof w:val="0"/>
                <w:sz w:val="16"/>
                <w:szCs w:val="16"/>
                <w:lang w:val="en-US" w:eastAsia="ru-RU"/>
              </w:rPr>
            </w:pPr>
            <w:r w:rsidRPr="00B30729">
              <w:rPr>
                <w:noProof w:val="0"/>
                <w:sz w:val="16"/>
                <w:szCs w:val="16"/>
                <w:lang w:val="en-US" w:eastAsia="ru-RU"/>
              </w:rPr>
              <w:br/>
              <w:t>Costum de lucru constă din:</w:t>
            </w:r>
            <w:r w:rsidRPr="00B30729">
              <w:rPr>
                <w:noProof w:val="0"/>
                <w:sz w:val="16"/>
                <w:szCs w:val="16"/>
                <w:lang w:val="en-US" w:eastAsia="ru-RU"/>
              </w:rPr>
              <w:br/>
              <w:t>- jachetă (partea de sus al costumului);</w:t>
            </w:r>
            <w:r w:rsidRPr="00B30729">
              <w:rPr>
                <w:noProof w:val="0"/>
                <w:sz w:val="16"/>
                <w:szCs w:val="16"/>
                <w:lang w:val="en-US" w:eastAsia="ru-RU"/>
              </w:rPr>
              <w:br/>
              <w:t>- pantaloni.</w:t>
            </w:r>
            <w:r w:rsidRPr="00B30729">
              <w:rPr>
                <w:noProof w:val="0"/>
                <w:sz w:val="16"/>
                <w:szCs w:val="16"/>
                <w:lang w:val="en-US" w:eastAsia="ru-RU"/>
              </w:rPr>
              <w:br/>
              <w:t>Informații suplimentare:</w:t>
            </w:r>
            <w:r w:rsidRPr="00B30729">
              <w:rPr>
                <w:noProof w:val="0"/>
                <w:sz w:val="16"/>
                <w:szCs w:val="16"/>
                <w:lang w:val="en-US" w:eastAsia="ru-RU"/>
              </w:rPr>
              <w:br/>
              <w:t>- Buzunare confortabile;</w:t>
            </w:r>
            <w:r w:rsidRPr="00B30729">
              <w:rPr>
                <w:noProof w:val="0"/>
                <w:sz w:val="16"/>
                <w:szCs w:val="16"/>
                <w:lang w:val="en-US" w:eastAsia="ru-RU"/>
              </w:rPr>
              <w:br/>
              <w:t>- Funcționali;</w:t>
            </w:r>
            <w:r w:rsidRPr="00B30729">
              <w:rPr>
                <w:noProof w:val="0"/>
                <w:sz w:val="16"/>
                <w:szCs w:val="16"/>
                <w:lang w:val="en-US" w:eastAsia="ru-RU"/>
              </w:rPr>
              <w:br/>
              <w:t>- Țesătură hidrofobă.</w:t>
            </w:r>
          </w:p>
          <w:p w14:paraId="5350A62F" w14:textId="77777777" w:rsidR="00C76BFB" w:rsidRPr="00B30729" w:rsidRDefault="00C76BFB" w:rsidP="00697175">
            <w:pPr>
              <w:ind w:left="360" w:hanging="360"/>
              <w:rPr>
                <w:sz w:val="16"/>
                <w:szCs w:val="16"/>
                <w:lang w:val="ro-MD" w:eastAsia="ru-RU"/>
              </w:rPr>
            </w:pPr>
            <w:r w:rsidRPr="00B30729">
              <w:rPr>
                <w:sz w:val="16"/>
                <w:szCs w:val="16"/>
                <w:lang w:val="ro-MD" w:eastAsia="ru-RU"/>
              </w:rPr>
              <w:t>-Culoare albastră</w:t>
            </w:r>
          </w:p>
          <w:p w14:paraId="58043383" w14:textId="77777777" w:rsidR="00C76BFB" w:rsidRPr="00B30729" w:rsidRDefault="00C76BFB" w:rsidP="00697175">
            <w:pPr>
              <w:ind w:left="360" w:hanging="360"/>
              <w:rPr>
                <w:sz w:val="16"/>
                <w:szCs w:val="16"/>
                <w:lang w:val="ro-MD" w:eastAsia="ru-RU"/>
              </w:rPr>
            </w:pPr>
            <w:r w:rsidRPr="00B30729">
              <w:rPr>
                <w:sz w:val="16"/>
                <w:szCs w:val="16"/>
                <w:lang w:val="ro-MD" w:eastAsia="ru-RU"/>
              </w:rPr>
              <w:t>-Benzi reflectoare</w:t>
            </w:r>
          </w:p>
        </w:tc>
      </w:tr>
      <w:tr w:rsidR="00425481" w:rsidRPr="00B30729" w14:paraId="3ED284BD" w14:textId="77777777" w:rsidTr="00697175">
        <w:trPr>
          <w:trHeight w:val="1440"/>
        </w:trPr>
        <w:tc>
          <w:tcPr>
            <w:tcW w:w="246" w:type="pct"/>
            <w:shd w:val="clear" w:color="auto" w:fill="auto"/>
            <w:vAlign w:val="center"/>
            <w:hideMark/>
          </w:tcPr>
          <w:p w14:paraId="0B8097BB"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8</w:t>
            </w:r>
          </w:p>
        </w:tc>
        <w:tc>
          <w:tcPr>
            <w:tcW w:w="1759" w:type="pct"/>
            <w:shd w:val="clear" w:color="auto" w:fill="auto"/>
            <w:hideMark/>
          </w:tcPr>
          <w:p w14:paraId="5F498BCA" w14:textId="77777777" w:rsidR="00C76BFB" w:rsidRPr="00B30729" w:rsidRDefault="00C76BFB" w:rsidP="00697175">
            <w:pPr>
              <w:rPr>
                <w:noProof w:val="0"/>
                <w:sz w:val="16"/>
                <w:szCs w:val="16"/>
                <w:lang w:val="ru-RU" w:eastAsia="ru-RU"/>
              </w:rPr>
            </w:pPr>
            <w:r w:rsidRPr="00B30729">
              <w:rPr>
                <w:noProof w:val="0"/>
                <w:sz w:val="16"/>
                <w:szCs w:val="16"/>
                <w:lang w:val="ru-RU" w:eastAsia="ru-RU"/>
              </w:rPr>
              <w:t>Scurta cu vata calda (fufaica)</w:t>
            </w:r>
            <w:r w:rsidRPr="00B30729">
              <w:rPr>
                <w:noProof w:val="0"/>
                <w:sz w:val="16"/>
                <w:szCs w:val="16"/>
                <w:lang w:val="ru-RU" w:eastAsia="ru-RU"/>
              </w:rPr>
              <w:br/>
              <w:t>Куртка ватная (фуфайка)</w:t>
            </w:r>
          </w:p>
          <w:p w14:paraId="2384C0B1"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CBF08A5" wp14:editId="77BBA5AA">
                  <wp:extent cx="885825" cy="1328738"/>
                  <wp:effectExtent l="0" t="0" r="0" b="5080"/>
                  <wp:docPr id="45" name="Рисунок 45" descr="Geaca Fufaica de iarnă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aca Fufaica de iarnă - albastră"/>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9278" cy="1333917"/>
                          </a:xfrm>
                          <a:prstGeom prst="rect">
                            <a:avLst/>
                          </a:prstGeom>
                          <a:noFill/>
                          <a:ln>
                            <a:noFill/>
                          </a:ln>
                        </pic:spPr>
                      </pic:pic>
                    </a:graphicData>
                  </a:graphic>
                </wp:inline>
              </w:drawing>
            </w:r>
          </w:p>
        </w:tc>
        <w:tc>
          <w:tcPr>
            <w:tcW w:w="458" w:type="pct"/>
            <w:shd w:val="clear" w:color="auto" w:fill="auto"/>
            <w:vAlign w:val="center"/>
            <w:hideMark/>
          </w:tcPr>
          <w:p w14:paraId="36E106E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71D22254" w14:textId="77777777" w:rsidR="00C76BFB" w:rsidRPr="00B30729" w:rsidRDefault="00C76BFB" w:rsidP="00697175">
            <w:pPr>
              <w:rPr>
                <w:noProof w:val="0"/>
                <w:sz w:val="16"/>
                <w:szCs w:val="16"/>
                <w:lang w:val="en-US" w:eastAsia="ru-RU"/>
              </w:rPr>
            </w:pPr>
            <w:r w:rsidRPr="00B30729">
              <w:rPr>
                <w:noProof w:val="0"/>
                <w:sz w:val="16"/>
                <w:szCs w:val="16"/>
                <w:lang w:val="en-US" w:eastAsia="ru-RU"/>
              </w:rPr>
              <w:t>Scurtă călduroasă, cu nasturi; Buzunare exterioare;</w:t>
            </w:r>
            <w:r w:rsidRPr="00B30729">
              <w:rPr>
                <w:noProof w:val="0"/>
                <w:sz w:val="16"/>
                <w:szCs w:val="16"/>
                <w:lang w:val="en-US" w:eastAsia="ru-RU"/>
              </w:rPr>
              <w:br/>
              <w:t>Material de bază - Densitatea 240 gr / m2;</w:t>
            </w:r>
            <w:r w:rsidRPr="00B30729">
              <w:rPr>
                <w:noProof w:val="0"/>
                <w:sz w:val="16"/>
                <w:szCs w:val="16"/>
                <w:lang w:val="en-US" w:eastAsia="ru-RU"/>
              </w:rPr>
              <w:br/>
              <w:t>Componența: 65% polyester, 35% cotton;</w:t>
            </w:r>
            <w:r w:rsidRPr="00B30729">
              <w:rPr>
                <w:noProof w:val="0"/>
                <w:sz w:val="16"/>
                <w:szCs w:val="16"/>
                <w:lang w:val="en-US" w:eastAsia="ru-RU"/>
              </w:rPr>
              <w:br/>
              <w:t>Secundar (</w:t>
            </w:r>
            <w:r w:rsidRPr="00B30729">
              <w:rPr>
                <w:noProof w:val="0"/>
                <w:sz w:val="16"/>
                <w:szCs w:val="16"/>
                <w:lang w:val="ru-RU" w:eastAsia="ru-RU"/>
              </w:rPr>
              <w:t>Утеплитель</w:t>
            </w:r>
            <w:r w:rsidRPr="00B30729">
              <w:rPr>
                <w:noProof w:val="0"/>
                <w:sz w:val="16"/>
                <w:szCs w:val="16"/>
                <w:lang w:val="en-US" w:eastAsia="ru-RU"/>
              </w:rPr>
              <w:t>) - 100 % poliester, densitatea 200 gr/m2, certificat de calitate;</w:t>
            </w:r>
            <w:r w:rsidRPr="00B30729">
              <w:rPr>
                <w:noProof w:val="0"/>
                <w:sz w:val="16"/>
                <w:szCs w:val="16"/>
                <w:lang w:val="en-US" w:eastAsia="ru-RU"/>
              </w:rPr>
              <w:br/>
              <w:t>Dosala (</w:t>
            </w:r>
            <w:r w:rsidRPr="00B30729">
              <w:rPr>
                <w:noProof w:val="0"/>
                <w:sz w:val="16"/>
                <w:szCs w:val="16"/>
                <w:lang w:val="ru-RU" w:eastAsia="ru-RU"/>
              </w:rPr>
              <w:t>Подкладка</w:t>
            </w:r>
            <w:r w:rsidRPr="00B30729">
              <w:rPr>
                <w:noProof w:val="0"/>
                <w:sz w:val="16"/>
                <w:szCs w:val="16"/>
                <w:lang w:val="en-US" w:eastAsia="ru-RU"/>
              </w:rPr>
              <w:t>) - 100 % poliester, densitaea 52 gr/m2</w:t>
            </w:r>
          </w:p>
          <w:p w14:paraId="257BF7FD" w14:textId="77777777" w:rsidR="00C76BFB" w:rsidRPr="00B30729" w:rsidRDefault="00C76BFB" w:rsidP="00697175">
            <w:pPr>
              <w:rPr>
                <w:noProof w:val="0"/>
                <w:sz w:val="16"/>
                <w:szCs w:val="16"/>
                <w:lang w:val="en-US" w:eastAsia="ru-RU"/>
              </w:rPr>
            </w:pPr>
            <w:r w:rsidRPr="00B30729">
              <w:rPr>
                <w:noProof w:val="0"/>
                <w:sz w:val="16"/>
                <w:szCs w:val="16"/>
                <w:lang w:val="en-US" w:eastAsia="ru-RU"/>
              </w:rPr>
              <w:t>-Culoare albastră</w:t>
            </w:r>
          </w:p>
          <w:p w14:paraId="1FE567F9" w14:textId="77777777" w:rsidR="00C76BFB" w:rsidRPr="00B30729" w:rsidRDefault="00C76BFB" w:rsidP="00697175">
            <w:pPr>
              <w:rPr>
                <w:noProof w:val="0"/>
                <w:sz w:val="16"/>
                <w:szCs w:val="16"/>
                <w:lang w:val="en-US" w:eastAsia="ru-RU"/>
              </w:rPr>
            </w:pPr>
          </w:p>
        </w:tc>
      </w:tr>
      <w:tr w:rsidR="00425481" w:rsidRPr="00B30729" w14:paraId="47437A88" w14:textId="77777777" w:rsidTr="00697175">
        <w:trPr>
          <w:trHeight w:val="1920"/>
        </w:trPr>
        <w:tc>
          <w:tcPr>
            <w:tcW w:w="246" w:type="pct"/>
            <w:shd w:val="clear" w:color="auto" w:fill="auto"/>
            <w:vAlign w:val="center"/>
            <w:hideMark/>
          </w:tcPr>
          <w:p w14:paraId="2D3B12D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9</w:t>
            </w:r>
          </w:p>
        </w:tc>
        <w:tc>
          <w:tcPr>
            <w:tcW w:w="1759" w:type="pct"/>
            <w:shd w:val="clear" w:color="auto" w:fill="auto"/>
            <w:hideMark/>
          </w:tcPr>
          <w:p w14:paraId="4E4F77B5" w14:textId="77777777" w:rsidR="00C76BFB" w:rsidRPr="00B30729" w:rsidRDefault="00C76BFB" w:rsidP="00697175">
            <w:pPr>
              <w:rPr>
                <w:noProof w:val="0"/>
                <w:sz w:val="16"/>
                <w:szCs w:val="16"/>
                <w:lang w:val="ru-RU" w:eastAsia="ru-RU"/>
              </w:rPr>
            </w:pPr>
            <w:r w:rsidRPr="00B30729">
              <w:rPr>
                <w:noProof w:val="0"/>
                <w:sz w:val="16"/>
                <w:szCs w:val="16"/>
                <w:lang w:val="en-US" w:eastAsia="ru-RU"/>
              </w:rPr>
              <w:t>Caciule de iarna</w:t>
            </w:r>
            <w:r w:rsidRPr="00B30729">
              <w:rPr>
                <w:noProof w:val="0"/>
                <w:sz w:val="16"/>
                <w:szCs w:val="16"/>
                <w:lang w:val="en-US" w:eastAsia="ru-RU"/>
              </w:rPr>
              <w:br/>
            </w:r>
            <w:r w:rsidRPr="00B30729">
              <w:rPr>
                <w:noProof w:val="0"/>
                <w:sz w:val="16"/>
                <w:szCs w:val="16"/>
                <w:lang w:val="ru-RU" w:eastAsia="ru-RU"/>
              </w:rPr>
              <w:t>Шапка</w:t>
            </w:r>
            <w:r w:rsidRPr="00B30729">
              <w:rPr>
                <w:noProof w:val="0"/>
                <w:sz w:val="16"/>
                <w:szCs w:val="16"/>
                <w:lang w:val="en-US" w:eastAsia="ru-RU"/>
              </w:rPr>
              <w:t xml:space="preserve"> </w:t>
            </w:r>
            <w:r w:rsidRPr="00B30729">
              <w:rPr>
                <w:noProof w:val="0"/>
                <w:sz w:val="16"/>
                <w:szCs w:val="16"/>
                <w:lang w:val="ru-RU" w:eastAsia="ru-RU"/>
              </w:rPr>
              <w:t>зимняя</w:t>
            </w:r>
          </w:p>
          <w:p w14:paraId="59B04946"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74CF512F" wp14:editId="506A5D9A">
                  <wp:extent cx="833932" cy="885758"/>
                  <wp:effectExtent l="0" t="0" r="4445" b="0"/>
                  <wp:docPr id="20" name="Рисунок 20" descr="https://beta.romsafeshop.ro/storage/files/products/images/000/015/043/medium/5covan--deta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eta.romsafeshop.ro/storage/files/products/images/000/015/043/medium/5covan--details.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62657" cy="916269"/>
                          </a:xfrm>
                          <a:prstGeom prst="rect">
                            <a:avLst/>
                          </a:prstGeom>
                          <a:noFill/>
                          <a:ln>
                            <a:noFill/>
                          </a:ln>
                        </pic:spPr>
                      </pic:pic>
                    </a:graphicData>
                  </a:graphic>
                </wp:inline>
              </w:drawing>
            </w:r>
          </w:p>
        </w:tc>
        <w:tc>
          <w:tcPr>
            <w:tcW w:w="458" w:type="pct"/>
            <w:shd w:val="clear" w:color="auto" w:fill="auto"/>
            <w:vAlign w:val="center"/>
            <w:hideMark/>
          </w:tcPr>
          <w:p w14:paraId="5AF7D932"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71543A0A"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ISO 13688</w:t>
            </w:r>
            <w:r w:rsidRPr="00B30729">
              <w:rPr>
                <w:noProof w:val="0"/>
                <w:sz w:val="16"/>
                <w:szCs w:val="16"/>
                <w:lang w:val="en-US" w:eastAsia="ru-RU"/>
              </w:rPr>
              <w:t xml:space="preserve"> - Căciulă de iarna sunt fabricate din țesături moderne de polimeri, constând din fibre 100% de poliester. Ele păstrează perfect căldura și nu absoarbă umezeala. Căciule de iarnă Pol sunt fabricate din material tricotat fleece.</w:t>
            </w:r>
            <w:r w:rsidRPr="00B30729">
              <w:rPr>
                <w:noProof w:val="0"/>
                <w:sz w:val="16"/>
                <w:szCs w:val="16"/>
                <w:lang w:val="en-US" w:eastAsia="ru-RU"/>
              </w:rPr>
              <w:br/>
              <w:t>Informații suplimentare:</w:t>
            </w:r>
            <w:r w:rsidRPr="00B30729">
              <w:rPr>
                <w:noProof w:val="0"/>
                <w:sz w:val="16"/>
                <w:szCs w:val="16"/>
                <w:lang w:val="en-US" w:eastAsia="ru-RU"/>
              </w:rPr>
              <w:br/>
              <w:t>- țesătură din fibre 100% poliester;</w:t>
            </w:r>
            <w:r w:rsidRPr="00B30729">
              <w:rPr>
                <w:noProof w:val="0"/>
                <w:sz w:val="16"/>
                <w:szCs w:val="16"/>
                <w:lang w:val="en-US" w:eastAsia="ru-RU"/>
              </w:rPr>
              <w:br/>
              <w:t>- plăcută la atingere;</w:t>
            </w:r>
            <w:r w:rsidRPr="00B30729">
              <w:rPr>
                <w:noProof w:val="0"/>
                <w:sz w:val="16"/>
                <w:szCs w:val="16"/>
                <w:lang w:val="en-US" w:eastAsia="ru-RU"/>
              </w:rPr>
              <w:br/>
              <w:t>- bine tolerează spălarea</w:t>
            </w:r>
          </w:p>
        </w:tc>
      </w:tr>
      <w:tr w:rsidR="00425481" w:rsidRPr="00B30729" w14:paraId="3A06070A" w14:textId="77777777" w:rsidTr="00697175">
        <w:trPr>
          <w:trHeight w:val="1680"/>
        </w:trPr>
        <w:tc>
          <w:tcPr>
            <w:tcW w:w="246" w:type="pct"/>
            <w:shd w:val="clear" w:color="auto" w:fill="auto"/>
            <w:vAlign w:val="center"/>
            <w:hideMark/>
          </w:tcPr>
          <w:p w14:paraId="02C098A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10</w:t>
            </w:r>
          </w:p>
        </w:tc>
        <w:tc>
          <w:tcPr>
            <w:tcW w:w="1759" w:type="pct"/>
            <w:shd w:val="clear" w:color="auto" w:fill="auto"/>
            <w:hideMark/>
          </w:tcPr>
          <w:p w14:paraId="31AC67E7" w14:textId="77777777" w:rsidR="00C76BFB" w:rsidRPr="00B30729" w:rsidRDefault="00C76BFB" w:rsidP="00697175">
            <w:pPr>
              <w:rPr>
                <w:noProof w:val="0"/>
                <w:sz w:val="16"/>
                <w:szCs w:val="16"/>
                <w:lang w:val="ru-RU" w:eastAsia="ru-RU"/>
              </w:rPr>
            </w:pPr>
            <w:r w:rsidRPr="00B30729">
              <w:rPr>
                <w:noProof w:val="0"/>
                <w:sz w:val="16"/>
                <w:szCs w:val="16"/>
                <w:lang w:val="ru-RU" w:eastAsia="ru-RU"/>
              </w:rPr>
              <w:t>Halat din bumbac alb</w:t>
            </w:r>
            <w:r w:rsidRPr="00B30729">
              <w:rPr>
                <w:noProof w:val="0"/>
                <w:sz w:val="16"/>
                <w:szCs w:val="16"/>
                <w:lang w:val="ru-RU" w:eastAsia="ru-RU"/>
              </w:rPr>
              <w:br/>
              <w:t>Халат хлопчатобумажный белый</w:t>
            </w:r>
          </w:p>
          <w:p w14:paraId="3E1AD5B9"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B95BB95" wp14:editId="5A4A066A">
                  <wp:extent cx="677927" cy="1181100"/>
                  <wp:effectExtent l="0" t="0" r="8255" b="0"/>
                  <wp:docPr id="46" name="Рисунок 46" descr="Халат медицинский женский Ve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Халат медицинский женский Veri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94976" cy="1210802"/>
                          </a:xfrm>
                          <a:prstGeom prst="rect">
                            <a:avLst/>
                          </a:prstGeom>
                          <a:noFill/>
                          <a:ln>
                            <a:noFill/>
                          </a:ln>
                        </pic:spPr>
                      </pic:pic>
                    </a:graphicData>
                  </a:graphic>
                </wp:inline>
              </w:drawing>
            </w:r>
          </w:p>
          <w:p w14:paraId="2685EBA8"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7AAE508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buc.</w:t>
            </w:r>
          </w:p>
        </w:tc>
        <w:tc>
          <w:tcPr>
            <w:tcW w:w="2537" w:type="pct"/>
            <w:shd w:val="clear" w:color="000000" w:fill="FFFFFF"/>
            <w:vAlign w:val="center"/>
            <w:hideMark/>
          </w:tcPr>
          <w:p w14:paraId="0C53B28B"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Model clasic, cu mîneca lungă. Încheierea halatului e pe nasturi. Buzunarele trebuie să fie suficient adînci, iar manșetele mînecilor – ușoare și confortabile. Halatul este necesar în încăperile de producție, laboratoare, la îndeplinirea lucrărilor cu activitatea fizică redusă. Halat este fabricat din țesătura specializată, constând din microfibre de poliester și din bumbac natural. Halat ECO are lungimea optimă (un pic deasupra genunchiului), având siluetă cambrată.</w:t>
            </w:r>
          </w:p>
          <w:p w14:paraId="01F54934" w14:textId="77777777" w:rsidR="00C76BFB" w:rsidRPr="00B30729" w:rsidRDefault="00C76BFB" w:rsidP="00697175">
            <w:pPr>
              <w:rPr>
                <w:noProof w:val="0"/>
                <w:sz w:val="16"/>
                <w:szCs w:val="16"/>
                <w:lang w:val="en-US" w:eastAsia="ru-RU"/>
              </w:rPr>
            </w:pPr>
            <w:r w:rsidRPr="00B30729">
              <w:rPr>
                <w:noProof w:val="0"/>
                <w:sz w:val="16"/>
                <w:szCs w:val="16"/>
                <w:lang w:val="en-US" w:eastAsia="ru-RU"/>
              </w:rPr>
              <w:t>Culoare albă</w:t>
            </w:r>
          </w:p>
        </w:tc>
      </w:tr>
      <w:tr w:rsidR="00425481" w:rsidRPr="00B30729" w14:paraId="5354ADFF" w14:textId="77777777" w:rsidTr="00697175">
        <w:trPr>
          <w:trHeight w:val="1680"/>
        </w:trPr>
        <w:tc>
          <w:tcPr>
            <w:tcW w:w="246" w:type="pct"/>
            <w:shd w:val="clear" w:color="auto" w:fill="auto"/>
            <w:vAlign w:val="center"/>
            <w:hideMark/>
          </w:tcPr>
          <w:p w14:paraId="1448D87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11</w:t>
            </w:r>
          </w:p>
        </w:tc>
        <w:tc>
          <w:tcPr>
            <w:tcW w:w="1759" w:type="pct"/>
            <w:shd w:val="clear" w:color="auto" w:fill="auto"/>
            <w:hideMark/>
          </w:tcPr>
          <w:p w14:paraId="49A5F353" w14:textId="77777777" w:rsidR="00C76BFB" w:rsidRPr="00B30729" w:rsidRDefault="00C76BFB" w:rsidP="00697175">
            <w:pPr>
              <w:rPr>
                <w:noProof w:val="0"/>
                <w:sz w:val="16"/>
                <w:szCs w:val="16"/>
                <w:lang w:val="ru-RU" w:eastAsia="ru-RU"/>
              </w:rPr>
            </w:pPr>
            <w:r w:rsidRPr="00B30729">
              <w:rPr>
                <w:noProof w:val="0"/>
                <w:sz w:val="16"/>
                <w:szCs w:val="16"/>
                <w:lang w:val="ru-RU" w:eastAsia="ru-RU"/>
              </w:rPr>
              <w:t>Maiou din bumbac de firmă POLO</w:t>
            </w:r>
            <w:r w:rsidRPr="00B30729">
              <w:rPr>
                <w:noProof w:val="0"/>
                <w:sz w:val="16"/>
                <w:szCs w:val="16"/>
                <w:lang w:val="ru-RU" w:eastAsia="ru-RU"/>
              </w:rPr>
              <w:br/>
              <w:t>Футболка х/б фирменная с коротким рукавом POLO</w:t>
            </w:r>
          </w:p>
          <w:p w14:paraId="7E748EAA" w14:textId="77777777" w:rsidR="00C76BFB" w:rsidRPr="00B30729" w:rsidRDefault="00C76BFB" w:rsidP="00697175">
            <w:pPr>
              <w:rPr>
                <w:noProof w:val="0"/>
                <w:sz w:val="16"/>
                <w:szCs w:val="16"/>
                <w:lang w:val="ru-RU" w:eastAsia="ru-RU"/>
              </w:rPr>
            </w:pPr>
          </w:p>
          <w:p w14:paraId="589215F4"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64E4EEB1" wp14:editId="3DA5E281">
                  <wp:extent cx="1200785" cy="12496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00785" cy="1249680"/>
                          </a:xfrm>
                          <a:prstGeom prst="rect">
                            <a:avLst/>
                          </a:prstGeom>
                          <a:noFill/>
                        </pic:spPr>
                      </pic:pic>
                    </a:graphicData>
                  </a:graphic>
                </wp:inline>
              </w:drawing>
            </w:r>
          </w:p>
        </w:tc>
        <w:tc>
          <w:tcPr>
            <w:tcW w:w="458" w:type="pct"/>
            <w:shd w:val="clear" w:color="auto" w:fill="auto"/>
            <w:vAlign w:val="center"/>
            <w:hideMark/>
          </w:tcPr>
          <w:p w14:paraId="776117C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62D9AA25" w14:textId="4B2F5B1A" w:rsidR="00C76BFB" w:rsidRPr="00B30729" w:rsidRDefault="00C76BFB" w:rsidP="00697175">
            <w:pPr>
              <w:rPr>
                <w:noProof w:val="0"/>
                <w:sz w:val="16"/>
                <w:szCs w:val="16"/>
                <w:lang w:val="ru-RU" w:eastAsia="ru-RU"/>
              </w:rPr>
            </w:pPr>
            <w:r w:rsidRPr="00B30729">
              <w:rPr>
                <w:b/>
                <w:noProof w:val="0"/>
                <w:sz w:val="16"/>
                <w:szCs w:val="16"/>
                <w:lang w:val="ro-MD" w:eastAsia="ru-RU"/>
              </w:rPr>
              <w:t>ISO 13688:2013</w:t>
            </w:r>
            <w:r w:rsidR="00D83EA1" w:rsidRPr="00B30729">
              <w:rPr>
                <w:noProof w:val="0"/>
                <w:sz w:val="16"/>
                <w:szCs w:val="16"/>
                <w:lang w:val="en-US" w:eastAsia="ru-RU"/>
              </w:rPr>
              <w:t xml:space="preserve"> - </w:t>
            </w:r>
            <w:r w:rsidRPr="00B30729">
              <w:rPr>
                <w:noProof w:val="0"/>
                <w:sz w:val="16"/>
                <w:szCs w:val="16"/>
                <w:lang w:val="en-US" w:eastAsia="ru-RU"/>
              </w:rPr>
              <w:t>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r w:rsidRPr="00B30729">
              <w:rPr>
                <w:noProof w:val="0"/>
                <w:sz w:val="16"/>
                <w:szCs w:val="16"/>
                <w:lang w:val="en-US" w:eastAsia="ru-RU"/>
              </w:rPr>
              <w:br/>
            </w:r>
            <w:r w:rsidRPr="00B30729">
              <w:rPr>
                <w:noProof w:val="0"/>
                <w:sz w:val="16"/>
                <w:szCs w:val="16"/>
                <w:lang w:val="ru-RU" w:eastAsia="ru-RU"/>
              </w:rPr>
              <w:t>Informații suplimentare:</w:t>
            </w:r>
          </w:p>
          <w:p w14:paraId="536135AA" w14:textId="77777777" w:rsidR="00C76BFB" w:rsidRPr="00B30729" w:rsidRDefault="00C76BFB" w:rsidP="00697175">
            <w:pPr>
              <w:rPr>
                <w:noProof w:val="0"/>
                <w:sz w:val="16"/>
                <w:szCs w:val="16"/>
                <w:lang w:val="en-US" w:eastAsia="ru-RU"/>
              </w:rPr>
            </w:pPr>
            <w:r w:rsidRPr="00B30729">
              <w:rPr>
                <w:noProof w:val="0"/>
                <w:sz w:val="16"/>
                <w:szCs w:val="16"/>
                <w:lang w:val="ro-MD" w:eastAsia="ru-RU"/>
              </w:rPr>
              <w:t>- culoare albastră</w:t>
            </w:r>
            <w:r w:rsidRPr="00B30729">
              <w:rPr>
                <w:noProof w:val="0"/>
                <w:sz w:val="16"/>
                <w:szCs w:val="16"/>
                <w:lang w:val="en-US" w:eastAsia="ru-RU"/>
              </w:rPr>
              <w:br/>
              <w:t>- hipoalergenic;</w:t>
            </w:r>
            <w:r w:rsidRPr="00B30729">
              <w:rPr>
                <w:noProof w:val="0"/>
                <w:sz w:val="16"/>
                <w:szCs w:val="16"/>
                <w:lang w:val="en-US" w:eastAsia="ru-RU"/>
              </w:rPr>
              <w:br/>
              <w:t>- material 100% natural.</w:t>
            </w:r>
          </w:p>
        </w:tc>
      </w:tr>
      <w:tr w:rsidR="00425481" w:rsidRPr="00B30729" w14:paraId="7CFD91E3" w14:textId="77777777" w:rsidTr="00697175">
        <w:trPr>
          <w:trHeight w:val="1440"/>
        </w:trPr>
        <w:tc>
          <w:tcPr>
            <w:tcW w:w="246" w:type="pct"/>
            <w:shd w:val="clear" w:color="auto" w:fill="auto"/>
            <w:vAlign w:val="center"/>
            <w:hideMark/>
          </w:tcPr>
          <w:p w14:paraId="72A3F76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1</w:t>
            </w:r>
            <w:r w:rsidRPr="00B30729">
              <w:rPr>
                <w:noProof w:val="0"/>
                <w:sz w:val="16"/>
                <w:szCs w:val="16"/>
                <w:lang w:val="ro-MD" w:eastAsia="ru-RU"/>
              </w:rPr>
              <w:t>2</w:t>
            </w:r>
          </w:p>
        </w:tc>
        <w:tc>
          <w:tcPr>
            <w:tcW w:w="1759" w:type="pct"/>
            <w:shd w:val="clear" w:color="auto" w:fill="auto"/>
            <w:hideMark/>
          </w:tcPr>
          <w:p w14:paraId="175766F1" w14:textId="77777777" w:rsidR="00C76BFB" w:rsidRPr="00B30729" w:rsidRDefault="00C76BFB" w:rsidP="00697175">
            <w:pPr>
              <w:rPr>
                <w:noProof w:val="0"/>
                <w:sz w:val="16"/>
                <w:szCs w:val="16"/>
                <w:lang w:val="ru-RU" w:eastAsia="ru-RU"/>
              </w:rPr>
            </w:pPr>
            <w:r w:rsidRPr="00B30729">
              <w:rPr>
                <w:noProof w:val="0"/>
                <w:sz w:val="16"/>
                <w:szCs w:val="16"/>
                <w:lang w:val="ru-RU" w:eastAsia="ru-RU"/>
              </w:rPr>
              <w:t>Jilet din bumbac de firmă pentru femei</w:t>
            </w:r>
            <w:r w:rsidRPr="00B30729">
              <w:rPr>
                <w:noProof w:val="0"/>
                <w:sz w:val="16"/>
                <w:szCs w:val="16"/>
                <w:lang w:val="ru-RU" w:eastAsia="ru-RU"/>
              </w:rPr>
              <w:br/>
              <w:t>Жилет х/б фирменный женский</w:t>
            </w:r>
          </w:p>
          <w:p w14:paraId="0F14DF54"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FEF3F6A" wp14:editId="3860831A">
                  <wp:extent cx="803100" cy="1466850"/>
                  <wp:effectExtent l="0" t="0" r="0" b="0"/>
                  <wp:docPr id="18" name="Рисунок 18" descr="Жилет стеганный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Жилет стеганный серый"/>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28222" cy="1512736"/>
                          </a:xfrm>
                          <a:prstGeom prst="rect">
                            <a:avLst/>
                          </a:prstGeom>
                          <a:noFill/>
                          <a:ln>
                            <a:noFill/>
                          </a:ln>
                        </pic:spPr>
                      </pic:pic>
                    </a:graphicData>
                  </a:graphic>
                </wp:inline>
              </w:drawing>
            </w:r>
          </w:p>
        </w:tc>
        <w:tc>
          <w:tcPr>
            <w:tcW w:w="458" w:type="pct"/>
            <w:shd w:val="clear" w:color="auto" w:fill="auto"/>
            <w:vAlign w:val="center"/>
            <w:hideMark/>
          </w:tcPr>
          <w:p w14:paraId="2EC860B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58327BEE"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Jilet de bumbac cu siglă este confecționat din țesătură durabilă.</w:t>
            </w:r>
            <w:r w:rsidRPr="00B30729">
              <w:rPr>
                <w:noProof w:val="0"/>
                <w:sz w:val="16"/>
                <w:szCs w:val="16"/>
                <w:lang w:val="en-US" w:eastAsia="ru-RU"/>
              </w:rPr>
              <w:br/>
              <w:t>Jiletul tolerează bine spălarea și își păstrează culoarea.</w:t>
            </w:r>
            <w:r w:rsidRPr="00B30729">
              <w:rPr>
                <w:noProof w:val="0"/>
                <w:sz w:val="16"/>
                <w:szCs w:val="16"/>
                <w:lang w:val="en-US" w:eastAsia="ru-RU"/>
              </w:rPr>
              <w:br/>
              <w:t>Informații suplimentare:</w:t>
            </w:r>
            <w:r w:rsidRPr="00B30729">
              <w:rPr>
                <w:noProof w:val="0"/>
                <w:sz w:val="16"/>
                <w:szCs w:val="16"/>
                <w:lang w:val="en-US" w:eastAsia="ru-RU"/>
              </w:rPr>
              <w:br/>
              <w:t>- Design modern;</w:t>
            </w:r>
            <w:r w:rsidRPr="00B30729">
              <w:rPr>
                <w:noProof w:val="0"/>
                <w:sz w:val="16"/>
                <w:szCs w:val="16"/>
                <w:lang w:val="en-US" w:eastAsia="ru-RU"/>
              </w:rPr>
              <w:br/>
              <w:t>- Uşoară;</w:t>
            </w:r>
            <w:r w:rsidRPr="00B30729">
              <w:rPr>
                <w:noProof w:val="0"/>
                <w:sz w:val="16"/>
                <w:szCs w:val="16"/>
                <w:lang w:val="en-US" w:eastAsia="ru-RU"/>
              </w:rPr>
              <w:br/>
              <w:t>- Funcțională.</w:t>
            </w:r>
          </w:p>
          <w:p w14:paraId="23C94F8D" w14:textId="77777777" w:rsidR="00C76BFB" w:rsidRPr="00B30729" w:rsidRDefault="00C76BFB" w:rsidP="00C76BFB">
            <w:pPr>
              <w:pStyle w:val="a"/>
              <w:numPr>
                <w:ilvl w:val="0"/>
                <w:numId w:val="18"/>
              </w:numPr>
              <w:tabs>
                <w:tab w:val="clear" w:pos="1134"/>
              </w:tabs>
              <w:ind w:left="121" w:hanging="90"/>
              <w:rPr>
                <w:sz w:val="16"/>
                <w:szCs w:val="16"/>
                <w:lang w:eastAsia="ru-RU"/>
              </w:rPr>
            </w:pPr>
            <w:r w:rsidRPr="00B30729">
              <w:rPr>
                <w:sz w:val="16"/>
                <w:szCs w:val="16"/>
                <w:lang w:eastAsia="ru-RU"/>
              </w:rPr>
              <w:t>Culoare albastră</w:t>
            </w:r>
          </w:p>
        </w:tc>
      </w:tr>
      <w:tr w:rsidR="00425481" w:rsidRPr="00B30729" w14:paraId="53D58FED" w14:textId="77777777" w:rsidTr="00697175">
        <w:trPr>
          <w:trHeight w:val="1440"/>
        </w:trPr>
        <w:tc>
          <w:tcPr>
            <w:tcW w:w="246" w:type="pct"/>
            <w:shd w:val="clear" w:color="auto" w:fill="auto"/>
            <w:vAlign w:val="center"/>
            <w:hideMark/>
          </w:tcPr>
          <w:p w14:paraId="26D29E1D" w14:textId="77777777" w:rsidR="00C76BFB" w:rsidRPr="00B30729" w:rsidRDefault="00C76BFB" w:rsidP="00697175">
            <w:pPr>
              <w:jc w:val="center"/>
              <w:rPr>
                <w:noProof w:val="0"/>
                <w:sz w:val="16"/>
                <w:szCs w:val="16"/>
                <w:lang w:val="ro-MD" w:eastAsia="ru-RU"/>
              </w:rPr>
            </w:pPr>
            <w:r w:rsidRPr="00B30729">
              <w:rPr>
                <w:noProof w:val="0"/>
                <w:sz w:val="16"/>
                <w:szCs w:val="16"/>
                <w:lang w:val="ru-RU" w:eastAsia="ru-RU"/>
              </w:rPr>
              <w:t>1</w:t>
            </w:r>
            <w:r w:rsidRPr="00B30729">
              <w:rPr>
                <w:noProof w:val="0"/>
                <w:sz w:val="16"/>
                <w:szCs w:val="16"/>
                <w:lang w:val="ro-MD" w:eastAsia="ru-RU"/>
              </w:rPr>
              <w:t>3</w:t>
            </w:r>
          </w:p>
        </w:tc>
        <w:tc>
          <w:tcPr>
            <w:tcW w:w="1759" w:type="pct"/>
            <w:shd w:val="clear" w:color="auto" w:fill="auto"/>
            <w:hideMark/>
          </w:tcPr>
          <w:p w14:paraId="790880B2" w14:textId="77777777" w:rsidR="00C76BFB" w:rsidRPr="00B30729" w:rsidRDefault="00C76BFB" w:rsidP="00697175">
            <w:pPr>
              <w:rPr>
                <w:noProof w:val="0"/>
                <w:sz w:val="16"/>
                <w:szCs w:val="16"/>
                <w:lang w:val="ro-MD" w:eastAsia="ru-RU"/>
              </w:rPr>
            </w:pPr>
            <w:r w:rsidRPr="00B30729">
              <w:rPr>
                <w:noProof w:val="0"/>
                <w:sz w:val="16"/>
                <w:szCs w:val="16"/>
                <w:lang w:val="ro-MD" w:eastAsia="ru-RU"/>
              </w:rPr>
              <w:t>Jilet din bumbac de firmă pentru barbati</w:t>
            </w:r>
            <w:r w:rsidRPr="00B30729">
              <w:rPr>
                <w:noProof w:val="0"/>
                <w:sz w:val="16"/>
                <w:szCs w:val="16"/>
                <w:lang w:val="ro-MD" w:eastAsia="ru-RU"/>
              </w:rPr>
              <w:br/>
              <w:t>Жилет х/б фирменный мужской</w:t>
            </w:r>
          </w:p>
          <w:p w14:paraId="563E156A"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9923BC2" wp14:editId="2A0B6DF9">
                  <wp:extent cx="1057275" cy="1426340"/>
                  <wp:effectExtent l="0" t="0" r="0" b="2540"/>
                  <wp:docPr id="47" name="Рисунок 47" descr="Жилет мужской Daisen темно-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мужской Daisen темно-синий"/>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9850" cy="1443305"/>
                          </a:xfrm>
                          <a:prstGeom prst="rect">
                            <a:avLst/>
                          </a:prstGeom>
                          <a:noFill/>
                          <a:ln>
                            <a:noFill/>
                          </a:ln>
                        </pic:spPr>
                      </pic:pic>
                    </a:graphicData>
                  </a:graphic>
                </wp:inline>
              </w:drawing>
            </w:r>
          </w:p>
        </w:tc>
        <w:tc>
          <w:tcPr>
            <w:tcW w:w="458" w:type="pct"/>
            <w:shd w:val="clear" w:color="auto" w:fill="auto"/>
            <w:vAlign w:val="center"/>
            <w:hideMark/>
          </w:tcPr>
          <w:p w14:paraId="26C85AF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6F55F524"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Jilet de bumbac cu siglă este confecționat din țesătură durabilă.</w:t>
            </w:r>
            <w:r w:rsidRPr="00B30729">
              <w:rPr>
                <w:noProof w:val="0"/>
                <w:sz w:val="16"/>
                <w:szCs w:val="16"/>
                <w:lang w:val="en-US" w:eastAsia="ru-RU"/>
              </w:rPr>
              <w:br/>
              <w:t>Jiletul tolerează bine spălarea și își păstrează culoarea.</w:t>
            </w:r>
            <w:r w:rsidRPr="00B30729">
              <w:rPr>
                <w:noProof w:val="0"/>
                <w:sz w:val="16"/>
                <w:szCs w:val="16"/>
                <w:lang w:val="en-US" w:eastAsia="ru-RU"/>
              </w:rPr>
              <w:br/>
              <w:t>Informații suplimentare:</w:t>
            </w:r>
            <w:r w:rsidRPr="00B30729">
              <w:rPr>
                <w:noProof w:val="0"/>
                <w:sz w:val="16"/>
                <w:szCs w:val="16"/>
                <w:lang w:val="en-US" w:eastAsia="ru-RU"/>
              </w:rPr>
              <w:br/>
              <w:t>- Design modern;</w:t>
            </w:r>
            <w:r w:rsidRPr="00B30729">
              <w:rPr>
                <w:noProof w:val="0"/>
                <w:sz w:val="16"/>
                <w:szCs w:val="16"/>
                <w:lang w:val="en-US" w:eastAsia="ru-RU"/>
              </w:rPr>
              <w:br/>
              <w:t>- Uşoară;</w:t>
            </w:r>
            <w:r w:rsidRPr="00B30729">
              <w:rPr>
                <w:noProof w:val="0"/>
                <w:sz w:val="16"/>
                <w:szCs w:val="16"/>
                <w:lang w:val="en-US" w:eastAsia="ru-RU"/>
              </w:rPr>
              <w:br/>
              <w:t>- Funcțională.</w:t>
            </w:r>
          </w:p>
          <w:p w14:paraId="4FAA5040" w14:textId="77777777" w:rsidR="00C76BFB" w:rsidRPr="00B30729" w:rsidRDefault="00C76BFB" w:rsidP="00697175">
            <w:pPr>
              <w:ind w:left="360" w:hanging="360"/>
              <w:rPr>
                <w:sz w:val="16"/>
                <w:szCs w:val="16"/>
                <w:lang w:eastAsia="ru-RU"/>
              </w:rPr>
            </w:pPr>
            <w:r w:rsidRPr="00B30729">
              <w:rPr>
                <w:sz w:val="16"/>
                <w:szCs w:val="16"/>
                <w:lang w:eastAsia="ru-RU"/>
              </w:rPr>
              <w:t>-Culoare albastră</w:t>
            </w:r>
          </w:p>
        </w:tc>
      </w:tr>
      <w:tr w:rsidR="00425481" w:rsidRPr="00B30729" w14:paraId="65E99C11" w14:textId="77777777" w:rsidTr="00697175">
        <w:trPr>
          <w:trHeight w:val="2400"/>
        </w:trPr>
        <w:tc>
          <w:tcPr>
            <w:tcW w:w="246" w:type="pct"/>
            <w:shd w:val="clear" w:color="auto" w:fill="auto"/>
            <w:vAlign w:val="center"/>
            <w:hideMark/>
          </w:tcPr>
          <w:p w14:paraId="42FF476C" w14:textId="77777777" w:rsidR="00C76BFB" w:rsidRPr="00B30729" w:rsidRDefault="00C76BFB" w:rsidP="00697175">
            <w:pPr>
              <w:jc w:val="center"/>
              <w:rPr>
                <w:noProof w:val="0"/>
                <w:sz w:val="16"/>
                <w:szCs w:val="16"/>
                <w:lang w:val="ro-MD" w:eastAsia="ru-RU"/>
              </w:rPr>
            </w:pPr>
            <w:r w:rsidRPr="00B30729">
              <w:rPr>
                <w:noProof w:val="0"/>
                <w:sz w:val="16"/>
                <w:szCs w:val="16"/>
                <w:lang w:val="ru-RU" w:eastAsia="ru-RU"/>
              </w:rPr>
              <w:t>1</w:t>
            </w:r>
            <w:r w:rsidRPr="00B30729">
              <w:rPr>
                <w:noProof w:val="0"/>
                <w:sz w:val="16"/>
                <w:szCs w:val="16"/>
                <w:lang w:val="ro-MD" w:eastAsia="ru-RU"/>
              </w:rPr>
              <w:t>4</w:t>
            </w:r>
          </w:p>
        </w:tc>
        <w:tc>
          <w:tcPr>
            <w:tcW w:w="1759" w:type="pct"/>
            <w:shd w:val="clear" w:color="auto" w:fill="auto"/>
            <w:hideMark/>
          </w:tcPr>
          <w:p w14:paraId="5663C948" w14:textId="77777777" w:rsidR="00C76BFB" w:rsidRPr="00B30729" w:rsidRDefault="00C76BFB" w:rsidP="00697175">
            <w:pPr>
              <w:rPr>
                <w:noProof w:val="0"/>
                <w:sz w:val="16"/>
                <w:szCs w:val="16"/>
                <w:lang w:val="en-US" w:eastAsia="ru-RU"/>
              </w:rPr>
            </w:pPr>
            <w:r w:rsidRPr="00B30729">
              <w:rPr>
                <w:noProof w:val="0"/>
                <w:sz w:val="16"/>
                <w:szCs w:val="16"/>
                <w:lang w:val="en-US" w:eastAsia="ru-RU"/>
              </w:rPr>
              <w:t>Partea de sus a costum din bumbac de firma cu logo</w:t>
            </w:r>
            <w:r w:rsidRPr="00B30729">
              <w:rPr>
                <w:noProof w:val="0"/>
                <w:sz w:val="16"/>
                <w:szCs w:val="16"/>
                <w:lang w:val="en-US" w:eastAsia="ru-RU"/>
              </w:rPr>
              <w:br/>
            </w:r>
            <w:r w:rsidRPr="00B30729">
              <w:rPr>
                <w:noProof w:val="0"/>
                <w:sz w:val="16"/>
                <w:szCs w:val="16"/>
                <w:lang w:val="ru-RU" w:eastAsia="ru-RU"/>
              </w:rPr>
              <w:t>Костюм</w:t>
            </w:r>
            <w:r w:rsidRPr="00B30729">
              <w:rPr>
                <w:noProof w:val="0"/>
                <w:sz w:val="16"/>
                <w:szCs w:val="16"/>
                <w:lang w:val="en-US" w:eastAsia="ru-RU"/>
              </w:rPr>
              <w:t xml:space="preserve"> </w:t>
            </w:r>
            <w:r w:rsidRPr="00B30729">
              <w:rPr>
                <w:noProof w:val="0"/>
                <w:sz w:val="16"/>
                <w:szCs w:val="16"/>
                <w:lang w:val="ru-RU" w:eastAsia="ru-RU"/>
              </w:rPr>
              <w:t>х</w:t>
            </w:r>
            <w:r w:rsidRPr="00B30729">
              <w:rPr>
                <w:noProof w:val="0"/>
                <w:sz w:val="16"/>
                <w:szCs w:val="16"/>
                <w:lang w:val="en-US" w:eastAsia="ru-RU"/>
              </w:rPr>
              <w:t>/</w:t>
            </w:r>
            <w:r w:rsidRPr="00B30729">
              <w:rPr>
                <w:noProof w:val="0"/>
                <w:sz w:val="16"/>
                <w:szCs w:val="16"/>
                <w:lang w:val="ru-RU" w:eastAsia="ru-RU"/>
              </w:rPr>
              <w:t>б</w:t>
            </w:r>
            <w:r w:rsidRPr="00B30729">
              <w:rPr>
                <w:noProof w:val="0"/>
                <w:sz w:val="16"/>
                <w:szCs w:val="16"/>
                <w:lang w:val="en-US" w:eastAsia="ru-RU"/>
              </w:rPr>
              <w:t xml:space="preserve"> (</w:t>
            </w:r>
            <w:r w:rsidRPr="00B30729">
              <w:rPr>
                <w:noProof w:val="0"/>
                <w:sz w:val="16"/>
                <w:szCs w:val="16"/>
                <w:lang w:val="ru-RU" w:eastAsia="ru-RU"/>
              </w:rPr>
              <w:t>фирменный</w:t>
            </w:r>
            <w:r w:rsidRPr="00B30729">
              <w:rPr>
                <w:noProof w:val="0"/>
                <w:sz w:val="16"/>
                <w:szCs w:val="16"/>
                <w:lang w:val="en-US" w:eastAsia="ru-RU"/>
              </w:rPr>
              <w:t xml:space="preserve">) </w:t>
            </w:r>
            <w:r w:rsidRPr="00B30729">
              <w:rPr>
                <w:noProof w:val="0"/>
                <w:sz w:val="16"/>
                <w:szCs w:val="16"/>
                <w:lang w:val="ru-RU" w:eastAsia="ru-RU"/>
              </w:rPr>
              <w:t>верхняя</w:t>
            </w:r>
            <w:r w:rsidRPr="00B30729">
              <w:rPr>
                <w:noProof w:val="0"/>
                <w:sz w:val="16"/>
                <w:szCs w:val="16"/>
                <w:lang w:val="en-US" w:eastAsia="ru-RU"/>
              </w:rPr>
              <w:t xml:space="preserve"> </w:t>
            </w:r>
            <w:r w:rsidRPr="00B30729">
              <w:rPr>
                <w:noProof w:val="0"/>
                <w:sz w:val="16"/>
                <w:szCs w:val="16"/>
                <w:lang w:val="ru-RU" w:eastAsia="ru-RU"/>
              </w:rPr>
              <w:t>часть</w:t>
            </w:r>
          </w:p>
          <w:p w14:paraId="4D2DC132"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1386C3E6" wp14:editId="34160B3F">
                  <wp:extent cx="1285636" cy="1504950"/>
                  <wp:effectExtent l="0" t="0" r="0" b="0"/>
                  <wp:docPr id="12" name="Рисунок 12" descr="Geaca pentru lucru Professional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aca pentru lucru Professional - albastră"/>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94252" cy="1515035"/>
                          </a:xfrm>
                          <a:prstGeom prst="rect">
                            <a:avLst/>
                          </a:prstGeom>
                          <a:noFill/>
                          <a:ln>
                            <a:noFill/>
                          </a:ln>
                        </pic:spPr>
                      </pic:pic>
                    </a:graphicData>
                  </a:graphic>
                </wp:inline>
              </w:drawing>
            </w:r>
          </w:p>
        </w:tc>
        <w:tc>
          <w:tcPr>
            <w:tcW w:w="458" w:type="pct"/>
            <w:shd w:val="clear" w:color="auto" w:fill="auto"/>
            <w:vAlign w:val="center"/>
            <w:hideMark/>
          </w:tcPr>
          <w:p w14:paraId="6F59868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588B1AC6"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Geacă pentru lucru este un model funcțional, confortabil pentru a lucra în condiții diverse. Geaca pentru lucru este fabricată din țesătură rezistentă la uzură (fibre de poliester și bumbac), cu o densitate foarte înaltă. Are multe buzunare confortabile.  Manșetele au velcro, partea de jos a gecii este reglabilă cu banda eșastică.</w:t>
            </w:r>
            <w:r w:rsidRPr="00B30729">
              <w:rPr>
                <w:noProof w:val="0"/>
                <w:sz w:val="16"/>
                <w:szCs w:val="16"/>
                <w:lang w:val="en-US" w:eastAsia="ru-RU"/>
              </w:rPr>
              <w:br/>
              <w:t>Informații suplimentare:</w:t>
            </w:r>
            <w:r w:rsidRPr="00B30729">
              <w:rPr>
                <w:noProof w:val="0"/>
                <w:sz w:val="16"/>
                <w:szCs w:val="16"/>
                <w:lang w:val="en-US" w:eastAsia="ru-RU"/>
              </w:rPr>
              <w:br/>
              <w:t>- Cusătură dublă în locuri deosebit de vulnerabile;</w:t>
            </w:r>
            <w:r w:rsidRPr="00B30729">
              <w:rPr>
                <w:noProof w:val="0"/>
                <w:sz w:val="16"/>
                <w:szCs w:val="16"/>
                <w:lang w:val="en-US" w:eastAsia="ru-RU"/>
              </w:rPr>
              <w:br/>
              <w:t>- Căptușeală întărită în zonele supuse uzurii;</w:t>
            </w:r>
            <w:r w:rsidRPr="00B30729">
              <w:rPr>
                <w:noProof w:val="0"/>
                <w:sz w:val="16"/>
                <w:szCs w:val="16"/>
                <w:lang w:val="en-US" w:eastAsia="ru-RU"/>
              </w:rPr>
              <w:br/>
              <w:t>- 4-5 buzunare;</w:t>
            </w:r>
            <w:r w:rsidRPr="00B30729">
              <w:rPr>
                <w:noProof w:val="0"/>
                <w:sz w:val="16"/>
                <w:szCs w:val="16"/>
                <w:lang w:val="en-US" w:eastAsia="ru-RU"/>
              </w:rPr>
              <w:br/>
              <w:t>- Rezistența la micșorare după spălare.</w:t>
            </w:r>
          </w:p>
          <w:p w14:paraId="6B8EF212" w14:textId="77777777" w:rsidR="00C76BFB" w:rsidRPr="00B30729" w:rsidRDefault="00C76BFB" w:rsidP="00697175">
            <w:pPr>
              <w:rPr>
                <w:noProof w:val="0"/>
                <w:sz w:val="16"/>
                <w:szCs w:val="16"/>
                <w:lang w:val="en-US" w:eastAsia="ru-RU"/>
              </w:rPr>
            </w:pPr>
            <w:r w:rsidRPr="00B30729">
              <w:rPr>
                <w:noProof w:val="0"/>
                <w:sz w:val="16"/>
                <w:szCs w:val="16"/>
                <w:lang w:val="en-US" w:eastAsia="ru-RU"/>
              </w:rPr>
              <w:t>-Culoare albastră cu benzi reflectoare</w:t>
            </w:r>
          </w:p>
        </w:tc>
      </w:tr>
      <w:tr w:rsidR="00425481" w:rsidRPr="00B30729" w14:paraId="061EA9BF" w14:textId="77777777" w:rsidTr="00697175">
        <w:trPr>
          <w:trHeight w:val="2400"/>
        </w:trPr>
        <w:tc>
          <w:tcPr>
            <w:tcW w:w="246" w:type="pct"/>
            <w:shd w:val="clear" w:color="auto" w:fill="auto"/>
            <w:vAlign w:val="center"/>
          </w:tcPr>
          <w:p w14:paraId="4E151802" w14:textId="77777777" w:rsidR="00C76BFB" w:rsidRPr="00B30729" w:rsidRDefault="00C76BFB" w:rsidP="00697175">
            <w:pPr>
              <w:jc w:val="center"/>
              <w:rPr>
                <w:noProof w:val="0"/>
                <w:sz w:val="16"/>
                <w:szCs w:val="16"/>
                <w:lang w:val="ro-MD" w:eastAsia="ru-RU"/>
              </w:rPr>
            </w:pPr>
            <w:r w:rsidRPr="00B30729">
              <w:rPr>
                <w:noProof w:val="0"/>
                <w:sz w:val="16"/>
                <w:szCs w:val="16"/>
                <w:lang w:val="ro-MD" w:eastAsia="ru-RU"/>
              </w:rPr>
              <w:lastRenderedPageBreak/>
              <w:t>15</w:t>
            </w:r>
          </w:p>
        </w:tc>
        <w:tc>
          <w:tcPr>
            <w:tcW w:w="1759" w:type="pct"/>
            <w:shd w:val="clear" w:color="auto" w:fill="auto"/>
          </w:tcPr>
          <w:p w14:paraId="1A46EAC8" w14:textId="77777777" w:rsidR="00C76BFB" w:rsidRPr="00B30729" w:rsidRDefault="00C76BFB" w:rsidP="00697175">
            <w:pPr>
              <w:rPr>
                <w:noProof w:val="0"/>
                <w:sz w:val="16"/>
                <w:szCs w:val="16"/>
                <w:lang w:val="ro-MD" w:eastAsia="ru-RU"/>
              </w:rPr>
            </w:pPr>
            <w:r w:rsidRPr="00B30729">
              <w:rPr>
                <w:noProof w:val="0"/>
                <w:sz w:val="16"/>
                <w:szCs w:val="16"/>
                <w:lang w:val="ro-MD" w:eastAsia="ru-RU"/>
              </w:rPr>
              <w:t xml:space="preserve">Combinezon de protecție pentru vopsit </w:t>
            </w:r>
          </w:p>
          <w:p w14:paraId="2DA9BD45" w14:textId="77777777" w:rsidR="00C76BFB" w:rsidRPr="00B30729" w:rsidRDefault="00C76BFB" w:rsidP="00697175">
            <w:pPr>
              <w:rPr>
                <w:noProof w:val="0"/>
                <w:sz w:val="16"/>
                <w:szCs w:val="16"/>
                <w:lang w:val="ro-MD" w:eastAsia="ru-RU"/>
              </w:rPr>
            </w:pPr>
            <w:r w:rsidRPr="00B30729">
              <w:rPr>
                <w:noProof w:val="0"/>
                <w:sz w:val="16"/>
                <w:szCs w:val="16"/>
                <w:lang w:val="ro-MD" w:eastAsia="ru-RU"/>
              </w:rPr>
              <w:t>Защитный комбинезон для покраски</w:t>
            </w:r>
          </w:p>
          <w:p w14:paraId="63CEC5E6" w14:textId="77777777" w:rsidR="00C76BFB" w:rsidRPr="00B30729" w:rsidRDefault="00C76BFB" w:rsidP="00697175">
            <w:pPr>
              <w:rPr>
                <w:noProof w:val="0"/>
                <w:sz w:val="16"/>
                <w:szCs w:val="16"/>
                <w:lang w:val="ro-MD" w:eastAsia="ru-RU"/>
              </w:rPr>
            </w:pPr>
            <w:r w:rsidRPr="00B30729">
              <w:rPr>
                <w:sz w:val="16"/>
                <w:szCs w:val="16"/>
                <w:lang w:eastAsia="ro-RO"/>
              </w:rPr>
              <w:drawing>
                <wp:inline distT="0" distB="0" distL="0" distR="0" wp14:anchorId="4CBA4EAC" wp14:editId="2268EDB5">
                  <wp:extent cx="1863330" cy="1865376"/>
                  <wp:effectExtent l="0" t="0" r="3810" b="1905"/>
                  <wp:docPr id="71" name="Рисунок 71" descr="C:\Users\ION~1.LIS\AppData\Local\Temp\{B11591B5-8876-41C0-ACF7-92ED56152E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ON~1.LIS\AppData\Local\Temp\{B11591B5-8876-41C0-ACF7-92ED56152EB9}.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903431" cy="1905521"/>
                          </a:xfrm>
                          <a:prstGeom prst="rect">
                            <a:avLst/>
                          </a:prstGeom>
                          <a:noFill/>
                          <a:ln>
                            <a:noFill/>
                          </a:ln>
                        </pic:spPr>
                      </pic:pic>
                    </a:graphicData>
                  </a:graphic>
                </wp:inline>
              </w:drawing>
            </w:r>
            <w:r w:rsidRPr="00B30729">
              <w:rPr>
                <w:sz w:val="16"/>
                <w:szCs w:val="16"/>
                <w:lang w:eastAsia="ro-RO"/>
              </w:rPr>
              <mc:AlternateContent>
                <mc:Choice Requires="wps">
                  <w:drawing>
                    <wp:inline distT="0" distB="0" distL="0" distR="0" wp14:anchorId="2E740EB3" wp14:editId="3564A99E">
                      <wp:extent cx="307340" cy="307340"/>
                      <wp:effectExtent l="0" t="0" r="0" b="0"/>
                      <wp:docPr id="70" name="Прямоугольник 70" descr="Защитный антистатический комбинезон CHEMSAFE 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7ABBDB8" id="Прямоугольник 70" o:spid="_x0000_s1026" alt="Защитный антистатический комбинезон CHEMSAFE 50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" filled="f" stroked="f">
                      <o:lock v:ext="edit" aspectratio="t"/>
                      <w10:anchorlock/>
                    </v:rect>
                  </w:pict>
                </mc:Fallback>
              </mc:AlternateContent>
            </w:r>
            <w:r w:rsidRPr="00B30729">
              <w:rPr>
                <w:sz w:val="16"/>
                <w:szCs w:val="16"/>
                <w:lang w:eastAsia="ro-RO"/>
              </w:rPr>
              <mc:AlternateContent>
                <mc:Choice Requires="wps">
                  <w:drawing>
                    <wp:inline distT="0" distB="0" distL="0" distR="0" wp14:anchorId="71CBDBE6" wp14:editId="34C00E07">
                      <wp:extent cx="307340" cy="307340"/>
                      <wp:effectExtent l="0" t="0" r="0" b="0"/>
                      <wp:docPr id="63" name="Прямоугольник 63" descr="Защитный антистатический комбинезон CHEMSAFE 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5BD77E6E" id="Прямоугольник 63" o:spid="_x0000_s1026" alt="Защитный антистатический комбинезон CHEMSAFE 50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" filled="f" stroked="f">
                      <o:lock v:ext="edit" aspectratio="t"/>
                      <w10:anchorlock/>
                    </v:rect>
                  </w:pict>
                </mc:Fallback>
              </mc:AlternateContent>
            </w:r>
          </w:p>
          <w:p w14:paraId="0E8AED7D" w14:textId="77777777" w:rsidR="00C76BFB" w:rsidRPr="00B30729" w:rsidRDefault="00C76BFB" w:rsidP="00697175">
            <w:pPr>
              <w:rPr>
                <w:noProof w:val="0"/>
                <w:sz w:val="16"/>
                <w:szCs w:val="16"/>
                <w:lang w:val="ro-MD" w:eastAsia="ru-RU"/>
              </w:rPr>
            </w:pPr>
          </w:p>
        </w:tc>
        <w:tc>
          <w:tcPr>
            <w:tcW w:w="458" w:type="pct"/>
            <w:shd w:val="clear" w:color="auto" w:fill="auto"/>
            <w:vAlign w:val="center"/>
          </w:tcPr>
          <w:p w14:paraId="02C57B3A" w14:textId="77777777" w:rsidR="00C76BFB" w:rsidRPr="00B30729" w:rsidRDefault="00C76BFB" w:rsidP="00697175">
            <w:pPr>
              <w:jc w:val="center"/>
              <w:rPr>
                <w:noProof w:val="0"/>
                <w:sz w:val="16"/>
                <w:szCs w:val="16"/>
                <w:lang w:val="ro-MD" w:eastAsia="ru-RU"/>
              </w:rPr>
            </w:pPr>
            <w:r w:rsidRPr="00B30729">
              <w:rPr>
                <w:noProof w:val="0"/>
                <w:sz w:val="16"/>
                <w:szCs w:val="16"/>
                <w:lang w:val="ru-RU" w:eastAsia="ru-RU"/>
              </w:rPr>
              <w:t>buc.</w:t>
            </w:r>
          </w:p>
        </w:tc>
        <w:tc>
          <w:tcPr>
            <w:tcW w:w="2537" w:type="pct"/>
            <w:shd w:val="clear" w:color="000000" w:fill="FFFFFF"/>
            <w:vAlign w:val="center"/>
          </w:tcPr>
          <w:p w14:paraId="6D1516FE" w14:textId="77777777" w:rsidR="00C76BFB" w:rsidRPr="00B30729" w:rsidRDefault="00C76BFB" w:rsidP="00697175">
            <w:pPr>
              <w:rPr>
                <w:noProof w:val="0"/>
                <w:sz w:val="16"/>
                <w:szCs w:val="16"/>
                <w:lang w:val="ro-MD" w:eastAsia="ru-RU"/>
              </w:rPr>
            </w:pPr>
            <w:r w:rsidRPr="00B30729">
              <w:rPr>
                <w:noProof w:val="0"/>
                <w:sz w:val="16"/>
                <w:szCs w:val="16"/>
                <w:lang w:val="ro-MD" w:eastAsia="ru-RU"/>
              </w:rPr>
              <w:t>Combinezon de protecţie, antistatic, cu glugă, căptuşeală microporoasă permeabilă la abur, cusaturi etanşate, fentă fermoar autoadezivă, manşete elastice la mâneci şi picioare.</w:t>
            </w:r>
          </w:p>
          <w:p w14:paraId="5D1FED95" w14:textId="77777777" w:rsidR="00C76BFB" w:rsidRPr="00B30729" w:rsidRDefault="00C76BFB" w:rsidP="00697175">
            <w:pPr>
              <w:spacing w:line="330" w:lineRule="atLeast"/>
              <w:rPr>
                <w:noProof w:val="0"/>
                <w:sz w:val="16"/>
                <w:szCs w:val="16"/>
                <w:lang w:val="en-US" w:eastAsia="ru-RU"/>
              </w:rPr>
            </w:pPr>
            <w:r w:rsidRPr="00B30729">
              <w:rPr>
                <w:noProof w:val="0"/>
                <w:sz w:val="16"/>
                <w:szCs w:val="16"/>
                <w:lang w:val="en-US" w:eastAsia="ru-RU"/>
              </w:rPr>
              <w:t>Produs testat chimic, aparţine categoriei CE III, tip 5şi 6, protejat împotriva elementelor radioactive şi penetrării agenţilor patogeni.</w:t>
            </w:r>
          </w:p>
          <w:p w14:paraId="2CEA5FD8" w14:textId="77777777" w:rsidR="00C76BFB" w:rsidRPr="00B30729" w:rsidRDefault="00C76BFB" w:rsidP="00697175">
            <w:pPr>
              <w:numPr>
                <w:ilvl w:val="0"/>
                <w:numId w:val="21"/>
              </w:numPr>
              <w:ind w:left="0"/>
              <w:rPr>
                <w:noProof w:val="0"/>
                <w:sz w:val="16"/>
                <w:szCs w:val="16"/>
                <w:lang w:val="en-US" w:eastAsia="ru-RU"/>
              </w:rPr>
            </w:pPr>
            <w:r w:rsidRPr="00B30729">
              <w:rPr>
                <w:noProof w:val="0"/>
                <w:sz w:val="16"/>
                <w:szCs w:val="16"/>
                <w:lang w:val="en-US" w:eastAsia="ru-RU"/>
              </w:rPr>
              <w:t>EN 1073-2</w:t>
            </w:r>
            <w:r w:rsidRPr="00B30729">
              <w:rPr>
                <w:noProof w:val="0"/>
                <w:sz w:val="16"/>
                <w:szCs w:val="16"/>
                <w:lang w:val="en-US" w:eastAsia="ru-RU"/>
              </w:rPr>
              <w:br/>
              <w:t>Cerinţe şi metode de testare pt. îmbrăcăminte de protecţie neventilată, împotriva contaminării cu particule radioactive</w:t>
            </w:r>
          </w:p>
          <w:p w14:paraId="366BBED5" w14:textId="77777777" w:rsidR="00C76BFB" w:rsidRPr="00B30729" w:rsidRDefault="00C76BFB" w:rsidP="00697175">
            <w:pPr>
              <w:numPr>
                <w:ilvl w:val="0"/>
                <w:numId w:val="21"/>
              </w:numPr>
              <w:ind w:left="0"/>
              <w:rPr>
                <w:noProof w:val="0"/>
                <w:sz w:val="16"/>
                <w:szCs w:val="16"/>
                <w:lang w:val="en-US" w:eastAsia="ru-RU"/>
              </w:rPr>
            </w:pPr>
            <w:r w:rsidRPr="00B30729">
              <w:rPr>
                <w:noProof w:val="0"/>
                <w:sz w:val="16"/>
                <w:szCs w:val="16"/>
                <w:lang w:val="en-US" w:eastAsia="ru-RU"/>
              </w:rPr>
              <w:t>EN 1149-1</w:t>
            </w:r>
            <w:r w:rsidRPr="00B30729">
              <w:rPr>
                <w:noProof w:val="0"/>
                <w:sz w:val="16"/>
                <w:szCs w:val="16"/>
                <w:lang w:val="en-US" w:eastAsia="ru-RU"/>
              </w:rPr>
              <w:br/>
              <w:t>Îmbrăcăminte de protecţie. Proprietăţi electrostatice. Metodă de testarepentru măsurarea rezistivităţii de suprafaţă</w:t>
            </w:r>
          </w:p>
          <w:p w14:paraId="5E84B14B" w14:textId="77777777" w:rsidR="00C76BFB" w:rsidRPr="00B30729" w:rsidRDefault="00C76BFB" w:rsidP="00697175">
            <w:pPr>
              <w:numPr>
                <w:ilvl w:val="0"/>
                <w:numId w:val="21"/>
              </w:numPr>
              <w:ind w:left="0"/>
              <w:rPr>
                <w:noProof w:val="0"/>
                <w:sz w:val="16"/>
                <w:szCs w:val="16"/>
                <w:lang w:val="en-US" w:eastAsia="ru-RU"/>
              </w:rPr>
            </w:pPr>
            <w:r w:rsidRPr="00B30729">
              <w:rPr>
                <w:noProof w:val="0"/>
                <w:sz w:val="16"/>
                <w:szCs w:val="16"/>
                <w:lang w:val="en-US" w:eastAsia="ru-RU"/>
              </w:rPr>
              <w:t>EN 13034</w:t>
            </w:r>
            <w:r w:rsidRPr="00B30729">
              <w:rPr>
                <w:noProof w:val="0"/>
                <w:sz w:val="16"/>
                <w:szCs w:val="16"/>
                <w:lang w:val="en-US" w:eastAsia="ru-RU"/>
              </w:rPr>
              <w:br/>
              <w:t>Cerinţe de performanţă pt. îmbrăcămintea de protecţie chimică cu protecţie limitată împotriva produselor chimice lichide</w:t>
            </w:r>
          </w:p>
          <w:p w14:paraId="239261C4" w14:textId="77777777" w:rsidR="00C76BFB" w:rsidRPr="00B30729" w:rsidRDefault="00C76BFB" w:rsidP="00697175">
            <w:pPr>
              <w:numPr>
                <w:ilvl w:val="0"/>
                <w:numId w:val="21"/>
              </w:numPr>
              <w:ind w:left="0"/>
              <w:rPr>
                <w:noProof w:val="0"/>
                <w:sz w:val="16"/>
                <w:szCs w:val="16"/>
                <w:lang w:val="en-US" w:eastAsia="ru-RU"/>
              </w:rPr>
            </w:pPr>
            <w:r w:rsidRPr="00B30729">
              <w:rPr>
                <w:noProof w:val="0"/>
                <w:sz w:val="16"/>
                <w:szCs w:val="16"/>
                <w:lang w:val="en-US" w:eastAsia="ru-RU"/>
              </w:rPr>
              <w:t>EN 14126</w:t>
            </w:r>
            <w:r w:rsidRPr="00B30729">
              <w:rPr>
                <w:noProof w:val="0"/>
                <w:sz w:val="16"/>
                <w:szCs w:val="16"/>
                <w:lang w:val="en-US" w:eastAsia="ru-RU"/>
              </w:rPr>
              <w:br/>
              <w:t>Cerinţe de performanţă şi metode de încercare pentru îmbrăcăminte de protecţie împotriva agenţilor infecţioşi</w:t>
            </w:r>
          </w:p>
          <w:p w14:paraId="41BD55AC" w14:textId="77777777" w:rsidR="00C76BFB" w:rsidRPr="00B30729" w:rsidRDefault="00C76BFB" w:rsidP="00697175">
            <w:pPr>
              <w:numPr>
                <w:ilvl w:val="0"/>
                <w:numId w:val="21"/>
              </w:numPr>
              <w:ind w:left="0"/>
              <w:rPr>
                <w:noProof w:val="0"/>
                <w:sz w:val="16"/>
                <w:szCs w:val="16"/>
                <w:lang w:val="en-US" w:eastAsia="ru-RU"/>
              </w:rPr>
            </w:pPr>
            <w:r w:rsidRPr="00B30729">
              <w:rPr>
                <w:noProof w:val="0"/>
                <w:sz w:val="16"/>
                <w:szCs w:val="16"/>
                <w:lang w:val="en-US" w:eastAsia="ru-RU"/>
              </w:rPr>
              <w:t>EN ISO 13982-1</w:t>
            </w:r>
            <w:r w:rsidRPr="00B30729">
              <w:rPr>
                <w:noProof w:val="0"/>
                <w:sz w:val="16"/>
                <w:szCs w:val="16"/>
                <w:lang w:val="en-US" w:eastAsia="ru-RU"/>
              </w:rPr>
              <w:br/>
              <w:t>Cerinţe performanţă îmbrăcăminte integrală protecţie împotriva subst. chimice, împotriva partic. solide din aer (Tip 5)</w:t>
            </w:r>
          </w:p>
          <w:p w14:paraId="178C8D8A" w14:textId="77777777" w:rsidR="00C76BFB" w:rsidRPr="00B30729" w:rsidRDefault="00C76BFB" w:rsidP="00697175">
            <w:pPr>
              <w:rPr>
                <w:noProof w:val="0"/>
                <w:sz w:val="16"/>
                <w:szCs w:val="16"/>
                <w:lang w:val="en-US" w:eastAsia="ru-RU"/>
              </w:rPr>
            </w:pPr>
          </w:p>
        </w:tc>
      </w:tr>
      <w:tr w:rsidR="00425481" w:rsidRPr="00B30729" w14:paraId="7746F3B1" w14:textId="77777777" w:rsidTr="00697175">
        <w:trPr>
          <w:trHeight w:val="2400"/>
        </w:trPr>
        <w:tc>
          <w:tcPr>
            <w:tcW w:w="246" w:type="pct"/>
            <w:shd w:val="clear" w:color="auto" w:fill="auto"/>
            <w:vAlign w:val="center"/>
          </w:tcPr>
          <w:p w14:paraId="6162CA38" w14:textId="77777777" w:rsidR="00C76BFB" w:rsidRPr="00B30729" w:rsidRDefault="00C76BFB" w:rsidP="00697175">
            <w:pPr>
              <w:jc w:val="center"/>
              <w:rPr>
                <w:noProof w:val="0"/>
                <w:sz w:val="16"/>
                <w:szCs w:val="16"/>
                <w:lang w:val="ro-MD" w:eastAsia="ru-RU"/>
              </w:rPr>
            </w:pPr>
            <w:r w:rsidRPr="00B30729">
              <w:rPr>
                <w:noProof w:val="0"/>
                <w:sz w:val="16"/>
                <w:szCs w:val="16"/>
                <w:lang w:val="ro-MD" w:eastAsia="ru-RU"/>
              </w:rPr>
              <w:t>16</w:t>
            </w:r>
          </w:p>
        </w:tc>
        <w:tc>
          <w:tcPr>
            <w:tcW w:w="1759" w:type="pct"/>
            <w:shd w:val="clear" w:color="auto" w:fill="auto"/>
          </w:tcPr>
          <w:p w14:paraId="25F4AB46"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Jilet din bumbac de firmă de iarnă pentru femei </w:t>
            </w:r>
          </w:p>
          <w:p w14:paraId="365B699B" w14:textId="77777777" w:rsidR="00C76BFB" w:rsidRPr="00B30729" w:rsidRDefault="00C76BFB" w:rsidP="00697175">
            <w:pPr>
              <w:rPr>
                <w:noProof w:val="0"/>
                <w:sz w:val="16"/>
                <w:szCs w:val="16"/>
                <w:lang w:val="ru-RU" w:eastAsia="ru-RU"/>
              </w:rPr>
            </w:pPr>
            <w:r w:rsidRPr="00B30729">
              <w:rPr>
                <w:noProof w:val="0"/>
                <w:sz w:val="16"/>
                <w:szCs w:val="16"/>
                <w:lang w:val="ru-RU" w:eastAsia="ru-RU"/>
              </w:rPr>
              <w:t>Жилет х/б фирменныйзимний женский</w:t>
            </w:r>
          </w:p>
          <w:p w14:paraId="6BEF3C98"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46E6E59B" wp14:editId="23033497">
                  <wp:extent cx="803100" cy="1466850"/>
                  <wp:effectExtent l="0" t="0" r="0" b="0"/>
                  <wp:docPr id="5" name="Рисунок 5" descr="Жилет стеганный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Жилет стеганный серый"/>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28222" cy="1512736"/>
                          </a:xfrm>
                          <a:prstGeom prst="rect">
                            <a:avLst/>
                          </a:prstGeom>
                          <a:noFill/>
                          <a:ln>
                            <a:noFill/>
                          </a:ln>
                        </pic:spPr>
                      </pic:pic>
                    </a:graphicData>
                  </a:graphic>
                </wp:inline>
              </w:drawing>
            </w:r>
          </w:p>
        </w:tc>
        <w:tc>
          <w:tcPr>
            <w:tcW w:w="458" w:type="pct"/>
            <w:shd w:val="clear" w:color="auto" w:fill="auto"/>
            <w:vAlign w:val="center"/>
          </w:tcPr>
          <w:p w14:paraId="53F47287" w14:textId="77777777" w:rsidR="00C76BFB" w:rsidRPr="00B30729" w:rsidRDefault="00C76BFB" w:rsidP="00697175">
            <w:pPr>
              <w:jc w:val="center"/>
              <w:rPr>
                <w:noProof w:val="0"/>
                <w:sz w:val="16"/>
                <w:szCs w:val="16"/>
                <w:lang w:val="ru-RU" w:eastAsia="ru-RU"/>
              </w:rPr>
            </w:pPr>
          </w:p>
        </w:tc>
        <w:tc>
          <w:tcPr>
            <w:tcW w:w="2537" w:type="pct"/>
            <w:shd w:val="clear" w:color="000000" w:fill="FFFFFF"/>
            <w:vAlign w:val="center"/>
          </w:tcPr>
          <w:p w14:paraId="63DA80AE"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Jilet de bumbac cu siglă este confecționat din țesătură durabilă.</w:t>
            </w:r>
            <w:r w:rsidRPr="00B30729">
              <w:rPr>
                <w:noProof w:val="0"/>
                <w:sz w:val="16"/>
                <w:szCs w:val="16"/>
                <w:lang w:val="en-US" w:eastAsia="ru-RU"/>
              </w:rPr>
              <w:br/>
              <w:t>Jiletul tolerează bine spălarea și își păstrează culoarea.</w:t>
            </w:r>
            <w:r w:rsidRPr="00B30729">
              <w:rPr>
                <w:noProof w:val="0"/>
                <w:sz w:val="16"/>
                <w:szCs w:val="16"/>
                <w:lang w:val="en-US" w:eastAsia="ru-RU"/>
              </w:rPr>
              <w:br/>
              <w:t>Informații suplimentare:</w:t>
            </w:r>
            <w:r w:rsidRPr="00B30729">
              <w:rPr>
                <w:noProof w:val="0"/>
                <w:sz w:val="16"/>
                <w:szCs w:val="16"/>
                <w:lang w:val="en-US" w:eastAsia="ru-RU"/>
              </w:rPr>
              <w:br/>
              <w:t>- Design modern;</w:t>
            </w:r>
            <w:r w:rsidRPr="00B30729">
              <w:rPr>
                <w:noProof w:val="0"/>
                <w:sz w:val="16"/>
                <w:szCs w:val="16"/>
                <w:lang w:val="en-US" w:eastAsia="ru-RU"/>
              </w:rPr>
              <w:br/>
              <w:t>- Uşoară;</w:t>
            </w:r>
            <w:r w:rsidRPr="00B30729">
              <w:rPr>
                <w:noProof w:val="0"/>
                <w:sz w:val="16"/>
                <w:szCs w:val="16"/>
                <w:lang w:val="en-US" w:eastAsia="ru-RU"/>
              </w:rPr>
              <w:br/>
              <w:t>- Funcțională.</w:t>
            </w:r>
          </w:p>
          <w:p w14:paraId="508772AB" w14:textId="77777777" w:rsidR="00C76BFB" w:rsidRPr="00B30729" w:rsidRDefault="00C76BFB" w:rsidP="00697175">
            <w:pPr>
              <w:rPr>
                <w:b/>
                <w:noProof w:val="0"/>
                <w:sz w:val="16"/>
                <w:szCs w:val="16"/>
                <w:lang w:val="ro-MD" w:eastAsia="ru-RU"/>
              </w:rPr>
            </w:pPr>
            <w:r w:rsidRPr="00B30729">
              <w:rPr>
                <w:sz w:val="16"/>
                <w:szCs w:val="16"/>
                <w:lang w:eastAsia="ru-RU"/>
              </w:rPr>
              <w:t>Culoare albastră</w:t>
            </w:r>
          </w:p>
        </w:tc>
      </w:tr>
      <w:tr w:rsidR="00425481" w:rsidRPr="00B30729" w14:paraId="12D1B2C6" w14:textId="77777777" w:rsidTr="00697175">
        <w:trPr>
          <w:trHeight w:val="2400"/>
        </w:trPr>
        <w:tc>
          <w:tcPr>
            <w:tcW w:w="246" w:type="pct"/>
            <w:shd w:val="clear" w:color="auto" w:fill="auto"/>
            <w:vAlign w:val="center"/>
          </w:tcPr>
          <w:p w14:paraId="77FFCAE1" w14:textId="77777777" w:rsidR="00C76BFB" w:rsidRPr="00B30729" w:rsidRDefault="00C76BFB" w:rsidP="00697175">
            <w:pPr>
              <w:jc w:val="center"/>
              <w:rPr>
                <w:noProof w:val="0"/>
                <w:sz w:val="16"/>
                <w:szCs w:val="16"/>
                <w:lang w:val="ro-MD" w:eastAsia="ru-RU"/>
              </w:rPr>
            </w:pPr>
            <w:r w:rsidRPr="00B30729">
              <w:rPr>
                <w:noProof w:val="0"/>
                <w:sz w:val="16"/>
                <w:szCs w:val="16"/>
                <w:lang w:val="ro-MD" w:eastAsia="ru-RU"/>
              </w:rPr>
              <w:t>17</w:t>
            </w:r>
          </w:p>
        </w:tc>
        <w:tc>
          <w:tcPr>
            <w:tcW w:w="1759" w:type="pct"/>
            <w:shd w:val="clear" w:color="auto" w:fill="auto"/>
          </w:tcPr>
          <w:p w14:paraId="2B170410"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Jilet din bumbac de firmă de iarnă pentru bărbați </w:t>
            </w:r>
          </w:p>
          <w:p w14:paraId="2D03AA10" w14:textId="77777777" w:rsidR="00C76BFB" w:rsidRPr="00B30729" w:rsidRDefault="00C76BFB" w:rsidP="00697175">
            <w:pPr>
              <w:rPr>
                <w:noProof w:val="0"/>
                <w:sz w:val="16"/>
                <w:szCs w:val="16"/>
                <w:lang w:val="ru-RU" w:eastAsia="ru-RU"/>
              </w:rPr>
            </w:pPr>
            <w:r w:rsidRPr="00B30729">
              <w:rPr>
                <w:noProof w:val="0"/>
                <w:sz w:val="16"/>
                <w:szCs w:val="16"/>
                <w:lang w:val="ru-RU" w:eastAsia="ru-RU"/>
              </w:rPr>
              <w:t>Жилет х/б фирменный зимний мужской</w:t>
            </w:r>
          </w:p>
          <w:p w14:paraId="009FEFE6"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4D05510F" wp14:editId="60037BDF">
                  <wp:extent cx="1057275" cy="1426340"/>
                  <wp:effectExtent l="0" t="0" r="0" b="2540"/>
                  <wp:docPr id="57" name="Рисунок 57" descr="Жилет мужской Daisen темно-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мужской Daisen темно-синий"/>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9850" cy="1443305"/>
                          </a:xfrm>
                          <a:prstGeom prst="rect">
                            <a:avLst/>
                          </a:prstGeom>
                          <a:noFill/>
                          <a:ln>
                            <a:noFill/>
                          </a:ln>
                        </pic:spPr>
                      </pic:pic>
                    </a:graphicData>
                  </a:graphic>
                </wp:inline>
              </w:drawing>
            </w:r>
          </w:p>
        </w:tc>
        <w:tc>
          <w:tcPr>
            <w:tcW w:w="458" w:type="pct"/>
            <w:shd w:val="clear" w:color="auto" w:fill="auto"/>
            <w:vAlign w:val="center"/>
          </w:tcPr>
          <w:p w14:paraId="12C2F3FE" w14:textId="77777777" w:rsidR="00C76BFB" w:rsidRPr="00B30729" w:rsidRDefault="00C76BFB" w:rsidP="00697175">
            <w:pPr>
              <w:jc w:val="center"/>
              <w:rPr>
                <w:noProof w:val="0"/>
                <w:sz w:val="16"/>
                <w:szCs w:val="16"/>
                <w:lang w:val="ru-RU" w:eastAsia="ru-RU"/>
              </w:rPr>
            </w:pPr>
          </w:p>
        </w:tc>
        <w:tc>
          <w:tcPr>
            <w:tcW w:w="2537" w:type="pct"/>
            <w:shd w:val="clear" w:color="000000" w:fill="FFFFFF"/>
            <w:vAlign w:val="center"/>
          </w:tcPr>
          <w:p w14:paraId="5C171BE8" w14:textId="77777777" w:rsidR="00C76BFB" w:rsidRPr="00B30729" w:rsidRDefault="00C76BFB" w:rsidP="00697175">
            <w:pPr>
              <w:rPr>
                <w:noProof w:val="0"/>
                <w:sz w:val="16"/>
                <w:szCs w:val="16"/>
                <w:lang w:val="en-US" w:eastAsia="ru-RU"/>
              </w:rPr>
            </w:pPr>
            <w:r w:rsidRPr="00B30729">
              <w:rPr>
                <w:b/>
                <w:noProof w:val="0"/>
                <w:sz w:val="16"/>
                <w:szCs w:val="16"/>
                <w:lang w:val="ro-MD" w:eastAsia="ru-RU"/>
              </w:rPr>
              <w:t>ISO 13688:2013</w:t>
            </w:r>
            <w:r w:rsidRPr="00B30729">
              <w:rPr>
                <w:noProof w:val="0"/>
                <w:sz w:val="16"/>
                <w:szCs w:val="16"/>
                <w:lang w:val="en-US" w:eastAsia="ru-RU"/>
              </w:rPr>
              <w:t xml:space="preserve"> - Jilet de bumbac cu siglă este confecționat din țesătură durabilă.</w:t>
            </w:r>
            <w:r w:rsidRPr="00B30729">
              <w:rPr>
                <w:noProof w:val="0"/>
                <w:sz w:val="16"/>
                <w:szCs w:val="16"/>
                <w:lang w:val="en-US" w:eastAsia="ru-RU"/>
              </w:rPr>
              <w:br/>
              <w:t>Jiletul tolerează bine spălarea și își păstrează culoarea.</w:t>
            </w:r>
            <w:r w:rsidRPr="00B30729">
              <w:rPr>
                <w:noProof w:val="0"/>
                <w:sz w:val="16"/>
                <w:szCs w:val="16"/>
                <w:lang w:val="en-US" w:eastAsia="ru-RU"/>
              </w:rPr>
              <w:br/>
              <w:t>Informații suplimentare:</w:t>
            </w:r>
            <w:r w:rsidRPr="00B30729">
              <w:rPr>
                <w:noProof w:val="0"/>
                <w:sz w:val="16"/>
                <w:szCs w:val="16"/>
                <w:lang w:val="en-US" w:eastAsia="ru-RU"/>
              </w:rPr>
              <w:br/>
              <w:t>- Design modern;</w:t>
            </w:r>
            <w:r w:rsidRPr="00B30729">
              <w:rPr>
                <w:noProof w:val="0"/>
                <w:sz w:val="16"/>
                <w:szCs w:val="16"/>
                <w:lang w:val="en-US" w:eastAsia="ru-RU"/>
              </w:rPr>
              <w:br/>
              <w:t>- Uşoară;</w:t>
            </w:r>
            <w:r w:rsidRPr="00B30729">
              <w:rPr>
                <w:noProof w:val="0"/>
                <w:sz w:val="16"/>
                <w:szCs w:val="16"/>
                <w:lang w:val="en-US" w:eastAsia="ru-RU"/>
              </w:rPr>
              <w:br/>
              <w:t>- Funcțională.</w:t>
            </w:r>
          </w:p>
          <w:p w14:paraId="7D96874E" w14:textId="77777777" w:rsidR="00C76BFB" w:rsidRPr="00B30729" w:rsidRDefault="00C76BFB" w:rsidP="00697175">
            <w:pPr>
              <w:rPr>
                <w:b/>
                <w:noProof w:val="0"/>
                <w:sz w:val="16"/>
                <w:szCs w:val="16"/>
                <w:lang w:val="ro-MD" w:eastAsia="ru-RU"/>
              </w:rPr>
            </w:pPr>
            <w:r w:rsidRPr="00B30729">
              <w:rPr>
                <w:sz w:val="16"/>
                <w:szCs w:val="16"/>
                <w:lang w:eastAsia="ru-RU"/>
              </w:rPr>
              <w:t>-Culoare albastră</w:t>
            </w:r>
          </w:p>
        </w:tc>
      </w:tr>
      <w:tr w:rsidR="00425481" w:rsidRPr="00B30729" w14:paraId="47910672" w14:textId="77777777" w:rsidTr="00697175">
        <w:trPr>
          <w:trHeight w:val="240"/>
        </w:trPr>
        <w:tc>
          <w:tcPr>
            <w:tcW w:w="246" w:type="pct"/>
            <w:shd w:val="clear" w:color="auto" w:fill="auto"/>
            <w:noWrap/>
            <w:vAlign w:val="bottom"/>
            <w:hideMark/>
          </w:tcPr>
          <w:p w14:paraId="11C41E17" w14:textId="13A6FFEB" w:rsidR="00C76BFB" w:rsidRPr="00626C88" w:rsidRDefault="00626C88" w:rsidP="00697175">
            <w:pPr>
              <w:rPr>
                <w:noProof w:val="0"/>
                <w:sz w:val="16"/>
                <w:szCs w:val="16"/>
                <w:lang w:eastAsia="ru-RU"/>
              </w:rPr>
            </w:pPr>
            <w:r>
              <w:rPr>
                <w:noProof w:val="0"/>
                <w:sz w:val="16"/>
                <w:szCs w:val="16"/>
                <w:lang w:eastAsia="ru-RU"/>
              </w:rPr>
              <w:t>18</w:t>
            </w:r>
          </w:p>
        </w:tc>
        <w:tc>
          <w:tcPr>
            <w:tcW w:w="1759" w:type="pct"/>
            <w:shd w:val="clear" w:color="auto" w:fill="auto"/>
            <w:noWrap/>
            <w:vAlign w:val="center"/>
            <w:hideMark/>
          </w:tcPr>
          <w:p w14:paraId="59BE7682" w14:textId="77777777" w:rsidR="00B06DCC" w:rsidRPr="00A12E70" w:rsidRDefault="00B06DCC" w:rsidP="00B06DCC">
            <w:pPr>
              <w:rPr>
                <w:noProof w:val="0"/>
                <w:sz w:val="16"/>
                <w:szCs w:val="16"/>
                <w:lang w:eastAsia="ru-RU"/>
              </w:rPr>
            </w:pPr>
            <w:r w:rsidRPr="00A12E70">
              <w:rPr>
                <w:noProof w:val="0"/>
                <w:sz w:val="16"/>
                <w:szCs w:val="16"/>
                <w:lang w:eastAsia="ru-RU"/>
              </w:rPr>
              <w:t>Pantaloni de vară</w:t>
            </w:r>
          </w:p>
          <w:p w14:paraId="7AD551A2" w14:textId="496BDA6E" w:rsidR="00B06DCC" w:rsidRDefault="00B06DCC" w:rsidP="00B06DCC">
            <w:pPr>
              <w:rPr>
                <w:noProof w:val="0"/>
                <w:sz w:val="16"/>
                <w:szCs w:val="16"/>
                <w:lang w:val="en-US" w:eastAsia="ru-RU"/>
              </w:rPr>
            </w:pPr>
            <w:r w:rsidRPr="00A12E70">
              <w:rPr>
                <w:noProof w:val="0"/>
                <w:sz w:val="16"/>
                <w:szCs w:val="16"/>
                <w:lang w:val="ru-RU" w:eastAsia="ru-RU"/>
              </w:rPr>
              <w:t>Брюки</w:t>
            </w:r>
            <w:r w:rsidRPr="00A12E70">
              <w:rPr>
                <w:noProof w:val="0"/>
                <w:sz w:val="16"/>
                <w:szCs w:val="16"/>
                <w:lang w:val="en-US" w:eastAsia="ru-RU"/>
              </w:rPr>
              <w:t xml:space="preserve"> </w:t>
            </w:r>
            <w:r w:rsidRPr="00A12E70">
              <w:rPr>
                <w:noProof w:val="0"/>
                <w:sz w:val="16"/>
                <w:szCs w:val="16"/>
                <w:lang w:val="ru-RU" w:eastAsia="ru-RU"/>
              </w:rPr>
              <w:t>летние</w:t>
            </w:r>
            <w:r w:rsidRPr="00A12E70">
              <w:rPr>
                <w:noProof w:val="0"/>
                <w:sz w:val="16"/>
                <w:szCs w:val="16"/>
                <w:lang w:val="en-US" w:eastAsia="ru-RU"/>
              </w:rPr>
              <w:t xml:space="preserve"> </w:t>
            </w:r>
          </w:p>
          <w:p w14:paraId="49A79104" w14:textId="3003EA74" w:rsidR="007C56B2" w:rsidRPr="00A12E70" w:rsidRDefault="007C56B2" w:rsidP="00B06DCC">
            <w:pPr>
              <w:rPr>
                <w:noProof w:val="0"/>
                <w:sz w:val="16"/>
                <w:szCs w:val="16"/>
                <w:lang w:val="en-US" w:eastAsia="ru-RU"/>
              </w:rPr>
            </w:pPr>
            <w:r>
              <w:rPr>
                <w:lang w:eastAsia="ro-RO"/>
              </w:rPr>
              <w:drawing>
                <wp:inline distT="0" distB="0" distL="0" distR="0" wp14:anchorId="2146300C" wp14:editId="1CADEFEA">
                  <wp:extent cx="1061049" cy="1061049"/>
                  <wp:effectExtent l="0" t="0" r="0" b="6350"/>
                  <wp:docPr id="67" name="Рисунок 67" descr="CERVA | Pantal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ERVA | Pantaloni"/>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71083" cy="1071083"/>
                          </a:xfrm>
                          <a:prstGeom prst="rect">
                            <a:avLst/>
                          </a:prstGeom>
                          <a:noFill/>
                          <a:ln>
                            <a:noFill/>
                          </a:ln>
                        </pic:spPr>
                      </pic:pic>
                    </a:graphicData>
                  </a:graphic>
                </wp:inline>
              </w:drawing>
            </w:r>
          </w:p>
          <w:p w14:paraId="2BC308C3" w14:textId="77777777" w:rsidR="00C76BFB" w:rsidRPr="00B30729" w:rsidRDefault="00C76BFB" w:rsidP="00697175">
            <w:pPr>
              <w:jc w:val="center"/>
              <w:rPr>
                <w:noProof w:val="0"/>
                <w:sz w:val="16"/>
                <w:szCs w:val="16"/>
                <w:lang w:val="ru-RU" w:eastAsia="ru-RU"/>
              </w:rPr>
            </w:pPr>
          </w:p>
        </w:tc>
        <w:tc>
          <w:tcPr>
            <w:tcW w:w="458" w:type="pct"/>
            <w:shd w:val="clear" w:color="auto" w:fill="auto"/>
            <w:noWrap/>
            <w:vAlign w:val="bottom"/>
            <w:hideMark/>
          </w:tcPr>
          <w:p w14:paraId="7433E15A" w14:textId="77777777" w:rsidR="00C76BFB" w:rsidRPr="00B30729" w:rsidRDefault="00C76BFB" w:rsidP="00697175">
            <w:pPr>
              <w:rPr>
                <w:noProof w:val="0"/>
                <w:sz w:val="16"/>
                <w:szCs w:val="16"/>
                <w:lang w:val="ru-RU" w:eastAsia="ru-RU"/>
              </w:rPr>
            </w:pPr>
          </w:p>
        </w:tc>
        <w:tc>
          <w:tcPr>
            <w:tcW w:w="2537" w:type="pct"/>
            <w:shd w:val="clear" w:color="auto" w:fill="auto"/>
            <w:noWrap/>
            <w:vAlign w:val="bottom"/>
            <w:hideMark/>
          </w:tcPr>
          <w:p w14:paraId="125E2432" w14:textId="77777777" w:rsidR="00FF3955" w:rsidRPr="00425481" w:rsidRDefault="00FF3955" w:rsidP="00FF3955">
            <w:pPr>
              <w:shd w:val="clear" w:color="auto" w:fill="FFFFFF"/>
              <w:rPr>
                <w:b/>
                <w:noProof w:val="0"/>
                <w:color w:val="212529"/>
                <w:sz w:val="16"/>
                <w:szCs w:val="16"/>
                <w:lang w:val="en-US"/>
              </w:rPr>
            </w:pPr>
            <w:r w:rsidRPr="00425481">
              <w:rPr>
                <w:b/>
                <w:noProof w:val="0"/>
                <w:color w:val="212529"/>
                <w:sz w:val="16"/>
                <w:szCs w:val="16"/>
                <w:lang w:val="en-US"/>
              </w:rPr>
              <w:t>EN ISO 13688 </w:t>
            </w:r>
          </w:p>
          <w:p w14:paraId="409F57D9" w14:textId="77777777" w:rsidR="00FF3955" w:rsidRPr="00425481" w:rsidRDefault="00FF3955" w:rsidP="00FF3955">
            <w:pPr>
              <w:shd w:val="clear" w:color="auto" w:fill="FFFFFF"/>
              <w:rPr>
                <w:b/>
                <w:noProof w:val="0"/>
                <w:color w:val="212529"/>
                <w:sz w:val="16"/>
                <w:szCs w:val="16"/>
                <w:lang w:val="en-US"/>
              </w:rPr>
            </w:pPr>
            <w:r w:rsidRPr="00425481">
              <w:rPr>
                <w:b/>
                <w:noProof w:val="0"/>
                <w:color w:val="212529"/>
                <w:sz w:val="16"/>
                <w:szCs w:val="16"/>
                <w:lang w:val="en-US"/>
              </w:rPr>
              <w:t>EN 1149-5 </w:t>
            </w:r>
          </w:p>
          <w:p w14:paraId="6F2C418A" w14:textId="77777777" w:rsidR="00425481" w:rsidRPr="00845362" w:rsidRDefault="00FF3955" w:rsidP="00FF3955">
            <w:pPr>
              <w:rPr>
                <w:noProof w:val="0"/>
                <w:sz w:val="16"/>
                <w:szCs w:val="16"/>
                <w:lang w:val="en-US" w:eastAsia="ru-RU"/>
              </w:rPr>
            </w:pPr>
            <w:r w:rsidRPr="00845362">
              <w:rPr>
                <w:noProof w:val="0"/>
                <w:sz w:val="16"/>
                <w:szCs w:val="16"/>
                <w:lang w:val="en-US" w:eastAsia="ru-RU"/>
              </w:rPr>
              <w:t xml:space="preserve">Pantaloni - culoare de bază albastru închis - cu închidere cu fermoar la nivelul codrului, </w:t>
            </w:r>
          </w:p>
          <w:p w14:paraId="78EE50FC" w14:textId="77777777" w:rsidR="00425481" w:rsidRPr="00845362" w:rsidRDefault="00FF3955" w:rsidP="00FF3955">
            <w:pPr>
              <w:rPr>
                <w:noProof w:val="0"/>
                <w:sz w:val="16"/>
                <w:szCs w:val="16"/>
                <w:lang w:val="en-US" w:eastAsia="ru-RU"/>
              </w:rPr>
            </w:pPr>
            <w:r w:rsidRPr="00845362">
              <w:rPr>
                <w:noProof w:val="0"/>
                <w:sz w:val="16"/>
                <w:szCs w:val="16"/>
                <w:lang w:val="en-US" w:eastAsia="ru-RU"/>
              </w:rPr>
              <w:t xml:space="preserve">cu două buzunare laterale aplicate cu intrare oblică. </w:t>
            </w:r>
          </w:p>
          <w:p w14:paraId="5857415E" w14:textId="77777777" w:rsidR="00425481" w:rsidRPr="00845362" w:rsidRDefault="00FF3955" w:rsidP="00FF3955">
            <w:pPr>
              <w:rPr>
                <w:noProof w:val="0"/>
                <w:sz w:val="16"/>
                <w:szCs w:val="16"/>
                <w:lang w:val="en-US" w:eastAsia="ru-RU"/>
              </w:rPr>
            </w:pPr>
            <w:r w:rsidRPr="00845362">
              <w:rPr>
                <w:noProof w:val="0"/>
                <w:sz w:val="16"/>
                <w:szCs w:val="16"/>
                <w:lang w:val="en-US" w:eastAsia="ru-RU"/>
              </w:rPr>
              <w:t xml:space="preserve">Cureaua pantalonilor este cusută cu pliuri și bandă elastică elastică. </w:t>
            </w:r>
          </w:p>
          <w:p w14:paraId="6B752D01" w14:textId="77777777" w:rsidR="00425481" w:rsidRPr="00845362" w:rsidRDefault="00FF3955" w:rsidP="00FF3955">
            <w:pPr>
              <w:rPr>
                <w:noProof w:val="0"/>
                <w:sz w:val="16"/>
                <w:szCs w:val="16"/>
                <w:lang w:val="en-US" w:eastAsia="ru-RU"/>
              </w:rPr>
            </w:pPr>
            <w:r w:rsidRPr="00845362">
              <w:rPr>
                <w:noProof w:val="0"/>
                <w:sz w:val="16"/>
                <w:szCs w:val="16"/>
                <w:lang w:val="en-US" w:eastAsia="ru-RU"/>
              </w:rPr>
              <w:t xml:space="preserve">Pantalonii sunt confecționați din același material de tip FIJI  și au o croială dreaptă. </w:t>
            </w:r>
          </w:p>
          <w:p w14:paraId="3BF9F6D3" w14:textId="690121A9" w:rsidR="00FF3955" w:rsidRPr="00845362" w:rsidRDefault="00FF3955" w:rsidP="00FF3955">
            <w:pPr>
              <w:rPr>
                <w:noProof w:val="0"/>
                <w:sz w:val="16"/>
                <w:szCs w:val="16"/>
                <w:lang w:val="en-US" w:eastAsia="ru-RU"/>
              </w:rPr>
            </w:pPr>
            <w:r w:rsidRPr="00845362">
              <w:rPr>
                <w:noProof w:val="0"/>
                <w:sz w:val="16"/>
                <w:szCs w:val="16"/>
                <w:lang w:val="en-US" w:eastAsia="ru-RU"/>
              </w:rPr>
              <w:t>Se potrivesc perfect siluetei, oferind libertate de mișcare și confort în purtare.</w:t>
            </w:r>
          </w:p>
          <w:p w14:paraId="05592299" w14:textId="77777777" w:rsidR="00C76BFB" w:rsidRPr="00B30729" w:rsidRDefault="00C76BFB" w:rsidP="00697175">
            <w:pPr>
              <w:rPr>
                <w:noProof w:val="0"/>
                <w:sz w:val="16"/>
                <w:szCs w:val="16"/>
                <w:lang w:eastAsia="ru-RU"/>
              </w:rPr>
            </w:pPr>
          </w:p>
        </w:tc>
      </w:tr>
      <w:tr w:rsidR="00C76BFB" w:rsidRPr="00B30729" w14:paraId="23942F09" w14:textId="77777777" w:rsidTr="00697175">
        <w:trPr>
          <w:trHeight w:val="240"/>
        </w:trPr>
        <w:tc>
          <w:tcPr>
            <w:tcW w:w="246" w:type="pct"/>
            <w:shd w:val="clear" w:color="auto" w:fill="auto"/>
            <w:noWrap/>
            <w:vAlign w:val="bottom"/>
            <w:hideMark/>
          </w:tcPr>
          <w:p w14:paraId="21B12C77"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w:t>
            </w:r>
          </w:p>
        </w:tc>
        <w:tc>
          <w:tcPr>
            <w:tcW w:w="1759" w:type="pct"/>
            <w:shd w:val="clear" w:color="auto" w:fill="auto"/>
            <w:noWrap/>
            <w:vAlign w:val="bottom"/>
            <w:hideMark/>
          </w:tcPr>
          <w:p w14:paraId="25039E09" w14:textId="77777777" w:rsidR="00C76BFB" w:rsidRPr="00B30729" w:rsidRDefault="00C76BFB" w:rsidP="00697175">
            <w:pPr>
              <w:rPr>
                <w:b/>
                <w:bCs/>
                <w:noProof w:val="0"/>
                <w:color w:val="000000"/>
                <w:sz w:val="16"/>
                <w:szCs w:val="16"/>
                <w:lang w:val="ru-RU" w:eastAsia="ru-RU"/>
              </w:rPr>
            </w:pPr>
            <w:r w:rsidRPr="00B30729">
              <w:rPr>
                <w:b/>
                <w:bCs/>
                <w:noProof w:val="0"/>
                <w:color w:val="000000"/>
                <w:sz w:val="16"/>
                <w:szCs w:val="16"/>
                <w:lang w:val="ru-RU" w:eastAsia="ru-RU"/>
              </w:rPr>
              <w:t>LOT 3</w:t>
            </w:r>
          </w:p>
        </w:tc>
        <w:tc>
          <w:tcPr>
            <w:tcW w:w="2995" w:type="pct"/>
            <w:gridSpan w:val="2"/>
            <w:shd w:val="clear" w:color="auto" w:fill="auto"/>
            <w:noWrap/>
            <w:hideMark/>
          </w:tcPr>
          <w:p w14:paraId="16D279B7" w14:textId="77777777" w:rsidR="00C76BFB" w:rsidRPr="00B30729" w:rsidRDefault="00C76BFB" w:rsidP="00697175">
            <w:pPr>
              <w:rPr>
                <w:b/>
                <w:bCs/>
                <w:noProof w:val="0"/>
                <w:color w:val="000000"/>
                <w:sz w:val="16"/>
                <w:szCs w:val="16"/>
                <w:lang w:val="ru-RU" w:eastAsia="ru-RU"/>
              </w:rPr>
            </w:pPr>
            <w:r w:rsidRPr="00B30729">
              <w:rPr>
                <w:b/>
                <w:bCs/>
                <w:noProof w:val="0"/>
                <w:color w:val="000000"/>
                <w:sz w:val="16"/>
                <w:szCs w:val="16"/>
                <w:lang w:val="ru-RU" w:eastAsia="ru-RU"/>
              </w:rPr>
              <w:t>Accesorii speciale de lucru</w:t>
            </w:r>
          </w:p>
        </w:tc>
      </w:tr>
      <w:tr w:rsidR="00425481" w:rsidRPr="00B30729" w14:paraId="6B603B56" w14:textId="77777777" w:rsidTr="00697175">
        <w:trPr>
          <w:trHeight w:val="240"/>
        </w:trPr>
        <w:tc>
          <w:tcPr>
            <w:tcW w:w="246" w:type="pct"/>
            <w:shd w:val="clear" w:color="auto" w:fill="auto"/>
            <w:noWrap/>
            <w:vAlign w:val="bottom"/>
            <w:hideMark/>
          </w:tcPr>
          <w:p w14:paraId="06DD1FAD" w14:textId="77777777" w:rsidR="00C76BFB" w:rsidRPr="00B30729" w:rsidRDefault="00C76BFB" w:rsidP="00697175">
            <w:pPr>
              <w:rPr>
                <w:b/>
                <w:bCs/>
                <w:noProof w:val="0"/>
                <w:color w:val="000000"/>
                <w:sz w:val="16"/>
                <w:szCs w:val="16"/>
                <w:lang w:val="ru-RU" w:eastAsia="ru-RU"/>
              </w:rPr>
            </w:pPr>
          </w:p>
        </w:tc>
        <w:tc>
          <w:tcPr>
            <w:tcW w:w="1759" w:type="pct"/>
            <w:shd w:val="clear" w:color="auto" w:fill="auto"/>
            <w:noWrap/>
            <w:vAlign w:val="center"/>
            <w:hideMark/>
          </w:tcPr>
          <w:p w14:paraId="6C14D42F" w14:textId="77777777" w:rsidR="00C76BFB" w:rsidRPr="00B30729" w:rsidRDefault="00C76BFB" w:rsidP="00697175">
            <w:pPr>
              <w:jc w:val="center"/>
              <w:rPr>
                <w:noProof w:val="0"/>
                <w:sz w:val="16"/>
                <w:szCs w:val="16"/>
                <w:lang w:val="ru-RU" w:eastAsia="ru-RU"/>
              </w:rPr>
            </w:pPr>
          </w:p>
        </w:tc>
        <w:tc>
          <w:tcPr>
            <w:tcW w:w="458" w:type="pct"/>
            <w:shd w:val="clear" w:color="auto" w:fill="auto"/>
            <w:noWrap/>
            <w:vAlign w:val="bottom"/>
            <w:hideMark/>
          </w:tcPr>
          <w:p w14:paraId="761D12F2" w14:textId="77777777" w:rsidR="00C76BFB" w:rsidRPr="00B30729" w:rsidRDefault="00C76BFB" w:rsidP="00697175">
            <w:pPr>
              <w:rPr>
                <w:noProof w:val="0"/>
                <w:sz w:val="16"/>
                <w:szCs w:val="16"/>
                <w:lang w:val="ru-RU" w:eastAsia="ru-RU"/>
              </w:rPr>
            </w:pPr>
          </w:p>
        </w:tc>
        <w:tc>
          <w:tcPr>
            <w:tcW w:w="2537" w:type="pct"/>
            <w:shd w:val="clear" w:color="auto" w:fill="auto"/>
            <w:noWrap/>
            <w:vAlign w:val="bottom"/>
            <w:hideMark/>
          </w:tcPr>
          <w:p w14:paraId="546CC220" w14:textId="77777777" w:rsidR="00C76BFB" w:rsidRPr="00B30729" w:rsidRDefault="00C76BFB" w:rsidP="00697175">
            <w:pPr>
              <w:rPr>
                <w:noProof w:val="0"/>
                <w:sz w:val="16"/>
                <w:szCs w:val="16"/>
                <w:lang w:val="ru-RU" w:eastAsia="ru-RU"/>
              </w:rPr>
            </w:pPr>
          </w:p>
        </w:tc>
      </w:tr>
      <w:tr w:rsidR="00187A50" w:rsidRPr="00B30729" w14:paraId="318853C6" w14:textId="77777777" w:rsidTr="00697175">
        <w:trPr>
          <w:trHeight w:val="480"/>
        </w:trPr>
        <w:tc>
          <w:tcPr>
            <w:tcW w:w="246" w:type="pct"/>
            <w:shd w:val="clear" w:color="000000" w:fill="D9D9D9"/>
            <w:vAlign w:val="center"/>
            <w:hideMark/>
          </w:tcPr>
          <w:p w14:paraId="65D139CB"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Nr. d/o</w:t>
            </w:r>
          </w:p>
        </w:tc>
        <w:tc>
          <w:tcPr>
            <w:tcW w:w="1759" w:type="pct"/>
            <w:shd w:val="clear" w:color="000000" w:fill="D9D9D9"/>
            <w:vAlign w:val="center"/>
            <w:hideMark/>
          </w:tcPr>
          <w:p w14:paraId="26A2FBC9"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Denumirea bunurilor solicitate</w:t>
            </w:r>
          </w:p>
        </w:tc>
        <w:tc>
          <w:tcPr>
            <w:tcW w:w="458" w:type="pct"/>
            <w:shd w:val="clear" w:color="000000" w:fill="D9D9D9"/>
            <w:vAlign w:val="center"/>
            <w:hideMark/>
          </w:tcPr>
          <w:p w14:paraId="55A21C18"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U-te de măsură</w:t>
            </w:r>
          </w:p>
        </w:tc>
        <w:tc>
          <w:tcPr>
            <w:tcW w:w="2537" w:type="pct"/>
            <w:shd w:val="clear" w:color="000000" w:fill="D9D9D9"/>
            <w:vAlign w:val="center"/>
            <w:hideMark/>
          </w:tcPr>
          <w:p w14:paraId="471CA8E6" w14:textId="77777777" w:rsidR="00C76BFB" w:rsidRPr="00B30729" w:rsidRDefault="00C76BFB" w:rsidP="00697175">
            <w:pPr>
              <w:jc w:val="center"/>
              <w:rPr>
                <w:b/>
                <w:bCs/>
                <w:noProof w:val="0"/>
                <w:color w:val="000000"/>
                <w:sz w:val="16"/>
                <w:szCs w:val="16"/>
                <w:lang w:val="en-US" w:eastAsia="ru-RU"/>
              </w:rPr>
            </w:pPr>
            <w:r w:rsidRPr="00B30729">
              <w:rPr>
                <w:b/>
                <w:bCs/>
                <w:noProof w:val="0"/>
                <w:color w:val="000000"/>
                <w:sz w:val="16"/>
                <w:szCs w:val="16"/>
                <w:lang w:val="en-US" w:eastAsia="ru-RU"/>
              </w:rPr>
              <w:t>Specificarea tehnică deplină solicitată, Standarde de referință</w:t>
            </w:r>
          </w:p>
        </w:tc>
      </w:tr>
      <w:tr w:rsidR="00187A50" w:rsidRPr="00B30729" w14:paraId="0BED4987" w14:textId="77777777" w:rsidTr="00697175">
        <w:trPr>
          <w:trHeight w:val="240"/>
        </w:trPr>
        <w:tc>
          <w:tcPr>
            <w:tcW w:w="246" w:type="pct"/>
            <w:shd w:val="clear" w:color="000000" w:fill="D9D9D9"/>
            <w:vAlign w:val="center"/>
            <w:hideMark/>
          </w:tcPr>
          <w:p w14:paraId="5602B310"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1</w:t>
            </w:r>
          </w:p>
        </w:tc>
        <w:tc>
          <w:tcPr>
            <w:tcW w:w="1759" w:type="pct"/>
            <w:shd w:val="clear" w:color="000000" w:fill="D9D9D9"/>
            <w:vAlign w:val="center"/>
            <w:hideMark/>
          </w:tcPr>
          <w:p w14:paraId="409C4860"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2</w:t>
            </w:r>
          </w:p>
        </w:tc>
        <w:tc>
          <w:tcPr>
            <w:tcW w:w="458" w:type="pct"/>
            <w:shd w:val="clear" w:color="000000" w:fill="D9D9D9"/>
            <w:vAlign w:val="center"/>
            <w:hideMark/>
          </w:tcPr>
          <w:p w14:paraId="4691635E"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3</w:t>
            </w:r>
          </w:p>
        </w:tc>
        <w:tc>
          <w:tcPr>
            <w:tcW w:w="2537" w:type="pct"/>
            <w:shd w:val="clear" w:color="000000" w:fill="D9D9D9"/>
            <w:vAlign w:val="center"/>
            <w:hideMark/>
          </w:tcPr>
          <w:p w14:paraId="529DD47B" w14:textId="77777777" w:rsidR="00C76BFB" w:rsidRPr="00B30729" w:rsidRDefault="00C76BFB" w:rsidP="00697175">
            <w:pPr>
              <w:jc w:val="center"/>
              <w:rPr>
                <w:b/>
                <w:bCs/>
                <w:noProof w:val="0"/>
                <w:color w:val="000000"/>
                <w:sz w:val="16"/>
                <w:szCs w:val="16"/>
                <w:lang w:val="ru-RU" w:eastAsia="ru-RU"/>
              </w:rPr>
            </w:pPr>
            <w:r w:rsidRPr="00B30729">
              <w:rPr>
                <w:b/>
                <w:bCs/>
                <w:noProof w:val="0"/>
                <w:color w:val="000000"/>
                <w:sz w:val="16"/>
                <w:szCs w:val="16"/>
                <w:lang w:val="ru-RU" w:eastAsia="ru-RU"/>
              </w:rPr>
              <w:t>5</w:t>
            </w:r>
          </w:p>
        </w:tc>
      </w:tr>
      <w:tr w:rsidR="00425481" w:rsidRPr="00B30729" w14:paraId="0D91C97A" w14:textId="77777777" w:rsidTr="00697175">
        <w:trPr>
          <w:trHeight w:val="960"/>
        </w:trPr>
        <w:tc>
          <w:tcPr>
            <w:tcW w:w="246" w:type="pct"/>
            <w:shd w:val="clear" w:color="auto" w:fill="auto"/>
            <w:vAlign w:val="center"/>
          </w:tcPr>
          <w:p w14:paraId="292A8787"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1</w:t>
            </w:r>
          </w:p>
        </w:tc>
        <w:tc>
          <w:tcPr>
            <w:tcW w:w="1759" w:type="pct"/>
            <w:shd w:val="clear" w:color="auto" w:fill="auto"/>
          </w:tcPr>
          <w:p w14:paraId="5F9E0475" w14:textId="77777777" w:rsidR="00C76BFB" w:rsidRPr="00B30729" w:rsidRDefault="00C76BFB" w:rsidP="00697175">
            <w:pPr>
              <w:rPr>
                <w:sz w:val="16"/>
                <w:szCs w:val="16"/>
                <w:lang w:eastAsia="ru-RU"/>
              </w:rPr>
            </w:pPr>
            <w:r w:rsidRPr="00B30729">
              <w:rPr>
                <w:sz w:val="16"/>
                <w:szCs w:val="16"/>
                <w:lang w:eastAsia="ru-RU"/>
              </w:rPr>
              <w:t xml:space="preserve">Semimască de protecție BLS SGE 46                                                     Защитная полумаска BLS SGE 46 </w:t>
            </w:r>
          </w:p>
          <w:p w14:paraId="4C1DE21B" w14:textId="77777777" w:rsidR="00C76BFB" w:rsidRPr="00B30729" w:rsidRDefault="00C76BFB" w:rsidP="00697175">
            <w:pPr>
              <w:rPr>
                <w:noProof w:val="0"/>
                <w:sz w:val="16"/>
                <w:szCs w:val="16"/>
                <w:lang w:eastAsia="ru-RU"/>
              </w:rPr>
            </w:pPr>
            <w:r w:rsidRPr="00B30729">
              <w:rPr>
                <w:sz w:val="16"/>
                <w:szCs w:val="16"/>
                <w:lang w:eastAsia="ro-RO"/>
              </w:rPr>
              <w:lastRenderedPageBreak/>
              <w:drawing>
                <wp:inline distT="0" distB="0" distL="0" distR="0" wp14:anchorId="00B40889" wp14:editId="15B8202D">
                  <wp:extent cx="1227861" cy="1217594"/>
                  <wp:effectExtent l="0" t="0" r="0" b="1905"/>
                  <wp:docPr id="32" name="Рисунок 32" descr="https://i.simpalsmedia.com/999.md/BoardImages/900x900/44a43f91389e4ed49d9a0890e3967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simpalsmedia.com/999.md/BoardImages/900x900/44a43f91389e4ed49d9a0890e3967878.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1006" t="4092" r="21905" b="10958"/>
                          <a:stretch/>
                        </pic:blipFill>
                        <pic:spPr bwMode="auto">
                          <a:xfrm>
                            <a:off x="0" y="0"/>
                            <a:ext cx="1260126" cy="12495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31780B56" w14:textId="77777777" w:rsidR="00C76BFB" w:rsidRPr="00B30729" w:rsidRDefault="00C76BFB" w:rsidP="00697175">
            <w:pPr>
              <w:rPr>
                <w:noProof w:val="0"/>
                <w:sz w:val="16"/>
                <w:szCs w:val="16"/>
                <w:lang w:val="ro-MD" w:eastAsia="ru-RU"/>
              </w:rPr>
            </w:pPr>
          </w:p>
        </w:tc>
        <w:tc>
          <w:tcPr>
            <w:tcW w:w="2537" w:type="pct"/>
            <w:shd w:val="clear" w:color="000000" w:fill="FFFFFF"/>
            <w:vAlign w:val="center"/>
          </w:tcPr>
          <w:p w14:paraId="6557C0CD" w14:textId="77777777" w:rsidR="00C76BFB" w:rsidRPr="00B30729" w:rsidRDefault="00C76BFB" w:rsidP="00697175">
            <w:pPr>
              <w:rPr>
                <w:b/>
                <w:sz w:val="16"/>
                <w:szCs w:val="16"/>
                <w:lang w:eastAsia="ru-RU"/>
              </w:rPr>
            </w:pPr>
            <w:r w:rsidRPr="00B30729">
              <w:rPr>
                <w:b/>
                <w:sz w:val="16"/>
                <w:szCs w:val="16"/>
                <w:lang w:eastAsia="ru-RU"/>
              </w:rPr>
              <w:t>EN 140:1998</w:t>
            </w:r>
          </w:p>
          <w:p w14:paraId="728C5B27" w14:textId="77777777" w:rsidR="00C76BFB" w:rsidRPr="00B30729" w:rsidRDefault="00C76BFB" w:rsidP="00697175">
            <w:pPr>
              <w:jc w:val="both"/>
              <w:rPr>
                <w:rStyle w:val="hps"/>
                <w:b/>
                <w:color w:val="303F50"/>
                <w:sz w:val="16"/>
                <w:szCs w:val="16"/>
                <w:shd w:val="clear" w:color="auto" w:fill="FFFFFF"/>
              </w:rPr>
            </w:pPr>
            <w:r w:rsidRPr="00B30729">
              <w:rPr>
                <w:sz w:val="16"/>
                <w:szCs w:val="16"/>
                <w:lang w:eastAsia="ru-RU"/>
              </w:rPr>
              <w:t>Seminasca BLS SGE 46 poate fi utilizată pentru lucrări de montaj și construcție, lucrări cu vopsele și lacuri. Semimască protejează împotriva gazelor, vapolelor și particulelor.</w:t>
            </w:r>
          </w:p>
        </w:tc>
      </w:tr>
      <w:tr w:rsidR="00425481" w:rsidRPr="00B30729" w14:paraId="665FF4E1" w14:textId="77777777" w:rsidTr="00697175">
        <w:trPr>
          <w:trHeight w:val="960"/>
        </w:trPr>
        <w:tc>
          <w:tcPr>
            <w:tcW w:w="246" w:type="pct"/>
            <w:shd w:val="clear" w:color="auto" w:fill="auto"/>
            <w:vAlign w:val="center"/>
          </w:tcPr>
          <w:p w14:paraId="2CEB0CC9" w14:textId="77777777" w:rsidR="00C76BFB" w:rsidRPr="00B30729" w:rsidRDefault="00C76BFB" w:rsidP="00697175">
            <w:pPr>
              <w:jc w:val="center"/>
              <w:rPr>
                <w:noProof w:val="0"/>
                <w:color w:val="000000"/>
                <w:sz w:val="16"/>
                <w:szCs w:val="16"/>
                <w:lang w:val="ro-MD" w:eastAsia="ru-RU"/>
              </w:rPr>
            </w:pPr>
            <w:r w:rsidRPr="00B30729">
              <w:rPr>
                <w:noProof w:val="0"/>
                <w:color w:val="000000"/>
                <w:sz w:val="16"/>
                <w:szCs w:val="16"/>
                <w:lang w:val="ro-MD" w:eastAsia="ru-RU"/>
              </w:rPr>
              <w:lastRenderedPageBreak/>
              <w:t>2</w:t>
            </w:r>
          </w:p>
        </w:tc>
        <w:tc>
          <w:tcPr>
            <w:tcW w:w="1759" w:type="pct"/>
            <w:shd w:val="clear" w:color="auto" w:fill="auto"/>
          </w:tcPr>
          <w:p w14:paraId="50564F17" w14:textId="77777777" w:rsidR="00C76BFB" w:rsidRPr="00B30729" w:rsidRDefault="00C76BFB" w:rsidP="00697175">
            <w:pPr>
              <w:rPr>
                <w:noProof w:val="0"/>
                <w:sz w:val="16"/>
                <w:szCs w:val="16"/>
                <w:lang w:val="ro-MD" w:eastAsia="ru-RU"/>
              </w:rPr>
            </w:pPr>
            <w:r w:rsidRPr="00B30729">
              <w:rPr>
                <w:noProof w:val="0"/>
                <w:sz w:val="16"/>
                <w:szCs w:val="16"/>
                <w:lang w:val="ro-MD" w:eastAsia="ru-RU"/>
              </w:rPr>
              <w:t>Mască completă de protecție BLS 5400 cauciucată + 2 gofră                   Полнолицевая маска BLS 5400 Cиликоновый каучук + 2 гофры</w:t>
            </w:r>
          </w:p>
          <w:p w14:paraId="1A24F78E" w14:textId="77777777" w:rsidR="00C76BFB" w:rsidRPr="00B30729" w:rsidRDefault="00C76BFB" w:rsidP="00697175">
            <w:pPr>
              <w:rPr>
                <w:sz w:val="16"/>
                <w:szCs w:val="16"/>
                <w:lang w:eastAsia="ru-RU"/>
              </w:rPr>
            </w:pPr>
            <w:r w:rsidRPr="00B30729">
              <w:rPr>
                <w:rFonts w:asciiTheme="minorHAnsi" w:eastAsiaTheme="minorHAnsi" w:hAnsiTheme="minorHAnsi" w:cstheme="minorBidi"/>
                <w:sz w:val="16"/>
                <w:szCs w:val="16"/>
                <w:lang w:eastAsia="ro-RO"/>
              </w:rPr>
              <w:drawing>
                <wp:inline distT="0" distB="0" distL="0" distR="0" wp14:anchorId="53B71EDC" wp14:editId="3327D253">
                  <wp:extent cx="1057275" cy="104926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7167" t="2757" r="28833" b="31579"/>
                          <a:stretch/>
                        </pic:blipFill>
                        <pic:spPr bwMode="auto">
                          <a:xfrm>
                            <a:off x="0" y="0"/>
                            <a:ext cx="1072164" cy="10640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1739C008" w14:textId="77777777" w:rsidR="00C76BFB" w:rsidRPr="00B30729" w:rsidRDefault="00C76BFB" w:rsidP="00697175">
            <w:pPr>
              <w:rPr>
                <w:noProof w:val="0"/>
                <w:sz w:val="16"/>
                <w:szCs w:val="16"/>
                <w:lang w:val="ro-MD" w:eastAsia="ru-RU"/>
              </w:rPr>
            </w:pPr>
          </w:p>
        </w:tc>
        <w:tc>
          <w:tcPr>
            <w:tcW w:w="2537" w:type="pct"/>
            <w:shd w:val="clear" w:color="000000" w:fill="FFFFFF"/>
            <w:vAlign w:val="center"/>
          </w:tcPr>
          <w:p w14:paraId="1D88A449" w14:textId="77777777" w:rsidR="00C76BFB" w:rsidRPr="00B30729" w:rsidRDefault="00C76BFB" w:rsidP="00697175">
            <w:pPr>
              <w:jc w:val="both"/>
              <w:rPr>
                <w:b/>
                <w:color w:val="070C1E"/>
                <w:sz w:val="16"/>
                <w:szCs w:val="16"/>
                <w:shd w:val="clear" w:color="auto" w:fill="F8F8F8"/>
                <w:lang w:val="ro-MD"/>
              </w:rPr>
            </w:pPr>
            <w:r w:rsidRPr="00B30729">
              <w:rPr>
                <w:b/>
                <w:color w:val="070C1E"/>
                <w:sz w:val="16"/>
                <w:szCs w:val="16"/>
                <w:shd w:val="clear" w:color="auto" w:fill="F8F8F8"/>
                <w:lang w:val="ro-MD"/>
              </w:rPr>
              <w:t>EN 166</w:t>
            </w:r>
          </w:p>
          <w:p w14:paraId="1E1352E6" w14:textId="77777777" w:rsidR="00C76BFB" w:rsidRPr="00B30729" w:rsidRDefault="00C76BFB" w:rsidP="00697175">
            <w:pPr>
              <w:jc w:val="both"/>
              <w:rPr>
                <w:b/>
                <w:sz w:val="16"/>
                <w:szCs w:val="16"/>
                <w:lang w:eastAsia="ru-RU"/>
              </w:rPr>
            </w:pPr>
            <w:r w:rsidRPr="00B30729">
              <w:rPr>
                <w:color w:val="070C1E"/>
                <w:sz w:val="16"/>
                <w:szCs w:val="16"/>
                <w:lang w:val="ro-MD"/>
              </w:rPr>
              <w:t>Masca BLS 5400 poate fi utilizată pentru montaj și construcții, lucrări cu vopsele și lacuri, precum și pentru și alte lucrări. Masca de protectie BLS 5400 se fixează convenabil pe cap. Masca BLS 5400 corespunde clasei a II-a de protecție. Lentila largă este fabricată din policarbonat cu un strat împotriva zgârieturilor și ceței, clasa optică 1.</w:t>
            </w:r>
          </w:p>
        </w:tc>
      </w:tr>
      <w:tr w:rsidR="00425481" w:rsidRPr="00B30729" w14:paraId="124D6538" w14:textId="77777777" w:rsidTr="00697175">
        <w:trPr>
          <w:trHeight w:val="960"/>
        </w:trPr>
        <w:tc>
          <w:tcPr>
            <w:tcW w:w="246" w:type="pct"/>
            <w:shd w:val="clear" w:color="auto" w:fill="auto"/>
            <w:vAlign w:val="center"/>
          </w:tcPr>
          <w:p w14:paraId="0A4245D7"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3</w:t>
            </w:r>
          </w:p>
        </w:tc>
        <w:tc>
          <w:tcPr>
            <w:tcW w:w="1759" w:type="pct"/>
            <w:shd w:val="clear" w:color="auto" w:fill="auto"/>
          </w:tcPr>
          <w:p w14:paraId="2B7E0460"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Mască antigaz </w:t>
            </w:r>
            <w:r w:rsidRPr="00B30729">
              <w:rPr>
                <w:noProof w:val="0"/>
                <w:sz w:val="16"/>
                <w:szCs w:val="16"/>
                <w:lang w:val="ru-RU" w:eastAsia="ru-RU"/>
              </w:rPr>
              <w:t>ПШ</w:t>
            </w:r>
            <w:r w:rsidRPr="00B30729">
              <w:rPr>
                <w:noProof w:val="0"/>
                <w:sz w:val="16"/>
                <w:szCs w:val="16"/>
                <w:lang w:val="en-US" w:eastAsia="ru-RU"/>
              </w:rPr>
              <w:t xml:space="preserve">-1 №1                                                      </w:t>
            </w:r>
            <w:r w:rsidRPr="00B30729">
              <w:rPr>
                <w:noProof w:val="0"/>
                <w:sz w:val="16"/>
                <w:szCs w:val="16"/>
                <w:lang w:val="ru-RU" w:eastAsia="ru-RU"/>
              </w:rPr>
              <w:t>Противогаз</w:t>
            </w:r>
            <w:r w:rsidRPr="00B30729">
              <w:rPr>
                <w:noProof w:val="0"/>
                <w:sz w:val="16"/>
                <w:szCs w:val="16"/>
                <w:lang w:val="en-US" w:eastAsia="ru-RU"/>
              </w:rPr>
              <w:t xml:space="preserve"> </w:t>
            </w:r>
            <w:r w:rsidRPr="00B30729">
              <w:rPr>
                <w:noProof w:val="0"/>
                <w:sz w:val="16"/>
                <w:szCs w:val="16"/>
                <w:lang w:val="ru-RU" w:eastAsia="ru-RU"/>
              </w:rPr>
              <w:t>шланговый</w:t>
            </w:r>
            <w:r w:rsidRPr="00B30729">
              <w:rPr>
                <w:noProof w:val="0"/>
                <w:sz w:val="16"/>
                <w:szCs w:val="16"/>
                <w:lang w:val="en-US" w:eastAsia="ru-RU"/>
              </w:rPr>
              <w:t xml:space="preserve"> </w:t>
            </w:r>
            <w:r w:rsidRPr="00B30729">
              <w:rPr>
                <w:noProof w:val="0"/>
                <w:sz w:val="16"/>
                <w:szCs w:val="16"/>
                <w:lang w:val="ru-RU" w:eastAsia="ru-RU"/>
              </w:rPr>
              <w:t>ПШ</w:t>
            </w:r>
            <w:r w:rsidRPr="00B30729">
              <w:rPr>
                <w:noProof w:val="0"/>
                <w:sz w:val="16"/>
                <w:szCs w:val="16"/>
                <w:lang w:val="en-US" w:eastAsia="ru-RU"/>
              </w:rPr>
              <w:t>-1 №1</w:t>
            </w:r>
          </w:p>
          <w:p w14:paraId="1C7AA45A" w14:textId="77777777" w:rsidR="00C76BFB" w:rsidRPr="00B30729" w:rsidRDefault="00C76BFB" w:rsidP="00697175">
            <w:pPr>
              <w:rPr>
                <w:sz w:val="16"/>
                <w:szCs w:val="16"/>
                <w:lang w:eastAsia="ru-RU"/>
              </w:rPr>
            </w:pPr>
            <w:r w:rsidRPr="00B30729">
              <w:rPr>
                <w:rFonts w:asciiTheme="minorHAnsi" w:eastAsiaTheme="minorHAnsi" w:hAnsiTheme="minorHAnsi" w:cstheme="minorBidi"/>
                <w:sz w:val="16"/>
                <w:szCs w:val="16"/>
                <w:lang w:eastAsia="ro-RO"/>
              </w:rPr>
              <w:drawing>
                <wp:inline distT="0" distB="0" distL="0" distR="0" wp14:anchorId="19BC87A2" wp14:editId="70ABFE48">
                  <wp:extent cx="1718598" cy="1295400"/>
                  <wp:effectExtent l="0" t="0" r="0" b="0"/>
                  <wp:docPr id="37" name="Рисунок 37" descr="Противогаз ПШ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тивогаз ПШ1"/>
                          <pic:cNvPicPr>
                            <a:picLocks noChangeAspect="1" noChangeArrowheads="1"/>
                          </pic:cNvPicPr>
                        </pic:nvPicPr>
                        <pic:blipFill rotWithShape="1">
                          <a:blip r:embed="rId37">
                            <a:extLst>
                              <a:ext uri="{28A0092B-C50C-407E-A947-70E740481C1C}">
                                <a14:useLocalDpi xmlns:a14="http://schemas.microsoft.com/office/drawing/2010/main" val="0"/>
                              </a:ext>
                            </a:extLst>
                          </a:blip>
                          <a:srcRect l="2416" t="23182" r="17150" b="19773"/>
                          <a:stretch/>
                        </pic:blipFill>
                        <pic:spPr bwMode="auto">
                          <a:xfrm>
                            <a:off x="0" y="0"/>
                            <a:ext cx="1729226" cy="13034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27FFE37E" w14:textId="77777777" w:rsidR="00C76BFB" w:rsidRPr="00B30729" w:rsidRDefault="00C76BFB" w:rsidP="00697175">
            <w:pPr>
              <w:rPr>
                <w:noProof w:val="0"/>
                <w:sz w:val="16"/>
                <w:szCs w:val="16"/>
                <w:lang w:val="ro-MD" w:eastAsia="ru-RU"/>
              </w:rPr>
            </w:pPr>
          </w:p>
        </w:tc>
        <w:tc>
          <w:tcPr>
            <w:tcW w:w="2537" w:type="pct"/>
            <w:shd w:val="clear" w:color="000000" w:fill="FFFFFF"/>
            <w:vAlign w:val="center"/>
          </w:tcPr>
          <w:p w14:paraId="1EC7279A" w14:textId="77777777" w:rsidR="00C76BFB" w:rsidRPr="00B30729" w:rsidRDefault="00C76BFB" w:rsidP="00697175">
            <w:pPr>
              <w:jc w:val="both"/>
              <w:rPr>
                <w:b/>
                <w:color w:val="000000"/>
                <w:sz w:val="16"/>
                <w:szCs w:val="16"/>
                <w:shd w:val="clear" w:color="auto" w:fill="F8F8F8"/>
              </w:rPr>
            </w:pPr>
            <w:r w:rsidRPr="00B30729">
              <w:rPr>
                <w:b/>
                <w:color w:val="000000"/>
                <w:sz w:val="16"/>
                <w:szCs w:val="16"/>
                <w:shd w:val="clear" w:color="auto" w:fill="F8F8F8"/>
              </w:rPr>
              <w:t>DSTU EN 138-2002</w:t>
            </w:r>
          </w:p>
          <w:p w14:paraId="5946F5B7" w14:textId="77777777" w:rsidR="00C76BFB" w:rsidRPr="00B30729" w:rsidRDefault="00C76BFB" w:rsidP="00697175">
            <w:pPr>
              <w:jc w:val="both"/>
              <w:rPr>
                <w:b/>
                <w:sz w:val="16"/>
                <w:szCs w:val="16"/>
                <w:lang w:eastAsia="ru-RU"/>
              </w:rPr>
            </w:pPr>
            <w:r w:rsidRPr="00B30729">
              <w:rPr>
                <w:sz w:val="16"/>
                <w:szCs w:val="16"/>
                <w:lang w:val="ro-MD" w:eastAsia="ru-RU"/>
              </w:rPr>
              <w:t>Masca antigaz PN-1 este destinată pentru protejare sistemului respirator, ochi și fața umană de contaminanți nocive în aer, indiferent de concentrația sa, precum și pentru a lucra în cionținutul de oxigen în aer mai puțin de 17% și mai mult de 0,5% vapori nocivi și impurități gazoase.</w:t>
            </w:r>
          </w:p>
        </w:tc>
      </w:tr>
      <w:tr w:rsidR="00425481" w:rsidRPr="00B30729" w14:paraId="7F0429A6" w14:textId="77777777" w:rsidTr="00697175">
        <w:trPr>
          <w:trHeight w:val="720"/>
        </w:trPr>
        <w:tc>
          <w:tcPr>
            <w:tcW w:w="246" w:type="pct"/>
            <w:shd w:val="clear" w:color="auto" w:fill="auto"/>
            <w:vAlign w:val="center"/>
            <w:hideMark/>
          </w:tcPr>
          <w:p w14:paraId="3E30D2DC"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4</w:t>
            </w:r>
          </w:p>
        </w:tc>
        <w:tc>
          <w:tcPr>
            <w:tcW w:w="1759" w:type="pct"/>
            <w:shd w:val="clear" w:color="auto" w:fill="auto"/>
            <w:hideMark/>
          </w:tcPr>
          <w:p w14:paraId="721620A1" w14:textId="77777777" w:rsidR="00C76BFB" w:rsidRPr="00B30729" w:rsidRDefault="00C76BFB" w:rsidP="00697175">
            <w:pPr>
              <w:rPr>
                <w:noProof w:val="0"/>
                <w:sz w:val="16"/>
                <w:szCs w:val="16"/>
                <w:lang w:val="en-US" w:eastAsia="ru-RU"/>
              </w:rPr>
            </w:pPr>
            <w:r w:rsidRPr="00B30729">
              <w:rPr>
                <w:noProof w:val="0"/>
                <w:sz w:val="16"/>
                <w:szCs w:val="16"/>
                <w:lang w:val="en-US" w:eastAsia="ru-RU"/>
              </w:rPr>
              <w:t>Ghiare de picior pentru urcare pe piloni</w:t>
            </w:r>
            <w:r w:rsidRPr="00B30729">
              <w:rPr>
                <w:noProof w:val="0"/>
                <w:sz w:val="16"/>
                <w:szCs w:val="16"/>
                <w:lang w:val="en-US" w:eastAsia="ru-RU"/>
              </w:rPr>
              <w:br/>
            </w:r>
            <w:r w:rsidRPr="00B30729">
              <w:rPr>
                <w:noProof w:val="0"/>
                <w:sz w:val="16"/>
                <w:szCs w:val="16"/>
                <w:lang w:val="ru-RU" w:eastAsia="ru-RU"/>
              </w:rPr>
              <w:t>Лазы</w:t>
            </w:r>
            <w:r w:rsidRPr="00B30729">
              <w:rPr>
                <w:noProof w:val="0"/>
                <w:sz w:val="16"/>
                <w:szCs w:val="16"/>
                <w:lang w:val="en-US" w:eastAsia="ru-RU"/>
              </w:rPr>
              <w:t xml:space="preserve"> </w:t>
            </w:r>
            <w:r w:rsidRPr="00B30729">
              <w:rPr>
                <w:noProof w:val="0"/>
                <w:sz w:val="16"/>
                <w:szCs w:val="16"/>
                <w:lang w:val="ru-RU" w:eastAsia="ru-RU"/>
              </w:rPr>
              <w:t>монтажные</w:t>
            </w:r>
          </w:p>
          <w:p w14:paraId="55EEB11B"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1470559" wp14:editId="6CA4DE1A">
                  <wp:extent cx="870923" cy="952500"/>
                  <wp:effectExtent l="0" t="0" r="5715" b="0"/>
                  <wp:docPr id="50" name="Рисунок 50" descr="Монтерские лазы по бетону: классификация и назнач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онтерские лазы по бетону: классификация и назначение"/>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81133" cy="963666"/>
                          </a:xfrm>
                          <a:prstGeom prst="rect">
                            <a:avLst/>
                          </a:prstGeom>
                          <a:noFill/>
                          <a:ln>
                            <a:noFill/>
                          </a:ln>
                        </pic:spPr>
                      </pic:pic>
                    </a:graphicData>
                  </a:graphic>
                </wp:inline>
              </w:drawing>
            </w:r>
          </w:p>
          <w:p w14:paraId="410D32F3" w14:textId="77777777" w:rsidR="00C76BFB" w:rsidRPr="00B30729" w:rsidRDefault="00C76BFB" w:rsidP="00697175">
            <w:pPr>
              <w:rPr>
                <w:noProof w:val="0"/>
                <w:sz w:val="16"/>
                <w:szCs w:val="16"/>
                <w:lang w:val="en-US" w:eastAsia="ru-RU"/>
              </w:rPr>
            </w:pPr>
          </w:p>
        </w:tc>
        <w:tc>
          <w:tcPr>
            <w:tcW w:w="458" w:type="pct"/>
            <w:shd w:val="clear" w:color="auto" w:fill="auto"/>
            <w:vAlign w:val="center"/>
            <w:hideMark/>
          </w:tcPr>
          <w:p w14:paraId="32685B76"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688986C5" w14:textId="77777777" w:rsidR="00C76BFB" w:rsidRPr="00B30729" w:rsidRDefault="00C76BFB" w:rsidP="00697175">
            <w:pPr>
              <w:jc w:val="both"/>
              <w:rPr>
                <w:noProof w:val="0"/>
                <w:sz w:val="16"/>
                <w:szCs w:val="16"/>
                <w:lang w:val="ru-RU" w:eastAsia="ru-RU"/>
              </w:rPr>
            </w:pPr>
            <w:r w:rsidRPr="00B30729">
              <w:rPr>
                <w:noProof w:val="0"/>
                <w:sz w:val="16"/>
                <w:szCs w:val="16"/>
                <w:lang w:val="ru-RU" w:eastAsia="ru-RU"/>
              </w:rPr>
              <w:t>Pentru cățărarea pe piloni din beton forma trapeza pentru linii electrice  СВ110-1а, СВ95-1а (2а), СВ105-3, 6, СВ105-5 - Distanța reglare: 168±4 мм; 190±4 мм, Greutatea împreună cu curele: nu mai mult de 5,3 кг</w:t>
            </w:r>
          </w:p>
        </w:tc>
      </w:tr>
      <w:tr w:rsidR="00425481" w:rsidRPr="00B30729" w14:paraId="59E17CC8" w14:textId="77777777" w:rsidTr="00697175">
        <w:trPr>
          <w:trHeight w:val="1680"/>
        </w:trPr>
        <w:tc>
          <w:tcPr>
            <w:tcW w:w="246" w:type="pct"/>
            <w:shd w:val="clear" w:color="auto" w:fill="auto"/>
            <w:vAlign w:val="center"/>
            <w:hideMark/>
          </w:tcPr>
          <w:p w14:paraId="5DBECFB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5</w:t>
            </w:r>
          </w:p>
        </w:tc>
        <w:tc>
          <w:tcPr>
            <w:tcW w:w="1759" w:type="pct"/>
            <w:shd w:val="clear" w:color="auto" w:fill="auto"/>
            <w:hideMark/>
          </w:tcPr>
          <w:p w14:paraId="7C32CC62"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cauciucate</w:t>
            </w:r>
            <w:r w:rsidRPr="00B30729">
              <w:rPr>
                <w:noProof w:val="0"/>
                <w:sz w:val="16"/>
                <w:szCs w:val="16"/>
                <w:lang w:val="ru-RU" w:eastAsia="ru-RU"/>
              </w:rPr>
              <w:br/>
              <w:t>Перчатки прорезиненые</w:t>
            </w:r>
          </w:p>
          <w:p w14:paraId="43D7BAF2"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0BE9832F" wp14:editId="185A5FBE">
                  <wp:extent cx="1379381" cy="1009650"/>
                  <wp:effectExtent l="0" t="0" r="0" b="0"/>
                  <wp:docPr id="30" name="Рисунок 30" descr="Перчатки покрытые нитрилом HS-0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ерчатки покрытые нитрилом HS-04-00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83863" cy="1012930"/>
                          </a:xfrm>
                          <a:prstGeom prst="rect">
                            <a:avLst/>
                          </a:prstGeom>
                          <a:noFill/>
                          <a:ln>
                            <a:noFill/>
                          </a:ln>
                        </pic:spPr>
                      </pic:pic>
                    </a:graphicData>
                  </a:graphic>
                </wp:inline>
              </w:drawing>
            </w:r>
          </w:p>
        </w:tc>
        <w:tc>
          <w:tcPr>
            <w:tcW w:w="458" w:type="pct"/>
            <w:shd w:val="clear" w:color="auto" w:fill="auto"/>
            <w:vAlign w:val="center"/>
            <w:hideMark/>
          </w:tcPr>
          <w:p w14:paraId="462BACC2"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148F55F6"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388</w:t>
            </w:r>
            <w:r w:rsidRPr="00B30729">
              <w:rPr>
                <w:noProof w:val="0"/>
                <w:sz w:val="16"/>
                <w:szCs w:val="16"/>
                <w:lang w:val="en-US" w:eastAsia="ru-RU"/>
              </w:rPr>
              <w:t xml:space="preserve"> - Mănușile cauciucate cu căptușeala de nitril pentru protecție. Sunt fabricate din țesătură tricotată de înaltă densitate, rezistentă la frecare. Pe partea de palmă mănușii au o căptușeală de protecție din nitril care asigură o prindere sigură, precum și o protecție suplimentară a mâinilor. Este folosit un fel de nitril rezistent la uzură. Mănușile sunt făcute fără cusătură.</w:t>
            </w:r>
            <w:r w:rsidRPr="00B30729">
              <w:rPr>
                <w:noProof w:val="0"/>
                <w:sz w:val="16"/>
                <w:szCs w:val="16"/>
                <w:lang w:val="en-US" w:eastAsia="ru-RU"/>
              </w:rPr>
              <w:br/>
              <w:t>Căptușeala de nitril pentru protecție rezistente la uzură, confortabile pentru a ține instrumente.</w:t>
            </w:r>
          </w:p>
        </w:tc>
      </w:tr>
      <w:tr w:rsidR="00425481" w:rsidRPr="00B30729" w14:paraId="16643CE5" w14:textId="77777777" w:rsidTr="00697175">
        <w:trPr>
          <w:trHeight w:val="1200"/>
        </w:trPr>
        <w:tc>
          <w:tcPr>
            <w:tcW w:w="246" w:type="pct"/>
            <w:shd w:val="clear" w:color="auto" w:fill="auto"/>
            <w:vAlign w:val="center"/>
            <w:hideMark/>
          </w:tcPr>
          <w:p w14:paraId="3A7CEA4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6</w:t>
            </w:r>
          </w:p>
        </w:tc>
        <w:tc>
          <w:tcPr>
            <w:tcW w:w="1759" w:type="pct"/>
            <w:shd w:val="clear" w:color="auto" w:fill="auto"/>
            <w:hideMark/>
          </w:tcPr>
          <w:p w14:paraId="6533CB81"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cu palma din prelata</w:t>
            </w:r>
            <w:r w:rsidRPr="00B30729">
              <w:rPr>
                <w:noProof w:val="0"/>
                <w:sz w:val="16"/>
                <w:szCs w:val="16"/>
                <w:lang w:val="ru-RU" w:eastAsia="ru-RU"/>
              </w:rPr>
              <w:br/>
              <w:t xml:space="preserve">Рукавицы х/б с брезентовым наладонником </w:t>
            </w:r>
          </w:p>
          <w:p w14:paraId="0F12F26D"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5E17C24E" wp14:editId="508612B6">
                  <wp:extent cx="1035424" cy="733425"/>
                  <wp:effectExtent l="0" t="0" r="0" b="0"/>
                  <wp:docPr id="49" name="Рисунок 49" descr="Рукавицы с брезентовым наладонн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укавицы с брезентовым наладонником"/>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45177" cy="740333"/>
                          </a:xfrm>
                          <a:prstGeom prst="rect">
                            <a:avLst/>
                          </a:prstGeom>
                          <a:noFill/>
                          <a:ln>
                            <a:noFill/>
                          </a:ln>
                        </pic:spPr>
                      </pic:pic>
                    </a:graphicData>
                  </a:graphic>
                </wp:inline>
              </w:drawing>
            </w:r>
          </w:p>
        </w:tc>
        <w:tc>
          <w:tcPr>
            <w:tcW w:w="458" w:type="pct"/>
            <w:shd w:val="clear" w:color="auto" w:fill="auto"/>
            <w:vAlign w:val="center"/>
            <w:hideMark/>
          </w:tcPr>
          <w:p w14:paraId="64EAFBEA"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25CF2251" w14:textId="77777777" w:rsidR="00C76BFB" w:rsidRPr="00B30729" w:rsidRDefault="00C76BFB" w:rsidP="00697175">
            <w:pPr>
              <w:rPr>
                <w:noProof w:val="0"/>
                <w:sz w:val="16"/>
                <w:szCs w:val="16"/>
                <w:lang w:val="en-US" w:eastAsia="ru-RU"/>
              </w:rPr>
            </w:pPr>
            <w:r w:rsidRPr="00B30729">
              <w:rPr>
                <w:noProof w:val="0"/>
                <w:sz w:val="16"/>
                <w:szCs w:val="16"/>
                <w:lang w:val="en-US" w:eastAsia="ru-RU"/>
              </w:rPr>
              <w:t>Mănuși de protecție de temperaturi ridicate cu palma dublă. Material: brezent cu rezistență termică</w:t>
            </w:r>
            <w:r w:rsidRPr="00B30729">
              <w:rPr>
                <w:noProof w:val="0"/>
                <w:sz w:val="16"/>
                <w:szCs w:val="16"/>
                <w:lang w:val="en-US" w:eastAsia="ru-RU"/>
              </w:rPr>
              <w:br/>
              <w:t>Densitatea: 530 gr/m2</w:t>
            </w:r>
            <w:r w:rsidRPr="00B30729">
              <w:rPr>
                <w:noProof w:val="0"/>
                <w:sz w:val="16"/>
                <w:szCs w:val="16"/>
                <w:lang w:val="en-US" w:eastAsia="ru-RU"/>
              </w:rPr>
              <w:br/>
            </w:r>
            <w:r w:rsidRPr="00B30729">
              <w:rPr>
                <w:noProof w:val="0"/>
                <w:sz w:val="16"/>
                <w:szCs w:val="16"/>
                <w:lang w:val="ru-RU" w:eastAsia="ru-RU"/>
              </w:rPr>
              <w:t>ТР</w:t>
            </w:r>
            <w:r w:rsidRPr="00B30729">
              <w:rPr>
                <w:noProof w:val="0"/>
                <w:sz w:val="16"/>
                <w:szCs w:val="16"/>
                <w:lang w:val="en-US" w:eastAsia="ru-RU"/>
              </w:rPr>
              <w:t xml:space="preserve"> </w:t>
            </w:r>
            <w:r w:rsidRPr="00B30729">
              <w:rPr>
                <w:noProof w:val="0"/>
                <w:sz w:val="16"/>
                <w:szCs w:val="16"/>
                <w:lang w:val="ru-RU" w:eastAsia="ru-RU"/>
              </w:rPr>
              <w:t>ТС</w:t>
            </w:r>
            <w:r w:rsidRPr="00B30729">
              <w:rPr>
                <w:noProof w:val="0"/>
                <w:sz w:val="16"/>
                <w:szCs w:val="16"/>
                <w:lang w:val="en-US" w:eastAsia="ru-RU"/>
              </w:rPr>
              <w:t xml:space="preserve"> 019/2011</w:t>
            </w:r>
            <w:r w:rsidRPr="00B30729">
              <w:rPr>
                <w:noProof w:val="0"/>
                <w:sz w:val="16"/>
                <w:szCs w:val="16"/>
                <w:lang w:val="en-US" w:eastAsia="ru-RU"/>
              </w:rPr>
              <w:br/>
            </w:r>
            <w:r w:rsidRPr="00B30729">
              <w:rPr>
                <w:noProof w:val="0"/>
                <w:sz w:val="16"/>
                <w:szCs w:val="16"/>
                <w:lang w:val="ru-RU" w:eastAsia="ru-RU"/>
              </w:rPr>
              <w:t>ГОСТ</w:t>
            </w:r>
            <w:r w:rsidRPr="00B30729">
              <w:rPr>
                <w:noProof w:val="0"/>
                <w:sz w:val="16"/>
                <w:szCs w:val="16"/>
                <w:lang w:val="en-US" w:eastAsia="ru-RU"/>
              </w:rPr>
              <w:t xml:space="preserve"> 12.4.010-75</w:t>
            </w:r>
          </w:p>
        </w:tc>
      </w:tr>
      <w:tr w:rsidR="00425481" w:rsidRPr="00B30729" w14:paraId="2C529785" w14:textId="77777777" w:rsidTr="00697175">
        <w:trPr>
          <w:trHeight w:val="720"/>
        </w:trPr>
        <w:tc>
          <w:tcPr>
            <w:tcW w:w="246" w:type="pct"/>
            <w:shd w:val="clear" w:color="auto" w:fill="auto"/>
            <w:vAlign w:val="center"/>
            <w:hideMark/>
          </w:tcPr>
          <w:p w14:paraId="1E80CAE6"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7</w:t>
            </w:r>
          </w:p>
        </w:tc>
        <w:tc>
          <w:tcPr>
            <w:tcW w:w="1759" w:type="pct"/>
            <w:shd w:val="clear" w:color="auto" w:fill="auto"/>
            <w:hideMark/>
          </w:tcPr>
          <w:p w14:paraId="4DF4ABC0" w14:textId="77777777" w:rsidR="00C76BFB" w:rsidRPr="00B30729" w:rsidRDefault="00C76BFB" w:rsidP="00697175">
            <w:pPr>
              <w:rPr>
                <w:noProof w:val="0"/>
                <w:sz w:val="16"/>
                <w:szCs w:val="16"/>
                <w:lang w:val="ru-RU" w:eastAsia="ru-RU"/>
              </w:rPr>
            </w:pPr>
            <w:r w:rsidRPr="00B30729">
              <w:rPr>
                <w:noProof w:val="0"/>
                <w:sz w:val="16"/>
                <w:szCs w:val="16"/>
                <w:lang w:val="ru-RU" w:eastAsia="ru-RU"/>
              </w:rPr>
              <w:t>Mineci de protectie</w:t>
            </w:r>
            <w:r w:rsidRPr="00B30729">
              <w:rPr>
                <w:noProof w:val="0"/>
                <w:sz w:val="16"/>
                <w:szCs w:val="16"/>
                <w:lang w:val="ru-RU" w:eastAsia="ru-RU"/>
              </w:rPr>
              <w:br/>
              <w:t>Нарукавники</w:t>
            </w:r>
          </w:p>
          <w:p w14:paraId="3E6DC88E"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4288AAEE" wp14:editId="10124BFF">
                  <wp:extent cx="962025" cy="962025"/>
                  <wp:effectExtent l="0" t="0" r="9525" b="9525"/>
                  <wp:docPr id="48" name="Рисунок 48" descr="Купить нарукавники хб - Artex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упить нарукавники хб - ArtexGroup"/>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458" w:type="pct"/>
            <w:shd w:val="clear" w:color="auto" w:fill="auto"/>
            <w:vAlign w:val="center"/>
            <w:hideMark/>
          </w:tcPr>
          <w:p w14:paraId="14B3C75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4FF2AFE4"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Mîneci de protecție de la acțiuni mecanice. </w:t>
            </w:r>
            <w:r w:rsidRPr="00B30729">
              <w:rPr>
                <w:noProof w:val="0"/>
                <w:sz w:val="16"/>
                <w:szCs w:val="16"/>
                <w:lang w:val="en-US" w:eastAsia="ru-RU"/>
              </w:rPr>
              <w:br/>
              <w:t>Lungimea 36 cm, material Taeki – proecție pînă la 100 C. EN 388  (EN 407 x1xxx)</w:t>
            </w:r>
          </w:p>
        </w:tc>
      </w:tr>
      <w:tr w:rsidR="00425481" w:rsidRPr="00B30729" w14:paraId="2285E0F5" w14:textId="77777777" w:rsidTr="00697175">
        <w:trPr>
          <w:trHeight w:val="1920"/>
        </w:trPr>
        <w:tc>
          <w:tcPr>
            <w:tcW w:w="246" w:type="pct"/>
            <w:shd w:val="clear" w:color="auto" w:fill="auto"/>
            <w:vAlign w:val="center"/>
            <w:hideMark/>
          </w:tcPr>
          <w:p w14:paraId="778B8D0C"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8</w:t>
            </w:r>
          </w:p>
        </w:tc>
        <w:tc>
          <w:tcPr>
            <w:tcW w:w="1759" w:type="pct"/>
            <w:shd w:val="clear" w:color="auto" w:fill="auto"/>
            <w:hideMark/>
          </w:tcPr>
          <w:p w14:paraId="3FAF0D5B" w14:textId="77777777" w:rsidR="00C76BFB" w:rsidRPr="00B30729" w:rsidRDefault="00C76BFB" w:rsidP="00697175">
            <w:pPr>
              <w:rPr>
                <w:noProof w:val="0"/>
                <w:sz w:val="16"/>
                <w:szCs w:val="16"/>
                <w:lang w:val="en-US" w:eastAsia="ru-RU"/>
              </w:rPr>
            </w:pPr>
            <w:r w:rsidRPr="00B30729">
              <w:rPr>
                <w:noProof w:val="0"/>
                <w:sz w:val="16"/>
                <w:szCs w:val="16"/>
                <w:lang w:val="en-US" w:eastAsia="ru-RU"/>
              </w:rPr>
              <w:t>Vesta de avertizare</w:t>
            </w:r>
            <w:r w:rsidRPr="00B30729">
              <w:rPr>
                <w:noProof w:val="0"/>
                <w:sz w:val="16"/>
                <w:szCs w:val="16"/>
                <w:lang w:val="en-US" w:eastAsia="ru-RU"/>
              </w:rPr>
              <w:br/>
            </w:r>
            <w:r w:rsidRPr="00B30729">
              <w:rPr>
                <w:noProof w:val="0"/>
                <w:sz w:val="16"/>
                <w:szCs w:val="16"/>
                <w:lang w:val="ru-RU" w:eastAsia="ru-RU"/>
              </w:rPr>
              <w:t>Жилет</w:t>
            </w:r>
            <w:r w:rsidRPr="00B30729">
              <w:rPr>
                <w:noProof w:val="0"/>
                <w:sz w:val="16"/>
                <w:szCs w:val="16"/>
                <w:lang w:val="en-US" w:eastAsia="ru-RU"/>
              </w:rPr>
              <w:t xml:space="preserve"> (</w:t>
            </w:r>
            <w:r w:rsidRPr="00B30729">
              <w:rPr>
                <w:noProof w:val="0"/>
                <w:sz w:val="16"/>
                <w:szCs w:val="16"/>
                <w:lang w:val="ru-RU" w:eastAsia="ru-RU"/>
              </w:rPr>
              <w:t>сигнальный</w:t>
            </w:r>
            <w:r w:rsidRPr="00B30729">
              <w:rPr>
                <w:noProof w:val="0"/>
                <w:sz w:val="16"/>
                <w:szCs w:val="16"/>
                <w:lang w:val="en-US" w:eastAsia="ru-RU"/>
              </w:rPr>
              <w:t>)</w:t>
            </w:r>
          </w:p>
          <w:p w14:paraId="39A0299C" w14:textId="77777777" w:rsidR="00C76BFB" w:rsidRPr="00B30729" w:rsidRDefault="00C76BFB" w:rsidP="00697175">
            <w:pPr>
              <w:rPr>
                <w:noProof w:val="0"/>
                <w:sz w:val="16"/>
                <w:szCs w:val="16"/>
                <w:lang w:val="en-US" w:eastAsia="ru-RU"/>
              </w:rPr>
            </w:pPr>
            <w:r w:rsidRPr="00B30729">
              <w:rPr>
                <w:b/>
                <w:sz w:val="16"/>
                <w:szCs w:val="16"/>
                <w:lang w:eastAsia="ro-RO"/>
              </w:rPr>
              <w:drawing>
                <wp:inline distT="0" distB="0" distL="0" distR="0" wp14:anchorId="28FA3FD1" wp14:editId="236F0806">
                  <wp:extent cx="1165225" cy="1271270"/>
                  <wp:effectExtent l="0" t="0" r="0" b="508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65225" cy="1271270"/>
                          </a:xfrm>
                          <a:prstGeom prst="rect">
                            <a:avLst/>
                          </a:prstGeom>
                          <a:noFill/>
                        </pic:spPr>
                      </pic:pic>
                    </a:graphicData>
                  </a:graphic>
                </wp:inline>
              </w:drawing>
            </w:r>
          </w:p>
        </w:tc>
        <w:tc>
          <w:tcPr>
            <w:tcW w:w="458" w:type="pct"/>
            <w:shd w:val="clear" w:color="auto" w:fill="auto"/>
            <w:vAlign w:val="center"/>
            <w:hideMark/>
          </w:tcPr>
          <w:p w14:paraId="50691F6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6BE7D663" w14:textId="77777777" w:rsidR="00C76BFB" w:rsidRPr="00B30729" w:rsidRDefault="00C76BFB" w:rsidP="00697175">
            <w:pPr>
              <w:rPr>
                <w:noProof w:val="0"/>
                <w:sz w:val="16"/>
                <w:szCs w:val="16"/>
                <w:lang w:val="ru-RU" w:eastAsia="ru-RU"/>
              </w:rPr>
            </w:pPr>
            <w:r w:rsidRPr="00B30729">
              <w:rPr>
                <w:b/>
                <w:sz w:val="16"/>
                <w:szCs w:val="16"/>
              </w:rPr>
              <w:t>EN ISO 20471: 2013</w:t>
            </w:r>
            <w:r w:rsidRPr="00B30729">
              <w:rPr>
                <w:noProof w:val="0"/>
                <w:sz w:val="16"/>
                <w:szCs w:val="16"/>
                <w:lang w:val="en-US" w:eastAsia="ru-RU"/>
              </w:rPr>
              <w:t xml:space="preserve"> - Vestele reflectorizante sunt fabricate din materiale sintetice durabile (microfibre de 100% poliester), cu mai multe benzi reflectorizante, ușor de stocat. Rezistente la foc şi particule incandescente (ignifugate, aluminizate). Vesta de avertizare este destinata utilizării in situațiile in care este necesară indicarea vizuală a prezenței unei persoane. Se recomanda folosirea acestuia oriunde exista risc de coliziune a persoanelor cu mașini in mișcare sau obiecte transportate. </w:t>
            </w:r>
            <w:r w:rsidRPr="00B30729">
              <w:rPr>
                <w:noProof w:val="0"/>
                <w:sz w:val="16"/>
                <w:szCs w:val="16"/>
                <w:lang w:val="ru-RU" w:eastAsia="ru-RU"/>
              </w:rPr>
              <w:t>În conformitate cu EN ISO 20471:2013 klasa 2.</w:t>
            </w:r>
          </w:p>
          <w:p w14:paraId="381897D7" w14:textId="77777777" w:rsidR="00C76BFB" w:rsidRPr="00B30729" w:rsidRDefault="00C76BFB" w:rsidP="00697175">
            <w:pPr>
              <w:rPr>
                <w:noProof w:val="0"/>
                <w:sz w:val="16"/>
                <w:szCs w:val="16"/>
                <w:lang w:val="ro-MD" w:eastAsia="ru-RU"/>
              </w:rPr>
            </w:pPr>
            <w:r w:rsidRPr="00B30729">
              <w:rPr>
                <w:noProof w:val="0"/>
                <w:sz w:val="16"/>
                <w:szCs w:val="16"/>
                <w:lang w:val="ro-MD" w:eastAsia="ru-RU"/>
              </w:rPr>
              <w:t>Cu benzi reflectoare</w:t>
            </w:r>
          </w:p>
        </w:tc>
      </w:tr>
      <w:tr w:rsidR="00425481" w:rsidRPr="00B30729" w14:paraId="58FF54AA" w14:textId="77777777" w:rsidTr="00697175">
        <w:trPr>
          <w:trHeight w:val="1200"/>
        </w:trPr>
        <w:tc>
          <w:tcPr>
            <w:tcW w:w="246" w:type="pct"/>
            <w:shd w:val="clear" w:color="auto" w:fill="auto"/>
            <w:vAlign w:val="center"/>
            <w:hideMark/>
          </w:tcPr>
          <w:p w14:paraId="0513E648"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9</w:t>
            </w:r>
          </w:p>
        </w:tc>
        <w:tc>
          <w:tcPr>
            <w:tcW w:w="1759" w:type="pct"/>
            <w:shd w:val="clear" w:color="auto" w:fill="auto"/>
            <w:hideMark/>
          </w:tcPr>
          <w:p w14:paraId="67761260" w14:textId="77777777" w:rsidR="00C76BFB" w:rsidRPr="00B30729" w:rsidRDefault="00C76BFB" w:rsidP="00697175">
            <w:pPr>
              <w:rPr>
                <w:noProof w:val="0"/>
                <w:sz w:val="16"/>
                <w:szCs w:val="16"/>
                <w:lang w:val="ru-RU" w:eastAsia="ru-RU"/>
              </w:rPr>
            </w:pPr>
            <w:r w:rsidRPr="00B30729">
              <w:rPr>
                <w:noProof w:val="0"/>
                <w:sz w:val="16"/>
                <w:szCs w:val="16"/>
                <w:lang w:val="en-US" w:eastAsia="ru-RU"/>
              </w:rPr>
              <w:t>Casca de protectie</w:t>
            </w:r>
            <w:r w:rsidRPr="00B30729">
              <w:rPr>
                <w:noProof w:val="0"/>
                <w:sz w:val="16"/>
                <w:szCs w:val="16"/>
                <w:lang w:val="en-US" w:eastAsia="ru-RU"/>
              </w:rPr>
              <w:br/>
            </w:r>
            <w:r w:rsidRPr="00B30729">
              <w:rPr>
                <w:noProof w:val="0"/>
                <w:sz w:val="16"/>
                <w:szCs w:val="16"/>
                <w:lang w:val="ru-RU" w:eastAsia="ru-RU"/>
              </w:rPr>
              <w:t>Защитная</w:t>
            </w:r>
            <w:r w:rsidRPr="00B30729">
              <w:rPr>
                <w:noProof w:val="0"/>
                <w:sz w:val="16"/>
                <w:szCs w:val="16"/>
                <w:lang w:val="en-US" w:eastAsia="ru-RU"/>
              </w:rPr>
              <w:t xml:space="preserve"> </w:t>
            </w:r>
            <w:r w:rsidRPr="00B30729">
              <w:rPr>
                <w:noProof w:val="0"/>
                <w:sz w:val="16"/>
                <w:szCs w:val="16"/>
                <w:lang w:val="ru-RU" w:eastAsia="ru-RU"/>
              </w:rPr>
              <w:t>каска</w:t>
            </w:r>
          </w:p>
          <w:p w14:paraId="37ABCBE3" w14:textId="77777777" w:rsidR="00C76BFB" w:rsidRPr="00B30729" w:rsidRDefault="00C76BFB" w:rsidP="00697175">
            <w:pPr>
              <w:rPr>
                <w:noProof w:val="0"/>
                <w:sz w:val="16"/>
                <w:szCs w:val="16"/>
                <w:lang w:val="ru-RU" w:eastAsia="ru-RU"/>
              </w:rPr>
            </w:pPr>
          </w:p>
          <w:p w14:paraId="54B9833A"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75939283" wp14:editId="39689E9B">
                  <wp:extent cx="1381125" cy="1181100"/>
                  <wp:effectExtent l="0" t="0" r="9525" b="0"/>
                  <wp:docPr id="25" name="Рисунок 25" descr="Каска Climax 5-RS - оранже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Каска Climax 5-RS - оранжевая"/>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p w14:paraId="6BEC3803" w14:textId="77777777" w:rsidR="00C76BFB" w:rsidRPr="00B30729" w:rsidRDefault="00C76BFB" w:rsidP="00697175">
            <w:pPr>
              <w:rPr>
                <w:noProof w:val="0"/>
                <w:sz w:val="16"/>
                <w:szCs w:val="16"/>
                <w:lang w:val="ru-RU" w:eastAsia="ru-RU"/>
              </w:rPr>
            </w:pPr>
          </w:p>
          <w:p w14:paraId="602DB32A" w14:textId="77777777" w:rsidR="00C76BFB" w:rsidRPr="00B30729" w:rsidRDefault="00C76BFB" w:rsidP="00697175">
            <w:pPr>
              <w:rPr>
                <w:noProof w:val="0"/>
                <w:sz w:val="16"/>
                <w:szCs w:val="16"/>
                <w:lang w:val="en-US" w:eastAsia="ru-RU"/>
              </w:rPr>
            </w:pPr>
          </w:p>
        </w:tc>
        <w:tc>
          <w:tcPr>
            <w:tcW w:w="458" w:type="pct"/>
            <w:shd w:val="clear" w:color="auto" w:fill="auto"/>
            <w:vAlign w:val="center"/>
            <w:hideMark/>
          </w:tcPr>
          <w:p w14:paraId="543F37A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184638D7"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397</w:t>
            </w:r>
            <w:r w:rsidRPr="00B30729">
              <w:rPr>
                <w:noProof w:val="0"/>
                <w:sz w:val="16"/>
                <w:szCs w:val="16"/>
                <w:lang w:val="en-US" w:eastAsia="ru-RU"/>
              </w:rPr>
              <w:t xml:space="preserve"> - Material: polietilenă de înaltă densitate, în interior poliuretan ca amortizare. Curea de barbie și curele de fixare textile cu 4 puncte. Găuri de aerisire pe lateral și impotriva transpirației cu material din piele și bandă textilă. Rezistentă la şoc şi penetraţie.  Poziționare stabilă pe cap. Culoare: alb sau orange. </w:t>
            </w:r>
          </w:p>
        </w:tc>
      </w:tr>
      <w:tr w:rsidR="00425481" w:rsidRPr="00B30729" w14:paraId="6E31B62B" w14:textId="77777777" w:rsidTr="00697175">
        <w:trPr>
          <w:trHeight w:val="2160"/>
        </w:trPr>
        <w:tc>
          <w:tcPr>
            <w:tcW w:w="246" w:type="pct"/>
            <w:shd w:val="clear" w:color="auto" w:fill="auto"/>
            <w:vAlign w:val="center"/>
            <w:hideMark/>
          </w:tcPr>
          <w:p w14:paraId="565FDF50"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10</w:t>
            </w:r>
          </w:p>
        </w:tc>
        <w:tc>
          <w:tcPr>
            <w:tcW w:w="1759" w:type="pct"/>
            <w:shd w:val="clear" w:color="auto" w:fill="auto"/>
            <w:hideMark/>
          </w:tcPr>
          <w:p w14:paraId="3706ECEF"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dielectrice</w:t>
            </w:r>
            <w:r w:rsidRPr="00B30729">
              <w:rPr>
                <w:noProof w:val="0"/>
                <w:sz w:val="16"/>
                <w:szCs w:val="16"/>
                <w:lang w:val="ru-RU" w:eastAsia="ru-RU"/>
              </w:rPr>
              <w:br/>
              <w:t>Перчатки электроизолирующие</w:t>
            </w:r>
          </w:p>
          <w:p w14:paraId="1FBC63BE"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7D997340" wp14:editId="02E76161">
                  <wp:extent cx="1926590" cy="1597025"/>
                  <wp:effectExtent l="0" t="0" r="0" b="317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26590" cy="1597025"/>
                          </a:xfrm>
                          <a:prstGeom prst="rect">
                            <a:avLst/>
                          </a:prstGeom>
                          <a:noFill/>
                        </pic:spPr>
                      </pic:pic>
                    </a:graphicData>
                  </a:graphic>
                </wp:inline>
              </w:drawing>
            </w:r>
          </w:p>
          <w:p w14:paraId="194B3E7A"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76A8889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3A8DD503" w14:textId="77777777" w:rsidR="00C76BFB" w:rsidRPr="00B30729" w:rsidRDefault="00C76BFB" w:rsidP="00697175">
            <w:pPr>
              <w:rPr>
                <w:noProof w:val="0"/>
                <w:sz w:val="16"/>
                <w:szCs w:val="16"/>
                <w:lang w:val="en-US" w:eastAsia="ru-RU"/>
              </w:rPr>
            </w:pPr>
            <w:r w:rsidRPr="00B30729">
              <w:rPr>
                <w:b/>
                <w:noProof w:val="0"/>
                <w:sz w:val="16"/>
                <w:szCs w:val="16"/>
                <w:lang w:val="en-US" w:eastAsia="ru-RU"/>
              </w:rPr>
              <w:t>TR TS 019/2011 și TU 38.106977-2004</w:t>
            </w:r>
            <w:r w:rsidRPr="00B30729">
              <w:rPr>
                <w:noProof w:val="0"/>
                <w:sz w:val="16"/>
                <w:szCs w:val="16"/>
                <w:lang w:val="en-US" w:eastAsia="ru-RU"/>
              </w:rPr>
              <w:t xml:space="preserve"> - Mănuși de inaltă tensiune. Forma anatomică, durata de folosință îndelungată, nivel de siguranță ridicat.</w:t>
            </w:r>
            <w:r w:rsidRPr="00B30729">
              <w:rPr>
                <w:noProof w:val="0"/>
                <w:sz w:val="16"/>
                <w:szCs w:val="16"/>
                <w:lang w:val="en-US" w:eastAsia="ru-RU"/>
              </w:rPr>
              <w:br/>
              <w:t>Material: latex atural. Clasa 3</w:t>
            </w:r>
            <w:r w:rsidRPr="00B30729">
              <w:rPr>
                <w:noProof w:val="0"/>
                <w:sz w:val="16"/>
                <w:szCs w:val="16"/>
                <w:lang w:val="en-US" w:eastAsia="ru-RU"/>
              </w:rPr>
              <w:br/>
              <w:t>Lungime(mm): 360±15</w:t>
            </w:r>
            <w:r w:rsidRPr="00B30729">
              <w:rPr>
                <w:noProof w:val="0"/>
                <w:sz w:val="16"/>
                <w:szCs w:val="16"/>
                <w:lang w:val="en-US" w:eastAsia="ru-RU"/>
              </w:rPr>
              <w:br/>
              <w:t>Grosime(mm): 2,9</w:t>
            </w:r>
            <w:r w:rsidRPr="00B30729">
              <w:rPr>
                <w:noProof w:val="0"/>
                <w:sz w:val="16"/>
                <w:szCs w:val="16"/>
                <w:lang w:val="en-US" w:eastAsia="ru-RU"/>
              </w:rPr>
              <w:br/>
              <w:t>Tensiune de utilizare (kV): max. 26,5</w:t>
            </w:r>
            <w:r w:rsidRPr="00B30729">
              <w:rPr>
                <w:noProof w:val="0"/>
                <w:sz w:val="16"/>
                <w:szCs w:val="16"/>
                <w:lang w:val="en-US" w:eastAsia="ru-RU"/>
              </w:rPr>
              <w:br/>
              <w:t>Tensiune de proba (kV) : 30,0</w:t>
            </w:r>
            <w:r w:rsidRPr="00B30729">
              <w:rPr>
                <w:noProof w:val="0"/>
                <w:sz w:val="16"/>
                <w:szCs w:val="16"/>
                <w:lang w:val="en-US" w:eastAsia="ru-RU"/>
              </w:rPr>
              <w:br/>
              <w:t>Curent (mA) : max. 16,0</w:t>
            </w:r>
            <w:r w:rsidRPr="00B30729">
              <w:rPr>
                <w:noProof w:val="0"/>
                <w:sz w:val="16"/>
                <w:szCs w:val="16"/>
                <w:lang w:val="en-US" w:eastAsia="ru-RU"/>
              </w:rPr>
              <w:br/>
              <w:t>Rezistentă la tracţiune şi şoc.</w:t>
            </w:r>
          </w:p>
        </w:tc>
      </w:tr>
      <w:tr w:rsidR="00425481" w:rsidRPr="00B30729" w14:paraId="338EF57B" w14:textId="77777777" w:rsidTr="00697175">
        <w:trPr>
          <w:trHeight w:val="960"/>
        </w:trPr>
        <w:tc>
          <w:tcPr>
            <w:tcW w:w="246" w:type="pct"/>
            <w:shd w:val="clear" w:color="auto" w:fill="auto"/>
            <w:vAlign w:val="center"/>
            <w:hideMark/>
          </w:tcPr>
          <w:p w14:paraId="042686E9"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11</w:t>
            </w:r>
          </w:p>
        </w:tc>
        <w:tc>
          <w:tcPr>
            <w:tcW w:w="1759" w:type="pct"/>
            <w:shd w:val="clear" w:color="auto" w:fill="auto"/>
            <w:hideMark/>
          </w:tcPr>
          <w:p w14:paraId="551252B7" w14:textId="77777777" w:rsidR="00C76BFB" w:rsidRPr="00B30729" w:rsidRDefault="00C76BFB" w:rsidP="00697175">
            <w:pPr>
              <w:rPr>
                <w:noProof w:val="0"/>
                <w:sz w:val="16"/>
                <w:szCs w:val="16"/>
                <w:lang w:val="ru-RU" w:eastAsia="ru-RU"/>
              </w:rPr>
            </w:pPr>
            <w:r w:rsidRPr="00B30729">
              <w:rPr>
                <w:noProof w:val="0"/>
                <w:sz w:val="16"/>
                <w:szCs w:val="16"/>
                <w:lang w:val="ru-RU" w:eastAsia="ru-RU"/>
              </w:rPr>
              <w:t>Costum din prelata pentru sudat</w:t>
            </w:r>
            <w:r w:rsidRPr="00B30729">
              <w:rPr>
                <w:noProof w:val="0"/>
                <w:sz w:val="16"/>
                <w:szCs w:val="16"/>
                <w:lang w:val="ru-RU" w:eastAsia="ru-RU"/>
              </w:rPr>
              <w:br/>
              <w:t>Костюм сварщика (спилковый)</w:t>
            </w:r>
          </w:p>
          <w:p w14:paraId="3AFC078E"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018F74EC" wp14:editId="77853B6E">
                  <wp:extent cx="1778000" cy="1724660"/>
                  <wp:effectExtent l="0" t="0" r="0" b="889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78000" cy="1724660"/>
                          </a:xfrm>
                          <a:prstGeom prst="rect">
                            <a:avLst/>
                          </a:prstGeom>
                          <a:noFill/>
                        </pic:spPr>
                      </pic:pic>
                    </a:graphicData>
                  </a:graphic>
                </wp:inline>
              </w:drawing>
            </w:r>
          </w:p>
        </w:tc>
        <w:tc>
          <w:tcPr>
            <w:tcW w:w="458" w:type="pct"/>
            <w:shd w:val="clear" w:color="auto" w:fill="auto"/>
            <w:vAlign w:val="center"/>
            <w:hideMark/>
          </w:tcPr>
          <w:p w14:paraId="71BA9A9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set.</w:t>
            </w:r>
          </w:p>
        </w:tc>
        <w:tc>
          <w:tcPr>
            <w:tcW w:w="2537" w:type="pct"/>
            <w:shd w:val="clear" w:color="000000" w:fill="FFFFFF"/>
            <w:vAlign w:val="center"/>
            <w:hideMark/>
          </w:tcPr>
          <w:p w14:paraId="1EC9820D" w14:textId="77777777" w:rsidR="00C76BFB" w:rsidRPr="00B30729" w:rsidRDefault="00C76BFB" w:rsidP="00697175">
            <w:pPr>
              <w:pStyle w:val="Default"/>
              <w:jc w:val="both"/>
              <w:rPr>
                <w:rFonts w:ascii="Times New Roman" w:eastAsia="Times New Roman" w:hAnsi="Times New Roman" w:cs="Times New Roman"/>
                <w:color w:val="auto"/>
                <w:sz w:val="16"/>
                <w:szCs w:val="16"/>
                <w:lang w:val="en-US" w:eastAsia="ru-RU"/>
              </w:rPr>
            </w:pPr>
            <w:r w:rsidRPr="00B30729">
              <w:rPr>
                <w:rFonts w:ascii="Times New Roman" w:eastAsia="Times New Roman" w:hAnsi="Times New Roman" w:cs="Times New Roman"/>
                <w:b/>
                <w:color w:val="auto"/>
                <w:sz w:val="16"/>
                <w:szCs w:val="16"/>
                <w:lang w:val="en-US" w:eastAsia="ru-RU"/>
              </w:rPr>
              <w:t>ТР ТС 019/2011</w:t>
            </w:r>
            <w:r w:rsidRPr="00B30729">
              <w:rPr>
                <w:rFonts w:ascii="Times New Roman" w:eastAsia="Times New Roman" w:hAnsi="Times New Roman" w:cs="Times New Roman"/>
                <w:color w:val="auto"/>
                <w:sz w:val="16"/>
                <w:szCs w:val="16"/>
                <w:lang w:val="en-US" w:eastAsia="ru-RU"/>
              </w:rPr>
              <w:t xml:space="preserve"> - Fabricat din pînză dură de brezent. Pînză termorezistentă ignifugată. Protecție de scîntei, particule incandescente, metal topit, radiații termice și ultraviolete, arcuri de sudare. Pentru maximă securitate va avea aplicații suplimentare termorezistente. Material mai ușor și elastic.</w:t>
            </w:r>
          </w:p>
        </w:tc>
      </w:tr>
      <w:tr w:rsidR="00425481" w:rsidRPr="00B30729" w14:paraId="35C1E47E" w14:textId="77777777" w:rsidTr="00697175">
        <w:trPr>
          <w:trHeight w:val="480"/>
        </w:trPr>
        <w:tc>
          <w:tcPr>
            <w:tcW w:w="246" w:type="pct"/>
            <w:shd w:val="clear" w:color="auto" w:fill="auto"/>
            <w:vAlign w:val="center"/>
            <w:hideMark/>
          </w:tcPr>
          <w:p w14:paraId="0E6C3179"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12</w:t>
            </w:r>
          </w:p>
        </w:tc>
        <w:tc>
          <w:tcPr>
            <w:tcW w:w="1759" w:type="pct"/>
            <w:shd w:val="clear" w:color="auto" w:fill="auto"/>
            <w:hideMark/>
          </w:tcPr>
          <w:p w14:paraId="67B2B4DD" w14:textId="77777777" w:rsidR="00C76BFB" w:rsidRPr="00B30729" w:rsidRDefault="00C76BFB" w:rsidP="00697175">
            <w:pPr>
              <w:rPr>
                <w:noProof w:val="0"/>
                <w:sz w:val="16"/>
                <w:szCs w:val="16"/>
                <w:lang w:val="ru-RU" w:eastAsia="ru-RU"/>
              </w:rPr>
            </w:pPr>
            <w:r w:rsidRPr="00B30729">
              <w:rPr>
                <w:noProof w:val="0"/>
                <w:sz w:val="16"/>
                <w:szCs w:val="16"/>
                <w:lang w:val="en-US" w:eastAsia="ru-RU"/>
              </w:rPr>
              <w:t>Mască de sudura</w:t>
            </w:r>
            <w:r w:rsidRPr="00B30729">
              <w:rPr>
                <w:noProof w:val="0"/>
                <w:sz w:val="16"/>
                <w:szCs w:val="16"/>
                <w:lang w:val="en-US" w:eastAsia="ru-RU"/>
              </w:rPr>
              <w:br/>
            </w:r>
            <w:r w:rsidRPr="00B30729">
              <w:rPr>
                <w:noProof w:val="0"/>
                <w:sz w:val="16"/>
                <w:szCs w:val="16"/>
                <w:lang w:val="ru-RU" w:eastAsia="ru-RU"/>
              </w:rPr>
              <w:t>Маска</w:t>
            </w:r>
            <w:r w:rsidRPr="00B30729">
              <w:rPr>
                <w:noProof w:val="0"/>
                <w:sz w:val="16"/>
                <w:szCs w:val="16"/>
                <w:lang w:val="en-US" w:eastAsia="ru-RU"/>
              </w:rPr>
              <w:t xml:space="preserve"> </w:t>
            </w:r>
            <w:r w:rsidRPr="00B30729">
              <w:rPr>
                <w:noProof w:val="0"/>
                <w:sz w:val="16"/>
                <w:szCs w:val="16"/>
                <w:lang w:val="ru-RU" w:eastAsia="ru-RU"/>
              </w:rPr>
              <w:t>сварщика</w:t>
            </w:r>
          </w:p>
          <w:p w14:paraId="4DD16E2E" w14:textId="77777777" w:rsidR="00C76BFB" w:rsidRPr="00B30729" w:rsidRDefault="00C76BFB" w:rsidP="00697175">
            <w:pPr>
              <w:rPr>
                <w:noProof w:val="0"/>
                <w:sz w:val="16"/>
                <w:szCs w:val="16"/>
                <w:lang w:val="ru-RU" w:eastAsia="ru-RU"/>
              </w:rPr>
            </w:pPr>
          </w:p>
          <w:p w14:paraId="767CCA20" w14:textId="77777777" w:rsidR="00C76BFB" w:rsidRPr="00B30729" w:rsidRDefault="00C76BFB" w:rsidP="00697175">
            <w:pPr>
              <w:rPr>
                <w:noProof w:val="0"/>
                <w:sz w:val="16"/>
                <w:szCs w:val="16"/>
                <w:lang w:val="en-US" w:eastAsia="ru-RU"/>
              </w:rPr>
            </w:pPr>
            <w:r w:rsidRPr="00B30729">
              <w:rPr>
                <w:b/>
                <w:sz w:val="16"/>
                <w:szCs w:val="16"/>
                <w:lang w:eastAsia="ro-RO"/>
              </w:rPr>
              <w:drawing>
                <wp:inline distT="0" distB="0" distL="0" distR="0" wp14:anchorId="4D45D68D" wp14:editId="0B44C61A">
                  <wp:extent cx="1762125" cy="1484630"/>
                  <wp:effectExtent l="0" t="0" r="9525" b="127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62125" cy="1484630"/>
                          </a:xfrm>
                          <a:prstGeom prst="rect">
                            <a:avLst/>
                          </a:prstGeom>
                          <a:noFill/>
                        </pic:spPr>
                      </pic:pic>
                    </a:graphicData>
                  </a:graphic>
                </wp:inline>
              </w:drawing>
            </w:r>
          </w:p>
        </w:tc>
        <w:tc>
          <w:tcPr>
            <w:tcW w:w="458" w:type="pct"/>
            <w:shd w:val="clear" w:color="auto" w:fill="auto"/>
            <w:vAlign w:val="center"/>
            <w:hideMark/>
          </w:tcPr>
          <w:p w14:paraId="2C6331A6"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7474893D"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175</w:t>
            </w:r>
            <w:r w:rsidRPr="00B30729">
              <w:rPr>
                <w:noProof w:val="0"/>
                <w:sz w:val="16"/>
                <w:szCs w:val="16"/>
                <w:lang w:val="en-US" w:eastAsia="ru-RU"/>
              </w:rPr>
              <w:t xml:space="preserve"> - Carcasă din plastic dur la lovire ecran din sticlă. Eficienţă specifică de reţinere a pulberilor, a razelor ultraviolete.</w:t>
            </w:r>
          </w:p>
        </w:tc>
      </w:tr>
      <w:tr w:rsidR="00425481" w:rsidRPr="00B30729" w14:paraId="148D7D4A" w14:textId="77777777" w:rsidTr="00697175">
        <w:trPr>
          <w:trHeight w:val="1200"/>
        </w:trPr>
        <w:tc>
          <w:tcPr>
            <w:tcW w:w="246" w:type="pct"/>
            <w:shd w:val="clear" w:color="auto" w:fill="auto"/>
            <w:vAlign w:val="center"/>
            <w:hideMark/>
          </w:tcPr>
          <w:p w14:paraId="6A678F03"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13</w:t>
            </w:r>
          </w:p>
        </w:tc>
        <w:tc>
          <w:tcPr>
            <w:tcW w:w="1759" w:type="pct"/>
            <w:shd w:val="clear" w:color="auto" w:fill="auto"/>
            <w:hideMark/>
          </w:tcPr>
          <w:p w14:paraId="21E64CBE" w14:textId="77777777" w:rsidR="00C76BFB" w:rsidRPr="00B30729" w:rsidRDefault="00C76BFB" w:rsidP="00697175">
            <w:pPr>
              <w:rPr>
                <w:noProof w:val="0"/>
                <w:sz w:val="16"/>
                <w:szCs w:val="16"/>
                <w:lang w:val="ru-RU" w:eastAsia="ru-RU"/>
              </w:rPr>
            </w:pPr>
            <w:r w:rsidRPr="00B30729">
              <w:rPr>
                <w:noProof w:val="0"/>
                <w:sz w:val="16"/>
                <w:szCs w:val="16"/>
                <w:lang w:val="en-US" w:eastAsia="ru-RU"/>
              </w:rPr>
              <w:t>Ochelari de protectie</w:t>
            </w:r>
            <w:r w:rsidRPr="00B30729">
              <w:rPr>
                <w:noProof w:val="0"/>
                <w:sz w:val="16"/>
                <w:szCs w:val="16"/>
                <w:lang w:val="en-US" w:eastAsia="ru-RU"/>
              </w:rPr>
              <w:br/>
            </w:r>
            <w:r w:rsidRPr="00B30729">
              <w:rPr>
                <w:noProof w:val="0"/>
                <w:sz w:val="16"/>
                <w:szCs w:val="16"/>
                <w:lang w:val="ru-RU" w:eastAsia="ru-RU"/>
              </w:rPr>
              <w:t>Очки</w:t>
            </w:r>
            <w:r w:rsidRPr="00B30729">
              <w:rPr>
                <w:noProof w:val="0"/>
                <w:sz w:val="16"/>
                <w:szCs w:val="16"/>
                <w:lang w:val="en-US" w:eastAsia="ru-RU"/>
              </w:rPr>
              <w:t xml:space="preserve"> </w:t>
            </w:r>
            <w:r w:rsidRPr="00B30729">
              <w:rPr>
                <w:noProof w:val="0"/>
                <w:sz w:val="16"/>
                <w:szCs w:val="16"/>
                <w:lang w:val="ru-RU" w:eastAsia="ru-RU"/>
              </w:rPr>
              <w:t>защитные</w:t>
            </w:r>
          </w:p>
          <w:p w14:paraId="1B1AE905" w14:textId="77777777" w:rsidR="00C76BFB" w:rsidRPr="00B30729" w:rsidRDefault="00C76BFB" w:rsidP="00697175">
            <w:pPr>
              <w:rPr>
                <w:noProof w:val="0"/>
                <w:sz w:val="16"/>
                <w:szCs w:val="16"/>
                <w:lang w:val="ru-RU" w:eastAsia="ru-RU"/>
              </w:rPr>
            </w:pPr>
          </w:p>
          <w:p w14:paraId="726A300B" w14:textId="77777777" w:rsidR="00C76BFB" w:rsidRPr="00B30729" w:rsidRDefault="00C76BFB" w:rsidP="00697175">
            <w:pPr>
              <w:rPr>
                <w:noProof w:val="0"/>
                <w:sz w:val="16"/>
                <w:szCs w:val="16"/>
                <w:lang w:val="en-US" w:eastAsia="ru-RU"/>
              </w:rPr>
            </w:pPr>
            <w:r w:rsidRPr="00B30729">
              <w:rPr>
                <w:b/>
                <w:sz w:val="16"/>
                <w:szCs w:val="16"/>
                <w:lang w:eastAsia="ro-RO"/>
              </w:rPr>
              <w:drawing>
                <wp:inline distT="0" distB="0" distL="0" distR="0" wp14:anchorId="687095FB" wp14:editId="4236A369">
                  <wp:extent cx="1914525" cy="641857"/>
                  <wp:effectExtent l="0" t="0" r="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37182" cy="649453"/>
                          </a:xfrm>
                          <a:prstGeom prst="rect">
                            <a:avLst/>
                          </a:prstGeom>
                          <a:noFill/>
                        </pic:spPr>
                      </pic:pic>
                    </a:graphicData>
                  </a:graphic>
                </wp:inline>
              </w:drawing>
            </w:r>
          </w:p>
        </w:tc>
        <w:tc>
          <w:tcPr>
            <w:tcW w:w="458" w:type="pct"/>
            <w:shd w:val="clear" w:color="auto" w:fill="auto"/>
            <w:vAlign w:val="center"/>
            <w:hideMark/>
          </w:tcPr>
          <w:p w14:paraId="6EC1FDEB"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23371E2E"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EN 166</w:t>
            </w:r>
            <w:r w:rsidRPr="00B30729">
              <w:rPr>
                <w:noProof w:val="0"/>
                <w:sz w:val="16"/>
                <w:szCs w:val="16"/>
                <w:lang w:val="en-US" w:eastAsia="ru-RU"/>
              </w:rPr>
              <w:t xml:space="preserve"> - Ramă din policarbonat, extrem de durabil, lentile din acril designul zgonomic, strat anti zgîriere, utilizare universală. Bandă elastică, ce permite reglarea perfectă la dimensiunile individuale ale capului. Ochelari de protecție a ochilor cu o eficienţă specifică de reţinere a pulberilor, așchiilor, prafului.</w:t>
            </w:r>
          </w:p>
        </w:tc>
      </w:tr>
      <w:tr w:rsidR="00425481" w:rsidRPr="00B30729" w14:paraId="76C03C43" w14:textId="77777777" w:rsidTr="00697175">
        <w:trPr>
          <w:trHeight w:val="960"/>
        </w:trPr>
        <w:tc>
          <w:tcPr>
            <w:tcW w:w="246" w:type="pct"/>
            <w:shd w:val="clear" w:color="auto" w:fill="auto"/>
            <w:vAlign w:val="center"/>
            <w:hideMark/>
          </w:tcPr>
          <w:p w14:paraId="130C4AAA"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14</w:t>
            </w:r>
          </w:p>
        </w:tc>
        <w:tc>
          <w:tcPr>
            <w:tcW w:w="1759" w:type="pct"/>
            <w:shd w:val="clear" w:color="auto" w:fill="auto"/>
            <w:hideMark/>
          </w:tcPr>
          <w:p w14:paraId="599919DF" w14:textId="77777777" w:rsidR="00C76BFB" w:rsidRPr="00B30729" w:rsidRDefault="00C76BFB" w:rsidP="00697175">
            <w:pPr>
              <w:rPr>
                <w:noProof w:val="0"/>
                <w:sz w:val="16"/>
                <w:szCs w:val="16"/>
                <w:lang w:val="ru-RU" w:eastAsia="ru-RU"/>
              </w:rPr>
            </w:pPr>
            <w:r w:rsidRPr="00B30729">
              <w:rPr>
                <w:noProof w:val="0"/>
                <w:sz w:val="16"/>
                <w:szCs w:val="16"/>
                <w:lang w:val="en-US" w:eastAsia="ru-RU"/>
              </w:rPr>
              <w:t>Captuseala termoizolanta sub casca</w:t>
            </w:r>
            <w:r w:rsidRPr="00B30729">
              <w:rPr>
                <w:noProof w:val="0"/>
                <w:sz w:val="16"/>
                <w:szCs w:val="16"/>
                <w:lang w:val="en-US" w:eastAsia="ru-RU"/>
              </w:rPr>
              <w:br/>
            </w:r>
            <w:r w:rsidRPr="00B30729">
              <w:rPr>
                <w:noProof w:val="0"/>
                <w:sz w:val="16"/>
                <w:szCs w:val="16"/>
                <w:lang w:val="ru-RU" w:eastAsia="ru-RU"/>
              </w:rPr>
              <w:t>Подшлемник</w:t>
            </w:r>
          </w:p>
          <w:p w14:paraId="6182701A" w14:textId="77777777" w:rsidR="00C76BFB" w:rsidRPr="00B30729" w:rsidRDefault="00C76BFB" w:rsidP="00697175">
            <w:pPr>
              <w:rPr>
                <w:noProof w:val="0"/>
                <w:sz w:val="16"/>
                <w:szCs w:val="16"/>
                <w:lang w:val="ru-RU" w:eastAsia="ru-RU"/>
              </w:rPr>
            </w:pPr>
          </w:p>
          <w:p w14:paraId="64138B75" w14:textId="77777777" w:rsidR="00C76BFB" w:rsidRPr="00B30729" w:rsidRDefault="00C76BFB" w:rsidP="00697175">
            <w:pPr>
              <w:rPr>
                <w:noProof w:val="0"/>
                <w:sz w:val="16"/>
                <w:szCs w:val="16"/>
                <w:lang w:val="en-US" w:eastAsia="ru-RU"/>
              </w:rPr>
            </w:pPr>
            <w:r w:rsidRPr="00B30729">
              <w:rPr>
                <w:b/>
                <w:color w:val="333333"/>
                <w:sz w:val="16"/>
                <w:szCs w:val="16"/>
                <w:lang w:eastAsia="ro-RO"/>
              </w:rPr>
              <w:drawing>
                <wp:inline distT="0" distB="0" distL="0" distR="0" wp14:anchorId="4527DC32" wp14:editId="253736F8">
                  <wp:extent cx="1574800" cy="1393825"/>
                  <wp:effectExtent l="0" t="0" r="635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74800" cy="1393825"/>
                          </a:xfrm>
                          <a:prstGeom prst="rect">
                            <a:avLst/>
                          </a:prstGeom>
                          <a:noFill/>
                        </pic:spPr>
                      </pic:pic>
                    </a:graphicData>
                  </a:graphic>
                </wp:inline>
              </w:drawing>
            </w:r>
          </w:p>
        </w:tc>
        <w:tc>
          <w:tcPr>
            <w:tcW w:w="458" w:type="pct"/>
            <w:shd w:val="clear" w:color="auto" w:fill="auto"/>
            <w:vAlign w:val="center"/>
            <w:hideMark/>
          </w:tcPr>
          <w:p w14:paraId="5CD9E490"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467EDCB4" w14:textId="77777777" w:rsidR="00162AD0" w:rsidRPr="00B30729" w:rsidRDefault="00C76BFB" w:rsidP="00E747D4">
            <w:pPr>
              <w:rPr>
                <w:noProof w:val="0"/>
                <w:sz w:val="16"/>
                <w:szCs w:val="16"/>
                <w:lang w:val="en-US" w:eastAsia="ru-RU"/>
              </w:rPr>
            </w:pPr>
            <w:r w:rsidRPr="00B30729">
              <w:rPr>
                <w:noProof w:val="0"/>
                <w:sz w:val="16"/>
                <w:szCs w:val="16"/>
                <w:lang w:val="en-US" w:eastAsia="ru-RU"/>
              </w:rPr>
              <w:t xml:space="preserve">Material: </w:t>
            </w:r>
          </w:p>
          <w:p w14:paraId="2E225915" w14:textId="2C145E77" w:rsidR="00C76BFB" w:rsidRPr="00B30729" w:rsidRDefault="00C76BFB" w:rsidP="00E747D4">
            <w:pPr>
              <w:rPr>
                <w:noProof w:val="0"/>
                <w:sz w:val="16"/>
                <w:szCs w:val="16"/>
                <w:lang w:val="en-US" w:eastAsia="ru-RU"/>
              </w:rPr>
            </w:pPr>
            <w:r w:rsidRPr="00B30729">
              <w:rPr>
                <w:noProof w:val="0"/>
                <w:sz w:val="16"/>
                <w:szCs w:val="16"/>
                <w:lang w:val="en-US" w:eastAsia="ru-RU"/>
              </w:rPr>
              <w:t>100%</w:t>
            </w:r>
            <w:r w:rsidR="00316052" w:rsidRPr="00B30729">
              <w:rPr>
                <w:noProof w:val="0"/>
                <w:sz w:val="16"/>
                <w:szCs w:val="16"/>
                <w:lang w:val="en-US" w:eastAsia="ru-RU"/>
              </w:rPr>
              <w:t xml:space="preserve"> </w:t>
            </w:r>
            <w:r w:rsidRPr="00B30729">
              <w:rPr>
                <w:noProof w:val="0"/>
                <w:sz w:val="16"/>
                <w:szCs w:val="16"/>
                <w:lang w:val="en-US" w:eastAsia="ru-RU"/>
              </w:rPr>
              <w:t>bumbac.</w:t>
            </w:r>
            <w:r w:rsidRPr="00B30729">
              <w:rPr>
                <w:noProof w:val="0"/>
                <w:sz w:val="16"/>
                <w:szCs w:val="16"/>
                <w:lang w:val="en-US" w:eastAsia="ru-RU"/>
              </w:rPr>
              <w:br/>
              <w:t>Mărime reglabilă și legare sub barbă cu curele din bumbac. Este un echipament individual de protecție care protejează capul de frig și vînt în perioada rece a anului.</w:t>
            </w:r>
          </w:p>
        </w:tc>
      </w:tr>
      <w:tr w:rsidR="00425481" w:rsidRPr="00B30729" w14:paraId="0B28438E" w14:textId="77777777" w:rsidTr="00697175">
        <w:trPr>
          <w:trHeight w:val="1920"/>
        </w:trPr>
        <w:tc>
          <w:tcPr>
            <w:tcW w:w="246" w:type="pct"/>
            <w:shd w:val="clear" w:color="auto" w:fill="auto"/>
            <w:vAlign w:val="center"/>
            <w:hideMark/>
          </w:tcPr>
          <w:p w14:paraId="47D4DB0A"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15</w:t>
            </w:r>
          </w:p>
        </w:tc>
        <w:tc>
          <w:tcPr>
            <w:tcW w:w="1759" w:type="pct"/>
            <w:shd w:val="clear" w:color="auto" w:fill="auto"/>
            <w:hideMark/>
          </w:tcPr>
          <w:p w14:paraId="4BE3DC7C" w14:textId="77777777" w:rsidR="00C76BFB" w:rsidRPr="00B30729" w:rsidRDefault="00C76BFB" w:rsidP="00697175">
            <w:pPr>
              <w:rPr>
                <w:noProof w:val="0"/>
                <w:sz w:val="16"/>
                <w:szCs w:val="16"/>
                <w:lang w:val="ru-RU" w:eastAsia="ru-RU"/>
              </w:rPr>
            </w:pPr>
            <w:r w:rsidRPr="00B30729">
              <w:rPr>
                <w:noProof w:val="0"/>
                <w:sz w:val="16"/>
                <w:szCs w:val="16"/>
                <w:lang w:val="ru-RU" w:eastAsia="ru-RU"/>
              </w:rPr>
              <w:t>Centura de siguranta si de salvare</w:t>
            </w:r>
            <w:r w:rsidRPr="00B30729">
              <w:rPr>
                <w:noProof w:val="0"/>
                <w:sz w:val="16"/>
                <w:szCs w:val="16"/>
                <w:lang w:val="ru-RU" w:eastAsia="ru-RU"/>
              </w:rPr>
              <w:br/>
              <w:t>Пояс предохранительный спасательный</w:t>
            </w:r>
          </w:p>
          <w:p w14:paraId="7F8E5051" w14:textId="77777777" w:rsidR="00C76BFB" w:rsidRPr="00B30729" w:rsidRDefault="00C76BFB" w:rsidP="00697175">
            <w:pPr>
              <w:rPr>
                <w:noProof w:val="0"/>
                <w:sz w:val="16"/>
                <w:szCs w:val="16"/>
                <w:lang w:val="ru-RU" w:eastAsia="ru-RU"/>
              </w:rPr>
            </w:pPr>
          </w:p>
          <w:p w14:paraId="11AC3A60"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52448289" wp14:editId="2950B5AF">
                  <wp:extent cx="1304925" cy="1594908"/>
                  <wp:effectExtent l="0" t="0" r="0" b="5715"/>
                  <wp:docPr id="59" name="Рисунок 59" descr="Пояс страховочный, лямочный ПЛ. Пояс монтажный, предохранитель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яс страховочный, лямочный ПЛ. Пояс монтажный, предохранительный"/>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12717" cy="1604432"/>
                          </a:xfrm>
                          <a:prstGeom prst="rect">
                            <a:avLst/>
                          </a:prstGeom>
                          <a:noFill/>
                          <a:ln>
                            <a:noFill/>
                          </a:ln>
                        </pic:spPr>
                      </pic:pic>
                    </a:graphicData>
                  </a:graphic>
                </wp:inline>
              </w:drawing>
            </w:r>
          </w:p>
        </w:tc>
        <w:tc>
          <w:tcPr>
            <w:tcW w:w="458" w:type="pct"/>
            <w:shd w:val="clear" w:color="auto" w:fill="auto"/>
            <w:vAlign w:val="center"/>
            <w:hideMark/>
          </w:tcPr>
          <w:p w14:paraId="17482D9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470A0D50" w14:textId="77777777" w:rsidR="00C76BFB" w:rsidRPr="00B30729" w:rsidRDefault="00C76BFB" w:rsidP="00697175">
            <w:pPr>
              <w:rPr>
                <w:b/>
                <w:noProof w:val="0"/>
                <w:sz w:val="16"/>
                <w:szCs w:val="16"/>
                <w:lang w:val="ru-RU" w:eastAsia="ru-RU"/>
              </w:rPr>
            </w:pPr>
            <w:r w:rsidRPr="00B30729">
              <w:rPr>
                <w:b/>
                <w:noProof w:val="0"/>
                <w:sz w:val="16"/>
                <w:szCs w:val="16"/>
                <w:lang w:val="ru-RU" w:eastAsia="ru-RU"/>
              </w:rPr>
              <w:t>EN 355:2002</w:t>
            </w:r>
          </w:p>
          <w:p w14:paraId="67ADA1E2" w14:textId="77777777" w:rsidR="00C76BFB" w:rsidRPr="00B30729" w:rsidRDefault="00C76BFB" w:rsidP="00697175">
            <w:pPr>
              <w:jc w:val="both"/>
              <w:rPr>
                <w:noProof w:val="0"/>
                <w:sz w:val="16"/>
                <w:szCs w:val="16"/>
                <w:lang w:val="ru-RU" w:eastAsia="ru-RU"/>
              </w:rPr>
            </w:pPr>
            <w:r w:rsidRPr="00B30729">
              <w:rPr>
                <w:noProof w:val="0"/>
                <w:sz w:val="16"/>
                <w:szCs w:val="16"/>
                <w:lang w:val="ru-RU" w:eastAsia="ru-RU"/>
              </w:rPr>
              <w:t xml:space="preserve">Комплект состоит из Страховочной системы и фала с гасителем. </w:t>
            </w:r>
            <w:r w:rsidRPr="00B30729">
              <w:rPr>
                <w:noProof w:val="0"/>
                <w:sz w:val="16"/>
                <w:szCs w:val="16"/>
                <w:lang w:val="ru-RU" w:eastAsia="ru-RU"/>
              </w:rPr>
              <w:br/>
              <w:t>Полная страховочная система состоит из ремней, которые предотвращают падение, и позиционного пояса.</w:t>
            </w:r>
            <w:r w:rsidRPr="00B30729">
              <w:rPr>
                <w:noProof w:val="0"/>
                <w:sz w:val="16"/>
                <w:szCs w:val="16"/>
                <w:lang w:val="ru-RU" w:eastAsia="ru-RU"/>
              </w:rPr>
              <w:br/>
              <w:t xml:space="preserve">Ремни надежно закрепляются вокруг бедер, плеч, на пояснице и спине, полностью поддерживая туловище. </w:t>
            </w:r>
            <w:r w:rsidRPr="00B30729">
              <w:rPr>
                <w:noProof w:val="0"/>
                <w:sz w:val="16"/>
                <w:szCs w:val="16"/>
                <w:lang w:val="ru-RU" w:eastAsia="ru-RU"/>
              </w:rPr>
              <w:br/>
              <w:t>стандартом EN 361</w:t>
            </w:r>
            <w:r w:rsidRPr="00B30729">
              <w:rPr>
                <w:noProof w:val="0"/>
                <w:sz w:val="16"/>
                <w:szCs w:val="16"/>
                <w:lang w:val="ru-RU" w:eastAsia="ru-RU"/>
              </w:rPr>
              <w:br/>
              <w:t xml:space="preserve">Фал состоит из двух коннекторов, страховочного троса с гасителем. </w:t>
            </w:r>
            <w:r w:rsidRPr="00B30729">
              <w:rPr>
                <w:noProof w:val="0"/>
                <w:sz w:val="16"/>
                <w:szCs w:val="16"/>
                <w:lang w:val="ru-RU" w:eastAsia="ru-RU"/>
              </w:rPr>
              <w:br/>
            </w:r>
          </w:p>
        </w:tc>
      </w:tr>
      <w:tr w:rsidR="00425481" w:rsidRPr="00B30729" w14:paraId="2A0DCBCB" w14:textId="77777777" w:rsidTr="00697175">
        <w:trPr>
          <w:trHeight w:val="3360"/>
        </w:trPr>
        <w:tc>
          <w:tcPr>
            <w:tcW w:w="246" w:type="pct"/>
            <w:shd w:val="clear" w:color="auto" w:fill="auto"/>
            <w:vAlign w:val="center"/>
            <w:hideMark/>
          </w:tcPr>
          <w:p w14:paraId="22B45A0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16</w:t>
            </w:r>
          </w:p>
        </w:tc>
        <w:tc>
          <w:tcPr>
            <w:tcW w:w="1759" w:type="pct"/>
            <w:shd w:val="clear" w:color="auto" w:fill="auto"/>
            <w:hideMark/>
          </w:tcPr>
          <w:p w14:paraId="7BEDB3C6" w14:textId="77777777" w:rsidR="00C76BFB" w:rsidRPr="00B30729" w:rsidRDefault="00C76BFB" w:rsidP="00697175">
            <w:pPr>
              <w:rPr>
                <w:noProof w:val="0"/>
                <w:sz w:val="16"/>
                <w:szCs w:val="16"/>
                <w:lang w:val="ru-RU" w:eastAsia="ru-RU"/>
              </w:rPr>
            </w:pPr>
            <w:r w:rsidRPr="00B30729">
              <w:rPr>
                <w:noProof w:val="0"/>
                <w:sz w:val="16"/>
                <w:szCs w:val="16"/>
                <w:lang w:val="ru-RU" w:eastAsia="ru-RU"/>
              </w:rPr>
              <w:t>Funie de salvare cu carabina</w:t>
            </w:r>
            <w:r w:rsidRPr="00B30729">
              <w:rPr>
                <w:noProof w:val="0"/>
                <w:sz w:val="16"/>
                <w:szCs w:val="16"/>
                <w:lang w:val="ru-RU" w:eastAsia="ru-RU"/>
              </w:rPr>
              <w:br/>
              <w:t>Веревка спасательная (с карабином)</w:t>
            </w:r>
          </w:p>
          <w:p w14:paraId="6916A3D8"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856D457" wp14:editId="561CD84F">
                  <wp:extent cx="1799111" cy="1199993"/>
                  <wp:effectExtent l="0" t="0" r="0" b="635"/>
                  <wp:docPr id="51" name="Рисунок 51" descr="Испытание спасательной веревки: сроки, порядок и периодичность проведения,  под какой нагрузкой выполняется, таблица, журнал и акт для оформления  результ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спытание спасательной веревки: сроки, порядок и периодичность проведения,  под какой нагрузкой выполняется, таблица, журнал и акт для оформления  результатов"/>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36438" cy="1224890"/>
                          </a:xfrm>
                          <a:prstGeom prst="rect">
                            <a:avLst/>
                          </a:prstGeom>
                          <a:noFill/>
                          <a:ln>
                            <a:noFill/>
                          </a:ln>
                        </pic:spPr>
                      </pic:pic>
                    </a:graphicData>
                  </a:graphic>
                </wp:inline>
              </w:drawing>
            </w:r>
          </w:p>
        </w:tc>
        <w:tc>
          <w:tcPr>
            <w:tcW w:w="458" w:type="pct"/>
            <w:shd w:val="clear" w:color="auto" w:fill="auto"/>
            <w:vAlign w:val="center"/>
            <w:hideMark/>
          </w:tcPr>
          <w:p w14:paraId="24988B7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0B2BCAC0" w14:textId="77777777" w:rsidR="00C76BFB" w:rsidRPr="00B30729" w:rsidRDefault="00C76BFB" w:rsidP="00697175">
            <w:pPr>
              <w:rPr>
                <w:noProof w:val="0"/>
                <w:sz w:val="16"/>
                <w:szCs w:val="16"/>
                <w:lang w:val="ru-RU" w:eastAsia="ru-RU"/>
              </w:rPr>
            </w:pPr>
            <w:r w:rsidRPr="00B30729">
              <w:rPr>
                <w:noProof w:val="0"/>
                <w:sz w:val="16"/>
                <w:szCs w:val="16"/>
                <w:lang w:val="ru-RU" w:eastAsia="ru-RU"/>
              </w:rPr>
              <w:t>14 мм гибкая анкерная линия</w:t>
            </w:r>
            <w:r w:rsidRPr="00B30729">
              <w:rPr>
                <w:noProof w:val="0"/>
                <w:sz w:val="16"/>
                <w:szCs w:val="16"/>
                <w:lang w:val="ru-RU" w:eastAsia="ru-RU"/>
              </w:rPr>
              <w:br/>
              <w:t xml:space="preserve">Для вертикального использования с </w:t>
            </w:r>
            <w:r w:rsidRPr="00B30729">
              <w:rPr>
                <w:noProof w:val="0"/>
                <w:sz w:val="16"/>
                <w:szCs w:val="16"/>
                <w:lang w:val="en-US" w:eastAsia="ru-RU"/>
              </w:rPr>
              <w:t>EN</w:t>
            </w:r>
            <w:r w:rsidRPr="00B30729">
              <w:rPr>
                <w:noProof w:val="0"/>
                <w:sz w:val="16"/>
                <w:szCs w:val="16"/>
                <w:lang w:val="ru-RU" w:eastAsia="ru-RU"/>
              </w:rPr>
              <w:t xml:space="preserve"> 361 / </w:t>
            </w:r>
            <w:r w:rsidRPr="00B30729">
              <w:rPr>
                <w:noProof w:val="0"/>
                <w:sz w:val="16"/>
                <w:szCs w:val="16"/>
                <w:lang w:val="en-US" w:eastAsia="ru-RU"/>
              </w:rPr>
              <w:t>EN</w:t>
            </w:r>
            <w:r w:rsidRPr="00B30729">
              <w:rPr>
                <w:noProof w:val="0"/>
                <w:sz w:val="16"/>
                <w:szCs w:val="16"/>
                <w:lang w:val="ru-RU" w:eastAsia="ru-RU"/>
              </w:rPr>
              <w:t xml:space="preserve"> 358 / </w:t>
            </w:r>
            <w:r w:rsidRPr="00B30729">
              <w:rPr>
                <w:noProof w:val="0"/>
                <w:sz w:val="16"/>
                <w:szCs w:val="16"/>
                <w:lang w:val="en-US" w:eastAsia="ru-RU"/>
              </w:rPr>
              <w:t>EN</w:t>
            </w:r>
            <w:r w:rsidRPr="00B30729">
              <w:rPr>
                <w:noProof w:val="0"/>
                <w:sz w:val="16"/>
                <w:szCs w:val="16"/>
                <w:lang w:val="ru-RU" w:eastAsia="ru-RU"/>
              </w:rPr>
              <w:t xml:space="preserve"> 365 приспособлениями для защиты от падения, соответствующими диаметру этого каната.</w:t>
            </w:r>
            <w:r w:rsidRPr="00B30729">
              <w:rPr>
                <w:noProof w:val="0"/>
                <w:sz w:val="16"/>
                <w:szCs w:val="16"/>
                <w:lang w:val="ru-RU" w:eastAsia="ru-RU"/>
              </w:rPr>
              <w:br/>
              <w:t xml:space="preserve">     Материал: 3 полиамидных накидки.</w:t>
            </w:r>
            <w:r w:rsidRPr="00B30729">
              <w:rPr>
                <w:noProof w:val="0"/>
                <w:sz w:val="16"/>
                <w:szCs w:val="16"/>
                <w:lang w:val="ru-RU" w:eastAsia="ru-RU"/>
              </w:rPr>
              <w:br/>
              <w:t xml:space="preserve">     Вес: 115 гр / м.</w:t>
            </w:r>
            <w:r w:rsidRPr="00B30729">
              <w:rPr>
                <w:noProof w:val="0"/>
                <w:sz w:val="16"/>
                <w:szCs w:val="16"/>
                <w:lang w:val="ru-RU" w:eastAsia="ru-RU"/>
              </w:rPr>
              <w:br/>
              <w:t xml:space="preserve">     Отделка: петля на обоих концах </w:t>
            </w:r>
            <w:r w:rsidRPr="00B30729">
              <w:rPr>
                <w:noProof w:val="0"/>
                <w:sz w:val="16"/>
                <w:szCs w:val="16"/>
                <w:lang w:val="ru-RU" w:eastAsia="ru-RU"/>
              </w:rPr>
              <w:br/>
              <w:t xml:space="preserve">     Усилие отрыва: 4000 кг.</w:t>
            </w:r>
            <w:r w:rsidRPr="00B30729">
              <w:rPr>
                <w:noProof w:val="0"/>
                <w:sz w:val="16"/>
                <w:szCs w:val="16"/>
                <w:lang w:val="ru-RU" w:eastAsia="ru-RU"/>
              </w:rPr>
              <w:br/>
              <w:t xml:space="preserve">     Относительное удлинение:</w:t>
            </w:r>
            <w:r w:rsidRPr="00B30729">
              <w:rPr>
                <w:noProof w:val="0"/>
                <w:sz w:val="16"/>
                <w:szCs w:val="16"/>
                <w:lang w:val="ru-RU" w:eastAsia="ru-RU"/>
              </w:rPr>
              <w:br/>
              <w:t xml:space="preserve">     · 500 даН 23%</w:t>
            </w:r>
            <w:r w:rsidRPr="00B30729">
              <w:rPr>
                <w:noProof w:val="0"/>
                <w:sz w:val="16"/>
                <w:szCs w:val="16"/>
                <w:lang w:val="ru-RU" w:eastAsia="ru-RU"/>
              </w:rPr>
              <w:br/>
              <w:t xml:space="preserve">     · 1000 даН 33%</w:t>
            </w:r>
            <w:r w:rsidRPr="00B30729">
              <w:rPr>
                <w:noProof w:val="0"/>
                <w:sz w:val="16"/>
                <w:szCs w:val="16"/>
                <w:lang w:val="ru-RU" w:eastAsia="ru-RU"/>
              </w:rPr>
              <w:br/>
              <w:t xml:space="preserve">     · 1500 даН 39%</w:t>
            </w:r>
            <w:r w:rsidRPr="00B30729">
              <w:rPr>
                <w:noProof w:val="0"/>
                <w:sz w:val="16"/>
                <w:szCs w:val="16"/>
                <w:lang w:val="ru-RU" w:eastAsia="ru-RU"/>
              </w:rPr>
              <w:br/>
              <w:t xml:space="preserve">     · 2000 даН 43%</w:t>
            </w:r>
            <w:r w:rsidRPr="00B30729">
              <w:rPr>
                <w:noProof w:val="0"/>
                <w:sz w:val="16"/>
                <w:szCs w:val="16"/>
                <w:lang w:val="ru-RU" w:eastAsia="ru-RU"/>
              </w:rPr>
              <w:br/>
              <w:t xml:space="preserve">     Диаметр: 14 мм.</w:t>
            </w:r>
            <w:r w:rsidRPr="00B30729">
              <w:rPr>
                <w:noProof w:val="0"/>
                <w:sz w:val="16"/>
                <w:szCs w:val="16"/>
                <w:lang w:val="ru-RU" w:eastAsia="ru-RU"/>
              </w:rPr>
              <w:br/>
              <w:t xml:space="preserve">     Длина: 20 метров </w:t>
            </w:r>
          </w:p>
        </w:tc>
      </w:tr>
      <w:tr w:rsidR="00425481" w:rsidRPr="00B30729" w14:paraId="7C89EC74" w14:textId="77777777" w:rsidTr="00697175">
        <w:trPr>
          <w:trHeight w:val="720"/>
        </w:trPr>
        <w:tc>
          <w:tcPr>
            <w:tcW w:w="246" w:type="pct"/>
            <w:shd w:val="clear" w:color="auto" w:fill="auto"/>
            <w:vAlign w:val="center"/>
            <w:hideMark/>
          </w:tcPr>
          <w:p w14:paraId="6E4FEC61"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17</w:t>
            </w:r>
          </w:p>
        </w:tc>
        <w:tc>
          <w:tcPr>
            <w:tcW w:w="1759" w:type="pct"/>
            <w:shd w:val="clear" w:color="auto" w:fill="auto"/>
            <w:hideMark/>
          </w:tcPr>
          <w:p w14:paraId="0B2C49F1" w14:textId="77777777" w:rsidR="00C76BFB" w:rsidRPr="00B30729" w:rsidRDefault="00C76BFB" w:rsidP="00697175">
            <w:pPr>
              <w:rPr>
                <w:noProof w:val="0"/>
                <w:sz w:val="16"/>
                <w:szCs w:val="16"/>
                <w:lang w:val="ru-RU" w:eastAsia="ru-RU"/>
              </w:rPr>
            </w:pPr>
            <w:r w:rsidRPr="00B30729">
              <w:rPr>
                <w:noProof w:val="0"/>
                <w:sz w:val="16"/>
                <w:szCs w:val="16"/>
                <w:lang w:val="en-US" w:eastAsia="ru-RU"/>
              </w:rPr>
              <w:t>Ochelari de sudura</w:t>
            </w:r>
            <w:r w:rsidRPr="00B30729">
              <w:rPr>
                <w:noProof w:val="0"/>
                <w:sz w:val="16"/>
                <w:szCs w:val="16"/>
                <w:lang w:val="en-US" w:eastAsia="ru-RU"/>
              </w:rPr>
              <w:br/>
            </w:r>
            <w:r w:rsidRPr="00B30729">
              <w:rPr>
                <w:noProof w:val="0"/>
                <w:sz w:val="16"/>
                <w:szCs w:val="16"/>
                <w:lang w:val="ru-RU" w:eastAsia="ru-RU"/>
              </w:rPr>
              <w:t>Очки</w:t>
            </w:r>
            <w:r w:rsidRPr="00B30729">
              <w:rPr>
                <w:noProof w:val="0"/>
                <w:sz w:val="16"/>
                <w:szCs w:val="16"/>
                <w:lang w:val="en-US" w:eastAsia="ru-RU"/>
              </w:rPr>
              <w:t xml:space="preserve"> </w:t>
            </w:r>
            <w:r w:rsidRPr="00B30729">
              <w:rPr>
                <w:noProof w:val="0"/>
                <w:sz w:val="16"/>
                <w:szCs w:val="16"/>
                <w:lang w:val="ru-RU" w:eastAsia="ru-RU"/>
              </w:rPr>
              <w:t>газосваршика</w:t>
            </w:r>
          </w:p>
          <w:p w14:paraId="3D1D4A0A" w14:textId="77777777" w:rsidR="00C76BFB" w:rsidRPr="00B30729" w:rsidRDefault="00C76BFB" w:rsidP="00697175">
            <w:pPr>
              <w:rPr>
                <w:noProof w:val="0"/>
                <w:sz w:val="16"/>
                <w:szCs w:val="16"/>
                <w:lang w:val="ru-RU" w:eastAsia="ru-RU"/>
              </w:rPr>
            </w:pPr>
          </w:p>
          <w:p w14:paraId="27AE30E9" w14:textId="77777777" w:rsidR="00C76BFB" w:rsidRPr="00B30729" w:rsidRDefault="00C76BFB" w:rsidP="00697175">
            <w:pPr>
              <w:rPr>
                <w:noProof w:val="0"/>
                <w:sz w:val="16"/>
                <w:szCs w:val="16"/>
                <w:lang w:val="en-US" w:eastAsia="ru-RU"/>
              </w:rPr>
            </w:pPr>
            <w:r w:rsidRPr="00B30729">
              <w:rPr>
                <w:b/>
                <w:sz w:val="16"/>
                <w:szCs w:val="16"/>
                <w:lang w:eastAsia="ro-RO"/>
              </w:rPr>
              <w:drawing>
                <wp:inline distT="0" distB="0" distL="0" distR="0" wp14:anchorId="2BA32C36" wp14:editId="2DE3E178">
                  <wp:extent cx="1647825" cy="547690"/>
                  <wp:effectExtent l="0" t="0" r="0" b="508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729661" cy="574890"/>
                          </a:xfrm>
                          <a:prstGeom prst="rect">
                            <a:avLst/>
                          </a:prstGeom>
                          <a:noFill/>
                        </pic:spPr>
                      </pic:pic>
                    </a:graphicData>
                  </a:graphic>
                </wp:inline>
              </w:drawing>
            </w:r>
          </w:p>
        </w:tc>
        <w:tc>
          <w:tcPr>
            <w:tcW w:w="458" w:type="pct"/>
            <w:shd w:val="clear" w:color="auto" w:fill="auto"/>
            <w:vAlign w:val="center"/>
            <w:hideMark/>
          </w:tcPr>
          <w:p w14:paraId="609714D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1F08414C" w14:textId="77777777" w:rsidR="00C76BFB" w:rsidRPr="00B30729" w:rsidRDefault="00C76BFB" w:rsidP="00697175">
            <w:pPr>
              <w:rPr>
                <w:b/>
                <w:noProof w:val="0"/>
                <w:sz w:val="16"/>
                <w:szCs w:val="16"/>
                <w:lang w:eastAsia="ru-RU"/>
              </w:rPr>
            </w:pPr>
            <w:r w:rsidRPr="00B30729">
              <w:rPr>
                <w:b/>
                <w:sz w:val="16"/>
                <w:szCs w:val="16"/>
                <w:shd w:val="clear" w:color="auto" w:fill="FFFFFF"/>
              </w:rPr>
              <w:t>EN 169</w:t>
            </w:r>
            <w:r w:rsidRPr="00B30729">
              <w:rPr>
                <w:b/>
                <w:sz w:val="16"/>
                <w:szCs w:val="16"/>
                <w:shd w:val="clear" w:color="auto" w:fill="FFFFFF"/>
                <w:lang w:val="en-US"/>
              </w:rPr>
              <w:t xml:space="preserve"> </w:t>
            </w:r>
            <w:r w:rsidRPr="00B30729">
              <w:rPr>
                <w:b/>
                <w:sz w:val="16"/>
                <w:szCs w:val="16"/>
                <w:shd w:val="clear" w:color="auto" w:fill="FFFFFF"/>
                <w:lang w:val="ro-MD"/>
              </w:rPr>
              <w:t xml:space="preserve">și </w:t>
            </w:r>
            <w:r w:rsidRPr="00B30729">
              <w:rPr>
                <w:b/>
                <w:sz w:val="16"/>
                <w:szCs w:val="16"/>
                <w:shd w:val="clear" w:color="auto" w:fill="FFFFFF"/>
              </w:rPr>
              <w:t>EN 175</w:t>
            </w:r>
          </w:p>
          <w:p w14:paraId="1ABDC060" w14:textId="77777777" w:rsidR="00C76BFB" w:rsidRPr="00B30729" w:rsidRDefault="00C76BFB" w:rsidP="00697175">
            <w:pPr>
              <w:rPr>
                <w:noProof w:val="0"/>
                <w:sz w:val="16"/>
                <w:szCs w:val="16"/>
                <w:lang w:val="en-US" w:eastAsia="ru-RU"/>
              </w:rPr>
            </w:pPr>
            <w:r w:rsidRPr="00B30729">
              <w:rPr>
                <w:noProof w:val="0"/>
                <w:sz w:val="16"/>
                <w:szCs w:val="16"/>
                <w:lang w:val="en-US" w:eastAsia="ru-RU"/>
              </w:rPr>
              <w:t>Carcasă din material din plastic rezistent, pentru protecția vederii în timpul lucrului. Fereastra de vizualizare cu rotire, cureaua elastică cu balamale, destinate pentru reglarea ochelarilor pe cap.</w:t>
            </w:r>
          </w:p>
        </w:tc>
      </w:tr>
      <w:tr w:rsidR="00425481" w:rsidRPr="00B30729" w14:paraId="43BE5BF8" w14:textId="77777777" w:rsidTr="00697175">
        <w:trPr>
          <w:trHeight w:val="480"/>
        </w:trPr>
        <w:tc>
          <w:tcPr>
            <w:tcW w:w="246" w:type="pct"/>
            <w:shd w:val="clear" w:color="auto" w:fill="auto"/>
            <w:vAlign w:val="center"/>
            <w:hideMark/>
          </w:tcPr>
          <w:p w14:paraId="52410637"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18</w:t>
            </w:r>
          </w:p>
        </w:tc>
        <w:tc>
          <w:tcPr>
            <w:tcW w:w="1759" w:type="pct"/>
            <w:shd w:val="clear" w:color="auto" w:fill="auto"/>
            <w:hideMark/>
          </w:tcPr>
          <w:p w14:paraId="2398515C"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jambiere</w:t>
            </w:r>
            <w:r w:rsidRPr="00B30729">
              <w:rPr>
                <w:noProof w:val="0"/>
                <w:sz w:val="16"/>
                <w:szCs w:val="16"/>
                <w:lang w:val="ru-RU" w:eastAsia="ru-RU"/>
              </w:rPr>
              <w:br/>
              <w:t>Рукавицы краги</w:t>
            </w:r>
          </w:p>
          <w:p w14:paraId="2576070C"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A4D87DF" wp14:editId="2B62303C">
                  <wp:extent cx="1200150" cy="1200150"/>
                  <wp:effectExtent l="0" t="0" r="0" b="0"/>
                  <wp:docPr id="52" name="Рисунок 52" descr="Перчатки-краги SeVen красные на подкладке XL / р.10 (69246) - купить с  доставкой по Украине в интернет-магазине Kulibin.com.ua | Цена, описание,  характеристики, отзывы, прод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чатки-краги SeVen красные на подкладке XL / р.10 (69246) - купить с  доставкой по Украине в интернет-магазине Kulibin.com.ua | Цена, описание,  характеристики, отзывы, продажа."/>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tc>
        <w:tc>
          <w:tcPr>
            <w:tcW w:w="458" w:type="pct"/>
            <w:shd w:val="clear" w:color="auto" w:fill="auto"/>
            <w:vAlign w:val="center"/>
            <w:hideMark/>
          </w:tcPr>
          <w:p w14:paraId="3BF91BEB"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5EB0E7ED" w14:textId="77777777" w:rsidR="00C76BFB" w:rsidRPr="00B30729" w:rsidRDefault="00C76BFB" w:rsidP="00697175">
            <w:pPr>
              <w:rPr>
                <w:noProof w:val="0"/>
                <w:sz w:val="16"/>
                <w:szCs w:val="16"/>
                <w:lang w:val="en-US" w:eastAsia="ru-RU"/>
              </w:rPr>
            </w:pPr>
            <w:r w:rsidRPr="00B30729">
              <w:rPr>
                <w:noProof w:val="0"/>
                <w:sz w:val="16"/>
                <w:szCs w:val="16"/>
                <w:lang w:val="en-US" w:eastAsia="ru-RU"/>
              </w:rPr>
              <w:t>Mănușo jambiere pentru sudori.                                                                                             Lungimea 35 cm, EN 388: 4.2.3.3.X / EN 407: 4.1.3.X.4.X</w:t>
            </w:r>
          </w:p>
        </w:tc>
      </w:tr>
      <w:tr w:rsidR="00425481" w:rsidRPr="00B30729" w14:paraId="7CDC0752" w14:textId="77777777" w:rsidTr="00697175">
        <w:trPr>
          <w:trHeight w:val="1680"/>
        </w:trPr>
        <w:tc>
          <w:tcPr>
            <w:tcW w:w="246" w:type="pct"/>
            <w:shd w:val="clear" w:color="auto" w:fill="auto"/>
            <w:vAlign w:val="center"/>
            <w:hideMark/>
          </w:tcPr>
          <w:p w14:paraId="78DB100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19</w:t>
            </w:r>
          </w:p>
        </w:tc>
        <w:tc>
          <w:tcPr>
            <w:tcW w:w="1759" w:type="pct"/>
            <w:shd w:val="clear" w:color="auto" w:fill="auto"/>
            <w:hideMark/>
          </w:tcPr>
          <w:p w14:paraId="0702118B"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cu suprapuneri</w:t>
            </w:r>
            <w:r w:rsidRPr="00B30729">
              <w:rPr>
                <w:noProof w:val="0"/>
                <w:sz w:val="16"/>
                <w:szCs w:val="16"/>
                <w:lang w:val="ru-RU" w:eastAsia="ru-RU"/>
              </w:rPr>
              <w:br/>
              <w:t xml:space="preserve">Перчатки с точечным покрытием </w:t>
            </w:r>
          </w:p>
          <w:p w14:paraId="7567BBDD"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70E12671" wp14:editId="088CA32F">
                  <wp:extent cx="1390650" cy="1038225"/>
                  <wp:effectExtent l="0" t="0" r="0" b="9525"/>
                  <wp:docPr id="39" name="Рисунок 39" descr="Перчатки хб с ПВХ Точка 7 класс 3 нити купить в Москве по выгодной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Перчатки хб с ПВХ Точка 7 класс 3 нити купить в Москве по выгодной цене"/>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90650" cy="1038225"/>
                          </a:xfrm>
                          <a:prstGeom prst="rect">
                            <a:avLst/>
                          </a:prstGeom>
                          <a:noFill/>
                          <a:ln>
                            <a:noFill/>
                          </a:ln>
                        </pic:spPr>
                      </pic:pic>
                    </a:graphicData>
                  </a:graphic>
                </wp:inline>
              </w:drawing>
            </w:r>
          </w:p>
          <w:p w14:paraId="279EFA3C" w14:textId="77777777" w:rsidR="00C76BFB" w:rsidRPr="00B30729" w:rsidRDefault="00C76BFB" w:rsidP="00697175">
            <w:pPr>
              <w:rPr>
                <w:noProof w:val="0"/>
                <w:sz w:val="16"/>
                <w:szCs w:val="16"/>
                <w:lang w:val="ru-RU" w:eastAsia="ru-RU"/>
              </w:rPr>
            </w:pPr>
          </w:p>
          <w:p w14:paraId="18F28779"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65CE55E" wp14:editId="04D80FD5">
                  <wp:extent cx="1219200" cy="1028700"/>
                  <wp:effectExtent l="0" t="0" r="0" b="0"/>
                  <wp:docPr id="40" name="Рисунок 40" descr="https://instrumente.md/2194589-thickbox_default/cin301-manusi-spilc.jpg?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s://instrumente.md/2194589-thickbox_default/cin301-manusi-spilc.jpg?v=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19200" cy="1028700"/>
                          </a:xfrm>
                          <a:prstGeom prst="rect">
                            <a:avLst/>
                          </a:prstGeom>
                          <a:noFill/>
                          <a:ln>
                            <a:noFill/>
                          </a:ln>
                        </pic:spPr>
                      </pic:pic>
                    </a:graphicData>
                  </a:graphic>
                </wp:inline>
              </w:drawing>
            </w:r>
          </w:p>
        </w:tc>
        <w:tc>
          <w:tcPr>
            <w:tcW w:w="458" w:type="pct"/>
            <w:shd w:val="clear" w:color="auto" w:fill="auto"/>
            <w:vAlign w:val="center"/>
            <w:hideMark/>
          </w:tcPr>
          <w:p w14:paraId="2B43DEDC"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65C976B6"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420 -</w:t>
            </w:r>
            <w:r w:rsidRPr="00B30729">
              <w:rPr>
                <w:noProof w:val="0"/>
                <w:sz w:val="16"/>
                <w:szCs w:val="16"/>
                <w:lang w:val="en-US" w:eastAsia="ru-RU"/>
              </w:rPr>
              <w:t xml:space="preserve"> Mănuși tricotate din fibre mixte</w:t>
            </w:r>
            <w:r w:rsidRPr="00B30729">
              <w:rPr>
                <w:noProof w:val="0"/>
                <w:sz w:val="16"/>
                <w:szCs w:val="16"/>
                <w:lang w:val="en-US" w:eastAsia="ru-RU"/>
              </w:rPr>
              <w:br/>
              <w:t>(bumbac min. 80%). Aplicatii PVC punctiforme pe suprafața palmei, manșeta elastică. Mănușile tricotate - se caracterizează printr-o densitate standard de tricotare, cu un strat de acoperire din polimer (PVC) a suprafeței din palmă. Conținutul pe tip de fire și materiale: Fire amestecate cu bumbac (bumbac 60%, PE 40%). Sunt utilizate în industria construcțiilor și altor piese, lucrări mecanice sau deservire tehnică.</w:t>
            </w:r>
          </w:p>
        </w:tc>
      </w:tr>
      <w:tr w:rsidR="00425481" w:rsidRPr="00B30729" w14:paraId="21E84FCD" w14:textId="77777777" w:rsidTr="00697175">
        <w:trPr>
          <w:trHeight w:val="480"/>
        </w:trPr>
        <w:tc>
          <w:tcPr>
            <w:tcW w:w="246" w:type="pct"/>
            <w:shd w:val="clear" w:color="auto" w:fill="auto"/>
            <w:vAlign w:val="center"/>
            <w:hideMark/>
          </w:tcPr>
          <w:p w14:paraId="2011C183"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20</w:t>
            </w:r>
          </w:p>
        </w:tc>
        <w:tc>
          <w:tcPr>
            <w:tcW w:w="1759" w:type="pct"/>
            <w:shd w:val="clear" w:color="auto" w:fill="auto"/>
            <w:hideMark/>
          </w:tcPr>
          <w:p w14:paraId="643987A5" w14:textId="77777777" w:rsidR="00C76BFB" w:rsidRPr="00B30729" w:rsidRDefault="00C76BFB" w:rsidP="00697175">
            <w:pPr>
              <w:rPr>
                <w:noProof w:val="0"/>
                <w:sz w:val="16"/>
                <w:szCs w:val="16"/>
                <w:lang w:val="ru-RU" w:eastAsia="ru-RU"/>
              </w:rPr>
            </w:pPr>
            <w:r w:rsidRPr="00B30729">
              <w:rPr>
                <w:noProof w:val="0"/>
                <w:sz w:val="16"/>
                <w:szCs w:val="16"/>
                <w:lang w:val="ru-RU" w:eastAsia="ru-RU"/>
              </w:rPr>
              <w:t>Impermiabil</w:t>
            </w:r>
            <w:r w:rsidRPr="00B30729">
              <w:rPr>
                <w:noProof w:val="0"/>
                <w:sz w:val="16"/>
                <w:szCs w:val="16"/>
                <w:lang w:val="ru-RU" w:eastAsia="ru-RU"/>
              </w:rPr>
              <w:br/>
              <w:t>Плащ непромокаемый</w:t>
            </w:r>
          </w:p>
          <w:p w14:paraId="0E15A29B" w14:textId="77777777" w:rsidR="00C76BFB" w:rsidRPr="00B30729" w:rsidRDefault="00C76BFB" w:rsidP="00697175">
            <w:pPr>
              <w:rPr>
                <w:noProof w:val="0"/>
                <w:sz w:val="16"/>
                <w:szCs w:val="16"/>
                <w:lang w:val="ru-RU" w:eastAsia="ru-RU"/>
              </w:rPr>
            </w:pPr>
          </w:p>
          <w:p w14:paraId="6F0BC9BB" w14:textId="77777777" w:rsidR="00C76BFB" w:rsidRPr="00B30729" w:rsidRDefault="00C76BFB" w:rsidP="00697175">
            <w:pPr>
              <w:rPr>
                <w:noProof w:val="0"/>
                <w:sz w:val="16"/>
                <w:szCs w:val="16"/>
                <w:lang w:val="ru-RU" w:eastAsia="ru-RU"/>
              </w:rPr>
            </w:pPr>
            <w:r w:rsidRPr="00B30729">
              <w:rPr>
                <w:b/>
                <w:sz w:val="16"/>
                <w:szCs w:val="16"/>
                <w:lang w:eastAsia="ro-RO"/>
              </w:rPr>
              <w:drawing>
                <wp:inline distT="0" distB="0" distL="0" distR="0" wp14:anchorId="6FE41932" wp14:editId="1CA7838F">
                  <wp:extent cx="1547495" cy="1423670"/>
                  <wp:effectExtent l="0" t="0" r="0" b="508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47495" cy="1423670"/>
                          </a:xfrm>
                          <a:prstGeom prst="rect">
                            <a:avLst/>
                          </a:prstGeom>
                          <a:noFill/>
                        </pic:spPr>
                      </pic:pic>
                    </a:graphicData>
                  </a:graphic>
                </wp:inline>
              </w:drawing>
            </w:r>
          </w:p>
        </w:tc>
        <w:tc>
          <w:tcPr>
            <w:tcW w:w="458" w:type="pct"/>
            <w:shd w:val="clear" w:color="auto" w:fill="auto"/>
            <w:vAlign w:val="center"/>
            <w:hideMark/>
          </w:tcPr>
          <w:p w14:paraId="3246F854"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67B18FD8"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340 -</w:t>
            </w:r>
            <w:r w:rsidRPr="00B30729">
              <w:rPr>
                <w:noProof w:val="0"/>
                <w:sz w:val="16"/>
                <w:szCs w:val="16"/>
                <w:lang w:val="en-US" w:eastAsia="ru-RU"/>
              </w:rPr>
              <w:t xml:space="preserve"> Impermeabilul cu croi drept, slăbit, cu glugă. Țesătura ușoară și rezistentă la umiditate, protejează îmbrăcămintea de apă, stropi, murdărie.</w:t>
            </w:r>
          </w:p>
        </w:tc>
      </w:tr>
      <w:tr w:rsidR="00425481" w:rsidRPr="00B30729" w14:paraId="257A6813" w14:textId="77777777" w:rsidTr="00697175">
        <w:trPr>
          <w:trHeight w:val="480"/>
        </w:trPr>
        <w:tc>
          <w:tcPr>
            <w:tcW w:w="246" w:type="pct"/>
            <w:shd w:val="clear" w:color="auto" w:fill="auto"/>
            <w:vAlign w:val="center"/>
            <w:hideMark/>
          </w:tcPr>
          <w:p w14:paraId="684A2863"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21</w:t>
            </w:r>
          </w:p>
        </w:tc>
        <w:tc>
          <w:tcPr>
            <w:tcW w:w="1759" w:type="pct"/>
            <w:shd w:val="clear" w:color="auto" w:fill="auto"/>
            <w:hideMark/>
          </w:tcPr>
          <w:p w14:paraId="7FFC51A7" w14:textId="77777777" w:rsidR="00C76BFB" w:rsidRPr="00B30729" w:rsidRDefault="00C76BFB" w:rsidP="00697175">
            <w:pPr>
              <w:rPr>
                <w:noProof w:val="0"/>
                <w:sz w:val="16"/>
                <w:szCs w:val="16"/>
                <w:lang w:val="ru-RU" w:eastAsia="ru-RU"/>
              </w:rPr>
            </w:pPr>
            <w:r w:rsidRPr="00B30729">
              <w:rPr>
                <w:noProof w:val="0"/>
                <w:sz w:val="16"/>
                <w:szCs w:val="16"/>
                <w:lang w:val="ru-RU" w:eastAsia="ru-RU"/>
              </w:rPr>
              <w:t>Casti antizgomot</w:t>
            </w:r>
            <w:r w:rsidRPr="00B30729">
              <w:rPr>
                <w:noProof w:val="0"/>
                <w:sz w:val="16"/>
                <w:szCs w:val="16"/>
                <w:lang w:val="ru-RU" w:eastAsia="ru-RU"/>
              </w:rPr>
              <w:br/>
              <w:t>Наушники противошумные</w:t>
            </w:r>
          </w:p>
          <w:p w14:paraId="0DD55EE5"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616ECA1B" wp14:editId="724C60BF">
                  <wp:extent cx="1100138" cy="1257300"/>
                  <wp:effectExtent l="0" t="0" r="5080" b="0"/>
                  <wp:docPr id="53" name="Рисунок 53" descr="Наушники противошумные Werk 20011 — купить по выгодной цене STORG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аушники противошумные Werk 20011 — купить по выгодной цене STORGOM.UA"/>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06958" cy="1265094"/>
                          </a:xfrm>
                          <a:prstGeom prst="rect">
                            <a:avLst/>
                          </a:prstGeom>
                          <a:noFill/>
                          <a:ln>
                            <a:noFill/>
                          </a:ln>
                        </pic:spPr>
                      </pic:pic>
                    </a:graphicData>
                  </a:graphic>
                </wp:inline>
              </w:drawing>
            </w:r>
          </w:p>
        </w:tc>
        <w:tc>
          <w:tcPr>
            <w:tcW w:w="458" w:type="pct"/>
            <w:shd w:val="clear" w:color="auto" w:fill="auto"/>
            <w:vAlign w:val="center"/>
            <w:hideMark/>
          </w:tcPr>
          <w:p w14:paraId="4DA627F8"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7A583872"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Căști antisunet, nivel mediu – 27 </w:t>
            </w:r>
            <w:r w:rsidRPr="00B30729">
              <w:rPr>
                <w:noProof w:val="0"/>
                <w:sz w:val="16"/>
                <w:szCs w:val="16"/>
                <w:lang w:val="ru-RU" w:eastAsia="ru-RU"/>
              </w:rPr>
              <w:t>дБ</w:t>
            </w:r>
            <w:r w:rsidRPr="00B30729">
              <w:rPr>
                <w:noProof w:val="0"/>
                <w:sz w:val="16"/>
                <w:szCs w:val="16"/>
                <w:lang w:val="en-US" w:eastAsia="ru-RU"/>
              </w:rPr>
              <w:t xml:space="preserve"> Standard: 352-1 SNR: 27</w:t>
            </w:r>
          </w:p>
        </w:tc>
      </w:tr>
      <w:tr w:rsidR="00425481" w:rsidRPr="00B30729" w14:paraId="76E884FD" w14:textId="77777777" w:rsidTr="00697175">
        <w:trPr>
          <w:trHeight w:val="480"/>
        </w:trPr>
        <w:tc>
          <w:tcPr>
            <w:tcW w:w="246" w:type="pct"/>
            <w:shd w:val="clear" w:color="auto" w:fill="auto"/>
            <w:vAlign w:val="center"/>
            <w:hideMark/>
          </w:tcPr>
          <w:p w14:paraId="63F761B7" w14:textId="77777777" w:rsidR="00C76BFB" w:rsidRPr="00B30729" w:rsidRDefault="00C76BFB" w:rsidP="00697175">
            <w:pPr>
              <w:jc w:val="center"/>
              <w:rPr>
                <w:noProof w:val="0"/>
                <w:color w:val="000000"/>
                <w:sz w:val="16"/>
                <w:szCs w:val="16"/>
                <w:lang w:val="ro-MD" w:eastAsia="ru-RU"/>
              </w:rPr>
            </w:pPr>
            <w:r w:rsidRPr="00B30729">
              <w:rPr>
                <w:noProof w:val="0"/>
                <w:color w:val="000000"/>
                <w:sz w:val="16"/>
                <w:szCs w:val="16"/>
                <w:lang w:val="ru-RU" w:eastAsia="ru-RU"/>
              </w:rPr>
              <w:t>2</w:t>
            </w:r>
            <w:r w:rsidRPr="00B30729">
              <w:rPr>
                <w:noProof w:val="0"/>
                <w:color w:val="000000"/>
                <w:sz w:val="16"/>
                <w:szCs w:val="16"/>
                <w:lang w:val="ro-MD" w:eastAsia="ru-RU"/>
              </w:rPr>
              <w:t>2</w:t>
            </w:r>
          </w:p>
        </w:tc>
        <w:tc>
          <w:tcPr>
            <w:tcW w:w="1759" w:type="pct"/>
            <w:shd w:val="clear" w:color="auto" w:fill="auto"/>
            <w:hideMark/>
          </w:tcPr>
          <w:p w14:paraId="246C87E4" w14:textId="77777777" w:rsidR="00C76BFB" w:rsidRPr="00B30729" w:rsidRDefault="00C76BFB" w:rsidP="00697175">
            <w:pPr>
              <w:rPr>
                <w:noProof w:val="0"/>
                <w:sz w:val="16"/>
                <w:szCs w:val="16"/>
                <w:lang w:val="ro-MD" w:eastAsia="ru-RU"/>
              </w:rPr>
            </w:pPr>
            <w:r w:rsidRPr="00B30729">
              <w:rPr>
                <w:noProof w:val="0"/>
                <w:sz w:val="16"/>
                <w:szCs w:val="16"/>
                <w:lang w:val="ro-MD" w:eastAsia="ru-RU"/>
              </w:rPr>
              <w:t>Manusi calduroase cu blana</w:t>
            </w:r>
            <w:r w:rsidRPr="00B30729">
              <w:rPr>
                <w:noProof w:val="0"/>
                <w:sz w:val="16"/>
                <w:szCs w:val="16"/>
                <w:lang w:val="ro-MD" w:eastAsia="ru-RU"/>
              </w:rPr>
              <w:br/>
              <w:t>Рукавицы утепленные меховые</w:t>
            </w:r>
          </w:p>
          <w:p w14:paraId="72A60A92"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772871A6" wp14:editId="659CEDA8">
                  <wp:extent cx="1333500" cy="1278591"/>
                  <wp:effectExtent l="0" t="0" r="0" b="0"/>
                  <wp:docPr id="54" name="Рисунок 54" descr="Рукавицы утепленные МЕХОВЫЕ тк. Диагональ натуральный мех - Проф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укавицы утепленные МЕХОВЫЕ тк. Диагональ натуральный мех - Профи+"/>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45710" cy="1290298"/>
                          </a:xfrm>
                          <a:prstGeom prst="rect">
                            <a:avLst/>
                          </a:prstGeom>
                          <a:noFill/>
                          <a:ln>
                            <a:noFill/>
                          </a:ln>
                        </pic:spPr>
                      </pic:pic>
                    </a:graphicData>
                  </a:graphic>
                </wp:inline>
              </w:drawing>
            </w:r>
          </w:p>
          <w:p w14:paraId="66F06D96"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30A8F8B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5D5A93E4" w14:textId="77777777" w:rsidR="00C76BFB" w:rsidRPr="00B30729" w:rsidRDefault="00C76BFB" w:rsidP="00697175">
            <w:pPr>
              <w:rPr>
                <w:noProof w:val="0"/>
                <w:sz w:val="16"/>
                <w:szCs w:val="16"/>
                <w:lang w:val="en-US" w:eastAsia="ru-RU"/>
              </w:rPr>
            </w:pPr>
            <w:r w:rsidRPr="00B30729">
              <w:rPr>
                <w:noProof w:val="0"/>
                <w:sz w:val="16"/>
                <w:szCs w:val="16"/>
                <w:lang w:val="en-US" w:eastAsia="ru-RU"/>
              </w:rPr>
              <w:t>Mănuși călduroase cu blană artificială.</w:t>
            </w:r>
          </w:p>
        </w:tc>
      </w:tr>
      <w:tr w:rsidR="00425481" w:rsidRPr="00B30729" w14:paraId="553D3026" w14:textId="77777777" w:rsidTr="00697175">
        <w:trPr>
          <w:trHeight w:val="720"/>
        </w:trPr>
        <w:tc>
          <w:tcPr>
            <w:tcW w:w="246" w:type="pct"/>
            <w:shd w:val="clear" w:color="auto" w:fill="auto"/>
            <w:vAlign w:val="center"/>
            <w:hideMark/>
          </w:tcPr>
          <w:p w14:paraId="5142E514"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23</w:t>
            </w:r>
          </w:p>
        </w:tc>
        <w:tc>
          <w:tcPr>
            <w:tcW w:w="1759" w:type="pct"/>
            <w:shd w:val="clear" w:color="auto" w:fill="auto"/>
            <w:hideMark/>
          </w:tcPr>
          <w:p w14:paraId="0E5B242F" w14:textId="77777777" w:rsidR="00C76BFB" w:rsidRPr="00B30729" w:rsidRDefault="00C76BFB" w:rsidP="00697175">
            <w:pPr>
              <w:rPr>
                <w:noProof w:val="0"/>
                <w:sz w:val="16"/>
                <w:szCs w:val="16"/>
                <w:lang w:val="ru-RU" w:eastAsia="ru-RU"/>
              </w:rPr>
            </w:pPr>
            <w:r w:rsidRPr="00B30729">
              <w:rPr>
                <w:noProof w:val="0"/>
                <w:sz w:val="16"/>
                <w:szCs w:val="16"/>
                <w:lang w:val="ru-RU" w:eastAsia="ru-RU"/>
              </w:rPr>
              <w:t>Casca de protectie</w:t>
            </w:r>
            <w:r w:rsidRPr="00B30729">
              <w:rPr>
                <w:noProof w:val="0"/>
                <w:sz w:val="16"/>
                <w:szCs w:val="16"/>
                <w:lang w:val="ru-RU" w:eastAsia="ru-RU"/>
              </w:rPr>
              <w:br/>
              <w:t>Каска защитная белая</w:t>
            </w:r>
          </w:p>
          <w:p w14:paraId="5987D279"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505625B7" wp14:editId="13F1B599">
                  <wp:extent cx="1409700" cy="1152525"/>
                  <wp:effectExtent l="0" t="0" r="0" b="9525"/>
                  <wp:docPr id="55" name="Рисунок 55" descr="Каска Climax 5-RS - бел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Каска Climax 5-RS - белая"/>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09700" cy="1152525"/>
                          </a:xfrm>
                          <a:prstGeom prst="rect">
                            <a:avLst/>
                          </a:prstGeom>
                          <a:noFill/>
                          <a:ln>
                            <a:noFill/>
                          </a:ln>
                        </pic:spPr>
                      </pic:pic>
                    </a:graphicData>
                  </a:graphic>
                </wp:inline>
              </w:drawing>
            </w:r>
          </w:p>
        </w:tc>
        <w:tc>
          <w:tcPr>
            <w:tcW w:w="458" w:type="pct"/>
            <w:shd w:val="clear" w:color="auto" w:fill="auto"/>
            <w:vAlign w:val="center"/>
            <w:hideMark/>
          </w:tcPr>
          <w:p w14:paraId="4AA25D06"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51D78CB0" w14:textId="77777777" w:rsidR="00C76BFB" w:rsidRPr="00B30729" w:rsidRDefault="00C76BFB" w:rsidP="00697175">
            <w:pPr>
              <w:rPr>
                <w:noProof w:val="0"/>
                <w:sz w:val="16"/>
                <w:szCs w:val="16"/>
                <w:lang w:val="en-US" w:eastAsia="ru-RU"/>
              </w:rPr>
            </w:pPr>
            <w:r w:rsidRPr="00B30729">
              <w:rPr>
                <w:b/>
                <w:noProof w:val="0"/>
                <w:sz w:val="16"/>
                <w:szCs w:val="16"/>
                <w:lang w:val="en-US" w:eastAsia="ru-RU"/>
              </w:rPr>
              <w:t xml:space="preserve">EN-397:2012+A1:2012 - </w:t>
            </w:r>
            <w:r w:rsidRPr="00B30729">
              <w:rPr>
                <w:noProof w:val="0"/>
                <w:sz w:val="16"/>
                <w:szCs w:val="16"/>
                <w:lang w:val="en-US" w:eastAsia="ru-RU"/>
              </w:rPr>
              <w:t xml:space="preserve">Material: HDPE ventilare, </w:t>
            </w:r>
            <w:r w:rsidRPr="00B30729">
              <w:rPr>
                <w:noProof w:val="0"/>
                <w:sz w:val="16"/>
                <w:szCs w:val="16"/>
                <w:lang w:val="ru-RU" w:eastAsia="ru-RU"/>
              </w:rPr>
              <w:t>оголовье</w:t>
            </w:r>
            <w:r w:rsidRPr="00B30729">
              <w:rPr>
                <w:noProof w:val="0"/>
                <w:sz w:val="16"/>
                <w:szCs w:val="16"/>
                <w:lang w:val="en-US" w:eastAsia="ru-RU"/>
              </w:rPr>
              <w:t xml:space="preserve">: 6-puncte plastic, reglarea marimii: curea, mărimea: 55–62 cm,  Diapazonul temeraturii: de la -20° C </w:t>
            </w:r>
            <w:r w:rsidRPr="00B30729">
              <w:rPr>
                <w:noProof w:val="0"/>
                <w:sz w:val="16"/>
                <w:szCs w:val="16"/>
                <w:lang w:val="ru-RU" w:eastAsia="ru-RU"/>
              </w:rPr>
              <w:t>до</w:t>
            </w:r>
            <w:r w:rsidRPr="00B30729">
              <w:rPr>
                <w:noProof w:val="0"/>
                <w:sz w:val="16"/>
                <w:szCs w:val="16"/>
                <w:lang w:val="en-US" w:eastAsia="ru-RU"/>
              </w:rPr>
              <w:t xml:space="preserve"> +50° C </w:t>
            </w:r>
          </w:p>
        </w:tc>
      </w:tr>
      <w:tr w:rsidR="00425481" w:rsidRPr="00B30729" w14:paraId="29B924AA" w14:textId="77777777" w:rsidTr="00697175">
        <w:trPr>
          <w:trHeight w:val="2160"/>
        </w:trPr>
        <w:tc>
          <w:tcPr>
            <w:tcW w:w="246" w:type="pct"/>
            <w:shd w:val="clear" w:color="auto" w:fill="auto"/>
            <w:vAlign w:val="center"/>
            <w:hideMark/>
          </w:tcPr>
          <w:p w14:paraId="276D177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24</w:t>
            </w:r>
          </w:p>
        </w:tc>
        <w:tc>
          <w:tcPr>
            <w:tcW w:w="1759" w:type="pct"/>
            <w:shd w:val="clear" w:color="auto" w:fill="auto"/>
            <w:hideMark/>
          </w:tcPr>
          <w:p w14:paraId="1F292AA3"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călduroase</w:t>
            </w:r>
            <w:r w:rsidRPr="00B30729">
              <w:rPr>
                <w:noProof w:val="0"/>
                <w:sz w:val="16"/>
                <w:szCs w:val="16"/>
                <w:lang w:val="ru-RU" w:eastAsia="ru-RU"/>
              </w:rPr>
              <w:br/>
              <w:t>Перчатки утепленные</w:t>
            </w:r>
          </w:p>
          <w:p w14:paraId="095567DD" w14:textId="77777777" w:rsidR="00C76BFB" w:rsidRPr="00B30729" w:rsidRDefault="00C76BFB" w:rsidP="00697175">
            <w:pPr>
              <w:rPr>
                <w:noProof w:val="0"/>
                <w:sz w:val="16"/>
                <w:szCs w:val="16"/>
                <w:lang w:val="ru-RU" w:eastAsia="ru-RU"/>
              </w:rPr>
            </w:pPr>
          </w:p>
          <w:p w14:paraId="2C7E490D"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3AD07970" wp14:editId="6ACF82C5">
                  <wp:extent cx="1085850" cy="1216152"/>
                  <wp:effectExtent l="0" t="0" r="0" b="3175"/>
                  <wp:docPr id="33" name="Рисунок 33" descr="manual comestibil port haine manusi calduroase iarna - vanda-arbanass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nual comestibil port haine manusi calduroase iarna - vanda-arbanassi.co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98136" cy="1229912"/>
                          </a:xfrm>
                          <a:prstGeom prst="rect">
                            <a:avLst/>
                          </a:prstGeom>
                          <a:noFill/>
                          <a:ln>
                            <a:noFill/>
                          </a:ln>
                        </pic:spPr>
                      </pic:pic>
                    </a:graphicData>
                  </a:graphic>
                </wp:inline>
              </w:drawing>
            </w:r>
          </w:p>
        </w:tc>
        <w:tc>
          <w:tcPr>
            <w:tcW w:w="458" w:type="pct"/>
            <w:shd w:val="clear" w:color="auto" w:fill="auto"/>
            <w:vAlign w:val="center"/>
            <w:hideMark/>
          </w:tcPr>
          <w:p w14:paraId="03C5414E"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41670F0C"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420 și EN 388</w:t>
            </w:r>
            <w:r w:rsidRPr="00B30729">
              <w:rPr>
                <w:noProof w:val="0"/>
                <w:sz w:val="16"/>
                <w:szCs w:val="16"/>
                <w:lang w:val="en-US" w:eastAsia="ru-RU"/>
              </w:rPr>
              <w:t xml:space="preserve"> - Mănuși cu 5 degete din materie trainică cu blană pe interior. Rezistență maxima la frig sau îngheț. Acest standard specifică, cerințele și metodele de încercare pentru mănușile de protecție care asigura o protecție împotriva frigului transmis prin convecție sau conducție pînă la -50° C. Acest frig poate fi legat de condițiile climatice sau de o activitate industrială:</w:t>
            </w:r>
            <w:r w:rsidRPr="00B30729">
              <w:rPr>
                <w:noProof w:val="0"/>
                <w:sz w:val="16"/>
                <w:szCs w:val="16"/>
                <w:lang w:val="en-US" w:eastAsia="ru-RU"/>
              </w:rPr>
              <w:br/>
              <w:t>a) Rezistența la frig convecție;</w:t>
            </w:r>
            <w:r w:rsidRPr="00B30729">
              <w:rPr>
                <w:noProof w:val="0"/>
                <w:sz w:val="16"/>
                <w:szCs w:val="16"/>
                <w:lang w:val="en-US" w:eastAsia="ru-RU"/>
              </w:rPr>
              <w:br/>
              <w:t>b) Rezistența la frig de contact;</w:t>
            </w:r>
            <w:r w:rsidRPr="00B30729">
              <w:rPr>
                <w:noProof w:val="0"/>
                <w:sz w:val="16"/>
                <w:szCs w:val="16"/>
                <w:lang w:val="en-US" w:eastAsia="ru-RU"/>
              </w:rPr>
              <w:br/>
              <w:t>c) Rezistența la apă.</w:t>
            </w:r>
          </w:p>
        </w:tc>
      </w:tr>
      <w:tr w:rsidR="00425481" w:rsidRPr="00B30729" w14:paraId="5C8C2FBF" w14:textId="77777777" w:rsidTr="00697175">
        <w:trPr>
          <w:trHeight w:val="720"/>
        </w:trPr>
        <w:tc>
          <w:tcPr>
            <w:tcW w:w="246" w:type="pct"/>
            <w:shd w:val="clear" w:color="auto" w:fill="auto"/>
            <w:vAlign w:val="center"/>
            <w:hideMark/>
          </w:tcPr>
          <w:p w14:paraId="3EC0576A"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25</w:t>
            </w:r>
          </w:p>
        </w:tc>
        <w:tc>
          <w:tcPr>
            <w:tcW w:w="1759" w:type="pct"/>
            <w:shd w:val="clear" w:color="auto" w:fill="auto"/>
            <w:hideMark/>
          </w:tcPr>
          <w:p w14:paraId="73E6462F" w14:textId="77777777" w:rsidR="00C76BFB" w:rsidRPr="00B30729" w:rsidRDefault="00C76BFB" w:rsidP="00697175">
            <w:pPr>
              <w:rPr>
                <w:noProof w:val="0"/>
                <w:sz w:val="16"/>
                <w:szCs w:val="16"/>
                <w:lang w:val="ru-RU" w:eastAsia="ru-RU"/>
              </w:rPr>
            </w:pPr>
            <w:r w:rsidRPr="00B30729">
              <w:rPr>
                <w:noProof w:val="0"/>
                <w:sz w:val="16"/>
                <w:szCs w:val="16"/>
                <w:lang w:val="ru-RU" w:eastAsia="ru-RU"/>
              </w:rPr>
              <w:t>Sort de cauciuc cu pieptar</w:t>
            </w:r>
            <w:r w:rsidRPr="00B30729">
              <w:rPr>
                <w:noProof w:val="0"/>
                <w:sz w:val="16"/>
                <w:szCs w:val="16"/>
                <w:lang w:val="ru-RU" w:eastAsia="ru-RU"/>
              </w:rPr>
              <w:br/>
              <w:t>Фартук прорезиненый с нагрудником</w:t>
            </w:r>
          </w:p>
          <w:p w14:paraId="641F809E"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35D8AB8A" wp14:editId="54399D3B">
                  <wp:extent cx="1652270" cy="1042670"/>
                  <wp:effectExtent l="0" t="0" r="5080" b="508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52270" cy="1042670"/>
                          </a:xfrm>
                          <a:prstGeom prst="rect">
                            <a:avLst/>
                          </a:prstGeom>
                          <a:noFill/>
                        </pic:spPr>
                      </pic:pic>
                    </a:graphicData>
                  </a:graphic>
                </wp:inline>
              </w:drawing>
            </w:r>
          </w:p>
        </w:tc>
        <w:tc>
          <w:tcPr>
            <w:tcW w:w="458" w:type="pct"/>
            <w:shd w:val="clear" w:color="auto" w:fill="auto"/>
            <w:vAlign w:val="center"/>
            <w:hideMark/>
          </w:tcPr>
          <w:p w14:paraId="27961DDE"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450499C7"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Șorț de cauciuc cu pieptar și cu ștreang în gât, fabricat din țesătură densă și moale cu un strat de un polimer. Lungimea șorțului este 130 cm. Material cu grosimea de 1,0 – 1,2 mm, mărime universală (600 </w:t>
            </w:r>
            <w:r w:rsidRPr="00B30729">
              <w:rPr>
                <w:noProof w:val="0"/>
                <w:sz w:val="16"/>
                <w:szCs w:val="16"/>
                <w:lang w:val="ru-RU" w:eastAsia="ru-RU"/>
              </w:rPr>
              <w:t>х</w:t>
            </w:r>
            <w:r w:rsidRPr="00B30729">
              <w:rPr>
                <w:noProof w:val="0"/>
                <w:sz w:val="16"/>
                <w:szCs w:val="16"/>
                <w:lang w:val="en-US" w:eastAsia="ru-RU"/>
              </w:rPr>
              <w:t xml:space="preserve"> 900 mm). </w:t>
            </w:r>
          </w:p>
        </w:tc>
      </w:tr>
      <w:tr w:rsidR="00425481" w:rsidRPr="00B30729" w14:paraId="0E4CF7BB" w14:textId="77777777" w:rsidTr="00697175">
        <w:trPr>
          <w:trHeight w:val="1440"/>
        </w:trPr>
        <w:tc>
          <w:tcPr>
            <w:tcW w:w="246" w:type="pct"/>
            <w:shd w:val="clear" w:color="auto" w:fill="auto"/>
            <w:vAlign w:val="center"/>
            <w:hideMark/>
          </w:tcPr>
          <w:p w14:paraId="0910A508"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26</w:t>
            </w:r>
          </w:p>
        </w:tc>
        <w:tc>
          <w:tcPr>
            <w:tcW w:w="1759" w:type="pct"/>
            <w:shd w:val="clear" w:color="auto" w:fill="auto"/>
            <w:hideMark/>
          </w:tcPr>
          <w:p w14:paraId="5E97D3EF"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de pinza</w:t>
            </w:r>
            <w:r w:rsidRPr="00B30729">
              <w:rPr>
                <w:noProof w:val="0"/>
                <w:sz w:val="16"/>
                <w:szCs w:val="16"/>
                <w:lang w:val="ru-RU" w:eastAsia="ru-RU"/>
              </w:rPr>
              <w:br/>
              <w:t>Рукавицы спилковые</w:t>
            </w:r>
          </w:p>
          <w:p w14:paraId="01AA623A" w14:textId="77777777" w:rsidR="00C76BFB" w:rsidRPr="00B30729" w:rsidRDefault="00C76BFB" w:rsidP="00697175">
            <w:pPr>
              <w:rPr>
                <w:noProof w:val="0"/>
                <w:sz w:val="16"/>
                <w:szCs w:val="16"/>
                <w:lang w:val="ru-RU" w:eastAsia="ru-RU"/>
              </w:rPr>
            </w:pP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Pr="00B30729">
              <w:rPr>
                <w:sz w:val="16"/>
                <w:szCs w:val="16"/>
              </w:rPr>
              <w:fldChar w:fldCharType="begin"/>
            </w:r>
            <w:r w:rsidRPr="00B30729">
              <w:rPr>
                <w:sz w:val="16"/>
                <w:szCs w:val="16"/>
              </w:rPr>
              <w:instrText xml:space="preserve"> INCLUDEPICTURE  "https://www.soling.md/images/stories/virtuemart/product/img_1544_1.jpg" \* MERGEFORMATINET </w:instrText>
            </w:r>
            <w:r w:rsidRPr="00B30729">
              <w:rPr>
                <w:sz w:val="16"/>
                <w:szCs w:val="16"/>
              </w:rPr>
              <w:fldChar w:fldCharType="separate"/>
            </w:r>
            <w:r w:rsidR="0052042E" w:rsidRPr="00B30729">
              <w:rPr>
                <w:sz w:val="16"/>
                <w:szCs w:val="16"/>
              </w:rPr>
              <w:fldChar w:fldCharType="begin"/>
            </w:r>
            <w:r w:rsidR="0052042E" w:rsidRPr="00B30729">
              <w:rPr>
                <w:sz w:val="16"/>
                <w:szCs w:val="16"/>
              </w:rPr>
              <w:instrText xml:space="preserve"> INCLUDEPICTURE  "https://www.soling.md/images/stories/virtuemart/product/img_1544_1.jpg" \* MERGEFORMATINET </w:instrText>
            </w:r>
            <w:r w:rsidR="0052042E" w:rsidRPr="00B30729">
              <w:rPr>
                <w:sz w:val="16"/>
                <w:szCs w:val="16"/>
              </w:rPr>
              <w:fldChar w:fldCharType="separate"/>
            </w:r>
            <w:r w:rsidR="005F7410" w:rsidRPr="00B30729">
              <w:rPr>
                <w:sz w:val="16"/>
                <w:szCs w:val="16"/>
              </w:rPr>
              <w:fldChar w:fldCharType="begin"/>
            </w:r>
            <w:r w:rsidR="005F7410" w:rsidRPr="00B30729">
              <w:rPr>
                <w:sz w:val="16"/>
                <w:szCs w:val="16"/>
              </w:rPr>
              <w:instrText xml:space="preserve"> INCLUDEPICTURE  "https://www.soling.md/images/stories/virtuemart/product/img_1544_1.jpg" \* MERGEFORMATINET </w:instrText>
            </w:r>
            <w:r w:rsidR="005F7410" w:rsidRPr="00B30729">
              <w:rPr>
                <w:sz w:val="16"/>
                <w:szCs w:val="16"/>
              </w:rPr>
              <w:fldChar w:fldCharType="separate"/>
            </w:r>
            <w:r w:rsidR="00441D90">
              <w:rPr>
                <w:sz w:val="16"/>
                <w:szCs w:val="16"/>
              </w:rPr>
              <w:fldChar w:fldCharType="begin"/>
            </w:r>
            <w:r w:rsidR="00441D90">
              <w:rPr>
                <w:sz w:val="16"/>
                <w:szCs w:val="16"/>
              </w:rPr>
              <w:instrText xml:space="preserve"> </w:instrText>
            </w:r>
            <w:r w:rsidR="00441D90">
              <w:rPr>
                <w:sz w:val="16"/>
                <w:szCs w:val="16"/>
              </w:rPr>
              <w:instrText>INCLUDEPICTURE  "</w:instrText>
            </w:r>
            <w:r w:rsidR="00441D90">
              <w:rPr>
                <w:sz w:val="16"/>
                <w:szCs w:val="16"/>
              </w:rPr>
              <w:instrText>https://www.soling.md/images/stories/virtuemart/product/img_1544_1.jpg" \* MERGEFORMATINET</w:instrText>
            </w:r>
            <w:r w:rsidR="00441D90">
              <w:rPr>
                <w:sz w:val="16"/>
                <w:szCs w:val="16"/>
              </w:rPr>
              <w:instrText xml:space="preserve"> </w:instrText>
            </w:r>
            <w:r w:rsidR="00441D90">
              <w:rPr>
                <w:sz w:val="16"/>
                <w:szCs w:val="16"/>
              </w:rPr>
              <w:fldChar w:fldCharType="separate"/>
            </w:r>
            <w:r w:rsidR="00441D90">
              <w:rPr>
                <w:sz w:val="16"/>
                <w:szCs w:val="16"/>
              </w:rPr>
              <w:pict w14:anchorId="4CAE3723">
                <v:shape id="_x0000_i1026" type="#_x0000_t75" alt="Рукавицы суконные" style="width:107.65pt;height:101.25pt">
                  <v:imagedata r:id="rId61" r:href="rId62"/>
                </v:shape>
              </w:pict>
            </w:r>
            <w:r w:rsidR="00441D90">
              <w:rPr>
                <w:sz w:val="16"/>
                <w:szCs w:val="16"/>
              </w:rPr>
              <w:fldChar w:fldCharType="end"/>
            </w:r>
            <w:r w:rsidR="005F7410" w:rsidRPr="00B30729">
              <w:rPr>
                <w:sz w:val="16"/>
                <w:szCs w:val="16"/>
              </w:rPr>
              <w:fldChar w:fldCharType="end"/>
            </w:r>
            <w:r w:rsidR="0052042E"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r w:rsidRPr="00B30729">
              <w:rPr>
                <w:sz w:val="16"/>
                <w:szCs w:val="16"/>
              </w:rPr>
              <w:fldChar w:fldCharType="end"/>
            </w:r>
          </w:p>
        </w:tc>
        <w:tc>
          <w:tcPr>
            <w:tcW w:w="458" w:type="pct"/>
            <w:shd w:val="clear" w:color="auto" w:fill="auto"/>
            <w:vAlign w:val="center"/>
            <w:hideMark/>
          </w:tcPr>
          <w:p w14:paraId="0086FBDA"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55789730" w14:textId="77777777" w:rsidR="00C76BFB" w:rsidRPr="00B30729" w:rsidRDefault="00C76BFB" w:rsidP="00697175">
            <w:pPr>
              <w:rPr>
                <w:noProof w:val="0"/>
                <w:sz w:val="16"/>
                <w:szCs w:val="16"/>
                <w:lang w:val="ru-RU" w:eastAsia="ru-RU"/>
              </w:rPr>
            </w:pPr>
            <w:r w:rsidRPr="00B30729">
              <w:rPr>
                <w:noProof w:val="0"/>
                <w:sz w:val="16"/>
                <w:szCs w:val="16"/>
                <w:lang w:val="ru-RU" w:eastAsia="ru-RU"/>
              </w:rPr>
              <w:t>Материал: спилок кожевенный 0.9 - 1.1 мм</w:t>
            </w:r>
            <w:r w:rsidRPr="00B30729">
              <w:rPr>
                <w:noProof w:val="0"/>
                <w:sz w:val="16"/>
                <w:szCs w:val="16"/>
                <w:lang w:val="ru-RU" w:eastAsia="ru-RU"/>
              </w:rPr>
              <w:br/>
              <w:t xml:space="preserve">Подналадонник: нет                                                 </w:t>
            </w:r>
            <w:r w:rsidRPr="00B30729">
              <w:rPr>
                <w:noProof w:val="0"/>
                <w:sz w:val="16"/>
                <w:szCs w:val="16"/>
                <w:lang w:val="ru-RU" w:eastAsia="ru-RU"/>
              </w:rPr>
              <w:br/>
              <w:t>Особенности модели: швы прошиты двумя строчками, нить армированная 70ЛЛ.</w:t>
            </w:r>
            <w:r w:rsidRPr="00B30729">
              <w:rPr>
                <w:noProof w:val="0"/>
                <w:sz w:val="16"/>
                <w:szCs w:val="16"/>
                <w:lang w:val="ru-RU" w:eastAsia="ru-RU"/>
              </w:rPr>
              <w:br/>
            </w:r>
            <w:r w:rsidRPr="00B30729">
              <w:rPr>
                <w:b/>
                <w:noProof w:val="0"/>
                <w:sz w:val="16"/>
                <w:szCs w:val="16"/>
                <w:lang w:val="ru-RU" w:eastAsia="ru-RU"/>
              </w:rPr>
              <w:t>ГОСТ 12.4.010-75</w:t>
            </w:r>
            <w:r w:rsidRPr="00B30729">
              <w:rPr>
                <w:b/>
                <w:noProof w:val="0"/>
                <w:sz w:val="16"/>
                <w:szCs w:val="16"/>
                <w:lang w:val="ru-RU" w:eastAsia="ru-RU"/>
              </w:rPr>
              <w:br/>
              <w:t>ТР ТС 019/2011</w:t>
            </w:r>
          </w:p>
        </w:tc>
      </w:tr>
      <w:tr w:rsidR="00425481" w:rsidRPr="00B30729" w14:paraId="5ED583DF" w14:textId="77777777" w:rsidTr="00697175">
        <w:trPr>
          <w:trHeight w:val="1680"/>
        </w:trPr>
        <w:tc>
          <w:tcPr>
            <w:tcW w:w="246" w:type="pct"/>
            <w:shd w:val="clear" w:color="auto" w:fill="auto"/>
            <w:vAlign w:val="center"/>
            <w:hideMark/>
          </w:tcPr>
          <w:p w14:paraId="39C88BDD"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27</w:t>
            </w:r>
          </w:p>
        </w:tc>
        <w:tc>
          <w:tcPr>
            <w:tcW w:w="1759" w:type="pct"/>
            <w:shd w:val="clear" w:color="auto" w:fill="auto"/>
            <w:hideMark/>
          </w:tcPr>
          <w:p w14:paraId="5DAA6956"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din prelata</w:t>
            </w:r>
            <w:r w:rsidRPr="00B30729">
              <w:rPr>
                <w:noProof w:val="0"/>
                <w:sz w:val="16"/>
                <w:szCs w:val="16"/>
                <w:lang w:val="ru-RU" w:eastAsia="ru-RU"/>
              </w:rPr>
              <w:br/>
              <w:t>Рукавицы брезентовые</w:t>
            </w:r>
          </w:p>
          <w:p w14:paraId="6D97F017"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4151C0F1" wp14:editId="7863B597">
                  <wp:extent cx="1190625" cy="1190625"/>
                  <wp:effectExtent l="0" t="0" r="9525" b="9525"/>
                  <wp:docPr id="60" name="Рисунок 60" descr="Рукавицы : Рукавицы Брезентов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укавицы : Рукавицы Брезентовые"/>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458" w:type="pct"/>
            <w:shd w:val="clear" w:color="auto" w:fill="auto"/>
            <w:vAlign w:val="center"/>
            <w:hideMark/>
          </w:tcPr>
          <w:p w14:paraId="78E2991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2818E9FE" w14:textId="77777777" w:rsidR="00C76BFB" w:rsidRPr="00B30729" w:rsidRDefault="00C76BFB" w:rsidP="00697175">
            <w:pPr>
              <w:rPr>
                <w:noProof w:val="0"/>
                <w:sz w:val="16"/>
                <w:szCs w:val="16"/>
                <w:lang w:val="ru-RU" w:eastAsia="ru-RU"/>
              </w:rPr>
            </w:pPr>
            <w:r w:rsidRPr="00B30729">
              <w:rPr>
                <w:noProof w:val="0"/>
                <w:sz w:val="16"/>
                <w:szCs w:val="16"/>
                <w:lang w:val="ru-RU" w:eastAsia="ru-RU"/>
              </w:rPr>
              <w:t>Рукавицы защитные от повышенных температур с двойным наладонником.</w:t>
            </w:r>
            <w:r w:rsidRPr="00B30729">
              <w:rPr>
                <w:noProof w:val="0"/>
                <w:sz w:val="16"/>
                <w:szCs w:val="16"/>
                <w:lang w:val="ru-RU" w:eastAsia="ru-RU"/>
              </w:rPr>
              <w:br/>
              <w:t>Брезент с огнеупорной пропиткой.</w:t>
            </w:r>
            <w:r w:rsidRPr="00B30729">
              <w:rPr>
                <w:noProof w:val="0"/>
                <w:sz w:val="16"/>
                <w:szCs w:val="16"/>
                <w:lang w:val="ru-RU" w:eastAsia="ru-RU"/>
              </w:rPr>
              <w:br/>
              <w:t>Материал: брезент с огнеупорной пропиткой</w:t>
            </w:r>
            <w:r w:rsidRPr="00B30729">
              <w:rPr>
                <w:noProof w:val="0"/>
                <w:sz w:val="16"/>
                <w:szCs w:val="16"/>
                <w:lang w:val="ru-RU" w:eastAsia="ru-RU"/>
              </w:rPr>
              <w:br/>
              <w:t>Плотность: 530 г/м2</w:t>
            </w:r>
            <w:r w:rsidRPr="00B30729">
              <w:rPr>
                <w:noProof w:val="0"/>
                <w:sz w:val="16"/>
                <w:szCs w:val="16"/>
                <w:lang w:val="ru-RU" w:eastAsia="ru-RU"/>
              </w:rPr>
              <w:br/>
            </w:r>
            <w:r w:rsidRPr="00B30729">
              <w:rPr>
                <w:b/>
                <w:noProof w:val="0"/>
                <w:sz w:val="16"/>
                <w:szCs w:val="16"/>
                <w:lang w:val="ru-RU" w:eastAsia="ru-RU"/>
              </w:rPr>
              <w:t>ТР ТС 019/2011</w:t>
            </w:r>
            <w:r w:rsidRPr="00B30729">
              <w:rPr>
                <w:b/>
                <w:noProof w:val="0"/>
                <w:sz w:val="16"/>
                <w:szCs w:val="16"/>
                <w:lang w:val="ru-RU" w:eastAsia="ru-RU"/>
              </w:rPr>
              <w:br/>
              <w:t>ГОСТ 12.4.010-75</w:t>
            </w:r>
          </w:p>
        </w:tc>
      </w:tr>
      <w:tr w:rsidR="00425481" w:rsidRPr="00B30729" w14:paraId="40EF8B52" w14:textId="77777777" w:rsidTr="00697175">
        <w:trPr>
          <w:trHeight w:val="2640"/>
        </w:trPr>
        <w:tc>
          <w:tcPr>
            <w:tcW w:w="246" w:type="pct"/>
            <w:shd w:val="clear" w:color="auto" w:fill="auto"/>
            <w:vAlign w:val="center"/>
            <w:hideMark/>
          </w:tcPr>
          <w:p w14:paraId="4030F09B"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28</w:t>
            </w:r>
          </w:p>
        </w:tc>
        <w:tc>
          <w:tcPr>
            <w:tcW w:w="1759" w:type="pct"/>
            <w:shd w:val="clear" w:color="auto" w:fill="auto"/>
            <w:hideMark/>
          </w:tcPr>
          <w:p w14:paraId="308B480C" w14:textId="77777777" w:rsidR="00C76BFB" w:rsidRPr="00B30729" w:rsidRDefault="00C76BFB" w:rsidP="00697175">
            <w:pPr>
              <w:rPr>
                <w:noProof w:val="0"/>
                <w:sz w:val="16"/>
                <w:szCs w:val="16"/>
                <w:lang w:val="ru-RU" w:eastAsia="ru-RU"/>
              </w:rPr>
            </w:pPr>
            <w:r w:rsidRPr="00B30729">
              <w:rPr>
                <w:noProof w:val="0"/>
                <w:sz w:val="16"/>
                <w:szCs w:val="16"/>
                <w:lang w:val="ru-RU" w:eastAsia="ru-RU"/>
              </w:rPr>
              <w:t>Costum de pinza</w:t>
            </w:r>
            <w:r w:rsidRPr="00B30729">
              <w:rPr>
                <w:noProof w:val="0"/>
                <w:sz w:val="16"/>
                <w:szCs w:val="16"/>
                <w:lang w:val="ru-RU" w:eastAsia="ru-RU"/>
              </w:rPr>
              <w:br/>
              <w:t>Костюм брезентовый</w:t>
            </w:r>
          </w:p>
          <w:p w14:paraId="6A57B0C0"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243A4C1B" wp14:editId="6B867129">
                  <wp:extent cx="1419225" cy="1671690"/>
                  <wp:effectExtent l="0" t="0" r="0" b="5080"/>
                  <wp:docPr id="61" name="Рисунок 61" descr="Костюм сварщика брезентовый со спилком, цена 849 грн - Prom.ua  (ID#94245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стюм сварщика брезентовый со спилком, цена 849 грн - Prom.ua  (ID#94245625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30672" cy="1685173"/>
                          </a:xfrm>
                          <a:prstGeom prst="rect">
                            <a:avLst/>
                          </a:prstGeom>
                          <a:noFill/>
                          <a:ln>
                            <a:noFill/>
                          </a:ln>
                        </pic:spPr>
                      </pic:pic>
                    </a:graphicData>
                  </a:graphic>
                </wp:inline>
              </w:drawing>
            </w:r>
          </w:p>
          <w:p w14:paraId="41249F06"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34F58AE3"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set.</w:t>
            </w:r>
          </w:p>
        </w:tc>
        <w:tc>
          <w:tcPr>
            <w:tcW w:w="2537" w:type="pct"/>
            <w:shd w:val="clear" w:color="000000" w:fill="FFFFFF"/>
            <w:vAlign w:val="center"/>
            <w:hideMark/>
          </w:tcPr>
          <w:p w14:paraId="4ADDFAE9" w14:textId="77777777" w:rsidR="00C76BFB" w:rsidRPr="00B30729" w:rsidRDefault="00C76BFB" w:rsidP="00697175">
            <w:pPr>
              <w:rPr>
                <w:noProof w:val="0"/>
                <w:sz w:val="16"/>
                <w:szCs w:val="16"/>
                <w:lang w:val="en-US" w:eastAsia="ru-RU"/>
              </w:rPr>
            </w:pPr>
            <w:r w:rsidRPr="00B30729">
              <w:rPr>
                <w:noProof w:val="0"/>
                <w:sz w:val="16"/>
                <w:szCs w:val="16"/>
                <w:lang w:val="en-US" w:eastAsia="ru-RU"/>
              </w:rPr>
              <w:t>Costum pentru efectuarea lucrărilor de sudură</w:t>
            </w:r>
            <w:r w:rsidRPr="00B30729">
              <w:rPr>
                <w:b/>
                <w:noProof w:val="0"/>
                <w:sz w:val="16"/>
                <w:szCs w:val="16"/>
                <w:lang w:val="en-US" w:eastAsia="ru-RU"/>
              </w:rPr>
              <w:t xml:space="preserve">.    </w:t>
            </w:r>
            <w:r w:rsidRPr="00B30729">
              <w:rPr>
                <w:b/>
                <w:sz w:val="16"/>
                <w:szCs w:val="16"/>
                <w:shd w:val="clear" w:color="auto" w:fill="FFFFFF"/>
              </w:rPr>
              <w:t>ГОСТ 12.4.250-2013</w:t>
            </w:r>
            <w:r w:rsidRPr="00B30729">
              <w:rPr>
                <w:noProof w:val="0"/>
                <w:sz w:val="16"/>
                <w:szCs w:val="16"/>
                <w:lang w:val="en-US" w:eastAsia="ru-RU"/>
              </w:rPr>
              <w:br/>
              <w:t>Set: scurtă, pantaloni.</w:t>
            </w:r>
            <w:r w:rsidRPr="00B30729">
              <w:rPr>
                <w:noProof w:val="0"/>
                <w:sz w:val="16"/>
                <w:szCs w:val="16"/>
                <w:lang w:val="en-US" w:eastAsia="ru-RU"/>
              </w:rPr>
              <w:br/>
              <w:t xml:space="preserve">Material: </w:t>
            </w:r>
            <w:r w:rsidRPr="00B30729">
              <w:rPr>
                <w:noProof w:val="0"/>
                <w:sz w:val="16"/>
                <w:szCs w:val="16"/>
                <w:lang w:val="ru-RU" w:eastAsia="ru-RU"/>
              </w:rPr>
              <w:t>парусина</w:t>
            </w:r>
            <w:r w:rsidRPr="00B30729">
              <w:rPr>
                <w:noProof w:val="0"/>
                <w:sz w:val="16"/>
                <w:szCs w:val="16"/>
                <w:lang w:val="en-US" w:eastAsia="ru-RU"/>
              </w:rPr>
              <w:t xml:space="preserve">, </w:t>
            </w:r>
            <w:r w:rsidRPr="00B30729">
              <w:rPr>
                <w:noProof w:val="0"/>
                <w:sz w:val="16"/>
                <w:szCs w:val="16"/>
                <w:lang w:val="ru-RU" w:eastAsia="ru-RU"/>
              </w:rPr>
              <w:t>лен</w:t>
            </w:r>
            <w:r w:rsidRPr="00B30729">
              <w:rPr>
                <w:noProof w:val="0"/>
                <w:sz w:val="16"/>
                <w:szCs w:val="16"/>
                <w:lang w:val="en-US" w:eastAsia="ru-RU"/>
              </w:rPr>
              <w:t xml:space="preserve"> - 49%, bumbac - 51%, 550 </w:t>
            </w:r>
            <w:r w:rsidRPr="00B30729">
              <w:rPr>
                <w:noProof w:val="0"/>
                <w:sz w:val="16"/>
                <w:szCs w:val="16"/>
                <w:lang w:val="ru-RU" w:eastAsia="ru-RU"/>
              </w:rPr>
              <w:t>г</w:t>
            </w:r>
            <w:r w:rsidRPr="00B30729">
              <w:rPr>
                <w:noProof w:val="0"/>
                <w:sz w:val="16"/>
                <w:szCs w:val="16"/>
                <w:lang w:val="en-US" w:eastAsia="ru-RU"/>
              </w:rPr>
              <w:t>/m², antiincendiar (</w:t>
            </w:r>
            <w:r w:rsidRPr="00B30729">
              <w:rPr>
                <w:noProof w:val="0"/>
                <w:sz w:val="16"/>
                <w:szCs w:val="16"/>
                <w:lang w:val="ru-RU" w:eastAsia="ru-RU"/>
              </w:rPr>
              <w:t>огнестойкая</w:t>
            </w:r>
            <w:r w:rsidRPr="00B30729">
              <w:rPr>
                <w:noProof w:val="0"/>
                <w:sz w:val="16"/>
                <w:szCs w:val="16"/>
                <w:lang w:val="en-US" w:eastAsia="ru-RU"/>
              </w:rPr>
              <w:t xml:space="preserve"> </w:t>
            </w:r>
            <w:r w:rsidRPr="00B30729">
              <w:rPr>
                <w:noProof w:val="0"/>
                <w:sz w:val="16"/>
                <w:szCs w:val="16"/>
                <w:lang w:val="ru-RU" w:eastAsia="ru-RU"/>
              </w:rPr>
              <w:t>пропитка</w:t>
            </w:r>
            <w:r w:rsidRPr="00B30729">
              <w:rPr>
                <w:noProof w:val="0"/>
                <w:sz w:val="16"/>
                <w:szCs w:val="16"/>
                <w:lang w:val="en-US" w:eastAsia="ru-RU"/>
              </w:rPr>
              <w:t>).</w:t>
            </w:r>
            <w:r w:rsidRPr="00B30729">
              <w:rPr>
                <w:noProof w:val="0"/>
                <w:sz w:val="16"/>
                <w:szCs w:val="16"/>
                <w:lang w:val="en-US" w:eastAsia="ru-RU"/>
              </w:rPr>
              <w:br/>
              <w:t>Încheierea (</w:t>
            </w:r>
            <w:r w:rsidRPr="00B30729">
              <w:rPr>
                <w:noProof w:val="0"/>
                <w:sz w:val="16"/>
                <w:szCs w:val="16"/>
                <w:lang w:val="ru-RU" w:eastAsia="ru-RU"/>
              </w:rPr>
              <w:t>Застежка</w:t>
            </w:r>
            <w:r w:rsidRPr="00B30729">
              <w:rPr>
                <w:noProof w:val="0"/>
                <w:sz w:val="16"/>
                <w:szCs w:val="16"/>
                <w:lang w:val="en-US" w:eastAsia="ru-RU"/>
              </w:rPr>
              <w:t>): ascunsă pe nasturi (</w:t>
            </w:r>
            <w:r w:rsidRPr="00B30729">
              <w:rPr>
                <w:noProof w:val="0"/>
                <w:sz w:val="16"/>
                <w:szCs w:val="16"/>
                <w:lang w:val="ru-RU" w:eastAsia="ru-RU"/>
              </w:rPr>
              <w:t>потайная</w:t>
            </w:r>
            <w:r w:rsidRPr="00B30729">
              <w:rPr>
                <w:noProof w:val="0"/>
                <w:sz w:val="16"/>
                <w:szCs w:val="16"/>
                <w:lang w:val="en-US" w:eastAsia="ru-RU"/>
              </w:rPr>
              <w:t xml:space="preserve"> </w:t>
            </w:r>
            <w:r w:rsidRPr="00B30729">
              <w:rPr>
                <w:noProof w:val="0"/>
                <w:sz w:val="16"/>
                <w:szCs w:val="16"/>
                <w:lang w:val="ru-RU" w:eastAsia="ru-RU"/>
              </w:rPr>
              <w:t>на</w:t>
            </w:r>
            <w:r w:rsidRPr="00B30729">
              <w:rPr>
                <w:noProof w:val="0"/>
                <w:sz w:val="16"/>
                <w:szCs w:val="16"/>
                <w:lang w:val="en-US" w:eastAsia="ru-RU"/>
              </w:rPr>
              <w:t xml:space="preserve"> </w:t>
            </w:r>
            <w:r w:rsidRPr="00B30729">
              <w:rPr>
                <w:noProof w:val="0"/>
                <w:sz w:val="16"/>
                <w:szCs w:val="16"/>
                <w:lang w:val="ru-RU" w:eastAsia="ru-RU"/>
              </w:rPr>
              <w:t>пуговицах</w:t>
            </w:r>
            <w:r w:rsidRPr="00B30729">
              <w:rPr>
                <w:noProof w:val="0"/>
                <w:sz w:val="16"/>
                <w:szCs w:val="16"/>
                <w:lang w:val="en-US" w:eastAsia="ru-RU"/>
              </w:rPr>
              <w:t>).</w:t>
            </w:r>
            <w:r w:rsidRPr="00B30729">
              <w:rPr>
                <w:noProof w:val="0"/>
                <w:sz w:val="16"/>
                <w:szCs w:val="16"/>
                <w:lang w:val="en-US" w:eastAsia="ru-RU"/>
              </w:rPr>
              <w:br/>
              <w:t>Guler (</w:t>
            </w:r>
            <w:r w:rsidRPr="00B30729">
              <w:rPr>
                <w:noProof w:val="0"/>
                <w:sz w:val="16"/>
                <w:szCs w:val="16"/>
                <w:lang w:val="ru-RU" w:eastAsia="ru-RU"/>
              </w:rPr>
              <w:t>Воротник</w:t>
            </w:r>
            <w:r w:rsidRPr="00B30729">
              <w:rPr>
                <w:noProof w:val="0"/>
                <w:sz w:val="16"/>
                <w:szCs w:val="16"/>
                <w:lang w:val="en-US" w:eastAsia="ru-RU"/>
              </w:rPr>
              <w:t xml:space="preserve">): </w:t>
            </w:r>
            <w:r w:rsidRPr="00B30729">
              <w:rPr>
                <w:noProof w:val="0"/>
                <w:sz w:val="16"/>
                <w:szCs w:val="16"/>
                <w:lang w:val="ru-RU" w:eastAsia="ru-RU"/>
              </w:rPr>
              <w:t>отложной</w:t>
            </w:r>
            <w:r w:rsidRPr="00B30729">
              <w:rPr>
                <w:noProof w:val="0"/>
                <w:sz w:val="16"/>
                <w:szCs w:val="16"/>
                <w:lang w:val="en-US" w:eastAsia="ru-RU"/>
              </w:rPr>
              <w:t>.</w:t>
            </w:r>
            <w:r w:rsidRPr="00B30729">
              <w:rPr>
                <w:noProof w:val="0"/>
                <w:sz w:val="16"/>
                <w:szCs w:val="16"/>
                <w:lang w:val="en-US" w:eastAsia="ru-RU"/>
              </w:rPr>
              <w:br/>
              <w:t>Elemente de protecție (</w:t>
            </w:r>
            <w:r w:rsidRPr="00B30729">
              <w:rPr>
                <w:noProof w:val="0"/>
                <w:sz w:val="16"/>
                <w:szCs w:val="16"/>
                <w:lang w:val="ru-RU" w:eastAsia="ru-RU"/>
              </w:rPr>
              <w:t>Защитные</w:t>
            </w:r>
            <w:r w:rsidRPr="00B30729">
              <w:rPr>
                <w:noProof w:val="0"/>
                <w:sz w:val="16"/>
                <w:szCs w:val="16"/>
                <w:lang w:val="en-US" w:eastAsia="ru-RU"/>
              </w:rPr>
              <w:t xml:space="preserve"> </w:t>
            </w:r>
            <w:r w:rsidRPr="00B30729">
              <w:rPr>
                <w:noProof w:val="0"/>
                <w:sz w:val="16"/>
                <w:szCs w:val="16"/>
                <w:lang w:val="ru-RU" w:eastAsia="ru-RU"/>
              </w:rPr>
              <w:t>элементы</w:t>
            </w:r>
            <w:r w:rsidRPr="00B30729">
              <w:rPr>
                <w:noProof w:val="0"/>
                <w:sz w:val="16"/>
                <w:szCs w:val="16"/>
                <w:lang w:val="en-US" w:eastAsia="ru-RU"/>
              </w:rPr>
              <w:t xml:space="preserve">): interioare </w:t>
            </w:r>
            <w:r w:rsidRPr="00B30729">
              <w:rPr>
                <w:noProof w:val="0"/>
                <w:sz w:val="16"/>
                <w:szCs w:val="16"/>
                <w:lang w:val="ru-RU" w:eastAsia="ru-RU"/>
              </w:rPr>
              <w:t>защитные</w:t>
            </w:r>
            <w:r w:rsidRPr="00B30729">
              <w:rPr>
                <w:noProof w:val="0"/>
                <w:sz w:val="16"/>
                <w:szCs w:val="16"/>
                <w:lang w:val="en-US" w:eastAsia="ru-RU"/>
              </w:rPr>
              <w:t xml:space="preserve"> </w:t>
            </w:r>
            <w:r w:rsidRPr="00B30729">
              <w:rPr>
                <w:noProof w:val="0"/>
                <w:sz w:val="16"/>
                <w:szCs w:val="16"/>
                <w:lang w:val="ru-RU" w:eastAsia="ru-RU"/>
              </w:rPr>
              <w:t>манжеты</w:t>
            </w:r>
            <w:r w:rsidRPr="00B30729">
              <w:rPr>
                <w:noProof w:val="0"/>
                <w:sz w:val="16"/>
                <w:szCs w:val="16"/>
                <w:lang w:val="en-US" w:eastAsia="ru-RU"/>
              </w:rPr>
              <w:t>.</w:t>
            </w:r>
            <w:r w:rsidRPr="00B30729">
              <w:rPr>
                <w:noProof w:val="0"/>
                <w:sz w:val="16"/>
                <w:szCs w:val="16"/>
                <w:lang w:val="en-US" w:eastAsia="ru-RU"/>
              </w:rPr>
              <w:br/>
              <w:t xml:space="preserve">Buzunare: </w:t>
            </w:r>
            <w:r w:rsidRPr="00B30729">
              <w:rPr>
                <w:noProof w:val="0"/>
                <w:sz w:val="16"/>
                <w:szCs w:val="16"/>
                <w:lang w:val="ru-RU" w:eastAsia="ru-RU"/>
              </w:rPr>
              <w:t>в</w:t>
            </w:r>
            <w:r w:rsidRPr="00B30729">
              <w:rPr>
                <w:noProof w:val="0"/>
                <w:sz w:val="16"/>
                <w:szCs w:val="16"/>
                <w:lang w:val="en-US" w:eastAsia="ru-RU"/>
              </w:rPr>
              <w:t xml:space="preserve"> </w:t>
            </w:r>
            <w:r w:rsidRPr="00B30729">
              <w:rPr>
                <w:noProof w:val="0"/>
                <w:sz w:val="16"/>
                <w:szCs w:val="16"/>
                <w:lang w:val="ru-RU" w:eastAsia="ru-RU"/>
              </w:rPr>
              <w:t>боковых</w:t>
            </w:r>
            <w:r w:rsidRPr="00B30729">
              <w:rPr>
                <w:noProof w:val="0"/>
                <w:sz w:val="16"/>
                <w:szCs w:val="16"/>
                <w:lang w:val="en-US" w:eastAsia="ru-RU"/>
              </w:rPr>
              <w:t xml:space="preserve"> </w:t>
            </w:r>
            <w:r w:rsidRPr="00B30729">
              <w:rPr>
                <w:noProof w:val="0"/>
                <w:sz w:val="16"/>
                <w:szCs w:val="16"/>
                <w:lang w:val="ru-RU" w:eastAsia="ru-RU"/>
              </w:rPr>
              <w:t>швах</w:t>
            </w:r>
            <w:r w:rsidRPr="00B30729">
              <w:rPr>
                <w:noProof w:val="0"/>
                <w:sz w:val="16"/>
                <w:szCs w:val="16"/>
                <w:lang w:val="en-US" w:eastAsia="ru-RU"/>
              </w:rPr>
              <w:t xml:space="preserve">, </w:t>
            </w:r>
            <w:r w:rsidRPr="00B30729">
              <w:rPr>
                <w:noProof w:val="0"/>
                <w:sz w:val="16"/>
                <w:szCs w:val="16"/>
                <w:lang w:val="ru-RU" w:eastAsia="ru-RU"/>
              </w:rPr>
              <w:t>потайной</w:t>
            </w:r>
            <w:r w:rsidRPr="00B30729">
              <w:rPr>
                <w:noProof w:val="0"/>
                <w:sz w:val="16"/>
                <w:szCs w:val="16"/>
                <w:lang w:val="en-US" w:eastAsia="ru-RU"/>
              </w:rPr>
              <w:br/>
              <w:t xml:space="preserve">Găuri pentru ventilare: </w:t>
            </w:r>
            <w:r w:rsidRPr="00B30729">
              <w:rPr>
                <w:noProof w:val="0"/>
                <w:sz w:val="16"/>
                <w:szCs w:val="16"/>
                <w:lang w:val="ru-RU" w:eastAsia="ru-RU"/>
              </w:rPr>
              <w:t>в</w:t>
            </w:r>
            <w:r w:rsidRPr="00B30729">
              <w:rPr>
                <w:noProof w:val="0"/>
                <w:sz w:val="16"/>
                <w:szCs w:val="16"/>
                <w:lang w:val="en-US" w:eastAsia="ru-RU"/>
              </w:rPr>
              <w:t xml:space="preserve"> </w:t>
            </w:r>
            <w:r w:rsidRPr="00B30729">
              <w:rPr>
                <w:noProof w:val="0"/>
                <w:sz w:val="16"/>
                <w:szCs w:val="16"/>
                <w:lang w:val="ru-RU" w:eastAsia="ru-RU"/>
              </w:rPr>
              <w:t>области</w:t>
            </w:r>
            <w:r w:rsidRPr="00B30729">
              <w:rPr>
                <w:noProof w:val="0"/>
                <w:sz w:val="16"/>
                <w:szCs w:val="16"/>
                <w:lang w:val="en-US" w:eastAsia="ru-RU"/>
              </w:rPr>
              <w:t xml:space="preserve"> </w:t>
            </w:r>
            <w:r w:rsidRPr="00B30729">
              <w:rPr>
                <w:noProof w:val="0"/>
                <w:sz w:val="16"/>
                <w:szCs w:val="16"/>
                <w:lang w:val="ru-RU" w:eastAsia="ru-RU"/>
              </w:rPr>
              <w:t>пройм</w:t>
            </w:r>
            <w:r w:rsidRPr="00B30729">
              <w:rPr>
                <w:noProof w:val="0"/>
                <w:sz w:val="16"/>
                <w:szCs w:val="16"/>
                <w:lang w:val="en-US" w:eastAsia="ru-RU"/>
              </w:rPr>
              <w:t xml:space="preserve">, </w:t>
            </w:r>
            <w:r w:rsidRPr="00B30729">
              <w:rPr>
                <w:noProof w:val="0"/>
                <w:sz w:val="16"/>
                <w:szCs w:val="16"/>
                <w:lang w:val="ru-RU" w:eastAsia="ru-RU"/>
              </w:rPr>
              <w:t>в</w:t>
            </w:r>
            <w:r w:rsidRPr="00B30729">
              <w:rPr>
                <w:noProof w:val="0"/>
                <w:sz w:val="16"/>
                <w:szCs w:val="16"/>
                <w:lang w:val="en-US" w:eastAsia="ru-RU"/>
              </w:rPr>
              <w:t xml:space="preserve"> </w:t>
            </w:r>
            <w:r w:rsidRPr="00B30729">
              <w:rPr>
                <w:noProof w:val="0"/>
                <w:sz w:val="16"/>
                <w:szCs w:val="16"/>
                <w:lang w:val="ru-RU" w:eastAsia="ru-RU"/>
              </w:rPr>
              <w:t>шве</w:t>
            </w:r>
            <w:r w:rsidRPr="00B30729">
              <w:rPr>
                <w:noProof w:val="0"/>
                <w:sz w:val="16"/>
                <w:szCs w:val="16"/>
                <w:lang w:val="en-US" w:eastAsia="ru-RU"/>
              </w:rPr>
              <w:t xml:space="preserve"> </w:t>
            </w:r>
            <w:r w:rsidRPr="00B30729">
              <w:rPr>
                <w:noProof w:val="0"/>
                <w:sz w:val="16"/>
                <w:szCs w:val="16"/>
                <w:lang w:val="ru-RU" w:eastAsia="ru-RU"/>
              </w:rPr>
              <w:t>притачивания</w:t>
            </w:r>
            <w:r w:rsidRPr="00B30729">
              <w:rPr>
                <w:noProof w:val="0"/>
                <w:sz w:val="16"/>
                <w:szCs w:val="16"/>
                <w:lang w:val="en-US" w:eastAsia="ru-RU"/>
              </w:rPr>
              <w:t xml:space="preserve"> </w:t>
            </w:r>
            <w:r w:rsidRPr="00B30729">
              <w:rPr>
                <w:noProof w:val="0"/>
                <w:sz w:val="16"/>
                <w:szCs w:val="16"/>
                <w:lang w:val="ru-RU" w:eastAsia="ru-RU"/>
              </w:rPr>
              <w:t>кокетки</w:t>
            </w:r>
            <w:r w:rsidRPr="00B30729">
              <w:rPr>
                <w:noProof w:val="0"/>
                <w:sz w:val="16"/>
                <w:szCs w:val="16"/>
                <w:lang w:val="en-US" w:eastAsia="ru-RU"/>
              </w:rPr>
              <w:t xml:space="preserve">, </w:t>
            </w:r>
            <w:r w:rsidRPr="00B30729">
              <w:rPr>
                <w:noProof w:val="0"/>
                <w:sz w:val="16"/>
                <w:szCs w:val="16"/>
                <w:lang w:val="ru-RU" w:eastAsia="ru-RU"/>
              </w:rPr>
              <w:t>на</w:t>
            </w:r>
            <w:r w:rsidRPr="00B30729">
              <w:rPr>
                <w:noProof w:val="0"/>
                <w:sz w:val="16"/>
                <w:szCs w:val="16"/>
                <w:lang w:val="en-US" w:eastAsia="ru-RU"/>
              </w:rPr>
              <w:t xml:space="preserve"> </w:t>
            </w:r>
            <w:r w:rsidRPr="00B30729">
              <w:rPr>
                <w:noProof w:val="0"/>
                <w:sz w:val="16"/>
                <w:szCs w:val="16"/>
                <w:lang w:val="ru-RU" w:eastAsia="ru-RU"/>
              </w:rPr>
              <w:t>брюках</w:t>
            </w:r>
            <w:r w:rsidRPr="00B30729">
              <w:rPr>
                <w:noProof w:val="0"/>
                <w:sz w:val="16"/>
                <w:szCs w:val="16"/>
                <w:lang w:val="en-US" w:eastAsia="ru-RU"/>
              </w:rPr>
              <w:t>.</w:t>
            </w:r>
          </w:p>
        </w:tc>
      </w:tr>
      <w:tr w:rsidR="00425481" w:rsidRPr="00B30729" w14:paraId="06E8240A" w14:textId="77777777" w:rsidTr="00697175">
        <w:trPr>
          <w:trHeight w:val="720"/>
        </w:trPr>
        <w:tc>
          <w:tcPr>
            <w:tcW w:w="246" w:type="pct"/>
            <w:shd w:val="clear" w:color="auto" w:fill="auto"/>
            <w:vAlign w:val="center"/>
            <w:hideMark/>
          </w:tcPr>
          <w:p w14:paraId="40C097FD"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29</w:t>
            </w:r>
          </w:p>
        </w:tc>
        <w:tc>
          <w:tcPr>
            <w:tcW w:w="1759" w:type="pct"/>
            <w:shd w:val="clear" w:color="auto" w:fill="auto"/>
            <w:hideMark/>
          </w:tcPr>
          <w:p w14:paraId="37939E86"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de uz casnic din cauciuc</w:t>
            </w:r>
            <w:r w:rsidRPr="00B30729">
              <w:rPr>
                <w:noProof w:val="0"/>
                <w:sz w:val="16"/>
                <w:szCs w:val="16"/>
                <w:lang w:val="ru-RU" w:eastAsia="ru-RU"/>
              </w:rPr>
              <w:br/>
              <w:t>Перчатки резиновые хозяйственные</w:t>
            </w:r>
          </w:p>
          <w:p w14:paraId="35355DD0" w14:textId="77777777" w:rsidR="00C76BFB" w:rsidRPr="00B30729" w:rsidRDefault="00C76BFB" w:rsidP="00697175">
            <w:pPr>
              <w:rPr>
                <w:noProof w:val="0"/>
                <w:sz w:val="16"/>
                <w:szCs w:val="16"/>
                <w:lang w:val="ru-RU" w:eastAsia="ru-RU"/>
              </w:rPr>
            </w:pPr>
            <w:r w:rsidRPr="00B30729">
              <w:rPr>
                <w:sz w:val="16"/>
                <w:szCs w:val="16"/>
                <w:lang w:eastAsia="ro-RO"/>
              </w:rPr>
              <w:lastRenderedPageBreak/>
              <w:drawing>
                <wp:inline distT="0" distB="0" distL="0" distR="0" wp14:anchorId="1FB02B6E" wp14:editId="447EE66A">
                  <wp:extent cx="1343025" cy="1343025"/>
                  <wp:effectExtent l="0" t="0" r="9525" b="9525"/>
                  <wp:docPr id="62" name="Рисунок 62" descr="Перчатки резиновые хозяйственные с хлопковым напылением - купить недорого  оптом и в розницу в Интернет-магазине Востокспецпост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ерчатки резиновые хозяйственные с хлопковым напылением - купить недорого  оптом и в розницу в Интернет-магазине Востокспецпоставка"/>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14:paraId="5B5CB3F3"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0E7064B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per.</w:t>
            </w:r>
          </w:p>
        </w:tc>
        <w:tc>
          <w:tcPr>
            <w:tcW w:w="2537" w:type="pct"/>
            <w:shd w:val="clear" w:color="000000" w:fill="FFFFFF"/>
            <w:vAlign w:val="center"/>
            <w:hideMark/>
          </w:tcPr>
          <w:p w14:paraId="08D5A358"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Mănuși de uz casnic din 100% latex natural, grosimea - 0,35 mm. </w:t>
            </w:r>
            <w:r w:rsidRPr="00B30729">
              <w:rPr>
                <w:noProof w:val="0"/>
                <w:sz w:val="16"/>
                <w:szCs w:val="16"/>
                <w:lang w:val="ru-RU" w:eastAsia="ru-RU"/>
              </w:rPr>
              <w:t>ХБ</w:t>
            </w:r>
            <w:r w:rsidRPr="00B30729">
              <w:rPr>
                <w:noProof w:val="0"/>
                <w:sz w:val="16"/>
                <w:szCs w:val="16"/>
                <w:lang w:val="en-US" w:eastAsia="ru-RU"/>
              </w:rPr>
              <w:t xml:space="preserve"> acoperire interior. Standard - </w:t>
            </w:r>
            <w:r w:rsidRPr="00B30729">
              <w:rPr>
                <w:b/>
                <w:noProof w:val="0"/>
                <w:sz w:val="16"/>
                <w:szCs w:val="16"/>
                <w:lang w:val="en-US" w:eastAsia="ru-RU"/>
              </w:rPr>
              <w:t>EN420</w:t>
            </w:r>
          </w:p>
        </w:tc>
      </w:tr>
      <w:tr w:rsidR="00425481" w:rsidRPr="00B30729" w14:paraId="0D945127" w14:textId="77777777" w:rsidTr="00697175">
        <w:trPr>
          <w:trHeight w:val="1200"/>
        </w:trPr>
        <w:tc>
          <w:tcPr>
            <w:tcW w:w="246" w:type="pct"/>
            <w:shd w:val="clear" w:color="auto" w:fill="auto"/>
            <w:vAlign w:val="center"/>
            <w:hideMark/>
          </w:tcPr>
          <w:p w14:paraId="12BB4889"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30</w:t>
            </w:r>
          </w:p>
        </w:tc>
        <w:tc>
          <w:tcPr>
            <w:tcW w:w="1759" w:type="pct"/>
            <w:shd w:val="clear" w:color="auto" w:fill="auto"/>
            <w:hideMark/>
          </w:tcPr>
          <w:p w14:paraId="35DA6C63" w14:textId="77777777" w:rsidR="00C76BFB" w:rsidRPr="00B30729" w:rsidRDefault="00C76BFB" w:rsidP="00697175">
            <w:pPr>
              <w:rPr>
                <w:noProof w:val="0"/>
                <w:sz w:val="16"/>
                <w:szCs w:val="16"/>
                <w:lang w:val="en-US" w:eastAsia="ru-RU"/>
              </w:rPr>
            </w:pPr>
            <w:r w:rsidRPr="00B30729">
              <w:rPr>
                <w:noProof w:val="0"/>
                <w:sz w:val="16"/>
                <w:szCs w:val="16"/>
                <w:lang w:val="en-US" w:eastAsia="ru-RU"/>
              </w:rPr>
              <w:t>Viziera de protective VISIGUARD</w:t>
            </w:r>
            <w:r w:rsidRPr="00B30729">
              <w:rPr>
                <w:noProof w:val="0"/>
                <w:sz w:val="16"/>
                <w:szCs w:val="16"/>
                <w:lang w:val="en-US" w:eastAsia="ru-RU"/>
              </w:rPr>
              <w:br/>
            </w:r>
            <w:r w:rsidRPr="00B30729">
              <w:rPr>
                <w:noProof w:val="0"/>
                <w:sz w:val="16"/>
                <w:szCs w:val="16"/>
                <w:lang w:val="ru-RU" w:eastAsia="ru-RU"/>
              </w:rPr>
              <w:t>Шлем</w:t>
            </w:r>
            <w:r w:rsidRPr="00B30729">
              <w:rPr>
                <w:noProof w:val="0"/>
                <w:sz w:val="16"/>
                <w:szCs w:val="16"/>
                <w:lang w:val="en-US" w:eastAsia="ru-RU"/>
              </w:rPr>
              <w:t xml:space="preserve"> </w:t>
            </w:r>
            <w:r w:rsidRPr="00B30729">
              <w:rPr>
                <w:noProof w:val="0"/>
                <w:sz w:val="16"/>
                <w:szCs w:val="16"/>
                <w:lang w:val="ru-RU" w:eastAsia="ru-RU"/>
              </w:rPr>
              <w:t>защитный</w:t>
            </w:r>
            <w:r w:rsidRPr="00B30729">
              <w:rPr>
                <w:noProof w:val="0"/>
                <w:sz w:val="16"/>
                <w:szCs w:val="16"/>
                <w:lang w:val="en-US" w:eastAsia="ru-RU"/>
              </w:rPr>
              <w:t xml:space="preserve"> VISIGUARD</w:t>
            </w:r>
          </w:p>
          <w:p w14:paraId="177CE9C9"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535A46F9" wp14:editId="4961AFD3">
                  <wp:extent cx="1339850" cy="1339850"/>
                  <wp:effectExtent l="0" t="0" r="0" b="0"/>
                  <wp:docPr id="69" name="Рисунок 69" descr="https://www.privacom.lv/img/catalog/Shchit_VISIGUARD_s_krepleniem(2)_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privacom.lv/img/catalog/Shchit_VISIGUARD_s_krepleniem(2)_normal.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noFill/>
                          <a:ln>
                            <a:noFill/>
                          </a:ln>
                        </pic:spPr>
                      </pic:pic>
                    </a:graphicData>
                  </a:graphic>
                </wp:inline>
              </w:drawing>
            </w:r>
          </w:p>
        </w:tc>
        <w:tc>
          <w:tcPr>
            <w:tcW w:w="458" w:type="pct"/>
            <w:shd w:val="clear" w:color="auto" w:fill="auto"/>
            <w:vAlign w:val="center"/>
            <w:hideMark/>
          </w:tcPr>
          <w:p w14:paraId="2E217300"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54459C91" w14:textId="77777777" w:rsidR="00C76BFB" w:rsidRPr="00B30729" w:rsidRDefault="00C76BFB" w:rsidP="00697175">
            <w:pPr>
              <w:jc w:val="both"/>
              <w:rPr>
                <w:noProof w:val="0"/>
                <w:sz w:val="16"/>
                <w:szCs w:val="16"/>
                <w:lang w:val="ru-RU" w:eastAsia="ru-RU"/>
              </w:rPr>
            </w:pPr>
            <w:r w:rsidRPr="00B30729">
              <w:rPr>
                <w:noProof w:val="0"/>
                <w:sz w:val="16"/>
                <w:szCs w:val="16"/>
                <w:lang w:val="ru-RU" w:eastAsia="ru-RU"/>
              </w:rPr>
              <w:t xml:space="preserve">Set compus din cască roșie din АБС plastic (регулируемое оголовье из полиэтилена, крепление в 4 точках), mărimea 55-62 cm; крепления щитка, щиток из металлической сетки, защитные наушники красного цвета, </w:t>
            </w:r>
            <w:r w:rsidRPr="00B30729">
              <w:rPr>
                <w:b/>
                <w:noProof w:val="0"/>
                <w:sz w:val="16"/>
                <w:szCs w:val="16"/>
                <w:lang w:val="ru-RU" w:eastAsia="ru-RU"/>
              </w:rPr>
              <w:t>26 SNR, EN 352-3: 2002. Каска – EN 397: 2012+A1: 2012, ANSI Z89.1</w:t>
            </w:r>
          </w:p>
        </w:tc>
      </w:tr>
      <w:tr w:rsidR="00425481" w:rsidRPr="00B30729" w14:paraId="695DF08F" w14:textId="77777777" w:rsidTr="00697175">
        <w:trPr>
          <w:trHeight w:val="1440"/>
        </w:trPr>
        <w:tc>
          <w:tcPr>
            <w:tcW w:w="246" w:type="pct"/>
            <w:shd w:val="clear" w:color="auto" w:fill="auto"/>
            <w:vAlign w:val="center"/>
            <w:hideMark/>
          </w:tcPr>
          <w:p w14:paraId="0DF9FCEB"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31</w:t>
            </w:r>
          </w:p>
        </w:tc>
        <w:tc>
          <w:tcPr>
            <w:tcW w:w="1759" w:type="pct"/>
            <w:shd w:val="clear" w:color="auto" w:fill="auto"/>
            <w:hideMark/>
          </w:tcPr>
          <w:p w14:paraId="4A687C3E" w14:textId="77777777" w:rsidR="00C76BFB" w:rsidRPr="00B30729" w:rsidRDefault="00C76BFB" w:rsidP="00697175">
            <w:pPr>
              <w:rPr>
                <w:noProof w:val="0"/>
                <w:sz w:val="16"/>
                <w:szCs w:val="16"/>
                <w:lang w:val="ru-RU" w:eastAsia="ru-RU"/>
              </w:rPr>
            </w:pPr>
            <w:r w:rsidRPr="00B30729">
              <w:rPr>
                <w:noProof w:val="0"/>
                <w:sz w:val="16"/>
                <w:szCs w:val="16"/>
                <w:lang w:val="ru-RU" w:eastAsia="ru-RU"/>
              </w:rPr>
              <w:t>Respirator</w:t>
            </w:r>
            <w:r w:rsidRPr="00B30729">
              <w:rPr>
                <w:noProof w:val="0"/>
                <w:sz w:val="16"/>
                <w:szCs w:val="16"/>
                <w:lang w:val="ru-RU" w:eastAsia="ru-RU"/>
              </w:rPr>
              <w:br/>
              <w:t>Респиратор "Лепесток"</w:t>
            </w:r>
          </w:p>
          <w:p w14:paraId="25732B32" w14:textId="77777777" w:rsidR="00C76BFB" w:rsidRPr="00B30729" w:rsidRDefault="00C76BFB" w:rsidP="00697175">
            <w:pPr>
              <w:rPr>
                <w:noProof w:val="0"/>
                <w:sz w:val="16"/>
                <w:szCs w:val="16"/>
                <w:lang w:val="ru-RU" w:eastAsia="ru-RU"/>
              </w:rPr>
            </w:pPr>
            <w:r w:rsidRPr="00B30729">
              <w:rPr>
                <w:b/>
                <w:color w:val="333333"/>
                <w:sz w:val="16"/>
                <w:szCs w:val="16"/>
                <w:lang w:eastAsia="ro-RO"/>
              </w:rPr>
              <w:drawing>
                <wp:anchor distT="0" distB="0" distL="114300" distR="114300" simplePos="0" relativeHeight="251663360" behindDoc="1" locked="0" layoutInCell="1" allowOverlap="1" wp14:anchorId="43A304AC" wp14:editId="5FF71E36">
                  <wp:simplePos x="0" y="0"/>
                  <wp:positionH relativeFrom="column">
                    <wp:posOffset>4445</wp:posOffset>
                  </wp:positionH>
                  <wp:positionV relativeFrom="paragraph">
                    <wp:posOffset>187325</wp:posOffset>
                  </wp:positionV>
                  <wp:extent cx="1809750" cy="782320"/>
                  <wp:effectExtent l="0" t="0" r="0" b="0"/>
                  <wp:wrapTight wrapText="bothSides">
                    <wp:wrapPolygon edited="0">
                      <wp:start x="0" y="0"/>
                      <wp:lineTo x="0" y="21039"/>
                      <wp:lineTo x="21373" y="21039"/>
                      <wp:lineTo x="21373"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09750" cy="782320"/>
                          </a:xfrm>
                          <a:prstGeom prst="rect">
                            <a:avLst/>
                          </a:prstGeom>
                          <a:noFill/>
                        </pic:spPr>
                      </pic:pic>
                    </a:graphicData>
                  </a:graphic>
                  <wp14:sizeRelH relativeFrom="page">
                    <wp14:pctWidth>0</wp14:pctWidth>
                  </wp14:sizeRelH>
                  <wp14:sizeRelV relativeFrom="page">
                    <wp14:pctHeight>0</wp14:pctHeight>
                  </wp14:sizeRelV>
                </wp:anchor>
              </w:drawing>
            </w:r>
          </w:p>
          <w:p w14:paraId="4E4CDA61" w14:textId="77777777" w:rsidR="00C76BFB" w:rsidRPr="00B30729" w:rsidRDefault="00C76BFB" w:rsidP="00697175">
            <w:pPr>
              <w:rPr>
                <w:noProof w:val="0"/>
                <w:sz w:val="16"/>
                <w:szCs w:val="16"/>
                <w:lang w:val="ru-RU" w:eastAsia="ru-RU"/>
              </w:rPr>
            </w:pPr>
          </w:p>
          <w:p w14:paraId="7562A46F" w14:textId="77777777" w:rsidR="00C76BFB" w:rsidRPr="00B30729" w:rsidRDefault="00C76BFB" w:rsidP="00697175">
            <w:pPr>
              <w:rPr>
                <w:noProof w:val="0"/>
                <w:sz w:val="16"/>
                <w:szCs w:val="16"/>
                <w:lang w:val="ru-RU" w:eastAsia="ru-RU"/>
              </w:rPr>
            </w:pPr>
          </w:p>
          <w:p w14:paraId="644B376C"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349A293D"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192CDE6E"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EN 149 -</w:t>
            </w:r>
            <w:r w:rsidRPr="00B30729">
              <w:rPr>
                <w:noProof w:val="0"/>
                <w:sz w:val="16"/>
                <w:szCs w:val="16"/>
                <w:lang w:val="en-US" w:eastAsia="ru-RU"/>
              </w:rPr>
              <w:t xml:space="preserve"> Respiratorul fără supapă de expirație (valvă) împotriva prafului și umezelii. Formă convexă tradițională cu clemă pentru nas și curea dublă, tampon pentru nas și clemă pentru nas pentru o utilizare confortabilă. Suprafață interioară puternică, rezistentă la deformare.  Respiratorul fără supapă de expirație (valvă) asigură o protecție respiratorie ușoară și fiabilă împotriva prafului și umezelii. </w:t>
            </w:r>
          </w:p>
        </w:tc>
      </w:tr>
      <w:tr w:rsidR="00425481" w:rsidRPr="00B30729" w14:paraId="61EF9818" w14:textId="77777777" w:rsidTr="00697175">
        <w:trPr>
          <w:trHeight w:val="960"/>
        </w:trPr>
        <w:tc>
          <w:tcPr>
            <w:tcW w:w="246" w:type="pct"/>
            <w:shd w:val="clear" w:color="auto" w:fill="auto"/>
            <w:vAlign w:val="center"/>
            <w:hideMark/>
          </w:tcPr>
          <w:p w14:paraId="53E28C8B"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32</w:t>
            </w:r>
          </w:p>
        </w:tc>
        <w:tc>
          <w:tcPr>
            <w:tcW w:w="1759" w:type="pct"/>
            <w:shd w:val="clear" w:color="auto" w:fill="auto"/>
            <w:hideMark/>
          </w:tcPr>
          <w:p w14:paraId="35368E3B" w14:textId="77777777" w:rsidR="00C76BFB" w:rsidRPr="00B30729" w:rsidRDefault="00C76BFB" w:rsidP="00697175">
            <w:pPr>
              <w:rPr>
                <w:noProof w:val="0"/>
                <w:sz w:val="16"/>
                <w:szCs w:val="16"/>
                <w:lang w:val="ru-RU" w:eastAsia="ru-RU"/>
              </w:rPr>
            </w:pPr>
            <w:r w:rsidRPr="00B30729">
              <w:rPr>
                <w:noProof w:val="0"/>
                <w:sz w:val="16"/>
                <w:szCs w:val="16"/>
                <w:lang w:val="ru-RU" w:eastAsia="ru-RU"/>
              </w:rPr>
              <w:t>Manusi de postav</w:t>
            </w:r>
            <w:r w:rsidRPr="00B30729">
              <w:rPr>
                <w:noProof w:val="0"/>
                <w:sz w:val="16"/>
                <w:szCs w:val="16"/>
                <w:lang w:val="ru-RU" w:eastAsia="ru-RU"/>
              </w:rPr>
              <w:br/>
              <w:t>Рукавицы суконные</w:t>
            </w:r>
          </w:p>
          <w:p w14:paraId="08FB5031"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264EF4C1" wp14:editId="3E10629C">
                  <wp:extent cx="1085850" cy="1085850"/>
                  <wp:effectExtent l="0" t="0" r="0" b="0"/>
                  <wp:docPr id="64" name="Рисунок 64" descr="Рукавицы суконные (сукно шинельн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укавицы суконные (сукно шинельное)"/>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tc>
        <w:tc>
          <w:tcPr>
            <w:tcW w:w="458" w:type="pct"/>
            <w:shd w:val="clear" w:color="auto" w:fill="auto"/>
            <w:vAlign w:val="center"/>
            <w:hideMark/>
          </w:tcPr>
          <w:p w14:paraId="2C402AB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auto" w:fill="auto"/>
            <w:vAlign w:val="center"/>
            <w:hideMark/>
          </w:tcPr>
          <w:p w14:paraId="34B369D3" w14:textId="77777777" w:rsidR="00C76BFB" w:rsidRPr="00B30729" w:rsidRDefault="00C76BFB" w:rsidP="00697175">
            <w:pPr>
              <w:rPr>
                <w:noProof w:val="0"/>
                <w:sz w:val="16"/>
                <w:szCs w:val="16"/>
                <w:lang w:val="en-US" w:eastAsia="ru-RU"/>
              </w:rPr>
            </w:pPr>
            <w:r w:rsidRPr="00B30729">
              <w:rPr>
                <w:b/>
                <w:sz w:val="16"/>
                <w:szCs w:val="16"/>
              </w:rPr>
              <w:t>ТР ТС 019/2011</w:t>
            </w:r>
            <w:r w:rsidRPr="00B30729">
              <w:rPr>
                <w:b/>
                <w:sz w:val="16"/>
                <w:szCs w:val="16"/>
                <w:lang w:val="en-US"/>
              </w:rPr>
              <w:t xml:space="preserve"> / </w:t>
            </w:r>
            <w:r w:rsidRPr="00B30729">
              <w:rPr>
                <w:b/>
                <w:sz w:val="16"/>
                <w:szCs w:val="16"/>
              </w:rPr>
              <w:t>ГОСТ 12.4.010-75</w:t>
            </w:r>
            <w:r w:rsidRPr="00B30729">
              <w:rPr>
                <w:b/>
                <w:noProof w:val="0"/>
                <w:sz w:val="16"/>
                <w:szCs w:val="16"/>
                <w:lang w:val="en-US" w:eastAsia="ru-RU"/>
              </w:rPr>
              <w:t>-</w:t>
            </w:r>
            <w:r w:rsidRPr="00B30729">
              <w:rPr>
                <w:noProof w:val="0"/>
                <w:sz w:val="16"/>
                <w:szCs w:val="16"/>
                <w:lang w:val="en-US" w:eastAsia="ru-RU"/>
              </w:rPr>
              <w:t xml:space="preserve"> Mănuși de pînză, care protejează mâinile împotriva arsurilor termice, umezelii sau substanțelor biologic active. Mănușile sunt rezistente la uzură, cu densitate înaltă, rezistente la abraziune. Mănuși sunt potrivite pentru efectuarea lucrărilor în construcții și sudură.</w:t>
            </w:r>
          </w:p>
        </w:tc>
      </w:tr>
      <w:tr w:rsidR="00425481" w:rsidRPr="00B30729" w14:paraId="08CFBE6F" w14:textId="77777777" w:rsidTr="00697175">
        <w:trPr>
          <w:trHeight w:val="480"/>
        </w:trPr>
        <w:tc>
          <w:tcPr>
            <w:tcW w:w="246" w:type="pct"/>
            <w:shd w:val="clear" w:color="auto" w:fill="auto"/>
            <w:vAlign w:val="center"/>
            <w:hideMark/>
          </w:tcPr>
          <w:p w14:paraId="3FAAC5C2"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33</w:t>
            </w:r>
          </w:p>
        </w:tc>
        <w:tc>
          <w:tcPr>
            <w:tcW w:w="1759" w:type="pct"/>
            <w:shd w:val="clear" w:color="auto" w:fill="auto"/>
            <w:hideMark/>
          </w:tcPr>
          <w:p w14:paraId="157172AE" w14:textId="77777777" w:rsidR="00C76BFB" w:rsidRPr="00B30729" w:rsidRDefault="00C76BFB" w:rsidP="00697175">
            <w:pPr>
              <w:rPr>
                <w:noProof w:val="0"/>
                <w:sz w:val="16"/>
                <w:szCs w:val="16"/>
                <w:lang w:val="ru-RU" w:eastAsia="ru-RU"/>
              </w:rPr>
            </w:pPr>
            <w:r w:rsidRPr="00B30729">
              <w:rPr>
                <w:noProof w:val="0"/>
                <w:sz w:val="16"/>
                <w:szCs w:val="16"/>
                <w:lang w:val="ru-RU" w:eastAsia="ru-RU"/>
              </w:rPr>
              <w:t>Genunchiere</w:t>
            </w:r>
            <w:r w:rsidRPr="00B30729">
              <w:rPr>
                <w:noProof w:val="0"/>
                <w:sz w:val="16"/>
                <w:szCs w:val="16"/>
                <w:lang w:val="ru-RU" w:eastAsia="ru-RU"/>
              </w:rPr>
              <w:br/>
              <w:t>Наколенник</w:t>
            </w:r>
          </w:p>
          <w:p w14:paraId="3C493076"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15A3D3FD" wp14:editId="4908582B">
                  <wp:extent cx="1809750" cy="1924050"/>
                  <wp:effectExtent l="0" t="0" r="0" b="0"/>
                  <wp:docPr id="31" name="Рисунок 31" descr="NKS - Наколен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NKS - Наколенники"/>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809750" cy="1924050"/>
                          </a:xfrm>
                          <a:prstGeom prst="rect">
                            <a:avLst/>
                          </a:prstGeom>
                          <a:noFill/>
                          <a:ln>
                            <a:noFill/>
                          </a:ln>
                        </pic:spPr>
                      </pic:pic>
                    </a:graphicData>
                  </a:graphic>
                </wp:inline>
              </w:drawing>
            </w:r>
          </w:p>
        </w:tc>
        <w:tc>
          <w:tcPr>
            <w:tcW w:w="458" w:type="pct"/>
            <w:shd w:val="clear" w:color="auto" w:fill="auto"/>
            <w:vAlign w:val="center"/>
            <w:hideMark/>
          </w:tcPr>
          <w:p w14:paraId="5ED501FF"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per.</w:t>
            </w:r>
          </w:p>
        </w:tc>
        <w:tc>
          <w:tcPr>
            <w:tcW w:w="2537" w:type="pct"/>
            <w:shd w:val="clear" w:color="000000" w:fill="FFFFFF"/>
            <w:vAlign w:val="center"/>
            <w:hideMark/>
          </w:tcPr>
          <w:p w14:paraId="2CBA7964"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14404:2004</w:t>
            </w:r>
            <w:r w:rsidRPr="00B30729">
              <w:rPr>
                <w:noProof w:val="0"/>
                <w:sz w:val="16"/>
                <w:szCs w:val="16"/>
                <w:lang w:val="en-US" w:eastAsia="ru-RU"/>
              </w:rPr>
              <w:t xml:space="preserve"> - Genunchiere fabricate din piele naturale, pentru protecția genunchilor în timpul efectuării lucrărilor de sudare, tăiere, etc.</w:t>
            </w:r>
          </w:p>
        </w:tc>
      </w:tr>
      <w:tr w:rsidR="00425481" w:rsidRPr="00B30729" w14:paraId="52C54801" w14:textId="77777777" w:rsidTr="00697175">
        <w:trPr>
          <w:trHeight w:val="480"/>
        </w:trPr>
        <w:tc>
          <w:tcPr>
            <w:tcW w:w="246" w:type="pct"/>
            <w:shd w:val="clear" w:color="auto" w:fill="auto"/>
            <w:vAlign w:val="center"/>
            <w:hideMark/>
          </w:tcPr>
          <w:p w14:paraId="24C95848"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34</w:t>
            </w:r>
          </w:p>
        </w:tc>
        <w:tc>
          <w:tcPr>
            <w:tcW w:w="1759" w:type="pct"/>
            <w:shd w:val="clear" w:color="auto" w:fill="auto"/>
            <w:hideMark/>
          </w:tcPr>
          <w:p w14:paraId="5B4C7F39" w14:textId="77777777" w:rsidR="00C76BFB" w:rsidRPr="00B30729" w:rsidRDefault="00C76BFB" w:rsidP="00697175">
            <w:pPr>
              <w:rPr>
                <w:noProof w:val="0"/>
                <w:sz w:val="16"/>
                <w:szCs w:val="16"/>
                <w:lang w:val="ru-RU" w:eastAsia="ru-RU"/>
              </w:rPr>
            </w:pPr>
            <w:r w:rsidRPr="00B30729">
              <w:rPr>
                <w:noProof w:val="0"/>
                <w:sz w:val="16"/>
                <w:szCs w:val="16"/>
                <w:lang w:val="ru-RU" w:eastAsia="ru-RU"/>
              </w:rPr>
              <w:t>Centura abdominala</w:t>
            </w:r>
            <w:r w:rsidRPr="00B30729">
              <w:rPr>
                <w:noProof w:val="0"/>
                <w:sz w:val="16"/>
                <w:szCs w:val="16"/>
                <w:lang w:val="ru-RU" w:eastAsia="ru-RU"/>
              </w:rPr>
              <w:br/>
              <w:t>Пояс брюшной</w:t>
            </w:r>
          </w:p>
          <w:p w14:paraId="20B988F9" w14:textId="77777777" w:rsidR="00C76BFB" w:rsidRPr="00B30729" w:rsidRDefault="00C76BFB" w:rsidP="00697175">
            <w:pPr>
              <w:rPr>
                <w:noProof w:val="0"/>
                <w:sz w:val="16"/>
                <w:szCs w:val="16"/>
                <w:lang w:val="ru-RU" w:eastAsia="ru-RU"/>
              </w:rPr>
            </w:pPr>
          </w:p>
          <w:p w14:paraId="08C87514" w14:textId="77777777" w:rsidR="00C76BFB" w:rsidRPr="00B30729" w:rsidRDefault="00C76BFB" w:rsidP="00697175">
            <w:pPr>
              <w:rPr>
                <w:noProof w:val="0"/>
                <w:sz w:val="16"/>
                <w:szCs w:val="16"/>
                <w:lang w:val="ru-RU" w:eastAsia="ru-RU"/>
              </w:rPr>
            </w:pPr>
            <w:r w:rsidRPr="00B30729">
              <w:rPr>
                <w:sz w:val="16"/>
                <w:szCs w:val="16"/>
                <w:lang w:eastAsia="ro-RO"/>
              </w:rPr>
              <w:lastRenderedPageBreak/>
              <w:drawing>
                <wp:inline distT="0" distB="0" distL="0" distR="0" wp14:anchorId="602B397E" wp14:editId="754988BD">
                  <wp:extent cx="1552575" cy="1133475"/>
                  <wp:effectExtent l="0" t="0" r="9525" b="9525"/>
                  <wp:docPr id="58" name="Рисунок 58" descr="https://i.dedeman.ro/media/catalog/product/cache/dedeman/image/9df78eab33525d08d6e5fb8d27136e95/7/0/7013260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dedeman.ro/media/catalog/product/cache/dedeman/image/9df78eab33525d08d6e5fb8d27136e95/7/0/7013260_1_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52575" cy="1133475"/>
                          </a:xfrm>
                          <a:prstGeom prst="rect">
                            <a:avLst/>
                          </a:prstGeom>
                          <a:noFill/>
                          <a:ln>
                            <a:noFill/>
                          </a:ln>
                        </pic:spPr>
                      </pic:pic>
                    </a:graphicData>
                  </a:graphic>
                </wp:inline>
              </w:drawing>
            </w:r>
          </w:p>
        </w:tc>
        <w:tc>
          <w:tcPr>
            <w:tcW w:w="458" w:type="pct"/>
            <w:shd w:val="clear" w:color="auto" w:fill="auto"/>
            <w:vAlign w:val="center"/>
            <w:hideMark/>
          </w:tcPr>
          <w:p w14:paraId="0D4031B9"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lastRenderedPageBreak/>
              <w:t>buc.</w:t>
            </w:r>
          </w:p>
        </w:tc>
        <w:tc>
          <w:tcPr>
            <w:tcW w:w="2537" w:type="pct"/>
            <w:shd w:val="clear" w:color="000000" w:fill="FFFFFF"/>
            <w:vAlign w:val="center"/>
            <w:hideMark/>
          </w:tcPr>
          <w:p w14:paraId="72C0352F" w14:textId="77777777" w:rsidR="00C76BFB" w:rsidRPr="00B30729" w:rsidRDefault="00C76BFB" w:rsidP="00697175">
            <w:pPr>
              <w:rPr>
                <w:noProof w:val="0"/>
                <w:sz w:val="16"/>
                <w:szCs w:val="16"/>
                <w:lang w:val="en-US" w:eastAsia="ru-RU"/>
              </w:rPr>
            </w:pPr>
            <w:r w:rsidRPr="00B30729">
              <w:rPr>
                <w:b/>
                <w:noProof w:val="0"/>
                <w:sz w:val="16"/>
                <w:szCs w:val="16"/>
                <w:lang w:val="en-US" w:eastAsia="ru-RU"/>
              </w:rPr>
              <w:t>EN 358:1999</w:t>
            </w:r>
            <w:r w:rsidRPr="00B30729">
              <w:rPr>
                <w:noProof w:val="0"/>
                <w:sz w:val="16"/>
                <w:szCs w:val="16"/>
                <w:lang w:val="en-US" w:eastAsia="ru-RU"/>
              </w:rPr>
              <w:t xml:space="preserve"> - Centura permite să vă atașați în condiții de maxima siguranță cu un șnur la obiectul de lucru.</w:t>
            </w:r>
          </w:p>
        </w:tc>
      </w:tr>
      <w:tr w:rsidR="00425481" w:rsidRPr="00B30729" w14:paraId="5619E688" w14:textId="77777777" w:rsidTr="00894F9D">
        <w:trPr>
          <w:trHeight w:val="1821"/>
        </w:trPr>
        <w:tc>
          <w:tcPr>
            <w:tcW w:w="246" w:type="pct"/>
            <w:shd w:val="clear" w:color="auto" w:fill="auto"/>
            <w:vAlign w:val="center"/>
            <w:hideMark/>
          </w:tcPr>
          <w:p w14:paraId="756838FC"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lastRenderedPageBreak/>
              <w:t>35</w:t>
            </w:r>
          </w:p>
        </w:tc>
        <w:tc>
          <w:tcPr>
            <w:tcW w:w="1759" w:type="pct"/>
            <w:shd w:val="clear" w:color="auto" w:fill="auto"/>
            <w:hideMark/>
          </w:tcPr>
          <w:p w14:paraId="3A5F0798" w14:textId="77777777" w:rsidR="00C76BFB" w:rsidRPr="00B30729" w:rsidRDefault="00C76BFB" w:rsidP="00697175">
            <w:pPr>
              <w:rPr>
                <w:noProof w:val="0"/>
                <w:sz w:val="16"/>
                <w:szCs w:val="16"/>
                <w:lang w:val="ru-RU" w:eastAsia="ru-RU"/>
              </w:rPr>
            </w:pPr>
            <w:r w:rsidRPr="00B30729">
              <w:rPr>
                <w:noProof w:val="0"/>
                <w:sz w:val="16"/>
                <w:szCs w:val="16"/>
                <w:lang w:val="ru-RU" w:eastAsia="ru-RU"/>
              </w:rPr>
              <w:t>Scara 4 m</w:t>
            </w:r>
            <w:r w:rsidRPr="00B30729">
              <w:rPr>
                <w:noProof w:val="0"/>
                <w:sz w:val="16"/>
                <w:szCs w:val="16"/>
                <w:lang w:val="ru-RU" w:eastAsia="ru-RU"/>
              </w:rPr>
              <w:br/>
              <w:t>Лестница, 4 м.</w:t>
            </w:r>
          </w:p>
          <w:p w14:paraId="6AB3295C"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210F9F11" wp14:editId="6F5611EF">
                  <wp:extent cx="1209675" cy="806450"/>
                  <wp:effectExtent l="0" t="0" r="9525" b="0"/>
                  <wp:docPr id="65" name="Рисунок 65" descr="Лестница 4 м, б/у по выгодной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Лестница 4 м, б/у по выгодной цене"/>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10144" cy="806763"/>
                          </a:xfrm>
                          <a:prstGeom prst="rect">
                            <a:avLst/>
                          </a:prstGeom>
                          <a:noFill/>
                          <a:ln>
                            <a:noFill/>
                          </a:ln>
                        </pic:spPr>
                      </pic:pic>
                    </a:graphicData>
                  </a:graphic>
                </wp:inline>
              </w:drawing>
            </w:r>
          </w:p>
          <w:p w14:paraId="764691C6" w14:textId="77777777" w:rsidR="00C76BFB" w:rsidRPr="00B30729" w:rsidRDefault="00C76BFB" w:rsidP="00697175">
            <w:pPr>
              <w:rPr>
                <w:noProof w:val="0"/>
                <w:sz w:val="16"/>
                <w:szCs w:val="16"/>
                <w:lang w:val="ru-RU" w:eastAsia="ru-RU"/>
              </w:rPr>
            </w:pPr>
          </w:p>
        </w:tc>
        <w:tc>
          <w:tcPr>
            <w:tcW w:w="458" w:type="pct"/>
            <w:shd w:val="clear" w:color="auto" w:fill="auto"/>
            <w:vAlign w:val="center"/>
            <w:hideMark/>
          </w:tcPr>
          <w:p w14:paraId="0C535397"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73BA88AA" w14:textId="77777777" w:rsidR="00C76BFB" w:rsidRPr="00B30729" w:rsidRDefault="00C76BFB" w:rsidP="00697175">
            <w:pPr>
              <w:rPr>
                <w:noProof w:val="0"/>
                <w:sz w:val="16"/>
                <w:szCs w:val="16"/>
                <w:lang w:val="en-US" w:eastAsia="ru-RU"/>
              </w:rPr>
            </w:pPr>
            <w:r w:rsidRPr="00B30729">
              <w:rPr>
                <w:noProof w:val="0"/>
                <w:sz w:val="16"/>
                <w:szCs w:val="16"/>
                <w:lang w:val="en-US" w:eastAsia="ru-RU"/>
              </w:rPr>
              <w:t>Material: Aluminiu</w:t>
            </w:r>
            <w:r w:rsidRPr="00B30729">
              <w:rPr>
                <w:noProof w:val="0"/>
                <w:sz w:val="16"/>
                <w:szCs w:val="16"/>
                <w:lang w:val="en-US" w:eastAsia="ru-RU"/>
              </w:rPr>
              <w:br/>
              <w:t>Înălțime de lucru (m): 5,30</w:t>
            </w:r>
            <w:r w:rsidRPr="00B30729">
              <w:rPr>
                <w:noProof w:val="0"/>
                <w:sz w:val="16"/>
                <w:szCs w:val="16"/>
                <w:lang w:val="en-US" w:eastAsia="ru-RU"/>
              </w:rPr>
              <w:br/>
              <w:t>Lungimea totală (m): 4,19</w:t>
            </w:r>
            <w:r w:rsidRPr="00B30729">
              <w:rPr>
                <w:noProof w:val="0"/>
                <w:sz w:val="16"/>
                <w:szCs w:val="16"/>
                <w:lang w:val="en-US" w:eastAsia="ru-RU"/>
              </w:rPr>
              <w:br/>
              <w:t>Înălțimea scării duble (</w:t>
            </w:r>
            <w:r w:rsidRPr="00B30729">
              <w:rPr>
                <w:noProof w:val="0"/>
                <w:sz w:val="16"/>
                <w:szCs w:val="16"/>
                <w:lang w:val="ru-RU" w:eastAsia="ru-RU"/>
              </w:rPr>
              <w:t>стремянки</w:t>
            </w:r>
            <w:r w:rsidRPr="00B30729">
              <w:rPr>
                <w:noProof w:val="0"/>
                <w:sz w:val="16"/>
                <w:szCs w:val="16"/>
                <w:lang w:val="en-US" w:eastAsia="ru-RU"/>
              </w:rPr>
              <w:t>) (m): 2,00</w:t>
            </w:r>
            <w:r w:rsidRPr="00B30729">
              <w:rPr>
                <w:noProof w:val="0"/>
                <w:sz w:val="16"/>
                <w:szCs w:val="16"/>
                <w:lang w:val="en-US" w:eastAsia="ru-RU"/>
              </w:rPr>
              <w:br/>
              <w:t>Cantitatea de scări: 2x3+2x4</w:t>
            </w:r>
            <w:r w:rsidRPr="00B30729">
              <w:rPr>
                <w:noProof w:val="0"/>
                <w:sz w:val="16"/>
                <w:szCs w:val="16"/>
                <w:lang w:val="en-US" w:eastAsia="ru-RU"/>
              </w:rPr>
              <w:br/>
              <w:t>Greutate (kg): 14,0</w:t>
            </w:r>
          </w:p>
        </w:tc>
      </w:tr>
      <w:tr w:rsidR="00425481" w:rsidRPr="00B30729" w14:paraId="41430AF3" w14:textId="77777777" w:rsidTr="00697175">
        <w:trPr>
          <w:trHeight w:val="1440"/>
        </w:trPr>
        <w:tc>
          <w:tcPr>
            <w:tcW w:w="246" w:type="pct"/>
            <w:shd w:val="clear" w:color="auto" w:fill="auto"/>
            <w:vAlign w:val="center"/>
          </w:tcPr>
          <w:p w14:paraId="3AADC427"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36</w:t>
            </w:r>
          </w:p>
        </w:tc>
        <w:tc>
          <w:tcPr>
            <w:tcW w:w="1759" w:type="pct"/>
            <w:shd w:val="clear" w:color="auto" w:fill="auto"/>
          </w:tcPr>
          <w:p w14:paraId="374AD05B" w14:textId="77777777" w:rsidR="00C76BFB" w:rsidRPr="00B30729" w:rsidRDefault="00C76BFB" w:rsidP="00697175">
            <w:pPr>
              <w:rPr>
                <w:noProof w:val="0"/>
                <w:sz w:val="16"/>
                <w:szCs w:val="16"/>
                <w:lang w:val="ru-RU" w:eastAsia="ru-RU"/>
              </w:rPr>
            </w:pPr>
            <w:r w:rsidRPr="00B30729">
              <w:rPr>
                <w:noProof w:val="0"/>
                <w:sz w:val="16"/>
                <w:szCs w:val="16"/>
                <w:lang w:val="ru-RU" w:eastAsia="ru-RU"/>
              </w:rPr>
              <w:t>Scară 6m număr trepte 3*8                                                                   Лестница, 6 м. количество ступений 3*8</w:t>
            </w:r>
          </w:p>
          <w:p w14:paraId="4C27F1C6" w14:textId="77777777" w:rsidR="00C76BFB" w:rsidRPr="00B30729" w:rsidRDefault="00C76BFB" w:rsidP="00697175">
            <w:pPr>
              <w:rPr>
                <w:noProof w:val="0"/>
                <w:sz w:val="16"/>
                <w:szCs w:val="16"/>
                <w:lang w:val="ru-RU" w:eastAsia="ru-RU"/>
              </w:rPr>
            </w:pPr>
            <w:r w:rsidRPr="00B30729">
              <w:rPr>
                <w:rFonts w:asciiTheme="minorHAnsi" w:eastAsiaTheme="minorHAnsi" w:hAnsiTheme="minorHAnsi" w:cstheme="minorBidi"/>
                <w:sz w:val="16"/>
                <w:szCs w:val="16"/>
                <w:lang w:eastAsia="ro-RO"/>
              </w:rPr>
              <w:drawing>
                <wp:inline distT="0" distB="0" distL="0" distR="0" wp14:anchorId="53FAF7F5" wp14:editId="5E074ED7">
                  <wp:extent cx="971550" cy="1840056"/>
                  <wp:effectExtent l="0" t="0" r="0" b="825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20322" r="26559"/>
                          <a:stretch/>
                        </pic:blipFill>
                        <pic:spPr bwMode="auto">
                          <a:xfrm rot="10800000" flipV="1">
                            <a:off x="0" y="0"/>
                            <a:ext cx="989775" cy="18745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8" w:type="pct"/>
            <w:shd w:val="clear" w:color="auto" w:fill="auto"/>
            <w:vAlign w:val="center"/>
          </w:tcPr>
          <w:p w14:paraId="3373140B" w14:textId="77777777" w:rsidR="00C76BFB" w:rsidRPr="00B30729" w:rsidRDefault="00C76BFB" w:rsidP="00697175">
            <w:pPr>
              <w:jc w:val="center"/>
              <w:rPr>
                <w:noProof w:val="0"/>
                <w:sz w:val="16"/>
                <w:szCs w:val="16"/>
                <w:lang w:val="ro-MD" w:eastAsia="ru-RU"/>
              </w:rPr>
            </w:pPr>
            <w:r w:rsidRPr="00B30729">
              <w:rPr>
                <w:noProof w:val="0"/>
                <w:sz w:val="16"/>
                <w:szCs w:val="16"/>
                <w:lang w:val="ro-MD" w:eastAsia="ru-RU"/>
              </w:rPr>
              <w:t>Buc.</w:t>
            </w:r>
          </w:p>
        </w:tc>
        <w:tc>
          <w:tcPr>
            <w:tcW w:w="2537" w:type="pct"/>
            <w:shd w:val="clear" w:color="000000" w:fill="FFFFFF"/>
            <w:vAlign w:val="center"/>
          </w:tcPr>
          <w:p w14:paraId="60D4BF0A" w14:textId="77777777" w:rsidR="00C76BFB" w:rsidRPr="00B30729" w:rsidRDefault="00C76BFB" w:rsidP="00697175">
            <w:pPr>
              <w:rPr>
                <w:noProof w:val="0"/>
                <w:sz w:val="16"/>
                <w:szCs w:val="16"/>
                <w:lang w:val="en-US" w:eastAsia="ru-RU"/>
              </w:rPr>
            </w:pPr>
            <w:r w:rsidRPr="00B30729">
              <w:rPr>
                <w:noProof w:val="0"/>
                <w:sz w:val="16"/>
                <w:szCs w:val="16"/>
                <w:lang w:val="en-US" w:eastAsia="ru-RU"/>
              </w:rPr>
              <w:t>Material: Aluminiu</w:t>
            </w:r>
            <w:r w:rsidRPr="00B30729">
              <w:rPr>
                <w:noProof w:val="0"/>
                <w:sz w:val="16"/>
                <w:szCs w:val="16"/>
                <w:lang w:val="en-US" w:eastAsia="ru-RU"/>
              </w:rPr>
              <w:br/>
              <w:t>Numar trepte: 3*8</w:t>
            </w:r>
          </w:p>
          <w:p w14:paraId="5CB1C2B1" w14:textId="77777777" w:rsidR="00C76BFB" w:rsidRPr="00B30729" w:rsidRDefault="00C76BFB" w:rsidP="00697175">
            <w:pPr>
              <w:rPr>
                <w:noProof w:val="0"/>
                <w:sz w:val="16"/>
                <w:szCs w:val="16"/>
                <w:lang w:val="en-US" w:eastAsia="ru-RU"/>
              </w:rPr>
            </w:pPr>
            <w:r w:rsidRPr="00B30729">
              <w:rPr>
                <w:noProof w:val="0"/>
                <w:sz w:val="16"/>
                <w:szCs w:val="16"/>
                <w:lang w:val="en-US" w:eastAsia="ru-RU"/>
              </w:rPr>
              <w:t>Inaltime (cm): 226</w:t>
            </w:r>
          </w:p>
          <w:p w14:paraId="2A86D4E5" w14:textId="77777777" w:rsidR="00C76BFB" w:rsidRPr="00B30729" w:rsidRDefault="00C76BFB" w:rsidP="00697175">
            <w:pPr>
              <w:rPr>
                <w:noProof w:val="0"/>
                <w:sz w:val="16"/>
                <w:szCs w:val="16"/>
                <w:lang w:val="en-US" w:eastAsia="ru-RU"/>
              </w:rPr>
            </w:pPr>
            <w:r w:rsidRPr="00B30729">
              <w:rPr>
                <w:noProof w:val="0"/>
                <w:sz w:val="16"/>
                <w:szCs w:val="16"/>
                <w:lang w:val="en-US" w:eastAsia="ru-RU"/>
              </w:rPr>
              <w:t>Inaltime maxima (cm): 506</w:t>
            </w:r>
          </w:p>
          <w:p w14:paraId="11A231CE" w14:textId="77777777" w:rsidR="00C76BFB" w:rsidRPr="00B30729" w:rsidRDefault="00C76BFB" w:rsidP="00697175">
            <w:pPr>
              <w:rPr>
                <w:noProof w:val="0"/>
                <w:sz w:val="16"/>
                <w:szCs w:val="16"/>
                <w:lang w:val="en-US" w:eastAsia="ru-RU"/>
              </w:rPr>
            </w:pPr>
            <w:r w:rsidRPr="00B30729">
              <w:rPr>
                <w:noProof w:val="0"/>
                <w:sz w:val="16"/>
                <w:szCs w:val="16"/>
                <w:lang w:val="en-US" w:eastAsia="ru-RU"/>
              </w:rPr>
              <w:t>Grosimea metal (mm): 1,2</w:t>
            </w:r>
          </w:p>
          <w:p w14:paraId="165D72CC" w14:textId="77777777" w:rsidR="00C76BFB" w:rsidRPr="00B30729" w:rsidRDefault="00C76BFB" w:rsidP="00697175">
            <w:pPr>
              <w:rPr>
                <w:noProof w:val="0"/>
                <w:sz w:val="16"/>
                <w:szCs w:val="16"/>
                <w:lang w:val="en-US" w:eastAsia="ru-RU"/>
              </w:rPr>
            </w:pPr>
            <w:r w:rsidRPr="00B30729">
              <w:rPr>
                <w:noProof w:val="0"/>
                <w:sz w:val="16"/>
                <w:szCs w:val="16"/>
                <w:lang w:val="en-US" w:eastAsia="ru-RU"/>
              </w:rPr>
              <w:t>Pas trepte (cm): 28</w:t>
            </w:r>
          </w:p>
          <w:p w14:paraId="1A09B01D" w14:textId="77777777" w:rsidR="00C76BFB" w:rsidRPr="00B30729" w:rsidRDefault="00C76BFB" w:rsidP="00697175">
            <w:pPr>
              <w:rPr>
                <w:noProof w:val="0"/>
                <w:sz w:val="16"/>
                <w:szCs w:val="16"/>
                <w:lang w:val="en-US" w:eastAsia="ru-RU"/>
              </w:rPr>
            </w:pPr>
            <w:r w:rsidRPr="00B30729">
              <w:rPr>
                <w:noProof w:val="0"/>
                <w:sz w:val="16"/>
                <w:szCs w:val="16"/>
                <w:lang w:val="en-US" w:eastAsia="ru-RU"/>
              </w:rPr>
              <w:t>Greutate suportata (kg): 150</w:t>
            </w:r>
          </w:p>
          <w:p w14:paraId="00B5FE43" w14:textId="77777777" w:rsidR="00C76BFB" w:rsidRPr="00B30729" w:rsidRDefault="00C76BFB" w:rsidP="00697175">
            <w:pPr>
              <w:rPr>
                <w:noProof w:val="0"/>
                <w:sz w:val="16"/>
                <w:szCs w:val="16"/>
                <w:lang w:val="en-US" w:eastAsia="ru-RU"/>
              </w:rPr>
            </w:pPr>
            <w:r w:rsidRPr="00B30729">
              <w:rPr>
                <w:noProof w:val="0"/>
                <w:sz w:val="16"/>
                <w:szCs w:val="16"/>
                <w:lang w:val="en-US" w:eastAsia="ru-RU"/>
              </w:rPr>
              <w:t>Greutata bruta (kg): 11,5</w:t>
            </w:r>
          </w:p>
          <w:p w14:paraId="60E80CE1" w14:textId="77777777" w:rsidR="00C76BFB" w:rsidRPr="00B30729" w:rsidRDefault="00C76BFB" w:rsidP="00697175">
            <w:pPr>
              <w:rPr>
                <w:noProof w:val="0"/>
                <w:sz w:val="16"/>
                <w:szCs w:val="16"/>
                <w:lang w:val="en-US" w:eastAsia="ru-RU"/>
              </w:rPr>
            </w:pPr>
          </w:p>
        </w:tc>
      </w:tr>
      <w:tr w:rsidR="00425481" w:rsidRPr="00B30729" w14:paraId="75731ED2" w14:textId="77777777" w:rsidTr="00697175">
        <w:trPr>
          <w:trHeight w:val="480"/>
        </w:trPr>
        <w:tc>
          <w:tcPr>
            <w:tcW w:w="246" w:type="pct"/>
            <w:shd w:val="clear" w:color="auto" w:fill="auto"/>
            <w:vAlign w:val="center"/>
            <w:hideMark/>
          </w:tcPr>
          <w:p w14:paraId="4407F135"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37</w:t>
            </w:r>
          </w:p>
        </w:tc>
        <w:tc>
          <w:tcPr>
            <w:tcW w:w="1759" w:type="pct"/>
            <w:shd w:val="clear" w:color="auto" w:fill="auto"/>
            <w:hideMark/>
          </w:tcPr>
          <w:p w14:paraId="7FBD4B6D" w14:textId="77777777" w:rsidR="00C76BFB" w:rsidRPr="00B30729" w:rsidRDefault="00C76BFB" w:rsidP="00697175">
            <w:pPr>
              <w:rPr>
                <w:noProof w:val="0"/>
                <w:sz w:val="16"/>
                <w:szCs w:val="16"/>
                <w:lang w:val="ru-RU" w:eastAsia="ru-RU"/>
              </w:rPr>
            </w:pPr>
            <w:r w:rsidRPr="00B30729">
              <w:rPr>
                <w:noProof w:val="0"/>
                <w:sz w:val="16"/>
                <w:szCs w:val="16"/>
                <w:lang w:val="ru-RU" w:eastAsia="ru-RU"/>
              </w:rPr>
              <w:t>Covor dielectric</w:t>
            </w:r>
            <w:r w:rsidRPr="00B30729">
              <w:rPr>
                <w:noProof w:val="0"/>
                <w:sz w:val="16"/>
                <w:szCs w:val="16"/>
                <w:lang w:val="ru-RU" w:eastAsia="ru-RU"/>
              </w:rPr>
              <w:br/>
              <w:t>Коврик диэлектрический</w:t>
            </w:r>
          </w:p>
          <w:p w14:paraId="1C039840"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596869F7" wp14:editId="15B61D19">
                  <wp:extent cx="1247775" cy="834875"/>
                  <wp:effectExtent l="0" t="0" r="0" b="3810"/>
                  <wp:docPr id="56" name="Рисунок 56" descr="Коврик диэлектрический 500х500 на Лесоторговой в Орле по цене: 310 р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оврик диэлектрический 500х500 на Лесоторговой в Орле по цене: 310 руб."/>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68725" cy="848892"/>
                          </a:xfrm>
                          <a:prstGeom prst="rect">
                            <a:avLst/>
                          </a:prstGeom>
                          <a:noFill/>
                          <a:ln>
                            <a:noFill/>
                          </a:ln>
                        </pic:spPr>
                      </pic:pic>
                    </a:graphicData>
                  </a:graphic>
                </wp:inline>
              </w:drawing>
            </w:r>
          </w:p>
        </w:tc>
        <w:tc>
          <w:tcPr>
            <w:tcW w:w="458" w:type="pct"/>
            <w:shd w:val="clear" w:color="auto" w:fill="auto"/>
            <w:vAlign w:val="center"/>
            <w:hideMark/>
          </w:tcPr>
          <w:p w14:paraId="50F48845"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501CA1AC" w14:textId="77777777" w:rsidR="00C76BFB" w:rsidRPr="00B30729" w:rsidRDefault="00C76BFB" w:rsidP="00697175">
            <w:pPr>
              <w:rPr>
                <w:noProof w:val="0"/>
                <w:sz w:val="16"/>
                <w:szCs w:val="16"/>
                <w:lang w:val="en-US" w:eastAsia="ru-RU"/>
              </w:rPr>
            </w:pPr>
            <w:r w:rsidRPr="00B30729">
              <w:rPr>
                <w:noProof w:val="0"/>
                <w:sz w:val="16"/>
                <w:szCs w:val="16"/>
                <w:lang w:val="en-US" w:eastAsia="ru-RU"/>
              </w:rPr>
              <w:t>Covor dielectric - mărimea covorului: 750 × 750 × 6 (mm).</w:t>
            </w:r>
          </w:p>
        </w:tc>
      </w:tr>
      <w:tr w:rsidR="00425481" w:rsidRPr="00B30729" w14:paraId="0874B1E5" w14:textId="77777777" w:rsidTr="00697175">
        <w:trPr>
          <w:trHeight w:val="1680"/>
        </w:trPr>
        <w:tc>
          <w:tcPr>
            <w:tcW w:w="246" w:type="pct"/>
            <w:shd w:val="clear" w:color="auto" w:fill="auto"/>
            <w:vAlign w:val="center"/>
            <w:hideMark/>
          </w:tcPr>
          <w:p w14:paraId="5C72483C" w14:textId="77777777" w:rsidR="00C76BFB" w:rsidRPr="00B30729" w:rsidRDefault="00C76BFB" w:rsidP="00697175">
            <w:pPr>
              <w:jc w:val="center"/>
              <w:rPr>
                <w:noProof w:val="0"/>
                <w:color w:val="000000"/>
                <w:sz w:val="16"/>
                <w:szCs w:val="16"/>
                <w:lang w:val="ru-RU" w:eastAsia="ru-RU"/>
              </w:rPr>
            </w:pPr>
            <w:r w:rsidRPr="00B30729">
              <w:rPr>
                <w:noProof w:val="0"/>
                <w:color w:val="000000"/>
                <w:sz w:val="16"/>
                <w:szCs w:val="16"/>
                <w:lang w:val="ru-RU" w:eastAsia="ru-RU"/>
              </w:rPr>
              <w:t>38</w:t>
            </w:r>
          </w:p>
        </w:tc>
        <w:tc>
          <w:tcPr>
            <w:tcW w:w="1759" w:type="pct"/>
            <w:shd w:val="clear" w:color="auto" w:fill="auto"/>
            <w:hideMark/>
          </w:tcPr>
          <w:p w14:paraId="274A2002" w14:textId="77777777" w:rsidR="00C76BFB" w:rsidRPr="00B30729" w:rsidRDefault="00C76BFB" w:rsidP="00697175">
            <w:pPr>
              <w:rPr>
                <w:noProof w:val="0"/>
                <w:sz w:val="16"/>
                <w:szCs w:val="16"/>
                <w:lang w:val="en-US" w:eastAsia="ru-RU"/>
              </w:rPr>
            </w:pPr>
            <w:r w:rsidRPr="00B30729">
              <w:rPr>
                <w:noProof w:val="0"/>
                <w:sz w:val="16"/>
                <w:szCs w:val="16"/>
                <w:lang w:val="en-US" w:eastAsia="ru-RU"/>
              </w:rPr>
              <w:t>Vesta (de avertizare - oange) cu inscriptia "SERVICIUL TEHNIC-GAZ"</w:t>
            </w:r>
            <w:r w:rsidRPr="00B30729">
              <w:rPr>
                <w:noProof w:val="0"/>
                <w:sz w:val="16"/>
                <w:szCs w:val="16"/>
                <w:lang w:val="en-US" w:eastAsia="ru-RU"/>
              </w:rPr>
              <w:br/>
            </w:r>
            <w:r w:rsidRPr="00B30729">
              <w:rPr>
                <w:noProof w:val="0"/>
                <w:sz w:val="16"/>
                <w:szCs w:val="16"/>
                <w:lang w:val="ru-RU" w:eastAsia="ru-RU"/>
              </w:rPr>
              <w:t>Жилет</w:t>
            </w:r>
            <w:r w:rsidRPr="00B30729">
              <w:rPr>
                <w:noProof w:val="0"/>
                <w:sz w:val="16"/>
                <w:szCs w:val="16"/>
                <w:lang w:val="en-US" w:eastAsia="ru-RU"/>
              </w:rPr>
              <w:t xml:space="preserve"> </w:t>
            </w:r>
            <w:r w:rsidRPr="00B30729">
              <w:rPr>
                <w:noProof w:val="0"/>
                <w:sz w:val="16"/>
                <w:szCs w:val="16"/>
                <w:lang w:val="ru-RU" w:eastAsia="ru-RU"/>
              </w:rPr>
              <w:t>сигнальный</w:t>
            </w:r>
            <w:r w:rsidRPr="00B30729">
              <w:rPr>
                <w:noProof w:val="0"/>
                <w:sz w:val="16"/>
                <w:szCs w:val="16"/>
                <w:lang w:val="en-US" w:eastAsia="ru-RU"/>
              </w:rPr>
              <w:t xml:space="preserve"> </w:t>
            </w:r>
            <w:r w:rsidRPr="00B30729">
              <w:rPr>
                <w:noProof w:val="0"/>
                <w:sz w:val="16"/>
                <w:szCs w:val="16"/>
                <w:lang w:val="ru-RU" w:eastAsia="ru-RU"/>
              </w:rPr>
              <w:t>оранжевый</w:t>
            </w:r>
            <w:r w:rsidRPr="00B30729">
              <w:rPr>
                <w:noProof w:val="0"/>
                <w:sz w:val="16"/>
                <w:szCs w:val="16"/>
                <w:lang w:val="en-US" w:eastAsia="ru-RU"/>
              </w:rPr>
              <w:t xml:space="preserve"> "Serviciu Tehnic-Gaz"</w:t>
            </w:r>
          </w:p>
          <w:p w14:paraId="61BAAA04"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0686FEEF" wp14:editId="03EEC8CE">
                  <wp:extent cx="1085850" cy="1683791"/>
                  <wp:effectExtent l="0" t="0" r="0" b="0"/>
                  <wp:docPr id="66" name="Рисунок 66" descr="Жилет сигнальный лимон (2 полосы) (Жилет сигнальный ) - купить в Москве,  интернет-магазин ОКРУ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сигнальный лимон (2 полосы) (Жилет сигнальный ) - купить в Москве,  интернет-магазин ОКРУГ"/>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03636" cy="1711372"/>
                          </a:xfrm>
                          <a:prstGeom prst="rect">
                            <a:avLst/>
                          </a:prstGeom>
                          <a:noFill/>
                          <a:ln>
                            <a:noFill/>
                          </a:ln>
                        </pic:spPr>
                      </pic:pic>
                    </a:graphicData>
                  </a:graphic>
                </wp:inline>
              </w:drawing>
            </w:r>
          </w:p>
          <w:p w14:paraId="51194B9F" w14:textId="77777777" w:rsidR="00C76BFB" w:rsidRPr="00B30729" w:rsidRDefault="00C76BFB" w:rsidP="00697175">
            <w:pPr>
              <w:rPr>
                <w:noProof w:val="0"/>
                <w:sz w:val="16"/>
                <w:szCs w:val="16"/>
                <w:lang w:val="en-US" w:eastAsia="ru-RU"/>
              </w:rPr>
            </w:pPr>
          </w:p>
        </w:tc>
        <w:tc>
          <w:tcPr>
            <w:tcW w:w="458" w:type="pct"/>
            <w:shd w:val="clear" w:color="auto" w:fill="auto"/>
            <w:vAlign w:val="center"/>
            <w:hideMark/>
          </w:tcPr>
          <w:p w14:paraId="5276E961" w14:textId="77777777" w:rsidR="00C76BFB" w:rsidRPr="00B30729" w:rsidRDefault="00C76BFB" w:rsidP="00697175">
            <w:pPr>
              <w:jc w:val="center"/>
              <w:rPr>
                <w:noProof w:val="0"/>
                <w:sz w:val="16"/>
                <w:szCs w:val="16"/>
                <w:lang w:val="ru-RU" w:eastAsia="ru-RU"/>
              </w:rPr>
            </w:pPr>
            <w:r w:rsidRPr="00B30729">
              <w:rPr>
                <w:noProof w:val="0"/>
                <w:sz w:val="16"/>
                <w:szCs w:val="16"/>
                <w:lang w:val="ru-RU" w:eastAsia="ru-RU"/>
              </w:rPr>
              <w:t>buc.</w:t>
            </w:r>
          </w:p>
        </w:tc>
        <w:tc>
          <w:tcPr>
            <w:tcW w:w="2537" w:type="pct"/>
            <w:shd w:val="clear" w:color="000000" w:fill="FFFFFF"/>
            <w:vAlign w:val="center"/>
            <w:hideMark/>
          </w:tcPr>
          <w:p w14:paraId="36E4072E" w14:textId="77777777" w:rsidR="00C76BFB" w:rsidRPr="00B30729" w:rsidRDefault="00C76BFB" w:rsidP="00697175">
            <w:pPr>
              <w:jc w:val="both"/>
              <w:rPr>
                <w:noProof w:val="0"/>
                <w:sz w:val="16"/>
                <w:szCs w:val="16"/>
                <w:lang w:val="en-US" w:eastAsia="ru-RU"/>
              </w:rPr>
            </w:pPr>
            <w:r w:rsidRPr="00B30729">
              <w:rPr>
                <w:b/>
                <w:sz w:val="16"/>
                <w:szCs w:val="16"/>
              </w:rPr>
              <w:t>EN ISO 20471: 2013</w:t>
            </w:r>
            <w:r w:rsidRPr="00B30729">
              <w:rPr>
                <w:sz w:val="16"/>
                <w:szCs w:val="16"/>
              </w:rPr>
              <w:t xml:space="preserve"> </w:t>
            </w:r>
            <w:r w:rsidRPr="00B30729">
              <w:rPr>
                <w:noProof w:val="0"/>
                <w:sz w:val="16"/>
                <w:szCs w:val="16"/>
                <w:lang w:val="en-US" w:eastAsia="ru-RU"/>
              </w:rPr>
              <w:t>- Vestele reflectorizante sunt fabricate din materiale sintetice durabile (microfibre de 100% poliester), cu mai multe benzi reflectorizante, ușor de stocat. Rezistente la foc şi particule incandescente (ignifugate, aluminizate). Vesta de avertizare este destinata utilizării in situațiile in care este necesară indicarea vizuală a prezenței unei persoane. Se recomanda folosirea acestuia oriunde exista risc de coliziune a persoanelor cu mașini in mișcare sau obiecte transportate.</w:t>
            </w:r>
          </w:p>
          <w:p w14:paraId="64F43A7D" w14:textId="77777777" w:rsidR="00C76BFB" w:rsidRPr="00B30729" w:rsidRDefault="00C76BFB" w:rsidP="00C76BFB">
            <w:pPr>
              <w:pStyle w:val="a"/>
              <w:numPr>
                <w:ilvl w:val="0"/>
                <w:numId w:val="18"/>
              </w:numPr>
              <w:ind w:left="391"/>
              <w:rPr>
                <w:sz w:val="16"/>
                <w:szCs w:val="16"/>
                <w:lang w:eastAsia="ru-RU"/>
              </w:rPr>
            </w:pPr>
            <w:r w:rsidRPr="00B30729">
              <w:rPr>
                <w:sz w:val="16"/>
                <w:szCs w:val="16"/>
                <w:lang w:eastAsia="ru-RU"/>
              </w:rPr>
              <w:t>Benzi reflectoare</w:t>
            </w:r>
          </w:p>
        </w:tc>
      </w:tr>
      <w:tr w:rsidR="00425481" w:rsidRPr="00B30729" w14:paraId="51250A75" w14:textId="77777777" w:rsidTr="00697175">
        <w:trPr>
          <w:trHeight w:val="2640"/>
        </w:trPr>
        <w:tc>
          <w:tcPr>
            <w:tcW w:w="246" w:type="pct"/>
            <w:shd w:val="clear" w:color="auto" w:fill="auto"/>
            <w:vAlign w:val="center"/>
          </w:tcPr>
          <w:p w14:paraId="7FD9418E"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lastRenderedPageBreak/>
              <w:t>39</w:t>
            </w:r>
          </w:p>
        </w:tc>
        <w:tc>
          <w:tcPr>
            <w:tcW w:w="1759" w:type="pct"/>
            <w:shd w:val="clear" w:color="auto" w:fill="auto"/>
          </w:tcPr>
          <w:p w14:paraId="4CB4DA99"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Botine dielectrice </w:t>
            </w:r>
          </w:p>
          <w:p w14:paraId="5132FCB8" w14:textId="77777777" w:rsidR="00C76BFB" w:rsidRPr="00B30729" w:rsidRDefault="00C76BFB" w:rsidP="00697175">
            <w:pPr>
              <w:rPr>
                <w:noProof w:val="0"/>
                <w:sz w:val="16"/>
                <w:szCs w:val="16"/>
                <w:lang w:val="en-US" w:eastAsia="ru-RU"/>
              </w:rPr>
            </w:pPr>
            <w:r w:rsidRPr="00B30729">
              <w:rPr>
                <w:noProof w:val="0"/>
                <w:sz w:val="16"/>
                <w:szCs w:val="16"/>
                <w:lang w:val="en-US" w:eastAsia="ru-RU"/>
              </w:rPr>
              <w:t>Боты диэлектрические</w:t>
            </w:r>
          </w:p>
          <w:p w14:paraId="2C15F038"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7A9A403A" wp14:editId="0A9EF685">
                  <wp:extent cx="1221638" cy="1221638"/>
                  <wp:effectExtent l="0" t="0" r="0" b="0"/>
                  <wp:docPr id="72" name="Рисунок 72" descr="C:\Users\ION~1.LIS\AppData\Local\Temp\{2910D9E6-0A6F-4F5B-9BC8-8400343236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ON~1.LIS\AppData\Local\Temp\{2910D9E6-0A6F-4F5B-9BC8-840034323653}.tmp"/>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43583" cy="1243583"/>
                          </a:xfrm>
                          <a:prstGeom prst="rect">
                            <a:avLst/>
                          </a:prstGeom>
                          <a:noFill/>
                          <a:ln>
                            <a:noFill/>
                          </a:ln>
                        </pic:spPr>
                      </pic:pic>
                    </a:graphicData>
                  </a:graphic>
                </wp:inline>
              </w:drawing>
            </w:r>
          </w:p>
        </w:tc>
        <w:tc>
          <w:tcPr>
            <w:tcW w:w="458" w:type="pct"/>
            <w:shd w:val="clear" w:color="auto" w:fill="auto"/>
            <w:vAlign w:val="center"/>
          </w:tcPr>
          <w:p w14:paraId="60AD51DC" w14:textId="77777777" w:rsidR="00C76BFB" w:rsidRPr="00B30729" w:rsidRDefault="00C76BFB" w:rsidP="00697175">
            <w:pPr>
              <w:jc w:val="center"/>
              <w:rPr>
                <w:noProof w:val="0"/>
                <w:sz w:val="16"/>
                <w:szCs w:val="16"/>
                <w:lang w:val="ru-RU" w:eastAsia="ru-RU"/>
              </w:rPr>
            </w:pPr>
          </w:p>
        </w:tc>
        <w:tc>
          <w:tcPr>
            <w:tcW w:w="2537" w:type="pct"/>
            <w:shd w:val="clear" w:color="000000" w:fill="FFFFFF"/>
            <w:vAlign w:val="center"/>
          </w:tcPr>
          <w:p w14:paraId="742A43A1"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Botine dielectrice</w:t>
            </w:r>
            <w:r w:rsidRPr="00B30729">
              <w:rPr>
                <w:b/>
                <w:noProof w:val="0"/>
                <w:sz w:val="16"/>
                <w:szCs w:val="16"/>
                <w:lang w:val="ro-MD" w:eastAsia="ru-RU"/>
              </w:rPr>
              <w:t>:</w:t>
            </w:r>
            <w:r w:rsidRPr="00B30729">
              <w:rPr>
                <w:noProof w:val="0"/>
                <w:sz w:val="16"/>
                <w:szCs w:val="16"/>
                <w:lang w:val="ro-MD" w:eastAsia="ru-RU"/>
              </w:rPr>
              <w:t xml:space="preserve"> fabricat</w:t>
            </w:r>
            <w:r w:rsidRPr="00B30729">
              <w:rPr>
                <w:noProof w:val="0"/>
                <w:sz w:val="16"/>
                <w:szCs w:val="16"/>
                <w:lang w:val="en-US" w:eastAsia="ru-RU"/>
              </w:rPr>
              <w:t xml:space="preserve"> din polimer rezistent - cauciuc. Concepute pentru a proteja împotriva daunelor prin electricitate directă și alternativă de până la 1000 V, protejându-se de curentul electric și câmpurile electrostatice, câmpurile electrice și electromagnetice.</w:t>
            </w:r>
          </w:p>
          <w:p w14:paraId="1471681C" w14:textId="77777777" w:rsidR="00C76BFB" w:rsidRPr="00B30729" w:rsidRDefault="00C76BFB" w:rsidP="00697175">
            <w:pPr>
              <w:jc w:val="both"/>
              <w:rPr>
                <w:noProof w:val="0"/>
                <w:sz w:val="16"/>
                <w:szCs w:val="16"/>
                <w:lang w:val="en-US" w:eastAsia="ru-RU"/>
              </w:rPr>
            </w:pPr>
            <w:r w:rsidRPr="00B30729">
              <w:rPr>
                <w:noProof w:val="0"/>
                <w:sz w:val="16"/>
                <w:szCs w:val="16"/>
                <w:lang w:val="en-US" w:eastAsia="ru-RU"/>
              </w:rPr>
              <w:t>Înălțimea – min. 160 mm. Exploatare în temperaturi de la -30° până la +50°С.</w:t>
            </w:r>
          </w:p>
          <w:p w14:paraId="5DB3ADF2" w14:textId="77777777" w:rsidR="00C76BFB" w:rsidRPr="00B30729" w:rsidRDefault="00C76BFB" w:rsidP="00697175">
            <w:pPr>
              <w:jc w:val="both"/>
              <w:rPr>
                <w:noProof w:val="0"/>
                <w:sz w:val="16"/>
                <w:szCs w:val="16"/>
                <w:lang w:val="en-US" w:eastAsia="ru-RU"/>
              </w:rPr>
            </w:pPr>
          </w:p>
        </w:tc>
      </w:tr>
      <w:tr w:rsidR="00425481" w:rsidRPr="00B30729" w14:paraId="5404F137" w14:textId="77777777" w:rsidTr="00697175">
        <w:trPr>
          <w:trHeight w:val="2640"/>
        </w:trPr>
        <w:tc>
          <w:tcPr>
            <w:tcW w:w="246" w:type="pct"/>
            <w:shd w:val="clear" w:color="auto" w:fill="auto"/>
            <w:vAlign w:val="center"/>
          </w:tcPr>
          <w:p w14:paraId="150F19C6"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40</w:t>
            </w:r>
          </w:p>
        </w:tc>
        <w:tc>
          <w:tcPr>
            <w:tcW w:w="1759" w:type="pct"/>
            <w:shd w:val="clear" w:color="auto" w:fill="auto"/>
          </w:tcPr>
          <w:p w14:paraId="7F5C90A6"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Mască completă de protecție BLS 5700 Cauciucată </w:t>
            </w:r>
          </w:p>
          <w:p w14:paraId="1D263AB3" w14:textId="77777777" w:rsidR="00C76BFB" w:rsidRPr="00B30729" w:rsidRDefault="00C76BFB" w:rsidP="00697175">
            <w:pPr>
              <w:rPr>
                <w:noProof w:val="0"/>
                <w:sz w:val="16"/>
                <w:szCs w:val="16"/>
                <w:lang w:val="ru-RU" w:eastAsia="ru-RU"/>
              </w:rPr>
            </w:pPr>
            <w:r w:rsidRPr="00B30729">
              <w:rPr>
                <w:noProof w:val="0"/>
                <w:sz w:val="16"/>
                <w:szCs w:val="16"/>
                <w:lang w:val="ru-RU" w:eastAsia="ru-RU"/>
              </w:rPr>
              <w:t>Полнолицевая маска BLS 5700 Cиликоновый каучук</w:t>
            </w:r>
          </w:p>
          <w:p w14:paraId="5EA6AB62" w14:textId="77777777" w:rsidR="00C76BFB" w:rsidRPr="00B30729" w:rsidRDefault="00C76BFB" w:rsidP="00697175">
            <w:pPr>
              <w:rPr>
                <w:noProof w:val="0"/>
                <w:sz w:val="16"/>
                <w:szCs w:val="16"/>
                <w:lang w:val="ru-RU" w:eastAsia="ru-RU"/>
              </w:rPr>
            </w:pPr>
            <w:r w:rsidRPr="00B30729">
              <w:rPr>
                <w:sz w:val="16"/>
                <w:szCs w:val="16"/>
                <w:lang w:eastAsia="ro-RO"/>
              </w:rPr>
              <w:drawing>
                <wp:inline distT="0" distB="0" distL="0" distR="0" wp14:anchorId="0F641320" wp14:editId="0D3E7F0E">
                  <wp:extent cx="1364951" cy="907085"/>
                  <wp:effectExtent l="0" t="0" r="6985" b="7620"/>
                  <wp:docPr id="73" name="Рисунок 73" descr="C:\Users\ION~1.LIS\AppData\Local\Temp\{D7BC5A0A-9100-4EF9-B9EE-4E2B15F7BA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1.LIS\AppData\Local\Temp\{D7BC5A0A-9100-4EF9-B9EE-4E2B15F7BA7C}.tm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86862" cy="921646"/>
                          </a:xfrm>
                          <a:prstGeom prst="rect">
                            <a:avLst/>
                          </a:prstGeom>
                          <a:noFill/>
                          <a:ln>
                            <a:noFill/>
                          </a:ln>
                        </pic:spPr>
                      </pic:pic>
                    </a:graphicData>
                  </a:graphic>
                </wp:inline>
              </w:drawing>
            </w:r>
          </w:p>
        </w:tc>
        <w:tc>
          <w:tcPr>
            <w:tcW w:w="458" w:type="pct"/>
            <w:shd w:val="clear" w:color="auto" w:fill="auto"/>
            <w:vAlign w:val="center"/>
          </w:tcPr>
          <w:p w14:paraId="3B09BDF2" w14:textId="77777777" w:rsidR="00C76BFB" w:rsidRPr="00B30729" w:rsidRDefault="00C76BFB" w:rsidP="00697175">
            <w:pPr>
              <w:jc w:val="center"/>
              <w:rPr>
                <w:noProof w:val="0"/>
                <w:sz w:val="16"/>
                <w:szCs w:val="16"/>
                <w:lang w:val="ru-RU" w:eastAsia="ru-RU"/>
              </w:rPr>
            </w:pPr>
          </w:p>
        </w:tc>
        <w:tc>
          <w:tcPr>
            <w:tcW w:w="2537" w:type="pct"/>
            <w:shd w:val="clear" w:color="000000" w:fill="FFFFFF"/>
            <w:vAlign w:val="center"/>
          </w:tcPr>
          <w:p w14:paraId="7FC8C39A" w14:textId="77777777" w:rsidR="00C76BFB" w:rsidRPr="00B30729" w:rsidRDefault="00C76BFB" w:rsidP="00697175">
            <w:pPr>
              <w:jc w:val="both"/>
              <w:rPr>
                <w:noProof w:val="0"/>
                <w:sz w:val="16"/>
                <w:szCs w:val="16"/>
                <w:lang w:val="ru-RU" w:eastAsia="ru-RU"/>
              </w:rPr>
            </w:pPr>
            <w:r w:rsidRPr="00B30729">
              <w:rPr>
                <w:b/>
                <w:noProof w:val="0"/>
                <w:sz w:val="16"/>
                <w:szCs w:val="16"/>
                <w:lang w:val="en-US" w:eastAsia="ru-RU"/>
              </w:rPr>
              <w:t>Masca completă de protecție BLS 5700</w:t>
            </w:r>
            <w:r w:rsidRPr="00B30729">
              <w:rPr>
                <w:noProof w:val="0"/>
                <w:sz w:val="16"/>
                <w:szCs w:val="16"/>
                <w:lang w:val="en-US" w:eastAsia="ru-RU"/>
              </w:rPr>
              <w:t>: pentru utilizare generală, când este necesară protecția a respirației și vederii. Utilizată pentru montaj și construcții, lucrări cu vopsele și lacuri, precum și pentru și alte lucrări. Fixare pe cap. Clasa a II-a de protecție. Lentila largă este fabricată din policarbonat cu un strat împotriva zgârieturilor și ceței, clasa optică 1, și corespunde standardului EN 166. Acces simplu de schimbare a filtrelor. Inclusiv filtrele.</w:t>
            </w:r>
            <w:r w:rsidRPr="00B30729">
              <w:rPr>
                <w:noProof w:val="0"/>
                <w:sz w:val="16"/>
                <w:szCs w:val="16"/>
                <w:lang w:val="ru-RU" w:eastAsia="ru-RU"/>
              </w:rPr>
              <w:t xml:space="preserve"> </w:t>
            </w:r>
          </w:p>
        </w:tc>
      </w:tr>
      <w:tr w:rsidR="00425481" w:rsidRPr="00B30729" w14:paraId="72F5EB65" w14:textId="77777777" w:rsidTr="00697175">
        <w:trPr>
          <w:trHeight w:val="2640"/>
        </w:trPr>
        <w:tc>
          <w:tcPr>
            <w:tcW w:w="246" w:type="pct"/>
            <w:shd w:val="clear" w:color="auto" w:fill="auto"/>
            <w:vAlign w:val="center"/>
          </w:tcPr>
          <w:p w14:paraId="5CA6B800"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41</w:t>
            </w:r>
          </w:p>
        </w:tc>
        <w:tc>
          <w:tcPr>
            <w:tcW w:w="1759" w:type="pct"/>
            <w:shd w:val="clear" w:color="auto" w:fill="auto"/>
          </w:tcPr>
          <w:p w14:paraId="02EDBCDC" w14:textId="77777777" w:rsidR="00C76BFB" w:rsidRPr="00B30729" w:rsidRDefault="00C76BFB" w:rsidP="00697175">
            <w:pPr>
              <w:rPr>
                <w:noProof w:val="0"/>
                <w:sz w:val="16"/>
                <w:szCs w:val="16"/>
                <w:lang w:val="en-US" w:eastAsia="ru-RU"/>
              </w:rPr>
            </w:pPr>
            <w:r w:rsidRPr="00B30729">
              <w:rPr>
                <w:noProof w:val="0"/>
                <w:sz w:val="16"/>
                <w:szCs w:val="16"/>
                <w:lang w:val="en-US" w:eastAsia="ru-RU"/>
              </w:rPr>
              <w:t>Ham complex de siguranță</w:t>
            </w:r>
          </w:p>
          <w:p w14:paraId="7572E3C3" w14:textId="77777777" w:rsidR="00C76BFB" w:rsidRPr="00B30729" w:rsidRDefault="00C76BFB" w:rsidP="00697175">
            <w:pPr>
              <w:rPr>
                <w:noProof w:val="0"/>
                <w:sz w:val="16"/>
                <w:szCs w:val="16"/>
                <w:lang w:val="en-US" w:eastAsia="ru-RU"/>
              </w:rPr>
            </w:pPr>
          </w:p>
          <w:p w14:paraId="5398B79D"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319CFA0E" wp14:editId="6E31A6E0">
                  <wp:extent cx="1364615" cy="2412989"/>
                  <wp:effectExtent l="0" t="0" r="6985" b="6985"/>
                  <wp:docPr id="75" name="Рисунок 75" descr="C:\Users\ION~1.LIS\AppData\Local\Temp\{C188C528-FD39-4512-B0CD-EE98979587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ON~1.LIS\AppData\Local\Temp\{C188C528-FD39-4512-B0CD-EE9897958763}.tmp"/>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flipH="1">
                            <a:off x="0" y="0"/>
                            <a:ext cx="1401978" cy="2479057"/>
                          </a:xfrm>
                          <a:prstGeom prst="rect">
                            <a:avLst/>
                          </a:prstGeom>
                          <a:noFill/>
                          <a:ln>
                            <a:noFill/>
                          </a:ln>
                        </pic:spPr>
                      </pic:pic>
                    </a:graphicData>
                  </a:graphic>
                </wp:inline>
              </w:drawing>
            </w:r>
          </w:p>
        </w:tc>
        <w:tc>
          <w:tcPr>
            <w:tcW w:w="458" w:type="pct"/>
            <w:shd w:val="clear" w:color="auto" w:fill="auto"/>
            <w:vAlign w:val="center"/>
          </w:tcPr>
          <w:p w14:paraId="24C8D1B0" w14:textId="77777777" w:rsidR="00C76BFB" w:rsidRPr="00B30729" w:rsidRDefault="00C76BFB" w:rsidP="00697175">
            <w:pPr>
              <w:jc w:val="center"/>
              <w:rPr>
                <w:noProof w:val="0"/>
                <w:sz w:val="16"/>
                <w:szCs w:val="16"/>
                <w:lang w:val="en-US" w:eastAsia="ru-RU"/>
              </w:rPr>
            </w:pPr>
          </w:p>
        </w:tc>
        <w:tc>
          <w:tcPr>
            <w:tcW w:w="2537" w:type="pct"/>
            <w:shd w:val="clear" w:color="000000" w:fill="FFFFFF"/>
            <w:vAlign w:val="center"/>
          </w:tcPr>
          <w:p w14:paraId="472103A3" w14:textId="77777777" w:rsidR="00C76BFB" w:rsidRPr="00B30729" w:rsidRDefault="00C76BFB" w:rsidP="00697175">
            <w:pPr>
              <w:shd w:val="clear" w:color="auto" w:fill="F8F8F8"/>
              <w:outlineLvl w:val="0"/>
              <w:rPr>
                <w:noProof w:val="0"/>
                <w:sz w:val="16"/>
                <w:szCs w:val="16"/>
                <w:lang w:val="en-US" w:eastAsia="ru-RU"/>
              </w:rPr>
            </w:pPr>
            <w:r w:rsidRPr="00B30729">
              <w:rPr>
                <w:b/>
                <w:noProof w:val="0"/>
                <w:sz w:val="16"/>
                <w:szCs w:val="16"/>
                <w:lang w:val="en-US" w:eastAsia="ru-RU"/>
              </w:rPr>
              <w:t>Ham complex de siguranță:</w:t>
            </w:r>
            <w:r w:rsidRPr="00B30729">
              <w:rPr>
                <w:noProof w:val="0"/>
                <w:sz w:val="16"/>
                <w:szCs w:val="16"/>
                <w:lang w:val="en-US" w:eastAsia="ru-RU"/>
              </w:rPr>
              <w:t xml:space="preserve"> pentru lucrări la înaltă altitudine și alpinism utilitar în condiții de maximă siguranță. Centura complexă de siguranță este formată din curele care împiedică căderea, și centura de poziționare. Curelele se fixează în siguranță în jurul șoldurilor, umerilor, șale și spatelui, susținând astfel corpul.</w:t>
            </w:r>
          </w:p>
          <w:p w14:paraId="58954E9E" w14:textId="77777777" w:rsidR="00C76BFB" w:rsidRPr="00B30729" w:rsidRDefault="00C76BFB" w:rsidP="00697175">
            <w:pPr>
              <w:numPr>
                <w:ilvl w:val="0"/>
                <w:numId w:val="24"/>
              </w:numPr>
              <w:shd w:val="clear" w:color="auto" w:fill="F8F8F8"/>
              <w:ind w:left="0"/>
              <w:rPr>
                <w:noProof w:val="0"/>
                <w:sz w:val="16"/>
                <w:szCs w:val="16"/>
                <w:lang w:val="en-US" w:eastAsia="ru-RU"/>
              </w:rPr>
            </w:pPr>
          </w:p>
        </w:tc>
      </w:tr>
      <w:tr w:rsidR="00425481" w:rsidRPr="00B30729" w14:paraId="3DDA13C8" w14:textId="77777777" w:rsidTr="00697175">
        <w:trPr>
          <w:trHeight w:val="2640"/>
        </w:trPr>
        <w:tc>
          <w:tcPr>
            <w:tcW w:w="246" w:type="pct"/>
            <w:shd w:val="clear" w:color="auto" w:fill="auto"/>
            <w:vAlign w:val="center"/>
          </w:tcPr>
          <w:p w14:paraId="5F548663" w14:textId="77777777" w:rsidR="00C76BFB" w:rsidRPr="00B30729" w:rsidRDefault="00C76BFB" w:rsidP="00697175">
            <w:pPr>
              <w:jc w:val="center"/>
              <w:rPr>
                <w:noProof w:val="0"/>
                <w:color w:val="000000"/>
                <w:sz w:val="16"/>
                <w:szCs w:val="16"/>
                <w:lang w:val="en-US" w:eastAsia="ru-RU"/>
              </w:rPr>
            </w:pPr>
            <w:r w:rsidRPr="00B30729">
              <w:rPr>
                <w:noProof w:val="0"/>
                <w:color w:val="000000"/>
                <w:sz w:val="16"/>
                <w:szCs w:val="16"/>
                <w:lang w:val="en-US" w:eastAsia="ru-RU"/>
              </w:rPr>
              <w:t>42</w:t>
            </w:r>
          </w:p>
        </w:tc>
        <w:tc>
          <w:tcPr>
            <w:tcW w:w="1759" w:type="pct"/>
            <w:shd w:val="clear" w:color="auto" w:fill="auto"/>
          </w:tcPr>
          <w:p w14:paraId="48B4782E" w14:textId="77777777" w:rsidR="00C76BFB" w:rsidRPr="00B30729" w:rsidRDefault="00C76BFB" w:rsidP="00697175">
            <w:pPr>
              <w:rPr>
                <w:noProof w:val="0"/>
                <w:sz w:val="16"/>
                <w:szCs w:val="16"/>
                <w:lang w:val="en-US" w:eastAsia="ru-RU"/>
              </w:rPr>
            </w:pPr>
            <w:r w:rsidRPr="00B30729">
              <w:rPr>
                <w:noProof w:val="0"/>
                <w:sz w:val="16"/>
                <w:szCs w:val="16"/>
                <w:lang w:val="en-US" w:eastAsia="ru-RU"/>
              </w:rPr>
              <w:t xml:space="preserve">Mască completă de protecție BLS 5400 cauciucată + 2 gofră                   </w:t>
            </w:r>
            <w:r w:rsidRPr="00B30729">
              <w:rPr>
                <w:noProof w:val="0"/>
                <w:sz w:val="16"/>
                <w:szCs w:val="16"/>
                <w:lang w:val="ru-RU" w:eastAsia="ru-RU"/>
              </w:rPr>
              <w:t>Полнолицевая</w:t>
            </w:r>
            <w:r w:rsidRPr="00B30729">
              <w:rPr>
                <w:noProof w:val="0"/>
                <w:sz w:val="16"/>
                <w:szCs w:val="16"/>
                <w:lang w:val="en-US" w:eastAsia="ru-RU"/>
              </w:rPr>
              <w:t xml:space="preserve"> </w:t>
            </w:r>
            <w:r w:rsidRPr="00B30729">
              <w:rPr>
                <w:noProof w:val="0"/>
                <w:sz w:val="16"/>
                <w:szCs w:val="16"/>
                <w:lang w:val="ru-RU" w:eastAsia="ru-RU"/>
              </w:rPr>
              <w:t>маска</w:t>
            </w:r>
            <w:r w:rsidRPr="00B30729">
              <w:rPr>
                <w:noProof w:val="0"/>
                <w:sz w:val="16"/>
                <w:szCs w:val="16"/>
                <w:lang w:val="en-US" w:eastAsia="ru-RU"/>
              </w:rPr>
              <w:t xml:space="preserve"> BLS 5400 C</w:t>
            </w:r>
            <w:r w:rsidRPr="00B30729">
              <w:rPr>
                <w:noProof w:val="0"/>
                <w:sz w:val="16"/>
                <w:szCs w:val="16"/>
                <w:lang w:val="ru-RU" w:eastAsia="ru-RU"/>
              </w:rPr>
              <w:t>иликоновый</w:t>
            </w:r>
            <w:r w:rsidRPr="00B30729">
              <w:rPr>
                <w:noProof w:val="0"/>
                <w:sz w:val="16"/>
                <w:szCs w:val="16"/>
                <w:lang w:val="en-US" w:eastAsia="ru-RU"/>
              </w:rPr>
              <w:t xml:space="preserve"> </w:t>
            </w:r>
            <w:r w:rsidRPr="00B30729">
              <w:rPr>
                <w:noProof w:val="0"/>
                <w:sz w:val="16"/>
                <w:szCs w:val="16"/>
                <w:lang w:val="ru-RU" w:eastAsia="ru-RU"/>
              </w:rPr>
              <w:t>каучук</w:t>
            </w:r>
            <w:r w:rsidRPr="00B30729">
              <w:rPr>
                <w:noProof w:val="0"/>
                <w:sz w:val="16"/>
                <w:szCs w:val="16"/>
                <w:lang w:val="en-US" w:eastAsia="ru-RU"/>
              </w:rPr>
              <w:t xml:space="preserve"> + 2 </w:t>
            </w:r>
            <w:r w:rsidRPr="00B30729">
              <w:rPr>
                <w:noProof w:val="0"/>
                <w:sz w:val="16"/>
                <w:szCs w:val="16"/>
                <w:lang w:val="ru-RU" w:eastAsia="ru-RU"/>
              </w:rPr>
              <w:t>гофры</w:t>
            </w:r>
          </w:p>
          <w:p w14:paraId="4E734BFC" w14:textId="77777777" w:rsidR="00C76BFB" w:rsidRPr="00B30729" w:rsidRDefault="00C76BFB" w:rsidP="00697175">
            <w:pPr>
              <w:rPr>
                <w:noProof w:val="0"/>
                <w:sz w:val="16"/>
                <w:szCs w:val="16"/>
                <w:lang w:val="en-US" w:eastAsia="ru-RU"/>
              </w:rPr>
            </w:pPr>
          </w:p>
          <w:p w14:paraId="3836E321" w14:textId="77777777" w:rsidR="00C76BFB" w:rsidRPr="00B30729" w:rsidRDefault="00C76BFB" w:rsidP="00697175">
            <w:pPr>
              <w:rPr>
                <w:noProof w:val="0"/>
                <w:sz w:val="16"/>
                <w:szCs w:val="16"/>
                <w:lang w:val="en-US" w:eastAsia="ru-RU"/>
              </w:rPr>
            </w:pPr>
            <w:r w:rsidRPr="00B30729">
              <w:rPr>
                <w:sz w:val="16"/>
                <w:szCs w:val="16"/>
                <w:lang w:eastAsia="ro-RO"/>
              </w:rPr>
              <w:drawing>
                <wp:inline distT="0" distB="0" distL="0" distR="0" wp14:anchorId="01DBDDA2" wp14:editId="6AD245DF">
                  <wp:extent cx="1155805" cy="768096"/>
                  <wp:effectExtent l="0" t="0" r="6350" b="0"/>
                  <wp:docPr id="74" name="Рисунок 74" descr="C:\Users\ION~1.LIS\AppData\Local\Temp\{81D9D867-BD65-4261-B597-27ABCB319D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ON~1.LIS\AppData\Local\Temp\{81D9D867-BD65-4261-B597-27ABCB319DFE}.tmp"/>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77143" cy="782276"/>
                          </a:xfrm>
                          <a:prstGeom prst="rect">
                            <a:avLst/>
                          </a:prstGeom>
                          <a:noFill/>
                          <a:ln>
                            <a:noFill/>
                          </a:ln>
                        </pic:spPr>
                      </pic:pic>
                    </a:graphicData>
                  </a:graphic>
                </wp:inline>
              </w:drawing>
            </w:r>
          </w:p>
        </w:tc>
        <w:tc>
          <w:tcPr>
            <w:tcW w:w="458" w:type="pct"/>
            <w:shd w:val="clear" w:color="auto" w:fill="auto"/>
            <w:vAlign w:val="center"/>
          </w:tcPr>
          <w:p w14:paraId="2CB44800" w14:textId="77777777" w:rsidR="00C76BFB" w:rsidRPr="00B30729" w:rsidRDefault="00C76BFB" w:rsidP="00697175">
            <w:pPr>
              <w:jc w:val="center"/>
              <w:rPr>
                <w:noProof w:val="0"/>
                <w:sz w:val="16"/>
                <w:szCs w:val="16"/>
                <w:lang w:val="en-US" w:eastAsia="ru-RU"/>
              </w:rPr>
            </w:pPr>
          </w:p>
        </w:tc>
        <w:tc>
          <w:tcPr>
            <w:tcW w:w="2537" w:type="pct"/>
            <w:shd w:val="clear" w:color="000000" w:fill="FFFFFF"/>
            <w:vAlign w:val="center"/>
          </w:tcPr>
          <w:p w14:paraId="1B3AE7C4" w14:textId="77777777" w:rsidR="00C76BFB" w:rsidRPr="00B30729" w:rsidRDefault="00C76BFB" w:rsidP="00697175">
            <w:pPr>
              <w:jc w:val="both"/>
              <w:rPr>
                <w:noProof w:val="0"/>
                <w:sz w:val="16"/>
                <w:szCs w:val="16"/>
                <w:lang w:val="en-US" w:eastAsia="ru-RU"/>
              </w:rPr>
            </w:pPr>
            <w:r w:rsidRPr="00B30729">
              <w:rPr>
                <w:b/>
                <w:noProof w:val="0"/>
                <w:sz w:val="16"/>
                <w:szCs w:val="16"/>
                <w:lang w:val="en-US" w:eastAsia="ru-RU"/>
              </w:rPr>
              <w:t>Masca completă de protecție BLS 5400</w:t>
            </w:r>
            <w:r w:rsidRPr="00B30729">
              <w:rPr>
                <w:noProof w:val="0"/>
                <w:sz w:val="16"/>
                <w:szCs w:val="16"/>
                <w:lang w:val="en-US" w:eastAsia="ru-RU"/>
              </w:rPr>
              <w:t>: pentru utilizare generală, când este necesară protecția a respirației și vederii. Utilizată pentru montaj și construcții, lucrări cu vopsele și lacuri, precum și pentru și alte lucrări. Fixare pe cap. Clasa a II-a de protecție. Lentila largă este fabricată din policarbonat cu un strat împotriva zgârieturilor și ceței, clasa optică 1, și corespunde standardului EN 166. Acces simplu de schimbare a filtrelor. Inclusiv filtrele.</w:t>
            </w:r>
          </w:p>
        </w:tc>
      </w:tr>
    </w:tbl>
    <w:p w14:paraId="05C9EFB6" w14:textId="77777777" w:rsidR="004214EE" w:rsidRPr="003B67CA" w:rsidRDefault="004214EE" w:rsidP="001A4296">
      <w:pPr>
        <w:pStyle w:val="a"/>
        <w:numPr>
          <w:ilvl w:val="0"/>
          <w:numId w:val="0"/>
        </w:numPr>
        <w:ind w:left="1429"/>
        <w:rPr>
          <w:lang w:val="ru-RU"/>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r w:rsidRPr="00E02C9F">
        <w:t>Calitatea bunurilor livrate trebuie să corespundă normelor şi standardelor în vigoare</w:t>
      </w:r>
      <w:r w:rsidR="002B41BF">
        <w:t>;</w:t>
      </w: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r w:rsidRPr="00E02C9F">
        <w:t>Prețurile vor fi finale și vor cuprinde toate taxele</w:t>
      </w:r>
      <w:r w:rsidR="007E7AF3">
        <w:t xml:space="preserve">, </w:t>
      </w:r>
      <w:r w:rsidRPr="00E02C9F">
        <w:t>cheltuielile de transport, cheltuielile de depozitare sau alte taxe ocazionale de livrare sau furnizare a acestora</w:t>
      </w:r>
      <w:r w:rsidR="007E7AF3">
        <w:t xml:space="preserve"> la depozitele Beneficiarului;</w:t>
      </w: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lastRenderedPageBreak/>
        <w:t>să nu fie în proces de insolvabilitate și incapacitate de plată;</w:t>
      </w:r>
    </w:p>
    <w:p w14:paraId="03FB2131"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se afle în proces de lichidare;</w:t>
      </w:r>
    </w:p>
    <w:p w14:paraId="54350474"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fie aplicat sechestru asupra proprietăților;</w:t>
      </w:r>
    </w:p>
    <w:p w14:paraId="10F8C410"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 xml:space="preserve">să nu-i fie stopată activitatea; </w:t>
      </w:r>
    </w:p>
    <w:p w14:paraId="32865F3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AD203E">
      <w:pPr>
        <w:pStyle w:val="a"/>
        <w:numPr>
          <w:ilvl w:val="0"/>
          <w:numId w:val="11"/>
        </w:numPr>
        <w:tabs>
          <w:tab w:val="clear" w:pos="1134"/>
          <w:tab w:val="left" w:pos="450"/>
          <w:tab w:val="left" w:pos="567"/>
        </w:tabs>
        <w:autoSpaceDE w:val="0"/>
        <w:ind w:left="992" w:hanging="357"/>
        <w:contextualSpacing/>
        <w:rPr>
          <w:lang w:val="ro-MD"/>
        </w:rPr>
      </w:pPr>
      <w:r w:rsidRPr="002B3061">
        <w:rPr>
          <w:lang w:val="ro-MD"/>
        </w:rPr>
        <w:t>să dispună de o bună reputație și o experiență de s</w:t>
      </w:r>
      <w:r w:rsidR="00EF0D83" w:rsidRPr="002B3061">
        <w:rPr>
          <w:lang w:val="ro-MD"/>
        </w:rPr>
        <w:t>ubscriere unor asemenea riscuri;</w:t>
      </w:r>
    </w:p>
    <w:p w14:paraId="4193D921" w14:textId="46F180E0" w:rsidR="008E401F" w:rsidRPr="002B3061" w:rsidRDefault="008E401F" w:rsidP="00AD203E">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2B3061">
        <w:rPr>
          <w:lang w:val="ro-MD"/>
        </w:rPr>
        <w:t xml:space="preserve">să garanteze păstrarea secretului </w:t>
      </w:r>
      <w:r w:rsidR="00B2305B">
        <w:rPr>
          <w:lang w:val="ro-MD"/>
        </w:rPr>
        <w:t>comercial</w:t>
      </w:r>
      <w:r w:rsidRPr="002B3061">
        <w:rPr>
          <w:lang w:val="ro-MD"/>
        </w:rPr>
        <w:t xml:space="preserve"> privitor la datele legate de activitatea beneficiarului</w:t>
      </w:r>
      <w:r w:rsidR="00E5019D" w:rsidRPr="002B3061">
        <w:rPr>
          <w:lang w:val="ro-MD"/>
        </w:rPr>
        <w:t>;</w:t>
      </w:r>
    </w:p>
    <w:p w14:paraId="68847302" w14:textId="158FC436" w:rsidR="00A11E1A" w:rsidRPr="00DA2FC3" w:rsidRDefault="00A11E1A" w:rsidP="00DA2FC3">
      <w:pPr>
        <w:pStyle w:val="a"/>
        <w:numPr>
          <w:ilvl w:val="0"/>
          <w:numId w:val="2"/>
        </w:numPr>
        <w:rPr>
          <w:b/>
          <w:lang w:val="ro-MD"/>
        </w:rPr>
      </w:pPr>
      <w:r w:rsidRPr="00DA2FC3">
        <w:rPr>
          <w:b/>
          <w:lang w:val="ro-MD"/>
        </w:rPr>
        <w:t>Documente obligatorii la depunerea ofertei:</w:t>
      </w:r>
      <w:r w:rsidR="00AD203E">
        <w:rPr>
          <w:b/>
          <w:lang w:val="ro-MD"/>
        </w:rPr>
        <w:t xml:space="preserve"> </w:t>
      </w:r>
      <w:r w:rsidR="00AD203E" w:rsidRPr="00AD203E">
        <w:rPr>
          <w:i/>
          <w:lang w:val="ro-MD"/>
        </w:rPr>
        <w:t>descrise în p. 20 din Anunțul de participare.</w:t>
      </w: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10256252"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r w:rsidR="003211FB" w:rsidRPr="003211FB">
        <w:rPr>
          <w:noProof w:val="0"/>
          <w:color w:val="000000"/>
          <w:lang w:val="en-US" w:eastAsia="ru-RU"/>
        </w:rPr>
        <w:t>Achitarea va fi efectuată: Avans 0%; Restul achitărilor în termen de 90 de zile din momentul semnării Actelor de primire predare și facturilor fiscale, care vor fi primite nu mai des de o dată în lună;</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25C37991" w14:textId="77777777" w:rsidR="00FF056A" w:rsidRPr="00CE1509" w:rsidRDefault="00FF056A" w:rsidP="00FF056A">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71B85B1" w14:textId="77777777" w:rsidR="00FF056A" w:rsidRPr="00CE1509" w:rsidRDefault="00FF056A" w:rsidP="00FF056A">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55E4C538" w14:textId="77777777" w:rsidR="00FF056A" w:rsidRPr="00CE1509" w:rsidRDefault="00FF056A" w:rsidP="00FF056A">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46EE117" w14:textId="0EBDD1E8" w:rsidR="00FF056A" w:rsidRPr="00CE1509" w:rsidRDefault="007516DD" w:rsidP="007516DD">
      <w:pPr>
        <w:spacing w:before="120" w:after="120" w:line="276" w:lineRule="auto"/>
        <w:ind w:left="6372" w:firstLine="708"/>
        <w:rPr>
          <w:b/>
          <w:lang w:val="ro-MD"/>
        </w:rPr>
      </w:pPr>
      <w:r>
        <w:rPr>
          <w:b/>
          <w:lang w:val="ro-MD"/>
        </w:rPr>
        <w:t xml:space="preserve">  Demian A</w:t>
      </w:r>
      <w:r w:rsidR="00FF056A" w:rsidRPr="00CE1509">
        <w:rPr>
          <w:b/>
          <w:lang w:val="ro-MD"/>
        </w:rPr>
        <w:t>.</w:t>
      </w:r>
    </w:p>
    <w:p w14:paraId="6CBE10D6" w14:textId="77777777" w:rsidR="00FF056A" w:rsidRPr="00CE1509" w:rsidRDefault="00FF056A" w:rsidP="00FF056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5298C7A5" w14:textId="36075D08" w:rsidR="00FF056A" w:rsidRPr="00CE1509" w:rsidRDefault="00FF056A" w:rsidP="00FF056A">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FA7B01">
        <w:rPr>
          <w:b/>
          <w:lang w:val="ro-MD"/>
        </w:rPr>
        <w:t>C</w:t>
      </w:r>
      <w:r w:rsidR="004E6672">
        <w:rPr>
          <w:b/>
          <w:lang w:val="ro-MD"/>
        </w:rPr>
        <w:t>alașnic N</w:t>
      </w:r>
      <w:r w:rsidRPr="00CE1509">
        <w:rPr>
          <w:b/>
          <w:lang w:val="ro-MD"/>
        </w:rPr>
        <w:t>.</w:t>
      </w:r>
      <w:r w:rsidRPr="00CE1509">
        <w:rPr>
          <w:b/>
          <w:lang w:val="ro-MD"/>
        </w:rPr>
        <w:tab/>
        <w:t xml:space="preserve">       </w:t>
      </w:r>
    </w:p>
    <w:p w14:paraId="1F6C86E8" w14:textId="4A2FDFFB" w:rsidR="00347BB8" w:rsidRDefault="00FF056A" w:rsidP="00FF056A">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r w:rsidR="00347BB8">
        <w:rPr>
          <w:b/>
          <w:lang w:val="ro-MD"/>
        </w:rPr>
        <w:br w:type="page"/>
      </w:r>
    </w:p>
    <w:p w14:paraId="2A6AA2D9" w14:textId="5EE8066E" w:rsidR="005807AB" w:rsidRDefault="005807AB">
      <w:pPr>
        <w:rPr>
          <w:b/>
          <w:lang w:val="ro-MD"/>
        </w:rPr>
      </w:pPr>
      <w:r w:rsidRPr="00173AAA">
        <w:rPr>
          <w:b/>
          <w:lang w:val="ro-MD"/>
        </w:rPr>
        <w:lastRenderedPageBreak/>
        <w:t>Specificații de preț:</w:t>
      </w:r>
    </w:p>
    <w:p w14:paraId="3B43AF8E" w14:textId="77777777" w:rsidR="009C530F" w:rsidRPr="00173AAA" w:rsidRDefault="009C530F" w:rsidP="009C530F">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EB29E9F" w14:textId="68EA1AF6" w:rsidR="009C530F" w:rsidRPr="00173AAA" w:rsidRDefault="009C530F" w:rsidP="009C530F">
      <w:pPr>
        <w:jc w:val="both"/>
        <w:rPr>
          <w:bCs/>
          <w:lang w:val="ro-MD"/>
        </w:rPr>
      </w:pPr>
      <w:r w:rsidRPr="00173AAA">
        <w:rPr>
          <w:bCs/>
          <w:lang w:val="ro-MD"/>
        </w:rPr>
        <w:t xml:space="preserve">Numărul: </w:t>
      </w:r>
      <w:r w:rsidR="00D87137">
        <w:rPr>
          <w:bCs/>
          <w:lang w:val="ro-MD"/>
        </w:rPr>
        <w:t>CG-</w:t>
      </w:r>
      <w:r w:rsidR="007A07A7">
        <w:rPr>
          <w:bCs/>
          <w:lang w:val="ro-MD"/>
        </w:rPr>
        <w:t>0</w:t>
      </w:r>
      <w:r w:rsidR="00D87137">
        <w:rPr>
          <w:bCs/>
          <w:lang w:val="ro-MD"/>
        </w:rPr>
        <w:t>7</w:t>
      </w:r>
      <w:r w:rsidR="00FD45B0">
        <w:rPr>
          <w:bCs/>
          <w:lang w:val="ro-MD"/>
        </w:rPr>
        <w:t>BC</w:t>
      </w:r>
      <w:r w:rsidR="002062D8">
        <w:rPr>
          <w:bCs/>
          <w:lang w:val="ro-MD"/>
        </w:rPr>
        <w:t>/</w:t>
      </w:r>
      <w:r w:rsidR="007A07A7">
        <w:rPr>
          <w:bCs/>
          <w:lang w:val="ro-MD"/>
        </w:rPr>
        <w:t>202</w:t>
      </w:r>
      <w:r w:rsidR="00D87137">
        <w:rPr>
          <w:bCs/>
          <w:lang w:val="ro-MD"/>
        </w:rPr>
        <w:t>6</w:t>
      </w:r>
      <w:r w:rsidRPr="00173AAA">
        <w:rPr>
          <w:bCs/>
          <w:lang w:val="ro-MD"/>
        </w:rPr>
        <w:t>;</w:t>
      </w:r>
    </w:p>
    <w:p w14:paraId="57F62783" w14:textId="3C37DCC8" w:rsidR="00D72F68" w:rsidRDefault="00D72F68" w:rsidP="00D72F68">
      <w:pPr>
        <w:rPr>
          <w:i/>
          <w:iCs/>
          <w:sz w:val="22"/>
          <w:szCs w:val="22"/>
          <w:lang w:val="ro-MD"/>
        </w:rPr>
      </w:pPr>
      <w:r w:rsidRPr="00173AAA">
        <w:rPr>
          <w:i/>
          <w:iCs/>
          <w:sz w:val="22"/>
          <w:szCs w:val="22"/>
          <w:lang w:val="ro-MD"/>
        </w:rPr>
        <w:t xml:space="preserve">Acest tabel va fi completat de către ofertant în coloanele </w:t>
      </w:r>
      <w:r w:rsidR="00BD52C9">
        <w:rPr>
          <w:i/>
          <w:iCs/>
          <w:sz w:val="22"/>
          <w:szCs w:val="22"/>
          <w:lang w:val="ro-MD"/>
        </w:rPr>
        <w:t xml:space="preserve">5, </w:t>
      </w:r>
      <w:r w:rsidR="00C1047D">
        <w:rPr>
          <w:i/>
          <w:iCs/>
          <w:sz w:val="22"/>
          <w:szCs w:val="22"/>
          <w:lang w:val="ro-MD"/>
        </w:rPr>
        <w:t>6</w:t>
      </w:r>
      <w:r w:rsidR="00694BDD">
        <w:rPr>
          <w:i/>
          <w:iCs/>
          <w:sz w:val="22"/>
          <w:szCs w:val="22"/>
          <w:lang w:val="ro-MD"/>
        </w:rPr>
        <w:t xml:space="preserve">, </w:t>
      </w:r>
      <w:r w:rsidR="00C1047D">
        <w:rPr>
          <w:i/>
          <w:iCs/>
          <w:sz w:val="22"/>
          <w:szCs w:val="22"/>
          <w:lang w:val="ro-MD"/>
        </w:rPr>
        <w:t xml:space="preserve">7, </w:t>
      </w:r>
      <w:r w:rsidR="00694BDD">
        <w:rPr>
          <w:i/>
          <w:iCs/>
          <w:sz w:val="22"/>
          <w:szCs w:val="22"/>
          <w:lang w:val="ro-MD"/>
        </w:rPr>
        <w:t xml:space="preserve">8, </w:t>
      </w:r>
      <w:r w:rsidR="00BD52C9">
        <w:rPr>
          <w:i/>
          <w:iCs/>
          <w:sz w:val="22"/>
          <w:szCs w:val="22"/>
          <w:lang w:val="ro-MD"/>
        </w:rPr>
        <w:t>9</w:t>
      </w:r>
      <w:r w:rsidRPr="00173AAA">
        <w:rPr>
          <w:i/>
          <w:iCs/>
          <w:sz w:val="22"/>
          <w:szCs w:val="22"/>
          <w:lang w:val="ro-MD"/>
        </w:rPr>
        <w:t>:</w:t>
      </w:r>
    </w:p>
    <w:p w14:paraId="1EF4087B" w14:textId="77777777" w:rsidR="00EC0A20" w:rsidRPr="0015587E" w:rsidRDefault="00EC0A20" w:rsidP="00D72F68">
      <w:pPr>
        <w:rPr>
          <w:iCs/>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651"/>
        <w:gridCol w:w="732"/>
        <w:gridCol w:w="703"/>
        <w:gridCol w:w="1363"/>
        <w:gridCol w:w="703"/>
        <w:gridCol w:w="704"/>
        <w:gridCol w:w="704"/>
        <w:gridCol w:w="704"/>
        <w:gridCol w:w="759"/>
      </w:tblGrid>
      <w:tr w:rsidR="002F68C0" w:rsidRPr="002F68C0" w14:paraId="6F822ED8" w14:textId="77777777" w:rsidTr="002F68C0">
        <w:trPr>
          <w:trHeight w:val="720"/>
        </w:trPr>
        <w:tc>
          <w:tcPr>
            <w:tcW w:w="453" w:type="pct"/>
            <w:shd w:val="clear" w:color="000000" w:fill="FFFFFF"/>
            <w:vAlign w:val="center"/>
            <w:hideMark/>
          </w:tcPr>
          <w:p w14:paraId="3235A319"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nr. d/o</w:t>
            </w:r>
          </w:p>
        </w:tc>
        <w:tc>
          <w:tcPr>
            <w:tcW w:w="1342" w:type="pct"/>
            <w:shd w:val="clear" w:color="000000" w:fill="FFFFFF"/>
            <w:vAlign w:val="center"/>
            <w:hideMark/>
          </w:tcPr>
          <w:p w14:paraId="4EBEC3EF" w14:textId="77777777" w:rsidR="002F68C0" w:rsidRPr="002F68C0" w:rsidRDefault="002F68C0" w:rsidP="002F68C0">
            <w:pPr>
              <w:rPr>
                <w:b/>
                <w:bCs/>
                <w:noProof w:val="0"/>
                <w:color w:val="000000"/>
                <w:sz w:val="16"/>
                <w:szCs w:val="16"/>
                <w:lang w:eastAsia="ro-RO"/>
              </w:rPr>
            </w:pPr>
            <w:r w:rsidRPr="002F68C0">
              <w:rPr>
                <w:b/>
                <w:bCs/>
                <w:noProof w:val="0"/>
                <w:color w:val="000000"/>
                <w:sz w:val="16"/>
                <w:szCs w:val="16"/>
                <w:lang w:eastAsia="ro-RO"/>
              </w:rPr>
              <w:t>Denumirea bunurilor solicitate</w:t>
            </w:r>
          </w:p>
        </w:tc>
        <w:tc>
          <w:tcPr>
            <w:tcW w:w="359" w:type="pct"/>
            <w:shd w:val="clear" w:color="000000" w:fill="FFFFFF"/>
            <w:vAlign w:val="center"/>
            <w:hideMark/>
          </w:tcPr>
          <w:p w14:paraId="076F771A"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Un. de măsură</w:t>
            </w:r>
          </w:p>
        </w:tc>
        <w:tc>
          <w:tcPr>
            <w:tcW w:w="359" w:type="pct"/>
            <w:shd w:val="clear" w:color="000000" w:fill="FFFFFF"/>
            <w:vAlign w:val="center"/>
            <w:hideMark/>
          </w:tcPr>
          <w:p w14:paraId="5A38DAAA"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C-te</w:t>
            </w:r>
          </w:p>
        </w:tc>
        <w:tc>
          <w:tcPr>
            <w:tcW w:w="692" w:type="pct"/>
            <w:shd w:val="clear" w:color="000000" w:fill="FFFFFF"/>
            <w:vAlign w:val="center"/>
            <w:hideMark/>
          </w:tcPr>
          <w:p w14:paraId="52298AC4" w14:textId="77777777" w:rsidR="002F68C0" w:rsidRPr="002F68C0" w:rsidRDefault="002F68C0" w:rsidP="002F68C0">
            <w:pPr>
              <w:rPr>
                <w:b/>
                <w:bCs/>
                <w:noProof w:val="0"/>
                <w:color w:val="000000"/>
                <w:sz w:val="16"/>
                <w:szCs w:val="16"/>
                <w:lang w:eastAsia="ro-RO"/>
              </w:rPr>
            </w:pPr>
            <w:r w:rsidRPr="002F68C0">
              <w:rPr>
                <w:b/>
                <w:bCs/>
                <w:noProof w:val="0"/>
                <w:color w:val="000000"/>
                <w:sz w:val="16"/>
                <w:szCs w:val="16"/>
                <w:lang w:eastAsia="ro-RO"/>
              </w:rPr>
              <w:t>Denumirea bunurilor ofertate:</w:t>
            </w:r>
          </w:p>
        </w:tc>
        <w:tc>
          <w:tcPr>
            <w:tcW w:w="359" w:type="pct"/>
            <w:shd w:val="clear" w:color="000000" w:fill="FFFFFF"/>
            <w:vAlign w:val="center"/>
            <w:hideMark/>
          </w:tcPr>
          <w:p w14:paraId="1EBD675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Preț unitar fără TVA</w:t>
            </w:r>
          </w:p>
        </w:tc>
        <w:tc>
          <w:tcPr>
            <w:tcW w:w="359" w:type="pct"/>
            <w:shd w:val="clear" w:color="000000" w:fill="FFFFFF"/>
            <w:vAlign w:val="center"/>
            <w:hideMark/>
          </w:tcPr>
          <w:p w14:paraId="6331F17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Preț unitar cu TVA</w:t>
            </w:r>
          </w:p>
        </w:tc>
        <w:tc>
          <w:tcPr>
            <w:tcW w:w="359" w:type="pct"/>
            <w:shd w:val="clear" w:color="000000" w:fill="FFFFFF"/>
            <w:vAlign w:val="center"/>
            <w:hideMark/>
          </w:tcPr>
          <w:p w14:paraId="0E08FD9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Suma fără TVA</w:t>
            </w:r>
          </w:p>
        </w:tc>
        <w:tc>
          <w:tcPr>
            <w:tcW w:w="359" w:type="pct"/>
            <w:shd w:val="clear" w:color="000000" w:fill="FFFFFF"/>
            <w:vAlign w:val="center"/>
            <w:hideMark/>
          </w:tcPr>
          <w:p w14:paraId="09F4FC13"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Suma cu TVA</w:t>
            </w:r>
          </w:p>
        </w:tc>
        <w:tc>
          <w:tcPr>
            <w:tcW w:w="359" w:type="pct"/>
            <w:shd w:val="clear" w:color="000000" w:fill="FFFFFF"/>
            <w:vAlign w:val="center"/>
            <w:hideMark/>
          </w:tcPr>
          <w:p w14:paraId="16770832"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Termen de livrare</w:t>
            </w:r>
          </w:p>
        </w:tc>
      </w:tr>
      <w:tr w:rsidR="002F68C0" w:rsidRPr="002F68C0" w14:paraId="34C5CB1D" w14:textId="77777777" w:rsidTr="002F68C0">
        <w:trPr>
          <w:trHeight w:val="240"/>
        </w:trPr>
        <w:tc>
          <w:tcPr>
            <w:tcW w:w="453" w:type="pct"/>
            <w:shd w:val="clear" w:color="000000" w:fill="FFFFFF"/>
            <w:vAlign w:val="center"/>
            <w:hideMark/>
          </w:tcPr>
          <w:p w14:paraId="704BF5A6"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1</w:t>
            </w:r>
          </w:p>
        </w:tc>
        <w:tc>
          <w:tcPr>
            <w:tcW w:w="1342" w:type="pct"/>
            <w:shd w:val="clear" w:color="000000" w:fill="FFFFFF"/>
            <w:vAlign w:val="center"/>
            <w:hideMark/>
          </w:tcPr>
          <w:p w14:paraId="2D1BD1C6"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2</w:t>
            </w:r>
          </w:p>
        </w:tc>
        <w:tc>
          <w:tcPr>
            <w:tcW w:w="359" w:type="pct"/>
            <w:shd w:val="clear" w:color="000000" w:fill="FFFFFF"/>
            <w:vAlign w:val="center"/>
            <w:hideMark/>
          </w:tcPr>
          <w:p w14:paraId="1F4B6522"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3</w:t>
            </w:r>
          </w:p>
        </w:tc>
        <w:tc>
          <w:tcPr>
            <w:tcW w:w="359" w:type="pct"/>
            <w:shd w:val="clear" w:color="000000" w:fill="FFFFFF"/>
            <w:vAlign w:val="center"/>
            <w:hideMark/>
          </w:tcPr>
          <w:p w14:paraId="2A7398C7"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4</w:t>
            </w:r>
          </w:p>
        </w:tc>
        <w:tc>
          <w:tcPr>
            <w:tcW w:w="692" w:type="pct"/>
            <w:shd w:val="clear" w:color="000000" w:fill="FFFFFF"/>
            <w:vAlign w:val="center"/>
            <w:hideMark/>
          </w:tcPr>
          <w:p w14:paraId="2FB8D273"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5</w:t>
            </w:r>
          </w:p>
        </w:tc>
        <w:tc>
          <w:tcPr>
            <w:tcW w:w="359" w:type="pct"/>
            <w:shd w:val="clear" w:color="000000" w:fill="FFFFFF"/>
            <w:vAlign w:val="center"/>
            <w:hideMark/>
          </w:tcPr>
          <w:p w14:paraId="606E5C8B"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6</w:t>
            </w:r>
          </w:p>
        </w:tc>
        <w:tc>
          <w:tcPr>
            <w:tcW w:w="359" w:type="pct"/>
            <w:shd w:val="clear" w:color="000000" w:fill="FFFFFF"/>
            <w:vAlign w:val="center"/>
            <w:hideMark/>
          </w:tcPr>
          <w:p w14:paraId="04E1276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7</w:t>
            </w:r>
          </w:p>
        </w:tc>
        <w:tc>
          <w:tcPr>
            <w:tcW w:w="359" w:type="pct"/>
            <w:shd w:val="clear" w:color="000000" w:fill="FFFFFF"/>
            <w:vAlign w:val="center"/>
            <w:hideMark/>
          </w:tcPr>
          <w:p w14:paraId="4CB05069"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8</w:t>
            </w:r>
          </w:p>
        </w:tc>
        <w:tc>
          <w:tcPr>
            <w:tcW w:w="359" w:type="pct"/>
            <w:shd w:val="clear" w:color="000000" w:fill="FFFFFF"/>
            <w:vAlign w:val="center"/>
            <w:hideMark/>
          </w:tcPr>
          <w:p w14:paraId="2309B16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9</w:t>
            </w:r>
          </w:p>
        </w:tc>
        <w:tc>
          <w:tcPr>
            <w:tcW w:w="359" w:type="pct"/>
            <w:shd w:val="clear" w:color="000000" w:fill="FFFFFF"/>
            <w:vAlign w:val="center"/>
            <w:hideMark/>
          </w:tcPr>
          <w:p w14:paraId="45E6729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10</w:t>
            </w:r>
          </w:p>
        </w:tc>
      </w:tr>
      <w:tr w:rsidR="002F68C0" w:rsidRPr="002F68C0" w14:paraId="2820C0C9" w14:textId="77777777" w:rsidTr="002F68C0">
        <w:trPr>
          <w:trHeight w:val="255"/>
        </w:trPr>
        <w:tc>
          <w:tcPr>
            <w:tcW w:w="453" w:type="pct"/>
            <w:shd w:val="clear" w:color="000000" w:fill="FFFFFF"/>
            <w:vAlign w:val="center"/>
            <w:hideMark/>
          </w:tcPr>
          <w:p w14:paraId="230DF858" w14:textId="77777777" w:rsidR="002F68C0" w:rsidRPr="002F68C0" w:rsidRDefault="002F68C0" w:rsidP="002F68C0">
            <w:pPr>
              <w:rPr>
                <w:b/>
                <w:bCs/>
                <w:noProof w:val="0"/>
                <w:sz w:val="16"/>
                <w:szCs w:val="16"/>
                <w:lang w:eastAsia="ro-RO"/>
              </w:rPr>
            </w:pPr>
            <w:r w:rsidRPr="002F68C0">
              <w:rPr>
                <w:b/>
                <w:bCs/>
                <w:noProof w:val="0"/>
                <w:sz w:val="16"/>
                <w:szCs w:val="16"/>
                <w:lang w:eastAsia="ro-RO"/>
              </w:rPr>
              <w:t>LOT. Nr. 1:</w:t>
            </w:r>
          </w:p>
        </w:tc>
        <w:tc>
          <w:tcPr>
            <w:tcW w:w="1342" w:type="pct"/>
            <w:shd w:val="clear" w:color="000000" w:fill="FFFFFF"/>
            <w:vAlign w:val="center"/>
            <w:hideMark/>
          </w:tcPr>
          <w:p w14:paraId="69FD1584" w14:textId="77777777" w:rsidR="002F68C0" w:rsidRPr="002F68C0" w:rsidRDefault="002F68C0" w:rsidP="002F68C0">
            <w:pPr>
              <w:rPr>
                <w:b/>
                <w:bCs/>
                <w:noProof w:val="0"/>
                <w:sz w:val="16"/>
                <w:szCs w:val="16"/>
                <w:lang w:eastAsia="ro-RO"/>
              </w:rPr>
            </w:pPr>
            <w:r w:rsidRPr="002F68C0">
              <w:rPr>
                <w:b/>
                <w:bCs/>
                <w:noProof w:val="0"/>
                <w:sz w:val="16"/>
                <w:szCs w:val="16"/>
                <w:lang w:eastAsia="ro-RO"/>
              </w:rPr>
              <w:t>Încălțăminte specială de lucru</w:t>
            </w:r>
          </w:p>
        </w:tc>
        <w:tc>
          <w:tcPr>
            <w:tcW w:w="359" w:type="pct"/>
            <w:shd w:val="clear" w:color="000000" w:fill="FFFFFF"/>
            <w:vAlign w:val="center"/>
            <w:hideMark/>
          </w:tcPr>
          <w:p w14:paraId="2D2F6915" w14:textId="77777777" w:rsidR="002F68C0" w:rsidRPr="002F68C0" w:rsidRDefault="002F68C0" w:rsidP="002F68C0">
            <w:pPr>
              <w:rPr>
                <w:b/>
                <w:bCs/>
                <w:noProof w:val="0"/>
                <w:sz w:val="16"/>
                <w:szCs w:val="16"/>
                <w:lang w:eastAsia="ro-RO"/>
              </w:rPr>
            </w:pPr>
            <w:r w:rsidRPr="002F68C0">
              <w:rPr>
                <w:b/>
                <w:bCs/>
                <w:noProof w:val="0"/>
                <w:sz w:val="16"/>
                <w:szCs w:val="16"/>
                <w:lang w:eastAsia="ro-RO"/>
              </w:rPr>
              <w:t> </w:t>
            </w:r>
          </w:p>
        </w:tc>
        <w:tc>
          <w:tcPr>
            <w:tcW w:w="359" w:type="pct"/>
            <w:shd w:val="clear" w:color="000000" w:fill="FFFFFF"/>
            <w:vAlign w:val="center"/>
            <w:hideMark/>
          </w:tcPr>
          <w:p w14:paraId="0EDF155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 </w:t>
            </w:r>
          </w:p>
        </w:tc>
        <w:tc>
          <w:tcPr>
            <w:tcW w:w="692" w:type="pct"/>
            <w:shd w:val="clear" w:color="000000" w:fill="FFFFFF"/>
            <w:vAlign w:val="center"/>
            <w:hideMark/>
          </w:tcPr>
          <w:p w14:paraId="1F423B6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AED392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9B768F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C436C2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1980D0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613778C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0ED0E1" w14:textId="77777777" w:rsidTr="002F68C0">
        <w:trPr>
          <w:trHeight w:val="510"/>
        </w:trPr>
        <w:tc>
          <w:tcPr>
            <w:tcW w:w="453" w:type="pct"/>
            <w:shd w:val="clear" w:color="000000" w:fill="FFFFFF"/>
            <w:vAlign w:val="center"/>
            <w:hideMark/>
          </w:tcPr>
          <w:p w14:paraId="0B90A0B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w:t>
            </w:r>
          </w:p>
        </w:tc>
        <w:tc>
          <w:tcPr>
            <w:tcW w:w="1342" w:type="pct"/>
            <w:shd w:val="clear" w:color="000000" w:fill="FFFFFF"/>
            <w:vAlign w:val="center"/>
            <w:hideMark/>
          </w:tcPr>
          <w:p w14:paraId="46730B3D" w14:textId="77777777" w:rsidR="002F68C0" w:rsidRPr="002F68C0" w:rsidRDefault="002F68C0" w:rsidP="002F68C0">
            <w:pPr>
              <w:rPr>
                <w:noProof w:val="0"/>
                <w:sz w:val="16"/>
                <w:szCs w:val="16"/>
                <w:lang w:eastAsia="ro-RO"/>
              </w:rPr>
            </w:pPr>
            <w:r w:rsidRPr="002F68C0">
              <w:rPr>
                <w:noProof w:val="0"/>
                <w:sz w:val="16"/>
                <w:szCs w:val="16"/>
                <w:lang w:eastAsia="ro-RO"/>
              </w:rPr>
              <w:t>Cizme de iarna cu talpa antistatizata, fara accesorii metalice (B)</w:t>
            </w:r>
          </w:p>
        </w:tc>
        <w:tc>
          <w:tcPr>
            <w:tcW w:w="359" w:type="pct"/>
            <w:shd w:val="clear" w:color="000000" w:fill="FFFFFF"/>
            <w:vAlign w:val="center"/>
            <w:hideMark/>
          </w:tcPr>
          <w:p w14:paraId="4682ECD1"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27C3D69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1442</w:t>
            </w:r>
          </w:p>
        </w:tc>
        <w:tc>
          <w:tcPr>
            <w:tcW w:w="692" w:type="pct"/>
            <w:shd w:val="clear" w:color="000000" w:fill="FFFFFF"/>
            <w:vAlign w:val="center"/>
            <w:hideMark/>
          </w:tcPr>
          <w:p w14:paraId="1F0CD97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B0080C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D5A23F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623BA3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3AB9C0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398DC6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673CE15" w14:textId="77777777" w:rsidTr="002F68C0">
        <w:trPr>
          <w:trHeight w:val="255"/>
        </w:trPr>
        <w:tc>
          <w:tcPr>
            <w:tcW w:w="453" w:type="pct"/>
            <w:shd w:val="clear" w:color="000000" w:fill="FFFFFF"/>
            <w:vAlign w:val="center"/>
            <w:hideMark/>
          </w:tcPr>
          <w:p w14:paraId="466FF76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w:t>
            </w:r>
          </w:p>
        </w:tc>
        <w:tc>
          <w:tcPr>
            <w:tcW w:w="1342" w:type="pct"/>
            <w:shd w:val="clear" w:color="000000" w:fill="FFFFFF"/>
            <w:vAlign w:val="center"/>
            <w:hideMark/>
          </w:tcPr>
          <w:p w14:paraId="5072A53F" w14:textId="77777777" w:rsidR="002F68C0" w:rsidRPr="002F68C0" w:rsidRDefault="002F68C0" w:rsidP="002F68C0">
            <w:pPr>
              <w:rPr>
                <w:noProof w:val="0"/>
                <w:sz w:val="16"/>
                <w:szCs w:val="16"/>
                <w:lang w:eastAsia="ro-RO"/>
              </w:rPr>
            </w:pPr>
            <w:r w:rsidRPr="002F68C0">
              <w:rPr>
                <w:noProof w:val="0"/>
                <w:sz w:val="16"/>
                <w:szCs w:val="16"/>
                <w:lang w:eastAsia="ro-RO"/>
              </w:rPr>
              <w:t>Cizme de prelata</w:t>
            </w:r>
          </w:p>
        </w:tc>
        <w:tc>
          <w:tcPr>
            <w:tcW w:w="359" w:type="pct"/>
            <w:shd w:val="clear" w:color="000000" w:fill="FFFFFF"/>
            <w:vAlign w:val="center"/>
            <w:hideMark/>
          </w:tcPr>
          <w:p w14:paraId="593A4DA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2CC1215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w:t>
            </w:r>
          </w:p>
        </w:tc>
        <w:tc>
          <w:tcPr>
            <w:tcW w:w="692" w:type="pct"/>
            <w:shd w:val="clear" w:color="000000" w:fill="FFFFFF"/>
            <w:vAlign w:val="center"/>
            <w:hideMark/>
          </w:tcPr>
          <w:p w14:paraId="08289FC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98696B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B4FF8B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6064ED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B0B625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5EC7EA4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17C7EF2" w14:textId="77777777" w:rsidTr="002F68C0">
        <w:trPr>
          <w:trHeight w:val="255"/>
        </w:trPr>
        <w:tc>
          <w:tcPr>
            <w:tcW w:w="453" w:type="pct"/>
            <w:shd w:val="clear" w:color="000000" w:fill="FFFFFF"/>
            <w:vAlign w:val="center"/>
            <w:hideMark/>
          </w:tcPr>
          <w:p w14:paraId="13B5D41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w:t>
            </w:r>
          </w:p>
        </w:tc>
        <w:tc>
          <w:tcPr>
            <w:tcW w:w="1342" w:type="pct"/>
            <w:shd w:val="clear" w:color="000000" w:fill="FFFFFF"/>
            <w:vAlign w:val="center"/>
            <w:hideMark/>
          </w:tcPr>
          <w:p w14:paraId="41977098" w14:textId="77777777" w:rsidR="002F68C0" w:rsidRPr="002F68C0" w:rsidRDefault="002F68C0" w:rsidP="002F68C0">
            <w:pPr>
              <w:rPr>
                <w:noProof w:val="0"/>
                <w:sz w:val="16"/>
                <w:szCs w:val="16"/>
                <w:lang w:eastAsia="ro-RO"/>
              </w:rPr>
            </w:pPr>
            <w:r w:rsidRPr="002F68C0">
              <w:rPr>
                <w:noProof w:val="0"/>
                <w:sz w:val="16"/>
                <w:szCs w:val="16"/>
                <w:lang w:eastAsia="ro-RO"/>
              </w:rPr>
              <w:t>Cizme de cauciuc</w:t>
            </w:r>
          </w:p>
        </w:tc>
        <w:tc>
          <w:tcPr>
            <w:tcW w:w="359" w:type="pct"/>
            <w:shd w:val="clear" w:color="000000" w:fill="FFFFFF"/>
            <w:vAlign w:val="center"/>
            <w:hideMark/>
          </w:tcPr>
          <w:p w14:paraId="69C74E0F"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1E0A834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46</w:t>
            </w:r>
          </w:p>
        </w:tc>
        <w:tc>
          <w:tcPr>
            <w:tcW w:w="692" w:type="pct"/>
            <w:shd w:val="clear" w:color="000000" w:fill="FFFFFF"/>
            <w:vAlign w:val="center"/>
            <w:hideMark/>
          </w:tcPr>
          <w:p w14:paraId="145BB90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DD600C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5E8DE2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1A08FA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7B31C8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3D5A6FB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FE111E1" w14:textId="77777777" w:rsidTr="002F68C0">
        <w:trPr>
          <w:trHeight w:val="510"/>
        </w:trPr>
        <w:tc>
          <w:tcPr>
            <w:tcW w:w="453" w:type="pct"/>
            <w:shd w:val="clear" w:color="000000" w:fill="FFFFFF"/>
            <w:vAlign w:val="center"/>
            <w:hideMark/>
          </w:tcPr>
          <w:p w14:paraId="301EDDF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4</w:t>
            </w:r>
          </w:p>
        </w:tc>
        <w:tc>
          <w:tcPr>
            <w:tcW w:w="1342" w:type="pct"/>
            <w:shd w:val="clear" w:color="000000" w:fill="FFFFFF"/>
            <w:vAlign w:val="center"/>
            <w:hideMark/>
          </w:tcPr>
          <w:p w14:paraId="2B36DEBF" w14:textId="77777777" w:rsidR="002F68C0" w:rsidRPr="002F68C0" w:rsidRDefault="002F68C0" w:rsidP="002F68C0">
            <w:pPr>
              <w:rPr>
                <w:noProof w:val="0"/>
                <w:sz w:val="16"/>
                <w:szCs w:val="16"/>
                <w:lang w:eastAsia="ro-RO"/>
              </w:rPr>
            </w:pPr>
            <w:r w:rsidRPr="002F68C0">
              <w:rPr>
                <w:noProof w:val="0"/>
                <w:sz w:val="16"/>
                <w:szCs w:val="16"/>
                <w:lang w:eastAsia="ro-RO"/>
              </w:rPr>
              <w:t>Ghete de vară cu talpă antistatică, fără accesorii metalice (B)</w:t>
            </w:r>
          </w:p>
        </w:tc>
        <w:tc>
          <w:tcPr>
            <w:tcW w:w="359" w:type="pct"/>
            <w:shd w:val="clear" w:color="000000" w:fill="FFFFFF"/>
            <w:vAlign w:val="center"/>
            <w:hideMark/>
          </w:tcPr>
          <w:p w14:paraId="730C02D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2ED556C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931</w:t>
            </w:r>
          </w:p>
        </w:tc>
        <w:tc>
          <w:tcPr>
            <w:tcW w:w="692" w:type="pct"/>
            <w:shd w:val="clear" w:color="000000" w:fill="FFFFFF"/>
            <w:vAlign w:val="center"/>
            <w:hideMark/>
          </w:tcPr>
          <w:p w14:paraId="496E1EE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0A54AC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031B41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DD6B85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16B91B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16C2F29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E5C95DC" w14:textId="77777777" w:rsidTr="002F68C0">
        <w:trPr>
          <w:trHeight w:val="510"/>
        </w:trPr>
        <w:tc>
          <w:tcPr>
            <w:tcW w:w="453" w:type="pct"/>
            <w:shd w:val="clear" w:color="000000" w:fill="FFFFFF"/>
            <w:vAlign w:val="center"/>
            <w:hideMark/>
          </w:tcPr>
          <w:p w14:paraId="0877D4C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5</w:t>
            </w:r>
          </w:p>
        </w:tc>
        <w:tc>
          <w:tcPr>
            <w:tcW w:w="1342" w:type="pct"/>
            <w:shd w:val="clear" w:color="000000" w:fill="FFFFFF"/>
            <w:vAlign w:val="center"/>
            <w:hideMark/>
          </w:tcPr>
          <w:p w14:paraId="782A971A" w14:textId="77777777" w:rsidR="002F68C0" w:rsidRPr="002F68C0" w:rsidRDefault="002F68C0" w:rsidP="002F68C0">
            <w:pPr>
              <w:rPr>
                <w:noProof w:val="0"/>
                <w:sz w:val="16"/>
                <w:szCs w:val="16"/>
                <w:lang w:eastAsia="ro-RO"/>
              </w:rPr>
            </w:pPr>
            <w:r w:rsidRPr="002F68C0">
              <w:rPr>
                <w:noProof w:val="0"/>
                <w:sz w:val="16"/>
                <w:szCs w:val="16"/>
                <w:lang w:eastAsia="ro-RO"/>
              </w:rPr>
              <w:t xml:space="preserve">Ghete de vară cu talpă antistatică, fără accesorii metalice (F) </w:t>
            </w:r>
          </w:p>
        </w:tc>
        <w:tc>
          <w:tcPr>
            <w:tcW w:w="359" w:type="pct"/>
            <w:shd w:val="clear" w:color="000000" w:fill="FFFFFF"/>
            <w:vAlign w:val="center"/>
            <w:hideMark/>
          </w:tcPr>
          <w:p w14:paraId="14F3C539"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66E1CA1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122</w:t>
            </w:r>
          </w:p>
        </w:tc>
        <w:tc>
          <w:tcPr>
            <w:tcW w:w="692" w:type="pct"/>
            <w:shd w:val="clear" w:color="000000" w:fill="FFFFFF"/>
            <w:vAlign w:val="center"/>
            <w:hideMark/>
          </w:tcPr>
          <w:p w14:paraId="7F12988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772CB3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9EAB1C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BB407D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49DEBC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196AB9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11AD2D" w14:textId="77777777" w:rsidTr="002F68C0">
        <w:trPr>
          <w:trHeight w:val="255"/>
        </w:trPr>
        <w:tc>
          <w:tcPr>
            <w:tcW w:w="453" w:type="pct"/>
            <w:shd w:val="clear" w:color="000000" w:fill="FFFFFF"/>
            <w:vAlign w:val="center"/>
            <w:hideMark/>
          </w:tcPr>
          <w:p w14:paraId="30EDF1A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6</w:t>
            </w:r>
          </w:p>
        </w:tc>
        <w:tc>
          <w:tcPr>
            <w:tcW w:w="1342" w:type="pct"/>
            <w:shd w:val="clear" w:color="000000" w:fill="FFFFFF"/>
            <w:vAlign w:val="center"/>
            <w:hideMark/>
          </w:tcPr>
          <w:p w14:paraId="335BD674" w14:textId="77777777" w:rsidR="002F68C0" w:rsidRPr="002F68C0" w:rsidRDefault="002F68C0" w:rsidP="002F68C0">
            <w:pPr>
              <w:rPr>
                <w:noProof w:val="0"/>
                <w:sz w:val="16"/>
                <w:szCs w:val="16"/>
                <w:lang w:eastAsia="ro-RO"/>
              </w:rPr>
            </w:pPr>
            <w:r w:rsidRPr="002F68C0">
              <w:rPr>
                <w:noProof w:val="0"/>
                <w:sz w:val="16"/>
                <w:szCs w:val="16"/>
                <w:lang w:eastAsia="ro-RO"/>
              </w:rPr>
              <w:t>Cizme de lucru</w:t>
            </w:r>
          </w:p>
        </w:tc>
        <w:tc>
          <w:tcPr>
            <w:tcW w:w="359" w:type="pct"/>
            <w:shd w:val="clear" w:color="000000" w:fill="FFFFFF"/>
            <w:vAlign w:val="center"/>
            <w:hideMark/>
          </w:tcPr>
          <w:p w14:paraId="653EEA9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39BB9E5E"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w:t>
            </w:r>
          </w:p>
        </w:tc>
        <w:tc>
          <w:tcPr>
            <w:tcW w:w="692" w:type="pct"/>
            <w:shd w:val="clear" w:color="000000" w:fill="FFFFFF"/>
            <w:vAlign w:val="center"/>
            <w:hideMark/>
          </w:tcPr>
          <w:p w14:paraId="6DB7565C"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D78FBF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565EB0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1F7026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C24EB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2F7DFA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5E9CAC4" w14:textId="77777777" w:rsidTr="002F68C0">
        <w:trPr>
          <w:trHeight w:val="255"/>
        </w:trPr>
        <w:tc>
          <w:tcPr>
            <w:tcW w:w="453" w:type="pct"/>
            <w:shd w:val="clear" w:color="000000" w:fill="FFFFFF"/>
            <w:vAlign w:val="center"/>
            <w:hideMark/>
          </w:tcPr>
          <w:p w14:paraId="342D49DA"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7</w:t>
            </w:r>
          </w:p>
        </w:tc>
        <w:tc>
          <w:tcPr>
            <w:tcW w:w="1342" w:type="pct"/>
            <w:shd w:val="clear" w:color="000000" w:fill="FFFFFF"/>
            <w:vAlign w:val="center"/>
            <w:hideMark/>
          </w:tcPr>
          <w:p w14:paraId="4876F401"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lucru călduroase </w:t>
            </w:r>
          </w:p>
        </w:tc>
        <w:tc>
          <w:tcPr>
            <w:tcW w:w="359" w:type="pct"/>
            <w:shd w:val="clear" w:color="000000" w:fill="FFFFFF"/>
            <w:vAlign w:val="center"/>
            <w:hideMark/>
          </w:tcPr>
          <w:p w14:paraId="167BB2F7"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228D771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w:t>
            </w:r>
          </w:p>
        </w:tc>
        <w:tc>
          <w:tcPr>
            <w:tcW w:w="692" w:type="pct"/>
            <w:shd w:val="clear" w:color="000000" w:fill="FFFFFF"/>
            <w:vAlign w:val="center"/>
            <w:hideMark/>
          </w:tcPr>
          <w:p w14:paraId="281E5A2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F75C89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49C04D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072A5B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94C2FC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0AD0C38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C4DE0C8" w14:textId="77777777" w:rsidTr="002F68C0">
        <w:trPr>
          <w:trHeight w:val="510"/>
        </w:trPr>
        <w:tc>
          <w:tcPr>
            <w:tcW w:w="453" w:type="pct"/>
            <w:shd w:val="clear" w:color="000000" w:fill="FFFFFF"/>
            <w:vAlign w:val="center"/>
            <w:hideMark/>
          </w:tcPr>
          <w:p w14:paraId="751487E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8</w:t>
            </w:r>
          </w:p>
        </w:tc>
        <w:tc>
          <w:tcPr>
            <w:tcW w:w="1342" w:type="pct"/>
            <w:shd w:val="clear" w:color="000000" w:fill="FFFFFF"/>
            <w:vAlign w:val="center"/>
            <w:hideMark/>
          </w:tcPr>
          <w:p w14:paraId="2FAFC7A6"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iarna cu talpa antistatizata, fara accesorii metalice(F) </w:t>
            </w:r>
          </w:p>
        </w:tc>
        <w:tc>
          <w:tcPr>
            <w:tcW w:w="359" w:type="pct"/>
            <w:shd w:val="clear" w:color="000000" w:fill="FFFFFF"/>
            <w:vAlign w:val="center"/>
            <w:hideMark/>
          </w:tcPr>
          <w:p w14:paraId="058AED78"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3DC4D6FB"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345</w:t>
            </w:r>
          </w:p>
        </w:tc>
        <w:tc>
          <w:tcPr>
            <w:tcW w:w="692" w:type="pct"/>
            <w:shd w:val="clear" w:color="000000" w:fill="FFFFFF"/>
            <w:vAlign w:val="center"/>
            <w:hideMark/>
          </w:tcPr>
          <w:p w14:paraId="4378327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5353D3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67B8C4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CC24DE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53347E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7B5AFAA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4BD362E" w14:textId="77777777" w:rsidTr="002F68C0">
        <w:trPr>
          <w:trHeight w:val="510"/>
        </w:trPr>
        <w:tc>
          <w:tcPr>
            <w:tcW w:w="453" w:type="pct"/>
            <w:shd w:val="clear" w:color="000000" w:fill="FFFFFF"/>
            <w:vAlign w:val="center"/>
            <w:hideMark/>
          </w:tcPr>
          <w:p w14:paraId="02B540E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9</w:t>
            </w:r>
          </w:p>
        </w:tc>
        <w:tc>
          <w:tcPr>
            <w:tcW w:w="1342" w:type="pct"/>
            <w:shd w:val="clear" w:color="000000" w:fill="FFFFFF"/>
            <w:vAlign w:val="center"/>
            <w:hideMark/>
          </w:tcPr>
          <w:p w14:paraId="7E86EB0D" w14:textId="77777777" w:rsidR="002F68C0" w:rsidRPr="002F68C0" w:rsidRDefault="002F68C0" w:rsidP="002F68C0">
            <w:pPr>
              <w:rPr>
                <w:noProof w:val="0"/>
                <w:sz w:val="16"/>
                <w:szCs w:val="16"/>
                <w:lang w:eastAsia="ro-RO"/>
              </w:rPr>
            </w:pPr>
            <w:r w:rsidRPr="002F68C0">
              <w:rPr>
                <w:noProof w:val="0"/>
                <w:sz w:val="16"/>
                <w:szCs w:val="16"/>
                <w:lang w:eastAsia="ro-RO"/>
              </w:rPr>
              <w:t>Cizme pentru sudare si lucrari de sudare (B)</w:t>
            </w:r>
          </w:p>
        </w:tc>
        <w:tc>
          <w:tcPr>
            <w:tcW w:w="359" w:type="pct"/>
            <w:shd w:val="clear" w:color="000000" w:fill="FFFFFF"/>
            <w:vAlign w:val="center"/>
            <w:hideMark/>
          </w:tcPr>
          <w:p w14:paraId="18F44079"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6D5A17F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31</w:t>
            </w:r>
          </w:p>
        </w:tc>
        <w:tc>
          <w:tcPr>
            <w:tcW w:w="692" w:type="pct"/>
            <w:shd w:val="clear" w:color="000000" w:fill="FFFFFF"/>
            <w:vAlign w:val="center"/>
            <w:hideMark/>
          </w:tcPr>
          <w:p w14:paraId="3456D09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18D645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84E05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43C11D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F863F1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7C2F117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61FD494" w14:textId="77777777" w:rsidTr="002F68C0">
        <w:trPr>
          <w:trHeight w:val="255"/>
        </w:trPr>
        <w:tc>
          <w:tcPr>
            <w:tcW w:w="453" w:type="pct"/>
            <w:shd w:val="clear" w:color="000000" w:fill="FFFFFF"/>
            <w:vAlign w:val="center"/>
            <w:hideMark/>
          </w:tcPr>
          <w:p w14:paraId="59D44E9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10</w:t>
            </w:r>
          </w:p>
        </w:tc>
        <w:tc>
          <w:tcPr>
            <w:tcW w:w="1342" w:type="pct"/>
            <w:shd w:val="clear" w:color="000000" w:fill="FFFFFF"/>
            <w:vAlign w:val="center"/>
            <w:hideMark/>
          </w:tcPr>
          <w:p w14:paraId="40D8B6F3" w14:textId="77777777" w:rsidR="002F68C0" w:rsidRPr="002F68C0" w:rsidRDefault="002F68C0" w:rsidP="002F68C0">
            <w:pPr>
              <w:rPr>
                <w:noProof w:val="0"/>
                <w:sz w:val="16"/>
                <w:szCs w:val="16"/>
                <w:lang w:eastAsia="ro-RO"/>
              </w:rPr>
            </w:pPr>
            <w:r w:rsidRPr="002F68C0">
              <w:rPr>
                <w:noProof w:val="0"/>
                <w:sz w:val="16"/>
                <w:szCs w:val="16"/>
                <w:lang w:eastAsia="ro-RO"/>
              </w:rPr>
              <w:t xml:space="preserve">Ciupici pentru femei </w:t>
            </w:r>
          </w:p>
        </w:tc>
        <w:tc>
          <w:tcPr>
            <w:tcW w:w="359" w:type="pct"/>
            <w:shd w:val="clear" w:color="000000" w:fill="FFFFFF"/>
            <w:vAlign w:val="center"/>
            <w:hideMark/>
          </w:tcPr>
          <w:p w14:paraId="54EF60EB"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7E65ECA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w:t>
            </w:r>
          </w:p>
        </w:tc>
        <w:tc>
          <w:tcPr>
            <w:tcW w:w="692" w:type="pct"/>
            <w:shd w:val="clear" w:color="000000" w:fill="FFFFFF"/>
            <w:vAlign w:val="center"/>
            <w:hideMark/>
          </w:tcPr>
          <w:p w14:paraId="27341E2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576930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0F2E52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14E0E2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A824AE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63808F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9B0A68E" w14:textId="77777777" w:rsidTr="002F68C0">
        <w:trPr>
          <w:trHeight w:val="255"/>
        </w:trPr>
        <w:tc>
          <w:tcPr>
            <w:tcW w:w="453" w:type="pct"/>
            <w:shd w:val="clear" w:color="000000" w:fill="FFFFFF"/>
            <w:vAlign w:val="center"/>
            <w:hideMark/>
          </w:tcPr>
          <w:p w14:paraId="1E2B0BD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11</w:t>
            </w:r>
          </w:p>
        </w:tc>
        <w:tc>
          <w:tcPr>
            <w:tcW w:w="1342" w:type="pct"/>
            <w:shd w:val="clear" w:color="000000" w:fill="FFFFFF"/>
            <w:vAlign w:val="center"/>
            <w:hideMark/>
          </w:tcPr>
          <w:p w14:paraId="7471AA97" w14:textId="77777777" w:rsidR="002F68C0" w:rsidRPr="002F68C0" w:rsidRDefault="002F68C0" w:rsidP="002F68C0">
            <w:pPr>
              <w:rPr>
                <w:noProof w:val="0"/>
                <w:sz w:val="16"/>
                <w:szCs w:val="16"/>
                <w:lang w:eastAsia="ro-RO"/>
              </w:rPr>
            </w:pPr>
            <w:r w:rsidRPr="002F68C0">
              <w:rPr>
                <w:noProof w:val="0"/>
                <w:sz w:val="16"/>
                <w:szCs w:val="16"/>
                <w:lang w:eastAsia="ro-RO"/>
              </w:rPr>
              <w:t>Ciupici pentru bărbați</w:t>
            </w:r>
          </w:p>
        </w:tc>
        <w:tc>
          <w:tcPr>
            <w:tcW w:w="359" w:type="pct"/>
            <w:shd w:val="clear" w:color="000000" w:fill="FFFFFF"/>
            <w:vAlign w:val="center"/>
            <w:hideMark/>
          </w:tcPr>
          <w:p w14:paraId="47AA563F"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6CBB7E3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20</w:t>
            </w:r>
          </w:p>
        </w:tc>
        <w:tc>
          <w:tcPr>
            <w:tcW w:w="692" w:type="pct"/>
            <w:shd w:val="clear" w:color="000000" w:fill="FFFFFF"/>
            <w:vAlign w:val="center"/>
            <w:hideMark/>
          </w:tcPr>
          <w:p w14:paraId="6FE6AB5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F48505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4401A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A4BB09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4C3747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1957D5C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05AB715" w14:textId="77777777" w:rsidTr="002F68C0">
        <w:trPr>
          <w:trHeight w:val="255"/>
        </w:trPr>
        <w:tc>
          <w:tcPr>
            <w:tcW w:w="453" w:type="pct"/>
            <w:shd w:val="clear" w:color="000000" w:fill="FFFFFF"/>
            <w:vAlign w:val="center"/>
            <w:hideMark/>
          </w:tcPr>
          <w:p w14:paraId="68F27411"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12</w:t>
            </w:r>
          </w:p>
        </w:tc>
        <w:tc>
          <w:tcPr>
            <w:tcW w:w="1342" w:type="pct"/>
            <w:shd w:val="clear" w:color="000000" w:fill="FFFFFF"/>
            <w:vAlign w:val="center"/>
            <w:hideMark/>
          </w:tcPr>
          <w:p w14:paraId="385BB241" w14:textId="77777777" w:rsidR="002F68C0" w:rsidRPr="002F68C0" w:rsidRDefault="002F68C0" w:rsidP="002F68C0">
            <w:pPr>
              <w:rPr>
                <w:noProof w:val="0"/>
                <w:sz w:val="16"/>
                <w:szCs w:val="16"/>
                <w:lang w:eastAsia="ro-RO"/>
              </w:rPr>
            </w:pPr>
            <w:r w:rsidRPr="002F68C0">
              <w:rPr>
                <w:noProof w:val="0"/>
                <w:sz w:val="16"/>
                <w:szCs w:val="16"/>
                <w:lang w:eastAsia="ro-RO"/>
              </w:rPr>
              <w:t>Sandale de lucru (F)</w:t>
            </w:r>
          </w:p>
        </w:tc>
        <w:tc>
          <w:tcPr>
            <w:tcW w:w="359" w:type="pct"/>
            <w:shd w:val="clear" w:color="000000" w:fill="FFFFFF"/>
            <w:vAlign w:val="center"/>
            <w:hideMark/>
          </w:tcPr>
          <w:p w14:paraId="30D227A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0948FD4E"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27</w:t>
            </w:r>
          </w:p>
        </w:tc>
        <w:tc>
          <w:tcPr>
            <w:tcW w:w="692" w:type="pct"/>
            <w:shd w:val="clear" w:color="000000" w:fill="FFFFFF"/>
            <w:vAlign w:val="center"/>
            <w:hideMark/>
          </w:tcPr>
          <w:p w14:paraId="502A4A9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17B5D1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4B0037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F81D59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2EB82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300CA67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25EAAE6" w14:textId="77777777" w:rsidTr="002F68C0">
        <w:trPr>
          <w:trHeight w:val="255"/>
        </w:trPr>
        <w:tc>
          <w:tcPr>
            <w:tcW w:w="453" w:type="pct"/>
            <w:shd w:val="clear" w:color="000000" w:fill="FFFFFF"/>
            <w:vAlign w:val="center"/>
            <w:hideMark/>
          </w:tcPr>
          <w:p w14:paraId="632EA60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13</w:t>
            </w:r>
          </w:p>
        </w:tc>
        <w:tc>
          <w:tcPr>
            <w:tcW w:w="1342" w:type="pct"/>
            <w:shd w:val="clear" w:color="000000" w:fill="FFFFFF"/>
            <w:vAlign w:val="center"/>
            <w:hideMark/>
          </w:tcPr>
          <w:p w14:paraId="0FA33421" w14:textId="77777777" w:rsidR="002F68C0" w:rsidRPr="002F68C0" w:rsidRDefault="002F68C0" w:rsidP="002F68C0">
            <w:pPr>
              <w:rPr>
                <w:noProof w:val="0"/>
                <w:sz w:val="16"/>
                <w:szCs w:val="16"/>
                <w:lang w:eastAsia="ro-RO"/>
              </w:rPr>
            </w:pPr>
            <w:r w:rsidRPr="002F68C0">
              <w:rPr>
                <w:noProof w:val="0"/>
                <w:sz w:val="16"/>
                <w:szCs w:val="16"/>
                <w:lang w:eastAsia="ro-RO"/>
              </w:rPr>
              <w:t>Sandale de lucru (B)</w:t>
            </w:r>
          </w:p>
        </w:tc>
        <w:tc>
          <w:tcPr>
            <w:tcW w:w="359" w:type="pct"/>
            <w:shd w:val="clear" w:color="000000" w:fill="FFFFFF"/>
            <w:vAlign w:val="center"/>
            <w:hideMark/>
          </w:tcPr>
          <w:p w14:paraId="03139F9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22DD65C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177</w:t>
            </w:r>
          </w:p>
        </w:tc>
        <w:tc>
          <w:tcPr>
            <w:tcW w:w="692" w:type="pct"/>
            <w:shd w:val="clear" w:color="000000" w:fill="FFFFFF"/>
            <w:vAlign w:val="center"/>
            <w:hideMark/>
          </w:tcPr>
          <w:p w14:paraId="22955C0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56F965B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8C1100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18FB20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0ACC0A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5E68B7C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42AD18B" w14:textId="77777777" w:rsidTr="002F68C0">
        <w:trPr>
          <w:trHeight w:val="255"/>
        </w:trPr>
        <w:tc>
          <w:tcPr>
            <w:tcW w:w="453" w:type="pct"/>
            <w:shd w:val="clear" w:color="000000" w:fill="FFFFFF"/>
            <w:vAlign w:val="center"/>
            <w:hideMark/>
          </w:tcPr>
          <w:p w14:paraId="34CF2B72"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14</w:t>
            </w:r>
          </w:p>
        </w:tc>
        <w:tc>
          <w:tcPr>
            <w:tcW w:w="1342" w:type="pct"/>
            <w:shd w:val="clear" w:color="000000" w:fill="FFFFFF"/>
            <w:vAlign w:val="center"/>
            <w:hideMark/>
          </w:tcPr>
          <w:p w14:paraId="0AC291DA" w14:textId="674D5D33" w:rsidR="002F68C0" w:rsidRPr="002F68C0" w:rsidRDefault="00FA30CA" w:rsidP="002F68C0">
            <w:pPr>
              <w:rPr>
                <w:noProof w:val="0"/>
                <w:sz w:val="16"/>
                <w:szCs w:val="16"/>
                <w:lang w:eastAsia="ro-RO"/>
              </w:rPr>
            </w:pPr>
            <w:r>
              <w:rPr>
                <w:noProof w:val="0"/>
                <w:sz w:val="16"/>
                <w:szCs w:val="16"/>
                <w:lang w:eastAsia="ro-RO"/>
              </w:rPr>
              <w:t>Adidași</w:t>
            </w:r>
            <w:r w:rsidR="002F68C0" w:rsidRPr="002F68C0">
              <w:rPr>
                <w:noProof w:val="0"/>
                <w:sz w:val="16"/>
                <w:szCs w:val="16"/>
                <w:lang w:eastAsia="ro-RO"/>
              </w:rPr>
              <w:t xml:space="preserve"> de lucru de vară (F)</w:t>
            </w:r>
          </w:p>
        </w:tc>
        <w:tc>
          <w:tcPr>
            <w:tcW w:w="359" w:type="pct"/>
            <w:shd w:val="clear" w:color="000000" w:fill="FFFFFF"/>
            <w:vAlign w:val="center"/>
            <w:hideMark/>
          </w:tcPr>
          <w:p w14:paraId="65621F1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004F15A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39</w:t>
            </w:r>
          </w:p>
        </w:tc>
        <w:tc>
          <w:tcPr>
            <w:tcW w:w="692" w:type="pct"/>
            <w:shd w:val="clear" w:color="000000" w:fill="FFFFFF"/>
            <w:vAlign w:val="center"/>
            <w:hideMark/>
          </w:tcPr>
          <w:p w14:paraId="74FED49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F2EFA7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84BFD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63B8B2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55508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2A42EA7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3E4E7CD" w14:textId="77777777" w:rsidTr="002F68C0">
        <w:trPr>
          <w:trHeight w:val="255"/>
        </w:trPr>
        <w:tc>
          <w:tcPr>
            <w:tcW w:w="453" w:type="pct"/>
            <w:shd w:val="clear" w:color="000000" w:fill="FFFFFF"/>
            <w:vAlign w:val="center"/>
            <w:hideMark/>
          </w:tcPr>
          <w:p w14:paraId="59B59F4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15</w:t>
            </w:r>
          </w:p>
        </w:tc>
        <w:tc>
          <w:tcPr>
            <w:tcW w:w="1342" w:type="pct"/>
            <w:shd w:val="clear" w:color="000000" w:fill="FFFFFF"/>
            <w:vAlign w:val="center"/>
            <w:hideMark/>
          </w:tcPr>
          <w:p w14:paraId="27AD5D10"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lucru cu nas metalic                   </w:t>
            </w:r>
          </w:p>
        </w:tc>
        <w:tc>
          <w:tcPr>
            <w:tcW w:w="359" w:type="pct"/>
            <w:shd w:val="clear" w:color="000000" w:fill="FFFFFF"/>
            <w:vAlign w:val="center"/>
            <w:hideMark/>
          </w:tcPr>
          <w:p w14:paraId="40D7ED9A"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36C30F07"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w:t>
            </w:r>
          </w:p>
        </w:tc>
        <w:tc>
          <w:tcPr>
            <w:tcW w:w="692" w:type="pct"/>
            <w:shd w:val="clear" w:color="000000" w:fill="FFFFFF"/>
            <w:vAlign w:val="center"/>
            <w:hideMark/>
          </w:tcPr>
          <w:p w14:paraId="7424507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02FC5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3BEDBE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C07224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8BA02A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1305E31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5E8ABC6" w14:textId="77777777" w:rsidTr="002F68C0">
        <w:trPr>
          <w:trHeight w:val="255"/>
        </w:trPr>
        <w:tc>
          <w:tcPr>
            <w:tcW w:w="453" w:type="pct"/>
            <w:shd w:val="clear" w:color="000000" w:fill="FFFFFF"/>
            <w:vAlign w:val="center"/>
            <w:hideMark/>
          </w:tcPr>
          <w:p w14:paraId="5F9DA180" w14:textId="77777777" w:rsidR="002F68C0" w:rsidRPr="002F68C0" w:rsidRDefault="002F68C0" w:rsidP="002F68C0">
            <w:pPr>
              <w:rPr>
                <w:b/>
                <w:bCs/>
                <w:noProof w:val="0"/>
                <w:sz w:val="16"/>
                <w:szCs w:val="16"/>
                <w:lang w:eastAsia="ro-RO"/>
              </w:rPr>
            </w:pPr>
            <w:r w:rsidRPr="002F68C0">
              <w:rPr>
                <w:b/>
                <w:bCs/>
                <w:noProof w:val="0"/>
                <w:sz w:val="16"/>
                <w:szCs w:val="16"/>
                <w:lang w:eastAsia="ro-RO"/>
              </w:rPr>
              <w:t>LOT. Nr. 2:</w:t>
            </w:r>
          </w:p>
        </w:tc>
        <w:tc>
          <w:tcPr>
            <w:tcW w:w="1342" w:type="pct"/>
            <w:shd w:val="clear" w:color="000000" w:fill="FFFFFF"/>
            <w:vAlign w:val="center"/>
            <w:hideMark/>
          </w:tcPr>
          <w:p w14:paraId="3D499945" w14:textId="77777777" w:rsidR="002F68C0" w:rsidRPr="002F68C0" w:rsidRDefault="002F68C0" w:rsidP="002F68C0">
            <w:pPr>
              <w:rPr>
                <w:b/>
                <w:bCs/>
                <w:noProof w:val="0"/>
                <w:sz w:val="16"/>
                <w:szCs w:val="16"/>
                <w:lang w:eastAsia="ro-RO"/>
              </w:rPr>
            </w:pPr>
            <w:r w:rsidRPr="002F68C0">
              <w:rPr>
                <w:b/>
                <w:bCs/>
                <w:noProof w:val="0"/>
                <w:sz w:val="16"/>
                <w:szCs w:val="16"/>
                <w:lang w:eastAsia="ro-RO"/>
              </w:rPr>
              <w:t>Îmbrăcăminte specială de lucru</w:t>
            </w:r>
          </w:p>
        </w:tc>
        <w:tc>
          <w:tcPr>
            <w:tcW w:w="359" w:type="pct"/>
            <w:shd w:val="clear" w:color="000000" w:fill="FFFFFF"/>
            <w:vAlign w:val="center"/>
            <w:hideMark/>
          </w:tcPr>
          <w:p w14:paraId="4B89C9E0" w14:textId="77777777" w:rsidR="002F68C0" w:rsidRPr="002F68C0" w:rsidRDefault="002F68C0" w:rsidP="002F68C0">
            <w:pPr>
              <w:rPr>
                <w:b/>
                <w:bCs/>
                <w:noProof w:val="0"/>
                <w:sz w:val="16"/>
                <w:szCs w:val="16"/>
                <w:lang w:eastAsia="ro-RO"/>
              </w:rPr>
            </w:pPr>
            <w:r w:rsidRPr="002F68C0">
              <w:rPr>
                <w:b/>
                <w:bCs/>
                <w:noProof w:val="0"/>
                <w:sz w:val="16"/>
                <w:szCs w:val="16"/>
                <w:lang w:eastAsia="ro-RO"/>
              </w:rPr>
              <w:t> </w:t>
            </w:r>
          </w:p>
        </w:tc>
        <w:tc>
          <w:tcPr>
            <w:tcW w:w="359" w:type="pct"/>
            <w:shd w:val="clear" w:color="000000" w:fill="FFFFFF"/>
            <w:vAlign w:val="center"/>
            <w:hideMark/>
          </w:tcPr>
          <w:p w14:paraId="0012801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 </w:t>
            </w:r>
          </w:p>
        </w:tc>
        <w:tc>
          <w:tcPr>
            <w:tcW w:w="692" w:type="pct"/>
            <w:shd w:val="clear" w:color="000000" w:fill="FFFFFF"/>
            <w:vAlign w:val="center"/>
            <w:hideMark/>
          </w:tcPr>
          <w:p w14:paraId="60C9243C"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F7FF3E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ABBDD4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4258F4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FF6EC3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0ECFD34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A326804" w14:textId="77777777" w:rsidTr="002F68C0">
        <w:trPr>
          <w:trHeight w:val="510"/>
        </w:trPr>
        <w:tc>
          <w:tcPr>
            <w:tcW w:w="453" w:type="pct"/>
            <w:shd w:val="clear" w:color="000000" w:fill="FFFFFF"/>
            <w:vAlign w:val="center"/>
            <w:hideMark/>
          </w:tcPr>
          <w:p w14:paraId="5A129D2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w:t>
            </w:r>
          </w:p>
        </w:tc>
        <w:tc>
          <w:tcPr>
            <w:tcW w:w="1342" w:type="pct"/>
            <w:shd w:val="clear" w:color="000000" w:fill="FFFFFF"/>
            <w:vAlign w:val="center"/>
            <w:hideMark/>
          </w:tcPr>
          <w:p w14:paraId="1722B86F" w14:textId="77777777" w:rsidR="002F68C0" w:rsidRPr="002F68C0" w:rsidRDefault="002F68C0" w:rsidP="002F68C0">
            <w:pPr>
              <w:rPr>
                <w:noProof w:val="0"/>
                <w:sz w:val="16"/>
                <w:szCs w:val="16"/>
                <w:lang w:eastAsia="ro-RO"/>
              </w:rPr>
            </w:pPr>
            <w:r w:rsidRPr="002F68C0">
              <w:rPr>
                <w:noProof w:val="0"/>
                <w:sz w:val="16"/>
                <w:szCs w:val="16"/>
                <w:lang w:eastAsia="ro-RO"/>
              </w:rPr>
              <w:t xml:space="preserve">Costum din bumbac de firmă cu logou </w:t>
            </w:r>
          </w:p>
        </w:tc>
        <w:tc>
          <w:tcPr>
            <w:tcW w:w="359" w:type="pct"/>
            <w:shd w:val="clear" w:color="000000" w:fill="FFFFFF"/>
            <w:vAlign w:val="center"/>
            <w:hideMark/>
          </w:tcPr>
          <w:p w14:paraId="2A0A2BB4"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633B66C4"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2534</w:t>
            </w:r>
          </w:p>
        </w:tc>
        <w:tc>
          <w:tcPr>
            <w:tcW w:w="692" w:type="pct"/>
            <w:shd w:val="clear" w:color="000000" w:fill="FFFFFF"/>
            <w:vAlign w:val="center"/>
            <w:hideMark/>
          </w:tcPr>
          <w:p w14:paraId="78E246E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BC682E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29999FB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591966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D440CF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76B148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6DE1CBF" w14:textId="77777777" w:rsidTr="002F68C0">
        <w:trPr>
          <w:trHeight w:val="255"/>
        </w:trPr>
        <w:tc>
          <w:tcPr>
            <w:tcW w:w="453" w:type="pct"/>
            <w:shd w:val="clear" w:color="000000" w:fill="FFFFFF"/>
            <w:vAlign w:val="center"/>
            <w:hideMark/>
          </w:tcPr>
          <w:p w14:paraId="4ACD0C89"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w:t>
            </w:r>
          </w:p>
        </w:tc>
        <w:tc>
          <w:tcPr>
            <w:tcW w:w="1342" w:type="pct"/>
            <w:shd w:val="clear" w:color="000000" w:fill="FFFFFF"/>
            <w:vAlign w:val="center"/>
            <w:hideMark/>
          </w:tcPr>
          <w:p w14:paraId="3766CE9E" w14:textId="77777777" w:rsidR="002F68C0" w:rsidRPr="002F68C0" w:rsidRDefault="002F68C0" w:rsidP="002F68C0">
            <w:pPr>
              <w:rPr>
                <w:noProof w:val="0"/>
                <w:sz w:val="16"/>
                <w:szCs w:val="16"/>
                <w:lang w:eastAsia="ro-RO"/>
              </w:rPr>
            </w:pPr>
            <w:r w:rsidRPr="002F68C0">
              <w:rPr>
                <w:noProof w:val="0"/>
                <w:sz w:val="16"/>
                <w:szCs w:val="16"/>
                <w:lang w:eastAsia="ro-RO"/>
              </w:rPr>
              <w:t xml:space="preserve">Chipiu  </w:t>
            </w:r>
          </w:p>
        </w:tc>
        <w:tc>
          <w:tcPr>
            <w:tcW w:w="359" w:type="pct"/>
            <w:shd w:val="clear" w:color="000000" w:fill="FFFFFF"/>
            <w:vAlign w:val="center"/>
            <w:hideMark/>
          </w:tcPr>
          <w:p w14:paraId="7E115DFC"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7B4F7D8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3090</w:t>
            </w:r>
          </w:p>
        </w:tc>
        <w:tc>
          <w:tcPr>
            <w:tcW w:w="692" w:type="pct"/>
            <w:shd w:val="clear" w:color="000000" w:fill="FFFFFF"/>
            <w:vAlign w:val="center"/>
            <w:hideMark/>
          </w:tcPr>
          <w:p w14:paraId="338FEDA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39DD7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970420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2A3196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61384F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65E03F0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A71FF45" w14:textId="77777777" w:rsidTr="002F68C0">
        <w:trPr>
          <w:trHeight w:val="255"/>
        </w:trPr>
        <w:tc>
          <w:tcPr>
            <w:tcW w:w="453" w:type="pct"/>
            <w:shd w:val="clear" w:color="000000" w:fill="FFFFFF"/>
            <w:vAlign w:val="center"/>
            <w:hideMark/>
          </w:tcPr>
          <w:p w14:paraId="7201B03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w:t>
            </w:r>
          </w:p>
        </w:tc>
        <w:tc>
          <w:tcPr>
            <w:tcW w:w="1342" w:type="pct"/>
            <w:shd w:val="clear" w:color="000000" w:fill="FFFFFF"/>
            <w:vAlign w:val="center"/>
            <w:hideMark/>
          </w:tcPr>
          <w:p w14:paraId="45D300BB" w14:textId="77777777" w:rsidR="002F68C0" w:rsidRPr="002F68C0" w:rsidRDefault="002F68C0" w:rsidP="002F68C0">
            <w:pPr>
              <w:rPr>
                <w:noProof w:val="0"/>
                <w:sz w:val="16"/>
                <w:szCs w:val="16"/>
                <w:lang w:eastAsia="ro-RO"/>
              </w:rPr>
            </w:pPr>
            <w:r w:rsidRPr="002F68C0">
              <w:rPr>
                <w:noProof w:val="0"/>
                <w:sz w:val="16"/>
                <w:szCs w:val="16"/>
                <w:lang w:eastAsia="ro-RO"/>
              </w:rPr>
              <w:t xml:space="preserve">Scurtă caldă cu glugă </w:t>
            </w:r>
          </w:p>
        </w:tc>
        <w:tc>
          <w:tcPr>
            <w:tcW w:w="359" w:type="pct"/>
            <w:shd w:val="clear" w:color="000000" w:fill="FFFFFF"/>
            <w:vAlign w:val="center"/>
            <w:hideMark/>
          </w:tcPr>
          <w:p w14:paraId="4ACFE76A"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24EDB36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1440</w:t>
            </w:r>
          </w:p>
        </w:tc>
        <w:tc>
          <w:tcPr>
            <w:tcW w:w="692" w:type="pct"/>
            <w:shd w:val="clear" w:color="000000" w:fill="FFFFFF"/>
            <w:vAlign w:val="center"/>
            <w:hideMark/>
          </w:tcPr>
          <w:p w14:paraId="4E089E2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BA93F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6E878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F762FC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413525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244A88E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32BB4E0" w14:textId="77777777" w:rsidTr="002F68C0">
        <w:trPr>
          <w:trHeight w:val="255"/>
        </w:trPr>
        <w:tc>
          <w:tcPr>
            <w:tcW w:w="453" w:type="pct"/>
            <w:shd w:val="clear" w:color="000000" w:fill="FFFFFF"/>
            <w:vAlign w:val="center"/>
            <w:hideMark/>
          </w:tcPr>
          <w:p w14:paraId="625AEA9B"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4</w:t>
            </w:r>
          </w:p>
        </w:tc>
        <w:tc>
          <w:tcPr>
            <w:tcW w:w="1342" w:type="pct"/>
            <w:shd w:val="clear" w:color="000000" w:fill="FFFFFF"/>
            <w:vAlign w:val="center"/>
            <w:hideMark/>
          </w:tcPr>
          <w:p w14:paraId="54E735C4" w14:textId="77777777" w:rsidR="002F68C0" w:rsidRPr="002F68C0" w:rsidRDefault="002F68C0" w:rsidP="002F68C0">
            <w:pPr>
              <w:rPr>
                <w:noProof w:val="0"/>
                <w:sz w:val="16"/>
                <w:szCs w:val="16"/>
                <w:lang w:eastAsia="ro-RO"/>
              </w:rPr>
            </w:pPr>
            <w:r w:rsidRPr="002F68C0">
              <w:rPr>
                <w:noProof w:val="0"/>
                <w:sz w:val="16"/>
                <w:szCs w:val="16"/>
                <w:lang w:eastAsia="ro-RO"/>
              </w:rPr>
              <w:t xml:space="preserve">Maiou din bumbac de firmă </w:t>
            </w:r>
          </w:p>
        </w:tc>
        <w:tc>
          <w:tcPr>
            <w:tcW w:w="359" w:type="pct"/>
            <w:shd w:val="clear" w:color="000000" w:fill="FFFFFF"/>
            <w:vAlign w:val="center"/>
            <w:hideMark/>
          </w:tcPr>
          <w:p w14:paraId="45068AE7"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270B8C9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4281</w:t>
            </w:r>
          </w:p>
        </w:tc>
        <w:tc>
          <w:tcPr>
            <w:tcW w:w="692" w:type="pct"/>
            <w:shd w:val="clear" w:color="000000" w:fill="FFFFFF"/>
            <w:vAlign w:val="center"/>
            <w:hideMark/>
          </w:tcPr>
          <w:p w14:paraId="011C8FE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FC9B37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7F5A8B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655DE9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749924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2C7DDA4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2DF8B49" w14:textId="77777777" w:rsidTr="002F68C0">
        <w:trPr>
          <w:trHeight w:val="255"/>
        </w:trPr>
        <w:tc>
          <w:tcPr>
            <w:tcW w:w="453" w:type="pct"/>
            <w:shd w:val="clear" w:color="000000" w:fill="FFFFFF"/>
            <w:vAlign w:val="center"/>
            <w:hideMark/>
          </w:tcPr>
          <w:p w14:paraId="6EC6E278"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5</w:t>
            </w:r>
          </w:p>
        </w:tc>
        <w:tc>
          <w:tcPr>
            <w:tcW w:w="1342" w:type="pct"/>
            <w:shd w:val="clear" w:color="000000" w:fill="FFFFFF"/>
            <w:vAlign w:val="center"/>
            <w:hideMark/>
          </w:tcPr>
          <w:p w14:paraId="5EEB016A" w14:textId="77777777" w:rsidR="002F68C0" w:rsidRPr="002F68C0" w:rsidRDefault="002F68C0" w:rsidP="002F68C0">
            <w:pPr>
              <w:rPr>
                <w:noProof w:val="0"/>
                <w:sz w:val="16"/>
                <w:szCs w:val="16"/>
                <w:lang w:eastAsia="ro-RO"/>
              </w:rPr>
            </w:pPr>
            <w:r w:rsidRPr="002F68C0">
              <w:rPr>
                <w:noProof w:val="0"/>
                <w:sz w:val="16"/>
                <w:szCs w:val="16"/>
                <w:lang w:eastAsia="ro-RO"/>
              </w:rPr>
              <w:t xml:space="preserve">Halat din bumbac </w:t>
            </w:r>
          </w:p>
        </w:tc>
        <w:tc>
          <w:tcPr>
            <w:tcW w:w="359" w:type="pct"/>
            <w:shd w:val="clear" w:color="000000" w:fill="FFFFFF"/>
            <w:vAlign w:val="center"/>
            <w:hideMark/>
          </w:tcPr>
          <w:p w14:paraId="78A22808"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7FE6A3A7"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54</w:t>
            </w:r>
          </w:p>
        </w:tc>
        <w:tc>
          <w:tcPr>
            <w:tcW w:w="692" w:type="pct"/>
            <w:shd w:val="clear" w:color="000000" w:fill="FFFFFF"/>
            <w:vAlign w:val="center"/>
            <w:hideMark/>
          </w:tcPr>
          <w:p w14:paraId="4E213B7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BF369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432675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CB30C8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BF3AEF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1E8C2E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C9FAF60" w14:textId="77777777" w:rsidTr="002F68C0">
        <w:trPr>
          <w:trHeight w:val="255"/>
        </w:trPr>
        <w:tc>
          <w:tcPr>
            <w:tcW w:w="453" w:type="pct"/>
            <w:shd w:val="clear" w:color="000000" w:fill="FFFFFF"/>
            <w:vAlign w:val="center"/>
            <w:hideMark/>
          </w:tcPr>
          <w:p w14:paraId="54EF3341"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6</w:t>
            </w:r>
          </w:p>
        </w:tc>
        <w:tc>
          <w:tcPr>
            <w:tcW w:w="1342" w:type="pct"/>
            <w:shd w:val="clear" w:color="000000" w:fill="FFFFFF"/>
            <w:vAlign w:val="center"/>
            <w:hideMark/>
          </w:tcPr>
          <w:p w14:paraId="778E263E" w14:textId="77777777" w:rsidR="002F68C0" w:rsidRPr="002F68C0" w:rsidRDefault="002F68C0" w:rsidP="002F68C0">
            <w:pPr>
              <w:rPr>
                <w:noProof w:val="0"/>
                <w:sz w:val="16"/>
                <w:szCs w:val="16"/>
                <w:lang w:eastAsia="ro-RO"/>
              </w:rPr>
            </w:pPr>
            <w:r w:rsidRPr="002F68C0">
              <w:rPr>
                <w:noProof w:val="0"/>
                <w:sz w:val="16"/>
                <w:szCs w:val="16"/>
                <w:lang w:eastAsia="ro-RO"/>
              </w:rPr>
              <w:t xml:space="preserve">Pantaloni din bumbac călduroși </w:t>
            </w:r>
          </w:p>
        </w:tc>
        <w:tc>
          <w:tcPr>
            <w:tcW w:w="359" w:type="pct"/>
            <w:shd w:val="clear" w:color="000000" w:fill="FFFFFF"/>
            <w:vAlign w:val="center"/>
            <w:hideMark/>
          </w:tcPr>
          <w:p w14:paraId="235E235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6D7F96F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41</w:t>
            </w:r>
          </w:p>
        </w:tc>
        <w:tc>
          <w:tcPr>
            <w:tcW w:w="692" w:type="pct"/>
            <w:shd w:val="clear" w:color="000000" w:fill="FFFFFF"/>
            <w:vAlign w:val="center"/>
            <w:hideMark/>
          </w:tcPr>
          <w:p w14:paraId="52CEE54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63DEDE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70DD1B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D67654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32A56B5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0F1325D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583C019" w14:textId="77777777" w:rsidTr="002F68C0">
        <w:trPr>
          <w:trHeight w:val="255"/>
        </w:trPr>
        <w:tc>
          <w:tcPr>
            <w:tcW w:w="453" w:type="pct"/>
            <w:shd w:val="clear" w:color="000000" w:fill="FFFFFF"/>
            <w:vAlign w:val="center"/>
            <w:hideMark/>
          </w:tcPr>
          <w:p w14:paraId="4517E2E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7</w:t>
            </w:r>
          </w:p>
        </w:tc>
        <w:tc>
          <w:tcPr>
            <w:tcW w:w="1342" w:type="pct"/>
            <w:shd w:val="clear" w:color="000000" w:fill="FFFFFF"/>
            <w:vAlign w:val="center"/>
            <w:hideMark/>
          </w:tcPr>
          <w:p w14:paraId="4068501F" w14:textId="77777777" w:rsidR="002F68C0" w:rsidRPr="002F68C0" w:rsidRDefault="002F68C0" w:rsidP="002F68C0">
            <w:pPr>
              <w:rPr>
                <w:noProof w:val="0"/>
                <w:sz w:val="16"/>
                <w:szCs w:val="16"/>
                <w:lang w:eastAsia="ro-RO"/>
              </w:rPr>
            </w:pPr>
            <w:r w:rsidRPr="002F68C0">
              <w:rPr>
                <w:noProof w:val="0"/>
                <w:sz w:val="16"/>
                <w:szCs w:val="16"/>
                <w:lang w:eastAsia="ro-RO"/>
              </w:rPr>
              <w:t>Costum din bumbac de lucru</w:t>
            </w:r>
          </w:p>
        </w:tc>
        <w:tc>
          <w:tcPr>
            <w:tcW w:w="359" w:type="pct"/>
            <w:shd w:val="clear" w:color="000000" w:fill="FFFFFF"/>
            <w:vAlign w:val="center"/>
            <w:hideMark/>
          </w:tcPr>
          <w:p w14:paraId="7CD6826F"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4C56DFF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188</w:t>
            </w:r>
          </w:p>
        </w:tc>
        <w:tc>
          <w:tcPr>
            <w:tcW w:w="692" w:type="pct"/>
            <w:shd w:val="clear" w:color="000000" w:fill="FFFFFF"/>
            <w:vAlign w:val="center"/>
            <w:hideMark/>
          </w:tcPr>
          <w:p w14:paraId="3BDB32D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633A44B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4D6AD57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168BAD1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000000" w:fill="FFFFFF"/>
            <w:vAlign w:val="center"/>
            <w:hideMark/>
          </w:tcPr>
          <w:p w14:paraId="077C1F0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9" w:type="pct"/>
            <w:shd w:val="clear" w:color="auto" w:fill="auto"/>
            <w:noWrap/>
            <w:vAlign w:val="bottom"/>
            <w:hideMark/>
          </w:tcPr>
          <w:p w14:paraId="3FC00B7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1635A4F" w14:textId="77777777" w:rsidTr="002F68C0">
        <w:trPr>
          <w:trHeight w:val="255"/>
        </w:trPr>
        <w:tc>
          <w:tcPr>
            <w:tcW w:w="453" w:type="pct"/>
            <w:shd w:val="clear" w:color="000000" w:fill="FFFFFF"/>
            <w:vAlign w:val="center"/>
            <w:hideMark/>
          </w:tcPr>
          <w:p w14:paraId="6A6D54F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8</w:t>
            </w:r>
          </w:p>
        </w:tc>
        <w:tc>
          <w:tcPr>
            <w:tcW w:w="1342" w:type="pct"/>
            <w:shd w:val="clear" w:color="000000" w:fill="FFFFFF"/>
            <w:vAlign w:val="center"/>
            <w:hideMark/>
          </w:tcPr>
          <w:p w14:paraId="7F60CE42" w14:textId="77777777" w:rsidR="002F68C0" w:rsidRPr="002F68C0" w:rsidRDefault="002F68C0" w:rsidP="002F68C0">
            <w:pPr>
              <w:rPr>
                <w:noProof w:val="0"/>
                <w:sz w:val="16"/>
                <w:szCs w:val="16"/>
                <w:lang w:eastAsia="ro-RO"/>
              </w:rPr>
            </w:pPr>
            <w:r w:rsidRPr="002F68C0">
              <w:rPr>
                <w:noProof w:val="0"/>
                <w:sz w:val="16"/>
                <w:szCs w:val="16"/>
                <w:lang w:eastAsia="ro-RO"/>
              </w:rPr>
              <w:t xml:space="preserve">Scurtă cu vată caldă  </w:t>
            </w:r>
          </w:p>
        </w:tc>
        <w:tc>
          <w:tcPr>
            <w:tcW w:w="359" w:type="pct"/>
            <w:shd w:val="clear" w:color="000000" w:fill="FFFFFF"/>
            <w:vAlign w:val="center"/>
            <w:hideMark/>
          </w:tcPr>
          <w:p w14:paraId="3FD5ADF7"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037FBD7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24</w:t>
            </w:r>
          </w:p>
        </w:tc>
        <w:tc>
          <w:tcPr>
            <w:tcW w:w="692" w:type="pct"/>
            <w:shd w:val="clear" w:color="auto" w:fill="auto"/>
            <w:noWrap/>
            <w:vAlign w:val="bottom"/>
            <w:hideMark/>
          </w:tcPr>
          <w:p w14:paraId="569444D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120BD7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010AF1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B1A7FD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2A73D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4F18AB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B43D125" w14:textId="77777777" w:rsidTr="002F68C0">
        <w:trPr>
          <w:trHeight w:val="255"/>
        </w:trPr>
        <w:tc>
          <w:tcPr>
            <w:tcW w:w="453" w:type="pct"/>
            <w:shd w:val="clear" w:color="000000" w:fill="FFFFFF"/>
            <w:vAlign w:val="center"/>
            <w:hideMark/>
          </w:tcPr>
          <w:p w14:paraId="4B8C5BA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9</w:t>
            </w:r>
          </w:p>
        </w:tc>
        <w:tc>
          <w:tcPr>
            <w:tcW w:w="1342" w:type="pct"/>
            <w:shd w:val="clear" w:color="000000" w:fill="FFFFFF"/>
            <w:vAlign w:val="center"/>
            <w:hideMark/>
          </w:tcPr>
          <w:p w14:paraId="62A4A5B3" w14:textId="77777777" w:rsidR="002F68C0" w:rsidRPr="002F68C0" w:rsidRDefault="002F68C0" w:rsidP="002F68C0">
            <w:pPr>
              <w:rPr>
                <w:noProof w:val="0"/>
                <w:sz w:val="16"/>
                <w:szCs w:val="16"/>
                <w:lang w:eastAsia="ro-RO"/>
              </w:rPr>
            </w:pPr>
            <w:r w:rsidRPr="002F68C0">
              <w:rPr>
                <w:noProof w:val="0"/>
                <w:sz w:val="16"/>
                <w:szCs w:val="16"/>
                <w:lang w:eastAsia="ro-RO"/>
              </w:rPr>
              <w:t xml:space="preserve">Căciulă de iarnă tricotată </w:t>
            </w:r>
          </w:p>
        </w:tc>
        <w:tc>
          <w:tcPr>
            <w:tcW w:w="359" w:type="pct"/>
            <w:shd w:val="clear" w:color="000000" w:fill="FFFFFF"/>
            <w:vAlign w:val="center"/>
            <w:hideMark/>
          </w:tcPr>
          <w:p w14:paraId="6175BF48"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7D3825A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w:t>
            </w:r>
          </w:p>
        </w:tc>
        <w:tc>
          <w:tcPr>
            <w:tcW w:w="692" w:type="pct"/>
            <w:shd w:val="clear" w:color="auto" w:fill="auto"/>
            <w:noWrap/>
            <w:vAlign w:val="bottom"/>
            <w:hideMark/>
          </w:tcPr>
          <w:p w14:paraId="6E08E16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5BC7B7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AD8997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283FD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CA351E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08A0D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DE78CC3" w14:textId="77777777" w:rsidTr="002F68C0">
        <w:trPr>
          <w:trHeight w:val="255"/>
        </w:trPr>
        <w:tc>
          <w:tcPr>
            <w:tcW w:w="453" w:type="pct"/>
            <w:shd w:val="clear" w:color="000000" w:fill="FFFFFF"/>
            <w:vAlign w:val="center"/>
            <w:hideMark/>
          </w:tcPr>
          <w:p w14:paraId="73BB793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10</w:t>
            </w:r>
          </w:p>
        </w:tc>
        <w:tc>
          <w:tcPr>
            <w:tcW w:w="1342" w:type="pct"/>
            <w:shd w:val="clear" w:color="000000" w:fill="FFFFFF"/>
            <w:vAlign w:val="center"/>
            <w:hideMark/>
          </w:tcPr>
          <w:p w14:paraId="7A2722A6" w14:textId="77777777" w:rsidR="002F68C0" w:rsidRPr="002F68C0" w:rsidRDefault="002F68C0" w:rsidP="002F68C0">
            <w:pPr>
              <w:rPr>
                <w:noProof w:val="0"/>
                <w:sz w:val="16"/>
                <w:szCs w:val="16"/>
                <w:lang w:eastAsia="ro-RO"/>
              </w:rPr>
            </w:pPr>
            <w:r w:rsidRPr="002F68C0">
              <w:rPr>
                <w:noProof w:val="0"/>
                <w:sz w:val="16"/>
                <w:szCs w:val="16"/>
                <w:lang w:eastAsia="ro-RO"/>
              </w:rPr>
              <w:t xml:space="preserve">Halat din bumbac alb </w:t>
            </w:r>
          </w:p>
        </w:tc>
        <w:tc>
          <w:tcPr>
            <w:tcW w:w="359" w:type="pct"/>
            <w:shd w:val="clear" w:color="000000" w:fill="FFFFFF"/>
            <w:vAlign w:val="center"/>
            <w:hideMark/>
          </w:tcPr>
          <w:p w14:paraId="4A69467F"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43C24A4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w:t>
            </w:r>
          </w:p>
        </w:tc>
        <w:tc>
          <w:tcPr>
            <w:tcW w:w="692" w:type="pct"/>
            <w:shd w:val="clear" w:color="auto" w:fill="auto"/>
            <w:noWrap/>
            <w:vAlign w:val="bottom"/>
            <w:hideMark/>
          </w:tcPr>
          <w:p w14:paraId="0FA885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F0F7A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FDA4C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4A53F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28BBA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580EB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78BF309" w14:textId="77777777" w:rsidTr="002F68C0">
        <w:trPr>
          <w:trHeight w:val="510"/>
        </w:trPr>
        <w:tc>
          <w:tcPr>
            <w:tcW w:w="453" w:type="pct"/>
            <w:shd w:val="clear" w:color="000000" w:fill="FFFFFF"/>
            <w:vAlign w:val="center"/>
            <w:hideMark/>
          </w:tcPr>
          <w:p w14:paraId="570FC80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11</w:t>
            </w:r>
          </w:p>
        </w:tc>
        <w:tc>
          <w:tcPr>
            <w:tcW w:w="1342" w:type="pct"/>
            <w:shd w:val="clear" w:color="000000" w:fill="FFFFFF"/>
            <w:vAlign w:val="center"/>
            <w:hideMark/>
          </w:tcPr>
          <w:p w14:paraId="13791D9E" w14:textId="77777777" w:rsidR="002F68C0" w:rsidRPr="002F68C0" w:rsidRDefault="002F68C0" w:rsidP="002F68C0">
            <w:pPr>
              <w:rPr>
                <w:noProof w:val="0"/>
                <w:sz w:val="16"/>
                <w:szCs w:val="16"/>
                <w:lang w:eastAsia="ro-RO"/>
              </w:rPr>
            </w:pPr>
            <w:r w:rsidRPr="002F68C0">
              <w:rPr>
                <w:noProof w:val="0"/>
                <w:sz w:val="16"/>
                <w:szCs w:val="16"/>
                <w:lang w:eastAsia="ro-RO"/>
              </w:rPr>
              <w:t>Maiou din bumbac de firmă tip POLO</w:t>
            </w:r>
          </w:p>
        </w:tc>
        <w:tc>
          <w:tcPr>
            <w:tcW w:w="359" w:type="pct"/>
            <w:shd w:val="clear" w:color="000000" w:fill="FFFFFF"/>
            <w:vAlign w:val="center"/>
            <w:hideMark/>
          </w:tcPr>
          <w:p w14:paraId="2871F9E9"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378D2C5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65</w:t>
            </w:r>
          </w:p>
        </w:tc>
        <w:tc>
          <w:tcPr>
            <w:tcW w:w="692" w:type="pct"/>
            <w:shd w:val="clear" w:color="auto" w:fill="auto"/>
            <w:noWrap/>
            <w:vAlign w:val="bottom"/>
            <w:hideMark/>
          </w:tcPr>
          <w:p w14:paraId="3DEC125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488D8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0E167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24DE75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1B1802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8F0A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E6F44E2" w14:textId="77777777" w:rsidTr="002F68C0">
        <w:trPr>
          <w:trHeight w:val="510"/>
        </w:trPr>
        <w:tc>
          <w:tcPr>
            <w:tcW w:w="453" w:type="pct"/>
            <w:shd w:val="clear" w:color="000000" w:fill="FFFFFF"/>
            <w:vAlign w:val="center"/>
            <w:hideMark/>
          </w:tcPr>
          <w:p w14:paraId="5EF774C9"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12</w:t>
            </w:r>
          </w:p>
        </w:tc>
        <w:tc>
          <w:tcPr>
            <w:tcW w:w="1342" w:type="pct"/>
            <w:shd w:val="clear" w:color="000000" w:fill="FFFFFF"/>
            <w:vAlign w:val="center"/>
            <w:hideMark/>
          </w:tcPr>
          <w:p w14:paraId="56483F06" w14:textId="77777777" w:rsidR="002F68C0" w:rsidRPr="002F68C0" w:rsidRDefault="002F68C0" w:rsidP="002F68C0">
            <w:pPr>
              <w:rPr>
                <w:noProof w:val="0"/>
                <w:sz w:val="16"/>
                <w:szCs w:val="16"/>
                <w:lang w:eastAsia="ro-RO"/>
              </w:rPr>
            </w:pPr>
            <w:r w:rsidRPr="002F68C0">
              <w:rPr>
                <w:noProof w:val="0"/>
                <w:sz w:val="16"/>
                <w:szCs w:val="16"/>
                <w:lang w:eastAsia="ro-RO"/>
              </w:rPr>
              <w:t xml:space="preserve">Jilet din bumbac de firmă de vară pentru femei </w:t>
            </w:r>
          </w:p>
        </w:tc>
        <w:tc>
          <w:tcPr>
            <w:tcW w:w="359" w:type="pct"/>
            <w:shd w:val="clear" w:color="000000" w:fill="FFFFFF"/>
            <w:vAlign w:val="center"/>
            <w:hideMark/>
          </w:tcPr>
          <w:p w14:paraId="2CA6BA9F"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13523FC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w:t>
            </w:r>
          </w:p>
        </w:tc>
        <w:tc>
          <w:tcPr>
            <w:tcW w:w="692" w:type="pct"/>
            <w:shd w:val="clear" w:color="auto" w:fill="auto"/>
            <w:noWrap/>
            <w:vAlign w:val="bottom"/>
            <w:hideMark/>
          </w:tcPr>
          <w:p w14:paraId="556488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CD0029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2FF6A0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B92E02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CAE746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BB3DE9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BCF3BFC" w14:textId="77777777" w:rsidTr="002F68C0">
        <w:trPr>
          <w:trHeight w:val="510"/>
        </w:trPr>
        <w:tc>
          <w:tcPr>
            <w:tcW w:w="453" w:type="pct"/>
            <w:shd w:val="clear" w:color="000000" w:fill="FFFFFF"/>
            <w:vAlign w:val="center"/>
            <w:hideMark/>
          </w:tcPr>
          <w:p w14:paraId="6DB27FD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13</w:t>
            </w:r>
          </w:p>
        </w:tc>
        <w:tc>
          <w:tcPr>
            <w:tcW w:w="1342" w:type="pct"/>
            <w:shd w:val="clear" w:color="000000" w:fill="FFFFFF"/>
            <w:vAlign w:val="center"/>
            <w:hideMark/>
          </w:tcPr>
          <w:p w14:paraId="73E06BD2" w14:textId="77777777" w:rsidR="002F68C0" w:rsidRPr="002F68C0" w:rsidRDefault="002F68C0" w:rsidP="002F68C0">
            <w:pPr>
              <w:rPr>
                <w:noProof w:val="0"/>
                <w:sz w:val="16"/>
                <w:szCs w:val="16"/>
                <w:lang w:eastAsia="ro-RO"/>
              </w:rPr>
            </w:pPr>
            <w:r w:rsidRPr="002F68C0">
              <w:rPr>
                <w:noProof w:val="0"/>
                <w:sz w:val="16"/>
                <w:szCs w:val="16"/>
                <w:lang w:eastAsia="ro-RO"/>
              </w:rPr>
              <w:t xml:space="preserve">Jilet din bumbac de firmă de vară pentru bărbați </w:t>
            </w:r>
          </w:p>
        </w:tc>
        <w:tc>
          <w:tcPr>
            <w:tcW w:w="359" w:type="pct"/>
            <w:shd w:val="clear" w:color="000000" w:fill="FFFFFF"/>
            <w:vAlign w:val="center"/>
            <w:hideMark/>
          </w:tcPr>
          <w:p w14:paraId="03954104"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0FEBF55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92" w:type="pct"/>
            <w:shd w:val="clear" w:color="auto" w:fill="auto"/>
            <w:noWrap/>
            <w:vAlign w:val="bottom"/>
            <w:hideMark/>
          </w:tcPr>
          <w:p w14:paraId="6A2F0D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A24CE2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045C1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F4CEC1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50A081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CE6581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81258A7" w14:textId="77777777" w:rsidTr="002F68C0">
        <w:trPr>
          <w:trHeight w:val="510"/>
        </w:trPr>
        <w:tc>
          <w:tcPr>
            <w:tcW w:w="453" w:type="pct"/>
            <w:shd w:val="clear" w:color="000000" w:fill="FFFFFF"/>
            <w:vAlign w:val="center"/>
            <w:hideMark/>
          </w:tcPr>
          <w:p w14:paraId="783CF82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14</w:t>
            </w:r>
          </w:p>
        </w:tc>
        <w:tc>
          <w:tcPr>
            <w:tcW w:w="1342" w:type="pct"/>
            <w:shd w:val="clear" w:color="000000" w:fill="FFFFFF"/>
            <w:vAlign w:val="center"/>
            <w:hideMark/>
          </w:tcPr>
          <w:p w14:paraId="5608E68E" w14:textId="77777777" w:rsidR="002F68C0" w:rsidRPr="002F68C0" w:rsidRDefault="002F68C0" w:rsidP="002F68C0">
            <w:pPr>
              <w:rPr>
                <w:noProof w:val="0"/>
                <w:sz w:val="16"/>
                <w:szCs w:val="16"/>
                <w:lang w:eastAsia="ro-RO"/>
              </w:rPr>
            </w:pPr>
            <w:r w:rsidRPr="002F68C0">
              <w:rPr>
                <w:noProof w:val="0"/>
                <w:sz w:val="16"/>
                <w:szCs w:val="16"/>
                <w:lang w:eastAsia="ro-RO"/>
              </w:rPr>
              <w:t xml:space="preserve">Partea de sus a costumului din bumbac de firmă cu logou </w:t>
            </w:r>
          </w:p>
        </w:tc>
        <w:tc>
          <w:tcPr>
            <w:tcW w:w="359" w:type="pct"/>
            <w:shd w:val="clear" w:color="000000" w:fill="FFFFFF"/>
            <w:vAlign w:val="center"/>
            <w:hideMark/>
          </w:tcPr>
          <w:p w14:paraId="2E81AF20"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40283AC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246</w:t>
            </w:r>
          </w:p>
        </w:tc>
        <w:tc>
          <w:tcPr>
            <w:tcW w:w="692" w:type="pct"/>
            <w:shd w:val="clear" w:color="auto" w:fill="auto"/>
            <w:noWrap/>
            <w:vAlign w:val="bottom"/>
            <w:hideMark/>
          </w:tcPr>
          <w:p w14:paraId="62641A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5688F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766043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FBC5D4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853B94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EF780B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1B52BD" w14:textId="77777777" w:rsidTr="002F68C0">
        <w:trPr>
          <w:trHeight w:val="510"/>
        </w:trPr>
        <w:tc>
          <w:tcPr>
            <w:tcW w:w="453" w:type="pct"/>
            <w:shd w:val="clear" w:color="000000" w:fill="FFFFFF"/>
            <w:vAlign w:val="center"/>
            <w:hideMark/>
          </w:tcPr>
          <w:p w14:paraId="22DFECE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15</w:t>
            </w:r>
          </w:p>
        </w:tc>
        <w:tc>
          <w:tcPr>
            <w:tcW w:w="1342" w:type="pct"/>
            <w:shd w:val="clear" w:color="000000" w:fill="FFFFFF"/>
            <w:vAlign w:val="center"/>
            <w:hideMark/>
          </w:tcPr>
          <w:p w14:paraId="038FA1BA" w14:textId="77777777" w:rsidR="002F68C0" w:rsidRPr="002F68C0" w:rsidRDefault="002F68C0" w:rsidP="002F68C0">
            <w:pPr>
              <w:rPr>
                <w:noProof w:val="0"/>
                <w:sz w:val="16"/>
                <w:szCs w:val="16"/>
                <w:lang w:eastAsia="ro-RO"/>
              </w:rPr>
            </w:pPr>
            <w:r w:rsidRPr="002F68C0">
              <w:rPr>
                <w:noProof w:val="0"/>
                <w:sz w:val="16"/>
                <w:szCs w:val="16"/>
                <w:lang w:eastAsia="ro-RO"/>
              </w:rPr>
              <w:t xml:space="preserve">Combinezon de protecție pentru vopsit </w:t>
            </w:r>
          </w:p>
        </w:tc>
        <w:tc>
          <w:tcPr>
            <w:tcW w:w="359" w:type="pct"/>
            <w:shd w:val="clear" w:color="000000" w:fill="FFFFFF"/>
            <w:vAlign w:val="center"/>
            <w:hideMark/>
          </w:tcPr>
          <w:p w14:paraId="383C0735"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71ED3D4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338</w:t>
            </w:r>
          </w:p>
        </w:tc>
        <w:tc>
          <w:tcPr>
            <w:tcW w:w="692" w:type="pct"/>
            <w:shd w:val="clear" w:color="auto" w:fill="auto"/>
            <w:noWrap/>
            <w:vAlign w:val="bottom"/>
            <w:hideMark/>
          </w:tcPr>
          <w:p w14:paraId="3555333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099F3F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D31D6D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C0B330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4B2176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F3854D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B2327BD" w14:textId="77777777" w:rsidTr="002F68C0">
        <w:trPr>
          <w:trHeight w:val="510"/>
        </w:trPr>
        <w:tc>
          <w:tcPr>
            <w:tcW w:w="453" w:type="pct"/>
            <w:shd w:val="clear" w:color="000000" w:fill="FFFFFF"/>
            <w:vAlign w:val="center"/>
            <w:hideMark/>
          </w:tcPr>
          <w:p w14:paraId="2641CA98"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16</w:t>
            </w:r>
          </w:p>
        </w:tc>
        <w:tc>
          <w:tcPr>
            <w:tcW w:w="1342" w:type="pct"/>
            <w:shd w:val="clear" w:color="000000" w:fill="FFFFFF"/>
            <w:vAlign w:val="center"/>
            <w:hideMark/>
          </w:tcPr>
          <w:p w14:paraId="4505E9F5" w14:textId="77777777" w:rsidR="002F68C0" w:rsidRPr="002F68C0" w:rsidRDefault="002F68C0" w:rsidP="002F68C0">
            <w:pPr>
              <w:rPr>
                <w:noProof w:val="0"/>
                <w:sz w:val="16"/>
                <w:szCs w:val="16"/>
                <w:lang w:eastAsia="ro-RO"/>
              </w:rPr>
            </w:pPr>
            <w:r w:rsidRPr="002F68C0">
              <w:rPr>
                <w:noProof w:val="0"/>
                <w:sz w:val="16"/>
                <w:szCs w:val="16"/>
                <w:lang w:eastAsia="ro-RO"/>
              </w:rPr>
              <w:t xml:space="preserve">Jilet din bumbac de firmă de iarnă pentru femei </w:t>
            </w:r>
          </w:p>
        </w:tc>
        <w:tc>
          <w:tcPr>
            <w:tcW w:w="359" w:type="pct"/>
            <w:shd w:val="clear" w:color="000000" w:fill="FFFFFF"/>
            <w:vAlign w:val="center"/>
            <w:hideMark/>
          </w:tcPr>
          <w:p w14:paraId="0EED337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3CDB754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92" w:type="pct"/>
            <w:shd w:val="clear" w:color="auto" w:fill="auto"/>
            <w:noWrap/>
            <w:vAlign w:val="bottom"/>
            <w:hideMark/>
          </w:tcPr>
          <w:p w14:paraId="4A2F0E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A5E025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38C403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68910F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35CC56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90DA29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4AC6815" w14:textId="77777777" w:rsidTr="002F68C0">
        <w:trPr>
          <w:trHeight w:val="510"/>
        </w:trPr>
        <w:tc>
          <w:tcPr>
            <w:tcW w:w="453" w:type="pct"/>
            <w:shd w:val="clear" w:color="000000" w:fill="FFFFFF"/>
            <w:vAlign w:val="center"/>
            <w:hideMark/>
          </w:tcPr>
          <w:p w14:paraId="1EB84FE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lastRenderedPageBreak/>
              <w:t>17</w:t>
            </w:r>
          </w:p>
        </w:tc>
        <w:tc>
          <w:tcPr>
            <w:tcW w:w="1342" w:type="pct"/>
            <w:shd w:val="clear" w:color="000000" w:fill="FFFFFF"/>
            <w:vAlign w:val="center"/>
            <w:hideMark/>
          </w:tcPr>
          <w:p w14:paraId="1FDF483C" w14:textId="77777777" w:rsidR="002F68C0" w:rsidRPr="002F68C0" w:rsidRDefault="002F68C0" w:rsidP="002F68C0">
            <w:pPr>
              <w:rPr>
                <w:noProof w:val="0"/>
                <w:sz w:val="16"/>
                <w:szCs w:val="16"/>
                <w:lang w:eastAsia="ro-RO"/>
              </w:rPr>
            </w:pPr>
            <w:r w:rsidRPr="002F68C0">
              <w:rPr>
                <w:noProof w:val="0"/>
                <w:sz w:val="16"/>
                <w:szCs w:val="16"/>
                <w:lang w:eastAsia="ro-RO"/>
              </w:rPr>
              <w:t xml:space="preserve">Jilet din bumbac de firmă de iarnă pentru bărbați </w:t>
            </w:r>
          </w:p>
        </w:tc>
        <w:tc>
          <w:tcPr>
            <w:tcW w:w="359" w:type="pct"/>
            <w:shd w:val="clear" w:color="000000" w:fill="FFFFFF"/>
            <w:vAlign w:val="center"/>
            <w:hideMark/>
          </w:tcPr>
          <w:p w14:paraId="53E2F96A"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45874C9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w:t>
            </w:r>
          </w:p>
        </w:tc>
        <w:tc>
          <w:tcPr>
            <w:tcW w:w="692" w:type="pct"/>
            <w:shd w:val="clear" w:color="auto" w:fill="auto"/>
            <w:noWrap/>
            <w:vAlign w:val="bottom"/>
            <w:hideMark/>
          </w:tcPr>
          <w:p w14:paraId="729345E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6EE90F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93BC43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4E3818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6ED8C3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229B2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7FF6883" w14:textId="77777777" w:rsidTr="002F68C0">
        <w:trPr>
          <w:trHeight w:val="630"/>
        </w:trPr>
        <w:tc>
          <w:tcPr>
            <w:tcW w:w="453" w:type="pct"/>
            <w:shd w:val="clear" w:color="000000" w:fill="FFFFFF"/>
            <w:vAlign w:val="center"/>
            <w:hideMark/>
          </w:tcPr>
          <w:p w14:paraId="1521E6B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18</w:t>
            </w:r>
          </w:p>
        </w:tc>
        <w:tc>
          <w:tcPr>
            <w:tcW w:w="1342" w:type="pct"/>
            <w:shd w:val="clear" w:color="auto" w:fill="auto"/>
            <w:vAlign w:val="center"/>
            <w:hideMark/>
          </w:tcPr>
          <w:p w14:paraId="509CC256" w14:textId="2F6A8863" w:rsidR="002F68C0" w:rsidRPr="002F68C0" w:rsidRDefault="002F68C0" w:rsidP="00914B39">
            <w:pPr>
              <w:rPr>
                <w:noProof w:val="0"/>
                <w:sz w:val="16"/>
                <w:szCs w:val="16"/>
                <w:lang w:eastAsia="ro-RO"/>
              </w:rPr>
            </w:pPr>
            <w:r w:rsidRPr="002F68C0">
              <w:rPr>
                <w:noProof w:val="0"/>
                <w:sz w:val="16"/>
                <w:szCs w:val="16"/>
                <w:lang w:eastAsia="ro-RO"/>
              </w:rPr>
              <w:t xml:space="preserve">Pantaloni </w:t>
            </w:r>
            <w:r w:rsidR="00914B39">
              <w:rPr>
                <w:noProof w:val="0"/>
                <w:sz w:val="16"/>
                <w:szCs w:val="16"/>
                <w:lang w:eastAsia="ro-RO"/>
              </w:rPr>
              <w:t>de vară</w:t>
            </w:r>
          </w:p>
        </w:tc>
        <w:tc>
          <w:tcPr>
            <w:tcW w:w="359" w:type="pct"/>
            <w:shd w:val="clear" w:color="000000" w:fill="FFFFFF"/>
            <w:vAlign w:val="center"/>
            <w:hideMark/>
          </w:tcPr>
          <w:p w14:paraId="28D83E80"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auto" w:fill="auto"/>
            <w:vAlign w:val="center"/>
            <w:hideMark/>
          </w:tcPr>
          <w:p w14:paraId="0AE28580"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102</w:t>
            </w:r>
          </w:p>
        </w:tc>
        <w:tc>
          <w:tcPr>
            <w:tcW w:w="692" w:type="pct"/>
            <w:shd w:val="clear" w:color="auto" w:fill="auto"/>
            <w:noWrap/>
            <w:vAlign w:val="bottom"/>
            <w:hideMark/>
          </w:tcPr>
          <w:p w14:paraId="2F2840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640BB1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C5603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ACC3F2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8A0C8A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B3EEC6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8CFD82B" w14:textId="77777777" w:rsidTr="002F68C0">
        <w:trPr>
          <w:trHeight w:val="255"/>
        </w:trPr>
        <w:tc>
          <w:tcPr>
            <w:tcW w:w="453" w:type="pct"/>
            <w:shd w:val="clear" w:color="000000" w:fill="FFFFFF"/>
            <w:vAlign w:val="center"/>
            <w:hideMark/>
          </w:tcPr>
          <w:p w14:paraId="3C591533" w14:textId="77777777" w:rsidR="002F68C0" w:rsidRPr="002F68C0" w:rsidRDefault="002F68C0" w:rsidP="002F68C0">
            <w:pPr>
              <w:rPr>
                <w:b/>
                <w:bCs/>
                <w:noProof w:val="0"/>
                <w:sz w:val="16"/>
                <w:szCs w:val="16"/>
                <w:lang w:eastAsia="ro-RO"/>
              </w:rPr>
            </w:pPr>
            <w:r w:rsidRPr="002F68C0">
              <w:rPr>
                <w:b/>
                <w:bCs/>
                <w:noProof w:val="0"/>
                <w:sz w:val="16"/>
                <w:szCs w:val="16"/>
                <w:lang w:eastAsia="ro-RO"/>
              </w:rPr>
              <w:t>LOT nr. 3:</w:t>
            </w:r>
          </w:p>
        </w:tc>
        <w:tc>
          <w:tcPr>
            <w:tcW w:w="1342" w:type="pct"/>
            <w:shd w:val="clear" w:color="000000" w:fill="FFFFFF"/>
            <w:vAlign w:val="center"/>
            <w:hideMark/>
          </w:tcPr>
          <w:p w14:paraId="408F146D" w14:textId="77777777" w:rsidR="002F68C0" w:rsidRPr="002F68C0" w:rsidRDefault="002F68C0" w:rsidP="002F68C0">
            <w:pPr>
              <w:rPr>
                <w:b/>
                <w:bCs/>
                <w:noProof w:val="0"/>
                <w:sz w:val="16"/>
                <w:szCs w:val="16"/>
                <w:lang w:eastAsia="ro-RO"/>
              </w:rPr>
            </w:pPr>
            <w:r w:rsidRPr="002F68C0">
              <w:rPr>
                <w:b/>
                <w:bCs/>
                <w:noProof w:val="0"/>
                <w:sz w:val="16"/>
                <w:szCs w:val="16"/>
                <w:lang w:eastAsia="ro-RO"/>
              </w:rPr>
              <w:t>Accesorii speciale de lucru</w:t>
            </w:r>
          </w:p>
        </w:tc>
        <w:tc>
          <w:tcPr>
            <w:tcW w:w="359" w:type="pct"/>
            <w:shd w:val="clear" w:color="000000" w:fill="FFFFFF"/>
            <w:vAlign w:val="center"/>
            <w:hideMark/>
          </w:tcPr>
          <w:p w14:paraId="4C0F7DB4" w14:textId="77777777" w:rsidR="002F68C0" w:rsidRPr="002F68C0" w:rsidRDefault="002F68C0" w:rsidP="002F68C0">
            <w:pPr>
              <w:rPr>
                <w:b/>
                <w:bCs/>
                <w:noProof w:val="0"/>
                <w:sz w:val="16"/>
                <w:szCs w:val="16"/>
                <w:lang w:eastAsia="ro-RO"/>
              </w:rPr>
            </w:pPr>
            <w:r w:rsidRPr="002F68C0">
              <w:rPr>
                <w:b/>
                <w:bCs/>
                <w:noProof w:val="0"/>
                <w:sz w:val="16"/>
                <w:szCs w:val="16"/>
                <w:lang w:eastAsia="ro-RO"/>
              </w:rPr>
              <w:t> </w:t>
            </w:r>
          </w:p>
        </w:tc>
        <w:tc>
          <w:tcPr>
            <w:tcW w:w="359" w:type="pct"/>
            <w:shd w:val="clear" w:color="000000" w:fill="FFFFFF"/>
            <w:vAlign w:val="center"/>
            <w:hideMark/>
          </w:tcPr>
          <w:p w14:paraId="09562FA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 </w:t>
            </w:r>
          </w:p>
        </w:tc>
        <w:tc>
          <w:tcPr>
            <w:tcW w:w="692" w:type="pct"/>
            <w:shd w:val="clear" w:color="auto" w:fill="auto"/>
            <w:noWrap/>
            <w:vAlign w:val="bottom"/>
            <w:hideMark/>
          </w:tcPr>
          <w:p w14:paraId="4A6E8AD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DD0E89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276DEB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549E1E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E6B235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F37C00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58C7528" w14:textId="77777777" w:rsidTr="002F68C0">
        <w:trPr>
          <w:trHeight w:val="510"/>
        </w:trPr>
        <w:tc>
          <w:tcPr>
            <w:tcW w:w="453" w:type="pct"/>
            <w:shd w:val="clear" w:color="000000" w:fill="FFFFFF"/>
            <w:vAlign w:val="center"/>
            <w:hideMark/>
          </w:tcPr>
          <w:p w14:paraId="28A49F7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w:t>
            </w:r>
          </w:p>
        </w:tc>
        <w:tc>
          <w:tcPr>
            <w:tcW w:w="1342" w:type="pct"/>
            <w:shd w:val="clear" w:color="000000" w:fill="FFFFFF"/>
            <w:vAlign w:val="center"/>
            <w:hideMark/>
          </w:tcPr>
          <w:p w14:paraId="4E87959D" w14:textId="77777777" w:rsidR="002F68C0" w:rsidRPr="002F68C0" w:rsidRDefault="002F68C0" w:rsidP="002F68C0">
            <w:pPr>
              <w:rPr>
                <w:noProof w:val="0"/>
                <w:sz w:val="16"/>
                <w:szCs w:val="16"/>
                <w:lang w:eastAsia="ro-RO"/>
              </w:rPr>
            </w:pPr>
            <w:r w:rsidRPr="002F68C0">
              <w:rPr>
                <w:noProof w:val="0"/>
                <w:sz w:val="16"/>
                <w:szCs w:val="16"/>
                <w:lang w:eastAsia="ro-RO"/>
              </w:rPr>
              <w:t xml:space="preserve">Semimască de protecție BLS SGE 46 (sau echivalent) </w:t>
            </w:r>
          </w:p>
        </w:tc>
        <w:tc>
          <w:tcPr>
            <w:tcW w:w="359" w:type="pct"/>
            <w:shd w:val="clear" w:color="000000" w:fill="FFFFFF"/>
            <w:vAlign w:val="center"/>
            <w:hideMark/>
          </w:tcPr>
          <w:p w14:paraId="42839701"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4D44DB94"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w:t>
            </w:r>
          </w:p>
        </w:tc>
        <w:tc>
          <w:tcPr>
            <w:tcW w:w="692" w:type="pct"/>
            <w:shd w:val="clear" w:color="auto" w:fill="auto"/>
            <w:noWrap/>
            <w:vAlign w:val="bottom"/>
            <w:hideMark/>
          </w:tcPr>
          <w:p w14:paraId="65A88AE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DE61E2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01FB4A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B6164F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26C62A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312712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75566EB" w14:textId="77777777" w:rsidTr="002F68C0">
        <w:trPr>
          <w:trHeight w:val="765"/>
        </w:trPr>
        <w:tc>
          <w:tcPr>
            <w:tcW w:w="453" w:type="pct"/>
            <w:shd w:val="clear" w:color="000000" w:fill="FFFFFF"/>
            <w:vAlign w:val="center"/>
            <w:hideMark/>
          </w:tcPr>
          <w:p w14:paraId="0877670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w:t>
            </w:r>
          </w:p>
        </w:tc>
        <w:tc>
          <w:tcPr>
            <w:tcW w:w="1342" w:type="pct"/>
            <w:shd w:val="clear" w:color="000000" w:fill="FFFFFF"/>
            <w:vAlign w:val="center"/>
            <w:hideMark/>
          </w:tcPr>
          <w:p w14:paraId="67B78BA5" w14:textId="77777777" w:rsidR="002F68C0" w:rsidRPr="002F68C0" w:rsidRDefault="002F68C0" w:rsidP="002F68C0">
            <w:pPr>
              <w:rPr>
                <w:noProof w:val="0"/>
                <w:sz w:val="16"/>
                <w:szCs w:val="16"/>
                <w:lang w:eastAsia="ro-RO"/>
              </w:rPr>
            </w:pPr>
            <w:r w:rsidRPr="002F68C0">
              <w:rPr>
                <w:noProof w:val="0"/>
                <w:sz w:val="16"/>
                <w:szCs w:val="16"/>
                <w:lang w:eastAsia="ro-RO"/>
              </w:rPr>
              <w:t>Mască completă de protecție BLS 5400 cauciucată +gofră (sau echivalent)</w:t>
            </w:r>
          </w:p>
        </w:tc>
        <w:tc>
          <w:tcPr>
            <w:tcW w:w="359" w:type="pct"/>
            <w:shd w:val="clear" w:color="000000" w:fill="FFFFFF"/>
            <w:vAlign w:val="center"/>
            <w:hideMark/>
          </w:tcPr>
          <w:p w14:paraId="07752391"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33E2375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16</w:t>
            </w:r>
          </w:p>
        </w:tc>
        <w:tc>
          <w:tcPr>
            <w:tcW w:w="692" w:type="pct"/>
            <w:shd w:val="clear" w:color="auto" w:fill="auto"/>
            <w:noWrap/>
            <w:vAlign w:val="bottom"/>
            <w:hideMark/>
          </w:tcPr>
          <w:p w14:paraId="08729B6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FC106E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B338EA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3F3C33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994806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10DBE9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64CF0E4" w14:textId="77777777" w:rsidTr="002F68C0">
        <w:trPr>
          <w:trHeight w:val="255"/>
        </w:trPr>
        <w:tc>
          <w:tcPr>
            <w:tcW w:w="453" w:type="pct"/>
            <w:shd w:val="clear" w:color="000000" w:fill="FFFFFF"/>
            <w:vAlign w:val="center"/>
            <w:hideMark/>
          </w:tcPr>
          <w:p w14:paraId="225A2AD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w:t>
            </w:r>
          </w:p>
        </w:tc>
        <w:tc>
          <w:tcPr>
            <w:tcW w:w="1342" w:type="pct"/>
            <w:shd w:val="clear" w:color="000000" w:fill="FFFFFF"/>
            <w:vAlign w:val="center"/>
            <w:hideMark/>
          </w:tcPr>
          <w:p w14:paraId="7829B864" w14:textId="77777777" w:rsidR="002F68C0" w:rsidRPr="002F68C0" w:rsidRDefault="002F68C0" w:rsidP="002F68C0">
            <w:pPr>
              <w:rPr>
                <w:noProof w:val="0"/>
                <w:sz w:val="16"/>
                <w:szCs w:val="16"/>
                <w:lang w:eastAsia="ro-RO"/>
              </w:rPr>
            </w:pPr>
            <w:r w:rsidRPr="002F68C0">
              <w:rPr>
                <w:noProof w:val="0"/>
                <w:sz w:val="16"/>
                <w:szCs w:val="16"/>
                <w:lang w:eastAsia="ro-RO"/>
              </w:rPr>
              <w:t xml:space="preserve">Mască antigaz ПШ-1 №1                                                     </w:t>
            </w:r>
          </w:p>
        </w:tc>
        <w:tc>
          <w:tcPr>
            <w:tcW w:w="359" w:type="pct"/>
            <w:shd w:val="clear" w:color="000000" w:fill="FFFFFF"/>
            <w:vAlign w:val="center"/>
            <w:hideMark/>
          </w:tcPr>
          <w:p w14:paraId="7393C910"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07956B0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w:t>
            </w:r>
          </w:p>
        </w:tc>
        <w:tc>
          <w:tcPr>
            <w:tcW w:w="692" w:type="pct"/>
            <w:shd w:val="clear" w:color="auto" w:fill="auto"/>
            <w:noWrap/>
            <w:vAlign w:val="bottom"/>
            <w:hideMark/>
          </w:tcPr>
          <w:p w14:paraId="0A374A3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62666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A45DC9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52B992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49FCF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D7FE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42330E1" w14:textId="77777777" w:rsidTr="002F68C0">
        <w:trPr>
          <w:trHeight w:val="510"/>
        </w:trPr>
        <w:tc>
          <w:tcPr>
            <w:tcW w:w="453" w:type="pct"/>
            <w:shd w:val="clear" w:color="000000" w:fill="FFFFFF"/>
            <w:vAlign w:val="center"/>
            <w:hideMark/>
          </w:tcPr>
          <w:p w14:paraId="40C21ED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4</w:t>
            </w:r>
          </w:p>
        </w:tc>
        <w:tc>
          <w:tcPr>
            <w:tcW w:w="1342" w:type="pct"/>
            <w:shd w:val="clear" w:color="000000" w:fill="FFFFFF"/>
            <w:vAlign w:val="center"/>
            <w:hideMark/>
          </w:tcPr>
          <w:p w14:paraId="7226DB6D" w14:textId="77777777" w:rsidR="002F68C0" w:rsidRPr="002F68C0" w:rsidRDefault="002F68C0" w:rsidP="002F68C0">
            <w:pPr>
              <w:rPr>
                <w:noProof w:val="0"/>
                <w:sz w:val="16"/>
                <w:szCs w:val="16"/>
                <w:lang w:eastAsia="ro-RO"/>
              </w:rPr>
            </w:pPr>
            <w:r w:rsidRPr="002F68C0">
              <w:rPr>
                <w:noProof w:val="0"/>
                <w:sz w:val="16"/>
                <w:szCs w:val="16"/>
                <w:lang w:eastAsia="ro-RO"/>
              </w:rPr>
              <w:t>Ghiare de picior pentru urcare pe piloni</w:t>
            </w:r>
          </w:p>
        </w:tc>
        <w:tc>
          <w:tcPr>
            <w:tcW w:w="359" w:type="pct"/>
            <w:shd w:val="clear" w:color="000000" w:fill="FFFFFF"/>
            <w:vAlign w:val="center"/>
            <w:hideMark/>
          </w:tcPr>
          <w:p w14:paraId="57BCC7F4"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004FB017"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92" w:type="pct"/>
            <w:shd w:val="clear" w:color="auto" w:fill="auto"/>
            <w:noWrap/>
            <w:vAlign w:val="bottom"/>
            <w:hideMark/>
          </w:tcPr>
          <w:p w14:paraId="0C230AA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75D11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86E5EC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D36EDB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F4A046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598DB5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35A7018" w14:textId="77777777" w:rsidTr="002F68C0">
        <w:trPr>
          <w:trHeight w:val="255"/>
        </w:trPr>
        <w:tc>
          <w:tcPr>
            <w:tcW w:w="453" w:type="pct"/>
            <w:shd w:val="clear" w:color="000000" w:fill="FFFFFF"/>
            <w:vAlign w:val="center"/>
            <w:hideMark/>
          </w:tcPr>
          <w:p w14:paraId="0517224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5</w:t>
            </w:r>
          </w:p>
        </w:tc>
        <w:tc>
          <w:tcPr>
            <w:tcW w:w="1342" w:type="pct"/>
            <w:shd w:val="clear" w:color="000000" w:fill="FFFFFF"/>
            <w:vAlign w:val="center"/>
            <w:hideMark/>
          </w:tcPr>
          <w:p w14:paraId="6389A420"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cauciucate </w:t>
            </w:r>
          </w:p>
        </w:tc>
        <w:tc>
          <w:tcPr>
            <w:tcW w:w="359" w:type="pct"/>
            <w:shd w:val="clear" w:color="000000" w:fill="FFFFFF"/>
            <w:vAlign w:val="center"/>
            <w:hideMark/>
          </w:tcPr>
          <w:p w14:paraId="326A4647"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auto" w:fill="auto"/>
            <w:vAlign w:val="center"/>
            <w:hideMark/>
          </w:tcPr>
          <w:p w14:paraId="3216E5C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6.436</w:t>
            </w:r>
          </w:p>
        </w:tc>
        <w:tc>
          <w:tcPr>
            <w:tcW w:w="692" w:type="pct"/>
            <w:shd w:val="clear" w:color="auto" w:fill="auto"/>
            <w:noWrap/>
            <w:vAlign w:val="bottom"/>
            <w:hideMark/>
          </w:tcPr>
          <w:p w14:paraId="337A419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433E59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5FBF5F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E173D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C986F0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EE7F2C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91AF66B" w14:textId="77777777" w:rsidTr="002F68C0">
        <w:trPr>
          <w:trHeight w:val="255"/>
        </w:trPr>
        <w:tc>
          <w:tcPr>
            <w:tcW w:w="453" w:type="pct"/>
            <w:shd w:val="clear" w:color="000000" w:fill="FFFFFF"/>
            <w:vAlign w:val="center"/>
            <w:hideMark/>
          </w:tcPr>
          <w:p w14:paraId="6F8B4FD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6</w:t>
            </w:r>
          </w:p>
        </w:tc>
        <w:tc>
          <w:tcPr>
            <w:tcW w:w="1342" w:type="pct"/>
            <w:shd w:val="clear" w:color="000000" w:fill="FFFFFF"/>
            <w:vAlign w:val="center"/>
            <w:hideMark/>
          </w:tcPr>
          <w:p w14:paraId="4E81CB95" w14:textId="77777777" w:rsidR="002F68C0" w:rsidRPr="002F68C0" w:rsidRDefault="002F68C0" w:rsidP="002F68C0">
            <w:pPr>
              <w:rPr>
                <w:noProof w:val="0"/>
                <w:sz w:val="16"/>
                <w:szCs w:val="16"/>
                <w:lang w:eastAsia="ro-RO"/>
              </w:rPr>
            </w:pPr>
            <w:r w:rsidRPr="002F68C0">
              <w:rPr>
                <w:noProof w:val="0"/>
                <w:sz w:val="16"/>
                <w:szCs w:val="16"/>
                <w:lang w:eastAsia="ro-RO"/>
              </w:rPr>
              <w:t>Mănuși  cu palma de prelată</w:t>
            </w:r>
          </w:p>
        </w:tc>
        <w:tc>
          <w:tcPr>
            <w:tcW w:w="359" w:type="pct"/>
            <w:shd w:val="clear" w:color="000000" w:fill="FFFFFF"/>
            <w:vAlign w:val="center"/>
            <w:hideMark/>
          </w:tcPr>
          <w:p w14:paraId="646BF80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auto" w:fill="auto"/>
            <w:vAlign w:val="center"/>
            <w:hideMark/>
          </w:tcPr>
          <w:p w14:paraId="1D1824A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3.778</w:t>
            </w:r>
          </w:p>
        </w:tc>
        <w:tc>
          <w:tcPr>
            <w:tcW w:w="692" w:type="pct"/>
            <w:shd w:val="clear" w:color="auto" w:fill="auto"/>
            <w:noWrap/>
            <w:vAlign w:val="bottom"/>
            <w:hideMark/>
          </w:tcPr>
          <w:p w14:paraId="4241EB6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5F0FA7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8C50FC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AFB24D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FC0A33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C41886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3B446D2" w14:textId="77777777" w:rsidTr="002F68C0">
        <w:trPr>
          <w:trHeight w:val="255"/>
        </w:trPr>
        <w:tc>
          <w:tcPr>
            <w:tcW w:w="453" w:type="pct"/>
            <w:shd w:val="clear" w:color="000000" w:fill="FFFFFF"/>
            <w:vAlign w:val="center"/>
            <w:hideMark/>
          </w:tcPr>
          <w:p w14:paraId="0A6C2B6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7</w:t>
            </w:r>
          </w:p>
        </w:tc>
        <w:tc>
          <w:tcPr>
            <w:tcW w:w="1342" w:type="pct"/>
            <w:shd w:val="clear" w:color="000000" w:fill="FFFFFF"/>
            <w:vAlign w:val="center"/>
            <w:hideMark/>
          </w:tcPr>
          <w:p w14:paraId="72CAFC84" w14:textId="77777777" w:rsidR="002F68C0" w:rsidRPr="002F68C0" w:rsidRDefault="002F68C0" w:rsidP="002F68C0">
            <w:pPr>
              <w:rPr>
                <w:noProof w:val="0"/>
                <w:sz w:val="16"/>
                <w:szCs w:val="16"/>
                <w:lang w:eastAsia="ro-RO"/>
              </w:rPr>
            </w:pPr>
            <w:r w:rsidRPr="002F68C0">
              <w:rPr>
                <w:noProof w:val="0"/>
                <w:sz w:val="16"/>
                <w:szCs w:val="16"/>
                <w:lang w:eastAsia="ro-RO"/>
              </w:rPr>
              <w:t xml:space="preserve">Mîneci de protecție </w:t>
            </w:r>
          </w:p>
        </w:tc>
        <w:tc>
          <w:tcPr>
            <w:tcW w:w="359" w:type="pct"/>
            <w:shd w:val="clear" w:color="000000" w:fill="FFFFFF"/>
            <w:vAlign w:val="center"/>
            <w:hideMark/>
          </w:tcPr>
          <w:p w14:paraId="704640D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5231B5A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12</w:t>
            </w:r>
          </w:p>
        </w:tc>
        <w:tc>
          <w:tcPr>
            <w:tcW w:w="692" w:type="pct"/>
            <w:shd w:val="clear" w:color="auto" w:fill="auto"/>
            <w:noWrap/>
            <w:vAlign w:val="bottom"/>
            <w:hideMark/>
          </w:tcPr>
          <w:p w14:paraId="5812506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1A495D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214C83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252F7B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3F7329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D5C299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C1748BF" w14:textId="77777777" w:rsidTr="002F68C0">
        <w:trPr>
          <w:trHeight w:val="255"/>
        </w:trPr>
        <w:tc>
          <w:tcPr>
            <w:tcW w:w="453" w:type="pct"/>
            <w:shd w:val="clear" w:color="000000" w:fill="FFFFFF"/>
            <w:vAlign w:val="center"/>
            <w:hideMark/>
          </w:tcPr>
          <w:p w14:paraId="260DAC46"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8</w:t>
            </w:r>
          </w:p>
        </w:tc>
        <w:tc>
          <w:tcPr>
            <w:tcW w:w="1342" w:type="pct"/>
            <w:shd w:val="clear" w:color="000000" w:fill="FFFFFF"/>
            <w:vAlign w:val="center"/>
            <w:hideMark/>
          </w:tcPr>
          <w:p w14:paraId="7596C5EE" w14:textId="77777777" w:rsidR="002F68C0" w:rsidRPr="002F68C0" w:rsidRDefault="002F68C0" w:rsidP="002F68C0">
            <w:pPr>
              <w:rPr>
                <w:noProof w:val="0"/>
                <w:sz w:val="16"/>
                <w:szCs w:val="16"/>
                <w:lang w:eastAsia="ro-RO"/>
              </w:rPr>
            </w:pPr>
            <w:r w:rsidRPr="002F68C0">
              <w:rPr>
                <w:noProof w:val="0"/>
                <w:sz w:val="16"/>
                <w:szCs w:val="16"/>
                <w:lang w:eastAsia="ro-RO"/>
              </w:rPr>
              <w:t xml:space="preserve">Vestă de avertizare </w:t>
            </w:r>
          </w:p>
        </w:tc>
        <w:tc>
          <w:tcPr>
            <w:tcW w:w="359" w:type="pct"/>
            <w:shd w:val="clear" w:color="000000" w:fill="FFFFFF"/>
            <w:vAlign w:val="center"/>
            <w:hideMark/>
          </w:tcPr>
          <w:p w14:paraId="343426C2"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4FBFBE8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233</w:t>
            </w:r>
          </w:p>
        </w:tc>
        <w:tc>
          <w:tcPr>
            <w:tcW w:w="692" w:type="pct"/>
            <w:shd w:val="clear" w:color="auto" w:fill="auto"/>
            <w:noWrap/>
            <w:vAlign w:val="bottom"/>
            <w:hideMark/>
          </w:tcPr>
          <w:p w14:paraId="09FC7FD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6C1CD5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3EFB2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DA11E7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91B90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18D12C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5212035" w14:textId="77777777" w:rsidTr="002F68C0">
        <w:trPr>
          <w:trHeight w:val="255"/>
        </w:trPr>
        <w:tc>
          <w:tcPr>
            <w:tcW w:w="453" w:type="pct"/>
            <w:shd w:val="clear" w:color="000000" w:fill="FFFFFF"/>
            <w:vAlign w:val="center"/>
            <w:hideMark/>
          </w:tcPr>
          <w:p w14:paraId="444E8E0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9</w:t>
            </w:r>
          </w:p>
        </w:tc>
        <w:tc>
          <w:tcPr>
            <w:tcW w:w="1342" w:type="pct"/>
            <w:shd w:val="clear" w:color="000000" w:fill="FFFFFF"/>
            <w:vAlign w:val="center"/>
            <w:hideMark/>
          </w:tcPr>
          <w:p w14:paraId="14AC2C5B" w14:textId="77777777" w:rsidR="002F68C0" w:rsidRPr="002F68C0" w:rsidRDefault="002F68C0" w:rsidP="002F68C0">
            <w:pPr>
              <w:rPr>
                <w:noProof w:val="0"/>
                <w:sz w:val="16"/>
                <w:szCs w:val="16"/>
                <w:lang w:eastAsia="ro-RO"/>
              </w:rPr>
            </w:pPr>
            <w:r w:rsidRPr="002F68C0">
              <w:rPr>
                <w:noProof w:val="0"/>
                <w:sz w:val="16"/>
                <w:szCs w:val="16"/>
                <w:lang w:eastAsia="ro-RO"/>
              </w:rPr>
              <w:t xml:space="preserve">Cască de protecție  </w:t>
            </w:r>
          </w:p>
        </w:tc>
        <w:tc>
          <w:tcPr>
            <w:tcW w:w="359" w:type="pct"/>
            <w:shd w:val="clear" w:color="000000" w:fill="FFFFFF"/>
            <w:vAlign w:val="center"/>
            <w:hideMark/>
          </w:tcPr>
          <w:p w14:paraId="2C2E4D84"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07608C1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122</w:t>
            </w:r>
          </w:p>
        </w:tc>
        <w:tc>
          <w:tcPr>
            <w:tcW w:w="692" w:type="pct"/>
            <w:shd w:val="clear" w:color="auto" w:fill="auto"/>
            <w:noWrap/>
            <w:vAlign w:val="bottom"/>
            <w:hideMark/>
          </w:tcPr>
          <w:p w14:paraId="1DEBC8C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981E2B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6E271D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835771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6271D4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59AF7C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011A0CF" w14:textId="77777777" w:rsidTr="002F68C0">
        <w:trPr>
          <w:trHeight w:val="255"/>
        </w:trPr>
        <w:tc>
          <w:tcPr>
            <w:tcW w:w="453" w:type="pct"/>
            <w:shd w:val="clear" w:color="000000" w:fill="FFFFFF"/>
            <w:vAlign w:val="center"/>
            <w:hideMark/>
          </w:tcPr>
          <w:p w14:paraId="52DD5596"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10</w:t>
            </w:r>
          </w:p>
        </w:tc>
        <w:tc>
          <w:tcPr>
            <w:tcW w:w="1342" w:type="pct"/>
            <w:shd w:val="clear" w:color="000000" w:fill="FFFFFF"/>
            <w:vAlign w:val="center"/>
            <w:hideMark/>
          </w:tcPr>
          <w:p w14:paraId="10294E83"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dielectrice  </w:t>
            </w:r>
          </w:p>
        </w:tc>
        <w:tc>
          <w:tcPr>
            <w:tcW w:w="359" w:type="pct"/>
            <w:shd w:val="clear" w:color="000000" w:fill="FFFFFF"/>
            <w:vAlign w:val="center"/>
            <w:hideMark/>
          </w:tcPr>
          <w:p w14:paraId="1BB5A41A"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auto" w:fill="auto"/>
            <w:vAlign w:val="center"/>
            <w:hideMark/>
          </w:tcPr>
          <w:p w14:paraId="226528E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61</w:t>
            </w:r>
          </w:p>
        </w:tc>
        <w:tc>
          <w:tcPr>
            <w:tcW w:w="692" w:type="pct"/>
            <w:shd w:val="clear" w:color="auto" w:fill="auto"/>
            <w:noWrap/>
            <w:vAlign w:val="bottom"/>
            <w:hideMark/>
          </w:tcPr>
          <w:p w14:paraId="1DDDF26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6A8B8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1AA914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793817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0D9BE9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C7282D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62458C3" w14:textId="77777777" w:rsidTr="002F68C0">
        <w:trPr>
          <w:trHeight w:val="255"/>
        </w:trPr>
        <w:tc>
          <w:tcPr>
            <w:tcW w:w="453" w:type="pct"/>
            <w:shd w:val="clear" w:color="000000" w:fill="FFFFFF"/>
            <w:vAlign w:val="center"/>
            <w:hideMark/>
          </w:tcPr>
          <w:p w14:paraId="7F52FBF6"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11</w:t>
            </w:r>
          </w:p>
        </w:tc>
        <w:tc>
          <w:tcPr>
            <w:tcW w:w="1342" w:type="pct"/>
            <w:shd w:val="clear" w:color="000000" w:fill="FFFFFF"/>
            <w:vAlign w:val="center"/>
            <w:hideMark/>
          </w:tcPr>
          <w:p w14:paraId="2D99199C" w14:textId="77777777" w:rsidR="002F68C0" w:rsidRPr="002F68C0" w:rsidRDefault="002F68C0" w:rsidP="002F68C0">
            <w:pPr>
              <w:rPr>
                <w:noProof w:val="0"/>
                <w:sz w:val="16"/>
                <w:szCs w:val="16"/>
                <w:lang w:eastAsia="ro-RO"/>
              </w:rPr>
            </w:pPr>
            <w:r w:rsidRPr="002F68C0">
              <w:rPr>
                <w:noProof w:val="0"/>
                <w:sz w:val="16"/>
                <w:szCs w:val="16"/>
                <w:lang w:eastAsia="ro-RO"/>
              </w:rPr>
              <w:t xml:space="preserve">Costum din prelată pentru sudat  </w:t>
            </w:r>
          </w:p>
        </w:tc>
        <w:tc>
          <w:tcPr>
            <w:tcW w:w="359" w:type="pct"/>
            <w:shd w:val="clear" w:color="000000" w:fill="FFFFFF"/>
            <w:vAlign w:val="center"/>
            <w:hideMark/>
          </w:tcPr>
          <w:p w14:paraId="65783848"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auto" w:fill="auto"/>
            <w:vAlign w:val="center"/>
            <w:hideMark/>
          </w:tcPr>
          <w:p w14:paraId="50140E5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35</w:t>
            </w:r>
          </w:p>
        </w:tc>
        <w:tc>
          <w:tcPr>
            <w:tcW w:w="692" w:type="pct"/>
            <w:shd w:val="clear" w:color="auto" w:fill="auto"/>
            <w:noWrap/>
            <w:vAlign w:val="bottom"/>
            <w:hideMark/>
          </w:tcPr>
          <w:p w14:paraId="2C7777A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E35024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2A6214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A56C0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D1E6C0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32323E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03B8B81" w14:textId="77777777" w:rsidTr="002F68C0">
        <w:trPr>
          <w:trHeight w:val="255"/>
        </w:trPr>
        <w:tc>
          <w:tcPr>
            <w:tcW w:w="453" w:type="pct"/>
            <w:shd w:val="clear" w:color="000000" w:fill="FFFFFF"/>
            <w:vAlign w:val="center"/>
            <w:hideMark/>
          </w:tcPr>
          <w:p w14:paraId="7B6E0B8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12</w:t>
            </w:r>
          </w:p>
        </w:tc>
        <w:tc>
          <w:tcPr>
            <w:tcW w:w="1342" w:type="pct"/>
            <w:shd w:val="clear" w:color="000000" w:fill="FFFFFF"/>
            <w:vAlign w:val="center"/>
            <w:hideMark/>
          </w:tcPr>
          <w:p w14:paraId="47BC2576" w14:textId="77777777" w:rsidR="002F68C0" w:rsidRPr="002F68C0" w:rsidRDefault="002F68C0" w:rsidP="002F68C0">
            <w:pPr>
              <w:rPr>
                <w:noProof w:val="0"/>
                <w:sz w:val="16"/>
                <w:szCs w:val="16"/>
                <w:lang w:eastAsia="ro-RO"/>
              </w:rPr>
            </w:pPr>
            <w:r w:rsidRPr="002F68C0">
              <w:rPr>
                <w:noProof w:val="0"/>
                <w:sz w:val="16"/>
                <w:szCs w:val="16"/>
                <w:lang w:eastAsia="ro-RO"/>
              </w:rPr>
              <w:t xml:space="preserve">Mască de sudură  </w:t>
            </w:r>
          </w:p>
        </w:tc>
        <w:tc>
          <w:tcPr>
            <w:tcW w:w="359" w:type="pct"/>
            <w:shd w:val="clear" w:color="000000" w:fill="FFFFFF"/>
            <w:vAlign w:val="center"/>
            <w:hideMark/>
          </w:tcPr>
          <w:p w14:paraId="17F5F25E"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515FB31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54</w:t>
            </w:r>
          </w:p>
        </w:tc>
        <w:tc>
          <w:tcPr>
            <w:tcW w:w="692" w:type="pct"/>
            <w:shd w:val="clear" w:color="auto" w:fill="auto"/>
            <w:noWrap/>
            <w:vAlign w:val="bottom"/>
            <w:hideMark/>
          </w:tcPr>
          <w:p w14:paraId="5F66B3B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208D04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72A8C4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65570B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6D302C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81ECA1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1E99046" w14:textId="77777777" w:rsidTr="002F68C0">
        <w:trPr>
          <w:trHeight w:val="255"/>
        </w:trPr>
        <w:tc>
          <w:tcPr>
            <w:tcW w:w="453" w:type="pct"/>
            <w:shd w:val="clear" w:color="000000" w:fill="FFFFFF"/>
            <w:vAlign w:val="center"/>
            <w:hideMark/>
          </w:tcPr>
          <w:p w14:paraId="7763A1B6"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13</w:t>
            </w:r>
          </w:p>
        </w:tc>
        <w:tc>
          <w:tcPr>
            <w:tcW w:w="1342" w:type="pct"/>
            <w:shd w:val="clear" w:color="000000" w:fill="FFFFFF"/>
            <w:vAlign w:val="center"/>
            <w:hideMark/>
          </w:tcPr>
          <w:p w14:paraId="443FB8C1" w14:textId="77777777" w:rsidR="002F68C0" w:rsidRPr="002F68C0" w:rsidRDefault="002F68C0" w:rsidP="002F68C0">
            <w:pPr>
              <w:rPr>
                <w:noProof w:val="0"/>
                <w:sz w:val="16"/>
                <w:szCs w:val="16"/>
                <w:lang w:eastAsia="ro-RO"/>
              </w:rPr>
            </w:pPr>
            <w:r w:rsidRPr="002F68C0">
              <w:rPr>
                <w:noProof w:val="0"/>
                <w:sz w:val="16"/>
                <w:szCs w:val="16"/>
                <w:lang w:eastAsia="ro-RO"/>
              </w:rPr>
              <w:t>Ochelari de protecție</w:t>
            </w:r>
          </w:p>
        </w:tc>
        <w:tc>
          <w:tcPr>
            <w:tcW w:w="359" w:type="pct"/>
            <w:shd w:val="clear" w:color="000000" w:fill="FFFFFF"/>
            <w:vAlign w:val="center"/>
            <w:hideMark/>
          </w:tcPr>
          <w:p w14:paraId="5B9FA4D8"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1683DF6B"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279</w:t>
            </w:r>
          </w:p>
        </w:tc>
        <w:tc>
          <w:tcPr>
            <w:tcW w:w="692" w:type="pct"/>
            <w:shd w:val="clear" w:color="auto" w:fill="auto"/>
            <w:noWrap/>
            <w:vAlign w:val="bottom"/>
            <w:hideMark/>
          </w:tcPr>
          <w:p w14:paraId="5C1EC36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33AC40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07ED4D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CB86B4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9F8C34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768935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586D019" w14:textId="77777777" w:rsidTr="002F68C0">
        <w:trPr>
          <w:trHeight w:val="255"/>
        </w:trPr>
        <w:tc>
          <w:tcPr>
            <w:tcW w:w="453" w:type="pct"/>
            <w:shd w:val="clear" w:color="000000" w:fill="FFFFFF"/>
            <w:vAlign w:val="center"/>
            <w:hideMark/>
          </w:tcPr>
          <w:p w14:paraId="2850D08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14</w:t>
            </w:r>
          </w:p>
        </w:tc>
        <w:tc>
          <w:tcPr>
            <w:tcW w:w="1342" w:type="pct"/>
            <w:shd w:val="clear" w:color="000000" w:fill="FFFFFF"/>
            <w:vAlign w:val="center"/>
            <w:hideMark/>
          </w:tcPr>
          <w:p w14:paraId="3F5DACA1" w14:textId="77777777" w:rsidR="002F68C0" w:rsidRPr="002F68C0" w:rsidRDefault="002F68C0" w:rsidP="002F68C0">
            <w:pPr>
              <w:rPr>
                <w:noProof w:val="0"/>
                <w:sz w:val="16"/>
                <w:szCs w:val="16"/>
                <w:lang w:eastAsia="ro-RO"/>
              </w:rPr>
            </w:pPr>
            <w:r w:rsidRPr="002F68C0">
              <w:rPr>
                <w:noProof w:val="0"/>
                <w:sz w:val="16"/>
                <w:szCs w:val="16"/>
                <w:lang w:eastAsia="ro-RO"/>
              </w:rPr>
              <w:t xml:space="preserve">Căptușeală termoizolantă sub cască </w:t>
            </w:r>
          </w:p>
        </w:tc>
        <w:tc>
          <w:tcPr>
            <w:tcW w:w="359" w:type="pct"/>
            <w:shd w:val="clear" w:color="000000" w:fill="FFFFFF"/>
            <w:vAlign w:val="center"/>
            <w:hideMark/>
          </w:tcPr>
          <w:p w14:paraId="07B47C8D"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321ADB74"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41</w:t>
            </w:r>
          </w:p>
        </w:tc>
        <w:tc>
          <w:tcPr>
            <w:tcW w:w="692" w:type="pct"/>
            <w:shd w:val="clear" w:color="auto" w:fill="auto"/>
            <w:noWrap/>
            <w:vAlign w:val="bottom"/>
            <w:hideMark/>
          </w:tcPr>
          <w:p w14:paraId="4B61CDC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21F2C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0EA88E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092E20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DF53A4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3C91DB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E2FDF08" w14:textId="77777777" w:rsidTr="002F68C0">
        <w:trPr>
          <w:trHeight w:val="255"/>
        </w:trPr>
        <w:tc>
          <w:tcPr>
            <w:tcW w:w="453" w:type="pct"/>
            <w:shd w:val="clear" w:color="000000" w:fill="FFFFFF"/>
            <w:vAlign w:val="center"/>
            <w:hideMark/>
          </w:tcPr>
          <w:p w14:paraId="4FEA334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15</w:t>
            </w:r>
          </w:p>
        </w:tc>
        <w:tc>
          <w:tcPr>
            <w:tcW w:w="1342" w:type="pct"/>
            <w:shd w:val="clear" w:color="000000" w:fill="FFFFFF"/>
            <w:vAlign w:val="center"/>
            <w:hideMark/>
          </w:tcPr>
          <w:p w14:paraId="66BD65A2" w14:textId="77777777" w:rsidR="002F68C0" w:rsidRPr="002F68C0" w:rsidRDefault="002F68C0" w:rsidP="002F68C0">
            <w:pPr>
              <w:rPr>
                <w:noProof w:val="0"/>
                <w:sz w:val="16"/>
                <w:szCs w:val="16"/>
                <w:lang w:eastAsia="ro-RO"/>
              </w:rPr>
            </w:pPr>
            <w:r w:rsidRPr="002F68C0">
              <w:rPr>
                <w:noProof w:val="0"/>
                <w:sz w:val="16"/>
                <w:szCs w:val="16"/>
                <w:lang w:eastAsia="ro-RO"/>
              </w:rPr>
              <w:t>Centură de siguranță și de salvare</w:t>
            </w:r>
          </w:p>
        </w:tc>
        <w:tc>
          <w:tcPr>
            <w:tcW w:w="359" w:type="pct"/>
            <w:shd w:val="clear" w:color="000000" w:fill="FFFFFF"/>
            <w:vAlign w:val="center"/>
            <w:hideMark/>
          </w:tcPr>
          <w:p w14:paraId="0AF0DEF5"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55A60E1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51</w:t>
            </w:r>
          </w:p>
        </w:tc>
        <w:tc>
          <w:tcPr>
            <w:tcW w:w="692" w:type="pct"/>
            <w:shd w:val="clear" w:color="auto" w:fill="auto"/>
            <w:noWrap/>
            <w:vAlign w:val="bottom"/>
            <w:hideMark/>
          </w:tcPr>
          <w:p w14:paraId="5E77147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95A0FF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F229F8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E4E544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E052DD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7BD8F5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74947CB" w14:textId="77777777" w:rsidTr="002F68C0">
        <w:trPr>
          <w:trHeight w:val="255"/>
        </w:trPr>
        <w:tc>
          <w:tcPr>
            <w:tcW w:w="453" w:type="pct"/>
            <w:shd w:val="clear" w:color="000000" w:fill="FFFFFF"/>
            <w:vAlign w:val="center"/>
            <w:hideMark/>
          </w:tcPr>
          <w:p w14:paraId="7D8C101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16</w:t>
            </w:r>
          </w:p>
        </w:tc>
        <w:tc>
          <w:tcPr>
            <w:tcW w:w="1342" w:type="pct"/>
            <w:shd w:val="clear" w:color="000000" w:fill="FFFFFF"/>
            <w:vAlign w:val="center"/>
            <w:hideMark/>
          </w:tcPr>
          <w:p w14:paraId="0153436B" w14:textId="77777777" w:rsidR="002F68C0" w:rsidRPr="002F68C0" w:rsidRDefault="002F68C0" w:rsidP="002F68C0">
            <w:pPr>
              <w:rPr>
                <w:noProof w:val="0"/>
                <w:sz w:val="16"/>
                <w:szCs w:val="16"/>
                <w:lang w:eastAsia="ro-RO"/>
              </w:rPr>
            </w:pPr>
            <w:r w:rsidRPr="002F68C0">
              <w:rPr>
                <w:noProof w:val="0"/>
                <w:sz w:val="16"/>
                <w:szCs w:val="16"/>
                <w:lang w:eastAsia="ro-RO"/>
              </w:rPr>
              <w:t>Funie de salvare 10m cu carabină</w:t>
            </w:r>
          </w:p>
        </w:tc>
        <w:tc>
          <w:tcPr>
            <w:tcW w:w="359" w:type="pct"/>
            <w:shd w:val="clear" w:color="000000" w:fill="FFFFFF"/>
            <w:vAlign w:val="center"/>
            <w:hideMark/>
          </w:tcPr>
          <w:p w14:paraId="724DFE5D"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3524333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55</w:t>
            </w:r>
          </w:p>
        </w:tc>
        <w:tc>
          <w:tcPr>
            <w:tcW w:w="692" w:type="pct"/>
            <w:shd w:val="clear" w:color="auto" w:fill="auto"/>
            <w:noWrap/>
            <w:vAlign w:val="bottom"/>
            <w:hideMark/>
          </w:tcPr>
          <w:p w14:paraId="48CDACE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56F17A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EB0D3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1664BD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C779F8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42F57D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7F1D5C7" w14:textId="77777777" w:rsidTr="002F68C0">
        <w:trPr>
          <w:trHeight w:val="255"/>
        </w:trPr>
        <w:tc>
          <w:tcPr>
            <w:tcW w:w="453" w:type="pct"/>
            <w:shd w:val="clear" w:color="000000" w:fill="FFFFFF"/>
            <w:vAlign w:val="center"/>
            <w:hideMark/>
          </w:tcPr>
          <w:p w14:paraId="7154002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17</w:t>
            </w:r>
          </w:p>
        </w:tc>
        <w:tc>
          <w:tcPr>
            <w:tcW w:w="1342" w:type="pct"/>
            <w:shd w:val="clear" w:color="000000" w:fill="FFFFFF"/>
            <w:vAlign w:val="center"/>
            <w:hideMark/>
          </w:tcPr>
          <w:p w14:paraId="3E97987D" w14:textId="77777777" w:rsidR="002F68C0" w:rsidRPr="002F68C0" w:rsidRDefault="002F68C0" w:rsidP="002F68C0">
            <w:pPr>
              <w:rPr>
                <w:noProof w:val="0"/>
                <w:sz w:val="16"/>
                <w:szCs w:val="16"/>
                <w:lang w:eastAsia="ro-RO"/>
              </w:rPr>
            </w:pPr>
            <w:r w:rsidRPr="002F68C0">
              <w:rPr>
                <w:noProof w:val="0"/>
                <w:sz w:val="16"/>
                <w:szCs w:val="16"/>
                <w:lang w:eastAsia="ro-RO"/>
              </w:rPr>
              <w:t xml:space="preserve">Ochelari de sudură </w:t>
            </w:r>
          </w:p>
        </w:tc>
        <w:tc>
          <w:tcPr>
            <w:tcW w:w="359" w:type="pct"/>
            <w:shd w:val="clear" w:color="000000" w:fill="FFFFFF"/>
            <w:vAlign w:val="center"/>
            <w:hideMark/>
          </w:tcPr>
          <w:p w14:paraId="58C1BAAA"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1B2301F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47</w:t>
            </w:r>
          </w:p>
        </w:tc>
        <w:tc>
          <w:tcPr>
            <w:tcW w:w="692" w:type="pct"/>
            <w:shd w:val="clear" w:color="auto" w:fill="auto"/>
            <w:noWrap/>
            <w:vAlign w:val="bottom"/>
            <w:hideMark/>
          </w:tcPr>
          <w:p w14:paraId="29105F3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4228B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C50FC6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9F1288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3ACCD2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746889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2681233" w14:textId="77777777" w:rsidTr="002F68C0">
        <w:trPr>
          <w:trHeight w:val="255"/>
        </w:trPr>
        <w:tc>
          <w:tcPr>
            <w:tcW w:w="453" w:type="pct"/>
            <w:shd w:val="clear" w:color="000000" w:fill="FFFFFF"/>
            <w:vAlign w:val="center"/>
            <w:hideMark/>
          </w:tcPr>
          <w:p w14:paraId="53A3087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18</w:t>
            </w:r>
          </w:p>
        </w:tc>
        <w:tc>
          <w:tcPr>
            <w:tcW w:w="1342" w:type="pct"/>
            <w:shd w:val="clear" w:color="000000" w:fill="FFFFFF"/>
            <w:vAlign w:val="center"/>
            <w:hideMark/>
          </w:tcPr>
          <w:p w14:paraId="30896B0B"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jambiere </w:t>
            </w:r>
          </w:p>
        </w:tc>
        <w:tc>
          <w:tcPr>
            <w:tcW w:w="359" w:type="pct"/>
            <w:shd w:val="clear" w:color="000000" w:fill="FFFFFF"/>
            <w:vAlign w:val="center"/>
            <w:hideMark/>
          </w:tcPr>
          <w:p w14:paraId="22DC515A"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7929A0B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w:t>
            </w:r>
          </w:p>
        </w:tc>
        <w:tc>
          <w:tcPr>
            <w:tcW w:w="692" w:type="pct"/>
            <w:shd w:val="clear" w:color="auto" w:fill="auto"/>
            <w:noWrap/>
            <w:vAlign w:val="bottom"/>
            <w:hideMark/>
          </w:tcPr>
          <w:p w14:paraId="4D068C9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F4BE1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D1146D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AD847D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6495F9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7E6200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22D9F8A" w14:textId="77777777" w:rsidTr="002F68C0">
        <w:trPr>
          <w:trHeight w:val="255"/>
        </w:trPr>
        <w:tc>
          <w:tcPr>
            <w:tcW w:w="453" w:type="pct"/>
            <w:shd w:val="clear" w:color="000000" w:fill="FFFFFF"/>
            <w:vAlign w:val="center"/>
            <w:hideMark/>
          </w:tcPr>
          <w:p w14:paraId="2D8EFDF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19</w:t>
            </w:r>
          </w:p>
        </w:tc>
        <w:tc>
          <w:tcPr>
            <w:tcW w:w="1342" w:type="pct"/>
            <w:shd w:val="clear" w:color="000000" w:fill="FFFFFF"/>
            <w:vAlign w:val="center"/>
            <w:hideMark/>
          </w:tcPr>
          <w:p w14:paraId="61B141CB"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cu suprapuneri  </w:t>
            </w:r>
          </w:p>
        </w:tc>
        <w:tc>
          <w:tcPr>
            <w:tcW w:w="359" w:type="pct"/>
            <w:shd w:val="clear" w:color="000000" w:fill="FFFFFF"/>
            <w:vAlign w:val="center"/>
            <w:hideMark/>
          </w:tcPr>
          <w:p w14:paraId="683605E0"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7B8C4940"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25080</w:t>
            </w:r>
          </w:p>
        </w:tc>
        <w:tc>
          <w:tcPr>
            <w:tcW w:w="692" w:type="pct"/>
            <w:shd w:val="clear" w:color="auto" w:fill="auto"/>
            <w:noWrap/>
            <w:vAlign w:val="bottom"/>
            <w:hideMark/>
          </w:tcPr>
          <w:p w14:paraId="4FE3052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349680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228E3F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5BDFAC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44B91A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21F347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2ABF704" w14:textId="77777777" w:rsidTr="002F68C0">
        <w:trPr>
          <w:trHeight w:val="255"/>
        </w:trPr>
        <w:tc>
          <w:tcPr>
            <w:tcW w:w="453" w:type="pct"/>
            <w:shd w:val="clear" w:color="000000" w:fill="FFFFFF"/>
            <w:vAlign w:val="center"/>
            <w:hideMark/>
          </w:tcPr>
          <w:p w14:paraId="1B4E3BF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20</w:t>
            </w:r>
          </w:p>
        </w:tc>
        <w:tc>
          <w:tcPr>
            <w:tcW w:w="1342" w:type="pct"/>
            <w:shd w:val="clear" w:color="000000" w:fill="FFFFFF"/>
            <w:vAlign w:val="center"/>
            <w:hideMark/>
          </w:tcPr>
          <w:p w14:paraId="23601DFF" w14:textId="77777777" w:rsidR="002F68C0" w:rsidRPr="002F68C0" w:rsidRDefault="002F68C0" w:rsidP="002F68C0">
            <w:pPr>
              <w:rPr>
                <w:noProof w:val="0"/>
                <w:sz w:val="16"/>
                <w:szCs w:val="16"/>
                <w:lang w:eastAsia="ro-RO"/>
              </w:rPr>
            </w:pPr>
            <w:r w:rsidRPr="002F68C0">
              <w:rPr>
                <w:noProof w:val="0"/>
                <w:sz w:val="16"/>
                <w:szCs w:val="16"/>
                <w:lang w:eastAsia="ro-RO"/>
              </w:rPr>
              <w:t>Impermiabil</w:t>
            </w:r>
          </w:p>
        </w:tc>
        <w:tc>
          <w:tcPr>
            <w:tcW w:w="359" w:type="pct"/>
            <w:shd w:val="clear" w:color="000000" w:fill="FFFFFF"/>
            <w:vAlign w:val="center"/>
            <w:hideMark/>
          </w:tcPr>
          <w:p w14:paraId="396B853F"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6CE391E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154</w:t>
            </w:r>
          </w:p>
        </w:tc>
        <w:tc>
          <w:tcPr>
            <w:tcW w:w="692" w:type="pct"/>
            <w:shd w:val="clear" w:color="auto" w:fill="auto"/>
            <w:noWrap/>
            <w:vAlign w:val="bottom"/>
            <w:hideMark/>
          </w:tcPr>
          <w:p w14:paraId="7161712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23FF45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A8C6B9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8095BF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A1A358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A8530B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C380132" w14:textId="77777777" w:rsidTr="002F68C0">
        <w:trPr>
          <w:trHeight w:val="255"/>
        </w:trPr>
        <w:tc>
          <w:tcPr>
            <w:tcW w:w="453" w:type="pct"/>
            <w:shd w:val="clear" w:color="000000" w:fill="FFFFFF"/>
            <w:vAlign w:val="center"/>
            <w:hideMark/>
          </w:tcPr>
          <w:p w14:paraId="6A300FF2"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21</w:t>
            </w:r>
          </w:p>
        </w:tc>
        <w:tc>
          <w:tcPr>
            <w:tcW w:w="1342" w:type="pct"/>
            <w:shd w:val="clear" w:color="000000" w:fill="FFFFFF"/>
            <w:vAlign w:val="center"/>
            <w:hideMark/>
          </w:tcPr>
          <w:p w14:paraId="50E0994B" w14:textId="77777777" w:rsidR="002F68C0" w:rsidRPr="002F68C0" w:rsidRDefault="002F68C0" w:rsidP="002F68C0">
            <w:pPr>
              <w:rPr>
                <w:noProof w:val="0"/>
                <w:sz w:val="16"/>
                <w:szCs w:val="16"/>
                <w:lang w:eastAsia="ro-RO"/>
              </w:rPr>
            </w:pPr>
            <w:r w:rsidRPr="002F68C0">
              <w:rPr>
                <w:noProof w:val="0"/>
                <w:sz w:val="16"/>
                <w:szCs w:val="16"/>
                <w:lang w:eastAsia="ro-RO"/>
              </w:rPr>
              <w:t xml:space="preserve">Căști antizgomot </w:t>
            </w:r>
          </w:p>
        </w:tc>
        <w:tc>
          <w:tcPr>
            <w:tcW w:w="359" w:type="pct"/>
            <w:shd w:val="clear" w:color="000000" w:fill="FFFFFF"/>
            <w:vAlign w:val="center"/>
            <w:hideMark/>
          </w:tcPr>
          <w:p w14:paraId="5365BF0B"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015ED8F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12</w:t>
            </w:r>
          </w:p>
        </w:tc>
        <w:tc>
          <w:tcPr>
            <w:tcW w:w="692" w:type="pct"/>
            <w:shd w:val="clear" w:color="auto" w:fill="auto"/>
            <w:noWrap/>
            <w:vAlign w:val="bottom"/>
            <w:hideMark/>
          </w:tcPr>
          <w:p w14:paraId="2EB58E7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6280B5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9478A8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899C8D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EBB1BB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B2381D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AB124DF" w14:textId="77777777" w:rsidTr="002F68C0">
        <w:trPr>
          <w:trHeight w:val="255"/>
        </w:trPr>
        <w:tc>
          <w:tcPr>
            <w:tcW w:w="453" w:type="pct"/>
            <w:shd w:val="clear" w:color="000000" w:fill="FFFFFF"/>
            <w:vAlign w:val="center"/>
            <w:hideMark/>
          </w:tcPr>
          <w:p w14:paraId="3B92C5F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22</w:t>
            </w:r>
          </w:p>
        </w:tc>
        <w:tc>
          <w:tcPr>
            <w:tcW w:w="1342" w:type="pct"/>
            <w:shd w:val="clear" w:color="000000" w:fill="FFFFFF"/>
            <w:vAlign w:val="center"/>
            <w:hideMark/>
          </w:tcPr>
          <w:p w14:paraId="08C05BE3" w14:textId="77777777" w:rsidR="002F68C0" w:rsidRPr="002F68C0" w:rsidRDefault="002F68C0" w:rsidP="002F68C0">
            <w:pPr>
              <w:rPr>
                <w:noProof w:val="0"/>
                <w:sz w:val="16"/>
                <w:szCs w:val="16"/>
                <w:lang w:eastAsia="ro-RO"/>
              </w:rPr>
            </w:pPr>
            <w:r w:rsidRPr="002F68C0">
              <w:rPr>
                <w:noProof w:val="0"/>
                <w:sz w:val="16"/>
                <w:szCs w:val="16"/>
                <w:lang w:eastAsia="ro-RO"/>
              </w:rPr>
              <w:t>Cască de protecție albă</w:t>
            </w:r>
          </w:p>
        </w:tc>
        <w:tc>
          <w:tcPr>
            <w:tcW w:w="359" w:type="pct"/>
            <w:shd w:val="clear" w:color="000000" w:fill="FFFFFF"/>
            <w:vAlign w:val="center"/>
            <w:hideMark/>
          </w:tcPr>
          <w:p w14:paraId="5691C2D2"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30EBC45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20</w:t>
            </w:r>
          </w:p>
        </w:tc>
        <w:tc>
          <w:tcPr>
            <w:tcW w:w="692" w:type="pct"/>
            <w:shd w:val="clear" w:color="auto" w:fill="auto"/>
            <w:noWrap/>
            <w:vAlign w:val="bottom"/>
            <w:hideMark/>
          </w:tcPr>
          <w:p w14:paraId="5FD7ED1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9B02B2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6746B2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B3FBE4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772FD5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6E975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CD9431D" w14:textId="77777777" w:rsidTr="002F68C0">
        <w:trPr>
          <w:trHeight w:val="255"/>
        </w:trPr>
        <w:tc>
          <w:tcPr>
            <w:tcW w:w="453" w:type="pct"/>
            <w:shd w:val="clear" w:color="000000" w:fill="FFFFFF"/>
            <w:vAlign w:val="center"/>
            <w:hideMark/>
          </w:tcPr>
          <w:p w14:paraId="28E05C4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23</w:t>
            </w:r>
          </w:p>
        </w:tc>
        <w:tc>
          <w:tcPr>
            <w:tcW w:w="1342" w:type="pct"/>
            <w:shd w:val="clear" w:color="000000" w:fill="FFFFFF"/>
            <w:vAlign w:val="center"/>
            <w:hideMark/>
          </w:tcPr>
          <w:p w14:paraId="4241AEEB"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călduroase  </w:t>
            </w:r>
          </w:p>
        </w:tc>
        <w:tc>
          <w:tcPr>
            <w:tcW w:w="359" w:type="pct"/>
            <w:shd w:val="clear" w:color="000000" w:fill="FFFFFF"/>
            <w:vAlign w:val="center"/>
            <w:hideMark/>
          </w:tcPr>
          <w:p w14:paraId="6CE0490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735DB12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1364</w:t>
            </w:r>
          </w:p>
        </w:tc>
        <w:tc>
          <w:tcPr>
            <w:tcW w:w="692" w:type="pct"/>
            <w:shd w:val="clear" w:color="auto" w:fill="auto"/>
            <w:noWrap/>
            <w:vAlign w:val="bottom"/>
            <w:hideMark/>
          </w:tcPr>
          <w:p w14:paraId="6C6341C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6E0145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D79105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875B9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76A490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38192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7AD418D" w14:textId="77777777" w:rsidTr="002F68C0">
        <w:trPr>
          <w:trHeight w:val="255"/>
        </w:trPr>
        <w:tc>
          <w:tcPr>
            <w:tcW w:w="453" w:type="pct"/>
            <w:shd w:val="clear" w:color="000000" w:fill="FFFFFF"/>
            <w:vAlign w:val="center"/>
            <w:hideMark/>
          </w:tcPr>
          <w:p w14:paraId="35F0B25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24</w:t>
            </w:r>
          </w:p>
        </w:tc>
        <w:tc>
          <w:tcPr>
            <w:tcW w:w="1342" w:type="pct"/>
            <w:shd w:val="clear" w:color="000000" w:fill="FFFFFF"/>
            <w:vAlign w:val="center"/>
            <w:hideMark/>
          </w:tcPr>
          <w:p w14:paraId="6DF752F4" w14:textId="77777777" w:rsidR="002F68C0" w:rsidRPr="002F68C0" w:rsidRDefault="002F68C0" w:rsidP="002F68C0">
            <w:pPr>
              <w:rPr>
                <w:noProof w:val="0"/>
                <w:sz w:val="16"/>
                <w:szCs w:val="16"/>
                <w:lang w:eastAsia="ro-RO"/>
              </w:rPr>
            </w:pPr>
            <w:r w:rsidRPr="002F68C0">
              <w:rPr>
                <w:noProof w:val="0"/>
                <w:sz w:val="16"/>
                <w:szCs w:val="16"/>
                <w:lang w:eastAsia="ro-RO"/>
              </w:rPr>
              <w:t xml:space="preserve">Șorț de cauciuc cu pieptar </w:t>
            </w:r>
          </w:p>
        </w:tc>
        <w:tc>
          <w:tcPr>
            <w:tcW w:w="359" w:type="pct"/>
            <w:shd w:val="clear" w:color="000000" w:fill="FFFFFF"/>
            <w:vAlign w:val="center"/>
            <w:hideMark/>
          </w:tcPr>
          <w:p w14:paraId="44364B2F"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71EF1D5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20</w:t>
            </w:r>
          </w:p>
        </w:tc>
        <w:tc>
          <w:tcPr>
            <w:tcW w:w="692" w:type="pct"/>
            <w:shd w:val="clear" w:color="auto" w:fill="auto"/>
            <w:noWrap/>
            <w:vAlign w:val="bottom"/>
            <w:hideMark/>
          </w:tcPr>
          <w:p w14:paraId="7D44A50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D7D1B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38FED2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38971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AE4172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B599B7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20D5331" w14:textId="77777777" w:rsidTr="002F68C0">
        <w:trPr>
          <w:trHeight w:val="255"/>
        </w:trPr>
        <w:tc>
          <w:tcPr>
            <w:tcW w:w="453" w:type="pct"/>
            <w:shd w:val="clear" w:color="000000" w:fill="FFFFFF"/>
            <w:vAlign w:val="center"/>
            <w:hideMark/>
          </w:tcPr>
          <w:p w14:paraId="0CB88FA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25</w:t>
            </w:r>
          </w:p>
        </w:tc>
        <w:tc>
          <w:tcPr>
            <w:tcW w:w="1342" w:type="pct"/>
            <w:shd w:val="clear" w:color="000000" w:fill="FFFFFF"/>
            <w:vAlign w:val="center"/>
            <w:hideMark/>
          </w:tcPr>
          <w:p w14:paraId="1F6C7DF9"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de spilc </w:t>
            </w:r>
          </w:p>
        </w:tc>
        <w:tc>
          <w:tcPr>
            <w:tcW w:w="359" w:type="pct"/>
            <w:shd w:val="clear" w:color="000000" w:fill="FFFFFF"/>
            <w:vAlign w:val="center"/>
            <w:hideMark/>
          </w:tcPr>
          <w:p w14:paraId="20296DAF"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auto" w:fill="auto"/>
            <w:vAlign w:val="center"/>
            <w:hideMark/>
          </w:tcPr>
          <w:p w14:paraId="70619D3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231</w:t>
            </w:r>
          </w:p>
        </w:tc>
        <w:tc>
          <w:tcPr>
            <w:tcW w:w="692" w:type="pct"/>
            <w:shd w:val="clear" w:color="auto" w:fill="auto"/>
            <w:noWrap/>
            <w:vAlign w:val="bottom"/>
            <w:hideMark/>
          </w:tcPr>
          <w:p w14:paraId="6BD8AA6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20F365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CA5B07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B6F392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4F0F71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B4430B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39ED161" w14:textId="77777777" w:rsidTr="002F68C0">
        <w:trPr>
          <w:trHeight w:val="255"/>
        </w:trPr>
        <w:tc>
          <w:tcPr>
            <w:tcW w:w="453" w:type="pct"/>
            <w:shd w:val="clear" w:color="000000" w:fill="FFFFFF"/>
            <w:vAlign w:val="center"/>
            <w:hideMark/>
          </w:tcPr>
          <w:p w14:paraId="443D448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26</w:t>
            </w:r>
          </w:p>
        </w:tc>
        <w:tc>
          <w:tcPr>
            <w:tcW w:w="1342" w:type="pct"/>
            <w:shd w:val="clear" w:color="000000" w:fill="FFFFFF"/>
            <w:vAlign w:val="center"/>
            <w:hideMark/>
          </w:tcPr>
          <w:p w14:paraId="7D7BFFE8"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din prelată </w:t>
            </w:r>
          </w:p>
        </w:tc>
        <w:tc>
          <w:tcPr>
            <w:tcW w:w="359" w:type="pct"/>
            <w:shd w:val="clear" w:color="000000" w:fill="FFFFFF"/>
            <w:vAlign w:val="center"/>
            <w:hideMark/>
          </w:tcPr>
          <w:p w14:paraId="19155EF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63E8208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153</w:t>
            </w:r>
          </w:p>
        </w:tc>
        <w:tc>
          <w:tcPr>
            <w:tcW w:w="692" w:type="pct"/>
            <w:shd w:val="clear" w:color="auto" w:fill="auto"/>
            <w:noWrap/>
            <w:vAlign w:val="bottom"/>
            <w:hideMark/>
          </w:tcPr>
          <w:p w14:paraId="5B35119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DEFD3C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49D17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98ADED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F9394A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BBAAD8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6398158" w14:textId="77777777" w:rsidTr="002F68C0">
        <w:trPr>
          <w:trHeight w:val="255"/>
        </w:trPr>
        <w:tc>
          <w:tcPr>
            <w:tcW w:w="453" w:type="pct"/>
            <w:shd w:val="clear" w:color="000000" w:fill="FFFFFF"/>
            <w:vAlign w:val="center"/>
            <w:hideMark/>
          </w:tcPr>
          <w:p w14:paraId="6ED353D2"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27</w:t>
            </w:r>
          </w:p>
        </w:tc>
        <w:tc>
          <w:tcPr>
            <w:tcW w:w="1342" w:type="pct"/>
            <w:shd w:val="clear" w:color="000000" w:fill="FFFFFF"/>
            <w:vAlign w:val="center"/>
            <w:hideMark/>
          </w:tcPr>
          <w:p w14:paraId="3C439A79" w14:textId="77777777" w:rsidR="002F68C0" w:rsidRPr="002F68C0" w:rsidRDefault="002F68C0" w:rsidP="002F68C0">
            <w:pPr>
              <w:rPr>
                <w:noProof w:val="0"/>
                <w:sz w:val="16"/>
                <w:szCs w:val="16"/>
                <w:lang w:eastAsia="ro-RO"/>
              </w:rPr>
            </w:pPr>
            <w:r w:rsidRPr="002F68C0">
              <w:rPr>
                <w:noProof w:val="0"/>
                <w:sz w:val="16"/>
                <w:szCs w:val="16"/>
                <w:lang w:eastAsia="ro-RO"/>
              </w:rPr>
              <w:t xml:space="preserve">Costum din pînză </w:t>
            </w:r>
          </w:p>
        </w:tc>
        <w:tc>
          <w:tcPr>
            <w:tcW w:w="359" w:type="pct"/>
            <w:shd w:val="clear" w:color="000000" w:fill="FFFFFF"/>
            <w:vAlign w:val="center"/>
            <w:hideMark/>
          </w:tcPr>
          <w:p w14:paraId="0889DF1D"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9" w:type="pct"/>
            <w:shd w:val="clear" w:color="000000" w:fill="FFFFFF"/>
            <w:vAlign w:val="center"/>
            <w:hideMark/>
          </w:tcPr>
          <w:p w14:paraId="2C41162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22</w:t>
            </w:r>
          </w:p>
        </w:tc>
        <w:tc>
          <w:tcPr>
            <w:tcW w:w="692" w:type="pct"/>
            <w:shd w:val="clear" w:color="auto" w:fill="auto"/>
            <w:noWrap/>
            <w:vAlign w:val="bottom"/>
            <w:hideMark/>
          </w:tcPr>
          <w:p w14:paraId="57FACB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B5CD8D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3F7A1E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E0BB13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199E2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7A23E3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86C1B62" w14:textId="77777777" w:rsidTr="002F68C0">
        <w:trPr>
          <w:trHeight w:val="255"/>
        </w:trPr>
        <w:tc>
          <w:tcPr>
            <w:tcW w:w="453" w:type="pct"/>
            <w:shd w:val="clear" w:color="000000" w:fill="FFFFFF"/>
            <w:vAlign w:val="center"/>
            <w:hideMark/>
          </w:tcPr>
          <w:p w14:paraId="4724041B"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28</w:t>
            </w:r>
          </w:p>
        </w:tc>
        <w:tc>
          <w:tcPr>
            <w:tcW w:w="1342" w:type="pct"/>
            <w:shd w:val="clear" w:color="000000" w:fill="FFFFFF"/>
            <w:vAlign w:val="center"/>
            <w:hideMark/>
          </w:tcPr>
          <w:p w14:paraId="4BBE524E"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de uz casnic din cauciuc </w:t>
            </w:r>
          </w:p>
        </w:tc>
        <w:tc>
          <w:tcPr>
            <w:tcW w:w="359" w:type="pct"/>
            <w:shd w:val="clear" w:color="000000" w:fill="FFFFFF"/>
            <w:vAlign w:val="center"/>
            <w:hideMark/>
          </w:tcPr>
          <w:p w14:paraId="5F6853A6"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405DF4ED"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793</w:t>
            </w:r>
          </w:p>
        </w:tc>
        <w:tc>
          <w:tcPr>
            <w:tcW w:w="692" w:type="pct"/>
            <w:shd w:val="clear" w:color="auto" w:fill="auto"/>
            <w:noWrap/>
            <w:vAlign w:val="bottom"/>
            <w:hideMark/>
          </w:tcPr>
          <w:p w14:paraId="6F89F7F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AFAD71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4193EE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78FFA3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97DF97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0D78DE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D2C1B84" w14:textId="77777777" w:rsidTr="002F68C0">
        <w:trPr>
          <w:trHeight w:val="510"/>
        </w:trPr>
        <w:tc>
          <w:tcPr>
            <w:tcW w:w="453" w:type="pct"/>
            <w:shd w:val="clear" w:color="000000" w:fill="FFFFFF"/>
            <w:vAlign w:val="center"/>
            <w:hideMark/>
          </w:tcPr>
          <w:p w14:paraId="36633C1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29</w:t>
            </w:r>
          </w:p>
        </w:tc>
        <w:tc>
          <w:tcPr>
            <w:tcW w:w="1342" w:type="pct"/>
            <w:shd w:val="clear" w:color="000000" w:fill="FFFFFF"/>
            <w:vAlign w:val="center"/>
            <w:hideMark/>
          </w:tcPr>
          <w:p w14:paraId="1806299C" w14:textId="77777777" w:rsidR="002F68C0" w:rsidRPr="002F68C0" w:rsidRDefault="002F68C0" w:rsidP="002F68C0">
            <w:pPr>
              <w:rPr>
                <w:noProof w:val="0"/>
                <w:sz w:val="16"/>
                <w:szCs w:val="16"/>
                <w:lang w:eastAsia="ro-RO"/>
              </w:rPr>
            </w:pPr>
            <w:r w:rsidRPr="002F68C0">
              <w:rPr>
                <w:noProof w:val="0"/>
                <w:sz w:val="16"/>
                <w:szCs w:val="16"/>
                <w:lang w:eastAsia="ro-RO"/>
              </w:rPr>
              <w:t>Vizieră metalică VISIGUARD (sau echivalent)</w:t>
            </w:r>
          </w:p>
        </w:tc>
        <w:tc>
          <w:tcPr>
            <w:tcW w:w="359" w:type="pct"/>
            <w:shd w:val="clear" w:color="000000" w:fill="FFFFFF"/>
            <w:vAlign w:val="center"/>
            <w:hideMark/>
          </w:tcPr>
          <w:p w14:paraId="3F770FED"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55AAD12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23</w:t>
            </w:r>
          </w:p>
        </w:tc>
        <w:tc>
          <w:tcPr>
            <w:tcW w:w="692" w:type="pct"/>
            <w:shd w:val="clear" w:color="auto" w:fill="auto"/>
            <w:noWrap/>
            <w:vAlign w:val="bottom"/>
            <w:hideMark/>
          </w:tcPr>
          <w:p w14:paraId="1526F8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31706F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573C0E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4BBF8B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A426C0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1386F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DBF2360" w14:textId="77777777" w:rsidTr="002F68C0">
        <w:trPr>
          <w:trHeight w:val="255"/>
        </w:trPr>
        <w:tc>
          <w:tcPr>
            <w:tcW w:w="453" w:type="pct"/>
            <w:shd w:val="clear" w:color="000000" w:fill="FFFFFF"/>
            <w:vAlign w:val="center"/>
            <w:hideMark/>
          </w:tcPr>
          <w:p w14:paraId="6028670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30</w:t>
            </w:r>
          </w:p>
        </w:tc>
        <w:tc>
          <w:tcPr>
            <w:tcW w:w="1342" w:type="pct"/>
            <w:shd w:val="clear" w:color="000000" w:fill="FFFFFF"/>
            <w:vAlign w:val="center"/>
            <w:hideMark/>
          </w:tcPr>
          <w:p w14:paraId="09063E3C" w14:textId="77777777" w:rsidR="002F68C0" w:rsidRPr="002F68C0" w:rsidRDefault="002F68C0" w:rsidP="002F68C0">
            <w:pPr>
              <w:rPr>
                <w:noProof w:val="0"/>
                <w:sz w:val="16"/>
                <w:szCs w:val="16"/>
                <w:lang w:eastAsia="ro-RO"/>
              </w:rPr>
            </w:pPr>
            <w:r w:rsidRPr="002F68C0">
              <w:rPr>
                <w:noProof w:val="0"/>
                <w:sz w:val="16"/>
                <w:szCs w:val="16"/>
                <w:lang w:eastAsia="ro-RO"/>
              </w:rPr>
              <w:t xml:space="preserve">Respirator </w:t>
            </w:r>
          </w:p>
        </w:tc>
        <w:tc>
          <w:tcPr>
            <w:tcW w:w="359" w:type="pct"/>
            <w:shd w:val="clear" w:color="000000" w:fill="FFFFFF"/>
            <w:vAlign w:val="center"/>
            <w:hideMark/>
          </w:tcPr>
          <w:p w14:paraId="4F8E3579"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1DA64D3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1043</w:t>
            </w:r>
          </w:p>
        </w:tc>
        <w:tc>
          <w:tcPr>
            <w:tcW w:w="692" w:type="pct"/>
            <w:shd w:val="clear" w:color="auto" w:fill="auto"/>
            <w:noWrap/>
            <w:vAlign w:val="bottom"/>
            <w:hideMark/>
          </w:tcPr>
          <w:p w14:paraId="0FECB37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6AD7B1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85867F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29A430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30B4A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3311A0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C23C719" w14:textId="77777777" w:rsidTr="002F68C0">
        <w:trPr>
          <w:trHeight w:val="255"/>
        </w:trPr>
        <w:tc>
          <w:tcPr>
            <w:tcW w:w="453" w:type="pct"/>
            <w:shd w:val="clear" w:color="000000" w:fill="FFFFFF"/>
            <w:vAlign w:val="center"/>
            <w:hideMark/>
          </w:tcPr>
          <w:p w14:paraId="08BD0E9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31</w:t>
            </w:r>
          </w:p>
        </w:tc>
        <w:tc>
          <w:tcPr>
            <w:tcW w:w="1342" w:type="pct"/>
            <w:shd w:val="clear" w:color="000000" w:fill="FFFFFF"/>
            <w:vAlign w:val="center"/>
            <w:hideMark/>
          </w:tcPr>
          <w:p w14:paraId="57E676B9" w14:textId="77777777" w:rsidR="002F68C0" w:rsidRPr="002F68C0" w:rsidRDefault="002F68C0" w:rsidP="002F68C0">
            <w:pPr>
              <w:rPr>
                <w:noProof w:val="0"/>
                <w:sz w:val="16"/>
                <w:szCs w:val="16"/>
                <w:lang w:eastAsia="ro-RO"/>
              </w:rPr>
            </w:pPr>
            <w:r w:rsidRPr="002F68C0">
              <w:rPr>
                <w:noProof w:val="0"/>
                <w:sz w:val="16"/>
                <w:szCs w:val="16"/>
                <w:lang w:eastAsia="ro-RO"/>
              </w:rPr>
              <w:t xml:space="preserve">Mănuși de postav </w:t>
            </w:r>
          </w:p>
        </w:tc>
        <w:tc>
          <w:tcPr>
            <w:tcW w:w="359" w:type="pct"/>
            <w:shd w:val="clear" w:color="000000" w:fill="FFFFFF"/>
            <w:vAlign w:val="center"/>
            <w:hideMark/>
          </w:tcPr>
          <w:p w14:paraId="3F65814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341E6EF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88</w:t>
            </w:r>
          </w:p>
        </w:tc>
        <w:tc>
          <w:tcPr>
            <w:tcW w:w="692" w:type="pct"/>
            <w:shd w:val="clear" w:color="auto" w:fill="auto"/>
            <w:noWrap/>
            <w:vAlign w:val="bottom"/>
            <w:hideMark/>
          </w:tcPr>
          <w:p w14:paraId="0E93ED9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C0DCCD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877FC9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E2123D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867B3E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D6EBBB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C762B3E" w14:textId="77777777" w:rsidTr="002F68C0">
        <w:trPr>
          <w:trHeight w:val="255"/>
        </w:trPr>
        <w:tc>
          <w:tcPr>
            <w:tcW w:w="453" w:type="pct"/>
            <w:shd w:val="clear" w:color="000000" w:fill="FFFFFF"/>
            <w:vAlign w:val="center"/>
            <w:hideMark/>
          </w:tcPr>
          <w:p w14:paraId="1399FAB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32</w:t>
            </w:r>
          </w:p>
        </w:tc>
        <w:tc>
          <w:tcPr>
            <w:tcW w:w="1342" w:type="pct"/>
            <w:shd w:val="clear" w:color="000000" w:fill="FFFFFF"/>
            <w:vAlign w:val="center"/>
            <w:hideMark/>
          </w:tcPr>
          <w:p w14:paraId="15337F18" w14:textId="77777777" w:rsidR="002F68C0" w:rsidRPr="002F68C0" w:rsidRDefault="002F68C0" w:rsidP="002F68C0">
            <w:pPr>
              <w:rPr>
                <w:noProof w:val="0"/>
                <w:sz w:val="16"/>
                <w:szCs w:val="16"/>
                <w:lang w:eastAsia="ro-RO"/>
              </w:rPr>
            </w:pPr>
            <w:r w:rsidRPr="002F68C0">
              <w:rPr>
                <w:noProof w:val="0"/>
                <w:sz w:val="16"/>
                <w:szCs w:val="16"/>
                <w:lang w:eastAsia="ro-RO"/>
              </w:rPr>
              <w:t xml:space="preserve">Genunchiere </w:t>
            </w:r>
          </w:p>
        </w:tc>
        <w:tc>
          <w:tcPr>
            <w:tcW w:w="359" w:type="pct"/>
            <w:shd w:val="clear" w:color="000000" w:fill="FFFFFF"/>
            <w:vAlign w:val="center"/>
            <w:hideMark/>
          </w:tcPr>
          <w:p w14:paraId="739F7BE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48624CD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19</w:t>
            </w:r>
          </w:p>
        </w:tc>
        <w:tc>
          <w:tcPr>
            <w:tcW w:w="692" w:type="pct"/>
            <w:shd w:val="clear" w:color="auto" w:fill="auto"/>
            <w:noWrap/>
            <w:vAlign w:val="bottom"/>
            <w:hideMark/>
          </w:tcPr>
          <w:p w14:paraId="7E2B16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60CBA0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14A396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788CC2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60BF22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3562FD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C5474A6" w14:textId="77777777" w:rsidTr="002F68C0">
        <w:trPr>
          <w:trHeight w:val="255"/>
        </w:trPr>
        <w:tc>
          <w:tcPr>
            <w:tcW w:w="453" w:type="pct"/>
            <w:shd w:val="clear" w:color="000000" w:fill="FFFFFF"/>
            <w:vAlign w:val="center"/>
            <w:hideMark/>
          </w:tcPr>
          <w:p w14:paraId="7C659EB8"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33</w:t>
            </w:r>
          </w:p>
        </w:tc>
        <w:tc>
          <w:tcPr>
            <w:tcW w:w="1342" w:type="pct"/>
            <w:shd w:val="clear" w:color="000000" w:fill="FFFFFF"/>
            <w:vAlign w:val="center"/>
            <w:hideMark/>
          </w:tcPr>
          <w:p w14:paraId="6186F7B2" w14:textId="77777777" w:rsidR="002F68C0" w:rsidRPr="002F68C0" w:rsidRDefault="002F68C0" w:rsidP="002F68C0">
            <w:pPr>
              <w:rPr>
                <w:noProof w:val="0"/>
                <w:sz w:val="16"/>
                <w:szCs w:val="16"/>
                <w:lang w:eastAsia="ro-RO"/>
              </w:rPr>
            </w:pPr>
            <w:r w:rsidRPr="002F68C0">
              <w:rPr>
                <w:noProof w:val="0"/>
                <w:sz w:val="16"/>
                <w:szCs w:val="16"/>
                <w:lang w:eastAsia="ro-RO"/>
              </w:rPr>
              <w:t xml:space="preserve">Centură abdominal                                                                                  </w:t>
            </w:r>
          </w:p>
        </w:tc>
        <w:tc>
          <w:tcPr>
            <w:tcW w:w="359" w:type="pct"/>
            <w:shd w:val="clear" w:color="000000" w:fill="FFFFFF"/>
            <w:vAlign w:val="center"/>
            <w:hideMark/>
          </w:tcPr>
          <w:p w14:paraId="11D95570"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59AF612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w:t>
            </w:r>
          </w:p>
        </w:tc>
        <w:tc>
          <w:tcPr>
            <w:tcW w:w="692" w:type="pct"/>
            <w:shd w:val="clear" w:color="auto" w:fill="auto"/>
            <w:noWrap/>
            <w:vAlign w:val="bottom"/>
            <w:hideMark/>
          </w:tcPr>
          <w:p w14:paraId="382E3F1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136A10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07CD782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087DA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6D7E6E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3C3099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6C95B3A" w14:textId="77777777" w:rsidTr="002F68C0">
        <w:trPr>
          <w:trHeight w:val="255"/>
        </w:trPr>
        <w:tc>
          <w:tcPr>
            <w:tcW w:w="453" w:type="pct"/>
            <w:shd w:val="clear" w:color="000000" w:fill="FFFFFF"/>
            <w:vAlign w:val="center"/>
            <w:hideMark/>
          </w:tcPr>
          <w:p w14:paraId="3F0BC90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34</w:t>
            </w:r>
          </w:p>
        </w:tc>
        <w:tc>
          <w:tcPr>
            <w:tcW w:w="1342" w:type="pct"/>
            <w:shd w:val="clear" w:color="000000" w:fill="FFFFFF"/>
            <w:vAlign w:val="center"/>
            <w:hideMark/>
          </w:tcPr>
          <w:p w14:paraId="422B6795" w14:textId="77777777" w:rsidR="002F68C0" w:rsidRPr="002F68C0" w:rsidRDefault="002F68C0" w:rsidP="002F68C0">
            <w:pPr>
              <w:rPr>
                <w:noProof w:val="0"/>
                <w:sz w:val="16"/>
                <w:szCs w:val="16"/>
                <w:lang w:eastAsia="ro-RO"/>
              </w:rPr>
            </w:pPr>
            <w:r w:rsidRPr="002F68C0">
              <w:rPr>
                <w:noProof w:val="0"/>
                <w:sz w:val="16"/>
                <w:szCs w:val="16"/>
                <w:lang w:eastAsia="ro-RO"/>
              </w:rPr>
              <w:t xml:space="preserve">Scară 4m număr trepte 2*3+2*4 </w:t>
            </w:r>
          </w:p>
        </w:tc>
        <w:tc>
          <w:tcPr>
            <w:tcW w:w="359" w:type="pct"/>
            <w:shd w:val="clear" w:color="000000" w:fill="FFFFFF"/>
            <w:vAlign w:val="center"/>
            <w:hideMark/>
          </w:tcPr>
          <w:p w14:paraId="1631A3C3"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000000" w:fill="FFFFFF"/>
            <w:vAlign w:val="center"/>
            <w:hideMark/>
          </w:tcPr>
          <w:p w14:paraId="09642125"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15</w:t>
            </w:r>
          </w:p>
        </w:tc>
        <w:tc>
          <w:tcPr>
            <w:tcW w:w="692" w:type="pct"/>
            <w:shd w:val="clear" w:color="auto" w:fill="auto"/>
            <w:noWrap/>
            <w:vAlign w:val="bottom"/>
            <w:hideMark/>
          </w:tcPr>
          <w:p w14:paraId="61584FD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3FC15A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8D71E4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FB2551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7788EB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70786C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74588D0" w14:textId="77777777" w:rsidTr="002F68C0">
        <w:trPr>
          <w:trHeight w:val="255"/>
        </w:trPr>
        <w:tc>
          <w:tcPr>
            <w:tcW w:w="453" w:type="pct"/>
            <w:shd w:val="clear" w:color="000000" w:fill="FFFFFF"/>
            <w:vAlign w:val="center"/>
            <w:hideMark/>
          </w:tcPr>
          <w:p w14:paraId="15BD93F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35</w:t>
            </w:r>
          </w:p>
        </w:tc>
        <w:tc>
          <w:tcPr>
            <w:tcW w:w="1342" w:type="pct"/>
            <w:shd w:val="clear" w:color="000000" w:fill="FFFFFF"/>
            <w:vAlign w:val="center"/>
            <w:hideMark/>
          </w:tcPr>
          <w:p w14:paraId="24E33B89" w14:textId="77777777" w:rsidR="002F68C0" w:rsidRPr="002F68C0" w:rsidRDefault="002F68C0" w:rsidP="002F68C0">
            <w:pPr>
              <w:rPr>
                <w:noProof w:val="0"/>
                <w:sz w:val="16"/>
                <w:szCs w:val="16"/>
                <w:lang w:eastAsia="ro-RO"/>
              </w:rPr>
            </w:pPr>
            <w:r w:rsidRPr="002F68C0">
              <w:rPr>
                <w:noProof w:val="0"/>
                <w:sz w:val="16"/>
                <w:szCs w:val="16"/>
                <w:lang w:eastAsia="ro-RO"/>
              </w:rPr>
              <w:t xml:space="preserve">Scară 6m număr trepte 3*8                                                                  </w:t>
            </w:r>
          </w:p>
        </w:tc>
        <w:tc>
          <w:tcPr>
            <w:tcW w:w="359" w:type="pct"/>
            <w:shd w:val="clear" w:color="000000" w:fill="FFFFFF"/>
            <w:vAlign w:val="center"/>
            <w:hideMark/>
          </w:tcPr>
          <w:p w14:paraId="3C6FBC74"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259D852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16</w:t>
            </w:r>
          </w:p>
        </w:tc>
        <w:tc>
          <w:tcPr>
            <w:tcW w:w="692" w:type="pct"/>
            <w:shd w:val="clear" w:color="auto" w:fill="auto"/>
            <w:noWrap/>
            <w:vAlign w:val="bottom"/>
            <w:hideMark/>
          </w:tcPr>
          <w:p w14:paraId="27093EC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8B9E81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F0A13C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0A6579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87B3E0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B0699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F00DACF" w14:textId="77777777" w:rsidTr="002F68C0">
        <w:trPr>
          <w:trHeight w:val="255"/>
        </w:trPr>
        <w:tc>
          <w:tcPr>
            <w:tcW w:w="453" w:type="pct"/>
            <w:shd w:val="clear" w:color="000000" w:fill="FFFFFF"/>
            <w:vAlign w:val="center"/>
            <w:hideMark/>
          </w:tcPr>
          <w:p w14:paraId="119E452B"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36</w:t>
            </w:r>
          </w:p>
        </w:tc>
        <w:tc>
          <w:tcPr>
            <w:tcW w:w="1342" w:type="pct"/>
            <w:shd w:val="clear" w:color="000000" w:fill="FFFFFF"/>
            <w:vAlign w:val="center"/>
            <w:hideMark/>
          </w:tcPr>
          <w:p w14:paraId="7FD03F89" w14:textId="77777777" w:rsidR="002F68C0" w:rsidRPr="002F68C0" w:rsidRDefault="002F68C0" w:rsidP="002F68C0">
            <w:pPr>
              <w:rPr>
                <w:noProof w:val="0"/>
                <w:sz w:val="16"/>
                <w:szCs w:val="16"/>
                <w:lang w:eastAsia="ro-RO"/>
              </w:rPr>
            </w:pPr>
            <w:r w:rsidRPr="002F68C0">
              <w:rPr>
                <w:noProof w:val="0"/>
                <w:sz w:val="16"/>
                <w:szCs w:val="16"/>
                <w:lang w:eastAsia="ro-RO"/>
              </w:rPr>
              <w:t>Covor dielectric</w:t>
            </w:r>
          </w:p>
        </w:tc>
        <w:tc>
          <w:tcPr>
            <w:tcW w:w="359" w:type="pct"/>
            <w:shd w:val="clear" w:color="000000" w:fill="FFFFFF"/>
            <w:vAlign w:val="center"/>
            <w:hideMark/>
          </w:tcPr>
          <w:p w14:paraId="73225E75"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088E99BB"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w:t>
            </w:r>
          </w:p>
        </w:tc>
        <w:tc>
          <w:tcPr>
            <w:tcW w:w="692" w:type="pct"/>
            <w:shd w:val="clear" w:color="auto" w:fill="auto"/>
            <w:noWrap/>
            <w:vAlign w:val="bottom"/>
            <w:hideMark/>
          </w:tcPr>
          <w:p w14:paraId="61AC4BB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9E168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771BE4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719C845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C8E482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9723FA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A7124CF" w14:textId="77777777" w:rsidTr="002F68C0">
        <w:trPr>
          <w:trHeight w:val="765"/>
        </w:trPr>
        <w:tc>
          <w:tcPr>
            <w:tcW w:w="453" w:type="pct"/>
            <w:shd w:val="clear" w:color="000000" w:fill="FFFFFF"/>
            <w:vAlign w:val="center"/>
            <w:hideMark/>
          </w:tcPr>
          <w:p w14:paraId="6ED71BA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37</w:t>
            </w:r>
          </w:p>
        </w:tc>
        <w:tc>
          <w:tcPr>
            <w:tcW w:w="1342" w:type="pct"/>
            <w:shd w:val="clear" w:color="000000" w:fill="FFFFFF"/>
            <w:vAlign w:val="center"/>
            <w:hideMark/>
          </w:tcPr>
          <w:p w14:paraId="4D4DABF1" w14:textId="77777777" w:rsidR="002F68C0" w:rsidRPr="002F68C0" w:rsidRDefault="002F68C0" w:rsidP="002F68C0">
            <w:pPr>
              <w:rPr>
                <w:noProof w:val="0"/>
                <w:sz w:val="16"/>
                <w:szCs w:val="16"/>
                <w:lang w:eastAsia="ro-RO"/>
              </w:rPr>
            </w:pPr>
            <w:r w:rsidRPr="002F68C0">
              <w:rPr>
                <w:noProof w:val="0"/>
                <w:sz w:val="16"/>
                <w:szCs w:val="16"/>
                <w:lang w:eastAsia="ro-RO"/>
              </w:rPr>
              <w:t>Vestă (de avertizare  - orange)cu inscripția "SERVICIUL TEHNIC- GAZ”</w:t>
            </w:r>
          </w:p>
        </w:tc>
        <w:tc>
          <w:tcPr>
            <w:tcW w:w="359" w:type="pct"/>
            <w:shd w:val="clear" w:color="000000" w:fill="FFFFFF"/>
            <w:vAlign w:val="center"/>
            <w:hideMark/>
          </w:tcPr>
          <w:p w14:paraId="37CA0C33"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9" w:type="pct"/>
            <w:shd w:val="clear" w:color="auto" w:fill="auto"/>
            <w:vAlign w:val="center"/>
            <w:hideMark/>
          </w:tcPr>
          <w:p w14:paraId="5D42DD9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278</w:t>
            </w:r>
          </w:p>
        </w:tc>
        <w:tc>
          <w:tcPr>
            <w:tcW w:w="692" w:type="pct"/>
            <w:shd w:val="clear" w:color="auto" w:fill="auto"/>
            <w:noWrap/>
            <w:vAlign w:val="bottom"/>
            <w:hideMark/>
          </w:tcPr>
          <w:p w14:paraId="693BB44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27F2FF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460682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1188944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3FAE630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019021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BF61CE6" w14:textId="77777777" w:rsidTr="002F68C0">
        <w:trPr>
          <w:trHeight w:val="255"/>
        </w:trPr>
        <w:tc>
          <w:tcPr>
            <w:tcW w:w="453" w:type="pct"/>
            <w:shd w:val="clear" w:color="000000" w:fill="FFFFFF"/>
            <w:vAlign w:val="center"/>
            <w:hideMark/>
          </w:tcPr>
          <w:p w14:paraId="619E02D9"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38</w:t>
            </w:r>
          </w:p>
        </w:tc>
        <w:tc>
          <w:tcPr>
            <w:tcW w:w="1342" w:type="pct"/>
            <w:shd w:val="clear" w:color="000000" w:fill="FFFFFF"/>
            <w:vAlign w:val="center"/>
            <w:hideMark/>
          </w:tcPr>
          <w:p w14:paraId="05E01D2C" w14:textId="77777777" w:rsidR="002F68C0" w:rsidRPr="002F68C0" w:rsidRDefault="002F68C0" w:rsidP="002F68C0">
            <w:pPr>
              <w:rPr>
                <w:noProof w:val="0"/>
                <w:sz w:val="16"/>
                <w:szCs w:val="16"/>
                <w:lang w:eastAsia="ro-RO"/>
              </w:rPr>
            </w:pPr>
            <w:r w:rsidRPr="002F68C0">
              <w:rPr>
                <w:noProof w:val="0"/>
                <w:sz w:val="16"/>
                <w:szCs w:val="16"/>
                <w:lang w:eastAsia="ro-RO"/>
              </w:rPr>
              <w:t>Botine dielectrice</w:t>
            </w:r>
          </w:p>
        </w:tc>
        <w:tc>
          <w:tcPr>
            <w:tcW w:w="359" w:type="pct"/>
            <w:shd w:val="clear" w:color="000000" w:fill="FFFFFF"/>
            <w:vAlign w:val="center"/>
            <w:hideMark/>
          </w:tcPr>
          <w:p w14:paraId="01CBC867"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9" w:type="pct"/>
            <w:shd w:val="clear" w:color="000000" w:fill="FFFFFF"/>
            <w:vAlign w:val="center"/>
            <w:hideMark/>
          </w:tcPr>
          <w:p w14:paraId="01D3B95D"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92" w:type="pct"/>
            <w:shd w:val="clear" w:color="auto" w:fill="auto"/>
            <w:noWrap/>
            <w:vAlign w:val="bottom"/>
            <w:hideMark/>
          </w:tcPr>
          <w:p w14:paraId="327AE32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2F68384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C4314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4486462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6E3E044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9" w:type="pct"/>
            <w:shd w:val="clear" w:color="auto" w:fill="auto"/>
            <w:noWrap/>
            <w:vAlign w:val="bottom"/>
            <w:hideMark/>
          </w:tcPr>
          <w:p w14:paraId="5C372E3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bl>
    <w:p w14:paraId="200E16C7" w14:textId="5D387CC9" w:rsidR="00E861BD" w:rsidRDefault="00E861BD">
      <w:pPr>
        <w:rPr>
          <w:b/>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174BD12D" w14:textId="77777777" w:rsidR="002237AC" w:rsidRDefault="002237AC" w:rsidP="00B65188">
      <w:pPr>
        <w:tabs>
          <w:tab w:val="left" w:pos="450"/>
        </w:tabs>
        <w:autoSpaceDE w:val="0"/>
        <w:ind w:left="720"/>
        <w:jc w:val="center"/>
        <w:rPr>
          <w:bCs/>
          <w:lang w:val="ro-MD"/>
        </w:rPr>
      </w:pPr>
    </w:p>
    <w:p w14:paraId="3C8C553D" w14:textId="539A6204" w:rsidR="00C051F6" w:rsidRDefault="00C051F6" w:rsidP="008A0AAC">
      <w:pPr>
        <w:tabs>
          <w:tab w:val="left" w:pos="450"/>
        </w:tabs>
        <w:autoSpaceDE w:val="0"/>
        <w:rPr>
          <w:i/>
          <w:lang w:val="ro-MD"/>
        </w:rPr>
      </w:pPr>
      <w:r>
        <w:rPr>
          <w:i/>
          <w:lang w:val="ro-MD"/>
        </w:rPr>
        <w:br w:type="page"/>
      </w:r>
    </w:p>
    <w:p w14:paraId="389609C2" w14:textId="1955631E" w:rsidR="00AF53ED" w:rsidRDefault="00AF53ED" w:rsidP="00AF53ED">
      <w:pPr>
        <w:rPr>
          <w:b/>
          <w:lang w:val="ro-MD"/>
        </w:rPr>
      </w:pPr>
      <w:r w:rsidRPr="00173AAA">
        <w:rPr>
          <w:b/>
          <w:lang w:val="ro-MD"/>
        </w:rPr>
        <w:lastRenderedPageBreak/>
        <w:t xml:space="preserve">Specificații </w:t>
      </w:r>
      <w:r w:rsidR="00E97ECE">
        <w:rPr>
          <w:b/>
          <w:lang w:val="ro-MD"/>
        </w:rPr>
        <w:t>tehnice</w:t>
      </w:r>
      <w:r w:rsidRPr="00173AAA">
        <w:rPr>
          <w:b/>
          <w:lang w:val="ro-MD"/>
        </w:rPr>
        <w:t>:</w:t>
      </w:r>
    </w:p>
    <w:p w14:paraId="0D4B9389" w14:textId="77777777" w:rsidR="00B46A7C" w:rsidRPr="00173AAA" w:rsidRDefault="00B46A7C" w:rsidP="00B46A7C">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767B760" w14:textId="3178519E" w:rsidR="00B46A7C" w:rsidRPr="00173AAA" w:rsidRDefault="00B46A7C" w:rsidP="00B46A7C">
      <w:pPr>
        <w:jc w:val="both"/>
        <w:rPr>
          <w:bCs/>
          <w:lang w:val="ro-MD"/>
        </w:rPr>
      </w:pPr>
      <w:r w:rsidRPr="00173AAA">
        <w:rPr>
          <w:bCs/>
          <w:lang w:val="ro-MD"/>
        </w:rPr>
        <w:t xml:space="preserve">Numărul: </w:t>
      </w:r>
      <w:r w:rsidR="00962F55">
        <w:rPr>
          <w:bCs/>
          <w:lang w:val="ro-MD"/>
        </w:rPr>
        <w:t>CG-</w:t>
      </w:r>
      <w:r w:rsidR="00695170">
        <w:rPr>
          <w:bCs/>
          <w:lang w:val="ro-MD"/>
        </w:rPr>
        <w:t>0</w:t>
      </w:r>
      <w:r w:rsidR="00962F55">
        <w:rPr>
          <w:bCs/>
          <w:lang w:val="ro-MD"/>
        </w:rPr>
        <w:t>7</w:t>
      </w:r>
      <w:r w:rsidR="00A3090F">
        <w:rPr>
          <w:bCs/>
          <w:lang w:val="ro-MD"/>
        </w:rPr>
        <w:t>B</w:t>
      </w:r>
      <w:r w:rsidR="00695170">
        <w:rPr>
          <w:bCs/>
          <w:lang w:val="ro-MD"/>
        </w:rPr>
        <w:t>C</w:t>
      </w:r>
      <w:r w:rsidR="008F6E8E">
        <w:rPr>
          <w:bCs/>
          <w:lang w:val="ro-MD"/>
        </w:rPr>
        <w:t>/</w:t>
      </w:r>
      <w:r w:rsidR="00A3090F">
        <w:rPr>
          <w:bCs/>
          <w:lang w:val="ro-MD"/>
        </w:rPr>
        <w:t>202</w:t>
      </w:r>
      <w:r w:rsidR="00962F55">
        <w:rPr>
          <w:bCs/>
          <w:lang w:val="ro-MD"/>
        </w:rPr>
        <w:t>6</w:t>
      </w:r>
      <w:r w:rsidRPr="00173AAA">
        <w:rPr>
          <w:bCs/>
          <w:lang w:val="ro-MD"/>
        </w:rPr>
        <w:t>;</w:t>
      </w:r>
    </w:p>
    <w:p w14:paraId="7CD21D1B" w14:textId="7F600A66" w:rsidR="006E301A" w:rsidRPr="00173AAA" w:rsidRDefault="006E301A" w:rsidP="006E301A">
      <w:pPr>
        <w:rPr>
          <w:i/>
          <w:iCs/>
          <w:sz w:val="22"/>
          <w:szCs w:val="22"/>
          <w:lang w:val="ro-MD"/>
        </w:rPr>
      </w:pPr>
      <w:r w:rsidRPr="00173AAA">
        <w:rPr>
          <w:i/>
          <w:iCs/>
          <w:sz w:val="22"/>
          <w:szCs w:val="22"/>
          <w:lang w:val="ro-MD"/>
        </w:rPr>
        <w:t xml:space="preserve">Acest tabel va fi completat de către ofertant în coloanele </w:t>
      </w:r>
      <w:r w:rsidR="00090796">
        <w:rPr>
          <w:i/>
          <w:iCs/>
          <w:sz w:val="22"/>
          <w:szCs w:val="22"/>
          <w:lang w:val="ro-MD"/>
        </w:rPr>
        <w:t xml:space="preserve">4, </w:t>
      </w:r>
      <w:r>
        <w:rPr>
          <w:i/>
          <w:iCs/>
          <w:sz w:val="22"/>
          <w:szCs w:val="22"/>
          <w:lang w:val="ro-MD"/>
        </w:rPr>
        <w:t>5, 6, 7, 8</w:t>
      </w:r>
      <w:r w:rsidRPr="00173AAA">
        <w:rPr>
          <w:i/>
          <w:iCs/>
          <w:sz w:val="22"/>
          <w:szCs w:val="22"/>
          <w:lang w:val="ro-MD"/>
        </w:rPr>
        <w:t>:</w:t>
      </w:r>
    </w:p>
    <w:p w14:paraId="395C48AB" w14:textId="2072FE96" w:rsidR="00940D98" w:rsidRDefault="00940D98" w:rsidP="00C051F6">
      <w:pPr>
        <w:rPr>
          <w:lang w:val="ro-MD"/>
        </w:rPr>
      </w:pPr>
    </w:p>
    <w:tbl>
      <w:tblPr>
        <w:tblW w:w="50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2306"/>
        <w:gridCol w:w="733"/>
        <w:gridCol w:w="1345"/>
        <w:gridCol w:w="1804"/>
        <w:gridCol w:w="928"/>
        <w:gridCol w:w="733"/>
        <w:gridCol w:w="1137"/>
      </w:tblGrid>
      <w:tr w:rsidR="00BD1ED4" w:rsidRPr="00BD1ED4" w14:paraId="05944D19" w14:textId="77777777" w:rsidTr="002A72EE">
        <w:trPr>
          <w:trHeight w:val="720"/>
          <w:jc w:val="center"/>
        </w:trPr>
        <w:tc>
          <w:tcPr>
            <w:tcW w:w="551" w:type="pct"/>
            <w:shd w:val="clear" w:color="000000" w:fill="FFFFFF"/>
            <w:vAlign w:val="center"/>
            <w:hideMark/>
          </w:tcPr>
          <w:p w14:paraId="54A0830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nr. d/o</w:t>
            </w:r>
          </w:p>
        </w:tc>
        <w:tc>
          <w:tcPr>
            <w:tcW w:w="1141" w:type="pct"/>
            <w:shd w:val="clear" w:color="000000" w:fill="FFFFFF"/>
            <w:vAlign w:val="center"/>
            <w:hideMark/>
          </w:tcPr>
          <w:p w14:paraId="2CCFDA4B"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Denumirea bunurilor solicitate</w:t>
            </w:r>
          </w:p>
        </w:tc>
        <w:tc>
          <w:tcPr>
            <w:tcW w:w="362" w:type="pct"/>
            <w:shd w:val="clear" w:color="000000" w:fill="FFFFFF"/>
            <w:vAlign w:val="center"/>
            <w:hideMark/>
          </w:tcPr>
          <w:p w14:paraId="3CF649E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Un. de măsură</w:t>
            </w:r>
          </w:p>
        </w:tc>
        <w:tc>
          <w:tcPr>
            <w:tcW w:w="666" w:type="pct"/>
            <w:shd w:val="clear" w:color="000000" w:fill="FFFFFF"/>
            <w:vAlign w:val="center"/>
            <w:hideMark/>
          </w:tcPr>
          <w:p w14:paraId="4F7E413E"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Denumirea bunurilor ofertate</w:t>
            </w:r>
          </w:p>
        </w:tc>
        <w:tc>
          <w:tcPr>
            <w:tcW w:w="893" w:type="pct"/>
            <w:shd w:val="clear" w:color="000000" w:fill="FFFFFF"/>
            <w:vAlign w:val="center"/>
            <w:hideMark/>
          </w:tcPr>
          <w:p w14:paraId="3999B9F2"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Specificarea tehnică deplină propusă de către ofertant</w:t>
            </w:r>
          </w:p>
        </w:tc>
        <w:tc>
          <w:tcPr>
            <w:tcW w:w="459" w:type="pct"/>
            <w:shd w:val="clear" w:color="000000" w:fill="FFFFFF"/>
            <w:vAlign w:val="center"/>
            <w:hideMark/>
          </w:tcPr>
          <w:p w14:paraId="597F4B42"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Standarde de referinţă</w:t>
            </w:r>
          </w:p>
        </w:tc>
        <w:tc>
          <w:tcPr>
            <w:tcW w:w="363" w:type="pct"/>
            <w:shd w:val="clear" w:color="000000" w:fill="FFFFFF"/>
            <w:vAlign w:val="center"/>
            <w:hideMark/>
          </w:tcPr>
          <w:p w14:paraId="037714B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Ţara de origine</w:t>
            </w:r>
          </w:p>
        </w:tc>
        <w:tc>
          <w:tcPr>
            <w:tcW w:w="563" w:type="pct"/>
            <w:shd w:val="clear" w:color="000000" w:fill="FFFFFF"/>
            <w:vAlign w:val="center"/>
            <w:hideMark/>
          </w:tcPr>
          <w:p w14:paraId="0A62A65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Producătorul</w:t>
            </w:r>
          </w:p>
        </w:tc>
      </w:tr>
      <w:tr w:rsidR="00BD1ED4" w:rsidRPr="00BD1ED4" w14:paraId="2F5A34F8" w14:textId="77777777" w:rsidTr="002A72EE">
        <w:trPr>
          <w:trHeight w:val="240"/>
          <w:jc w:val="center"/>
        </w:trPr>
        <w:tc>
          <w:tcPr>
            <w:tcW w:w="551" w:type="pct"/>
            <w:shd w:val="clear" w:color="000000" w:fill="FFFFFF"/>
            <w:vAlign w:val="center"/>
            <w:hideMark/>
          </w:tcPr>
          <w:p w14:paraId="255E645E"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1</w:t>
            </w:r>
          </w:p>
        </w:tc>
        <w:tc>
          <w:tcPr>
            <w:tcW w:w="1141" w:type="pct"/>
            <w:shd w:val="clear" w:color="000000" w:fill="FFFFFF"/>
            <w:vAlign w:val="center"/>
            <w:hideMark/>
          </w:tcPr>
          <w:p w14:paraId="313D2B0A"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2</w:t>
            </w:r>
          </w:p>
        </w:tc>
        <w:tc>
          <w:tcPr>
            <w:tcW w:w="362" w:type="pct"/>
            <w:shd w:val="clear" w:color="000000" w:fill="FFFFFF"/>
            <w:vAlign w:val="center"/>
            <w:hideMark/>
          </w:tcPr>
          <w:p w14:paraId="12A8DDA7"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3</w:t>
            </w:r>
          </w:p>
        </w:tc>
        <w:tc>
          <w:tcPr>
            <w:tcW w:w="666" w:type="pct"/>
            <w:shd w:val="clear" w:color="000000" w:fill="FFFFFF"/>
            <w:vAlign w:val="center"/>
            <w:hideMark/>
          </w:tcPr>
          <w:p w14:paraId="734BF9ED"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4</w:t>
            </w:r>
          </w:p>
        </w:tc>
        <w:tc>
          <w:tcPr>
            <w:tcW w:w="893" w:type="pct"/>
            <w:shd w:val="clear" w:color="000000" w:fill="FFFFFF"/>
            <w:vAlign w:val="center"/>
            <w:hideMark/>
          </w:tcPr>
          <w:p w14:paraId="44BFE405"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5</w:t>
            </w:r>
          </w:p>
        </w:tc>
        <w:tc>
          <w:tcPr>
            <w:tcW w:w="459" w:type="pct"/>
            <w:shd w:val="clear" w:color="000000" w:fill="FFFFFF"/>
            <w:vAlign w:val="center"/>
            <w:hideMark/>
          </w:tcPr>
          <w:p w14:paraId="109B7574"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6</w:t>
            </w:r>
          </w:p>
        </w:tc>
        <w:tc>
          <w:tcPr>
            <w:tcW w:w="363" w:type="pct"/>
            <w:shd w:val="clear" w:color="000000" w:fill="FFFFFF"/>
            <w:vAlign w:val="center"/>
            <w:hideMark/>
          </w:tcPr>
          <w:p w14:paraId="36F58A41"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7</w:t>
            </w:r>
          </w:p>
        </w:tc>
        <w:tc>
          <w:tcPr>
            <w:tcW w:w="563" w:type="pct"/>
            <w:shd w:val="clear" w:color="000000" w:fill="FFFFFF"/>
            <w:vAlign w:val="center"/>
            <w:hideMark/>
          </w:tcPr>
          <w:p w14:paraId="04C5B26A"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8</w:t>
            </w:r>
          </w:p>
        </w:tc>
      </w:tr>
      <w:tr w:rsidR="00BD1ED4" w:rsidRPr="00BD1ED4" w14:paraId="73D4C2FB" w14:textId="77777777" w:rsidTr="002A72EE">
        <w:trPr>
          <w:trHeight w:val="255"/>
          <w:jc w:val="center"/>
        </w:trPr>
        <w:tc>
          <w:tcPr>
            <w:tcW w:w="551" w:type="pct"/>
            <w:shd w:val="clear" w:color="000000" w:fill="FFFFFF"/>
            <w:vAlign w:val="center"/>
            <w:hideMark/>
          </w:tcPr>
          <w:p w14:paraId="32AEEB3B" w14:textId="77777777" w:rsidR="00BD1ED4" w:rsidRPr="00BD1ED4" w:rsidRDefault="00BD1ED4" w:rsidP="00BD1ED4">
            <w:pPr>
              <w:rPr>
                <w:b/>
                <w:bCs/>
                <w:noProof w:val="0"/>
                <w:sz w:val="16"/>
                <w:szCs w:val="16"/>
                <w:lang w:eastAsia="ro-RO"/>
              </w:rPr>
            </w:pPr>
            <w:r w:rsidRPr="00BD1ED4">
              <w:rPr>
                <w:b/>
                <w:bCs/>
                <w:noProof w:val="0"/>
                <w:sz w:val="16"/>
                <w:szCs w:val="16"/>
                <w:lang w:eastAsia="ro-RO"/>
              </w:rPr>
              <w:t>LOT. Nr. 1:</w:t>
            </w:r>
          </w:p>
        </w:tc>
        <w:tc>
          <w:tcPr>
            <w:tcW w:w="1141" w:type="pct"/>
            <w:shd w:val="clear" w:color="000000" w:fill="FFFFFF"/>
            <w:vAlign w:val="center"/>
            <w:hideMark/>
          </w:tcPr>
          <w:p w14:paraId="7B8307CD" w14:textId="77777777" w:rsidR="00BD1ED4" w:rsidRPr="00BD1ED4" w:rsidRDefault="00BD1ED4" w:rsidP="00BD1ED4">
            <w:pPr>
              <w:rPr>
                <w:b/>
                <w:bCs/>
                <w:noProof w:val="0"/>
                <w:sz w:val="16"/>
                <w:szCs w:val="16"/>
                <w:lang w:eastAsia="ro-RO"/>
              </w:rPr>
            </w:pPr>
            <w:r w:rsidRPr="00BD1ED4">
              <w:rPr>
                <w:b/>
                <w:bCs/>
                <w:noProof w:val="0"/>
                <w:sz w:val="16"/>
                <w:szCs w:val="16"/>
                <w:lang w:eastAsia="ro-RO"/>
              </w:rPr>
              <w:t>Încălțăminte specială de lucru</w:t>
            </w:r>
          </w:p>
        </w:tc>
        <w:tc>
          <w:tcPr>
            <w:tcW w:w="362" w:type="pct"/>
            <w:shd w:val="clear" w:color="000000" w:fill="FFFFFF"/>
            <w:vAlign w:val="center"/>
            <w:hideMark/>
          </w:tcPr>
          <w:p w14:paraId="6CCF4DB7" w14:textId="77777777" w:rsidR="00BD1ED4" w:rsidRPr="00BD1ED4" w:rsidRDefault="00BD1ED4" w:rsidP="00BD1ED4">
            <w:pPr>
              <w:rPr>
                <w:b/>
                <w:bCs/>
                <w:noProof w:val="0"/>
                <w:sz w:val="16"/>
                <w:szCs w:val="16"/>
                <w:lang w:eastAsia="ro-RO"/>
              </w:rPr>
            </w:pPr>
            <w:r w:rsidRPr="00BD1ED4">
              <w:rPr>
                <w:b/>
                <w:bCs/>
                <w:noProof w:val="0"/>
                <w:sz w:val="16"/>
                <w:szCs w:val="16"/>
                <w:lang w:eastAsia="ro-RO"/>
              </w:rPr>
              <w:t> </w:t>
            </w:r>
          </w:p>
        </w:tc>
        <w:tc>
          <w:tcPr>
            <w:tcW w:w="666" w:type="pct"/>
            <w:shd w:val="clear" w:color="000000" w:fill="FFFFFF"/>
            <w:vAlign w:val="center"/>
            <w:hideMark/>
          </w:tcPr>
          <w:p w14:paraId="67E5444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178B60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6EEAFAE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47A89F7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AFAD54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58F32B46" w14:textId="77777777" w:rsidTr="002A72EE">
        <w:trPr>
          <w:trHeight w:val="765"/>
          <w:jc w:val="center"/>
        </w:trPr>
        <w:tc>
          <w:tcPr>
            <w:tcW w:w="551" w:type="pct"/>
            <w:shd w:val="clear" w:color="000000" w:fill="FFFFFF"/>
            <w:vAlign w:val="center"/>
            <w:hideMark/>
          </w:tcPr>
          <w:p w14:paraId="44490E3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w:t>
            </w:r>
          </w:p>
        </w:tc>
        <w:tc>
          <w:tcPr>
            <w:tcW w:w="1141" w:type="pct"/>
            <w:shd w:val="clear" w:color="000000" w:fill="FFFFFF"/>
            <w:vAlign w:val="center"/>
            <w:hideMark/>
          </w:tcPr>
          <w:p w14:paraId="41B4527D" w14:textId="77777777" w:rsidR="00BD1ED4" w:rsidRPr="00BD1ED4" w:rsidRDefault="00BD1ED4" w:rsidP="00BD1ED4">
            <w:pPr>
              <w:rPr>
                <w:noProof w:val="0"/>
                <w:sz w:val="16"/>
                <w:szCs w:val="16"/>
                <w:lang w:eastAsia="ro-RO"/>
              </w:rPr>
            </w:pPr>
            <w:r w:rsidRPr="00BD1ED4">
              <w:rPr>
                <w:noProof w:val="0"/>
                <w:sz w:val="16"/>
                <w:szCs w:val="16"/>
                <w:lang w:eastAsia="ro-RO"/>
              </w:rPr>
              <w:t>Cizme de iarna cu talpa antistatizata, fara accesorii metalice (B)</w:t>
            </w:r>
          </w:p>
        </w:tc>
        <w:tc>
          <w:tcPr>
            <w:tcW w:w="362" w:type="pct"/>
            <w:shd w:val="clear" w:color="000000" w:fill="FFFFFF"/>
            <w:vAlign w:val="center"/>
            <w:hideMark/>
          </w:tcPr>
          <w:p w14:paraId="3DCD69D1"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C6139B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8EEE8B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062447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4E870F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442FD1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4F792ABA" w14:textId="77777777" w:rsidTr="002A72EE">
        <w:trPr>
          <w:trHeight w:val="255"/>
          <w:jc w:val="center"/>
        </w:trPr>
        <w:tc>
          <w:tcPr>
            <w:tcW w:w="551" w:type="pct"/>
            <w:shd w:val="clear" w:color="000000" w:fill="FFFFFF"/>
            <w:vAlign w:val="center"/>
            <w:hideMark/>
          </w:tcPr>
          <w:p w14:paraId="03CFFBD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w:t>
            </w:r>
          </w:p>
        </w:tc>
        <w:tc>
          <w:tcPr>
            <w:tcW w:w="1141" w:type="pct"/>
            <w:shd w:val="clear" w:color="000000" w:fill="FFFFFF"/>
            <w:vAlign w:val="center"/>
            <w:hideMark/>
          </w:tcPr>
          <w:p w14:paraId="5CFC3D2B" w14:textId="77777777" w:rsidR="00BD1ED4" w:rsidRPr="00BD1ED4" w:rsidRDefault="00BD1ED4" w:rsidP="00BD1ED4">
            <w:pPr>
              <w:rPr>
                <w:noProof w:val="0"/>
                <w:sz w:val="16"/>
                <w:szCs w:val="16"/>
                <w:lang w:eastAsia="ro-RO"/>
              </w:rPr>
            </w:pPr>
            <w:r w:rsidRPr="00BD1ED4">
              <w:rPr>
                <w:noProof w:val="0"/>
                <w:sz w:val="16"/>
                <w:szCs w:val="16"/>
                <w:lang w:eastAsia="ro-RO"/>
              </w:rPr>
              <w:t>Cizme de prelata</w:t>
            </w:r>
          </w:p>
        </w:tc>
        <w:tc>
          <w:tcPr>
            <w:tcW w:w="362" w:type="pct"/>
            <w:shd w:val="clear" w:color="000000" w:fill="FFFFFF"/>
            <w:vAlign w:val="center"/>
            <w:hideMark/>
          </w:tcPr>
          <w:p w14:paraId="53C375F5"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C9121F5"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6D0615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332F5F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0512B06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3906A87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13626206" w14:textId="77777777" w:rsidTr="002A72EE">
        <w:trPr>
          <w:trHeight w:val="255"/>
          <w:jc w:val="center"/>
        </w:trPr>
        <w:tc>
          <w:tcPr>
            <w:tcW w:w="551" w:type="pct"/>
            <w:shd w:val="clear" w:color="000000" w:fill="FFFFFF"/>
            <w:vAlign w:val="center"/>
            <w:hideMark/>
          </w:tcPr>
          <w:p w14:paraId="7669116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w:t>
            </w:r>
          </w:p>
        </w:tc>
        <w:tc>
          <w:tcPr>
            <w:tcW w:w="1141" w:type="pct"/>
            <w:shd w:val="clear" w:color="000000" w:fill="FFFFFF"/>
            <w:vAlign w:val="center"/>
            <w:hideMark/>
          </w:tcPr>
          <w:p w14:paraId="37CED6CC" w14:textId="77777777" w:rsidR="00BD1ED4" w:rsidRPr="00BD1ED4" w:rsidRDefault="00BD1ED4" w:rsidP="00BD1ED4">
            <w:pPr>
              <w:rPr>
                <w:noProof w:val="0"/>
                <w:sz w:val="16"/>
                <w:szCs w:val="16"/>
                <w:lang w:eastAsia="ro-RO"/>
              </w:rPr>
            </w:pPr>
            <w:r w:rsidRPr="00BD1ED4">
              <w:rPr>
                <w:noProof w:val="0"/>
                <w:sz w:val="16"/>
                <w:szCs w:val="16"/>
                <w:lang w:eastAsia="ro-RO"/>
              </w:rPr>
              <w:t>Cizme de cauciuc</w:t>
            </w:r>
          </w:p>
        </w:tc>
        <w:tc>
          <w:tcPr>
            <w:tcW w:w="362" w:type="pct"/>
            <w:shd w:val="clear" w:color="000000" w:fill="FFFFFF"/>
            <w:vAlign w:val="center"/>
            <w:hideMark/>
          </w:tcPr>
          <w:p w14:paraId="1513132C"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7D34844"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1F8824E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4FCA7B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BBA92E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FA2CB6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65E63E04" w14:textId="77777777" w:rsidTr="002A72EE">
        <w:trPr>
          <w:trHeight w:val="765"/>
          <w:jc w:val="center"/>
        </w:trPr>
        <w:tc>
          <w:tcPr>
            <w:tcW w:w="551" w:type="pct"/>
            <w:shd w:val="clear" w:color="000000" w:fill="FFFFFF"/>
            <w:vAlign w:val="center"/>
            <w:hideMark/>
          </w:tcPr>
          <w:p w14:paraId="405742B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4</w:t>
            </w:r>
          </w:p>
        </w:tc>
        <w:tc>
          <w:tcPr>
            <w:tcW w:w="1141" w:type="pct"/>
            <w:shd w:val="clear" w:color="000000" w:fill="FFFFFF"/>
            <w:vAlign w:val="center"/>
            <w:hideMark/>
          </w:tcPr>
          <w:p w14:paraId="6EA74BB5" w14:textId="77777777" w:rsidR="00BD1ED4" w:rsidRPr="00BD1ED4" w:rsidRDefault="00BD1ED4" w:rsidP="00BD1ED4">
            <w:pPr>
              <w:rPr>
                <w:noProof w:val="0"/>
                <w:sz w:val="16"/>
                <w:szCs w:val="16"/>
                <w:lang w:eastAsia="ro-RO"/>
              </w:rPr>
            </w:pPr>
            <w:r w:rsidRPr="00BD1ED4">
              <w:rPr>
                <w:noProof w:val="0"/>
                <w:sz w:val="16"/>
                <w:szCs w:val="16"/>
                <w:lang w:eastAsia="ro-RO"/>
              </w:rPr>
              <w:t>Ghete de vară cu talpă antistatică, fără accesorii metalice (B)</w:t>
            </w:r>
          </w:p>
        </w:tc>
        <w:tc>
          <w:tcPr>
            <w:tcW w:w="362" w:type="pct"/>
            <w:shd w:val="clear" w:color="000000" w:fill="FFFFFF"/>
            <w:vAlign w:val="center"/>
            <w:hideMark/>
          </w:tcPr>
          <w:p w14:paraId="231047CE"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29F76C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7A9CEBC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10D838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E7B132E"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29B966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14D5AD4D" w14:textId="77777777" w:rsidTr="002A72EE">
        <w:trPr>
          <w:trHeight w:val="765"/>
          <w:jc w:val="center"/>
        </w:trPr>
        <w:tc>
          <w:tcPr>
            <w:tcW w:w="551" w:type="pct"/>
            <w:shd w:val="clear" w:color="000000" w:fill="FFFFFF"/>
            <w:vAlign w:val="center"/>
            <w:hideMark/>
          </w:tcPr>
          <w:p w14:paraId="4CE613A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5</w:t>
            </w:r>
          </w:p>
        </w:tc>
        <w:tc>
          <w:tcPr>
            <w:tcW w:w="1141" w:type="pct"/>
            <w:shd w:val="clear" w:color="000000" w:fill="FFFFFF"/>
            <w:vAlign w:val="center"/>
            <w:hideMark/>
          </w:tcPr>
          <w:p w14:paraId="318D5665" w14:textId="77777777" w:rsidR="00BD1ED4" w:rsidRPr="00BD1ED4" w:rsidRDefault="00BD1ED4" w:rsidP="00BD1ED4">
            <w:pPr>
              <w:rPr>
                <w:noProof w:val="0"/>
                <w:sz w:val="16"/>
                <w:szCs w:val="16"/>
                <w:lang w:eastAsia="ro-RO"/>
              </w:rPr>
            </w:pPr>
            <w:r w:rsidRPr="00BD1ED4">
              <w:rPr>
                <w:noProof w:val="0"/>
                <w:sz w:val="16"/>
                <w:szCs w:val="16"/>
                <w:lang w:eastAsia="ro-RO"/>
              </w:rPr>
              <w:t xml:space="preserve">Ghete de vară cu talpă antistatică, fără accesorii metalice (F) </w:t>
            </w:r>
          </w:p>
        </w:tc>
        <w:tc>
          <w:tcPr>
            <w:tcW w:w="362" w:type="pct"/>
            <w:shd w:val="clear" w:color="000000" w:fill="FFFFFF"/>
            <w:vAlign w:val="center"/>
            <w:hideMark/>
          </w:tcPr>
          <w:p w14:paraId="16384147"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72CF97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36A23D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9ECD28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0D5486F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EC98A9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22E794A8" w14:textId="77777777" w:rsidTr="002A72EE">
        <w:trPr>
          <w:trHeight w:val="255"/>
          <w:jc w:val="center"/>
        </w:trPr>
        <w:tc>
          <w:tcPr>
            <w:tcW w:w="551" w:type="pct"/>
            <w:shd w:val="clear" w:color="000000" w:fill="FFFFFF"/>
            <w:vAlign w:val="center"/>
            <w:hideMark/>
          </w:tcPr>
          <w:p w14:paraId="6466278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6</w:t>
            </w:r>
          </w:p>
        </w:tc>
        <w:tc>
          <w:tcPr>
            <w:tcW w:w="1141" w:type="pct"/>
            <w:shd w:val="clear" w:color="000000" w:fill="FFFFFF"/>
            <w:vAlign w:val="center"/>
            <w:hideMark/>
          </w:tcPr>
          <w:p w14:paraId="3E076DF7" w14:textId="77777777" w:rsidR="00BD1ED4" w:rsidRPr="00BD1ED4" w:rsidRDefault="00BD1ED4" w:rsidP="00BD1ED4">
            <w:pPr>
              <w:rPr>
                <w:noProof w:val="0"/>
                <w:sz w:val="16"/>
                <w:szCs w:val="16"/>
                <w:lang w:eastAsia="ro-RO"/>
              </w:rPr>
            </w:pPr>
            <w:r w:rsidRPr="00BD1ED4">
              <w:rPr>
                <w:noProof w:val="0"/>
                <w:sz w:val="16"/>
                <w:szCs w:val="16"/>
                <w:lang w:eastAsia="ro-RO"/>
              </w:rPr>
              <w:t>Cizme de lucru</w:t>
            </w:r>
          </w:p>
        </w:tc>
        <w:tc>
          <w:tcPr>
            <w:tcW w:w="362" w:type="pct"/>
            <w:shd w:val="clear" w:color="000000" w:fill="FFFFFF"/>
            <w:vAlign w:val="center"/>
            <w:hideMark/>
          </w:tcPr>
          <w:p w14:paraId="3E12633D"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275F21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1D4B7B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898C82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842CCB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5B3844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44544746" w14:textId="77777777" w:rsidTr="002A72EE">
        <w:trPr>
          <w:trHeight w:val="255"/>
          <w:jc w:val="center"/>
        </w:trPr>
        <w:tc>
          <w:tcPr>
            <w:tcW w:w="551" w:type="pct"/>
            <w:shd w:val="clear" w:color="000000" w:fill="FFFFFF"/>
            <w:vAlign w:val="center"/>
            <w:hideMark/>
          </w:tcPr>
          <w:p w14:paraId="293EAF3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7</w:t>
            </w:r>
          </w:p>
        </w:tc>
        <w:tc>
          <w:tcPr>
            <w:tcW w:w="1141" w:type="pct"/>
            <w:shd w:val="clear" w:color="000000" w:fill="FFFFFF"/>
            <w:vAlign w:val="center"/>
            <w:hideMark/>
          </w:tcPr>
          <w:p w14:paraId="64D4EE67" w14:textId="77777777" w:rsidR="00BD1ED4" w:rsidRPr="00BD1ED4" w:rsidRDefault="00BD1ED4" w:rsidP="00BD1ED4">
            <w:pPr>
              <w:rPr>
                <w:noProof w:val="0"/>
                <w:sz w:val="16"/>
                <w:szCs w:val="16"/>
                <w:lang w:eastAsia="ro-RO"/>
              </w:rPr>
            </w:pPr>
            <w:r w:rsidRPr="00BD1ED4">
              <w:rPr>
                <w:noProof w:val="0"/>
                <w:sz w:val="16"/>
                <w:szCs w:val="16"/>
                <w:lang w:eastAsia="ro-RO"/>
              </w:rPr>
              <w:t xml:space="preserve">Cizme de lucru călduroase </w:t>
            </w:r>
          </w:p>
        </w:tc>
        <w:tc>
          <w:tcPr>
            <w:tcW w:w="362" w:type="pct"/>
            <w:shd w:val="clear" w:color="000000" w:fill="FFFFFF"/>
            <w:vAlign w:val="center"/>
            <w:hideMark/>
          </w:tcPr>
          <w:p w14:paraId="57CAD74F"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BB2CF2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5C1389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0A518F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8BC0F0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199621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07D54EBF" w14:textId="77777777" w:rsidTr="002A72EE">
        <w:trPr>
          <w:trHeight w:val="765"/>
          <w:jc w:val="center"/>
        </w:trPr>
        <w:tc>
          <w:tcPr>
            <w:tcW w:w="551" w:type="pct"/>
            <w:shd w:val="clear" w:color="000000" w:fill="FFFFFF"/>
            <w:vAlign w:val="center"/>
            <w:hideMark/>
          </w:tcPr>
          <w:p w14:paraId="703F102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8</w:t>
            </w:r>
          </w:p>
        </w:tc>
        <w:tc>
          <w:tcPr>
            <w:tcW w:w="1141" w:type="pct"/>
            <w:shd w:val="clear" w:color="000000" w:fill="FFFFFF"/>
            <w:vAlign w:val="center"/>
            <w:hideMark/>
          </w:tcPr>
          <w:p w14:paraId="3E5AE209" w14:textId="77777777" w:rsidR="00BD1ED4" w:rsidRPr="00BD1ED4" w:rsidRDefault="00BD1ED4" w:rsidP="00BD1ED4">
            <w:pPr>
              <w:rPr>
                <w:noProof w:val="0"/>
                <w:sz w:val="16"/>
                <w:szCs w:val="16"/>
                <w:lang w:eastAsia="ro-RO"/>
              </w:rPr>
            </w:pPr>
            <w:r w:rsidRPr="00BD1ED4">
              <w:rPr>
                <w:noProof w:val="0"/>
                <w:sz w:val="16"/>
                <w:szCs w:val="16"/>
                <w:lang w:eastAsia="ro-RO"/>
              </w:rPr>
              <w:t xml:space="preserve">Cizme de iarna cu talpa antistatizata, fara accesorii metalice(F) </w:t>
            </w:r>
          </w:p>
        </w:tc>
        <w:tc>
          <w:tcPr>
            <w:tcW w:w="362" w:type="pct"/>
            <w:shd w:val="clear" w:color="000000" w:fill="FFFFFF"/>
            <w:vAlign w:val="center"/>
            <w:hideMark/>
          </w:tcPr>
          <w:p w14:paraId="3F9E4C82"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36E9FDE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49BD74B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04341B8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E10CB9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55FD0A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354C8F0E" w14:textId="77777777" w:rsidTr="002A72EE">
        <w:trPr>
          <w:trHeight w:val="510"/>
          <w:jc w:val="center"/>
        </w:trPr>
        <w:tc>
          <w:tcPr>
            <w:tcW w:w="551" w:type="pct"/>
            <w:shd w:val="clear" w:color="000000" w:fill="FFFFFF"/>
            <w:vAlign w:val="center"/>
            <w:hideMark/>
          </w:tcPr>
          <w:p w14:paraId="1D3ABD5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9</w:t>
            </w:r>
          </w:p>
        </w:tc>
        <w:tc>
          <w:tcPr>
            <w:tcW w:w="1141" w:type="pct"/>
            <w:shd w:val="clear" w:color="000000" w:fill="FFFFFF"/>
            <w:vAlign w:val="center"/>
            <w:hideMark/>
          </w:tcPr>
          <w:p w14:paraId="717DB4A6" w14:textId="77777777" w:rsidR="00BD1ED4" w:rsidRPr="00BD1ED4" w:rsidRDefault="00BD1ED4" w:rsidP="00BD1ED4">
            <w:pPr>
              <w:rPr>
                <w:noProof w:val="0"/>
                <w:sz w:val="16"/>
                <w:szCs w:val="16"/>
                <w:lang w:eastAsia="ro-RO"/>
              </w:rPr>
            </w:pPr>
            <w:r w:rsidRPr="00BD1ED4">
              <w:rPr>
                <w:noProof w:val="0"/>
                <w:sz w:val="16"/>
                <w:szCs w:val="16"/>
                <w:lang w:eastAsia="ro-RO"/>
              </w:rPr>
              <w:t>Cizme pentru sudare si lucrari de sudare (B)</w:t>
            </w:r>
          </w:p>
        </w:tc>
        <w:tc>
          <w:tcPr>
            <w:tcW w:w="362" w:type="pct"/>
            <w:shd w:val="clear" w:color="000000" w:fill="FFFFFF"/>
            <w:vAlign w:val="center"/>
            <w:hideMark/>
          </w:tcPr>
          <w:p w14:paraId="7E88378A"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AC7B76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AD481A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57FA2B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C920A7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9A7614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63BC9C3F" w14:textId="77777777" w:rsidTr="002A72EE">
        <w:trPr>
          <w:trHeight w:val="255"/>
          <w:jc w:val="center"/>
        </w:trPr>
        <w:tc>
          <w:tcPr>
            <w:tcW w:w="551" w:type="pct"/>
            <w:shd w:val="clear" w:color="000000" w:fill="FFFFFF"/>
            <w:vAlign w:val="center"/>
            <w:hideMark/>
          </w:tcPr>
          <w:p w14:paraId="5518DBE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10</w:t>
            </w:r>
          </w:p>
        </w:tc>
        <w:tc>
          <w:tcPr>
            <w:tcW w:w="1141" w:type="pct"/>
            <w:shd w:val="clear" w:color="000000" w:fill="FFFFFF"/>
            <w:vAlign w:val="center"/>
            <w:hideMark/>
          </w:tcPr>
          <w:p w14:paraId="35B8581A" w14:textId="77777777" w:rsidR="00BD1ED4" w:rsidRPr="00BD1ED4" w:rsidRDefault="00BD1ED4" w:rsidP="00BD1ED4">
            <w:pPr>
              <w:rPr>
                <w:noProof w:val="0"/>
                <w:sz w:val="16"/>
                <w:szCs w:val="16"/>
                <w:lang w:eastAsia="ro-RO"/>
              </w:rPr>
            </w:pPr>
            <w:r w:rsidRPr="00BD1ED4">
              <w:rPr>
                <w:noProof w:val="0"/>
                <w:sz w:val="16"/>
                <w:szCs w:val="16"/>
                <w:lang w:eastAsia="ro-RO"/>
              </w:rPr>
              <w:t xml:space="preserve">Ciupici pentru femei </w:t>
            </w:r>
          </w:p>
        </w:tc>
        <w:tc>
          <w:tcPr>
            <w:tcW w:w="362" w:type="pct"/>
            <w:shd w:val="clear" w:color="000000" w:fill="FFFFFF"/>
            <w:vAlign w:val="center"/>
            <w:hideMark/>
          </w:tcPr>
          <w:p w14:paraId="7C189F9B"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57AFE60F"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1219A4E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CD797B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5E34B7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BD349A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09C8B047" w14:textId="77777777" w:rsidTr="002A72EE">
        <w:trPr>
          <w:trHeight w:val="255"/>
          <w:jc w:val="center"/>
        </w:trPr>
        <w:tc>
          <w:tcPr>
            <w:tcW w:w="551" w:type="pct"/>
            <w:shd w:val="clear" w:color="000000" w:fill="FFFFFF"/>
            <w:vAlign w:val="center"/>
            <w:hideMark/>
          </w:tcPr>
          <w:p w14:paraId="55C3194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11</w:t>
            </w:r>
          </w:p>
        </w:tc>
        <w:tc>
          <w:tcPr>
            <w:tcW w:w="1141" w:type="pct"/>
            <w:shd w:val="clear" w:color="000000" w:fill="FFFFFF"/>
            <w:vAlign w:val="center"/>
            <w:hideMark/>
          </w:tcPr>
          <w:p w14:paraId="38AD33A0" w14:textId="77777777" w:rsidR="00BD1ED4" w:rsidRPr="00BD1ED4" w:rsidRDefault="00BD1ED4" w:rsidP="00BD1ED4">
            <w:pPr>
              <w:rPr>
                <w:noProof w:val="0"/>
                <w:sz w:val="16"/>
                <w:szCs w:val="16"/>
                <w:lang w:eastAsia="ro-RO"/>
              </w:rPr>
            </w:pPr>
            <w:r w:rsidRPr="00BD1ED4">
              <w:rPr>
                <w:noProof w:val="0"/>
                <w:sz w:val="16"/>
                <w:szCs w:val="16"/>
                <w:lang w:eastAsia="ro-RO"/>
              </w:rPr>
              <w:t>Ciupici pentru bărbați</w:t>
            </w:r>
          </w:p>
        </w:tc>
        <w:tc>
          <w:tcPr>
            <w:tcW w:w="362" w:type="pct"/>
            <w:shd w:val="clear" w:color="000000" w:fill="FFFFFF"/>
            <w:vAlign w:val="center"/>
            <w:hideMark/>
          </w:tcPr>
          <w:p w14:paraId="67A24682"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5777CAB5"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9A867A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C9D731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F54479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F4C363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2E285123" w14:textId="77777777" w:rsidTr="002A72EE">
        <w:trPr>
          <w:trHeight w:val="255"/>
          <w:jc w:val="center"/>
        </w:trPr>
        <w:tc>
          <w:tcPr>
            <w:tcW w:w="551" w:type="pct"/>
            <w:shd w:val="clear" w:color="000000" w:fill="FFFFFF"/>
            <w:vAlign w:val="center"/>
            <w:hideMark/>
          </w:tcPr>
          <w:p w14:paraId="731F548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12</w:t>
            </w:r>
          </w:p>
        </w:tc>
        <w:tc>
          <w:tcPr>
            <w:tcW w:w="1141" w:type="pct"/>
            <w:shd w:val="clear" w:color="000000" w:fill="FFFFFF"/>
            <w:vAlign w:val="center"/>
            <w:hideMark/>
          </w:tcPr>
          <w:p w14:paraId="13FABCDA" w14:textId="77777777" w:rsidR="00BD1ED4" w:rsidRPr="00BD1ED4" w:rsidRDefault="00BD1ED4" w:rsidP="00BD1ED4">
            <w:pPr>
              <w:rPr>
                <w:noProof w:val="0"/>
                <w:sz w:val="16"/>
                <w:szCs w:val="16"/>
                <w:lang w:eastAsia="ro-RO"/>
              </w:rPr>
            </w:pPr>
            <w:r w:rsidRPr="00BD1ED4">
              <w:rPr>
                <w:noProof w:val="0"/>
                <w:sz w:val="16"/>
                <w:szCs w:val="16"/>
                <w:lang w:eastAsia="ro-RO"/>
              </w:rPr>
              <w:t>Sandale de lucru (F)</w:t>
            </w:r>
          </w:p>
        </w:tc>
        <w:tc>
          <w:tcPr>
            <w:tcW w:w="362" w:type="pct"/>
            <w:shd w:val="clear" w:color="000000" w:fill="FFFFFF"/>
            <w:vAlign w:val="center"/>
            <w:hideMark/>
          </w:tcPr>
          <w:p w14:paraId="152BA9C6"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71CDBB5"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925933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18E2E8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69BC0B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03C237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107E95B8" w14:textId="77777777" w:rsidTr="002A72EE">
        <w:trPr>
          <w:trHeight w:val="255"/>
          <w:jc w:val="center"/>
        </w:trPr>
        <w:tc>
          <w:tcPr>
            <w:tcW w:w="551" w:type="pct"/>
            <w:shd w:val="clear" w:color="000000" w:fill="FFFFFF"/>
            <w:vAlign w:val="center"/>
            <w:hideMark/>
          </w:tcPr>
          <w:p w14:paraId="5BBD703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13</w:t>
            </w:r>
          </w:p>
        </w:tc>
        <w:tc>
          <w:tcPr>
            <w:tcW w:w="1141" w:type="pct"/>
            <w:shd w:val="clear" w:color="000000" w:fill="FFFFFF"/>
            <w:vAlign w:val="center"/>
            <w:hideMark/>
          </w:tcPr>
          <w:p w14:paraId="0D862F1E" w14:textId="77777777" w:rsidR="00BD1ED4" w:rsidRPr="00BD1ED4" w:rsidRDefault="00BD1ED4" w:rsidP="00BD1ED4">
            <w:pPr>
              <w:rPr>
                <w:noProof w:val="0"/>
                <w:sz w:val="16"/>
                <w:szCs w:val="16"/>
                <w:lang w:eastAsia="ro-RO"/>
              </w:rPr>
            </w:pPr>
            <w:r w:rsidRPr="00BD1ED4">
              <w:rPr>
                <w:noProof w:val="0"/>
                <w:sz w:val="16"/>
                <w:szCs w:val="16"/>
                <w:lang w:eastAsia="ro-RO"/>
              </w:rPr>
              <w:t>Sandale de lucru (B)</w:t>
            </w:r>
          </w:p>
        </w:tc>
        <w:tc>
          <w:tcPr>
            <w:tcW w:w="362" w:type="pct"/>
            <w:shd w:val="clear" w:color="000000" w:fill="FFFFFF"/>
            <w:vAlign w:val="center"/>
            <w:hideMark/>
          </w:tcPr>
          <w:p w14:paraId="6FCA5C86"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14C7D96"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E7AB58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493450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10CAF0F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48BC12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069E75ED" w14:textId="77777777" w:rsidTr="002A72EE">
        <w:trPr>
          <w:trHeight w:val="255"/>
          <w:jc w:val="center"/>
        </w:trPr>
        <w:tc>
          <w:tcPr>
            <w:tcW w:w="551" w:type="pct"/>
            <w:shd w:val="clear" w:color="000000" w:fill="FFFFFF"/>
            <w:vAlign w:val="center"/>
            <w:hideMark/>
          </w:tcPr>
          <w:p w14:paraId="63427A6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14</w:t>
            </w:r>
          </w:p>
        </w:tc>
        <w:tc>
          <w:tcPr>
            <w:tcW w:w="1141" w:type="pct"/>
            <w:shd w:val="clear" w:color="000000" w:fill="FFFFFF"/>
            <w:vAlign w:val="center"/>
            <w:hideMark/>
          </w:tcPr>
          <w:p w14:paraId="085F857D" w14:textId="76C2248D" w:rsidR="00BD1ED4" w:rsidRPr="00BD1ED4" w:rsidRDefault="005F7410" w:rsidP="00BD1ED4">
            <w:pPr>
              <w:rPr>
                <w:noProof w:val="0"/>
                <w:sz w:val="16"/>
                <w:szCs w:val="16"/>
                <w:lang w:eastAsia="ro-RO"/>
              </w:rPr>
            </w:pPr>
            <w:r>
              <w:rPr>
                <w:noProof w:val="0"/>
                <w:sz w:val="16"/>
                <w:szCs w:val="16"/>
                <w:lang w:eastAsia="ro-RO"/>
              </w:rPr>
              <w:t>Adidași</w:t>
            </w:r>
            <w:r w:rsidR="00BD1ED4" w:rsidRPr="00BD1ED4">
              <w:rPr>
                <w:noProof w:val="0"/>
                <w:sz w:val="16"/>
                <w:szCs w:val="16"/>
                <w:lang w:eastAsia="ro-RO"/>
              </w:rPr>
              <w:t xml:space="preserve"> de lucru de vară (F)</w:t>
            </w:r>
          </w:p>
        </w:tc>
        <w:tc>
          <w:tcPr>
            <w:tcW w:w="362" w:type="pct"/>
            <w:shd w:val="clear" w:color="000000" w:fill="FFFFFF"/>
            <w:vAlign w:val="center"/>
            <w:hideMark/>
          </w:tcPr>
          <w:p w14:paraId="5390B060"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70CB33E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E932DB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2F4E793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08CE66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686F084E"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0CE3BC6C" w14:textId="77777777" w:rsidTr="002A72EE">
        <w:trPr>
          <w:trHeight w:val="255"/>
          <w:jc w:val="center"/>
        </w:trPr>
        <w:tc>
          <w:tcPr>
            <w:tcW w:w="551" w:type="pct"/>
            <w:shd w:val="clear" w:color="000000" w:fill="FFFFFF"/>
            <w:vAlign w:val="center"/>
            <w:hideMark/>
          </w:tcPr>
          <w:p w14:paraId="081EB38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15</w:t>
            </w:r>
          </w:p>
        </w:tc>
        <w:tc>
          <w:tcPr>
            <w:tcW w:w="1141" w:type="pct"/>
            <w:shd w:val="clear" w:color="000000" w:fill="FFFFFF"/>
            <w:vAlign w:val="center"/>
            <w:hideMark/>
          </w:tcPr>
          <w:p w14:paraId="1CDB19BE" w14:textId="77777777" w:rsidR="00BD1ED4" w:rsidRPr="00BD1ED4" w:rsidRDefault="00BD1ED4" w:rsidP="00BD1ED4">
            <w:pPr>
              <w:rPr>
                <w:noProof w:val="0"/>
                <w:sz w:val="16"/>
                <w:szCs w:val="16"/>
                <w:lang w:eastAsia="ro-RO"/>
              </w:rPr>
            </w:pPr>
            <w:r w:rsidRPr="00BD1ED4">
              <w:rPr>
                <w:noProof w:val="0"/>
                <w:sz w:val="16"/>
                <w:szCs w:val="16"/>
                <w:lang w:eastAsia="ro-RO"/>
              </w:rPr>
              <w:t xml:space="preserve">Cizme de lucru cu nas metalic                   </w:t>
            </w:r>
          </w:p>
        </w:tc>
        <w:tc>
          <w:tcPr>
            <w:tcW w:w="362" w:type="pct"/>
            <w:shd w:val="clear" w:color="000000" w:fill="FFFFFF"/>
            <w:vAlign w:val="center"/>
            <w:hideMark/>
          </w:tcPr>
          <w:p w14:paraId="1C77489F"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2729B0E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573C5FE"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57F465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EBB344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ED06C9E"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5C7E3232" w14:textId="77777777" w:rsidTr="002A72EE">
        <w:trPr>
          <w:trHeight w:val="510"/>
          <w:jc w:val="center"/>
        </w:trPr>
        <w:tc>
          <w:tcPr>
            <w:tcW w:w="551" w:type="pct"/>
            <w:shd w:val="clear" w:color="000000" w:fill="FFFFFF"/>
            <w:vAlign w:val="center"/>
            <w:hideMark/>
          </w:tcPr>
          <w:p w14:paraId="17C0389A" w14:textId="77777777" w:rsidR="00BD1ED4" w:rsidRPr="00BD1ED4" w:rsidRDefault="00BD1ED4" w:rsidP="00BD1ED4">
            <w:pPr>
              <w:rPr>
                <w:b/>
                <w:bCs/>
                <w:noProof w:val="0"/>
                <w:sz w:val="16"/>
                <w:szCs w:val="16"/>
                <w:lang w:eastAsia="ro-RO"/>
              </w:rPr>
            </w:pPr>
            <w:r w:rsidRPr="00BD1ED4">
              <w:rPr>
                <w:b/>
                <w:bCs/>
                <w:noProof w:val="0"/>
                <w:sz w:val="16"/>
                <w:szCs w:val="16"/>
                <w:lang w:eastAsia="ro-RO"/>
              </w:rPr>
              <w:t>LOT. Nr. 2:</w:t>
            </w:r>
          </w:p>
        </w:tc>
        <w:tc>
          <w:tcPr>
            <w:tcW w:w="1141" w:type="pct"/>
            <w:shd w:val="clear" w:color="000000" w:fill="FFFFFF"/>
            <w:vAlign w:val="center"/>
            <w:hideMark/>
          </w:tcPr>
          <w:p w14:paraId="44483CB8" w14:textId="77777777" w:rsidR="00BD1ED4" w:rsidRPr="00BD1ED4" w:rsidRDefault="00BD1ED4" w:rsidP="00BD1ED4">
            <w:pPr>
              <w:rPr>
                <w:b/>
                <w:bCs/>
                <w:noProof w:val="0"/>
                <w:sz w:val="16"/>
                <w:szCs w:val="16"/>
                <w:lang w:eastAsia="ro-RO"/>
              </w:rPr>
            </w:pPr>
            <w:r w:rsidRPr="00BD1ED4">
              <w:rPr>
                <w:b/>
                <w:bCs/>
                <w:noProof w:val="0"/>
                <w:sz w:val="16"/>
                <w:szCs w:val="16"/>
                <w:lang w:eastAsia="ro-RO"/>
              </w:rPr>
              <w:t>Îmbrăcăminte specială de lucru</w:t>
            </w:r>
          </w:p>
        </w:tc>
        <w:tc>
          <w:tcPr>
            <w:tcW w:w="362" w:type="pct"/>
            <w:shd w:val="clear" w:color="000000" w:fill="FFFFFF"/>
            <w:vAlign w:val="center"/>
            <w:hideMark/>
          </w:tcPr>
          <w:p w14:paraId="224E3158" w14:textId="77777777" w:rsidR="00BD1ED4" w:rsidRPr="00BD1ED4" w:rsidRDefault="00BD1ED4" w:rsidP="00BD1ED4">
            <w:pPr>
              <w:rPr>
                <w:b/>
                <w:bCs/>
                <w:noProof w:val="0"/>
                <w:sz w:val="16"/>
                <w:szCs w:val="16"/>
                <w:lang w:eastAsia="ro-RO"/>
              </w:rPr>
            </w:pPr>
            <w:r w:rsidRPr="00BD1ED4">
              <w:rPr>
                <w:b/>
                <w:bCs/>
                <w:noProof w:val="0"/>
                <w:sz w:val="16"/>
                <w:szCs w:val="16"/>
                <w:lang w:eastAsia="ro-RO"/>
              </w:rPr>
              <w:t> </w:t>
            </w:r>
          </w:p>
        </w:tc>
        <w:tc>
          <w:tcPr>
            <w:tcW w:w="666" w:type="pct"/>
            <w:shd w:val="clear" w:color="000000" w:fill="FFFFFF"/>
            <w:vAlign w:val="center"/>
            <w:hideMark/>
          </w:tcPr>
          <w:p w14:paraId="2CC7AFE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3B4B7F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7035B2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6CC8C6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033562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17865247" w14:textId="77777777" w:rsidTr="002A72EE">
        <w:trPr>
          <w:trHeight w:val="510"/>
          <w:jc w:val="center"/>
        </w:trPr>
        <w:tc>
          <w:tcPr>
            <w:tcW w:w="551" w:type="pct"/>
            <w:shd w:val="clear" w:color="000000" w:fill="FFFFFF"/>
            <w:vAlign w:val="center"/>
            <w:hideMark/>
          </w:tcPr>
          <w:p w14:paraId="7058A24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w:t>
            </w:r>
          </w:p>
        </w:tc>
        <w:tc>
          <w:tcPr>
            <w:tcW w:w="1141" w:type="pct"/>
            <w:shd w:val="clear" w:color="000000" w:fill="FFFFFF"/>
            <w:vAlign w:val="center"/>
            <w:hideMark/>
          </w:tcPr>
          <w:p w14:paraId="13571A4C" w14:textId="77777777" w:rsidR="00BD1ED4" w:rsidRPr="00BD1ED4" w:rsidRDefault="00BD1ED4" w:rsidP="00BD1ED4">
            <w:pPr>
              <w:rPr>
                <w:noProof w:val="0"/>
                <w:sz w:val="16"/>
                <w:szCs w:val="16"/>
                <w:lang w:eastAsia="ro-RO"/>
              </w:rPr>
            </w:pPr>
            <w:r w:rsidRPr="00BD1ED4">
              <w:rPr>
                <w:noProof w:val="0"/>
                <w:sz w:val="16"/>
                <w:szCs w:val="16"/>
                <w:lang w:eastAsia="ro-RO"/>
              </w:rPr>
              <w:t xml:space="preserve">Costum din bumbac de firmă cu logou </w:t>
            </w:r>
          </w:p>
        </w:tc>
        <w:tc>
          <w:tcPr>
            <w:tcW w:w="362" w:type="pct"/>
            <w:shd w:val="clear" w:color="000000" w:fill="FFFFFF"/>
            <w:vAlign w:val="center"/>
            <w:hideMark/>
          </w:tcPr>
          <w:p w14:paraId="0F98A39D"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DC974E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495DA7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63EA00E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330C42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0E1F52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3452C2E6" w14:textId="77777777" w:rsidTr="002A72EE">
        <w:trPr>
          <w:trHeight w:val="255"/>
          <w:jc w:val="center"/>
        </w:trPr>
        <w:tc>
          <w:tcPr>
            <w:tcW w:w="551" w:type="pct"/>
            <w:shd w:val="clear" w:color="000000" w:fill="FFFFFF"/>
            <w:vAlign w:val="center"/>
            <w:hideMark/>
          </w:tcPr>
          <w:p w14:paraId="170F2C5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w:t>
            </w:r>
          </w:p>
        </w:tc>
        <w:tc>
          <w:tcPr>
            <w:tcW w:w="1141" w:type="pct"/>
            <w:shd w:val="clear" w:color="000000" w:fill="FFFFFF"/>
            <w:vAlign w:val="center"/>
            <w:hideMark/>
          </w:tcPr>
          <w:p w14:paraId="3C259299" w14:textId="77777777" w:rsidR="00BD1ED4" w:rsidRPr="00BD1ED4" w:rsidRDefault="00BD1ED4" w:rsidP="00BD1ED4">
            <w:pPr>
              <w:rPr>
                <w:noProof w:val="0"/>
                <w:sz w:val="16"/>
                <w:szCs w:val="16"/>
                <w:lang w:eastAsia="ro-RO"/>
              </w:rPr>
            </w:pPr>
            <w:r w:rsidRPr="00BD1ED4">
              <w:rPr>
                <w:noProof w:val="0"/>
                <w:sz w:val="16"/>
                <w:szCs w:val="16"/>
                <w:lang w:eastAsia="ro-RO"/>
              </w:rPr>
              <w:t xml:space="preserve">Chipiu  </w:t>
            </w:r>
          </w:p>
        </w:tc>
        <w:tc>
          <w:tcPr>
            <w:tcW w:w="362" w:type="pct"/>
            <w:shd w:val="clear" w:color="000000" w:fill="FFFFFF"/>
            <w:vAlign w:val="center"/>
            <w:hideMark/>
          </w:tcPr>
          <w:p w14:paraId="0875D4DF"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2B7427F5"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22DBDA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FD11C0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42D6ED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E022BA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0869AD9F" w14:textId="77777777" w:rsidTr="002A72EE">
        <w:trPr>
          <w:trHeight w:val="255"/>
          <w:jc w:val="center"/>
        </w:trPr>
        <w:tc>
          <w:tcPr>
            <w:tcW w:w="551" w:type="pct"/>
            <w:shd w:val="clear" w:color="000000" w:fill="FFFFFF"/>
            <w:vAlign w:val="center"/>
            <w:hideMark/>
          </w:tcPr>
          <w:p w14:paraId="660BC1C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w:t>
            </w:r>
          </w:p>
        </w:tc>
        <w:tc>
          <w:tcPr>
            <w:tcW w:w="1141" w:type="pct"/>
            <w:shd w:val="clear" w:color="000000" w:fill="FFFFFF"/>
            <w:vAlign w:val="center"/>
            <w:hideMark/>
          </w:tcPr>
          <w:p w14:paraId="6C16C3EA" w14:textId="77777777" w:rsidR="00BD1ED4" w:rsidRPr="00BD1ED4" w:rsidRDefault="00BD1ED4" w:rsidP="00BD1ED4">
            <w:pPr>
              <w:rPr>
                <w:noProof w:val="0"/>
                <w:sz w:val="16"/>
                <w:szCs w:val="16"/>
                <w:lang w:eastAsia="ro-RO"/>
              </w:rPr>
            </w:pPr>
            <w:r w:rsidRPr="00BD1ED4">
              <w:rPr>
                <w:noProof w:val="0"/>
                <w:sz w:val="16"/>
                <w:szCs w:val="16"/>
                <w:lang w:eastAsia="ro-RO"/>
              </w:rPr>
              <w:t xml:space="preserve">Scurtă caldă cu glugă </w:t>
            </w:r>
          </w:p>
        </w:tc>
        <w:tc>
          <w:tcPr>
            <w:tcW w:w="362" w:type="pct"/>
            <w:shd w:val="clear" w:color="000000" w:fill="FFFFFF"/>
            <w:vAlign w:val="center"/>
            <w:hideMark/>
          </w:tcPr>
          <w:p w14:paraId="4066DE2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456602B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75822FC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1E70636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8A1319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3AF948C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7005646F" w14:textId="77777777" w:rsidTr="002A72EE">
        <w:trPr>
          <w:trHeight w:val="255"/>
          <w:jc w:val="center"/>
        </w:trPr>
        <w:tc>
          <w:tcPr>
            <w:tcW w:w="551" w:type="pct"/>
            <w:shd w:val="clear" w:color="000000" w:fill="FFFFFF"/>
            <w:vAlign w:val="center"/>
            <w:hideMark/>
          </w:tcPr>
          <w:p w14:paraId="5936707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4</w:t>
            </w:r>
          </w:p>
        </w:tc>
        <w:tc>
          <w:tcPr>
            <w:tcW w:w="1141" w:type="pct"/>
            <w:shd w:val="clear" w:color="000000" w:fill="FFFFFF"/>
            <w:vAlign w:val="center"/>
            <w:hideMark/>
          </w:tcPr>
          <w:p w14:paraId="188699C5" w14:textId="77777777" w:rsidR="00BD1ED4" w:rsidRPr="00BD1ED4" w:rsidRDefault="00BD1ED4" w:rsidP="00BD1ED4">
            <w:pPr>
              <w:rPr>
                <w:noProof w:val="0"/>
                <w:sz w:val="16"/>
                <w:szCs w:val="16"/>
                <w:lang w:eastAsia="ro-RO"/>
              </w:rPr>
            </w:pPr>
            <w:r w:rsidRPr="00BD1ED4">
              <w:rPr>
                <w:noProof w:val="0"/>
                <w:sz w:val="16"/>
                <w:szCs w:val="16"/>
                <w:lang w:eastAsia="ro-RO"/>
              </w:rPr>
              <w:t xml:space="preserve">Maiou din bumbac de firmă </w:t>
            </w:r>
          </w:p>
        </w:tc>
        <w:tc>
          <w:tcPr>
            <w:tcW w:w="362" w:type="pct"/>
            <w:shd w:val="clear" w:color="000000" w:fill="FFFFFF"/>
            <w:vAlign w:val="center"/>
            <w:hideMark/>
          </w:tcPr>
          <w:p w14:paraId="7EC5E80A"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963C0C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52E7FAA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2887700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EE2499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A2EC9EC"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2866B018" w14:textId="77777777" w:rsidTr="002A72EE">
        <w:trPr>
          <w:trHeight w:val="255"/>
          <w:jc w:val="center"/>
        </w:trPr>
        <w:tc>
          <w:tcPr>
            <w:tcW w:w="551" w:type="pct"/>
            <w:shd w:val="clear" w:color="000000" w:fill="FFFFFF"/>
            <w:vAlign w:val="center"/>
            <w:hideMark/>
          </w:tcPr>
          <w:p w14:paraId="19EAE05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5</w:t>
            </w:r>
          </w:p>
        </w:tc>
        <w:tc>
          <w:tcPr>
            <w:tcW w:w="1141" w:type="pct"/>
            <w:shd w:val="clear" w:color="000000" w:fill="FFFFFF"/>
            <w:vAlign w:val="center"/>
            <w:hideMark/>
          </w:tcPr>
          <w:p w14:paraId="62AD9112" w14:textId="77777777" w:rsidR="00BD1ED4" w:rsidRPr="00BD1ED4" w:rsidRDefault="00BD1ED4" w:rsidP="00BD1ED4">
            <w:pPr>
              <w:rPr>
                <w:noProof w:val="0"/>
                <w:sz w:val="16"/>
                <w:szCs w:val="16"/>
                <w:lang w:eastAsia="ro-RO"/>
              </w:rPr>
            </w:pPr>
            <w:r w:rsidRPr="00BD1ED4">
              <w:rPr>
                <w:noProof w:val="0"/>
                <w:sz w:val="16"/>
                <w:szCs w:val="16"/>
                <w:lang w:eastAsia="ro-RO"/>
              </w:rPr>
              <w:t xml:space="preserve">Halat din bumbac </w:t>
            </w:r>
          </w:p>
        </w:tc>
        <w:tc>
          <w:tcPr>
            <w:tcW w:w="362" w:type="pct"/>
            <w:shd w:val="clear" w:color="000000" w:fill="FFFFFF"/>
            <w:vAlign w:val="center"/>
            <w:hideMark/>
          </w:tcPr>
          <w:p w14:paraId="37A3381B"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BAC321D"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80B2EE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1012CF0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C9DE09E"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0FBEDE6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60485368" w14:textId="77777777" w:rsidTr="002A72EE">
        <w:trPr>
          <w:trHeight w:val="510"/>
          <w:jc w:val="center"/>
        </w:trPr>
        <w:tc>
          <w:tcPr>
            <w:tcW w:w="551" w:type="pct"/>
            <w:shd w:val="clear" w:color="000000" w:fill="FFFFFF"/>
            <w:vAlign w:val="center"/>
            <w:hideMark/>
          </w:tcPr>
          <w:p w14:paraId="067E55A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6</w:t>
            </w:r>
          </w:p>
        </w:tc>
        <w:tc>
          <w:tcPr>
            <w:tcW w:w="1141" w:type="pct"/>
            <w:shd w:val="clear" w:color="000000" w:fill="FFFFFF"/>
            <w:vAlign w:val="center"/>
            <w:hideMark/>
          </w:tcPr>
          <w:p w14:paraId="37A96FDE" w14:textId="77777777" w:rsidR="00BD1ED4" w:rsidRPr="00BD1ED4" w:rsidRDefault="00BD1ED4" w:rsidP="00BD1ED4">
            <w:pPr>
              <w:rPr>
                <w:noProof w:val="0"/>
                <w:sz w:val="16"/>
                <w:szCs w:val="16"/>
                <w:lang w:eastAsia="ro-RO"/>
              </w:rPr>
            </w:pPr>
            <w:r w:rsidRPr="00BD1ED4">
              <w:rPr>
                <w:noProof w:val="0"/>
                <w:sz w:val="16"/>
                <w:szCs w:val="16"/>
                <w:lang w:eastAsia="ro-RO"/>
              </w:rPr>
              <w:t xml:space="preserve">Pantaloni din bumbac călduroși </w:t>
            </w:r>
          </w:p>
        </w:tc>
        <w:tc>
          <w:tcPr>
            <w:tcW w:w="362" w:type="pct"/>
            <w:shd w:val="clear" w:color="000000" w:fill="FFFFFF"/>
            <w:vAlign w:val="center"/>
            <w:hideMark/>
          </w:tcPr>
          <w:p w14:paraId="7A355CF4"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C3BFD84"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54799AF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83B438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49B9D8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0F69F4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78B4B484" w14:textId="77777777" w:rsidTr="002A72EE">
        <w:trPr>
          <w:trHeight w:val="255"/>
          <w:jc w:val="center"/>
        </w:trPr>
        <w:tc>
          <w:tcPr>
            <w:tcW w:w="551" w:type="pct"/>
            <w:shd w:val="clear" w:color="000000" w:fill="FFFFFF"/>
            <w:vAlign w:val="center"/>
            <w:hideMark/>
          </w:tcPr>
          <w:p w14:paraId="51B4B1F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7</w:t>
            </w:r>
          </w:p>
        </w:tc>
        <w:tc>
          <w:tcPr>
            <w:tcW w:w="1141" w:type="pct"/>
            <w:shd w:val="clear" w:color="000000" w:fill="FFFFFF"/>
            <w:vAlign w:val="center"/>
            <w:hideMark/>
          </w:tcPr>
          <w:p w14:paraId="1C1C543B" w14:textId="77777777" w:rsidR="00BD1ED4" w:rsidRPr="00BD1ED4" w:rsidRDefault="00BD1ED4" w:rsidP="00BD1ED4">
            <w:pPr>
              <w:rPr>
                <w:noProof w:val="0"/>
                <w:sz w:val="16"/>
                <w:szCs w:val="16"/>
                <w:lang w:eastAsia="ro-RO"/>
              </w:rPr>
            </w:pPr>
            <w:r w:rsidRPr="00BD1ED4">
              <w:rPr>
                <w:noProof w:val="0"/>
                <w:sz w:val="16"/>
                <w:szCs w:val="16"/>
                <w:lang w:eastAsia="ro-RO"/>
              </w:rPr>
              <w:t>Costum din bumbac de lucru</w:t>
            </w:r>
          </w:p>
        </w:tc>
        <w:tc>
          <w:tcPr>
            <w:tcW w:w="362" w:type="pct"/>
            <w:shd w:val="clear" w:color="000000" w:fill="FFFFFF"/>
            <w:vAlign w:val="center"/>
            <w:hideMark/>
          </w:tcPr>
          <w:p w14:paraId="05D82CCF"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513BBEB7"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C10513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9078F0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207E63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418064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2911AE0" w14:textId="77777777" w:rsidTr="002A72EE">
        <w:trPr>
          <w:trHeight w:val="255"/>
          <w:jc w:val="center"/>
        </w:trPr>
        <w:tc>
          <w:tcPr>
            <w:tcW w:w="551" w:type="pct"/>
            <w:shd w:val="clear" w:color="000000" w:fill="FFFFFF"/>
            <w:vAlign w:val="center"/>
            <w:hideMark/>
          </w:tcPr>
          <w:p w14:paraId="477E220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8</w:t>
            </w:r>
          </w:p>
        </w:tc>
        <w:tc>
          <w:tcPr>
            <w:tcW w:w="1141" w:type="pct"/>
            <w:shd w:val="clear" w:color="000000" w:fill="FFFFFF"/>
            <w:vAlign w:val="center"/>
            <w:hideMark/>
          </w:tcPr>
          <w:p w14:paraId="4CECBDA9" w14:textId="77777777" w:rsidR="00BD1ED4" w:rsidRPr="00BD1ED4" w:rsidRDefault="00BD1ED4" w:rsidP="00BD1ED4">
            <w:pPr>
              <w:rPr>
                <w:noProof w:val="0"/>
                <w:sz w:val="16"/>
                <w:szCs w:val="16"/>
                <w:lang w:eastAsia="ro-RO"/>
              </w:rPr>
            </w:pPr>
            <w:r w:rsidRPr="00BD1ED4">
              <w:rPr>
                <w:noProof w:val="0"/>
                <w:sz w:val="16"/>
                <w:szCs w:val="16"/>
                <w:lang w:eastAsia="ro-RO"/>
              </w:rPr>
              <w:t xml:space="preserve">Scurtă cu vată caldă  </w:t>
            </w:r>
          </w:p>
        </w:tc>
        <w:tc>
          <w:tcPr>
            <w:tcW w:w="362" w:type="pct"/>
            <w:shd w:val="clear" w:color="000000" w:fill="FFFFFF"/>
            <w:vAlign w:val="center"/>
            <w:hideMark/>
          </w:tcPr>
          <w:p w14:paraId="3134E90B"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55DD0D0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C48E08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2DAEDA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3DC834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DA5F41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63D4F98" w14:textId="77777777" w:rsidTr="002A72EE">
        <w:trPr>
          <w:trHeight w:val="255"/>
          <w:jc w:val="center"/>
        </w:trPr>
        <w:tc>
          <w:tcPr>
            <w:tcW w:w="551" w:type="pct"/>
            <w:shd w:val="clear" w:color="000000" w:fill="FFFFFF"/>
            <w:vAlign w:val="center"/>
            <w:hideMark/>
          </w:tcPr>
          <w:p w14:paraId="03C0D00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9</w:t>
            </w:r>
          </w:p>
        </w:tc>
        <w:tc>
          <w:tcPr>
            <w:tcW w:w="1141" w:type="pct"/>
            <w:shd w:val="clear" w:color="000000" w:fill="FFFFFF"/>
            <w:vAlign w:val="center"/>
            <w:hideMark/>
          </w:tcPr>
          <w:p w14:paraId="16F96F6B" w14:textId="77777777" w:rsidR="00BD1ED4" w:rsidRPr="00BD1ED4" w:rsidRDefault="00BD1ED4" w:rsidP="00BD1ED4">
            <w:pPr>
              <w:rPr>
                <w:noProof w:val="0"/>
                <w:sz w:val="16"/>
                <w:szCs w:val="16"/>
                <w:lang w:eastAsia="ro-RO"/>
              </w:rPr>
            </w:pPr>
            <w:r w:rsidRPr="00BD1ED4">
              <w:rPr>
                <w:noProof w:val="0"/>
                <w:sz w:val="16"/>
                <w:szCs w:val="16"/>
                <w:lang w:eastAsia="ro-RO"/>
              </w:rPr>
              <w:t xml:space="preserve">Căciulă de iarnă tricotată </w:t>
            </w:r>
          </w:p>
        </w:tc>
        <w:tc>
          <w:tcPr>
            <w:tcW w:w="362" w:type="pct"/>
            <w:shd w:val="clear" w:color="000000" w:fill="FFFFFF"/>
            <w:vAlign w:val="center"/>
            <w:hideMark/>
          </w:tcPr>
          <w:p w14:paraId="7A340B4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9A261FD"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595F8A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571256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0B4376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CBF697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EE04EBE" w14:textId="77777777" w:rsidTr="002A72EE">
        <w:trPr>
          <w:trHeight w:val="255"/>
          <w:jc w:val="center"/>
        </w:trPr>
        <w:tc>
          <w:tcPr>
            <w:tcW w:w="551" w:type="pct"/>
            <w:shd w:val="clear" w:color="000000" w:fill="FFFFFF"/>
            <w:vAlign w:val="center"/>
            <w:hideMark/>
          </w:tcPr>
          <w:p w14:paraId="09236CF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10</w:t>
            </w:r>
          </w:p>
        </w:tc>
        <w:tc>
          <w:tcPr>
            <w:tcW w:w="1141" w:type="pct"/>
            <w:shd w:val="clear" w:color="000000" w:fill="FFFFFF"/>
            <w:vAlign w:val="center"/>
            <w:hideMark/>
          </w:tcPr>
          <w:p w14:paraId="2F16EA30" w14:textId="77777777" w:rsidR="00BD1ED4" w:rsidRPr="00BD1ED4" w:rsidRDefault="00BD1ED4" w:rsidP="00BD1ED4">
            <w:pPr>
              <w:rPr>
                <w:noProof w:val="0"/>
                <w:sz w:val="16"/>
                <w:szCs w:val="16"/>
                <w:lang w:eastAsia="ro-RO"/>
              </w:rPr>
            </w:pPr>
            <w:r w:rsidRPr="00BD1ED4">
              <w:rPr>
                <w:noProof w:val="0"/>
                <w:sz w:val="16"/>
                <w:szCs w:val="16"/>
                <w:lang w:eastAsia="ro-RO"/>
              </w:rPr>
              <w:t xml:space="preserve">Halat din bumbac alb </w:t>
            </w:r>
          </w:p>
        </w:tc>
        <w:tc>
          <w:tcPr>
            <w:tcW w:w="362" w:type="pct"/>
            <w:shd w:val="clear" w:color="000000" w:fill="FFFFFF"/>
            <w:vAlign w:val="center"/>
            <w:hideMark/>
          </w:tcPr>
          <w:p w14:paraId="1D22F35B"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60DE9B36"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6F5467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A9C8FD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346A0F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479AF61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76E5B72C" w14:textId="77777777" w:rsidTr="002A72EE">
        <w:trPr>
          <w:trHeight w:val="510"/>
          <w:jc w:val="center"/>
        </w:trPr>
        <w:tc>
          <w:tcPr>
            <w:tcW w:w="551" w:type="pct"/>
            <w:shd w:val="clear" w:color="000000" w:fill="FFFFFF"/>
            <w:vAlign w:val="center"/>
            <w:hideMark/>
          </w:tcPr>
          <w:p w14:paraId="1E398CD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11</w:t>
            </w:r>
          </w:p>
        </w:tc>
        <w:tc>
          <w:tcPr>
            <w:tcW w:w="1141" w:type="pct"/>
            <w:shd w:val="clear" w:color="000000" w:fill="FFFFFF"/>
            <w:vAlign w:val="center"/>
            <w:hideMark/>
          </w:tcPr>
          <w:p w14:paraId="20DCE854" w14:textId="77777777" w:rsidR="00BD1ED4" w:rsidRPr="00BD1ED4" w:rsidRDefault="00BD1ED4" w:rsidP="00BD1ED4">
            <w:pPr>
              <w:rPr>
                <w:noProof w:val="0"/>
                <w:sz w:val="16"/>
                <w:szCs w:val="16"/>
                <w:lang w:eastAsia="ro-RO"/>
              </w:rPr>
            </w:pPr>
            <w:r w:rsidRPr="00BD1ED4">
              <w:rPr>
                <w:noProof w:val="0"/>
                <w:sz w:val="16"/>
                <w:szCs w:val="16"/>
                <w:lang w:eastAsia="ro-RO"/>
              </w:rPr>
              <w:t>Maiou din bumbac de firmă tip POLO</w:t>
            </w:r>
          </w:p>
        </w:tc>
        <w:tc>
          <w:tcPr>
            <w:tcW w:w="362" w:type="pct"/>
            <w:shd w:val="clear" w:color="000000" w:fill="FFFFFF"/>
            <w:vAlign w:val="center"/>
            <w:hideMark/>
          </w:tcPr>
          <w:p w14:paraId="55C99849"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1E40415"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37D721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4E8FD69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7F285C0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4A60994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713FBA1" w14:textId="77777777" w:rsidTr="002A72EE">
        <w:trPr>
          <w:trHeight w:val="510"/>
          <w:jc w:val="center"/>
        </w:trPr>
        <w:tc>
          <w:tcPr>
            <w:tcW w:w="551" w:type="pct"/>
            <w:shd w:val="clear" w:color="000000" w:fill="FFFFFF"/>
            <w:vAlign w:val="center"/>
            <w:hideMark/>
          </w:tcPr>
          <w:p w14:paraId="65B1068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12</w:t>
            </w:r>
          </w:p>
        </w:tc>
        <w:tc>
          <w:tcPr>
            <w:tcW w:w="1141" w:type="pct"/>
            <w:shd w:val="clear" w:color="000000" w:fill="FFFFFF"/>
            <w:vAlign w:val="center"/>
            <w:hideMark/>
          </w:tcPr>
          <w:p w14:paraId="5354201D" w14:textId="77777777" w:rsidR="00BD1ED4" w:rsidRPr="00BD1ED4" w:rsidRDefault="00BD1ED4" w:rsidP="00BD1ED4">
            <w:pPr>
              <w:rPr>
                <w:noProof w:val="0"/>
                <w:sz w:val="16"/>
                <w:szCs w:val="16"/>
                <w:lang w:eastAsia="ro-RO"/>
              </w:rPr>
            </w:pPr>
            <w:r w:rsidRPr="00BD1ED4">
              <w:rPr>
                <w:noProof w:val="0"/>
                <w:sz w:val="16"/>
                <w:szCs w:val="16"/>
                <w:lang w:eastAsia="ro-RO"/>
              </w:rPr>
              <w:t xml:space="preserve">Jilet din bumbac de firmă de vară pentru femei </w:t>
            </w:r>
          </w:p>
        </w:tc>
        <w:tc>
          <w:tcPr>
            <w:tcW w:w="362" w:type="pct"/>
            <w:shd w:val="clear" w:color="000000" w:fill="FFFFFF"/>
            <w:vAlign w:val="center"/>
            <w:hideMark/>
          </w:tcPr>
          <w:p w14:paraId="5D60E5C7"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95BFD0D"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907BBE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8C17BF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1BE93A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732E8A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3A4C91D" w14:textId="77777777" w:rsidTr="002A72EE">
        <w:trPr>
          <w:trHeight w:val="510"/>
          <w:jc w:val="center"/>
        </w:trPr>
        <w:tc>
          <w:tcPr>
            <w:tcW w:w="551" w:type="pct"/>
            <w:shd w:val="clear" w:color="000000" w:fill="FFFFFF"/>
            <w:vAlign w:val="center"/>
            <w:hideMark/>
          </w:tcPr>
          <w:p w14:paraId="64A9195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13</w:t>
            </w:r>
          </w:p>
        </w:tc>
        <w:tc>
          <w:tcPr>
            <w:tcW w:w="1141" w:type="pct"/>
            <w:shd w:val="clear" w:color="000000" w:fill="FFFFFF"/>
            <w:vAlign w:val="center"/>
            <w:hideMark/>
          </w:tcPr>
          <w:p w14:paraId="463EACB9" w14:textId="77777777" w:rsidR="00BD1ED4" w:rsidRPr="00BD1ED4" w:rsidRDefault="00BD1ED4" w:rsidP="00BD1ED4">
            <w:pPr>
              <w:rPr>
                <w:noProof w:val="0"/>
                <w:sz w:val="16"/>
                <w:szCs w:val="16"/>
                <w:lang w:eastAsia="ro-RO"/>
              </w:rPr>
            </w:pPr>
            <w:r w:rsidRPr="00BD1ED4">
              <w:rPr>
                <w:noProof w:val="0"/>
                <w:sz w:val="16"/>
                <w:szCs w:val="16"/>
                <w:lang w:eastAsia="ro-RO"/>
              </w:rPr>
              <w:t xml:space="preserve">Jilet din bumbac de firmă de vară pentru bărbați </w:t>
            </w:r>
          </w:p>
        </w:tc>
        <w:tc>
          <w:tcPr>
            <w:tcW w:w="362" w:type="pct"/>
            <w:shd w:val="clear" w:color="000000" w:fill="FFFFFF"/>
            <w:vAlign w:val="center"/>
            <w:hideMark/>
          </w:tcPr>
          <w:p w14:paraId="6D7507ED"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3DBDFD5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CABEDC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ACD037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609E95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5492F3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CB601B0" w14:textId="77777777" w:rsidTr="002A72EE">
        <w:trPr>
          <w:trHeight w:val="510"/>
          <w:jc w:val="center"/>
        </w:trPr>
        <w:tc>
          <w:tcPr>
            <w:tcW w:w="551" w:type="pct"/>
            <w:shd w:val="clear" w:color="000000" w:fill="FFFFFF"/>
            <w:vAlign w:val="center"/>
            <w:hideMark/>
          </w:tcPr>
          <w:p w14:paraId="53C4349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14</w:t>
            </w:r>
          </w:p>
        </w:tc>
        <w:tc>
          <w:tcPr>
            <w:tcW w:w="1141" w:type="pct"/>
            <w:shd w:val="clear" w:color="000000" w:fill="FFFFFF"/>
            <w:vAlign w:val="center"/>
            <w:hideMark/>
          </w:tcPr>
          <w:p w14:paraId="2922D455" w14:textId="77777777" w:rsidR="00BD1ED4" w:rsidRPr="00BD1ED4" w:rsidRDefault="00BD1ED4" w:rsidP="00BD1ED4">
            <w:pPr>
              <w:rPr>
                <w:noProof w:val="0"/>
                <w:sz w:val="16"/>
                <w:szCs w:val="16"/>
                <w:lang w:eastAsia="ro-RO"/>
              </w:rPr>
            </w:pPr>
            <w:r w:rsidRPr="00BD1ED4">
              <w:rPr>
                <w:noProof w:val="0"/>
                <w:sz w:val="16"/>
                <w:szCs w:val="16"/>
                <w:lang w:eastAsia="ro-RO"/>
              </w:rPr>
              <w:t xml:space="preserve">Partea de sus a costumului din bumbac de firmă cu logou </w:t>
            </w:r>
          </w:p>
        </w:tc>
        <w:tc>
          <w:tcPr>
            <w:tcW w:w="362" w:type="pct"/>
            <w:shd w:val="clear" w:color="000000" w:fill="FFFFFF"/>
            <w:vAlign w:val="center"/>
            <w:hideMark/>
          </w:tcPr>
          <w:p w14:paraId="3838994C"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E5DB8F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C8E036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F260D7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1E06AA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9682DE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6E3D9A0" w14:textId="77777777" w:rsidTr="002A72EE">
        <w:trPr>
          <w:trHeight w:val="510"/>
          <w:jc w:val="center"/>
        </w:trPr>
        <w:tc>
          <w:tcPr>
            <w:tcW w:w="551" w:type="pct"/>
            <w:shd w:val="clear" w:color="000000" w:fill="FFFFFF"/>
            <w:vAlign w:val="center"/>
            <w:hideMark/>
          </w:tcPr>
          <w:p w14:paraId="3D6B7FB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lastRenderedPageBreak/>
              <w:t>15</w:t>
            </w:r>
          </w:p>
        </w:tc>
        <w:tc>
          <w:tcPr>
            <w:tcW w:w="1141" w:type="pct"/>
            <w:shd w:val="clear" w:color="000000" w:fill="FFFFFF"/>
            <w:vAlign w:val="center"/>
            <w:hideMark/>
          </w:tcPr>
          <w:p w14:paraId="600EC9CC" w14:textId="77777777" w:rsidR="00BD1ED4" w:rsidRPr="00BD1ED4" w:rsidRDefault="00BD1ED4" w:rsidP="00BD1ED4">
            <w:pPr>
              <w:rPr>
                <w:noProof w:val="0"/>
                <w:sz w:val="16"/>
                <w:szCs w:val="16"/>
                <w:lang w:eastAsia="ro-RO"/>
              </w:rPr>
            </w:pPr>
            <w:r w:rsidRPr="00BD1ED4">
              <w:rPr>
                <w:noProof w:val="0"/>
                <w:sz w:val="16"/>
                <w:szCs w:val="16"/>
                <w:lang w:eastAsia="ro-RO"/>
              </w:rPr>
              <w:t xml:space="preserve">Combinezon de protecție pentru vopsit </w:t>
            </w:r>
          </w:p>
        </w:tc>
        <w:tc>
          <w:tcPr>
            <w:tcW w:w="362" w:type="pct"/>
            <w:shd w:val="clear" w:color="000000" w:fill="FFFFFF"/>
            <w:vAlign w:val="center"/>
            <w:hideMark/>
          </w:tcPr>
          <w:p w14:paraId="326073C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9472709"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9B15A8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3EA300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A42424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AF4A82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FAA6847" w14:textId="77777777" w:rsidTr="002A72EE">
        <w:trPr>
          <w:trHeight w:val="510"/>
          <w:jc w:val="center"/>
        </w:trPr>
        <w:tc>
          <w:tcPr>
            <w:tcW w:w="551" w:type="pct"/>
            <w:shd w:val="clear" w:color="000000" w:fill="FFFFFF"/>
            <w:vAlign w:val="center"/>
            <w:hideMark/>
          </w:tcPr>
          <w:p w14:paraId="4E20B9D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16</w:t>
            </w:r>
          </w:p>
        </w:tc>
        <w:tc>
          <w:tcPr>
            <w:tcW w:w="1141" w:type="pct"/>
            <w:shd w:val="clear" w:color="000000" w:fill="FFFFFF"/>
            <w:vAlign w:val="center"/>
            <w:hideMark/>
          </w:tcPr>
          <w:p w14:paraId="5885A04E" w14:textId="77777777" w:rsidR="00BD1ED4" w:rsidRPr="00BD1ED4" w:rsidRDefault="00BD1ED4" w:rsidP="00BD1ED4">
            <w:pPr>
              <w:rPr>
                <w:noProof w:val="0"/>
                <w:sz w:val="16"/>
                <w:szCs w:val="16"/>
                <w:lang w:eastAsia="ro-RO"/>
              </w:rPr>
            </w:pPr>
            <w:r w:rsidRPr="00BD1ED4">
              <w:rPr>
                <w:noProof w:val="0"/>
                <w:sz w:val="16"/>
                <w:szCs w:val="16"/>
                <w:lang w:eastAsia="ro-RO"/>
              </w:rPr>
              <w:t xml:space="preserve">Jilet din bumbac de firmă de iarnă pentru femei </w:t>
            </w:r>
          </w:p>
        </w:tc>
        <w:tc>
          <w:tcPr>
            <w:tcW w:w="362" w:type="pct"/>
            <w:shd w:val="clear" w:color="000000" w:fill="FFFFFF"/>
            <w:vAlign w:val="center"/>
            <w:hideMark/>
          </w:tcPr>
          <w:p w14:paraId="1963A336"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E78FE0D"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2B6EB6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E70939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FDC1B1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A093E5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CE7FE35" w14:textId="77777777" w:rsidTr="002A72EE">
        <w:trPr>
          <w:trHeight w:val="510"/>
          <w:jc w:val="center"/>
        </w:trPr>
        <w:tc>
          <w:tcPr>
            <w:tcW w:w="551" w:type="pct"/>
            <w:shd w:val="clear" w:color="000000" w:fill="FFFFFF"/>
            <w:vAlign w:val="center"/>
            <w:hideMark/>
          </w:tcPr>
          <w:p w14:paraId="376F344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17</w:t>
            </w:r>
          </w:p>
        </w:tc>
        <w:tc>
          <w:tcPr>
            <w:tcW w:w="1141" w:type="pct"/>
            <w:shd w:val="clear" w:color="000000" w:fill="FFFFFF"/>
            <w:vAlign w:val="center"/>
            <w:hideMark/>
          </w:tcPr>
          <w:p w14:paraId="40344787" w14:textId="77777777" w:rsidR="00BD1ED4" w:rsidRPr="00BD1ED4" w:rsidRDefault="00BD1ED4" w:rsidP="00BD1ED4">
            <w:pPr>
              <w:rPr>
                <w:noProof w:val="0"/>
                <w:sz w:val="16"/>
                <w:szCs w:val="16"/>
                <w:lang w:eastAsia="ro-RO"/>
              </w:rPr>
            </w:pPr>
            <w:r w:rsidRPr="00BD1ED4">
              <w:rPr>
                <w:noProof w:val="0"/>
                <w:sz w:val="16"/>
                <w:szCs w:val="16"/>
                <w:lang w:eastAsia="ro-RO"/>
              </w:rPr>
              <w:t xml:space="preserve">Jilet din bumbac de firmă de iarnă pentru bărbați </w:t>
            </w:r>
          </w:p>
        </w:tc>
        <w:tc>
          <w:tcPr>
            <w:tcW w:w="362" w:type="pct"/>
            <w:shd w:val="clear" w:color="000000" w:fill="FFFFFF"/>
            <w:vAlign w:val="center"/>
            <w:hideMark/>
          </w:tcPr>
          <w:p w14:paraId="30A8DC70"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591D78B9"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AAD285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FF1C1B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8A0513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9592B8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AA152A3" w14:textId="77777777" w:rsidTr="002A72EE">
        <w:trPr>
          <w:trHeight w:val="630"/>
          <w:jc w:val="center"/>
        </w:trPr>
        <w:tc>
          <w:tcPr>
            <w:tcW w:w="551" w:type="pct"/>
            <w:shd w:val="clear" w:color="000000" w:fill="FFFFFF"/>
            <w:vAlign w:val="center"/>
            <w:hideMark/>
          </w:tcPr>
          <w:p w14:paraId="1B10368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18</w:t>
            </w:r>
          </w:p>
        </w:tc>
        <w:tc>
          <w:tcPr>
            <w:tcW w:w="1141" w:type="pct"/>
            <w:shd w:val="clear" w:color="auto" w:fill="auto"/>
            <w:vAlign w:val="center"/>
            <w:hideMark/>
          </w:tcPr>
          <w:p w14:paraId="5809D6CD" w14:textId="7FD8096D" w:rsidR="00BD1ED4" w:rsidRPr="00BD1ED4" w:rsidRDefault="00BD1ED4" w:rsidP="005F7410">
            <w:pPr>
              <w:rPr>
                <w:noProof w:val="0"/>
                <w:sz w:val="16"/>
                <w:szCs w:val="16"/>
                <w:lang w:eastAsia="ro-RO"/>
              </w:rPr>
            </w:pPr>
            <w:r w:rsidRPr="00BD1ED4">
              <w:rPr>
                <w:noProof w:val="0"/>
                <w:sz w:val="16"/>
                <w:szCs w:val="16"/>
                <w:lang w:eastAsia="ro-RO"/>
              </w:rPr>
              <w:t xml:space="preserve">Pantaloni </w:t>
            </w:r>
            <w:r w:rsidR="005F7410">
              <w:rPr>
                <w:noProof w:val="0"/>
                <w:sz w:val="16"/>
                <w:szCs w:val="16"/>
                <w:lang w:eastAsia="ro-RO"/>
              </w:rPr>
              <w:t>de vară</w:t>
            </w:r>
            <w:r w:rsidRPr="00BD1ED4">
              <w:rPr>
                <w:noProof w:val="0"/>
                <w:sz w:val="16"/>
                <w:szCs w:val="16"/>
                <w:lang w:eastAsia="ro-RO"/>
              </w:rPr>
              <w:t xml:space="preserve"> </w:t>
            </w:r>
          </w:p>
        </w:tc>
        <w:tc>
          <w:tcPr>
            <w:tcW w:w="362" w:type="pct"/>
            <w:shd w:val="clear" w:color="000000" w:fill="FFFFFF"/>
            <w:vAlign w:val="center"/>
            <w:hideMark/>
          </w:tcPr>
          <w:p w14:paraId="0C8261EC"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00F36059"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3C3DFF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C74ECD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CADCF3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2F3B63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1AF54A4" w14:textId="77777777" w:rsidTr="002A72EE">
        <w:trPr>
          <w:trHeight w:val="255"/>
          <w:jc w:val="center"/>
        </w:trPr>
        <w:tc>
          <w:tcPr>
            <w:tcW w:w="551" w:type="pct"/>
            <w:shd w:val="clear" w:color="000000" w:fill="FFFFFF"/>
            <w:vAlign w:val="center"/>
            <w:hideMark/>
          </w:tcPr>
          <w:p w14:paraId="79EC1313" w14:textId="77777777" w:rsidR="00BD1ED4" w:rsidRPr="00BD1ED4" w:rsidRDefault="00BD1ED4" w:rsidP="00BD1ED4">
            <w:pPr>
              <w:rPr>
                <w:b/>
                <w:bCs/>
                <w:noProof w:val="0"/>
                <w:sz w:val="16"/>
                <w:szCs w:val="16"/>
                <w:lang w:eastAsia="ro-RO"/>
              </w:rPr>
            </w:pPr>
            <w:r w:rsidRPr="00BD1ED4">
              <w:rPr>
                <w:b/>
                <w:bCs/>
                <w:noProof w:val="0"/>
                <w:sz w:val="16"/>
                <w:szCs w:val="16"/>
                <w:lang w:eastAsia="ro-RO"/>
              </w:rPr>
              <w:t>LOT nr. 3:</w:t>
            </w:r>
          </w:p>
        </w:tc>
        <w:tc>
          <w:tcPr>
            <w:tcW w:w="1141" w:type="pct"/>
            <w:shd w:val="clear" w:color="000000" w:fill="FFFFFF"/>
            <w:vAlign w:val="center"/>
            <w:hideMark/>
          </w:tcPr>
          <w:p w14:paraId="70A4CB44" w14:textId="77777777" w:rsidR="00BD1ED4" w:rsidRPr="00BD1ED4" w:rsidRDefault="00BD1ED4" w:rsidP="00BD1ED4">
            <w:pPr>
              <w:rPr>
                <w:b/>
                <w:bCs/>
                <w:noProof w:val="0"/>
                <w:sz w:val="16"/>
                <w:szCs w:val="16"/>
                <w:lang w:eastAsia="ro-RO"/>
              </w:rPr>
            </w:pPr>
            <w:r w:rsidRPr="00BD1ED4">
              <w:rPr>
                <w:b/>
                <w:bCs/>
                <w:noProof w:val="0"/>
                <w:sz w:val="16"/>
                <w:szCs w:val="16"/>
                <w:lang w:eastAsia="ro-RO"/>
              </w:rPr>
              <w:t>Accesorii speciale de lucru</w:t>
            </w:r>
          </w:p>
        </w:tc>
        <w:tc>
          <w:tcPr>
            <w:tcW w:w="362" w:type="pct"/>
            <w:shd w:val="clear" w:color="000000" w:fill="FFFFFF"/>
            <w:vAlign w:val="center"/>
            <w:hideMark/>
          </w:tcPr>
          <w:p w14:paraId="7D16EA35" w14:textId="77777777" w:rsidR="00BD1ED4" w:rsidRPr="00BD1ED4" w:rsidRDefault="00BD1ED4" w:rsidP="00BD1ED4">
            <w:pPr>
              <w:rPr>
                <w:b/>
                <w:bCs/>
                <w:noProof w:val="0"/>
                <w:sz w:val="16"/>
                <w:szCs w:val="16"/>
                <w:lang w:eastAsia="ro-RO"/>
              </w:rPr>
            </w:pPr>
            <w:r w:rsidRPr="00BD1ED4">
              <w:rPr>
                <w:b/>
                <w:bCs/>
                <w:noProof w:val="0"/>
                <w:sz w:val="16"/>
                <w:szCs w:val="16"/>
                <w:lang w:eastAsia="ro-RO"/>
              </w:rPr>
              <w:t> </w:t>
            </w:r>
          </w:p>
        </w:tc>
        <w:tc>
          <w:tcPr>
            <w:tcW w:w="666" w:type="pct"/>
            <w:shd w:val="clear" w:color="000000" w:fill="FFFFFF"/>
            <w:vAlign w:val="center"/>
            <w:hideMark/>
          </w:tcPr>
          <w:p w14:paraId="7323F2DB"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528A24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42E6A58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256A2D0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54E235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B1147BD" w14:textId="77777777" w:rsidTr="002A72EE">
        <w:trPr>
          <w:trHeight w:val="510"/>
          <w:jc w:val="center"/>
        </w:trPr>
        <w:tc>
          <w:tcPr>
            <w:tcW w:w="551" w:type="pct"/>
            <w:shd w:val="clear" w:color="000000" w:fill="FFFFFF"/>
            <w:vAlign w:val="center"/>
            <w:hideMark/>
          </w:tcPr>
          <w:p w14:paraId="4E4EF7B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w:t>
            </w:r>
          </w:p>
        </w:tc>
        <w:tc>
          <w:tcPr>
            <w:tcW w:w="1141" w:type="pct"/>
            <w:shd w:val="clear" w:color="000000" w:fill="FFFFFF"/>
            <w:vAlign w:val="center"/>
            <w:hideMark/>
          </w:tcPr>
          <w:p w14:paraId="4681DCAE" w14:textId="77777777" w:rsidR="00BD1ED4" w:rsidRPr="00BD1ED4" w:rsidRDefault="00BD1ED4" w:rsidP="00BD1ED4">
            <w:pPr>
              <w:rPr>
                <w:noProof w:val="0"/>
                <w:sz w:val="16"/>
                <w:szCs w:val="16"/>
                <w:lang w:eastAsia="ro-RO"/>
              </w:rPr>
            </w:pPr>
            <w:r w:rsidRPr="00BD1ED4">
              <w:rPr>
                <w:noProof w:val="0"/>
                <w:sz w:val="16"/>
                <w:szCs w:val="16"/>
                <w:lang w:eastAsia="ro-RO"/>
              </w:rPr>
              <w:t xml:space="preserve">Semimască de protecție BLS SGE 46 (sau echivalent) </w:t>
            </w:r>
          </w:p>
        </w:tc>
        <w:tc>
          <w:tcPr>
            <w:tcW w:w="362" w:type="pct"/>
            <w:shd w:val="clear" w:color="000000" w:fill="FFFFFF"/>
            <w:vAlign w:val="center"/>
            <w:hideMark/>
          </w:tcPr>
          <w:p w14:paraId="7EFBD7B3"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1E8EDBB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69901F0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903FD3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91598A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C8EBDB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4A460B4" w14:textId="77777777" w:rsidTr="002A72EE">
        <w:trPr>
          <w:trHeight w:val="765"/>
          <w:jc w:val="center"/>
        </w:trPr>
        <w:tc>
          <w:tcPr>
            <w:tcW w:w="551" w:type="pct"/>
            <w:shd w:val="clear" w:color="000000" w:fill="FFFFFF"/>
            <w:vAlign w:val="center"/>
            <w:hideMark/>
          </w:tcPr>
          <w:p w14:paraId="50F9D5D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w:t>
            </w:r>
          </w:p>
        </w:tc>
        <w:tc>
          <w:tcPr>
            <w:tcW w:w="1141" w:type="pct"/>
            <w:shd w:val="clear" w:color="000000" w:fill="FFFFFF"/>
            <w:vAlign w:val="center"/>
            <w:hideMark/>
          </w:tcPr>
          <w:p w14:paraId="1B8E153E" w14:textId="77777777" w:rsidR="00BD1ED4" w:rsidRPr="00BD1ED4" w:rsidRDefault="00BD1ED4" w:rsidP="00BD1ED4">
            <w:pPr>
              <w:rPr>
                <w:noProof w:val="0"/>
                <w:sz w:val="16"/>
                <w:szCs w:val="16"/>
                <w:lang w:eastAsia="ro-RO"/>
              </w:rPr>
            </w:pPr>
            <w:r w:rsidRPr="00BD1ED4">
              <w:rPr>
                <w:noProof w:val="0"/>
                <w:sz w:val="16"/>
                <w:szCs w:val="16"/>
                <w:lang w:eastAsia="ro-RO"/>
              </w:rPr>
              <w:t>Mască completă de protecție BLS 5400 cauciucată +gofră (sau echivalent)</w:t>
            </w:r>
          </w:p>
        </w:tc>
        <w:tc>
          <w:tcPr>
            <w:tcW w:w="362" w:type="pct"/>
            <w:shd w:val="clear" w:color="000000" w:fill="FFFFFF"/>
            <w:vAlign w:val="center"/>
            <w:hideMark/>
          </w:tcPr>
          <w:p w14:paraId="34D1A778"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6A12660E"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EE2218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42CBD8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36F2E6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3B53B06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79919E5C" w14:textId="77777777" w:rsidTr="002A72EE">
        <w:trPr>
          <w:trHeight w:val="255"/>
          <w:jc w:val="center"/>
        </w:trPr>
        <w:tc>
          <w:tcPr>
            <w:tcW w:w="551" w:type="pct"/>
            <w:shd w:val="clear" w:color="000000" w:fill="FFFFFF"/>
            <w:vAlign w:val="center"/>
            <w:hideMark/>
          </w:tcPr>
          <w:p w14:paraId="011E8CB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w:t>
            </w:r>
          </w:p>
        </w:tc>
        <w:tc>
          <w:tcPr>
            <w:tcW w:w="1141" w:type="pct"/>
            <w:shd w:val="clear" w:color="000000" w:fill="FFFFFF"/>
            <w:vAlign w:val="center"/>
            <w:hideMark/>
          </w:tcPr>
          <w:p w14:paraId="0C093295" w14:textId="77777777" w:rsidR="00BD1ED4" w:rsidRPr="00BD1ED4" w:rsidRDefault="00BD1ED4" w:rsidP="00BD1ED4">
            <w:pPr>
              <w:rPr>
                <w:noProof w:val="0"/>
                <w:sz w:val="16"/>
                <w:szCs w:val="16"/>
                <w:lang w:eastAsia="ro-RO"/>
              </w:rPr>
            </w:pPr>
            <w:r w:rsidRPr="00BD1ED4">
              <w:rPr>
                <w:noProof w:val="0"/>
                <w:sz w:val="16"/>
                <w:szCs w:val="16"/>
                <w:lang w:eastAsia="ro-RO"/>
              </w:rPr>
              <w:t xml:space="preserve">Mască antigaz ПШ-1 №1                                                     </w:t>
            </w:r>
          </w:p>
        </w:tc>
        <w:tc>
          <w:tcPr>
            <w:tcW w:w="362" w:type="pct"/>
            <w:shd w:val="clear" w:color="000000" w:fill="FFFFFF"/>
            <w:vAlign w:val="center"/>
            <w:hideMark/>
          </w:tcPr>
          <w:p w14:paraId="57E63966"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634D70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42A2F5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165EF0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E8E8BC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D95DEC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5B8C5F7" w14:textId="77777777" w:rsidTr="002A72EE">
        <w:trPr>
          <w:trHeight w:val="510"/>
          <w:jc w:val="center"/>
        </w:trPr>
        <w:tc>
          <w:tcPr>
            <w:tcW w:w="551" w:type="pct"/>
            <w:shd w:val="clear" w:color="000000" w:fill="FFFFFF"/>
            <w:vAlign w:val="center"/>
            <w:hideMark/>
          </w:tcPr>
          <w:p w14:paraId="627536A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4</w:t>
            </w:r>
          </w:p>
        </w:tc>
        <w:tc>
          <w:tcPr>
            <w:tcW w:w="1141" w:type="pct"/>
            <w:shd w:val="clear" w:color="000000" w:fill="FFFFFF"/>
            <w:vAlign w:val="center"/>
            <w:hideMark/>
          </w:tcPr>
          <w:p w14:paraId="45BF12B7" w14:textId="77777777" w:rsidR="00BD1ED4" w:rsidRPr="00BD1ED4" w:rsidRDefault="00BD1ED4" w:rsidP="00BD1ED4">
            <w:pPr>
              <w:rPr>
                <w:noProof w:val="0"/>
                <w:sz w:val="16"/>
                <w:szCs w:val="16"/>
                <w:lang w:eastAsia="ro-RO"/>
              </w:rPr>
            </w:pPr>
            <w:r w:rsidRPr="00BD1ED4">
              <w:rPr>
                <w:noProof w:val="0"/>
                <w:sz w:val="16"/>
                <w:szCs w:val="16"/>
                <w:lang w:eastAsia="ro-RO"/>
              </w:rPr>
              <w:t>Ghiare de picior pentru urcare pe piloni</w:t>
            </w:r>
          </w:p>
        </w:tc>
        <w:tc>
          <w:tcPr>
            <w:tcW w:w="362" w:type="pct"/>
            <w:shd w:val="clear" w:color="000000" w:fill="FFFFFF"/>
            <w:vAlign w:val="center"/>
            <w:hideMark/>
          </w:tcPr>
          <w:p w14:paraId="4E3DD317"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34D806AD"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E84F53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DBFF4B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81B804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215B47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B987DA4" w14:textId="77777777" w:rsidTr="002A72EE">
        <w:trPr>
          <w:trHeight w:val="255"/>
          <w:jc w:val="center"/>
        </w:trPr>
        <w:tc>
          <w:tcPr>
            <w:tcW w:w="551" w:type="pct"/>
            <w:shd w:val="clear" w:color="000000" w:fill="FFFFFF"/>
            <w:vAlign w:val="center"/>
            <w:hideMark/>
          </w:tcPr>
          <w:p w14:paraId="7C8F904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5</w:t>
            </w:r>
          </w:p>
        </w:tc>
        <w:tc>
          <w:tcPr>
            <w:tcW w:w="1141" w:type="pct"/>
            <w:shd w:val="clear" w:color="000000" w:fill="FFFFFF"/>
            <w:vAlign w:val="center"/>
            <w:hideMark/>
          </w:tcPr>
          <w:p w14:paraId="2A9F2E84"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cauciucate </w:t>
            </w:r>
          </w:p>
        </w:tc>
        <w:tc>
          <w:tcPr>
            <w:tcW w:w="362" w:type="pct"/>
            <w:shd w:val="clear" w:color="000000" w:fill="FFFFFF"/>
            <w:vAlign w:val="center"/>
            <w:hideMark/>
          </w:tcPr>
          <w:p w14:paraId="37C84A4E"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19D76FB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8E4E5F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056261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3FF3A0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16144C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9C796CA" w14:textId="77777777" w:rsidTr="002A72EE">
        <w:trPr>
          <w:trHeight w:val="255"/>
          <w:jc w:val="center"/>
        </w:trPr>
        <w:tc>
          <w:tcPr>
            <w:tcW w:w="551" w:type="pct"/>
            <w:shd w:val="clear" w:color="000000" w:fill="FFFFFF"/>
            <w:vAlign w:val="center"/>
            <w:hideMark/>
          </w:tcPr>
          <w:p w14:paraId="6418CD2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6</w:t>
            </w:r>
          </w:p>
        </w:tc>
        <w:tc>
          <w:tcPr>
            <w:tcW w:w="1141" w:type="pct"/>
            <w:shd w:val="clear" w:color="000000" w:fill="FFFFFF"/>
            <w:vAlign w:val="center"/>
            <w:hideMark/>
          </w:tcPr>
          <w:p w14:paraId="26822895" w14:textId="77777777" w:rsidR="00BD1ED4" w:rsidRPr="00BD1ED4" w:rsidRDefault="00BD1ED4" w:rsidP="00BD1ED4">
            <w:pPr>
              <w:rPr>
                <w:noProof w:val="0"/>
                <w:sz w:val="16"/>
                <w:szCs w:val="16"/>
                <w:lang w:eastAsia="ro-RO"/>
              </w:rPr>
            </w:pPr>
            <w:r w:rsidRPr="00BD1ED4">
              <w:rPr>
                <w:noProof w:val="0"/>
                <w:sz w:val="16"/>
                <w:szCs w:val="16"/>
                <w:lang w:eastAsia="ro-RO"/>
              </w:rPr>
              <w:t>Mănuși  cu palma de prelată</w:t>
            </w:r>
          </w:p>
        </w:tc>
        <w:tc>
          <w:tcPr>
            <w:tcW w:w="362" w:type="pct"/>
            <w:shd w:val="clear" w:color="000000" w:fill="FFFFFF"/>
            <w:vAlign w:val="center"/>
            <w:hideMark/>
          </w:tcPr>
          <w:p w14:paraId="6A5B9B71"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57672A8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BD8174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C02A1A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2C00D58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370D06B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62D12C6" w14:textId="77777777" w:rsidTr="002A72EE">
        <w:trPr>
          <w:trHeight w:val="255"/>
          <w:jc w:val="center"/>
        </w:trPr>
        <w:tc>
          <w:tcPr>
            <w:tcW w:w="551" w:type="pct"/>
            <w:shd w:val="clear" w:color="000000" w:fill="FFFFFF"/>
            <w:vAlign w:val="center"/>
            <w:hideMark/>
          </w:tcPr>
          <w:p w14:paraId="48F083F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7</w:t>
            </w:r>
          </w:p>
        </w:tc>
        <w:tc>
          <w:tcPr>
            <w:tcW w:w="1141" w:type="pct"/>
            <w:shd w:val="clear" w:color="000000" w:fill="FFFFFF"/>
            <w:vAlign w:val="center"/>
            <w:hideMark/>
          </w:tcPr>
          <w:p w14:paraId="4E03B0F6" w14:textId="77777777" w:rsidR="00BD1ED4" w:rsidRPr="00BD1ED4" w:rsidRDefault="00BD1ED4" w:rsidP="00BD1ED4">
            <w:pPr>
              <w:rPr>
                <w:noProof w:val="0"/>
                <w:sz w:val="16"/>
                <w:szCs w:val="16"/>
                <w:lang w:eastAsia="ro-RO"/>
              </w:rPr>
            </w:pPr>
            <w:r w:rsidRPr="00BD1ED4">
              <w:rPr>
                <w:noProof w:val="0"/>
                <w:sz w:val="16"/>
                <w:szCs w:val="16"/>
                <w:lang w:eastAsia="ro-RO"/>
              </w:rPr>
              <w:t xml:space="preserve">Mîneci de protecție </w:t>
            </w:r>
          </w:p>
        </w:tc>
        <w:tc>
          <w:tcPr>
            <w:tcW w:w="362" w:type="pct"/>
            <w:shd w:val="clear" w:color="000000" w:fill="FFFFFF"/>
            <w:vAlign w:val="center"/>
            <w:hideMark/>
          </w:tcPr>
          <w:p w14:paraId="7EA8AE79"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283A416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DEB15F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EB62B2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DA328A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75B573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45CF464" w14:textId="77777777" w:rsidTr="002A72EE">
        <w:trPr>
          <w:trHeight w:val="255"/>
          <w:jc w:val="center"/>
        </w:trPr>
        <w:tc>
          <w:tcPr>
            <w:tcW w:w="551" w:type="pct"/>
            <w:shd w:val="clear" w:color="000000" w:fill="FFFFFF"/>
            <w:vAlign w:val="center"/>
            <w:hideMark/>
          </w:tcPr>
          <w:p w14:paraId="1A36083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8</w:t>
            </w:r>
          </w:p>
        </w:tc>
        <w:tc>
          <w:tcPr>
            <w:tcW w:w="1141" w:type="pct"/>
            <w:shd w:val="clear" w:color="000000" w:fill="FFFFFF"/>
            <w:vAlign w:val="center"/>
            <w:hideMark/>
          </w:tcPr>
          <w:p w14:paraId="25E5774D" w14:textId="77777777" w:rsidR="00BD1ED4" w:rsidRPr="00BD1ED4" w:rsidRDefault="00BD1ED4" w:rsidP="00BD1ED4">
            <w:pPr>
              <w:rPr>
                <w:noProof w:val="0"/>
                <w:sz w:val="16"/>
                <w:szCs w:val="16"/>
                <w:lang w:eastAsia="ro-RO"/>
              </w:rPr>
            </w:pPr>
            <w:r w:rsidRPr="00BD1ED4">
              <w:rPr>
                <w:noProof w:val="0"/>
                <w:sz w:val="16"/>
                <w:szCs w:val="16"/>
                <w:lang w:eastAsia="ro-RO"/>
              </w:rPr>
              <w:t xml:space="preserve">Vestă de avertizare </w:t>
            </w:r>
          </w:p>
        </w:tc>
        <w:tc>
          <w:tcPr>
            <w:tcW w:w="362" w:type="pct"/>
            <w:shd w:val="clear" w:color="000000" w:fill="FFFFFF"/>
            <w:vAlign w:val="center"/>
            <w:hideMark/>
          </w:tcPr>
          <w:p w14:paraId="6F1E9897"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03D0CDF9"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C7A795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18DB4B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45A3CE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4E01A4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60F9D83" w14:textId="77777777" w:rsidTr="002A72EE">
        <w:trPr>
          <w:trHeight w:val="255"/>
          <w:jc w:val="center"/>
        </w:trPr>
        <w:tc>
          <w:tcPr>
            <w:tcW w:w="551" w:type="pct"/>
            <w:shd w:val="clear" w:color="000000" w:fill="FFFFFF"/>
            <w:vAlign w:val="center"/>
            <w:hideMark/>
          </w:tcPr>
          <w:p w14:paraId="1D18735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9</w:t>
            </w:r>
          </w:p>
        </w:tc>
        <w:tc>
          <w:tcPr>
            <w:tcW w:w="1141" w:type="pct"/>
            <w:shd w:val="clear" w:color="000000" w:fill="FFFFFF"/>
            <w:vAlign w:val="center"/>
            <w:hideMark/>
          </w:tcPr>
          <w:p w14:paraId="4E0C9120" w14:textId="77777777" w:rsidR="00BD1ED4" w:rsidRPr="00BD1ED4" w:rsidRDefault="00BD1ED4" w:rsidP="00BD1ED4">
            <w:pPr>
              <w:rPr>
                <w:noProof w:val="0"/>
                <w:sz w:val="16"/>
                <w:szCs w:val="16"/>
                <w:lang w:eastAsia="ro-RO"/>
              </w:rPr>
            </w:pPr>
            <w:r w:rsidRPr="00BD1ED4">
              <w:rPr>
                <w:noProof w:val="0"/>
                <w:sz w:val="16"/>
                <w:szCs w:val="16"/>
                <w:lang w:eastAsia="ro-RO"/>
              </w:rPr>
              <w:t xml:space="preserve">Cască de protecție  </w:t>
            </w:r>
          </w:p>
        </w:tc>
        <w:tc>
          <w:tcPr>
            <w:tcW w:w="362" w:type="pct"/>
            <w:shd w:val="clear" w:color="000000" w:fill="FFFFFF"/>
            <w:vAlign w:val="center"/>
            <w:hideMark/>
          </w:tcPr>
          <w:p w14:paraId="53285EA4"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4EC38BD9"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ED8EE9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34683E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340103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2BBABDC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182A987" w14:textId="77777777" w:rsidTr="002A72EE">
        <w:trPr>
          <w:trHeight w:val="255"/>
          <w:jc w:val="center"/>
        </w:trPr>
        <w:tc>
          <w:tcPr>
            <w:tcW w:w="551" w:type="pct"/>
            <w:shd w:val="clear" w:color="000000" w:fill="FFFFFF"/>
            <w:vAlign w:val="center"/>
            <w:hideMark/>
          </w:tcPr>
          <w:p w14:paraId="101A8E1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10</w:t>
            </w:r>
          </w:p>
        </w:tc>
        <w:tc>
          <w:tcPr>
            <w:tcW w:w="1141" w:type="pct"/>
            <w:shd w:val="clear" w:color="000000" w:fill="FFFFFF"/>
            <w:vAlign w:val="center"/>
            <w:hideMark/>
          </w:tcPr>
          <w:p w14:paraId="65CA10F3"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dielectrice  </w:t>
            </w:r>
          </w:p>
        </w:tc>
        <w:tc>
          <w:tcPr>
            <w:tcW w:w="362" w:type="pct"/>
            <w:shd w:val="clear" w:color="000000" w:fill="FFFFFF"/>
            <w:vAlign w:val="center"/>
            <w:hideMark/>
          </w:tcPr>
          <w:p w14:paraId="13F91924"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56462BE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D0F351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B750DC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49E2AE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2E11F8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C3A4C53" w14:textId="77777777" w:rsidTr="002A72EE">
        <w:trPr>
          <w:trHeight w:val="510"/>
          <w:jc w:val="center"/>
        </w:trPr>
        <w:tc>
          <w:tcPr>
            <w:tcW w:w="551" w:type="pct"/>
            <w:shd w:val="clear" w:color="000000" w:fill="FFFFFF"/>
            <w:vAlign w:val="center"/>
            <w:hideMark/>
          </w:tcPr>
          <w:p w14:paraId="5CAE57B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11</w:t>
            </w:r>
          </w:p>
        </w:tc>
        <w:tc>
          <w:tcPr>
            <w:tcW w:w="1141" w:type="pct"/>
            <w:shd w:val="clear" w:color="000000" w:fill="FFFFFF"/>
            <w:vAlign w:val="center"/>
            <w:hideMark/>
          </w:tcPr>
          <w:p w14:paraId="2767F6C0" w14:textId="77777777" w:rsidR="00BD1ED4" w:rsidRPr="00BD1ED4" w:rsidRDefault="00BD1ED4" w:rsidP="00BD1ED4">
            <w:pPr>
              <w:rPr>
                <w:noProof w:val="0"/>
                <w:sz w:val="16"/>
                <w:szCs w:val="16"/>
                <w:lang w:eastAsia="ro-RO"/>
              </w:rPr>
            </w:pPr>
            <w:r w:rsidRPr="00BD1ED4">
              <w:rPr>
                <w:noProof w:val="0"/>
                <w:sz w:val="16"/>
                <w:szCs w:val="16"/>
                <w:lang w:eastAsia="ro-RO"/>
              </w:rPr>
              <w:t xml:space="preserve">Costum din prelată pentru sudat  </w:t>
            </w:r>
          </w:p>
        </w:tc>
        <w:tc>
          <w:tcPr>
            <w:tcW w:w="362" w:type="pct"/>
            <w:shd w:val="clear" w:color="000000" w:fill="FFFFFF"/>
            <w:vAlign w:val="center"/>
            <w:hideMark/>
          </w:tcPr>
          <w:p w14:paraId="5A71F379"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auto" w:fill="auto"/>
            <w:vAlign w:val="center"/>
            <w:hideMark/>
          </w:tcPr>
          <w:p w14:paraId="60964CF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1144C3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2BBDC2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7BFA852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4D360E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A25E864" w14:textId="77777777" w:rsidTr="002A72EE">
        <w:trPr>
          <w:trHeight w:val="255"/>
          <w:jc w:val="center"/>
        </w:trPr>
        <w:tc>
          <w:tcPr>
            <w:tcW w:w="551" w:type="pct"/>
            <w:shd w:val="clear" w:color="000000" w:fill="FFFFFF"/>
            <w:vAlign w:val="center"/>
            <w:hideMark/>
          </w:tcPr>
          <w:p w14:paraId="738ED90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12</w:t>
            </w:r>
          </w:p>
        </w:tc>
        <w:tc>
          <w:tcPr>
            <w:tcW w:w="1141" w:type="pct"/>
            <w:shd w:val="clear" w:color="000000" w:fill="FFFFFF"/>
            <w:vAlign w:val="center"/>
            <w:hideMark/>
          </w:tcPr>
          <w:p w14:paraId="4A28C952" w14:textId="77777777" w:rsidR="00BD1ED4" w:rsidRPr="00BD1ED4" w:rsidRDefault="00BD1ED4" w:rsidP="00BD1ED4">
            <w:pPr>
              <w:rPr>
                <w:noProof w:val="0"/>
                <w:sz w:val="16"/>
                <w:szCs w:val="16"/>
                <w:lang w:eastAsia="ro-RO"/>
              </w:rPr>
            </w:pPr>
            <w:r w:rsidRPr="00BD1ED4">
              <w:rPr>
                <w:noProof w:val="0"/>
                <w:sz w:val="16"/>
                <w:szCs w:val="16"/>
                <w:lang w:eastAsia="ro-RO"/>
              </w:rPr>
              <w:t xml:space="preserve">Mască de sudură  </w:t>
            </w:r>
          </w:p>
        </w:tc>
        <w:tc>
          <w:tcPr>
            <w:tcW w:w="362" w:type="pct"/>
            <w:shd w:val="clear" w:color="000000" w:fill="FFFFFF"/>
            <w:vAlign w:val="center"/>
            <w:hideMark/>
          </w:tcPr>
          <w:p w14:paraId="19C0184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7970D65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8DC241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062829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E39BAA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7BA1E3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370E776" w14:textId="77777777" w:rsidTr="002A72EE">
        <w:trPr>
          <w:trHeight w:val="255"/>
          <w:jc w:val="center"/>
        </w:trPr>
        <w:tc>
          <w:tcPr>
            <w:tcW w:w="551" w:type="pct"/>
            <w:shd w:val="clear" w:color="000000" w:fill="FFFFFF"/>
            <w:vAlign w:val="center"/>
            <w:hideMark/>
          </w:tcPr>
          <w:p w14:paraId="7B5117F2"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13</w:t>
            </w:r>
          </w:p>
        </w:tc>
        <w:tc>
          <w:tcPr>
            <w:tcW w:w="1141" w:type="pct"/>
            <w:shd w:val="clear" w:color="000000" w:fill="FFFFFF"/>
            <w:vAlign w:val="center"/>
            <w:hideMark/>
          </w:tcPr>
          <w:p w14:paraId="71109406" w14:textId="77777777" w:rsidR="00BD1ED4" w:rsidRPr="00BD1ED4" w:rsidRDefault="00BD1ED4" w:rsidP="00BD1ED4">
            <w:pPr>
              <w:rPr>
                <w:noProof w:val="0"/>
                <w:sz w:val="16"/>
                <w:szCs w:val="16"/>
                <w:lang w:eastAsia="ro-RO"/>
              </w:rPr>
            </w:pPr>
            <w:r w:rsidRPr="00BD1ED4">
              <w:rPr>
                <w:noProof w:val="0"/>
                <w:sz w:val="16"/>
                <w:szCs w:val="16"/>
                <w:lang w:eastAsia="ro-RO"/>
              </w:rPr>
              <w:t>Ochelari de protecție</w:t>
            </w:r>
          </w:p>
        </w:tc>
        <w:tc>
          <w:tcPr>
            <w:tcW w:w="362" w:type="pct"/>
            <w:shd w:val="clear" w:color="000000" w:fill="FFFFFF"/>
            <w:vAlign w:val="center"/>
            <w:hideMark/>
          </w:tcPr>
          <w:p w14:paraId="240BA6CA"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E0A498E"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BB4B2F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7E417FD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1D184F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4DE5C98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7179C14" w14:textId="77777777" w:rsidTr="002A72EE">
        <w:trPr>
          <w:trHeight w:val="510"/>
          <w:jc w:val="center"/>
        </w:trPr>
        <w:tc>
          <w:tcPr>
            <w:tcW w:w="551" w:type="pct"/>
            <w:shd w:val="clear" w:color="000000" w:fill="FFFFFF"/>
            <w:vAlign w:val="center"/>
            <w:hideMark/>
          </w:tcPr>
          <w:p w14:paraId="1D6C3BD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14</w:t>
            </w:r>
          </w:p>
        </w:tc>
        <w:tc>
          <w:tcPr>
            <w:tcW w:w="1141" w:type="pct"/>
            <w:shd w:val="clear" w:color="000000" w:fill="FFFFFF"/>
            <w:vAlign w:val="center"/>
            <w:hideMark/>
          </w:tcPr>
          <w:p w14:paraId="5C3F58E7" w14:textId="77777777" w:rsidR="00BD1ED4" w:rsidRPr="00BD1ED4" w:rsidRDefault="00BD1ED4" w:rsidP="00BD1ED4">
            <w:pPr>
              <w:rPr>
                <w:noProof w:val="0"/>
                <w:sz w:val="16"/>
                <w:szCs w:val="16"/>
                <w:lang w:eastAsia="ro-RO"/>
              </w:rPr>
            </w:pPr>
            <w:r w:rsidRPr="00BD1ED4">
              <w:rPr>
                <w:noProof w:val="0"/>
                <w:sz w:val="16"/>
                <w:szCs w:val="16"/>
                <w:lang w:eastAsia="ro-RO"/>
              </w:rPr>
              <w:t xml:space="preserve">Căptușeală termoizolantă sub cască </w:t>
            </w:r>
          </w:p>
        </w:tc>
        <w:tc>
          <w:tcPr>
            <w:tcW w:w="362" w:type="pct"/>
            <w:shd w:val="clear" w:color="000000" w:fill="FFFFFF"/>
            <w:vAlign w:val="center"/>
            <w:hideMark/>
          </w:tcPr>
          <w:p w14:paraId="0542748E"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617E2EDF"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0D8FF3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FC3075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7FE71B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75C9D9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4EDECAD" w14:textId="77777777" w:rsidTr="002A72EE">
        <w:trPr>
          <w:trHeight w:val="510"/>
          <w:jc w:val="center"/>
        </w:trPr>
        <w:tc>
          <w:tcPr>
            <w:tcW w:w="551" w:type="pct"/>
            <w:shd w:val="clear" w:color="000000" w:fill="FFFFFF"/>
            <w:vAlign w:val="center"/>
            <w:hideMark/>
          </w:tcPr>
          <w:p w14:paraId="7FCB716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15</w:t>
            </w:r>
          </w:p>
        </w:tc>
        <w:tc>
          <w:tcPr>
            <w:tcW w:w="1141" w:type="pct"/>
            <w:shd w:val="clear" w:color="000000" w:fill="FFFFFF"/>
            <w:vAlign w:val="center"/>
            <w:hideMark/>
          </w:tcPr>
          <w:p w14:paraId="3ACA307E" w14:textId="77777777" w:rsidR="00BD1ED4" w:rsidRPr="00BD1ED4" w:rsidRDefault="00BD1ED4" w:rsidP="00BD1ED4">
            <w:pPr>
              <w:rPr>
                <w:noProof w:val="0"/>
                <w:sz w:val="16"/>
                <w:szCs w:val="16"/>
                <w:lang w:eastAsia="ro-RO"/>
              </w:rPr>
            </w:pPr>
            <w:r w:rsidRPr="00BD1ED4">
              <w:rPr>
                <w:noProof w:val="0"/>
                <w:sz w:val="16"/>
                <w:szCs w:val="16"/>
                <w:lang w:eastAsia="ro-RO"/>
              </w:rPr>
              <w:t>Centură de siguranță și de salvare</w:t>
            </w:r>
          </w:p>
        </w:tc>
        <w:tc>
          <w:tcPr>
            <w:tcW w:w="362" w:type="pct"/>
            <w:shd w:val="clear" w:color="000000" w:fill="FFFFFF"/>
            <w:vAlign w:val="center"/>
            <w:hideMark/>
          </w:tcPr>
          <w:p w14:paraId="79B334E6"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6B0167AB"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FF2FEB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82356A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EBF1A4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2460140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BB10D82" w14:textId="77777777" w:rsidTr="002A72EE">
        <w:trPr>
          <w:trHeight w:val="510"/>
          <w:jc w:val="center"/>
        </w:trPr>
        <w:tc>
          <w:tcPr>
            <w:tcW w:w="551" w:type="pct"/>
            <w:shd w:val="clear" w:color="000000" w:fill="FFFFFF"/>
            <w:vAlign w:val="center"/>
            <w:hideMark/>
          </w:tcPr>
          <w:p w14:paraId="069D53E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16</w:t>
            </w:r>
          </w:p>
        </w:tc>
        <w:tc>
          <w:tcPr>
            <w:tcW w:w="1141" w:type="pct"/>
            <w:shd w:val="clear" w:color="000000" w:fill="FFFFFF"/>
            <w:vAlign w:val="center"/>
            <w:hideMark/>
          </w:tcPr>
          <w:p w14:paraId="5CA9BC4F" w14:textId="77777777" w:rsidR="00BD1ED4" w:rsidRPr="00BD1ED4" w:rsidRDefault="00BD1ED4" w:rsidP="00BD1ED4">
            <w:pPr>
              <w:rPr>
                <w:noProof w:val="0"/>
                <w:sz w:val="16"/>
                <w:szCs w:val="16"/>
                <w:lang w:eastAsia="ro-RO"/>
              </w:rPr>
            </w:pPr>
            <w:r w:rsidRPr="00BD1ED4">
              <w:rPr>
                <w:noProof w:val="0"/>
                <w:sz w:val="16"/>
                <w:szCs w:val="16"/>
                <w:lang w:eastAsia="ro-RO"/>
              </w:rPr>
              <w:t>Funie de salvare 10m cu carabină</w:t>
            </w:r>
          </w:p>
        </w:tc>
        <w:tc>
          <w:tcPr>
            <w:tcW w:w="362" w:type="pct"/>
            <w:shd w:val="clear" w:color="000000" w:fill="FFFFFF"/>
            <w:vAlign w:val="center"/>
            <w:hideMark/>
          </w:tcPr>
          <w:p w14:paraId="76A9FD49"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7266CA8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6C73DA2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3841C6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E424AF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043FF9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5AEAF24" w14:textId="77777777" w:rsidTr="002A72EE">
        <w:trPr>
          <w:trHeight w:val="255"/>
          <w:jc w:val="center"/>
        </w:trPr>
        <w:tc>
          <w:tcPr>
            <w:tcW w:w="551" w:type="pct"/>
            <w:shd w:val="clear" w:color="000000" w:fill="FFFFFF"/>
            <w:vAlign w:val="center"/>
            <w:hideMark/>
          </w:tcPr>
          <w:p w14:paraId="6260234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17</w:t>
            </w:r>
          </w:p>
        </w:tc>
        <w:tc>
          <w:tcPr>
            <w:tcW w:w="1141" w:type="pct"/>
            <w:shd w:val="clear" w:color="000000" w:fill="FFFFFF"/>
            <w:vAlign w:val="center"/>
            <w:hideMark/>
          </w:tcPr>
          <w:p w14:paraId="1D35FDA3" w14:textId="77777777" w:rsidR="00BD1ED4" w:rsidRPr="00BD1ED4" w:rsidRDefault="00BD1ED4" w:rsidP="00BD1ED4">
            <w:pPr>
              <w:rPr>
                <w:noProof w:val="0"/>
                <w:sz w:val="16"/>
                <w:szCs w:val="16"/>
                <w:lang w:eastAsia="ro-RO"/>
              </w:rPr>
            </w:pPr>
            <w:r w:rsidRPr="00BD1ED4">
              <w:rPr>
                <w:noProof w:val="0"/>
                <w:sz w:val="16"/>
                <w:szCs w:val="16"/>
                <w:lang w:eastAsia="ro-RO"/>
              </w:rPr>
              <w:t xml:space="preserve">Ochelari de sudură </w:t>
            </w:r>
          </w:p>
        </w:tc>
        <w:tc>
          <w:tcPr>
            <w:tcW w:w="362" w:type="pct"/>
            <w:shd w:val="clear" w:color="000000" w:fill="FFFFFF"/>
            <w:vAlign w:val="center"/>
            <w:hideMark/>
          </w:tcPr>
          <w:p w14:paraId="3B501B73"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B39DE5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612DDE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CD8F41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A19D1A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B8CDAB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434DAFA" w14:textId="77777777" w:rsidTr="002A72EE">
        <w:trPr>
          <w:trHeight w:val="255"/>
          <w:jc w:val="center"/>
        </w:trPr>
        <w:tc>
          <w:tcPr>
            <w:tcW w:w="551" w:type="pct"/>
            <w:shd w:val="clear" w:color="000000" w:fill="FFFFFF"/>
            <w:vAlign w:val="center"/>
            <w:hideMark/>
          </w:tcPr>
          <w:p w14:paraId="1981AEB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18</w:t>
            </w:r>
          </w:p>
        </w:tc>
        <w:tc>
          <w:tcPr>
            <w:tcW w:w="1141" w:type="pct"/>
            <w:shd w:val="clear" w:color="000000" w:fill="FFFFFF"/>
            <w:vAlign w:val="center"/>
            <w:hideMark/>
          </w:tcPr>
          <w:p w14:paraId="1F17F2D4"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jambiere </w:t>
            </w:r>
          </w:p>
        </w:tc>
        <w:tc>
          <w:tcPr>
            <w:tcW w:w="362" w:type="pct"/>
            <w:shd w:val="clear" w:color="000000" w:fill="FFFFFF"/>
            <w:vAlign w:val="center"/>
            <w:hideMark/>
          </w:tcPr>
          <w:p w14:paraId="74CB74C5"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3C4BADE4"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E5AD54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DB4C94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B9A836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1AF113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43BE859" w14:textId="77777777" w:rsidTr="002A72EE">
        <w:trPr>
          <w:trHeight w:val="255"/>
          <w:jc w:val="center"/>
        </w:trPr>
        <w:tc>
          <w:tcPr>
            <w:tcW w:w="551" w:type="pct"/>
            <w:shd w:val="clear" w:color="000000" w:fill="FFFFFF"/>
            <w:vAlign w:val="center"/>
            <w:hideMark/>
          </w:tcPr>
          <w:p w14:paraId="3AC17ACB"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19</w:t>
            </w:r>
          </w:p>
        </w:tc>
        <w:tc>
          <w:tcPr>
            <w:tcW w:w="1141" w:type="pct"/>
            <w:shd w:val="clear" w:color="000000" w:fill="FFFFFF"/>
            <w:vAlign w:val="center"/>
            <w:hideMark/>
          </w:tcPr>
          <w:p w14:paraId="2B908CA6"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cu suprapuneri  </w:t>
            </w:r>
          </w:p>
        </w:tc>
        <w:tc>
          <w:tcPr>
            <w:tcW w:w="362" w:type="pct"/>
            <w:shd w:val="clear" w:color="000000" w:fill="FFFFFF"/>
            <w:vAlign w:val="center"/>
            <w:hideMark/>
          </w:tcPr>
          <w:p w14:paraId="63707A0B"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D06EB9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D89A3E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6462966F"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5320A4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BC0F32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D78586A" w14:textId="77777777" w:rsidTr="002A72EE">
        <w:trPr>
          <w:trHeight w:val="255"/>
          <w:jc w:val="center"/>
        </w:trPr>
        <w:tc>
          <w:tcPr>
            <w:tcW w:w="551" w:type="pct"/>
            <w:shd w:val="clear" w:color="000000" w:fill="FFFFFF"/>
            <w:vAlign w:val="center"/>
            <w:hideMark/>
          </w:tcPr>
          <w:p w14:paraId="594D4A0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20</w:t>
            </w:r>
          </w:p>
        </w:tc>
        <w:tc>
          <w:tcPr>
            <w:tcW w:w="1141" w:type="pct"/>
            <w:shd w:val="clear" w:color="000000" w:fill="FFFFFF"/>
            <w:vAlign w:val="center"/>
            <w:hideMark/>
          </w:tcPr>
          <w:p w14:paraId="051D5153" w14:textId="77777777" w:rsidR="00BD1ED4" w:rsidRPr="00BD1ED4" w:rsidRDefault="00BD1ED4" w:rsidP="00BD1ED4">
            <w:pPr>
              <w:rPr>
                <w:noProof w:val="0"/>
                <w:sz w:val="16"/>
                <w:szCs w:val="16"/>
                <w:lang w:eastAsia="ro-RO"/>
              </w:rPr>
            </w:pPr>
            <w:r w:rsidRPr="00BD1ED4">
              <w:rPr>
                <w:noProof w:val="0"/>
                <w:sz w:val="16"/>
                <w:szCs w:val="16"/>
                <w:lang w:eastAsia="ro-RO"/>
              </w:rPr>
              <w:t>Impermiabil</w:t>
            </w:r>
          </w:p>
        </w:tc>
        <w:tc>
          <w:tcPr>
            <w:tcW w:w="362" w:type="pct"/>
            <w:shd w:val="clear" w:color="000000" w:fill="FFFFFF"/>
            <w:vAlign w:val="center"/>
            <w:hideMark/>
          </w:tcPr>
          <w:p w14:paraId="50C596C6"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4735F78E"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C66E35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22B876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2AF5258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9AE442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553CEC3" w14:textId="77777777" w:rsidTr="002A72EE">
        <w:trPr>
          <w:trHeight w:val="255"/>
          <w:jc w:val="center"/>
        </w:trPr>
        <w:tc>
          <w:tcPr>
            <w:tcW w:w="551" w:type="pct"/>
            <w:shd w:val="clear" w:color="000000" w:fill="FFFFFF"/>
            <w:vAlign w:val="center"/>
            <w:hideMark/>
          </w:tcPr>
          <w:p w14:paraId="1CE4BDB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21</w:t>
            </w:r>
          </w:p>
        </w:tc>
        <w:tc>
          <w:tcPr>
            <w:tcW w:w="1141" w:type="pct"/>
            <w:shd w:val="clear" w:color="000000" w:fill="FFFFFF"/>
            <w:vAlign w:val="center"/>
            <w:hideMark/>
          </w:tcPr>
          <w:p w14:paraId="0E4EDBD7" w14:textId="77777777" w:rsidR="00BD1ED4" w:rsidRPr="00BD1ED4" w:rsidRDefault="00BD1ED4" w:rsidP="00BD1ED4">
            <w:pPr>
              <w:rPr>
                <w:noProof w:val="0"/>
                <w:sz w:val="16"/>
                <w:szCs w:val="16"/>
                <w:lang w:eastAsia="ro-RO"/>
              </w:rPr>
            </w:pPr>
            <w:r w:rsidRPr="00BD1ED4">
              <w:rPr>
                <w:noProof w:val="0"/>
                <w:sz w:val="16"/>
                <w:szCs w:val="16"/>
                <w:lang w:eastAsia="ro-RO"/>
              </w:rPr>
              <w:t xml:space="preserve">Căști antizgomot </w:t>
            </w:r>
          </w:p>
        </w:tc>
        <w:tc>
          <w:tcPr>
            <w:tcW w:w="362" w:type="pct"/>
            <w:shd w:val="clear" w:color="000000" w:fill="FFFFFF"/>
            <w:vAlign w:val="center"/>
            <w:hideMark/>
          </w:tcPr>
          <w:p w14:paraId="02549017"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12872B0"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7C4837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8F509B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B82070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65566C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73CDE54" w14:textId="77777777" w:rsidTr="002A72EE">
        <w:trPr>
          <w:trHeight w:val="255"/>
          <w:jc w:val="center"/>
        </w:trPr>
        <w:tc>
          <w:tcPr>
            <w:tcW w:w="551" w:type="pct"/>
            <w:shd w:val="clear" w:color="000000" w:fill="FFFFFF"/>
            <w:vAlign w:val="center"/>
            <w:hideMark/>
          </w:tcPr>
          <w:p w14:paraId="5B2FFA44"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22</w:t>
            </w:r>
          </w:p>
        </w:tc>
        <w:tc>
          <w:tcPr>
            <w:tcW w:w="1141" w:type="pct"/>
            <w:shd w:val="clear" w:color="000000" w:fill="FFFFFF"/>
            <w:vAlign w:val="center"/>
            <w:hideMark/>
          </w:tcPr>
          <w:p w14:paraId="5AA0F68A" w14:textId="77777777" w:rsidR="00BD1ED4" w:rsidRPr="00BD1ED4" w:rsidRDefault="00BD1ED4" w:rsidP="00BD1ED4">
            <w:pPr>
              <w:rPr>
                <w:noProof w:val="0"/>
                <w:sz w:val="16"/>
                <w:szCs w:val="16"/>
                <w:lang w:eastAsia="ro-RO"/>
              </w:rPr>
            </w:pPr>
            <w:r w:rsidRPr="00BD1ED4">
              <w:rPr>
                <w:noProof w:val="0"/>
                <w:sz w:val="16"/>
                <w:szCs w:val="16"/>
                <w:lang w:eastAsia="ro-RO"/>
              </w:rPr>
              <w:t>Cască de protecție albă</w:t>
            </w:r>
          </w:p>
        </w:tc>
        <w:tc>
          <w:tcPr>
            <w:tcW w:w="362" w:type="pct"/>
            <w:shd w:val="clear" w:color="000000" w:fill="FFFFFF"/>
            <w:vAlign w:val="center"/>
            <w:hideMark/>
          </w:tcPr>
          <w:p w14:paraId="6C1F054A"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7D1ADD1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A9FD8A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148364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A57C61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457614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7B0B1C8C" w14:textId="77777777" w:rsidTr="002A72EE">
        <w:trPr>
          <w:trHeight w:val="255"/>
          <w:jc w:val="center"/>
        </w:trPr>
        <w:tc>
          <w:tcPr>
            <w:tcW w:w="551" w:type="pct"/>
            <w:shd w:val="clear" w:color="000000" w:fill="FFFFFF"/>
            <w:vAlign w:val="center"/>
            <w:hideMark/>
          </w:tcPr>
          <w:p w14:paraId="352A130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23</w:t>
            </w:r>
          </w:p>
        </w:tc>
        <w:tc>
          <w:tcPr>
            <w:tcW w:w="1141" w:type="pct"/>
            <w:shd w:val="clear" w:color="000000" w:fill="FFFFFF"/>
            <w:vAlign w:val="center"/>
            <w:hideMark/>
          </w:tcPr>
          <w:p w14:paraId="2A29F86C"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călduroase  </w:t>
            </w:r>
          </w:p>
        </w:tc>
        <w:tc>
          <w:tcPr>
            <w:tcW w:w="362" w:type="pct"/>
            <w:shd w:val="clear" w:color="000000" w:fill="FFFFFF"/>
            <w:vAlign w:val="center"/>
            <w:hideMark/>
          </w:tcPr>
          <w:p w14:paraId="272C1623"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159FA74"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3EA27C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903FB5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8CF205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D185F4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57996C8" w14:textId="77777777" w:rsidTr="002A72EE">
        <w:trPr>
          <w:trHeight w:val="255"/>
          <w:jc w:val="center"/>
        </w:trPr>
        <w:tc>
          <w:tcPr>
            <w:tcW w:w="551" w:type="pct"/>
            <w:shd w:val="clear" w:color="000000" w:fill="FFFFFF"/>
            <w:vAlign w:val="center"/>
            <w:hideMark/>
          </w:tcPr>
          <w:p w14:paraId="7453223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24</w:t>
            </w:r>
          </w:p>
        </w:tc>
        <w:tc>
          <w:tcPr>
            <w:tcW w:w="1141" w:type="pct"/>
            <w:shd w:val="clear" w:color="000000" w:fill="FFFFFF"/>
            <w:vAlign w:val="center"/>
            <w:hideMark/>
          </w:tcPr>
          <w:p w14:paraId="34538B0B" w14:textId="77777777" w:rsidR="00BD1ED4" w:rsidRPr="00BD1ED4" w:rsidRDefault="00BD1ED4" w:rsidP="00BD1ED4">
            <w:pPr>
              <w:rPr>
                <w:noProof w:val="0"/>
                <w:sz w:val="16"/>
                <w:szCs w:val="16"/>
                <w:lang w:eastAsia="ro-RO"/>
              </w:rPr>
            </w:pPr>
            <w:r w:rsidRPr="00BD1ED4">
              <w:rPr>
                <w:noProof w:val="0"/>
                <w:sz w:val="16"/>
                <w:szCs w:val="16"/>
                <w:lang w:eastAsia="ro-RO"/>
              </w:rPr>
              <w:t xml:space="preserve">Șorț de cauciuc cu pieptar </w:t>
            </w:r>
          </w:p>
        </w:tc>
        <w:tc>
          <w:tcPr>
            <w:tcW w:w="362" w:type="pct"/>
            <w:shd w:val="clear" w:color="000000" w:fill="FFFFFF"/>
            <w:vAlign w:val="center"/>
            <w:hideMark/>
          </w:tcPr>
          <w:p w14:paraId="0409E55D"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AB0D56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CF6FE1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6A7DE0D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7A276BF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5652CE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64250E7" w14:textId="77777777" w:rsidTr="002A72EE">
        <w:trPr>
          <w:trHeight w:val="255"/>
          <w:jc w:val="center"/>
        </w:trPr>
        <w:tc>
          <w:tcPr>
            <w:tcW w:w="551" w:type="pct"/>
            <w:shd w:val="clear" w:color="000000" w:fill="FFFFFF"/>
            <w:vAlign w:val="center"/>
            <w:hideMark/>
          </w:tcPr>
          <w:p w14:paraId="449A34D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25</w:t>
            </w:r>
          </w:p>
        </w:tc>
        <w:tc>
          <w:tcPr>
            <w:tcW w:w="1141" w:type="pct"/>
            <w:shd w:val="clear" w:color="000000" w:fill="FFFFFF"/>
            <w:vAlign w:val="center"/>
            <w:hideMark/>
          </w:tcPr>
          <w:p w14:paraId="6AEA3987"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de spilc </w:t>
            </w:r>
          </w:p>
        </w:tc>
        <w:tc>
          <w:tcPr>
            <w:tcW w:w="362" w:type="pct"/>
            <w:shd w:val="clear" w:color="000000" w:fill="FFFFFF"/>
            <w:vAlign w:val="center"/>
            <w:hideMark/>
          </w:tcPr>
          <w:p w14:paraId="36ADE1EF"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47C16B4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623CB03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4D414E1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D5E1BA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E57B83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163AD57" w14:textId="77777777" w:rsidTr="002A72EE">
        <w:trPr>
          <w:trHeight w:val="255"/>
          <w:jc w:val="center"/>
        </w:trPr>
        <w:tc>
          <w:tcPr>
            <w:tcW w:w="551" w:type="pct"/>
            <w:shd w:val="clear" w:color="000000" w:fill="FFFFFF"/>
            <w:vAlign w:val="center"/>
            <w:hideMark/>
          </w:tcPr>
          <w:p w14:paraId="39264F6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26</w:t>
            </w:r>
          </w:p>
        </w:tc>
        <w:tc>
          <w:tcPr>
            <w:tcW w:w="1141" w:type="pct"/>
            <w:shd w:val="clear" w:color="000000" w:fill="FFFFFF"/>
            <w:vAlign w:val="center"/>
            <w:hideMark/>
          </w:tcPr>
          <w:p w14:paraId="0DC15068"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din prelată </w:t>
            </w:r>
          </w:p>
        </w:tc>
        <w:tc>
          <w:tcPr>
            <w:tcW w:w="362" w:type="pct"/>
            <w:shd w:val="clear" w:color="000000" w:fill="FFFFFF"/>
            <w:vAlign w:val="center"/>
            <w:hideMark/>
          </w:tcPr>
          <w:p w14:paraId="4C36506A"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5AB7D9E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A2F8C9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6D3191F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21B9760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62F2383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2E43828" w14:textId="77777777" w:rsidTr="002A72EE">
        <w:trPr>
          <w:trHeight w:val="255"/>
          <w:jc w:val="center"/>
        </w:trPr>
        <w:tc>
          <w:tcPr>
            <w:tcW w:w="551" w:type="pct"/>
            <w:shd w:val="clear" w:color="000000" w:fill="FFFFFF"/>
            <w:vAlign w:val="center"/>
            <w:hideMark/>
          </w:tcPr>
          <w:p w14:paraId="67FD92C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27</w:t>
            </w:r>
          </w:p>
        </w:tc>
        <w:tc>
          <w:tcPr>
            <w:tcW w:w="1141" w:type="pct"/>
            <w:shd w:val="clear" w:color="000000" w:fill="FFFFFF"/>
            <w:vAlign w:val="center"/>
            <w:hideMark/>
          </w:tcPr>
          <w:p w14:paraId="05F4FAFF" w14:textId="77777777" w:rsidR="00BD1ED4" w:rsidRPr="00BD1ED4" w:rsidRDefault="00BD1ED4" w:rsidP="00BD1ED4">
            <w:pPr>
              <w:rPr>
                <w:noProof w:val="0"/>
                <w:sz w:val="16"/>
                <w:szCs w:val="16"/>
                <w:lang w:eastAsia="ro-RO"/>
              </w:rPr>
            </w:pPr>
            <w:r w:rsidRPr="00BD1ED4">
              <w:rPr>
                <w:noProof w:val="0"/>
                <w:sz w:val="16"/>
                <w:szCs w:val="16"/>
                <w:lang w:eastAsia="ro-RO"/>
              </w:rPr>
              <w:t xml:space="preserve">Costum din pînză </w:t>
            </w:r>
          </w:p>
        </w:tc>
        <w:tc>
          <w:tcPr>
            <w:tcW w:w="362" w:type="pct"/>
            <w:shd w:val="clear" w:color="000000" w:fill="FFFFFF"/>
            <w:vAlign w:val="center"/>
            <w:hideMark/>
          </w:tcPr>
          <w:p w14:paraId="224DBCA4" w14:textId="77777777" w:rsidR="00BD1ED4" w:rsidRPr="00BD1ED4" w:rsidRDefault="00BD1ED4" w:rsidP="00BD1ED4">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1B4A954E"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74E8DE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BA5C19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10070F4"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68FA3C3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0A55D0C" w14:textId="77777777" w:rsidTr="002A72EE">
        <w:trPr>
          <w:trHeight w:val="510"/>
          <w:jc w:val="center"/>
        </w:trPr>
        <w:tc>
          <w:tcPr>
            <w:tcW w:w="551" w:type="pct"/>
            <w:shd w:val="clear" w:color="000000" w:fill="FFFFFF"/>
            <w:vAlign w:val="center"/>
            <w:hideMark/>
          </w:tcPr>
          <w:p w14:paraId="684B493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28</w:t>
            </w:r>
          </w:p>
        </w:tc>
        <w:tc>
          <w:tcPr>
            <w:tcW w:w="1141" w:type="pct"/>
            <w:shd w:val="clear" w:color="000000" w:fill="FFFFFF"/>
            <w:vAlign w:val="center"/>
            <w:hideMark/>
          </w:tcPr>
          <w:p w14:paraId="2B45D340"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de uz casnic din cauciuc </w:t>
            </w:r>
          </w:p>
        </w:tc>
        <w:tc>
          <w:tcPr>
            <w:tcW w:w="362" w:type="pct"/>
            <w:shd w:val="clear" w:color="000000" w:fill="FFFFFF"/>
            <w:vAlign w:val="center"/>
            <w:hideMark/>
          </w:tcPr>
          <w:p w14:paraId="30C5FE2A"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36B468C6"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22453C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6AE45E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6BC24C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ADCB8A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06A5A028" w14:textId="77777777" w:rsidTr="002A72EE">
        <w:trPr>
          <w:trHeight w:val="510"/>
          <w:jc w:val="center"/>
        </w:trPr>
        <w:tc>
          <w:tcPr>
            <w:tcW w:w="551" w:type="pct"/>
            <w:shd w:val="clear" w:color="000000" w:fill="FFFFFF"/>
            <w:vAlign w:val="center"/>
            <w:hideMark/>
          </w:tcPr>
          <w:p w14:paraId="42EF88E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29</w:t>
            </w:r>
          </w:p>
        </w:tc>
        <w:tc>
          <w:tcPr>
            <w:tcW w:w="1141" w:type="pct"/>
            <w:shd w:val="clear" w:color="000000" w:fill="FFFFFF"/>
            <w:vAlign w:val="center"/>
            <w:hideMark/>
          </w:tcPr>
          <w:p w14:paraId="7A63BCD6" w14:textId="77777777" w:rsidR="00BD1ED4" w:rsidRPr="00BD1ED4" w:rsidRDefault="00BD1ED4" w:rsidP="00BD1ED4">
            <w:pPr>
              <w:rPr>
                <w:noProof w:val="0"/>
                <w:sz w:val="16"/>
                <w:szCs w:val="16"/>
                <w:lang w:eastAsia="ro-RO"/>
              </w:rPr>
            </w:pPr>
            <w:r w:rsidRPr="00BD1ED4">
              <w:rPr>
                <w:noProof w:val="0"/>
                <w:sz w:val="16"/>
                <w:szCs w:val="16"/>
                <w:lang w:eastAsia="ro-RO"/>
              </w:rPr>
              <w:t>Vizieră metalică VISIGUARD (sau echivalent)</w:t>
            </w:r>
          </w:p>
        </w:tc>
        <w:tc>
          <w:tcPr>
            <w:tcW w:w="362" w:type="pct"/>
            <w:shd w:val="clear" w:color="000000" w:fill="FFFFFF"/>
            <w:vAlign w:val="center"/>
            <w:hideMark/>
          </w:tcPr>
          <w:p w14:paraId="5F50636A"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2A02B526"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4EC2BE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35D002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1DAC93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165BA3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39DC6C2" w14:textId="77777777" w:rsidTr="002A72EE">
        <w:trPr>
          <w:trHeight w:val="255"/>
          <w:jc w:val="center"/>
        </w:trPr>
        <w:tc>
          <w:tcPr>
            <w:tcW w:w="551" w:type="pct"/>
            <w:shd w:val="clear" w:color="000000" w:fill="FFFFFF"/>
            <w:vAlign w:val="center"/>
            <w:hideMark/>
          </w:tcPr>
          <w:p w14:paraId="1AFDDFA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30</w:t>
            </w:r>
          </w:p>
        </w:tc>
        <w:tc>
          <w:tcPr>
            <w:tcW w:w="1141" w:type="pct"/>
            <w:shd w:val="clear" w:color="000000" w:fill="FFFFFF"/>
            <w:vAlign w:val="center"/>
            <w:hideMark/>
          </w:tcPr>
          <w:p w14:paraId="187990DD" w14:textId="77777777" w:rsidR="00BD1ED4" w:rsidRPr="00BD1ED4" w:rsidRDefault="00BD1ED4" w:rsidP="00BD1ED4">
            <w:pPr>
              <w:rPr>
                <w:noProof w:val="0"/>
                <w:sz w:val="16"/>
                <w:szCs w:val="16"/>
                <w:lang w:eastAsia="ro-RO"/>
              </w:rPr>
            </w:pPr>
            <w:r w:rsidRPr="00BD1ED4">
              <w:rPr>
                <w:noProof w:val="0"/>
                <w:sz w:val="16"/>
                <w:szCs w:val="16"/>
                <w:lang w:eastAsia="ro-RO"/>
              </w:rPr>
              <w:t xml:space="preserve">Respirator </w:t>
            </w:r>
          </w:p>
        </w:tc>
        <w:tc>
          <w:tcPr>
            <w:tcW w:w="362" w:type="pct"/>
            <w:shd w:val="clear" w:color="000000" w:fill="FFFFFF"/>
            <w:vAlign w:val="center"/>
            <w:hideMark/>
          </w:tcPr>
          <w:p w14:paraId="0AB7328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11AEA8B"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0A4AD7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78A069D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D08C68D"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4B5F5A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2AC7B6F" w14:textId="77777777" w:rsidTr="002A72EE">
        <w:trPr>
          <w:trHeight w:val="255"/>
          <w:jc w:val="center"/>
        </w:trPr>
        <w:tc>
          <w:tcPr>
            <w:tcW w:w="551" w:type="pct"/>
            <w:shd w:val="clear" w:color="000000" w:fill="FFFFFF"/>
            <w:vAlign w:val="center"/>
            <w:hideMark/>
          </w:tcPr>
          <w:p w14:paraId="76DED81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31</w:t>
            </w:r>
          </w:p>
        </w:tc>
        <w:tc>
          <w:tcPr>
            <w:tcW w:w="1141" w:type="pct"/>
            <w:shd w:val="clear" w:color="000000" w:fill="FFFFFF"/>
            <w:vAlign w:val="center"/>
            <w:hideMark/>
          </w:tcPr>
          <w:p w14:paraId="5E13EAFA" w14:textId="77777777" w:rsidR="00BD1ED4" w:rsidRPr="00BD1ED4" w:rsidRDefault="00BD1ED4" w:rsidP="00BD1ED4">
            <w:pPr>
              <w:rPr>
                <w:noProof w:val="0"/>
                <w:sz w:val="16"/>
                <w:szCs w:val="16"/>
                <w:lang w:eastAsia="ro-RO"/>
              </w:rPr>
            </w:pPr>
            <w:r w:rsidRPr="00BD1ED4">
              <w:rPr>
                <w:noProof w:val="0"/>
                <w:sz w:val="16"/>
                <w:szCs w:val="16"/>
                <w:lang w:eastAsia="ro-RO"/>
              </w:rPr>
              <w:t xml:space="preserve">Mănuși de postav </w:t>
            </w:r>
          </w:p>
        </w:tc>
        <w:tc>
          <w:tcPr>
            <w:tcW w:w="362" w:type="pct"/>
            <w:shd w:val="clear" w:color="000000" w:fill="FFFFFF"/>
            <w:vAlign w:val="center"/>
            <w:hideMark/>
          </w:tcPr>
          <w:p w14:paraId="3D2A5AC1"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CE8611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9E1E4C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A11B6C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49EA58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3540D15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9CFF01F" w14:textId="77777777" w:rsidTr="002A72EE">
        <w:trPr>
          <w:trHeight w:val="255"/>
          <w:jc w:val="center"/>
        </w:trPr>
        <w:tc>
          <w:tcPr>
            <w:tcW w:w="551" w:type="pct"/>
            <w:shd w:val="clear" w:color="000000" w:fill="FFFFFF"/>
            <w:vAlign w:val="center"/>
            <w:hideMark/>
          </w:tcPr>
          <w:p w14:paraId="7E080FF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32</w:t>
            </w:r>
          </w:p>
        </w:tc>
        <w:tc>
          <w:tcPr>
            <w:tcW w:w="1141" w:type="pct"/>
            <w:shd w:val="clear" w:color="000000" w:fill="FFFFFF"/>
            <w:vAlign w:val="center"/>
            <w:hideMark/>
          </w:tcPr>
          <w:p w14:paraId="16594AE1" w14:textId="77777777" w:rsidR="00BD1ED4" w:rsidRPr="00BD1ED4" w:rsidRDefault="00BD1ED4" w:rsidP="00BD1ED4">
            <w:pPr>
              <w:rPr>
                <w:noProof w:val="0"/>
                <w:sz w:val="16"/>
                <w:szCs w:val="16"/>
                <w:lang w:eastAsia="ro-RO"/>
              </w:rPr>
            </w:pPr>
            <w:r w:rsidRPr="00BD1ED4">
              <w:rPr>
                <w:noProof w:val="0"/>
                <w:sz w:val="16"/>
                <w:szCs w:val="16"/>
                <w:lang w:eastAsia="ro-RO"/>
              </w:rPr>
              <w:t xml:space="preserve">Genunchiere </w:t>
            </w:r>
          </w:p>
        </w:tc>
        <w:tc>
          <w:tcPr>
            <w:tcW w:w="362" w:type="pct"/>
            <w:shd w:val="clear" w:color="000000" w:fill="FFFFFF"/>
            <w:vAlign w:val="center"/>
            <w:hideMark/>
          </w:tcPr>
          <w:p w14:paraId="7A9A4C9D"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C7A09B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40D2791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657BF3C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F44926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64B25E1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6549A613" w14:textId="77777777" w:rsidTr="002A72EE">
        <w:trPr>
          <w:trHeight w:val="255"/>
          <w:jc w:val="center"/>
        </w:trPr>
        <w:tc>
          <w:tcPr>
            <w:tcW w:w="551" w:type="pct"/>
            <w:shd w:val="clear" w:color="000000" w:fill="FFFFFF"/>
            <w:vAlign w:val="center"/>
            <w:hideMark/>
          </w:tcPr>
          <w:p w14:paraId="293B9A5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33</w:t>
            </w:r>
          </w:p>
        </w:tc>
        <w:tc>
          <w:tcPr>
            <w:tcW w:w="1141" w:type="pct"/>
            <w:shd w:val="clear" w:color="000000" w:fill="FFFFFF"/>
            <w:vAlign w:val="center"/>
            <w:hideMark/>
          </w:tcPr>
          <w:p w14:paraId="6E9D0DF0" w14:textId="77777777" w:rsidR="00BD1ED4" w:rsidRPr="00BD1ED4" w:rsidRDefault="00BD1ED4" w:rsidP="00BD1ED4">
            <w:pPr>
              <w:rPr>
                <w:noProof w:val="0"/>
                <w:sz w:val="16"/>
                <w:szCs w:val="16"/>
                <w:lang w:eastAsia="ro-RO"/>
              </w:rPr>
            </w:pPr>
            <w:r w:rsidRPr="00BD1ED4">
              <w:rPr>
                <w:noProof w:val="0"/>
                <w:sz w:val="16"/>
                <w:szCs w:val="16"/>
                <w:lang w:eastAsia="ro-RO"/>
              </w:rPr>
              <w:t xml:space="preserve">Centură abdominal                                                                                  </w:t>
            </w:r>
          </w:p>
        </w:tc>
        <w:tc>
          <w:tcPr>
            <w:tcW w:w="362" w:type="pct"/>
            <w:shd w:val="clear" w:color="000000" w:fill="FFFFFF"/>
            <w:vAlign w:val="center"/>
            <w:hideMark/>
          </w:tcPr>
          <w:p w14:paraId="1A2CA694"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DFF2EF1"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1B8AFB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539C2F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3FA5701"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25E88BD8"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231F08E8" w14:textId="77777777" w:rsidTr="002A72EE">
        <w:trPr>
          <w:trHeight w:val="255"/>
          <w:jc w:val="center"/>
        </w:trPr>
        <w:tc>
          <w:tcPr>
            <w:tcW w:w="551" w:type="pct"/>
            <w:shd w:val="clear" w:color="000000" w:fill="FFFFFF"/>
            <w:vAlign w:val="center"/>
            <w:hideMark/>
          </w:tcPr>
          <w:p w14:paraId="5575011D"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34</w:t>
            </w:r>
          </w:p>
        </w:tc>
        <w:tc>
          <w:tcPr>
            <w:tcW w:w="1141" w:type="pct"/>
            <w:shd w:val="clear" w:color="000000" w:fill="FFFFFF"/>
            <w:vAlign w:val="center"/>
            <w:hideMark/>
          </w:tcPr>
          <w:p w14:paraId="04B8AA0D" w14:textId="77777777" w:rsidR="00BD1ED4" w:rsidRPr="00BD1ED4" w:rsidRDefault="00BD1ED4" w:rsidP="00BD1ED4">
            <w:pPr>
              <w:rPr>
                <w:noProof w:val="0"/>
                <w:sz w:val="16"/>
                <w:szCs w:val="16"/>
                <w:lang w:eastAsia="ro-RO"/>
              </w:rPr>
            </w:pPr>
            <w:r w:rsidRPr="00BD1ED4">
              <w:rPr>
                <w:noProof w:val="0"/>
                <w:sz w:val="16"/>
                <w:szCs w:val="16"/>
                <w:lang w:eastAsia="ro-RO"/>
              </w:rPr>
              <w:t xml:space="preserve">Scară 4m număr trepte 2*3+2*4 </w:t>
            </w:r>
          </w:p>
        </w:tc>
        <w:tc>
          <w:tcPr>
            <w:tcW w:w="362" w:type="pct"/>
            <w:shd w:val="clear" w:color="000000" w:fill="FFFFFF"/>
            <w:vAlign w:val="center"/>
            <w:hideMark/>
          </w:tcPr>
          <w:p w14:paraId="3B607982"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7F224052"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600A90A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05C7B7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6F83B9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3C123F9C"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4CB13643" w14:textId="77777777" w:rsidTr="002A72EE">
        <w:trPr>
          <w:trHeight w:val="255"/>
          <w:jc w:val="center"/>
        </w:trPr>
        <w:tc>
          <w:tcPr>
            <w:tcW w:w="551" w:type="pct"/>
            <w:shd w:val="clear" w:color="000000" w:fill="FFFFFF"/>
            <w:vAlign w:val="center"/>
            <w:hideMark/>
          </w:tcPr>
          <w:p w14:paraId="78A57FD3"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35</w:t>
            </w:r>
          </w:p>
        </w:tc>
        <w:tc>
          <w:tcPr>
            <w:tcW w:w="1141" w:type="pct"/>
            <w:shd w:val="clear" w:color="000000" w:fill="FFFFFF"/>
            <w:vAlign w:val="center"/>
            <w:hideMark/>
          </w:tcPr>
          <w:p w14:paraId="0025AFCD" w14:textId="77777777" w:rsidR="00BD1ED4" w:rsidRPr="00BD1ED4" w:rsidRDefault="00BD1ED4" w:rsidP="00BD1ED4">
            <w:pPr>
              <w:rPr>
                <w:noProof w:val="0"/>
                <w:sz w:val="16"/>
                <w:szCs w:val="16"/>
                <w:lang w:eastAsia="ro-RO"/>
              </w:rPr>
            </w:pPr>
            <w:r w:rsidRPr="00BD1ED4">
              <w:rPr>
                <w:noProof w:val="0"/>
                <w:sz w:val="16"/>
                <w:szCs w:val="16"/>
                <w:lang w:eastAsia="ro-RO"/>
              </w:rPr>
              <w:t xml:space="preserve">Scară 6m număr trepte 3*8                                                                  </w:t>
            </w:r>
          </w:p>
        </w:tc>
        <w:tc>
          <w:tcPr>
            <w:tcW w:w="362" w:type="pct"/>
            <w:shd w:val="clear" w:color="000000" w:fill="FFFFFF"/>
            <w:vAlign w:val="center"/>
            <w:hideMark/>
          </w:tcPr>
          <w:p w14:paraId="40D5FF8C"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6CB980E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3937E2E"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6C5C773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2563DE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3192180B"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58C43263" w14:textId="77777777" w:rsidTr="002A72EE">
        <w:trPr>
          <w:trHeight w:val="255"/>
          <w:jc w:val="center"/>
        </w:trPr>
        <w:tc>
          <w:tcPr>
            <w:tcW w:w="551" w:type="pct"/>
            <w:shd w:val="clear" w:color="000000" w:fill="FFFFFF"/>
            <w:vAlign w:val="center"/>
            <w:hideMark/>
          </w:tcPr>
          <w:p w14:paraId="457B8121"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36</w:t>
            </w:r>
          </w:p>
        </w:tc>
        <w:tc>
          <w:tcPr>
            <w:tcW w:w="1141" w:type="pct"/>
            <w:shd w:val="clear" w:color="000000" w:fill="FFFFFF"/>
            <w:vAlign w:val="center"/>
            <w:hideMark/>
          </w:tcPr>
          <w:p w14:paraId="2E15B232" w14:textId="77777777" w:rsidR="00BD1ED4" w:rsidRPr="00BD1ED4" w:rsidRDefault="00BD1ED4" w:rsidP="00BD1ED4">
            <w:pPr>
              <w:rPr>
                <w:noProof w:val="0"/>
                <w:sz w:val="16"/>
                <w:szCs w:val="16"/>
                <w:lang w:eastAsia="ro-RO"/>
              </w:rPr>
            </w:pPr>
            <w:r w:rsidRPr="00BD1ED4">
              <w:rPr>
                <w:noProof w:val="0"/>
                <w:sz w:val="16"/>
                <w:szCs w:val="16"/>
                <w:lang w:eastAsia="ro-RO"/>
              </w:rPr>
              <w:t>Covor dielectric</w:t>
            </w:r>
          </w:p>
        </w:tc>
        <w:tc>
          <w:tcPr>
            <w:tcW w:w="362" w:type="pct"/>
            <w:shd w:val="clear" w:color="000000" w:fill="FFFFFF"/>
            <w:vAlign w:val="center"/>
            <w:hideMark/>
          </w:tcPr>
          <w:p w14:paraId="1161EE86"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750853A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B7E511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7F998FA"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D6E7C7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2A9022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30ACBB2C" w14:textId="77777777" w:rsidTr="002A72EE">
        <w:trPr>
          <w:trHeight w:val="765"/>
          <w:jc w:val="center"/>
        </w:trPr>
        <w:tc>
          <w:tcPr>
            <w:tcW w:w="551" w:type="pct"/>
            <w:shd w:val="clear" w:color="000000" w:fill="FFFFFF"/>
            <w:vAlign w:val="center"/>
            <w:hideMark/>
          </w:tcPr>
          <w:p w14:paraId="79CDDDF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lastRenderedPageBreak/>
              <w:t>37</w:t>
            </w:r>
          </w:p>
        </w:tc>
        <w:tc>
          <w:tcPr>
            <w:tcW w:w="1141" w:type="pct"/>
            <w:shd w:val="clear" w:color="000000" w:fill="FFFFFF"/>
            <w:vAlign w:val="center"/>
            <w:hideMark/>
          </w:tcPr>
          <w:p w14:paraId="69CA7E43" w14:textId="77777777" w:rsidR="00BD1ED4" w:rsidRPr="00BD1ED4" w:rsidRDefault="00BD1ED4" w:rsidP="00BD1ED4">
            <w:pPr>
              <w:rPr>
                <w:noProof w:val="0"/>
                <w:sz w:val="16"/>
                <w:szCs w:val="16"/>
                <w:lang w:eastAsia="ro-RO"/>
              </w:rPr>
            </w:pPr>
            <w:r w:rsidRPr="00BD1ED4">
              <w:rPr>
                <w:noProof w:val="0"/>
                <w:sz w:val="16"/>
                <w:szCs w:val="16"/>
                <w:lang w:eastAsia="ro-RO"/>
              </w:rPr>
              <w:t>Vestă (de avertizare  - orange)cu inscripția "SERVICIUL TEHNIC- GAZ”</w:t>
            </w:r>
          </w:p>
        </w:tc>
        <w:tc>
          <w:tcPr>
            <w:tcW w:w="362" w:type="pct"/>
            <w:shd w:val="clear" w:color="000000" w:fill="FFFFFF"/>
            <w:vAlign w:val="center"/>
            <w:hideMark/>
          </w:tcPr>
          <w:p w14:paraId="185ACFA5" w14:textId="77777777" w:rsidR="00BD1ED4" w:rsidRPr="00BD1ED4" w:rsidRDefault="00BD1ED4" w:rsidP="00BD1ED4">
            <w:pPr>
              <w:rPr>
                <w:noProof w:val="0"/>
                <w:sz w:val="16"/>
                <w:szCs w:val="16"/>
                <w:lang w:eastAsia="ro-RO"/>
              </w:rPr>
            </w:pPr>
            <w:r w:rsidRPr="00BD1ED4">
              <w:rPr>
                <w:noProof w:val="0"/>
                <w:sz w:val="16"/>
                <w:szCs w:val="16"/>
                <w:lang w:eastAsia="ro-RO"/>
              </w:rPr>
              <w:t>buc.</w:t>
            </w:r>
          </w:p>
        </w:tc>
        <w:tc>
          <w:tcPr>
            <w:tcW w:w="666" w:type="pct"/>
            <w:shd w:val="clear" w:color="auto" w:fill="auto"/>
            <w:vAlign w:val="center"/>
            <w:hideMark/>
          </w:tcPr>
          <w:p w14:paraId="6EDCB7B8"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480F253"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1DD23F6"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BB944A0"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2D8A60B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BD1ED4" w:rsidRPr="00BD1ED4" w14:paraId="13BD4B09" w14:textId="77777777" w:rsidTr="002A72EE">
        <w:trPr>
          <w:trHeight w:val="255"/>
          <w:jc w:val="center"/>
        </w:trPr>
        <w:tc>
          <w:tcPr>
            <w:tcW w:w="551" w:type="pct"/>
            <w:shd w:val="clear" w:color="000000" w:fill="FFFFFF"/>
            <w:vAlign w:val="center"/>
            <w:hideMark/>
          </w:tcPr>
          <w:p w14:paraId="6D956265"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38</w:t>
            </w:r>
          </w:p>
        </w:tc>
        <w:tc>
          <w:tcPr>
            <w:tcW w:w="1141" w:type="pct"/>
            <w:shd w:val="clear" w:color="000000" w:fill="FFFFFF"/>
            <w:vAlign w:val="center"/>
            <w:hideMark/>
          </w:tcPr>
          <w:p w14:paraId="16ECAD9C" w14:textId="77777777" w:rsidR="00BD1ED4" w:rsidRPr="00BD1ED4" w:rsidRDefault="00BD1ED4" w:rsidP="00BD1ED4">
            <w:pPr>
              <w:rPr>
                <w:noProof w:val="0"/>
                <w:sz w:val="16"/>
                <w:szCs w:val="16"/>
                <w:lang w:eastAsia="ro-RO"/>
              </w:rPr>
            </w:pPr>
            <w:r w:rsidRPr="00BD1ED4">
              <w:rPr>
                <w:noProof w:val="0"/>
                <w:sz w:val="16"/>
                <w:szCs w:val="16"/>
                <w:lang w:eastAsia="ro-RO"/>
              </w:rPr>
              <w:t>Botine dielectrice</w:t>
            </w:r>
          </w:p>
        </w:tc>
        <w:tc>
          <w:tcPr>
            <w:tcW w:w="362" w:type="pct"/>
            <w:shd w:val="clear" w:color="000000" w:fill="FFFFFF"/>
            <w:vAlign w:val="center"/>
            <w:hideMark/>
          </w:tcPr>
          <w:p w14:paraId="10CD0953" w14:textId="77777777" w:rsidR="00BD1ED4" w:rsidRPr="00BD1ED4" w:rsidRDefault="00BD1ED4" w:rsidP="00BD1ED4">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24EB6BDA"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6955499"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9DB5995"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F088777"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541AE02" w14:textId="77777777" w:rsidR="00BD1ED4" w:rsidRPr="00BD1ED4" w:rsidRDefault="00BD1ED4" w:rsidP="00BD1ED4">
            <w:pPr>
              <w:rPr>
                <w:rFonts w:ascii="Arial" w:hAnsi="Arial" w:cs="Arial"/>
                <w:noProof w:val="0"/>
                <w:sz w:val="16"/>
                <w:szCs w:val="16"/>
                <w:lang w:eastAsia="ro-RO"/>
              </w:rPr>
            </w:pPr>
            <w:r w:rsidRPr="00BD1ED4">
              <w:rPr>
                <w:rFonts w:ascii="Arial" w:hAnsi="Arial" w:cs="Arial"/>
                <w:noProof w:val="0"/>
                <w:sz w:val="16"/>
                <w:szCs w:val="16"/>
                <w:lang w:eastAsia="ro-RO"/>
              </w:rPr>
              <w:t> </w:t>
            </w:r>
          </w:p>
        </w:tc>
      </w:tr>
    </w:tbl>
    <w:p w14:paraId="769D899F" w14:textId="77777777" w:rsidR="00C168AA" w:rsidRDefault="00C168AA" w:rsidP="00C051F6">
      <w:pPr>
        <w:rPr>
          <w:lang w:val="ro-MD"/>
        </w:rPr>
      </w:pPr>
    </w:p>
    <w:p w14:paraId="67F4E310" w14:textId="688B1A5D" w:rsidR="00C051F6" w:rsidRPr="00173AAA" w:rsidRDefault="00C051F6" w:rsidP="00C051F6">
      <w:pPr>
        <w:rPr>
          <w:lang w:val="ro-MD"/>
        </w:rPr>
      </w:pPr>
      <w:r w:rsidRPr="00173AAA">
        <w:rPr>
          <w:lang w:val="ro-MD"/>
        </w:rPr>
        <w:t xml:space="preserve">Semnat:_______________ Numele, Prenumele:_____________________________ </w:t>
      </w:r>
    </w:p>
    <w:p w14:paraId="69AE0D2D" w14:textId="77777777" w:rsidR="00C051F6" w:rsidRPr="00173AAA" w:rsidRDefault="00C051F6" w:rsidP="00C051F6">
      <w:pPr>
        <w:rPr>
          <w:lang w:val="ro-MD"/>
        </w:rPr>
      </w:pPr>
    </w:p>
    <w:sectPr w:rsidR="00C051F6" w:rsidRPr="00173AAA" w:rsidSect="00D87137">
      <w:footerReference w:type="default" r:id="rId79"/>
      <w:pgSz w:w="11906" w:h="16838"/>
      <w:pgMar w:top="709" w:right="850"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6C86F" w14:textId="77777777" w:rsidR="00787D54" w:rsidRDefault="00787D54" w:rsidP="00B23831">
      <w:r>
        <w:separator/>
      </w:r>
    </w:p>
  </w:endnote>
  <w:endnote w:type="continuationSeparator" w:id="0">
    <w:p w14:paraId="26D95FCA" w14:textId="77777777" w:rsidR="00787D54" w:rsidRDefault="00787D5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pitch w:val="variable"/>
    <w:sig w:usb0="0000A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7473608"/>
      <w:docPartObj>
        <w:docPartGallery w:val="Page Numbers (Bottom of Page)"/>
        <w:docPartUnique/>
      </w:docPartObj>
    </w:sdtPr>
    <w:sdtEndPr/>
    <w:sdtContent>
      <w:p w14:paraId="3566486A" w14:textId="275EFA45" w:rsidR="000D21C4" w:rsidRDefault="000D21C4">
        <w:pPr>
          <w:pStyle w:val="af0"/>
          <w:jc w:val="center"/>
        </w:pPr>
        <w:r>
          <w:fldChar w:fldCharType="begin"/>
        </w:r>
        <w:r>
          <w:instrText>PAGE   \* MERGEFORMAT</w:instrText>
        </w:r>
        <w:r>
          <w:fldChar w:fldCharType="separate"/>
        </w:r>
        <w:r w:rsidR="00441D90" w:rsidRPr="00441D90">
          <w:rPr>
            <w:lang w:val="ru-RU"/>
          </w:rPr>
          <w:t>1</w:t>
        </w:r>
        <w:r>
          <w:fldChar w:fldCharType="end"/>
        </w:r>
      </w:p>
    </w:sdtContent>
  </w:sdt>
  <w:p w14:paraId="68D28504" w14:textId="77777777" w:rsidR="000D21C4" w:rsidRDefault="000D21C4">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D8D68" w14:textId="77777777" w:rsidR="00787D54" w:rsidRDefault="00787D54" w:rsidP="00B23831">
      <w:r>
        <w:separator/>
      </w:r>
    </w:p>
  </w:footnote>
  <w:footnote w:type="continuationSeparator" w:id="0">
    <w:p w14:paraId="6849A739" w14:textId="77777777" w:rsidR="00787D54" w:rsidRDefault="00787D54"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42A455B"/>
    <w:multiLevelType w:val="multilevel"/>
    <w:tmpl w:val="D77E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6F22577"/>
    <w:multiLevelType w:val="multilevel"/>
    <w:tmpl w:val="04CA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7A0B03"/>
    <w:multiLevelType w:val="multilevel"/>
    <w:tmpl w:val="3C1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DF4EFE"/>
    <w:multiLevelType w:val="multilevel"/>
    <w:tmpl w:val="37FA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9"/>
  </w:num>
  <w:num w:numId="3">
    <w:abstractNumId w:val="8"/>
  </w:num>
  <w:num w:numId="4">
    <w:abstractNumId w:val="3"/>
  </w:num>
  <w:num w:numId="5">
    <w:abstractNumId w:val="19"/>
  </w:num>
  <w:num w:numId="6">
    <w:abstractNumId w:val="18"/>
  </w:num>
  <w:num w:numId="7">
    <w:abstractNumId w:val="16"/>
  </w:num>
  <w:num w:numId="8">
    <w:abstractNumId w:val="14"/>
  </w:num>
  <w:num w:numId="9">
    <w:abstractNumId w:val="22"/>
  </w:num>
  <w:num w:numId="10">
    <w:abstractNumId w:val="2"/>
  </w:num>
  <w:num w:numId="11">
    <w:abstractNumId w:val="11"/>
  </w:num>
  <w:num w:numId="12">
    <w:abstractNumId w:val="0"/>
  </w:num>
  <w:num w:numId="13">
    <w:abstractNumId w:val="1"/>
  </w:num>
  <w:num w:numId="14">
    <w:abstractNumId w:val="4"/>
  </w:num>
  <w:num w:numId="15">
    <w:abstractNumId w:val="15"/>
  </w:num>
  <w:num w:numId="16">
    <w:abstractNumId w:val="12"/>
  </w:num>
  <w:num w:numId="17">
    <w:abstractNumId w:val="7"/>
  </w:num>
  <w:num w:numId="18">
    <w:abstractNumId w:val="13"/>
  </w:num>
  <w:num w:numId="19">
    <w:abstractNumId w:val="5"/>
  </w:num>
  <w:num w:numId="20">
    <w:abstractNumId w:val="6"/>
  </w:num>
  <w:num w:numId="21">
    <w:abstractNumId w:val="17"/>
  </w:num>
  <w:num w:numId="22">
    <w:abstractNumId w:val="10"/>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0784"/>
    <w:rsid w:val="00001C74"/>
    <w:rsid w:val="000055A0"/>
    <w:rsid w:val="00007004"/>
    <w:rsid w:val="0001085C"/>
    <w:rsid w:val="00015501"/>
    <w:rsid w:val="00015C79"/>
    <w:rsid w:val="000200BE"/>
    <w:rsid w:val="000276D1"/>
    <w:rsid w:val="0004297D"/>
    <w:rsid w:val="0005296F"/>
    <w:rsid w:val="0006304F"/>
    <w:rsid w:val="0006628E"/>
    <w:rsid w:val="000662F4"/>
    <w:rsid w:val="0006650C"/>
    <w:rsid w:val="00070825"/>
    <w:rsid w:val="00073F08"/>
    <w:rsid w:val="00076198"/>
    <w:rsid w:val="000801E3"/>
    <w:rsid w:val="00082C6D"/>
    <w:rsid w:val="00087074"/>
    <w:rsid w:val="00090089"/>
    <w:rsid w:val="00090796"/>
    <w:rsid w:val="00091664"/>
    <w:rsid w:val="0009187E"/>
    <w:rsid w:val="00095D77"/>
    <w:rsid w:val="00096D05"/>
    <w:rsid w:val="000A1BFF"/>
    <w:rsid w:val="000B0111"/>
    <w:rsid w:val="000B2DF2"/>
    <w:rsid w:val="000B5AB0"/>
    <w:rsid w:val="000C0130"/>
    <w:rsid w:val="000C1BDD"/>
    <w:rsid w:val="000C34DF"/>
    <w:rsid w:val="000C5838"/>
    <w:rsid w:val="000D1170"/>
    <w:rsid w:val="000D21C4"/>
    <w:rsid w:val="000D5770"/>
    <w:rsid w:val="000E163C"/>
    <w:rsid w:val="000E57BC"/>
    <w:rsid w:val="000F285E"/>
    <w:rsid w:val="000F3208"/>
    <w:rsid w:val="00100B84"/>
    <w:rsid w:val="00101097"/>
    <w:rsid w:val="00102E2F"/>
    <w:rsid w:val="00106C85"/>
    <w:rsid w:val="001157E3"/>
    <w:rsid w:val="00116C01"/>
    <w:rsid w:val="00132BFE"/>
    <w:rsid w:val="0015587E"/>
    <w:rsid w:val="00157BEA"/>
    <w:rsid w:val="00161C26"/>
    <w:rsid w:val="00162AD0"/>
    <w:rsid w:val="0016444B"/>
    <w:rsid w:val="00167BA7"/>
    <w:rsid w:val="001735FE"/>
    <w:rsid w:val="00173AAA"/>
    <w:rsid w:val="00187A50"/>
    <w:rsid w:val="00191DE2"/>
    <w:rsid w:val="00192E59"/>
    <w:rsid w:val="00193BF9"/>
    <w:rsid w:val="001A321E"/>
    <w:rsid w:val="001A4296"/>
    <w:rsid w:val="001B0138"/>
    <w:rsid w:val="001B15C0"/>
    <w:rsid w:val="001B2755"/>
    <w:rsid w:val="001B30DD"/>
    <w:rsid w:val="001D4670"/>
    <w:rsid w:val="001E21CB"/>
    <w:rsid w:val="001F23A5"/>
    <w:rsid w:val="001F595B"/>
    <w:rsid w:val="0020377B"/>
    <w:rsid w:val="002062D8"/>
    <w:rsid w:val="002134FC"/>
    <w:rsid w:val="00213CB4"/>
    <w:rsid w:val="002237AC"/>
    <w:rsid w:val="00226698"/>
    <w:rsid w:val="002305DF"/>
    <w:rsid w:val="00237F1C"/>
    <w:rsid w:val="00251B0D"/>
    <w:rsid w:val="0025732D"/>
    <w:rsid w:val="002642B1"/>
    <w:rsid w:val="00271560"/>
    <w:rsid w:val="002734E7"/>
    <w:rsid w:val="00283EBE"/>
    <w:rsid w:val="00294715"/>
    <w:rsid w:val="00295437"/>
    <w:rsid w:val="002A06CB"/>
    <w:rsid w:val="002A5622"/>
    <w:rsid w:val="002A58ED"/>
    <w:rsid w:val="002A70E5"/>
    <w:rsid w:val="002A72EE"/>
    <w:rsid w:val="002B0424"/>
    <w:rsid w:val="002B16B9"/>
    <w:rsid w:val="002B3061"/>
    <w:rsid w:val="002B41BF"/>
    <w:rsid w:val="002C14B1"/>
    <w:rsid w:val="002C34E4"/>
    <w:rsid w:val="002D6BEF"/>
    <w:rsid w:val="002E035A"/>
    <w:rsid w:val="002E7D0C"/>
    <w:rsid w:val="002F34AB"/>
    <w:rsid w:val="002F47B5"/>
    <w:rsid w:val="002F68C0"/>
    <w:rsid w:val="003029AA"/>
    <w:rsid w:val="00302B76"/>
    <w:rsid w:val="003126E7"/>
    <w:rsid w:val="00313298"/>
    <w:rsid w:val="0031436A"/>
    <w:rsid w:val="00316052"/>
    <w:rsid w:val="003204BA"/>
    <w:rsid w:val="003211FB"/>
    <w:rsid w:val="00344B17"/>
    <w:rsid w:val="00347BB8"/>
    <w:rsid w:val="0035597F"/>
    <w:rsid w:val="00366E34"/>
    <w:rsid w:val="00372C93"/>
    <w:rsid w:val="00375CAB"/>
    <w:rsid w:val="0038263D"/>
    <w:rsid w:val="00386AA6"/>
    <w:rsid w:val="003B67CA"/>
    <w:rsid w:val="003D2A9F"/>
    <w:rsid w:val="003D3A53"/>
    <w:rsid w:val="003D7C10"/>
    <w:rsid w:val="003E20CB"/>
    <w:rsid w:val="003E3140"/>
    <w:rsid w:val="003E54AD"/>
    <w:rsid w:val="003E7D30"/>
    <w:rsid w:val="003F6210"/>
    <w:rsid w:val="004046DA"/>
    <w:rsid w:val="004049C5"/>
    <w:rsid w:val="004214EE"/>
    <w:rsid w:val="00421F4E"/>
    <w:rsid w:val="004221C7"/>
    <w:rsid w:val="0042294B"/>
    <w:rsid w:val="00422C8D"/>
    <w:rsid w:val="00425481"/>
    <w:rsid w:val="00425553"/>
    <w:rsid w:val="004259F0"/>
    <w:rsid w:val="00425E73"/>
    <w:rsid w:val="0042765C"/>
    <w:rsid w:val="00432224"/>
    <w:rsid w:val="0043356C"/>
    <w:rsid w:val="00441D90"/>
    <w:rsid w:val="00443383"/>
    <w:rsid w:val="004535D1"/>
    <w:rsid w:val="00455364"/>
    <w:rsid w:val="00457933"/>
    <w:rsid w:val="00460E9A"/>
    <w:rsid w:val="00471173"/>
    <w:rsid w:val="004717C7"/>
    <w:rsid w:val="0047182E"/>
    <w:rsid w:val="00485F26"/>
    <w:rsid w:val="00490322"/>
    <w:rsid w:val="004977CE"/>
    <w:rsid w:val="004A0F69"/>
    <w:rsid w:val="004A1E33"/>
    <w:rsid w:val="004A35F3"/>
    <w:rsid w:val="004A37C7"/>
    <w:rsid w:val="004A5A72"/>
    <w:rsid w:val="004A6D37"/>
    <w:rsid w:val="004B5C49"/>
    <w:rsid w:val="004B6C23"/>
    <w:rsid w:val="004D6B92"/>
    <w:rsid w:val="004E4ECB"/>
    <w:rsid w:val="004E640E"/>
    <w:rsid w:val="004E6672"/>
    <w:rsid w:val="004F1D8A"/>
    <w:rsid w:val="004F65B7"/>
    <w:rsid w:val="00501936"/>
    <w:rsid w:val="00501C53"/>
    <w:rsid w:val="00501EF3"/>
    <w:rsid w:val="00502D8D"/>
    <w:rsid w:val="00505EED"/>
    <w:rsid w:val="00512288"/>
    <w:rsid w:val="0052042E"/>
    <w:rsid w:val="00524561"/>
    <w:rsid w:val="005302C8"/>
    <w:rsid w:val="00535C75"/>
    <w:rsid w:val="00536528"/>
    <w:rsid w:val="00537E98"/>
    <w:rsid w:val="00543BE1"/>
    <w:rsid w:val="00545B2F"/>
    <w:rsid w:val="00545EB3"/>
    <w:rsid w:val="00551812"/>
    <w:rsid w:val="00551D60"/>
    <w:rsid w:val="00560597"/>
    <w:rsid w:val="005775E1"/>
    <w:rsid w:val="005807A9"/>
    <w:rsid w:val="005807AB"/>
    <w:rsid w:val="00580899"/>
    <w:rsid w:val="005877CC"/>
    <w:rsid w:val="00590080"/>
    <w:rsid w:val="00591980"/>
    <w:rsid w:val="005954E4"/>
    <w:rsid w:val="005971FB"/>
    <w:rsid w:val="005A6177"/>
    <w:rsid w:val="005B0535"/>
    <w:rsid w:val="005B3CD2"/>
    <w:rsid w:val="005B7296"/>
    <w:rsid w:val="005C4FB7"/>
    <w:rsid w:val="005C5CAE"/>
    <w:rsid w:val="005D3C1E"/>
    <w:rsid w:val="005E0FA1"/>
    <w:rsid w:val="005E3944"/>
    <w:rsid w:val="005E6975"/>
    <w:rsid w:val="005F00EE"/>
    <w:rsid w:val="005F2900"/>
    <w:rsid w:val="005F322B"/>
    <w:rsid w:val="005F5844"/>
    <w:rsid w:val="005F7410"/>
    <w:rsid w:val="006004EC"/>
    <w:rsid w:val="006007CE"/>
    <w:rsid w:val="006010D4"/>
    <w:rsid w:val="006133EA"/>
    <w:rsid w:val="00614A4F"/>
    <w:rsid w:val="00626B7F"/>
    <w:rsid w:val="00626C88"/>
    <w:rsid w:val="006317B5"/>
    <w:rsid w:val="00631CC7"/>
    <w:rsid w:val="006411F7"/>
    <w:rsid w:val="00642FE4"/>
    <w:rsid w:val="00643D43"/>
    <w:rsid w:val="00646F46"/>
    <w:rsid w:val="006507A1"/>
    <w:rsid w:val="00652374"/>
    <w:rsid w:val="0065345D"/>
    <w:rsid w:val="006548FE"/>
    <w:rsid w:val="00655781"/>
    <w:rsid w:val="00660300"/>
    <w:rsid w:val="00664F29"/>
    <w:rsid w:val="0066750D"/>
    <w:rsid w:val="00677B57"/>
    <w:rsid w:val="00683F9C"/>
    <w:rsid w:val="0069001D"/>
    <w:rsid w:val="00693953"/>
    <w:rsid w:val="00694317"/>
    <w:rsid w:val="00694476"/>
    <w:rsid w:val="00694BDD"/>
    <w:rsid w:val="00695170"/>
    <w:rsid w:val="006A4D63"/>
    <w:rsid w:val="006C377C"/>
    <w:rsid w:val="006D1205"/>
    <w:rsid w:val="006D4877"/>
    <w:rsid w:val="006D4C00"/>
    <w:rsid w:val="006D54EA"/>
    <w:rsid w:val="006E301A"/>
    <w:rsid w:val="006E4A81"/>
    <w:rsid w:val="006E5B37"/>
    <w:rsid w:val="007016E8"/>
    <w:rsid w:val="00707825"/>
    <w:rsid w:val="007152C5"/>
    <w:rsid w:val="007156D2"/>
    <w:rsid w:val="00715AE3"/>
    <w:rsid w:val="00723D48"/>
    <w:rsid w:val="00723E60"/>
    <w:rsid w:val="007244BC"/>
    <w:rsid w:val="00724896"/>
    <w:rsid w:val="00724F4B"/>
    <w:rsid w:val="00725329"/>
    <w:rsid w:val="00731DCE"/>
    <w:rsid w:val="007324C4"/>
    <w:rsid w:val="007333A8"/>
    <w:rsid w:val="00734CE5"/>
    <w:rsid w:val="0074063E"/>
    <w:rsid w:val="0074076E"/>
    <w:rsid w:val="00747FF2"/>
    <w:rsid w:val="007516DD"/>
    <w:rsid w:val="007521DA"/>
    <w:rsid w:val="00753DCA"/>
    <w:rsid w:val="00763299"/>
    <w:rsid w:val="00765198"/>
    <w:rsid w:val="00767C81"/>
    <w:rsid w:val="007745BC"/>
    <w:rsid w:val="007815EF"/>
    <w:rsid w:val="00783205"/>
    <w:rsid w:val="0078783A"/>
    <w:rsid w:val="00787D54"/>
    <w:rsid w:val="00793834"/>
    <w:rsid w:val="00797F9F"/>
    <w:rsid w:val="007A07A7"/>
    <w:rsid w:val="007A1CE5"/>
    <w:rsid w:val="007B09FB"/>
    <w:rsid w:val="007B1B16"/>
    <w:rsid w:val="007B1C46"/>
    <w:rsid w:val="007B620B"/>
    <w:rsid w:val="007B7611"/>
    <w:rsid w:val="007C1548"/>
    <w:rsid w:val="007C56B2"/>
    <w:rsid w:val="007C6626"/>
    <w:rsid w:val="007D2FEB"/>
    <w:rsid w:val="007D46AE"/>
    <w:rsid w:val="007D68F1"/>
    <w:rsid w:val="007E4351"/>
    <w:rsid w:val="007E7AF3"/>
    <w:rsid w:val="007F07A3"/>
    <w:rsid w:val="007F44D7"/>
    <w:rsid w:val="007F7FEE"/>
    <w:rsid w:val="00802A62"/>
    <w:rsid w:val="008063A4"/>
    <w:rsid w:val="00806632"/>
    <w:rsid w:val="0080721A"/>
    <w:rsid w:val="008104CC"/>
    <w:rsid w:val="00813709"/>
    <w:rsid w:val="008169F2"/>
    <w:rsid w:val="00816DE8"/>
    <w:rsid w:val="00817E27"/>
    <w:rsid w:val="00821FB9"/>
    <w:rsid w:val="00827982"/>
    <w:rsid w:val="00827AC2"/>
    <w:rsid w:val="00837729"/>
    <w:rsid w:val="0084075D"/>
    <w:rsid w:val="00840CAB"/>
    <w:rsid w:val="008416A8"/>
    <w:rsid w:val="00841A0D"/>
    <w:rsid w:val="00844433"/>
    <w:rsid w:val="00845362"/>
    <w:rsid w:val="00847C73"/>
    <w:rsid w:val="00851798"/>
    <w:rsid w:val="00857C34"/>
    <w:rsid w:val="00861DA0"/>
    <w:rsid w:val="00862B62"/>
    <w:rsid w:val="00864EAB"/>
    <w:rsid w:val="00865522"/>
    <w:rsid w:val="008659AD"/>
    <w:rsid w:val="00876403"/>
    <w:rsid w:val="00891083"/>
    <w:rsid w:val="00894F9D"/>
    <w:rsid w:val="008957D8"/>
    <w:rsid w:val="008A09D8"/>
    <w:rsid w:val="008A0AAC"/>
    <w:rsid w:val="008A6093"/>
    <w:rsid w:val="008A7101"/>
    <w:rsid w:val="008B6698"/>
    <w:rsid w:val="008C16F3"/>
    <w:rsid w:val="008C27A2"/>
    <w:rsid w:val="008C63D3"/>
    <w:rsid w:val="008C7055"/>
    <w:rsid w:val="008D0DB0"/>
    <w:rsid w:val="008E25B9"/>
    <w:rsid w:val="008E2654"/>
    <w:rsid w:val="008E341D"/>
    <w:rsid w:val="008E401F"/>
    <w:rsid w:val="008E53A7"/>
    <w:rsid w:val="008E5EF9"/>
    <w:rsid w:val="008E613D"/>
    <w:rsid w:val="008F19D6"/>
    <w:rsid w:val="008F32B7"/>
    <w:rsid w:val="008F6E8E"/>
    <w:rsid w:val="00910D3C"/>
    <w:rsid w:val="00911F1E"/>
    <w:rsid w:val="009144C4"/>
    <w:rsid w:val="00914B39"/>
    <w:rsid w:val="00922E10"/>
    <w:rsid w:val="00925644"/>
    <w:rsid w:val="009269CE"/>
    <w:rsid w:val="00930A76"/>
    <w:rsid w:val="00930B67"/>
    <w:rsid w:val="0093711A"/>
    <w:rsid w:val="00940D98"/>
    <w:rsid w:val="0094668C"/>
    <w:rsid w:val="00951BD9"/>
    <w:rsid w:val="0095473B"/>
    <w:rsid w:val="00961D52"/>
    <w:rsid w:val="009624FB"/>
    <w:rsid w:val="00962BF1"/>
    <w:rsid w:val="00962F55"/>
    <w:rsid w:val="0096787B"/>
    <w:rsid w:val="00972B77"/>
    <w:rsid w:val="00975B2F"/>
    <w:rsid w:val="00977B30"/>
    <w:rsid w:val="00980845"/>
    <w:rsid w:val="00981579"/>
    <w:rsid w:val="00981FFD"/>
    <w:rsid w:val="00982841"/>
    <w:rsid w:val="0099467C"/>
    <w:rsid w:val="009A03C6"/>
    <w:rsid w:val="009A0473"/>
    <w:rsid w:val="009A05BD"/>
    <w:rsid w:val="009A128F"/>
    <w:rsid w:val="009A4173"/>
    <w:rsid w:val="009A4294"/>
    <w:rsid w:val="009A64E1"/>
    <w:rsid w:val="009A6981"/>
    <w:rsid w:val="009A72D3"/>
    <w:rsid w:val="009A7BF4"/>
    <w:rsid w:val="009B0BBD"/>
    <w:rsid w:val="009B195B"/>
    <w:rsid w:val="009B3150"/>
    <w:rsid w:val="009B4C9E"/>
    <w:rsid w:val="009B5D15"/>
    <w:rsid w:val="009B72F9"/>
    <w:rsid w:val="009C530F"/>
    <w:rsid w:val="009C5906"/>
    <w:rsid w:val="009C59AF"/>
    <w:rsid w:val="009C64DB"/>
    <w:rsid w:val="009C6979"/>
    <w:rsid w:val="009D5436"/>
    <w:rsid w:val="009D5473"/>
    <w:rsid w:val="009D5D62"/>
    <w:rsid w:val="009E0492"/>
    <w:rsid w:val="009E19A0"/>
    <w:rsid w:val="009E62CF"/>
    <w:rsid w:val="00A07A88"/>
    <w:rsid w:val="00A11E1A"/>
    <w:rsid w:val="00A12E70"/>
    <w:rsid w:val="00A15E8F"/>
    <w:rsid w:val="00A23A1A"/>
    <w:rsid w:val="00A25671"/>
    <w:rsid w:val="00A25CB9"/>
    <w:rsid w:val="00A3090F"/>
    <w:rsid w:val="00A32910"/>
    <w:rsid w:val="00A45110"/>
    <w:rsid w:val="00A45A57"/>
    <w:rsid w:val="00A529ED"/>
    <w:rsid w:val="00A5628F"/>
    <w:rsid w:val="00A610C8"/>
    <w:rsid w:val="00A6267C"/>
    <w:rsid w:val="00A63600"/>
    <w:rsid w:val="00A65A50"/>
    <w:rsid w:val="00A75D16"/>
    <w:rsid w:val="00A818E2"/>
    <w:rsid w:val="00A84946"/>
    <w:rsid w:val="00A8749C"/>
    <w:rsid w:val="00A935C2"/>
    <w:rsid w:val="00A9431A"/>
    <w:rsid w:val="00A97ADB"/>
    <w:rsid w:val="00AB610A"/>
    <w:rsid w:val="00AC1472"/>
    <w:rsid w:val="00AC24EF"/>
    <w:rsid w:val="00AC5CB5"/>
    <w:rsid w:val="00AC73A9"/>
    <w:rsid w:val="00AC7BEA"/>
    <w:rsid w:val="00AD203E"/>
    <w:rsid w:val="00AE472E"/>
    <w:rsid w:val="00AE61C6"/>
    <w:rsid w:val="00AF53ED"/>
    <w:rsid w:val="00B06DCC"/>
    <w:rsid w:val="00B120E6"/>
    <w:rsid w:val="00B20B35"/>
    <w:rsid w:val="00B210BA"/>
    <w:rsid w:val="00B2305B"/>
    <w:rsid w:val="00B23831"/>
    <w:rsid w:val="00B27F0A"/>
    <w:rsid w:val="00B30729"/>
    <w:rsid w:val="00B3430F"/>
    <w:rsid w:val="00B42061"/>
    <w:rsid w:val="00B433CA"/>
    <w:rsid w:val="00B4564C"/>
    <w:rsid w:val="00B45B46"/>
    <w:rsid w:val="00B46A7C"/>
    <w:rsid w:val="00B53F11"/>
    <w:rsid w:val="00B6043B"/>
    <w:rsid w:val="00B60F94"/>
    <w:rsid w:val="00B6203B"/>
    <w:rsid w:val="00B638BB"/>
    <w:rsid w:val="00B65188"/>
    <w:rsid w:val="00B67044"/>
    <w:rsid w:val="00B74BF2"/>
    <w:rsid w:val="00B76EC5"/>
    <w:rsid w:val="00B85C05"/>
    <w:rsid w:val="00BA294E"/>
    <w:rsid w:val="00BA7C6F"/>
    <w:rsid w:val="00BC427B"/>
    <w:rsid w:val="00BC58E4"/>
    <w:rsid w:val="00BC6F1D"/>
    <w:rsid w:val="00BD1ED4"/>
    <w:rsid w:val="00BD52C9"/>
    <w:rsid w:val="00BE5BBC"/>
    <w:rsid w:val="00BF10FC"/>
    <w:rsid w:val="00BF3701"/>
    <w:rsid w:val="00BF7F29"/>
    <w:rsid w:val="00C03412"/>
    <w:rsid w:val="00C03E91"/>
    <w:rsid w:val="00C051F6"/>
    <w:rsid w:val="00C07701"/>
    <w:rsid w:val="00C1047D"/>
    <w:rsid w:val="00C13E98"/>
    <w:rsid w:val="00C168AA"/>
    <w:rsid w:val="00C21012"/>
    <w:rsid w:val="00C222DE"/>
    <w:rsid w:val="00C2771F"/>
    <w:rsid w:val="00C30942"/>
    <w:rsid w:val="00C31CF2"/>
    <w:rsid w:val="00C3256F"/>
    <w:rsid w:val="00C35CD7"/>
    <w:rsid w:val="00C372B6"/>
    <w:rsid w:val="00C37695"/>
    <w:rsid w:val="00C43D20"/>
    <w:rsid w:val="00C44BCC"/>
    <w:rsid w:val="00C52A57"/>
    <w:rsid w:val="00C55A76"/>
    <w:rsid w:val="00C60D27"/>
    <w:rsid w:val="00C616EA"/>
    <w:rsid w:val="00C641F5"/>
    <w:rsid w:val="00C64CE1"/>
    <w:rsid w:val="00C67202"/>
    <w:rsid w:val="00C70BF4"/>
    <w:rsid w:val="00C70F62"/>
    <w:rsid w:val="00C76BFB"/>
    <w:rsid w:val="00C77554"/>
    <w:rsid w:val="00C812C7"/>
    <w:rsid w:val="00C825A7"/>
    <w:rsid w:val="00C83D95"/>
    <w:rsid w:val="00C85638"/>
    <w:rsid w:val="00C872C9"/>
    <w:rsid w:val="00C8771E"/>
    <w:rsid w:val="00C91327"/>
    <w:rsid w:val="00C93F2A"/>
    <w:rsid w:val="00CA66F8"/>
    <w:rsid w:val="00CB275B"/>
    <w:rsid w:val="00CB5E2B"/>
    <w:rsid w:val="00CB6393"/>
    <w:rsid w:val="00CC505B"/>
    <w:rsid w:val="00CD0D40"/>
    <w:rsid w:val="00CE06EF"/>
    <w:rsid w:val="00CE6AB4"/>
    <w:rsid w:val="00CF0423"/>
    <w:rsid w:val="00D0350A"/>
    <w:rsid w:val="00D16150"/>
    <w:rsid w:val="00D16EBD"/>
    <w:rsid w:val="00D16F5D"/>
    <w:rsid w:val="00D243B7"/>
    <w:rsid w:val="00D353D2"/>
    <w:rsid w:val="00D41BDD"/>
    <w:rsid w:val="00D461C7"/>
    <w:rsid w:val="00D46706"/>
    <w:rsid w:val="00D470FF"/>
    <w:rsid w:val="00D47843"/>
    <w:rsid w:val="00D513F9"/>
    <w:rsid w:val="00D519B4"/>
    <w:rsid w:val="00D701E1"/>
    <w:rsid w:val="00D71E29"/>
    <w:rsid w:val="00D72D2B"/>
    <w:rsid w:val="00D72F68"/>
    <w:rsid w:val="00D7542A"/>
    <w:rsid w:val="00D83EA1"/>
    <w:rsid w:val="00D842BC"/>
    <w:rsid w:val="00D866CC"/>
    <w:rsid w:val="00D87137"/>
    <w:rsid w:val="00D95951"/>
    <w:rsid w:val="00DA0760"/>
    <w:rsid w:val="00DA1558"/>
    <w:rsid w:val="00DA2FC3"/>
    <w:rsid w:val="00DB3419"/>
    <w:rsid w:val="00DB7276"/>
    <w:rsid w:val="00DB7F56"/>
    <w:rsid w:val="00DC35B9"/>
    <w:rsid w:val="00DD2F17"/>
    <w:rsid w:val="00DD52D9"/>
    <w:rsid w:val="00DD6A70"/>
    <w:rsid w:val="00DE3079"/>
    <w:rsid w:val="00DE3894"/>
    <w:rsid w:val="00DE56B1"/>
    <w:rsid w:val="00DE5C9F"/>
    <w:rsid w:val="00DE7159"/>
    <w:rsid w:val="00DF0C14"/>
    <w:rsid w:val="00DF27AD"/>
    <w:rsid w:val="00DF2EDE"/>
    <w:rsid w:val="00E00090"/>
    <w:rsid w:val="00E04729"/>
    <w:rsid w:val="00E07857"/>
    <w:rsid w:val="00E11584"/>
    <w:rsid w:val="00E129E6"/>
    <w:rsid w:val="00E150F1"/>
    <w:rsid w:val="00E15BB7"/>
    <w:rsid w:val="00E1760E"/>
    <w:rsid w:val="00E26D1F"/>
    <w:rsid w:val="00E26F64"/>
    <w:rsid w:val="00E31A43"/>
    <w:rsid w:val="00E36322"/>
    <w:rsid w:val="00E4246E"/>
    <w:rsid w:val="00E431D7"/>
    <w:rsid w:val="00E449C0"/>
    <w:rsid w:val="00E5019D"/>
    <w:rsid w:val="00E51556"/>
    <w:rsid w:val="00E52B82"/>
    <w:rsid w:val="00E747D4"/>
    <w:rsid w:val="00E8398E"/>
    <w:rsid w:val="00E8552D"/>
    <w:rsid w:val="00E861BD"/>
    <w:rsid w:val="00E8679A"/>
    <w:rsid w:val="00E94EE5"/>
    <w:rsid w:val="00E97ECE"/>
    <w:rsid w:val="00EA5610"/>
    <w:rsid w:val="00EA757A"/>
    <w:rsid w:val="00EC0A20"/>
    <w:rsid w:val="00EC4EE2"/>
    <w:rsid w:val="00EC5EB9"/>
    <w:rsid w:val="00EC6D56"/>
    <w:rsid w:val="00EC728A"/>
    <w:rsid w:val="00ED2638"/>
    <w:rsid w:val="00ED6890"/>
    <w:rsid w:val="00EE08AF"/>
    <w:rsid w:val="00EE18BF"/>
    <w:rsid w:val="00EF0D83"/>
    <w:rsid w:val="00EF3638"/>
    <w:rsid w:val="00F0057C"/>
    <w:rsid w:val="00F007C9"/>
    <w:rsid w:val="00F053DB"/>
    <w:rsid w:val="00F05EB9"/>
    <w:rsid w:val="00F143D2"/>
    <w:rsid w:val="00F17F00"/>
    <w:rsid w:val="00F2269C"/>
    <w:rsid w:val="00F2438D"/>
    <w:rsid w:val="00F310DE"/>
    <w:rsid w:val="00F35786"/>
    <w:rsid w:val="00F367E7"/>
    <w:rsid w:val="00F4032D"/>
    <w:rsid w:val="00F45C6A"/>
    <w:rsid w:val="00F470E2"/>
    <w:rsid w:val="00F515C1"/>
    <w:rsid w:val="00F53358"/>
    <w:rsid w:val="00F603FA"/>
    <w:rsid w:val="00F60E00"/>
    <w:rsid w:val="00F62206"/>
    <w:rsid w:val="00F62758"/>
    <w:rsid w:val="00F65277"/>
    <w:rsid w:val="00F8236A"/>
    <w:rsid w:val="00F83744"/>
    <w:rsid w:val="00F92A68"/>
    <w:rsid w:val="00F94DFA"/>
    <w:rsid w:val="00F96EDE"/>
    <w:rsid w:val="00FA0857"/>
    <w:rsid w:val="00FA30CA"/>
    <w:rsid w:val="00FA6A58"/>
    <w:rsid w:val="00FA6CC4"/>
    <w:rsid w:val="00FA7B01"/>
    <w:rsid w:val="00FC1290"/>
    <w:rsid w:val="00FC5943"/>
    <w:rsid w:val="00FD45B0"/>
    <w:rsid w:val="00FD59D5"/>
    <w:rsid w:val="00FD7D4E"/>
    <w:rsid w:val="00FE008A"/>
    <w:rsid w:val="00FE3715"/>
    <w:rsid w:val="00FE512D"/>
    <w:rsid w:val="00FE79AB"/>
    <w:rsid w:val="00FF056A"/>
    <w:rsid w:val="00FF3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C76BFB"/>
    <w:pPr>
      <w:spacing w:before="100" w:beforeAutospacing="1" w:after="100" w:afterAutospacing="1"/>
      <w:outlineLvl w:val="0"/>
    </w:pPr>
    <w:rPr>
      <w:b/>
      <w:bCs/>
      <w:noProof w:val="0"/>
      <w:kern w:val="36"/>
      <w:sz w:val="48"/>
      <w:szCs w:val="4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character" w:customStyle="1" w:styleId="11">
    <w:name w:val="Список1"/>
    <w:basedOn w:val="a1"/>
    <w:rsid w:val="00C91327"/>
  </w:style>
  <w:style w:type="character" w:customStyle="1" w:styleId="hps">
    <w:name w:val="hps"/>
    <w:basedOn w:val="a1"/>
    <w:rsid w:val="00793834"/>
  </w:style>
  <w:style w:type="character" w:customStyle="1" w:styleId="10">
    <w:name w:val="Заголовок 1 Знак"/>
    <w:basedOn w:val="a1"/>
    <w:link w:val="1"/>
    <w:uiPriority w:val="9"/>
    <w:rsid w:val="00C76BFB"/>
    <w:rPr>
      <w:rFonts w:ascii="Times New Roman" w:eastAsia="Times New Roman" w:hAnsi="Times New Roman" w:cs="Times New Roman"/>
      <w:b/>
      <w:bCs/>
      <w:kern w:val="36"/>
      <w:sz w:val="48"/>
      <w:szCs w:val="48"/>
      <w:lang w:eastAsia="ru-RU"/>
    </w:rPr>
  </w:style>
  <w:style w:type="paragraph" w:customStyle="1" w:styleId="Default">
    <w:name w:val="Default"/>
    <w:rsid w:val="00C76BFB"/>
    <w:pPr>
      <w:autoSpaceDE w:val="0"/>
      <w:autoSpaceDN w:val="0"/>
      <w:adjustRightInd w:val="0"/>
      <w:spacing w:after="0" w:line="240" w:lineRule="auto"/>
    </w:pPr>
    <w:rPr>
      <w:rFonts w:ascii="Arial" w:hAnsi="Arial" w:cs="Arial"/>
      <w:color w:val="000000"/>
      <w:sz w:val="24"/>
      <w:szCs w:val="24"/>
    </w:rPr>
  </w:style>
  <w:style w:type="paragraph" w:customStyle="1" w:styleId="productcaracteristics-subtitlemrcssattr">
    <w:name w:val="productcaracteristics-subtitle_mr_css_attr"/>
    <w:basedOn w:val="a0"/>
    <w:rsid w:val="00C76BFB"/>
    <w:pPr>
      <w:spacing w:before="100" w:beforeAutospacing="1" w:after="100" w:afterAutospacing="1"/>
    </w:pPr>
    <w:rPr>
      <w:noProof w:val="0"/>
      <w:lang w:val="en-US"/>
    </w:rPr>
  </w:style>
  <w:style w:type="character" w:styleId="af2">
    <w:name w:val="Strong"/>
    <w:basedOn w:val="a1"/>
    <w:uiPriority w:val="22"/>
    <w:qFormat/>
    <w:rsid w:val="00C76BFB"/>
    <w:rPr>
      <w:b/>
      <w:bCs/>
    </w:rPr>
  </w:style>
  <w:style w:type="paragraph" w:styleId="af3">
    <w:name w:val="Normal (Web)"/>
    <w:basedOn w:val="a0"/>
    <w:uiPriority w:val="99"/>
    <w:semiHidden/>
    <w:unhideWhenUsed/>
    <w:rsid w:val="00C76BFB"/>
    <w:pPr>
      <w:spacing w:before="100" w:beforeAutospacing="1" w:after="100" w:afterAutospacing="1"/>
    </w:pPr>
    <w:rPr>
      <w:noProof w:val="0"/>
      <w:lang w:val="ru-RU" w:eastAsia="ru-RU"/>
    </w:rPr>
  </w:style>
  <w:style w:type="character" w:customStyle="1" w:styleId="icolitagdescription">
    <w:name w:val="ico_li_tag_description"/>
    <w:basedOn w:val="a1"/>
    <w:rsid w:val="00C76BFB"/>
  </w:style>
  <w:style w:type="character" w:customStyle="1" w:styleId="q4iawc">
    <w:name w:val="q4iawc"/>
    <w:basedOn w:val="a1"/>
    <w:rsid w:val="00C76BFB"/>
  </w:style>
  <w:style w:type="character" w:styleId="af4">
    <w:name w:val="Hyperlink"/>
    <w:basedOn w:val="a1"/>
    <w:uiPriority w:val="99"/>
    <w:semiHidden/>
    <w:unhideWhenUsed/>
    <w:rsid w:val="00BD52C9"/>
    <w:rPr>
      <w:color w:val="0563C1"/>
      <w:u w:val="single"/>
    </w:rPr>
  </w:style>
  <w:style w:type="character" w:styleId="af5">
    <w:name w:val="FollowedHyperlink"/>
    <w:basedOn w:val="a1"/>
    <w:uiPriority w:val="99"/>
    <w:semiHidden/>
    <w:unhideWhenUsed/>
    <w:rsid w:val="00BD52C9"/>
    <w:rPr>
      <w:color w:val="954F72"/>
      <w:u w:val="single"/>
    </w:rPr>
  </w:style>
  <w:style w:type="paragraph" w:customStyle="1" w:styleId="msonormal0">
    <w:name w:val="msonormal"/>
    <w:basedOn w:val="a0"/>
    <w:rsid w:val="00BD52C9"/>
    <w:pPr>
      <w:spacing w:before="100" w:beforeAutospacing="1" w:after="100" w:afterAutospacing="1"/>
    </w:pPr>
    <w:rPr>
      <w:noProof w:val="0"/>
      <w:lang w:val="ru-RU" w:eastAsia="ru-RU"/>
    </w:rPr>
  </w:style>
  <w:style w:type="paragraph" w:customStyle="1" w:styleId="xl66">
    <w:name w:val="xl66"/>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 w:type="paragraph" w:customStyle="1" w:styleId="xl67">
    <w:name w:val="xl67"/>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 w:type="paragraph" w:customStyle="1" w:styleId="xl68">
    <w:name w:val="xl68"/>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2"/>
      <w:szCs w:val="22"/>
      <w:lang w:val="ru-RU" w:eastAsia="ru-RU"/>
    </w:rPr>
  </w:style>
  <w:style w:type="paragraph" w:customStyle="1" w:styleId="xl69">
    <w:name w:val="xl69"/>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2"/>
      <w:szCs w:val="22"/>
      <w:lang w:val="ru-RU" w:eastAsia="ru-RU"/>
    </w:rPr>
  </w:style>
  <w:style w:type="paragraph" w:customStyle="1" w:styleId="xl70">
    <w:name w:val="xl70"/>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sz w:val="22"/>
      <w:szCs w:val="22"/>
      <w:lang w:val="ru-RU" w:eastAsia="ru-RU"/>
    </w:rPr>
  </w:style>
  <w:style w:type="paragraph" w:customStyle="1" w:styleId="xl71">
    <w:name w:val="xl71"/>
    <w:basedOn w:val="a0"/>
    <w:rsid w:val="00BD52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72">
    <w:name w:val="xl72"/>
    <w:basedOn w:val="a0"/>
    <w:rsid w:val="00BD52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noProof w:val="0"/>
      <w:color w:val="000000"/>
      <w:sz w:val="20"/>
      <w:szCs w:val="20"/>
      <w:lang w:val="ru-RU" w:eastAsia="ru-RU"/>
    </w:rPr>
  </w:style>
  <w:style w:type="paragraph" w:customStyle="1" w:styleId="xl73">
    <w:name w:val="xl73"/>
    <w:basedOn w:val="a0"/>
    <w:rsid w:val="00BD52C9"/>
    <w:pPr>
      <w:spacing w:before="100" w:beforeAutospacing="1" w:after="100" w:afterAutospacing="1"/>
    </w:pPr>
    <w:rPr>
      <w:noProof w:val="0"/>
      <w:sz w:val="20"/>
      <w:szCs w:val="20"/>
      <w:lang w:val="ru-RU" w:eastAsia="ru-RU"/>
    </w:rPr>
  </w:style>
  <w:style w:type="paragraph" w:customStyle="1" w:styleId="xl74">
    <w:name w:val="xl74"/>
    <w:basedOn w:val="a0"/>
    <w:rsid w:val="00BD52C9"/>
    <w:pPr>
      <w:spacing w:before="100" w:beforeAutospacing="1" w:after="100" w:afterAutospacing="1"/>
      <w:jc w:val="center"/>
    </w:pPr>
    <w:rPr>
      <w:noProof w:val="0"/>
      <w:sz w:val="20"/>
      <w:szCs w:val="20"/>
      <w:lang w:val="ru-RU" w:eastAsia="ru-RU"/>
    </w:rPr>
  </w:style>
  <w:style w:type="paragraph" w:customStyle="1" w:styleId="xl75">
    <w:name w:val="xl75"/>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noProof w:val="0"/>
      <w:sz w:val="20"/>
      <w:szCs w:val="20"/>
      <w:lang w:val="ru-RU" w:eastAsia="ru-RU"/>
    </w:rPr>
  </w:style>
  <w:style w:type="paragraph" w:customStyle="1" w:styleId="xl76">
    <w:name w:val="xl76"/>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77">
    <w:name w:val="xl77"/>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noProof w:val="0"/>
      <w:color w:val="000000"/>
      <w:sz w:val="20"/>
      <w:szCs w:val="20"/>
      <w:lang w:val="ru-RU" w:eastAsia="ru-RU"/>
    </w:rPr>
  </w:style>
  <w:style w:type="paragraph" w:customStyle="1" w:styleId="xl78">
    <w:name w:val="xl78"/>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9">
    <w:name w:val="xl79"/>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0">
    <w:name w:val="xl80"/>
    <w:basedOn w:val="a0"/>
    <w:rsid w:val="00BD52C9"/>
    <w:pPr>
      <w:pBdr>
        <w:top w:val="single" w:sz="4" w:space="0" w:color="auto"/>
        <w:bottom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1">
    <w:name w:val="xl81"/>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2">
    <w:name w:val="xl82"/>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val="ru-RU" w:eastAsia="ru-RU"/>
    </w:rPr>
  </w:style>
  <w:style w:type="paragraph" w:customStyle="1" w:styleId="xl83">
    <w:name w:val="xl83"/>
    <w:basedOn w:val="a0"/>
    <w:rsid w:val="00BD52C9"/>
    <w:pPr>
      <w:spacing w:before="100" w:beforeAutospacing="1" w:after="100" w:afterAutospacing="1"/>
      <w:jc w:val="center"/>
    </w:pPr>
    <w:rPr>
      <w:b/>
      <w:bCs/>
      <w:noProof w:val="0"/>
      <w:sz w:val="20"/>
      <w:szCs w:val="20"/>
      <w:lang w:val="ru-RU" w:eastAsia="ru-RU"/>
    </w:rPr>
  </w:style>
  <w:style w:type="paragraph" w:customStyle="1" w:styleId="xl84">
    <w:name w:val="xl84"/>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ru-RU" w:eastAsia="ru-RU"/>
    </w:rPr>
  </w:style>
  <w:style w:type="paragraph" w:customStyle="1" w:styleId="xl85">
    <w:name w:val="xl85"/>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6">
    <w:name w:val="xl86"/>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7">
    <w:name w:val="xl87"/>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sz w:val="20"/>
      <w:szCs w:val="20"/>
      <w:lang w:val="ru-RU" w:eastAsia="ru-RU"/>
    </w:rPr>
  </w:style>
  <w:style w:type="paragraph" w:customStyle="1" w:styleId="xl88">
    <w:name w:val="xl88"/>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val="ru-RU" w:eastAsia="ru-RU"/>
    </w:rPr>
  </w:style>
  <w:style w:type="paragraph" w:customStyle="1" w:styleId="xl89">
    <w:name w:val="xl89"/>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130902590">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4752190">
      <w:bodyDiv w:val="1"/>
      <w:marLeft w:val="0"/>
      <w:marRight w:val="0"/>
      <w:marTop w:val="0"/>
      <w:marBottom w:val="0"/>
      <w:divBdr>
        <w:top w:val="none" w:sz="0" w:space="0" w:color="auto"/>
        <w:left w:val="none" w:sz="0" w:space="0" w:color="auto"/>
        <w:bottom w:val="none" w:sz="0" w:space="0" w:color="auto"/>
        <w:right w:val="none" w:sz="0" w:space="0" w:color="auto"/>
      </w:divBdr>
    </w:div>
    <w:div w:id="458954920">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599147523">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6887767">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15536556">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85747280">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54263595">
      <w:bodyDiv w:val="1"/>
      <w:marLeft w:val="0"/>
      <w:marRight w:val="0"/>
      <w:marTop w:val="0"/>
      <w:marBottom w:val="0"/>
      <w:divBdr>
        <w:top w:val="none" w:sz="0" w:space="0" w:color="auto"/>
        <w:left w:val="none" w:sz="0" w:space="0" w:color="auto"/>
        <w:bottom w:val="none" w:sz="0" w:space="0" w:color="auto"/>
        <w:right w:val="none" w:sz="0" w:space="0" w:color="auto"/>
      </w:divBdr>
    </w:div>
    <w:div w:id="1485707292">
      <w:bodyDiv w:val="1"/>
      <w:marLeft w:val="0"/>
      <w:marRight w:val="0"/>
      <w:marTop w:val="0"/>
      <w:marBottom w:val="0"/>
      <w:divBdr>
        <w:top w:val="none" w:sz="0" w:space="0" w:color="auto"/>
        <w:left w:val="none" w:sz="0" w:space="0" w:color="auto"/>
        <w:bottom w:val="none" w:sz="0" w:space="0" w:color="auto"/>
        <w:right w:val="none" w:sz="0" w:space="0" w:color="auto"/>
      </w:divBdr>
    </w:div>
    <w:div w:id="1490055109">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66350491">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856074762">
      <w:bodyDiv w:val="1"/>
      <w:marLeft w:val="0"/>
      <w:marRight w:val="0"/>
      <w:marTop w:val="0"/>
      <w:marBottom w:val="0"/>
      <w:divBdr>
        <w:top w:val="none" w:sz="0" w:space="0" w:color="auto"/>
        <w:left w:val="none" w:sz="0" w:space="0" w:color="auto"/>
        <w:bottom w:val="none" w:sz="0" w:space="0" w:color="auto"/>
        <w:right w:val="none" w:sz="0" w:space="0" w:color="auto"/>
      </w:divBdr>
    </w:div>
    <w:div w:id="1858419704">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4.jpeg"/><Relationship Id="rId68" Type="http://schemas.openxmlformats.org/officeDocument/2006/relationships/image" Target="media/image59.jpeg"/><Relationship Id="rId16" Type="http://schemas.openxmlformats.org/officeDocument/2006/relationships/image" Target="media/image9.png"/><Relationship Id="rId11" Type="http://schemas.openxmlformats.org/officeDocument/2006/relationships/image" Target="media/image4.jpeg"/><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png"/><Relationship Id="rId74" Type="http://schemas.openxmlformats.org/officeDocument/2006/relationships/image" Target="media/image65.jpe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3.jpeg"/><Relationship Id="rId19" Type="http://schemas.openxmlformats.org/officeDocument/2006/relationships/image" Target="media/image11.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3.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jpeg"/><Relationship Id="rId67" Type="http://schemas.openxmlformats.org/officeDocument/2006/relationships/image" Target="media/image58.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https://www.soling.md/images/stories/virtuemart/product/img_1544_1.jpg" TargetMode="External"/><Relationship Id="rId70" Type="http://schemas.openxmlformats.org/officeDocument/2006/relationships/image" Target="media/image61.jpeg"/><Relationship Id="rId75" Type="http://schemas.openxmlformats.org/officeDocument/2006/relationships/image" Target="media/image6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oleObject" Target="embeddings/oleObject1.bin"/><Relationship Id="rId39" Type="http://schemas.openxmlformats.org/officeDocument/2006/relationships/image" Target="media/image31.jpe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png"/><Relationship Id="rId76" Type="http://schemas.openxmlformats.org/officeDocument/2006/relationships/image" Target="media/image67.jpeg"/><Relationship Id="rId7" Type="http://schemas.openxmlformats.org/officeDocument/2006/relationships/endnotes" Target="endnotes.xml"/><Relationship Id="rId71" Type="http://schemas.openxmlformats.org/officeDocument/2006/relationships/image" Target="media/image62.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png"/><Relationship Id="rId66" Type="http://schemas.openxmlformats.org/officeDocument/2006/relationships/image" Target="media/image5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30E31-03CF-4DDB-AA30-40C2BC469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24</Pages>
  <Words>8617</Words>
  <Characters>49983</Characters>
  <Application>Microsoft Office Word</Application>
  <DocSecurity>0</DocSecurity>
  <Lines>416</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240</cp:revision>
  <cp:lastPrinted>2021-12-23T08:24:00Z</cp:lastPrinted>
  <dcterms:created xsi:type="dcterms:W3CDTF">2021-12-30T07:47:00Z</dcterms:created>
  <dcterms:modified xsi:type="dcterms:W3CDTF">2025-11-28T15:25:00Z</dcterms:modified>
</cp:coreProperties>
</file>