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6DEBD4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48D74258" w14:textId="77777777" w:rsidR="00C6624C" w:rsidRDefault="00C6624C" w:rsidP="00C6624C">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519157F" w14:textId="77777777" w:rsidR="00C6624C" w:rsidRDefault="00C6624C" w:rsidP="00C6624C">
      <w:pPr>
        <w:tabs>
          <w:tab w:val="left" w:pos="567"/>
        </w:tabs>
        <w:rPr>
          <w:noProof w:val="0"/>
        </w:rPr>
      </w:pPr>
    </w:p>
    <w:p w14:paraId="1606F85C" w14:textId="77777777" w:rsidR="00D41D90" w:rsidRPr="00C6624C" w:rsidRDefault="00D41D90" w:rsidP="00EE1E78">
      <w:pPr>
        <w:tabs>
          <w:tab w:val="left" w:pos="567"/>
        </w:tabs>
        <w:jc w:val="right"/>
        <w:rPr>
          <w:noProof w:val="0"/>
        </w:rPr>
      </w:pPr>
    </w:p>
    <w:p w14:paraId="24729965" w14:textId="77777777" w:rsidR="00D41D90" w:rsidRDefault="00D41D90" w:rsidP="00EE1E78">
      <w:pPr>
        <w:tabs>
          <w:tab w:val="left" w:pos="567"/>
        </w:tabs>
        <w:jc w:val="right"/>
        <w:rPr>
          <w:noProof w:val="0"/>
          <w:lang w:val="it-IT"/>
        </w:rPr>
      </w:pPr>
    </w:p>
    <w:p w14:paraId="3E1D593A" w14:textId="13E28F39" w:rsidR="00D41D90" w:rsidRDefault="00D41D90" w:rsidP="00A40A25">
      <w:pPr>
        <w:tabs>
          <w:tab w:val="left" w:pos="567"/>
        </w:tabs>
        <w:rPr>
          <w:noProof w:val="0"/>
          <w:lang w:val="it-IT"/>
        </w:rPr>
      </w:pPr>
    </w:p>
    <w:p w14:paraId="10671348" w14:textId="77777777" w:rsidR="00FD6535" w:rsidRDefault="00FD6535" w:rsidP="00FD6535">
      <w:pPr>
        <w:tabs>
          <w:tab w:val="left" w:pos="567"/>
        </w:tabs>
        <w:jc w:val="right"/>
        <w:rPr>
          <w:b/>
          <w:bCs/>
          <w:i/>
          <w:iCs/>
          <w:noProof w:val="0"/>
          <w:sz w:val="22"/>
          <w:szCs w:val="22"/>
          <w:lang w:val="it-IT"/>
        </w:rPr>
      </w:pPr>
      <w:r>
        <w:rPr>
          <w:b/>
          <w:bCs/>
          <w:i/>
          <w:iCs/>
          <w:noProof w:val="0"/>
          <w:lang w:val="it-IT"/>
        </w:rPr>
        <w:lastRenderedPageBreak/>
        <w:t>Anexa nr. 12</w:t>
      </w:r>
    </w:p>
    <w:p w14:paraId="5D5B79C3" w14:textId="77777777" w:rsidR="00FD6535" w:rsidRDefault="00FD6535" w:rsidP="00FD6535">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195B080E" w14:textId="77777777" w:rsidR="00FD6535" w:rsidRDefault="00FD6535" w:rsidP="00FD6535">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5450CF3C" w14:textId="77777777" w:rsidR="00FD6535" w:rsidRDefault="00FD6535" w:rsidP="00FD6535">
      <w:pPr>
        <w:jc w:val="right"/>
        <w:rPr>
          <w:b/>
          <w:i/>
          <w:iCs/>
          <w:sz w:val="22"/>
          <w:szCs w:val="22"/>
        </w:rPr>
      </w:pPr>
      <w:r>
        <w:rPr>
          <w:b/>
          <w:bCs/>
          <w:i/>
          <w:iCs/>
          <w:noProof w:val="0"/>
          <w:sz w:val="22"/>
          <w:szCs w:val="22"/>
          <w:lang w:eastAsia="ru-RU"/>
        </w:rPr>
        <w:t xml:space="preserve">                                               nr. 115 din 15.09.2021</w:t>
      </w:r>
    </w:p>
    <w:p w14:paraId="3B2B1BF2" w14:textId="77777777" w:rsidR="00FD6535" w:rsidRDefault="00FD6535" w:rsidP="00FD6535">
      <w:pPr>
        <w:jc w:val="center"/>
        <w:rPr>
          <w:rFonts w:eastAsia="PMingLiU"/>
          <w:b/>
          <w:lang w:eastAsia="zh-CN"/>
        </w:rPr>
      </w:pPr>
    </w:p>
    <w:p w14:paraId="7FDBE302" w14:textId="77777777" w:rsidR="00FD6535" w:rsidRDefault="00FD6535" w:rsidP="00FD6535">
      <w:pPr>
        <w:jc w:val="center"/>
        <w:rPr>
          <w:rFonts w:eastAsia="PMingLiU"/>
          <w:b/>
          <w:lang w:eastAsia="zh-CN"/>
        </w:rPr>
      </w:pPr>
    </w:p>
    <w:p w14:paraId="31A0CA99" w14:textId="77777777" w:rsidR="00FD6535" w:rsidRDefault="00FD6535" w:rsidP="00FD6535">
      <w:pPr>
        <w:tabs>
          <w:tab w:val="left" w:pos="567"/>
        </w:tabs>
        <w:ind w:left="360" w:hanging="360"/>
        <w:rPr>
          <w:b/>
          <w:color w:val="0070C0"/>
        </w:rPr>
      </w:pPr>
      <w:r>
        <w:rPr>
          <w:b/>
          <w:i/>
          <w:iCs/>
          <w:color w:val="0070C0"/>
          <w:sz w:val="28"/>
          <w:szCs w:val="28"/>
        </w:rPr>
        <w:t>Se completează de către operatorul economic.</w:t>
      </w:r>
    </w:p>
    <w:p w14:paraId="008927A1" w14:textId="77777777" w:rsidR="00FD6535" w:rsidRDefault="00FD6535" w:rsidP="00FD6535">
      <w:pPr>
        <w:jc w:val="center"/>
        <w:rPr>
          <w:b/>
        </w:rPr>
      </w:pPr>
    </w:p>
    <w:p w14:paraId="28C1E903" w14:textId="77777777" w:rsidR="00FD6535" w:rsidRDefault="00FD6535" w:rsidP="00FD6535">
      <w:pPr>
        <w:tabs>
          <w:tab w:val="left" w:pos="567"/>
        </w:tabs>
        <w:jc w:val="center"/>
        <w:rPr>
          <w:rFonts w:eastAsia="PMingLiU"/>
          <w:b/>
          <w:noProof w:val="0"/>
          <w:sz w:val="28"/>
          <w:szCs w:val="28"/>
          <w:lang w:eastAsia="zh-CN"/>
        </w:rPr>
      </w:pPr>
    </w:p>
    <w:p w14:paraId="3214E14C" w14:textId="77777777" w:rsidR="00FD6535" w:rsidRDefault="00FD6535" w:rsidP="00FD6535">
      <w:pPr>
        <w:tabs>
          <w:tab w:val="left" w:pos="567"/>
        </w:tabs>
        <w:jc w:val="center"/>
        <w:rPr>
          <w:rFonts w:eastAsia="PMingLiU"/>
          <w:b/>
          <w:noProof w:val="0"/>
          <w:sz w:val="28"/>
          <w:szCs w:val="28"/>
          <w:lang w:eastAsia="zh-CN"/>
        </w:rPr>
      </w:pPr>
    </w:p>
    <w:p w14:paraId="6613F158" w14:textId="77777777" w:rsidR="00FD6535" w:rsidRDefault="00FD6535" w:rsidP="00FD6535">
      <w:pPr>
        <w:tabs>
          <w:tab w:val="left" w:pos="567"/>
        </w:tabs>
        <w:jc w:val="center"/>
        <w:rPr>
          <w:rFonts w:eastAsia="PMingLiU"/>
          <w:b/>
          <w:noProof w:val="0"/>
          <w:sz w:val="28"/>
          <w:szCs w:val="28"/>
          <w:lang w:eastAsia="zh-CN"/>
        </w:rPr>
      </w:pPr>
      <w:r>
        <w:rPr>
          <w:rFonts w:eastAsia="PMingLiU"/>
          <w:b/>
          <w:noProof w:val="0"/>
          <w:sz w:val="28"/>
          <w:szCs w:val="28"/>
          <w:lang w:eastAsia="zh-CN"/>
        </w:rPr>
        <w:t xml:space="preserve">DECLARAȚIE </w:t>
      </w:r>
    </w:p>
    <w:p w14:paraId="261E9F2A" w14:textId="77777777" w:rsidR="00FD6535" w:rsidRDefault="00FD6535" w:rsidP="00FD6535">
      <w:pPr>
        <w:tabs>
          <w:tab w:val="left" w:pos="567"/>
        </w:tabs>
        <w:jc w:val="center"/>
        <w:rPr>
          <w:b/>
          <w:noProof w:val="0"/>
        </w:rPr>
      </w:pPr>
      <w:r>
        <w:rPr>
          <w:rFonts w:eastAsia="PMingLiU"/>
          <w:b/>
          <w:noProof w:val="0"/>
          <w:lang w:eastAsia="zh-CN"/>
        </w:rPr>
        <w:t xml:space="preserve">privind </w:t>
      </w:r>
      <w:r>
        <w:rPr>
          <w:b/>
          <w:noProof w:val="0"/>
        </w:rPr>
        <w:t xml:space="preserve">lista principalelor </w:t>
      </w:r>
      <w:proofErr w:type="spellStart"/>
      <w:r>
        <w:rPr>
          <w:b/>
          <w:noProof w:val="0"/>
        </w:rPr>
        <w:t>livrari</w:t>
      </w:r>
      <w:proofErr w:type="spellEnd"/>
      <w:r>
        <w:rPr>
          <w:b/>
          <w:noProof w:val="0"/>
        </w:rPr>
        <w:t xml:space="preserve">/prestări efectuate în ultimii 3 ani de activitate </w:t>
      </w:r>
    </w:p>
    <w:p w14:paraId="7FCCD67C" w14:textId="77777777" w:rsidR="00FD6535" w:rsidRDefault="00FD6535" w:rsidP="00FD6535">
      <w:pPr>
        <w:tabs>
          <w:tab w:val="left" w:pos="567"/>
        </w:tabs>
        <w:jc w:val="center"/>
        <w:rPr>
          <w:b/>
          <w:noProof w:val="0"/>
        </w:rPr>
      </w:pPr>
    </w:p>
    <w:p w14:paraId="704D5725" w14:textId="77777777" w:rsidR="00FD6535" w:rsidRDefault="00FD6535" w:rsidP="00FD6535">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FD6535" w:rsidRPr="00FD6535" w14:paraId="5D20165E" w14:textId="77777777" w:rsidTr="00AC5D77">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150945" w14:textId="77777777" w:rsidR="00FD6535" w:rsidRDefault="00FD6535">
            <w:pPr>
              <w:spacing w:line="252" w:lineRule="auto"/>
              <w:jc w:val="center"/>
              <w:rPr>
                <w:b/>
                <w:bCs/>
              </w:rPr>
            </w:pPr>
            <w:r>
              <w:rPr>
                <w:b/>
                <w:bCs/>
              </w:rPr>
              <w:t>Nr</w:t>
            </w:r>
          </w:p>
          <w:p w14:paraId="5C118C62" w14:textId="77777777" w:rsidR="00FD6535" w:rsidRDefault="00FD6535">
            <w:pPr>
              <w:spacing w:line="252" w:lineRule="auto"/>
              <w:jc w:val="center"/>
              <w:rPr>
                <w:b/>
                <w:bCs/>
                <w:lang w:eastAsia="zh-CN"/>
              </w:rPr>
            </w:pPr>
            <w:r>
              <w:rPr>
                <w:b/>
                <w:bCs/>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8437028" w14:textId="77777777" w:rsidR="00FD6535" w:rsidRDefault="00FD6535">
            <w:pPr>
              <w:spacing w:line="252" w:lineRule="auto"/>
              <w:jc w:val="center"/>
              <w:rPr>
                <w:b/>
                <w:bCs/>
              </w:rPr>
            </w:pPr>
            <w:r>
              <w:rPr>
                <w:b/>
                <w:bCs/>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E327F3B" w14:textId="77777777" w:rsidR="00FD6535" w:rsidRDefault="00FD6535">
            <w:pPr>
              <w:spacing w:line="252" w:lineRule="auto"/>
              <w:jc w:val="center"/>
              <w:rPr>
                <w:b/>
                <w:bCs/>
              </w:rPr>
            </w:pPr>
            <w:r>
              <w:rPr>
                <w:b/>
                <w:bCs/>
              </w:rPr>
              <w:t>Denumirea/numele beneficiaru</w:t>
            </w:r>
          </w:p>
          <w:p w14:paraId="3247C5F6" w14:textId="77777777" w:rsidR="00FD6535" w:rsidRDefault="00FD6535">
            <w:pPr>
              <w:spacing w:line="252" w:lineRule="auto"/>
              <w:jc w:val="center"/>
              <w:rPr>
                <w:b/>
                <w:bCs/>
              </w:rPr>
            </w:pPr>
            <w:r>
              <w:rPr>
                <w:b/>
                <w:bCs/>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6824BCE" w14:textId="77777777" w:rsidR="00FD6535" w:rsidRDefault="00FD6535">
            <w:pPr>
              <w:spacing w:line="252" w:lineRule="auto"/>
              <w:jc w:val="center"/>
              <w:rPr>
                <w:b/>
                <w:bCs/>
              </w:rPr>
            </w:pPr>
            <w:r>
              <w:rPr>
                <w:b/>
                <w:bCs/>
              </w:rPr>
              <w:t>Calitatea Furnizorului/Prestatorului</w:t>
            </w:r>
            <w:r>
              <w:rPr>
                <w:b/>
                <w:bCs/>
                <w:vertAlign w:val="superscript"/>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FA2E4B8" w14:textId="77777777" w:rsidR="00FD6535" w:rsidRDefault="00FD6535">
            <w:pPr>
              <w:spacing w:line="252" w:lineRule="auto"/>
              <w:jc w:val="center"/>
              <w:rPr>
                <w:b/>
                <w:bCs/>
              </w:rPr>
            </w:pPr>
            <w:r>
              <w:rPr>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72D3A3D" w14:textId="77777777" w:rsidR="00FD6535" w:rsidRDefault="00FD6535">
            <w:pPr>
              <w:spacing w:line="252" w:lineRule="auto"/>
              <w:jc w:val="center"/>
              <w:rPr>
                <w:b/>
                <w:bCs/>
              </w:rPr>
            </w:pPr>
            <w:r>
              <w:rPr>
                <w:b/>
                <w:bCs/>
              </w:rPr>
              <w:t>Perioada de livrare/prestare (luni)</w:t>
            </w:r>
          </w:p>
        </w:tc>
      </w:tr>
      <w:tr w:rsidR="00FD6535" w14:paraId="4EB5E7DE" w14:textId="77777777" w:rsidTr="00FD6535">
        <w:trPr>
          <w:trHeight w:val="300"/>
        </w:trPr>
        <w:tc>
          <w:tcPr>
            <w:tcW w:w="607" w:type="dxa"/>
            <w:tcBorders>
              <w:top w:val="nil"/>
              <w:left w:val="single" w:sz="4" w:space="0" w:color="auto"/>
              <w:bottom w:val="single" w:sz="4" w:space="0" w:color="auto"/>
              <w:right w:val="single" w:sz="4" w:space="0" w:color="auto"/>
            </w:tcBorders>
            <w:vAlign w:val="center"/>
            <w:hideMark/>
          </w:tcPr>
          <w:p w14:paraId="3306F6AE" w14:textId="77777777" w:rsidR="00FD6535" w:rsidRDefault="00FD6535">
            <w:pPr>
              <w:spacing w:line="252" w:lineRule="auto"/>
              <w:jc w:val="center"/>
              <w:rPr>
                <w:b/>
                <w:bCs/>
              </w:rPr>
            </w:pPr>
            <w:r>
              <w:rPr>
                <w:b/>
                <w:bCs/>
              </w:rPr>
              <w:t>1</w:t>
            </w:r>
          </w:p>
        </w:tc>
        <w:tc>
          <w:tcPr>
            <w:tcW w:w="1548" w:type="dxa"/>
            <w:tcBorders>
              <w:top w:val="nil"/>
              <w:left w:val="nil"/>
              <w:bottom w:val="single" w:sz="4" w:space="0" w:color="auto"/>
              <w:right w:val="single" w:sz="4" w:space="0" w:color="auto"/>
            </w:tcBorders>
            <w:vAlign w:val="center"/>
            <w:hideMark/>
          </w:tcPr>
          <w:p w14:paraId="2D324595" w14:textId="77777777" w:rsidR="00FD6535" w:rsidRDefault="00FD6535">
            <w:pPr>
              <w:spacing w:line="252" w:lineRule="auto"/>
              <w:jc w:val="center"/>
            </w:pPr>
            <w:r>
              <w:t> </w:t>
            </w:r>
          </w:p>
        </w:tc>
        <w:tc>
          <w:tcPr>
            <w:tcW w:w="1560" w:type="dxa"/>
            <w:tcBorders>
              <w:top w:val="nil"/>
              <w:left w:val="nil"/>
              <w:bottom w:val="single" w:sz="4" w:space="0" w:color="auto"/>
              <w:right w:val="single" w:sz="4" w:space="0" w:color="auto"/>
            </w:tcBorders>
            <w:vAlign w:val="center"/>
            <w:hideMark/>
          </w:tcPr>
          <w:p w14:paraId="7CA42CD5" w14:textId="77777777" w:rsidR="00FD6535" w:rsidRDefault="00FD6535">
            <w:pPr>
              <w:spacing w:line="252" w:lineRule="auto"/>
              <w:jc w:val="center"/>
            </w:pPr>
            <w:r>
              <w:t> </w:t>
            </w:r>
          </w:p>
        </w:tc>
        <w:tc>
          <w:tcPr>
            <w:tcW w:w="1842" w:type="dxa"/>
            <w:tcBorders>
              <w:top w:val="nil"/>
              <w:left w:val="nil"/>
              <w:bottom w:val="single" w:sz="4" w:space="0" w:color="auto"/>
              <w:right w:val="single" w:sz="4" w:space="0" w:color="auto"/>
            </w:tcBorders>
            <w:vAlign w:val="center"/>
            <w:hideMark/>
          </w:tcPr>
          <w:p w14:paraId="4158E110" w14:textId="77777777" w:rsidR="00FD6535" w:rsidRDefault="00FD6535">
            <w:pPr>
              <w:spacing w:line="252" w:lineRule="auto"/>
              <w:jc w:val="center"/>
            </w:pPr>
            <w:r>
              <w:t> </w:t>
            </w:r>
          </w:p>
        </w:tc>
        <w:tc>
          <w:tcPr>
            <w:tcW w:w="2127" w:type="dxa"/>
            <w:tcBorders>
              <w:top w:val="nil"/>
              <w:left w:val="nil"/>
              <w:bottom w:val="single" w:sz="4" w:space="0" w:color="auto"/>
              <w:right w:val="single" w:sz="4" w:space="0" w:color="auto"/>
            </w:tcBorders>
            <w:vAlign w:val="center"/>
            <w:hideMark/>
          </w:tcPr>
          <w:p w14:paraId="09BEFC0E" w14:textId="77777777" w:rsidR="00FD6535" w:rsidRDefault="00FD6535">
            <w:pPr>
              <w:spacing w:line="252" w:lineRule="auto"/>
              <w:jc w:val="center"/>
            </w:pPr>
            <w:r>
              <w:t> </w:t>
            </w:r>
          </w:p>
        </w:tc>
        <w:tc>
          <w:tcPr>
            <w:tcW w:w="1559" w:type="dxa"/>
            <w:tcBorders>
              <w:top w:val="nil"/>
              <w:left w:val="nil"/>
              <w:bottom w:val="single" w:sz="4" w:space="0" w:color="auto"/>
              <w:right w:val="single" w:sz="4" w:space="0" w:color="auto"/>
            </w:tcBorders>
            <w:vAlign w:val="center"/>
            <w:hideMark/>
          </w:tcPr>
          <w:p w14:paraId="7ED8655F" w14:textId="77777777" w:rsidR="00FD6535" w:rsidRDefault="00FD6535">
            <w:pPr>
              <w:spacing w:line="252" w:lineRule="auto"/>
              <w:jc w:val="center"/>
            </w:pPr>
            <w:r>
              <w:t> </w:t>
            </w:r>
          </w:p>
        </w:tc>
      </w:tr>
      <w:tr w:rsidR="00FD6535" w14:paraId="16930A5B" w14:textId="77777777" w:rsidTr="00FD6535">
        <w:trPr>
          <w:trHeight w:val="300"/>
        </w:trPr>
        <w:tc>
          <w:tcPr>
            <w:tcW w:w="607" w:type="dxa"/>
            <w:tcBorders>
              <w:top w:val="nil"/>
              <w:left w:val="single" w:sz="4" w:space="0" w:color="auto"/>
              <w:bottom w:val="single" w:sz="4" w:space="0" w:color="auto"/>
              <w:right w:val="single" w:sz="4" w:space="0" w:color="auto"/>
            </w:tcBorders>
            <w:vAlign w:val="center"/>
            <w:hideMark/>
          </w:tcPr>
          <w:p w14:paraId="338D2151" w14:textId="77777777" w:rsidR="00FD6535" w:rsidRDefault="00FD6535">
            <w:pPr>
              <w:spacing w:line="252" w:lineRule="auto"/>
              <w:jc w:val="center"/>
              <w:rPr>
                <w:b/>
                <w:bCs/>
              </w:rPr>
            </w:pPr>
            <w:r>
              <w:rPr>
                <w:b/>
                <w:bCs/>
              </w:rPr>
              <w:t>2</w:t>
            </w:r>
          </w:p>
        </w:tc>
        <w:tc>
          <w:tcPr>
            <w:tcW w:w="1548" w:type="dxa"/>
            <w:tcBorders>
              <w:top w:val="nil"/>
              <w:left w:val="nil"/>
              <w:bottom w:val="single" w:sz="4" w:space="0" w:color="auto"/>
              <w:right w:val="single" w:sz="4" w:space="0" w:color="auto"/>
            </w:tcBorders>
            <w:vAlign w:val="center"/>
            <w:hideMark/>
          </w:tcPr>
          <w:p w14:paraId="4843E8F5" w14:textId="77777777" w:rsidR="00FD6535" w:rsidRDefault="00FD6535">
            <w:pPr>
              <w:spacing w:line="252" w:lineRule="auto"/>
              <w:jc w:val="center"/>
            </w:pPr>
            <w:r>
              <w:t> </w:t>
            </w:r>
          </w:p>
        </w:tc>
        <w:tc>
          <w:tcPr>
            <w:tcW w:w="1560" w:type="dxa"/>
            <w:tcBorders>
              <w:top w:val="nil"/>
              <w:left w:val="nil"/>
              <w:bottom w:val="single" w:sz="4" w:space="0" w:color="auto"/>
              <w:right w:val="single" w:sz="4" w:space="0" w:color="auto"/>
            </w:tcBorders>
            <w:vAlign w:val="center"/>
            <w:hideMark/>
          </w:tcPr>
          <w:p w14:paraId="704CD23F" w14:textId="77777777" w:rsidR="00FD6535" w:rsidRDefault="00FD6535">
            <w:pPr>
              <w:spacing w:line="252" w:lineRule="auto"/>
              <w:jc w:val="center"/>
            </w:pPr>
            <w:r>
              <w:t> </w:t>
            </w:r>
          </w:p>
        </w:tc>
        <w:tc>
          <w:tcPr>
            <w:tcW w:w="1842" w:type="dxa"/>
            <w:tcBorders>
              <w:top w:val="nil"/>
              <w:left w:val="nil"/>
              <w:bottom w:val="single" w:sz="4" w:space="0" w:color="auto"/>
              <w:right w:val="single" w:sz="4" w:space="0" w:color="auto"/>
            </w:tcBorders>
            <w:vAlign w:val="center"/>
            <w:hideMark/>
          </w:tcPr>
          <w:p w14:paraId="4E2AB385" w14:textId="77777777" w:rsidR="00FD6535" w:rsidRDefault="00FD6535">
            <w:pPr>
              <w:spacing w:line="252" w:lineRule="auto"/>
              <w:jc w:val="center"/>
            </w:pPr>
            <w:r>
              <w:t> </w:t>
            </w:r>
          </w:p>
        </w:tc>
        <w:tc>
          <w:tcPr>
            <w:tcW w:w="2127" w:type="dxa"/>
            <w:tcBorders>
              <w:top w:val="nil"/>
              <w:left w:val="nil"/>
              <w:bottom w:val="single" w:sz="4" w:space="0" w:color="auto"/>
              <w:right w:val="single" w:sz="4" w:space="0" w:color="auto"/>
            </w:tcBorders>
            <w:vAlign w:val="center"/>
            <w:hideMark/>
          </w:tcPr>
          <w:p w14:paraId="5735E03D" w14:textId="77777777" w:rsidR="00FD6535" w:rsidRDefault="00FD6535">
            <w:pPr>
              <w:spacing w:line="252" w:lineRule="auto"/>
              <w:jc w:val="center"/>
            </w:pPr>
            <w:r>
              <w:t> </w:t>
            </w:r>
          </w:p>
        </w:tc>
        <w:tc>
          <w:tcPr>
            <w:tcW w:w="1559" w:type="dxa"/>
            <w:tcBorders>
              <w:top w:val="nil"/>
              <w:left w:val="nil"/>
              <w:bottom w:val="single" w:sz="4" w:space="0" w:color="auto"/>
              <w:right w:val="single" w:sz="4" w:space="0" w:color="auto"/>
            </w:tcBorders>
            <w:vAlign w:val="center"/>
            <w:hideMark/>
          </w:tcPr>
          <w:p w14:paraId="48E865B7" w14:textId="77777777" w:rsidR="00FD6535" w:rsidRDefault="00FD6535">
            <w:pPr>
              <w:spacing w:line="252" w:lineRule="auto"/>
              <w:jc w:val="center"/>
            </w:pPr>
            <w:r>
              <w:t> </w:t>
            </w:r>
          </w:p>
        </w:tc>
      </w:tr>
      <w:tr w:rsidR="00FD6535" w14:paraId="52DE57AD" w14:textId="77777777" w:rsidTr="00FD6535">
        <w:trPr>
          <w:trHeight w:val="300"/>
        </w:trPr>
        <w:tc>
          <w:tcPr>
            <w:tcW w:w="607" w:type="dxa"/>
            <w:tcBorders>
              <w:top w:val="nil"/>
              <w:left w:val="single" w:sz="4" w:space="0" w:color="auto"/>
              <w:bottom w:val="single" w:sz="4" w:space="0" w:color="auto"/>
              <w:right w:val="single" w:sz="4" w:space="0" w:color="auto"/>
            </w:tcBorders>
            <w:vAlign w:val="center"/>
            <w:hideMark/>
          </w:tcPr>
          <w:p w14:paraId="2200F59D" w14:textId="77777777" w:rsidR="00FD6535" w:rsidRDefault="00FD6535">
            <w:pPr>
              <w:spacing w:line="252" w:lineRule="auto"/>
              <w:jc w:val="center"/>
              <w:rPr>
                <w:b/>
                <w:bCs/>
              </w:rPr>
            </w:pPr>
            <w:r>
              <w:rPr>
                <w:b/>
                <w:bCs/>
              </w:rPr>
              <w:t>...</w:t>
            </w:r>
          </w:p>
        </w:tc>
        <w:tc>
          <w:tcPr>
            <w:tcW w:w="1548" w:type="dxa"/>
            <w:tcBorders>
              <w:top w:val="nil"/>
              <w:left w:val="nil"/>
              <w:bottom w:val="single" w:sz="4" w:space="0" w:color="auto"/>
              <w:right w:val="single" w:sz="4" w:space="0" w:color="auto"/>
            </w:tcBorders>
            <w:vAlign w:val="center"/>
            <w:hideMark/>
          </w:tcPr>
          <w:p w14:paraId="19DB567D" w14:textId="77777777" w:rsidR="00FD6535" w:rsidRDefault="00FD6535">
            <w:pPr>
              <w:spacing w:line="252" w:lineRule="auto"/>
              <w:jc w:val="center"/>
            </w:pPr>
            <w:r>
              <w:t> </w:t>
            </w:r>
          </w:p>
        </w:tc>
        <w:tc>
          <w:tcPr>
            <w:tcW w:w="1560" w:type="dxa"/>
            <w:tcBorders>
              <w:top w:val="nil"/>
              <w:left w:val="nil"/>
              <w:bottom w:val="single" w:sz="4" w:space="0" w:color="auto"/>
              <w:right w:val="single" w:sz="4" w:space="0" w:color="auto"/>
            </w:tcBorders>
            <w:vAlign w:val="center"/>
            <w:hideMark/>
          </w:tcPr>
          <w:p w14:paraId="0E91B3B5" w14:textId="77777777" w:rsidR="00FD6535" w:rsidRDefault="00FD6535">
            <w:pPr>
              <w:spacing w:line="252" w:lineRule="auto"/>
              <w:jc w:val="center"/>
            </w:pPr>
            <w:r>
              <w:t> </w:t>
            </w:r>
          </w:p>
        </w:tc>
        <w:tc>
          <w:tcPr>
            <w:tcW w:w="1842" w:type="dxa"/>
            <w:tcBorders>
              <w:top w:val="nil"/>
              <w:left w:val="nil"/>
              <w:bottom w:val="single" w:sz="4" w:space="0" w:color="auto"/>
              <w:right w:val="single" w:sz="4" w:space="0" w:color="auto"/>
            </w:tcBorders>
            <w:vAlign w:val="center"/>
            <w:hideMark/>
          </w:tcPr>
          <w:p w14:paraId="06A7E65F" w14:textId="77777777" w:rsidR="00FD6535" w:rsidRDefault="00FD6535">
            <w:pPr>
              <w:spacing w:line="252" w:lineRule="auto"/>
              <w:jc w:val="center"/>
            </w:pPr>
            <w:r>
              <w:t> </w:t>
            </w:r>
          </w:p>
        </w:tc>
        <w:tc>
          <w:tcPr>
            <w:tcW w:w="2127" w:type="dxa"/>
            <w:tcBorders>
              <w:top w:val="nil"/>
              <w:left w:val="nil"/>
              <w:bottom w:val="single" w:sz="4" w:space="0" w:color="auto"/>
              <w:right w:val="single" w:sz="4" w:space="0" w:color="auto"/>
            </w:tcBorders>
            <w:vAlign w:val="center"/>
            <w:hideMark/>
          </w:tcPr>
          <w:p w14:paraId="723D8627" w14:textId="77777777" w:rsidR="00FD6535" w:rsidRDefault="00FD6535">
            <w:pPr>
              <w:spacing w:line="252" w:lineRule="auto"/>
              <w:jc w:val="center"/>
            </w:pPr>
            <w:r>
              <w:t> </w:t>
            </w:r>
          </w:p>
        </w:tc>
        <w:tc>
          <w:tcPr>
            <w:tcW w:w="1559" w:type="dxa"/>
            <w:tcBorders>
              <w:top w:val="nil"/>
              <w:left w:val="nil"/>
              <w:bottom w:val="single" w:sz="4" w:space="0" w:color="auto"/>
              <w:right w:val="single" w:sz="4" w:space="0" w:color="auto"/>
            </w:tcBorders>
            <w:vAlign w:val="center"/>
            <w:hideMark/>
          </w:tcPr>
          <w:p w14:paraId="3D50767C" w14:textId="77777777" w:rsidR="00FD6535" w:rsidRDefault="00FD6535">
            <w:pPr>
              <w:spacing w:line="252" w:lineRule="auto"/>
              <w:jc w:val="center"/>
            </w:pPr>
            <w:r>
              <w:t> </w:t>
            </w:r>
          </w:p>
        </w:tc>
      </w:tr>
    </w:tbl>
    <w:p w14:paraId="36D65F84" w14:textId="77777777" w:rsidR="00FD6535" w:rsidRDefault="00FD6535" w:rsidP="00FD6535">
      <w:pPr>
        <w:jc w:val="both"/>
        <w:rPr>
          <w:vertAlign w:val="superscript"/>
        </w:rPr>
      </w:pPr>
    </w:p>
    <w:p w14:paraId="591B125C" w14:textId="77777777" w:rsidR="00FD6535" w:rsidRDefault="00FD6535" w:rsidP="00FD6535">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7E9C313B" w14:textId="77777777" w:rsidR="00FD6535" w:rsidRDefault="00FD6535" w:rsidP="00FD6535">
      <w:pPr>
        <w:jc w:val="both"/>
        <w:rPr>
          <w:rFonts w:eastAsia="PMingLiU"/>
          <w:lang w:eastAsia="zh-CN"/>
        </w:rPr>
      </w:pPr>
      <w:r>
        <w:rPr>
          <w:rFonts w:eastAsia="PMingLiU"/>
          <w:lang w:eastAsia="zh-CN"/>
        </w:rPr>
        <w:t>Semnat: ________________________________________</w:t>
      </w:r>
    </w:p>
    <w:p w14:paraId="49198E28" w14:textId="77777777" w:rsidR="00FD6535" w:rsidRDefault="00FD6535" w:rsidP="00FD6535">
      <w:pPr>
        <w:jc w:val="both"/>
        <w:rPr>
          <w:rFonts w:eastAsia="PMingLiU"/>
          <w:lang w:eastAsia="zh-CN"/>
        </w:rPr>
      </w:pPr>
      <w:r>
        <w:rPr>
          <w:rFonts w:eastAsia="PMingLiU"/>
          <w:lang w:eastAsia="zh-CN"/>
        </w:rPr>
        <w:t>Nume: _________________________________________</w:t>
      </w:r>
    </w:p>
    <w:p w14:paraId="746F79C2" w14:textId="77777777" w:rsidR="00FD6535" w:rsidRDefault="00FD6535" w:rsidP="00FD6535">
      <w:pPr>
        <w:jc w:val="both"/>
        <w:rPr>
          <w:rFonts w:eastAsia="PMingLiU"/>
          <w:lang w:eastAsia="zh-CN"/>
        </w:rPr>
      </w:pPr>
      <w:r>
        <w:rPr>
          <w:rFonts w:eastAsia="PMingLiU"/>
          <w:lang w:eastAsia="zh-CN"/>
        </w:rPr>
        <w:t>Funcţia în cadrul firmei: ___________________________</w:t>
      </w:r>
    </w:p>
    <w:p w14:paraId="739EF086" w14:textId="77777777" w:rsidR="00FD6535" w:rsidRDefault="00FD6535" w:rsidP="00FD6535">
      <w:pPr>
        <w:jc w:val="both"/>
        <w:rPr>
          <w:rFonts w:eastAsia="PMingLiU"/>
          <w:lang w:eastAsia="zh-CN"/>
        </w:rPr>
      </w:pPr>
      <w:r>
        <w:rPr>
          <w:rFonts w:eastAsia="PMingLiU"/>
          <w:lang w:eastAsia="zh-CN"/>
        </w:rPr>
        <w:t>Denumirea firmei: _______________________________</w:t>
      </w:r>
    </w:p>
    <w:p w14:paraId="337E37FF" w14:textId="77777777" w:rsidR="00FD6535" w:rsidRDefault="00FD6535" w:rsidP="00FD6535">
      <w:pPr>
        <w:jc w:val="both"/>
        <w:rPr>
          <w:rFonts w:eastAsia="PMingLiU"/>
          <w:lang w:eastAsia="zh-CN"/>
        </w:rPr>
      </w:pPr>
    </w:p>
    <w:p w14:paraId="0C36FA19" w14:textId="77777777" w:rsidR="00FD6535" w:rsidRDefault="00FD6535" w:rsidP="00FD6535">
      <w:pPr>
        <w:jc w:val="both"/>
        <w:rPr>
          <w:rFonts w:eastAsiaTheme="majorEastAsia"/>
          <w:b/>
          <w:bCs/>
        </w:rPr>
      </w:pPr>
    </w:p>
    <w:p w14:paraId="342536FF" w14:textId="77777777" w:rsidR="00FD6535" w:rsidRDefault="00FD6535" w:rsidP="00FD6535">
      <w:pPr>
        <w:pStyle w:val="a8"/>
        <w:tabs>
          <w:tab w:val="left" w:pos="567"/>
        </w:tabs>
        <w:spacing w:line="360" w:lineRule="auto"/>
        <w:jc w:val="right"/>
        <w:rPr>
          <w:rFonts w:eastAsia="PMingLiU"/>
          <w:b/>
          <w:lang w:eastAsia="zh-CN"/>
        </w:rPr>
      </w:pPr>
    </w:p>
    <w:p w14:paraId="12BBAB08" w14:textId="77777777" w:rsidR="00FD6535" w:rsidRDefault="00FD6535" w:rsidP="00FD6535">
      <w:pPr>
        <w:pStyle w:val="a8"/>
        <w:tabs>
          <w:tab w:val="left" w:pos="567"/>
        </w:tabs>
        <w:spacing w:line="360" w:lineRule="auto"/>
        <w:jc w:val="right"/>
        <w:rPr>
          <w:rFonts w:eastAsia="PMingLiU"/>
          <w:b/>
          <w:lang w:eastAsia="zh-CN"/>
        </w:rPr>
      </w:pPr>
    </w:p>
    <w:p w14:paraId="449D15F1" w14:textId="77777777" w:rsidR="00FD6535" w:rsidRDefault="00FD6535" w:rsidP="00FD6535">
      <w:pPr>
        <w:jc w:val="right"/>
        <w:rPr>
          <w:b/>
          <w:bCs/>
          <w:i/>
          <w:iCs/>
        </w:rPr>
      </w:pPr>
    </w:p>
    <w:p w14:paraId="595F95B1" w14:textId="77777777" w:rsidR="00FD6535" w:rsidRDefault="00FD6535" w:rsidP="00FD6535">
      <w:pPr>
        <w:jc w:val="right"/>
        <w:rPr>
          <w:b/>
          <w:bCs/>
          <w:i/>
          <w:iCs/>
        </w:rPr>
      </w:pPr>
    </w:p>
    <w:p w14:paraId="42FE8AA8" w14:textId="77777777" w:rsidR="00FD6535" w:rsidRDefault="00FD6535" w:rsidP="00FD6535">
      <w:pPr>
        <w:jc w:val="right"/>
        <w:rPr>
          <w:b/>
          <w:bCs/>
          <w:i/>
          <w:iCs/>
        </w:rPr>
      </w:pPr>
    </w:p>
    <w:p w14:paraId="3A1A2354" w14:textId="77777777" w:rsidR="00FD6535" w:rsidRDefault="00FD6535" w:rsidP="00FD6535">
      <w:pPr>
        <w:jc w:val="right"/>
        <w:rPr>
          <w:b/>
          <w:bCs/>
          <w:i/>
          <w:iCs/>
        </w:rPr>
      </w:pPr>
    </w:p>
    <w:p w14:paraId="17CA0E42" w14:textId="77777777" w:rsidR="00FD6535" w:rsidRDefault="00FD6535" w:rsidP="00FD6535">
      <w:pPr>
        <w:jc w:val="right"/>
        <w:rPr>
          <w:b/>
          <w:bCs/>
          <w:i/>
          <w:iCs/>
        </w:rPr>
      </w:pPr>
    </w:p>
    <w:p w14:paraId="3D91AB0E" w14:textId="77777777" w:rsidR="00FD6535" w:rsidRDefault="00FD6535" w:rsidP="00FD6535">
      <w:pPr>
        <w:jc w:val="right"/>
        <w:rPr>
          <w:b/>
          <w:bCs/>
          <w:i/>
          <w:iCs/>
        </w:rPr>
      </w:pPr>
    </w:p>
    <w:p w14:paraId="185C10F4" w14:textId="77777777" w:rsidR="00FD6535" w:rsidRDefault="00FD6535" w:rsidP="00FD6535">
      <w:pPr>
        <w:jc w:val="right"/>
        <w:rPr>
          <w:b/>
          <w:bCs/>
          <w:i/>
          <w:iCs/>
        </w:rPr>
      </w:pPr>
    </w:p>
    <w:p w14:paraId="1F032474" w14:textId="77777777" w:rsidR="00FD6535" w:rsidRDefault="00FD6535" w:rsidP="00FD6535">
      <w:pPr>
        <w:jc w:val="right"/>
        <w:rPr>
          <w:b/>
          <w:bCs/>
          <w:i/>
          <w:iCs/>
        </w:rPr>
      </w:pPr>
    </w:p>
    <w:p w14:paraId="569A3860" w14:textId="77777777" w:rsidR="00FD6535" w:rsidRDefault="00FD6535" w:rsidP="00FD6535">
      <w:pPr>
        <w:jc w:val="right"/>
        <w:rPr>
          <w:b/>
          <w:bCs/>
          <w:i/>
          <w:iCs/>
        </w:rPr>
      </w:pPr>
    </w:p>
    <w:p w14:paraId="7571AA97" w14:textId="77777777" w:rsidR="00FD6535" w:rsidRDefault="00FD6535" w:rsidP="00FD6535">
      <w:pPr>
        <w:jc w:val="right"/>
        <w:rPr>
          <w:b/>
          <w:bCs/>
          <w:i/>
          <w:iCs/>
        </w:rPr>
      </w:pPr>
    </w:p>
    <w:p w14:paraId="24AA5C64" w14:textId="77777777" w:rsidR="00FD6535" w:rsidRDefault="00FD6535" w:rsidP="00FD6535">
      <w:pPr>
        <w:jc w:val="right"/>
        <w:rPr>
          <w:b/>
          <w:bCs/>
          <w:i/>
          <w:iCs/>
        </w:rPr>
      </w:pPr>
    </w:p>
    <w:p w14:paraId="05B74B3A" w14:textId="77777777" w:rsidR="00FD6535" w:rsidRDefault="00FD6535" w:rsidP="000B3F0B">
      <w:pPr>
        <w:jc w:val="right"/>
        <w:rPr>
          <w:b/>
          <w:bCs/>
          <w:i/>
          <w:iCs/>
        </w:rPr>
      </w:pPr>
    </w:p>
    <w:p w14:paraId="63CDB48E" w14:textId="77777777" w:rsidR="00FD6535" w:rsidRDefault="00FD6535" w:rsidP="000B3F0B">
      <w:pPr>
        <w:jc w:val="right"/>
        <w:rPr>
          <w:b/>
          <w:bCs/>
          <w:i/>
          <w:iCs/>
        </w:rPr>
      </w:pPr>
    </w:p>
    <w:p w14:paraId="6594862C" w14:textId="77777777" w:rsidR="00FD6535" w:rsidRDefault="00FD6535" w:rsidP="000B3F0B">
      <w:pPr>
        <w:jc w:val="right"/>
        <w:rPr>
          <w:b/>
          <w:bCs/>
          <w:i/>
          <w:iCs/>
        </w:rPr>
      </w:pPr>
    </w:p>
    <w:p w14:paraId="0DEC36FB" w14:textId="77777777" w:rsidR="00FD6535" w:rsidRDefault="00FD6535" w:rsidP="000B3F0B">
      <w:pPr>
        <w:jc w:val="right"/>
        <w:rPr>
          <w:b/>
          <w:bCs/>
          <w:i/>
          <w:iCs/>
        </w:rPr>
      </w:pPr>
    </w:p>
    <w:p w14:paraId="3A05EB5D" w14:textId="77777777" w:rsidR="00FD6535" w:rsidRDefault="00FD6535" w:rsidP="000B3F0B">
      <w:pPr>
        <w:jc w:val="right"/>
        <w:rPr>
          <w:b/>
          <w:bCs/>
          <w:i/>
          <w:iCs/>
        </w:rPr>
      </w:pPr>
    </w:p>
    <w:p w14:paraId="2AEC3962" w14:textId="77777777" w:rsidR="00FD6535" w:rsidRDefault="00FD6535" w:rsidP="00663571">
      <w:pPr>
        <w:rPr>
          <w:b/>
          <w:bCs/>
          <w:i/>
          <w:iCs/>
        </w:rPr>
      </w:pPr>
    </w:p>
    <w:p w14:paraId="436231B4" w14:textId="77777777" w:rsidR="00FD6535" w:rsidRDefault="00FD6535" w:rsidP="000B3F0B">
      <w:pPr>
        <w:jc w:val="right"/>
        <w:rPr>
          <w:b/>
          <w:bCs/>
          <w:i/>
          <w:iCs/>
        </w:rPr>
      </w:pPr>
    </w:p>
    <w:p w14:paraId="11495BCF" w14:textId="276FC453" w:rsidR="000B3F0B" w:rsidRPr="005312E4" w:rsidRDefault="000B3F0B" w:rsidP="000B3F0B">
      <w:pPr>
        <w:jc w:val="right"/>
        <w:rPr>
          <w:b/>
          <w:bCs/>
          <w:i/>
          <w:iCs/>
          <w:sz w:val="22"/>
          <w:szCs w:val="22"/>
        </w:rPr>
      </w:pPr>
      <w:r w:rsidRPr="005312E4">
        <w:rPr>
          <w:b/>
          <w:bCs/>
          <w:i/>
          <w:iCs/>
        </w:rPr>
        <w:lastRenderedPageBreak/>
        <w:t>Anexa nr. 9</w:t>
      </w:r>
    </w:p>
    <w:p w14:paraId="4653C4AE"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16AD0EB2"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08198115" w14:textId="77777777" w:rsidR="000B3F0B" w:rsidRPr="005312E4" w:rsidRDefault="000B3F0B" w:rsidP="000B3F0B">
      <w:pPr>
        <w:jc w:val="right"/>
        <w:rPr>
          <w:b/>
          <w:i/>
          <w:iCs/>
        </w:rPr>
      </w:pPr>
      <w:r w:rsidRPr="005312E4">
        <w:rPr>
          <w:b/>
          <w:bCs/>
          <w:i/>
          <w:iCs/>
          <w:lang w:eastAsia="ru-RU"/>
        </w:rPr>
        <w:t xml:space="preserve">                                               nr. 115 din 15.09.2021</w:t>
      </w:r>
    </w:p>
    <w:p w14:paraId="5579C1DE" w14:textId="77777777" w:rsidR="000B3F0B" w:rsidRPr="005312E4" w:rsidRDefault="000B3F0B" w:rsidP="000B3F0B">
      <w:pPr>
        <w:pStyle w:val="a8"/>
        <w:tabs>
          <w:tab w:val="left" w:pos="567"/>
        </w:tabs>
        <w:spacing w:line="360" w:lineRule="auto"/>
        <w:rPr>
          <w:rFonts w:ascii="Times New Roman" w:hAnsi="Times New Roman"/>
          <w:noProof/>
          <w:szCs w:val="24"/>
        </w:rPr>
      </w:pPr>
    </w:p>
    <w:p w14:paraId="3B0F472D" w14:textId="7BC55338" w:rsidR="000B3F0B" w:rsidRPr="005312E4" w:rsidRDefault="000B3F0B" w:rsidP="00C50BA9">
      <w:pPr>
        <w:pStyle w:val="a8"/>
        <w:tabs>
          <w:tab w:val="left" w:pos="567"/>
        </w:tabs>
        <w:rPr>
          <w:rFonts w:ascii="Times New Roman" w:hAnsi="Times New Roman"/>
          <w:b/>
          <w:bCs/>
          <w:i/>
          <w:iCs/>
          <w:noProof/>
          <w:color w:val="2E74B5" w:themeColor="accent1" w:themeShade="BF"/>
          <w:sz w:val="28"/>
          <w:szCs w:val="28"/>
        </w:rPr>
      </w:pPr>
      <w:r w:rsidRPr="005312E4">
        <w:rPr>
          <w:rFonts w:ascii="Times New Roman" w:hAnsi="Times New Roman"/>
          <w:b/>
          <w:bCs/>
          <w:i/>
          <w:iCs/>
          <w:noProof/>
          <w:color w:val="2E74B5" w:themeColor="accent1" w:themeShade="BF"/>
          <w:sz w:val="28"/>
          <w:szCs w:val="28"/>
        </w:rPr>
        <w:t>Se aplică pentru garantia pentru ofertă</w:t>
      </w:r>
      <w:r w:rsidR="00F62473">
        <w:rPr>
          <w:rFonts w:ascii="Times New Roman" w:hAnsi="Times New Roman"/>
          <w:b/>
          <w:bCs/>
          <w:i/>
          <w:iCs/>
          <w:noProof/>
          <w:color w:val="2E74B5" w:themeColor="accent1" w:themeShade="BF"/>
          <w:sz w:val="28"/>
          <w:szCs w:val="28"/>
        </w:rPr>
        <w:t xml:space="preserve"> în </w:t>
      </w:r>
      <w:r w:rsidR="00955190" w:rsidRPr="00955190">
        <w:rPr>
          <w:rFonts w:ascii="Times New Roman" w:hAnsi="Times New Roman"/>
          <w:b/>
          <w:bCs/>
          <w:i/>
          <w:iCs/>
          <w:noProof/>
          <w:color w:val="2E74B5" w:themeColor="accent1" w:themeShade="BF"/>
          <w:sz w:val="28"/>
          <w:szCs w:val="28"/>
        </w:rPr>
        <w:t>cuantum de 2% din valoarea ofertei fără TVA</w:t>
      </w:r>
      <w:r w:rsidRPr="005312E4">
        <w:rPr>
          <w:rFonts w:ascii="Times New Roman" w:hAnsi="Times New Roman"/>
          <w:b/>
          <w:bCs/>
          <w:i/>
          <w:iCs/>
          <w:noProof/>
          <w:color w:val="2E74B5" w:themeColor="accent1" w:themeShade="BF"/>
          <w:sz w:val="28"/>
          <w:szCs w:val="28"/>
        </w:rPr>
        <w:t>.</w:t>
      </w:r>
    </w:p>
    <w:p w14:paraId="79E111F5" w14:textId="77777777" w:rsidR="000B3F0B" w:rsidRPr="005312E4" w:rsidRDefault="000B3F0B" w:rsidP="000B3F0B">
      <w:pPr>
        <w:pStyle w:val="a8"/>
        <w:tabs>
          <w:tab w:val="left" w:pos="567"/>
        </w:tabs>
        <w:rPr>
          <w:rFonts w:ascii="Times New Roman" w:hAnsi="Times New Roman"/>
          <w:b/>
          <w:noProof/>
          <w:szCs w:val="24"/>
        </w:rPr>
      </w:pPr>
    </w:p>
    <w:p w14:paraId="4A7AECAC" w14:textId="77777777" w:rsidR="000B3F0B" w:rsidRPr="005312E4" w:rsidRDefault="000B3F0B" w:rsidP="000B3F0B">
      <w:pPr>
        <w:pStyle w:val="a8"/>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68D6684F"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046C9923" w14:textId="77777777" w:rsidR="000B3F0B" w:rsidRPr="005312E4" w:rsidRDefault="000B3F0B" w:rsidP="000B3F0B">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553B7F8C" w14:textId="77777777" w:rsidR="000B3F0B" w:rsidRPr="005312E4" w:rsidRDefault="000B3F0B" w:rsidP="000B3F0B">
      <w:pPr>
        <w:pStyle w:val="a8"/>
        <w:tabs>
          <w:tab w:val="left" w:pos="567"/>
        </w:tabs>
        <w:rPr>
          <w:rFonts w:ascii="Times New Roman" w:hAnsi="Times New Roman"/>
          <w:b/>
          <w:noProof/>
          <w:szCs w:val="24"/>
        </w:rPr>
      </w:pPr>
    </w:p>
    <w:p w14:paraId="669901A9" w14:textId="77777777" w:rsidR="000B3F0B" w:rsidRPr="005312E4" w:rsidRDefault="000B3F0B" w:rsidP="000B3F0B">
      <w:pPr>
        <w:pStyle w:val="a8"/>
        <w:tabs>
          <w:tab w:val="left" w:pos="567"/>
        </w:tabs>
        <w:jc w:val="center"/>
        <w:rPr>
          <w:rFonts w:ascii="Times New Roman" w:hAnsi="Times New Roman"/>
          <w:noProof/>
          <w:szCs w:val="24"/>
        </w:rPr>
      </w:pPr>
      <w:bookmarkStart w:id="6" w:name="_Hlk77771091"/>
      <w:r w:rsidRPr="005312E4">
        <w:rPr>
          <w:rFonts w:ascii="Times New Roman" w:hAnsi="Times New Roman"/>
          <w:b/>
          <w:noProof/>
          <w:szCs w:val="24"/>
        </w:rPr>
        <w:t>SCRISOARE  DE  GARANŢIE  BANCARĂ</w:t>
      </w:r>
      <w:bookmarkEnd w:id="6"/>
    </w:p>
    <w:p w14:paraId="16E1AE80" w14:textId="77777777" w:rsidR="000B3F0B" w:rsidRPr="005312E4" w:rsidRDefault="000B3F0B" w:rsidP="000B3F0B">
      <w:pPr>
        <w:pStyle w:val="a8"/>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6AF032DF" w14:textId="77777777" w:rsidR="000B3F0B" w:rsidRPr="005312E4" w:rsidRDefault="000B3F0B" w:rsidP="000B3F0B">
      <w:pPr>
        <w:pStyle w:val="a8"/>
        <w:tabs>
          <w:tab w:val="left" w:pos="567"/>
        </w:tabs>
        <w:rPr>
          <w:rFonts w:ascii="Times New Roman" w:hAnsi="Times New Roman"/>
          <w:noProof/>
          <w:szCs w:val="24"/>
        </w:rPr>
      </w:pPr>
    </w:p>
    <w:p w14:paraId="1BDC9511" w14:textId="77777777" w:rsidR="000B3F0B" w:rsidRPr="005312E4" w:rsidRDefault="000B3F0B" w:rsidP="000B3F0B">
      <w:pPr>
        <w:pStyle w:val="a8"/>
        <w:tabs>
          <w:tab w:val="left" w:pos="567"/>
        </w:tabs>
        <w:rPr>
          <w:rFonts w:ascii="Times New Roman" w:hAnsi="Times New Roman"/>
          <w:noProof/>
          <w:szCs w:val="24"/>
        </w:rPr>
      </w:pPr>
    </w:p>
    <w:p w14:paraId="784F70FC"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1AAE5C26"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2E11E729"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7FDDE310"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496A0D4A" w14:textId="77777777" w:rsidR="000B3F0B" w:rsidRPr="005312E4" w:rsidRDefault="000B3F0B" w:rsidP="000B3F0B">
      <w:pPr>
        <w:pStyle w:val="a8"/>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048CAA2D"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23692F1B"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1540DF7A"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74C9F56D"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02D959F3" w14:textId="77777777" w:rsidR="000B3F0B" w:rsidRPr="005312E4" w:rsidRDefault="000B3F0B" w:rsidP="000B3F0B">
      <w:pPr>
        <w:pStyle w:val="a8"/>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675C82C9" w14:textId="77777777" w:rsidR="000B3F0B" w:rsidRPr="005312E4" w:rsidRDefault="000B3F0B" w:rsidP="000B3F0B">
      <w:pPr>
        <w:pStyle w:val="a8"/>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63124C1C"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4FFEBF03"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5312E4" w:rsidRDefault="000B3F0B" w:rsidP="000B3F0B">
      <w:pPr>
        <w:pStyle w:val="a8"/>
        <w:numPr>
          <w:ilvl w:val="0"/>
          <w:numId w:val="3"/>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4E7EAAAA" w14:textId="77777777" w:rsidR="000B3F0B" w:rsidRPr="005312E4" w:rsidRDefault="000B3F0B" w:rsidP="000B3F0B">
      <w:pPr>
        <w:pStyle w:val="a8"/>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6C6609E8"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2196F46E"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7" w:name="_Hlk69119432"/>
      <w:r w:rsidRPr="005312E4">
        <w:rPr>
          <w:rFonts w:ascii="Times New Roman" w:hAnsi="Times New Roman"/>
          <w:noProof/>
          <w:szCs w:val="24"/>
        </w:rPr>
        <w:t>Anexa nr.2 Anunțul de Participare</w:t>
      </w:r>
      <w:bookmarkEnd w:id="7"/>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5312E4" w:rsidRDefault="000B3F0B" w:rsidP="000B3F0B">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2BAB0FB3" w14:textId="77777777" w:rsidR="000B3F0B" w:rsidRPr="005312E4" w:rsidRDefault="000B3F0B" w:rsidP="000B3F0B">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5C8615D3" w14:textId="77777777" w:rsidR="000B3F0B" w:rsidRPr="005312E4" w:rsidRDefault="000B3F0B" w:rsidP="000B3F0B">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1F002AA7" w14:textId="77777777" w:rsidR="000B3F0B" w:rsidRPr="005312E4" w:rsidRDefault="000B3F0B" w:rsidP="000B3F0B">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64710AD4" w14:textId="77777777" w:rsidR="000B3F0B" w:rsidRPr="005312E4" w:rsidRDefault="000B3F0B" w:rsidP="000B3F0B">
      <w:pPr>
        <w:pStyle w:val="a8"/>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5FB94FC4" w14:textId="77777777" w:rsidR="000B3F0B" w:rsidRPr="005312E4" w:rsidRDefault="000B3F0B" w:rsidP="000B3F0B">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6335E97E" w14:textId="77777777" w:rsidR="000B3F0B" w:rsidRPr="005312E4" w:rsidRDefault="000B3F0B" w:rsidP="000B3F0B">
      <w:pPr>
        <w:pStyle w:val="a8"/>
        <w:tabs>
          <w:tab w:val="left" w:pos="567"/>
        </w:tabs>
        <w:ind w:hanging="502"/>
        <w:rPr>
          <w:rFonts w:ascii="Times New Roman" w:hAnsi="Times New Roman"/>
          <w:noProof/>
          <w:szCs w:val="24"/>
        </w:rPr>
      </w:pPr>
    </w:p>
    <w:p w14:paraId="264B7811"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0791C8ED"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7ED5D621" w14:textId="77777777" w:rsidR="000B3F0B" w:rsidRPr="005312E4" w:rsidRDefault="000B3F0B" w:rsidP="000B3F0B">
      <w:pPr>
        <w:pStyle w:val="a8"/>
        <w:tabs>
          <w:tab w:val="left" w:pos="567"/>
        </w:tabs>
        <w:jc w:val="both"/>
        <w:rPr>
          <w:rFonts w:ascii="Times New Roman" w:hAnsi="Times New Roman"/>
          <w:noProof/>
          <w:sz w:val="20"/>
        </w:rPr>
      </w:pPr>
      <w:r w:rsidRPr="005312E4">
        <w:rPr>
          <w:rFonts w:ascii="Times New Roman" w:hAnsi="Times New Roman"/>
          <w:i/>
          <w:iCs/>
          <w:noProof/>
          <w:sz w:val="20"/>
        </w:rPr>
        <w:t xml:space="preserve">                                            (semnătura autorizată</w:t>
      </w:r>
      <w:r w:rsidRPr="005312E4">
        <w:rPr>
          <w:rFonts w:ascii="Times New Roman" w:hAnsi="Times New Roman"/>
          <w:noProof/>
          <w:sz w:val="20"/>
        </w:rPr>
        <w:t>)</w:t>
      </w:r>
    </w:p>
    <w:p w14:paraId="7CDCDFD9" w14:textId="77777777" w:rsidR="00C50BA9" w:rsidRDefault="00C50BA9" w:rsidP="000B3F0B">
      <w:pPr>
        <w:jc w:val="right"/>
        <w:rPr>
          <w:b/>
          <w:bCs/>
          <w:i/>
          <w:iCs/>
        </w:rPr>
      </w:pPr>
      <w:bookmarkStart w:id="8" w:name="_Toc449692097"/>
    </w:p>
    <w:p w14:paraId="6C84AC5E" w14:textId="4BAE681C" w:rsidR="000B3F0B" w:rsidRPr="005312E4" w:rsidRDefault="000B3F0B" w:rsidP="000B3F0B">
      <w:pPr>
        <w:jc w:val="right"/>
        <w:rPr>
          <w:b/>
          <w:bCs/>
          <w:i/>
          <w:iCs/>
          <w:sz w:val="22"/>
          <w:szCs w:val="22"/>
        </w:rPr>
      </w:pPr>
      <w:r w:rsidRPr="005312E4">
        <w:rPr>
          <w:b/>
          <w:bCs/>
          <w:i/>
          <w:iCs/>
        </w:rPr>
        <w:lastRenderedPageBreak/>
        <w:t>Anexa nr. 10</w:t>
      </w:r>
    </w:p>
    <w:p w14:paraId="38D58012"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719EF7FF"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7A9CDA15" w14:textId="77777777" w:rsidR="000B3F0B" w:rsidRPr="005312E4" w:rsidRDefault="000B3F0B" w:rsidP="000B3F0B">
      <w:pPr>
        <w:jc w:val="right"/>
        <w:rPr>
          <w:b/>
          <w:i/>
          <w:iCs/>
        </w:rPr>
      </w:pPr>
      <w:r w:rsidRPr="005312E4">
        <w:rPr>
          <w:b/>
          <w:bCs/>
          <w:i/>
          <w:iCs/>
          <w:lang w:eastAsia="ru-RU"/>
        </w:rPr>
        <w:t xml:space="preserve">                                               nr. 115 din 15.09.2021</w:t>
      </w:r>
    </w:p>
    <w:tbl>
      <w:tblPr>
        <w:tblW w:w="9744" w:type="dxa"/>
        <w:tblLayout w:type="fixed"/>
        <w:tblLook w:val="04A0" w:firstRow="1" w:lastRow="0" w:firstColumn="1" w:lastColumn="0" w:noHBand="0" w:noVBand="1"/>
      </w:tblPr>
      <w:tblGrid>
        <w:gridCol w:w="9744"/>
      </w:tblGrid>
      <w:tr w:rsidR="000B3F0B" w:rsidRPr="005312E4" w14:paraId="0ED7CA29" w14:textId="77777777" w:rsidTr="008E4DC0">
        <w:trPr>
          <w:trHeight w:val="697"/>
        </w:trPr>
        <w:tc>
          <w:tcPr>
            <w:tcW w:w="9744" w:type="dxa"/>
            <w:vAlign w:val="center"/>
          </w:tcPr>
          <w:p w14:paraId="0EC3485A" w14:textId="77777777" w:rsidR="007D4F72" w:rsidRDefault="007D4F72" w:rsidP="00D472EF">
            <w:pPr>
              <w:pStyle w:val="a8"/>
              <w:tabs>
                <w:tab w:val="left" w:pos="567"/>
              </w:tabs>
              <w:rPr>
                <w:rFonts w:ascii="Times New Roman" w:hAnsi="Times New Roman"/>
                <w:b/>
                <w:bCs/>
                <w:i/>
                <w:iCs/>
                <w:noProof/>
                <w:color w:val="2E74B5" w:themeColor="accent1" w:themeShade="BF"/>
                <w:sz w:val="28"/>
                <w:szCs w:val="28"/>
              </w:rPr>
            </w:pPr>
          </w:p>
          <w:p w14:paraId="6E675FEC" w14:textId="77231D3D" w:rsidR="000B3F0B" w:rsidRPr="005312E4" w:rsidRDefault="000B3F0B" w:rsidP="00663571">
            <w:pPr>
              <w:pStyle w:val="a8"/>
              <w:tabs>
                <w:tab w:val="left" w:pos="567"/>
              </w:tabs>
              <w:rPr>
                <w:rFonts w:eastAsiaTheme="majorEastAsia"/>
                <w:b/>
                <w:bCs/>
                <w:noProof/>
                <w:sz w:val="26"/>
                <w:szCs w:val="26"/>
              </w:rPr>
            </w:pPr>
            <w:r w:rsidRPr="005312E4">
              <w:rPr>
                <w:rFonts w:ascii="Times New Roman" w:hAnsi="Times New Roman"/>
                <w:b/>
                <w:bCs/>
                <w:i/>
                <w:iCs/>
                <w:noProof/>
                <w:color w:val="2E74B5" w:themeColor="accent1" w:themeShade="BF"/>
                <w:sz w:val="28"/>
                <w:szCs w:val="28"/>
              </w:rPr>
              <w:t>Se aplică pentru garantia de bună execuți</w:t>
            </w:r>
            <w:r w:rsidR="00F62473">
              <w:rPr>
                <w:rFonts w:ascii="Times New Roman" w:hAnsi="Times New Roman"/>
                <w:b/>
                <w:bCs/>
                <w:i/>
                <w:iCs/>
                <w:noProof/>
                <w:color w:val="2E74B5" w:themeColor="accent1" w:themeShade="BF"/>
                <w:sz w:val="28"/>
                <w:szCs w:val="28"/>
              </w:rPr>
              <w:t xml:space="preserve">e în </w:t>
            </w:r>
            <w:r w:rsidR="00955190" w:rsidRPr="00955190">
              <w:rPr>
                <w:rFonts w:ascii="Times New Roman" w:hAnsi="Times New Roman"/>
                <w:b/>
                <w:bCs/>
                <w:i/>
                <w:iCs/>
                <w:noProof/>
                <w:color w:val="2E74B5" w:themeColor="accent1" w:themeShade="BF"/>
                <w:sz w:val="28"/>
                <w:szCs w:val="28"/>
              </w:rPr>
              <w:t xml:space="preserve">cuantum de </w:t>
            </w:r>
            <w:r w:rsidR="00F74314">
              <w:rPr>
                <w:rFonts w:ascii="Times New Roman" w:hAnsi="Times New Roman"/>
                <w:b/>
                <w:bCs/>
                <w:i/>
                <w:iCs/>
                <w:noProof/>
                <w:color w:val="2E74B5" w:themeColor="accent1" w:themeShade="BF"/>
                <w:sz w:val="28"/>
                <w:szCs w:val="28"/>
              </w:rPr>
              <w:t>2</w:t>
            </w:r>
            <w:r w:rsidR="00955190" w:rsidRPr="00955190">
              <w:rPr>
                <w:rFonts w:ascii="Times New Roman" w:hAnsi="Times New Roman"/>
                <w:b/>
                <w:bCs/>
                <w:i/>
                <w:iCs/>
                <w:noProof/>
                <w:color w:val="2E74B5" w:themeColor="accent1" w:themeShade="BF"/>
                <w:sz w:val="28"/>
                <w:szCs w:val="28"/>
              </w:rPr>
              <w:t>% din valoarea contractului inclusiv TVA</w:t>
            </w:r>
            <w:r w:rsidRPr="005312E4">
              <w:rPr>
                <w:rFonts w:ascii="Times New Roman" w:hAnsi="Times New Roman"/>
                <w:b/>
                <w:bCs/>
                <w:i/>
                <w:iCs/>
                <w:noProof/>
                <w:color w:val="2E74B5" w:themeColor="accent1" w:themeShade="BF"/>
                <w:sz w:val="28"/>
                <w:szCs w:val="28"/>
              </w:rPr>
              <w:t>.</w:t>
            </w:r>
          </w:p>
        </w:tc>
      </w:tr>
      <w:tr w:rsidR="000B3F0B" w:rsidRPr="005312E4" w14:paraId="6DDA7A6B" w14:textId="77777777" w:rsidTr="008E4DC0">
        <w:trPr>
          <w:trHeight w:val="179"/>
        </w:trPr>
        <w:tc>
          <w:tcPr>
            <w:tcW w:w="9744" w:type="dxa"/>
            <w:vAlign w:val="center"/>
          </w:tcPr>
          <w:p w14:paraId="07735041" w14:textId="77777777" w:rsidR="000B3F0B" w:rsidRPr="005312E4" w:rsidRDefault="000B3F0B" w:rsidP="008E4DC0">
            <w:pPr>
              <w:spacing w:line="360" w:lineRule="auto"/>
              <w:jc w:val="both"/>
            </w:pPr>
          </w:p>
        </w:tc>
      </w:tr>
      <w:tr w:rsidR="000B3F0B" w:rsidRPr="005312E4" w14:paraId="02E7E77F" w14:textId="77777777" w:rsidTr="008E4DC0">
        <w:trPr>
          <w:trHeight w:val="697"/>
        </w:trPr>
        <w:tc>
          <w:tcPr>
            <w:tcW w:w="9744" w:type="dxa"/>
            <w:vAlign w:val="center"/>
          </w:tcPr>
          <w:p w14:paraId="71974C89" w14:textId="77777777" w:rsidR="000B3F0B" w:rsidRPr="005312E4" w:rsidRDefault="000B3F0B" w:rsidP="008E4DC0">
            <w:pPr>
              <w:jc w:val="both"/>
              <w:rPr>
                <w:i/>
                <w:iCs/>
              </w:rPr>
            </w:pPr>
            <w:r w:rsidRPr="005312E4">
              <w:rPr>
                <w:i/>
                <w:iCs/>
              </w:rPr>
              <w:t>[Banca comercială, la cererea ofertantului cîştigător, va completa acest formular pe foaie cu antet, în conformitate cu instrucţiunile de mai jos.]</w:t>
            </w:r>
          </w:p>
          <w:p w14:paraId="546012BD" w14:textId="77777777" w:rsidR="000B3F0B" w:rsidRPr="005312E4" w:rsidRDefault="000B3F0B" w:rsidP="008E4DC0">
            <w:pPr>
              <w:jc w:val="both"/>
              <w:rPr>
                <w:i/>
                <w:iCs/>
              </w:rPr>
            </w:pPr>
          </w:p>
          <w:p w14:paraId="04BBB6F4" w14:textId="77777777" w:rsidR="000B3F0B" w:rsidRPr="005312E4" w:rsidRDefault="000B3F0B" w:rsidP="008E4DC0">
            <w:pPr>
              <w:tabs>
                <w:tab w:val="right" w:pos="6000"/>
                <w:tab w:val="right" w:pos="9360"/>
              </w:tabs>
              <w:spacing w:line="360" w:lineRule="auto"/>
              <w:ind w:right="990"/>
              <w:jc w:val="both"/>
            </w:pPr>
            <w:r w:rsidRPr="005312E4">
              <w:t>Data: “___” _____________________ 20__</w:t>
            </w:r>
          </w:p>
          <w:p w14:paraId="30665D66" w14:textId="77777777" w:rsidR="000B3F0B" w:rsidRPr="005312E4" w:rsidRDefault="000B3F0B" w:rsidP="008E4DC0">
            <w:pPr>
              <w:tabs>
                <w:tab w:val="right" w:pos="6000"/>
                <w:tab w:val="right" w:pos="9360"/>
              </w:tabs>
              <w:spacing w:line="360" w:lineRule="auto"/>
              <w:ind w:right="660"/>
              <w:jc w:val="both"/>
            </w:pPr>
            <w:r w:rsidRPr="005312E4">
              <w:t xml:space="preserve">Procedura de achiziție Nr.: </w:t>
            </w:r>
            <w:r w:rsidRPr="005312E4">
              <w:tab/>
            </w:r>
            <w:r w:rsidRPr="005312E4">
              <w:rPr>
                <w:iCs/>
              </w:rPr>
              <w:t>_______________________________________</w:t>
            </w:r>
          </w:p>
          <w:p w14:paraId="6219D2B7" w14:textId="77777777" w:rsidR="000B3F0B" w:rsidRPr="005312E4" w:rsidRDefault="000B3F0B" w:rsidP="008E4DC0">
            <w:pPr>
              <w:tabs>
                <w:tab w:val="right" w:pos="6000"/>
              </w:tabs>
              <w:spacing w:line="360" w:lineRule="auto"/>
              <w:jc w:val="both"/>
              <w:rPr>
                <w:b/>
              </w:rPr>
            </w:pPr>
          </w:p>
          <w:p w14:paraId="13B5AD52" w14:textId="77777777" w:rsidR="000B3F0B" w:rsidRPr="005312E4" w:rsidRDefault="000B3F0B" w:rsidP="008E4DC0">
            <w:pPr>
              <w:tabs>
                <w:tab w:val="right" w:pos="6000"/>
              </w:tabs>
              <w:jc w:val="both"/>
              <w:rPr>
                <w:iCs/>
              </w:rPr>
            </w:pPr>
            <w:r w:rsidRPr="005312E4">
              <w:rPr>
                <w:b/>
              </w:rPr>
              <w:t>Oficiul Băncii</w:t>
            </w:r>
            <w:r w:rsidRPr="005312E4">
              <w:t>:</w:t>
            </w:r>
            <w:r w:rsidRPr="005312E4">
              <w:tab/>
            </w:r>
            <w:r w:rsidRPr="005312E4">
              <w:rPr>
                <w:iCs/>
              </w:rPr>
              <w:t>_____________________________________</w:t>
            </w:r>
          </w:p>
          <w:p w14:paraId="3BC6D96A" w14:textId="77777777" w:rsidR="000B3F0B" w:rsidRPr="005312E4" w:rsidRDefault="000B3F0B" w:rsidP="008E4DC0">
            <w:pPr>
              <w:tabs>
                <w:tab w:val="right" w:pos="6000"/>
              </w:tabs>
              <w:spacing w:line="360" w:lineRule="auto"/>
              <w:ind w:right="3574" w:firstLine="1560"/>
              <w:jc w:val="center"/>
              <w:rPr>
                <w:sz w:val="18"/>
                <w:szCs w:val="18"/>
              </w:rPr>
            </w:pPr>
            <w:r w:rsidRPr="005312E4">
              <w:rPr>
                <w:i/>
                <w:iCs/>
                <w:sz w:val="18"/>
                <w:szCs w:val="18"/>
              </w:rPr>
              <w:t>[introduceţi numele complet al garantului]</w:t>
            </w:r>
          </w:p>
          <w:p w14:paraId="568F7AF1" w14:textId="77777777" w:rsidR="000B3F0B" w:rsidRPr="005312E4" w:rsidRDefault="000B3F0B" w:rsidP="008E4DC0">
            <w:pPr>
              <w:tabs>
                <w:tab w:val="right" w:pos="6000"/>
                <w:tab w:val="right" w:pos="9360"/>
              </w:tabs>
              <w:ind w:right="658"/>
              <w:jc w:val="both"/>
              <w:rPr>
                <w:iCs/>
              </w:rPr>
            </w:pPr>
            <w:r w:rsidRPr="005312E4">
              <w:rPr>
                <w:b/>
              </w:rPr>
              <w:t>Beneficiar</w:t>
            </w:r>
            <w:r w:rsidRPr="005312E4">
              <w:t xml:space="preserve">: </w:t>
            </w:r>
            <w:r w:rsidRPr="005312E4">
              <w:tab/>
              <w:t>_</w:t>
            </w:r>
            <w:r w:rsidRPr="005312E4">
              <w:rPr>
                <w:iCs/>
              </w:rPr>
              <w:t>_______________________________________</w:t>
            </w:r>
          </w:p>
          <w:p w14:paraId="596C5BAC" w14:textId="77777777" w:rsidR="000B3F0B" w:rsidRPr="005312E4" w:rsidRDefault="000B3F0B" w:rsidP="008E4DC0">
            <w:pPr>
              <w:tabs>
                <w:tab w:val="right" w:pos="6000"/>
                <w:tab w:val="right" w:pos="9360"/>
              </w:tabs>
              <w:spacing w:line="360" w:lineRule="auto"/>
              <w:ind w:right="3574" w:firstLine="1134"/>
              <w:jc w:val="center"/>
              <w:rPr>
                <w:iCs/>
                <w:sz w:val="18"/>
                <w:szCs w:val="18"/>
              </w:rPr>
            </w:pPr>
            <w:r w:rsidRPr="005312E4">
              <w:rPr>
                <w:i/>
                <w:iCs/>
                <w:sz w:val="18"/>
                <w:szCs w:val="18"/>
              </w:rPr>
              <w:t>[introduceţi numele complet al autorităţii contractante]</w:t>
            </w:r>
          </w:p>
          <w:p w14:paraId="2D05B372" w14:textId="77777777" w:rsidR="000B3F0B" w:rsidRPr="005312E4" w:rsidRDefault="000B3F0B" w:rsidP="008E4DC0">
            <w:pPr>
              <w:tabs>
                <w:tab w:val="right" w:pos="6000"/>
                <w:tab w:val="right" w:pos="9360"/>
              </w:tabs>
              <w:spacing w:line="360" w:lineRule="auto"/>
              <w:ind w:right="660"/>
              <w:jc w:val="both"/>
            </w:pPr>
          </w:p>
          <w:p w14:paraId="4EC1EDB6" w14:textId="77777777" w:rsidR="000B3F0B" w:rsidRPr="005312E4" w:rsidRDefault="000B3F0B" w:rsidP="008E4DC0">
            <w:pPr>
              <w:jc w:val="center"/>
              <w:rPr>
                <w:b/>
                <w:bCs/>
                <w:sz w:val="28"/>
                <w:szCs w:val="28"/>
              </w:rPr>
            </w:pPr>
            <w:bookmarkStart w:id="9" w:name="_Hlk77771126"/>
            <w:r w:rsidRPr="005312E4">
              <w:rPr>
                <w:b/>
                <w:bCs/>
                <w:sz w:val="28"/>
                <w:szCs w:val="28"/>
              </w:rPr>
              <w:t>GARANŢIA DE BUNĂ EXECUŢIE</w:t>
            </w:r>
            <w:bookmarkEnd w:id="9"/>
          </w:p>
          <w:p w14:paraId="00C93C08" w14:textId="77777777" w:rsidR="000B3F0B" w:rsidRPr="005312E4" w:rsidRDefault="000B3F0B" w:rsidP="008E4DC0">
            <w:pPr>
              <w:jc w:val="center"/>
              <w:rPr>
                <w:i/>
                <w:iCs/>
                <w:sz w:val="28"/>
                <w:szCs w:val="28"/>
              </w:rPr>
            </w:pPr>
            <w:r w:rsidRPr="005312E4">
              <w:rPr>
                <w:b/>
                <w:bCs/>
                <w:sz w:val="28"/>
                <w:szCs w:val="28"/>
              </w:rPr>
              <w:t xml:space="preserve">Nr. </w:t>
            </w:r>
            <w:r w:rsidRPr="005312E4">
              <w:rPr>
                <w:i/>
                <w:iCs/>
                <w:sz w:val="28"/>
                <w:szCs w:val="28"/>
              </w:rPr>
              <w:t>_______________</w:t>
            </w:r>
          </w:p>
          <w:p w14:paraId="4310BB60" w14:textId="77777777" w:rsidR="000B3F0B" w:rsidRPr="005312E4" w:rsidRDefault="000B3F0B" w:rsidP="008E4DC0">
            <w:pPr>
              <w:ind w:firstLine="720"/>
              <w:jc w:val="both"/>
            </w:pPr>
          </w:p>
          <w:p w14:paraId="73F11BC1" w14:textId="77777777" w:rsidR="000B3F0B" w:rsidRPr="005312E4" w:rsidRDefault="000B3F0B" w:rsidP="008E4DC0">
            <w:pPr>
              <w:jc w:val="both"/>
            </w:pPr>
            <w:r w:rsidRPr="005312E4">
              <w:t xml:space="preserve">Noi, </w:t>
            </w:r>
            <w:r w:rsidRPr="005312E4">
              <w:rPr>
                <w:i/>
                <w:iCs/>
              </w:rPr>
              <w:t>[introduceţi numele legal şi adresa băncii],</w:t>
            </w:r>
            <w:r w:rsidRPr="005312E4">
              <w:t xml:space="preserve"> am fost informaţi că firmei </w:t>
            </w:r>
            <w:r w:rsidRPr="005312E4">
              <w:rPr>
                <w:i/>
                <w:iCs/>
              </w:rPr>
              <w:t>[introduceţi numele deplin al Furnizorului/Prestatorului]</w:t>
            </w:r>
            <w:r w:rsidRPr="005312E4">
              <w:t xml:space="preserve"> (numit în continuare „Furnizor/Prestator”) i-a fost adjudecat Contractul de achiziție  publică de livrare/prestare ______________ [</w:t>
            </w:r>
            <w:r w:rsidRPr="005312E4">
              <w:rPr>
                <w:i/>
              </w:rPr>
              <w:t>obiectul achiziţiei,</w:t>
            </w:r>
            <w:r w:rsidRPr="005312E4">
              <w:rPr>
                <w:i/>
                <w:iCs/>
              </w:rPr>
              <w:t xml:space="preserve"> descrieţi bunurile/serviciile</w:t>
            </w:r>
            <w:r w:rsidRPr="005312E4">
              <w:t>] conform anunțului/invitaţiei la procedura de achiziție nr. din _________. 20_ [</w:t>
            </w:r>
            <w:r w:rsidRPr="005312E4">
              <w:rPr>
                <w:i/>
              </w:rPr>
              <w:t>numărul şi data procedurii de achiziție</w:t>
            </w:r>
            <w:r w:rsidRPr="005312E4">
              <w:t xml:space="preserve">] (numit în continuare „Contract”). </w:t>
            </w:r>
          </w:p>
          <w:p w14:paraId="03C2A42B" w14:textId="77777777" w:rsidR="000B3F0B" w:rsidRPr="005312E4" w:rsidRDefault="000B3F0B" w:rsidP="008E4DC0">
            <w:pPr>
              <w:jc w:val="both"/>
            </w:pPr>
          </w:p>
          <w:p w14:paraId="5D20AC35" w14:textId="77777777" w:rsidR="000B3F0B" w:rsidRPr="005312E4" w:rsidRDefault="000B3F0B" w:rsidP="008E4DC0">
            <w:pPr>
              <w:jc w:val="both"/>
            </w:pPr>
            <w:r w:rsidRPr="005312E4">
              <w:t>Prin urmare, noi înţelegem că Furnizorul/Prestatorul trebuie să depună o Garanţie de bună execuţie în conformitate cu prevederile documentației de atribuire.</w:t>
            </w:r>
          </w:p>
          <w:p w14:paraId="497B5BFF" w14:textId="77777777" w:rsidR="000B3F0B" w:rsidRPr="005312E4" w:rsidRDefault="000B3F0B" w:rsidP="008E4DC0">
            <w:pPr>
              <w:jc w:val="both"/>
            </w:pPr>
          </w:p>
          <w:p w14:paraId="1C853150" w14:textId="77777777" w:rsidR="000B3F0B" w:rsidRPr="005312E4" w:rsidRDefault="000B3F0B" w:rsidP="008E4DC0">
            <w:pPr>
              <w:jc w:val="both"/>
            </w:pPr>
            <w:r w:rsidRPr="005312E4">
              <w:t xml:space="preserve">În urma solicitării Furnizorul/Prestatorului, noi, prin prezenta, ne angajăm irevocabil să vă plătim orice sumă(e) ce nu depăşeşte </w:t>
            </w:r>
            <w:r w:rsidRPr="005312E4">
              <w:rPr>
                <w:i/>
                <w:iCs/>
              </w:rPr>
              <w:t xml:space="preserve">[introduceţi suma(ele) în cifre şi cuvinte] </w:t>
            </w:r>
            <w:r w:rsidRPr="005312E4">
              <w:rPr>
                <w:iCs/>
              </w:rPr>
              <w:t>la primirea primei cereri în scris din partea Dvs., prin care declaraţi că Furnizorul/</w:t>
            </w:r>
            <w:r w:rsidRPr="005312E4">
              <w:t>Prestatorul</w:t>
            </w:r>
            <w:r w:rsidRPr="005312E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t>.</w:t>
            </w:r>
          </w:p>
          <w:p w14:paraId="3CC17E37" w14:textId="77777777" w:rsidR="000B3F0B" w:rsidRPr="005312E4" w:rsidRDefault="000B3F0B" w:rsidP="008E4DC0">
            <w:pPr>
              <w:jc w:val="both"/>
            </w:pPr>
          </w:p>
          <w:p w14:paraId="6613C7A4" w14:textId="77777777" w:rsidR="000B3F0B" w:rsidRPr="005312E4" w:rsidRDefault="000B3F0B" w:rsidP="008E4DC0">
            <w:pPr>
              <w:jc w:val="both"/>
            </w:pPr>
            <w:r w:rsidRPr="005312E4">
              <w:t xml:space="preserve">Această Garanţie va expira nu mai tîrziu de </w:t>
            </w:r>
            <w:r w:rsidRPr="005312E4">
              <w:rPr>
                <w:i/>
                <w:iCs/>
              </w:rPr>
              <w:t>[introduceţi numărul]</w:t>
            </w:r>
            <w:r w:rsidRPr="005312E4">
              <w:t xml:space="preserve"> de la data de </w:t>
            </w:r>
            <w:r w:rsidRPr="005312E4">
              <w:rPr>
                <w:i/>
                <w:iCs/>
              </w:rPr>
              <w:t>[introduceţi luna][introduceţi anul]</w:t>
            </w:r>
            <w:r w:rsidRPr="005312E4">
              <w:t xml:space="preserve">, şi orice cerere de plată ce ţine de aceasta trebuie recepţionată de către noi la oficiu pînă la această dată inclusiv. </w:t>
            </w:r>
          </w:p>
          <w:p w14:paraId="1FDEB93E" w14:textId="77777777" w:rsidR="000B3F0B" w:rsidRPr="005312E4" w:rsidRDefault="000B3F0B" w:rsidP="008E4DC0">
            <w:pPr>
              <w:tabs>
                <w:tab w:val="left" w:pos="3175"/>
              </w:tabs>
              <w:ind w:firstLine="720"/>
              <w:jc w:val="both"/>
              <w:rPr>
                <w:i/>
                <w:iCs/>
              </w:rPr>
            </w:pPr>
          </w:p>
          <w:p w14:paraId="0E1A240A" w14:textId="63407F35" w:rsidR="000B3F0B" w:rsidRPr="005312E4" w:rsidRDefault="000B3F0B" w:rsidP="008E4DC0">
            <w:pPr>
              <w:tabs>
                <w:tab w:val="left" w:pos="3175"/>
              </w:tabs>
              <w:jc w:val="both"/>
              <w:rPr>
                <w:i/>
              </w:rPr>
            </w:pPr>
            <w:r w:rsidRPr="005312E4">
              <w:rPr>
                <w:i/>
              </w:rPr>
              <w:t>[semnăturile reprezentanţilor autorizaţi ai băncii şi ai Furnizorului/Prestatorului]</w:t>
            </w:r>
          </w:p>
          <w:p w14:paraId="1BE53C65" w14:textId="77777777" w:rsidR="000B3F0B" w:rsidRPr="005312E4" w:rsidRDefault="000B3F0B" w:rsidP="008E4DC0">
            <w:pPr>
              <w:tabs>
                <w:tab w:val="left" w:pos="3175"/>
              </w:tabs>
              <w:jc w:val="both"/>
              <w:rPr>
                <w:i/>
              </w:rPr>
            </w:pPr>
          </w:p>
          <w:p w14:paraId="444AC156" w14:textId="77777777" w:rsidR="000B3F0B" w:rsidRPr="005312E4" w:rsidRDefault="000B3F0B" w:rsidP="008E4DC0">
            <w:pPr>
              <w:spacing w:line="360" w:lineRule="auto"/>
              <w:jc w:val="both"/>
            </w:pPr>
          </w:p>
        </w:tc>
      </w:tr>
      <w:bookmarkEnd w:id="8"/>
    </w:tbl>
    <w:p w14:paraId="60DFCA4A" w14:textId="04605F50" w:rsidR="003A5A71" w:rsidRDefault="003A5A71" w:rsidP="007D4F72">
      <w:pPr>
        <w:pStyle w:val="a8"/>
        <w:tabs>
          <w:tab w:val="left" w:pos="567"/>
        </w:tabs>
        <w:spacing w:line="360" w:lineRule="auto"/>
        <w:jc w:val="center"/>
        <w:rPr>
          <w:rFonts w:eastAsia="PMingLiU"/>
          <w:b/>
          <w:lang w:eastAsia="zh-CN"/>
        </w:rPr>
      </w:pPr>
    </w:p>
    <w:p w14:paraId="1AEB9815" w14:textId="77777777" w:rsidR="003A5A71" w:rsidRDefault="003A5A71" w:rsidP="005228EE">
      <w:pPr>
        <w:pStyle w:val="a8"/>
        <w:tabs>
          <w:tab w:val="left" w:pos="567"/>
        </w:tabs>
        <w:spacing w:line="360" w:lineRule="auto"/>
        <w:rPr>
          <w:rFonts w:eastAsia="PMingLiU"/>
          <w:b/>
          <w:lang w:eastAsia="zh-CN"/>
        </w:rPr>
      </w:pPr>
    </w:p>
    <w:p w14:paraId="05EA8D58" w14:textId="77777777" w:rsidR="00FD6535" w:rsidRDefault="00FD6535" w:rsidP="005228EE">
      <w:pPr>
        <w:pStyle w:val="a8"/>
        <w:tabs>
          <w:tab w:val="left" w:pos="567"/>
        </w:tabs>
        <w:spacing w:line="360" w:lineRule="auto"/>
        <w:rPr>
          <w:rFonts w:eastAsia="PMingLiU"/>
          <w:b/>
          <w:lang w:eastAsia="zh-CN"/>
        </w:rPr>
        <w:sectPr w:rsidR="00FD6535" w:rsidSect="00E9315F">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4BD9BFA8" w:rsidR="003F511B" w:rsidRPr="00853D71" w:rsidRDefault="003F511B" w:rsidP="003F511B">
      <w:pPr>
        <w:jc w:val="right"/>
        <w:rPr>
          <w:b/>
          <w:i/>
          <w:iCs/>
          <w:sz w:val="22"/>
          <w:szCs w:val="22"/>
        </w:rPr>
      </w:pPr>
      <w:r w:rsidRPr="0010653C">
        <w:rPr>
          <w:b/>
          <w:bCs/>
          <w:i/>
          <w:iCs/>
          <w:lang w:eastAsia="ru-RU"/>
        </w:rPr>
        <w:t xml:space="preserve">                                              nr. 115 din 15.09.2021</w:t>
      </w: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15352" w:type="dxa"/>
        <w:tblLayout w:type="fixed"/>
        <w:tblLook w:val="04A0" w:firstRow="1" w:lastRow="0" w:firstColumn="1" w:lastColumn="0" w:noHBand="0" w:noVBand="1"/>
      </w:tblPr>
      <w:tblGrid>
        <w:gridCol w:w="2376"/>
        <w:gridCol w:w="1560"/>
        <w:gridCol w:w="992"/>
        <w:gridCol w:w="1276"/>
        <w:gridCol w:w="4564"/>
        <w:gridCol w:w="2977"/>
        <w:gridCol w:w="1607"/>
      </w:tblGrid>
      <w:tr w:rsidR="003A5A71" w14:paraId="00CC4C9E" w14:textId="77777777" w:rsidTr="0041054F">
        <w:tc>
          <w:tcPr>
            <w:tcW w:w="15352" w:type="dxa"/>
            <w:gridSpan w:val="7"/>
            <w:shd w:val="clear" w:color="auto" w:fill="D9D9D9" w:themeFill="background1" w:themeFillShade="D9"/>
          </w:tcPr>
          <w:p w14:paraId="328A5ADB" w14:textId="77777777" w:rsidR="003A5A71" w:rsidRPr="00332ECF" w:rsidRDefault="003A5A71" w:rsidP="008E4DC0">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41054F">
        <w:tc>
          <w:tcPr>
            <w:tcW w:w="15352" w:type="dxa"/>
            <w:gridSpan w:val="7"/>
            <w:tcBorders>
              <w:bottom w:val="single" w:sz="4" w:space="0" w:color="auto"/>
            </w:tcBorders>
            <w:shd w:val="clear" w:color="auto" w:fill="D9D9D9" w:themeFill="background1" w:themeFillShade="D9"/>
          </w:tcPr>
          <w:p w14:paraId="38A400B2" w14:textId="4C558575" w:rsidR="003A5A71" w:rsidRPr="00AF3A17" w:rsidRDefault="003A5A71" w:rsidP="00EC3468">
            <w:pPr>
              <w:rPr>
                <w:rFonts w:eastAsia="SimSun"/>
                <w:i/>
                <w:iCs/>
                <w:color w:val="FF0000"/>
                <w:lang w:eastAsia="ru-RU"/>
              </w:rPr>
            </w:pPr>
            <w:proofErr w:type="spellStart"/>
            <w:r w:rsidRPr="00EC3468">
              <w:rPr>
                <w:b/>
                <w:bCs/>
                <w:noProof w:val="0"/>
                <w:lang w:val="en-US"/>
              </w:rPr>
              <w:t>Obiectul</w:t>
            </w:r>
            <w:proofErr w:type="spellEnd"/>
            <w:r w:rsidRPr="00EC3468">
              <w:rPr>
                <w:b/>
                <w:bCs/>
                <w:noProof w:val="0"/>
                <w:lang w:val="en-US"/>
              </w:rPr>
              <w:t xml:space="preserve"> </w:t>
            </w:r>
            <w:proofErr w:type="spellStart"/>
            <w:r w:rsidRPr="00EC3468">
              <w:rPr>
                <w:b/>
                <w:bCs/>
                <w:noProof w:val="0"/>
                <w:lang w:val="en-US"/>
              </w:rPr>
              <w:t>achiziției</w:t>
            </w:r>
            <w:proofErr w:type="spellEnd"/>
            <w:r w:rsidRPr="00EC3468">
              <w:rPr>
                <w:b/>
                <w:bCs/>
                <w:noProof w:val="0"/>
                <w:lang w:val="en-US"/>
              </w:rPr>
              <w:t>:</w:t>
            </w:r>
            <w:r w:rsidRPr="00EC3468">
              <w:rPr>
                <w:i/>
                <w:iCs/>
                <w:noProof w:val="0"/>
                <w:lang w:val="en-US"/>
              </w:rPr>
              <w:t xml:space="preserve"> </w:t>
            </w:r>
            <w:r w:rsidR="00F74314" w:rsidRPr="00EC3468">
              <w:rPr>
                <w:rFonts w:eastAsia="SimSun"/>
                <w:i/>
                <w:iCs/>
                <w:lang w:eastAsia="ru-RU"/>
              </w:rPr>
              <w:t xml:space="preserve">Servicii </w:t>
            </w:r>
            <w:r w:rsidR="00EC3468" w:rsidRPr="00EC3468">
              <w:rPr>
                <w:rFonts w:eastAsia="SimSun"/>
                <w:i/>
                <w:iCs/>
                <w:lang w:eastAsia="ru-RU"/>
              </w:rPr>
              <w:t>de reînnoire a subscripției și suportului pentru produs program „IBM Informix Enterprise Edition”</w:t>
            </w:r>
          </w:p>
        </w:tc>
      </w:tr>
      <w:tr w:rsidR="003A5A71" w14:paraId="257BF288" w14:textId="77777777" w:rsidTr="0041054F">
        <w:tc>
          <w:tcPr>
            <w:tcW w:w="15352" w:type="dxa"/>
            <w:gridSpan w:val="7"/>
            <w:tcBorders>
              <w:left w:val="nil"/>
              <w:right w:val="nil"/>
            </w:tcBorders>
            <w:shd w:val="clear" w:color="auto" w:fill="FFFFFF" w:themeFill="background1"/>
          </w:tcPr>
          <w:p w14:paraId="636E9CA3" w14:textId="77777777" w:rsidR="003A5A71" w:rsidRPr="00332ECF" w:rsidRDefault="003A5A71" w:rsidP="008E4DC0">
            <w:pPr>
              <w:rPr>
                <w:b/>
                <w:bCs/>
                <w:noProof w:val="0"/>
                <w:lang w:val="en-US"/>
              </w:rPr>
            </w:pPr>
          </w:p>
        </w:tc>
      </w:tr>
      <w:tr w:rsidR="00667DF0" w14:paraId="2418D68A" w14:textId="77777777" w:rsidTr="004650DD">
        <w:tc>
          <w:tcPr>
            <w:tcW w:w="2376" w:type="dxa"/>
            <w:shd w:val="clear" w:color="auto" w:fill="D9D9D9" w:themeFill="background1" w:themeFillShade="D9"/>
          </w:tcPr>
          <w:p w14:paraId="21C411A5" w14:textId="77777777" w:rsidR="00AC5D77" w:rsidRDefault="00667DF0" w:rsidP="008E4DC0">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3430A646" w14:textId="25CF6E38" w:rsidR="00667DF0" w:rsidRPr="00332ECF" w:rsidRDefault="00667DF0" w:rsidP="008E4DC0">
            <w:pPr>
              <w:jc w:val="center"/>
              <w:rPr>
                <w:b/>
                <w:bCs/>
                <w:noProof w:val="0"/>
                <w:lang w:val="en-US"/>
              </w:rPr>
            </w:pPr>
            <w:proofErr w:type="spellStart"/>
            <w:r>
              <w:rPr>
                <w:b/>
                <w:bCs/>
                <w:noProof w:val="0"/>
                <w:lang w:val="en-US"/>
              </w:rPr>
              <w:t>serviciilor</w:t>
            </w:r>
            <w:proofErr w:type="spellEnd"/>
          </w:p>
        </w:tc>
        <w:tc>
          <w:tcPr>
            <w:tcW w:w="1560" w:type="dxa"/>
            <w:shd w:val="clear" w:color="auto" w:fill="D9D9D9" w:themeFill="background1" w:themeFillShade="D9"/>
          </w:tcPr>
          <w:p w14:paraId="601CD3A1" w14:textId="76018AA4" w:rsidR="00667DF0" w:rsidRDefault="00667DF0" w:rsidP="008E4DC0">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4CEFB974" w14:textId="77777777" w:rsidR="00667DF0" w:rsidRPr="00332ECF" w:rsidRDefault="00667DF0" w:rsidP="008E4DC0">
            <w:pPr>
              <w:jc w:val="center"/>
              <w:rPr>
                <w:b/>
                <w:bCs/>
                <w:noProof w:val="0"/>
                <w:lang w:val="en-US"/>
              </w:rPr>
            </w:pPr>
            <w:proofErr w:type="spellStart"/>
            <w:r>
              <w:rPr>
                <w:b/>
                <w:bCs/>
                <w:noProof w:val="0"/>
                <w:lang w:val="en-US"/>
              </w:rPr>
              <w:t>serviciului</w:t>
            </w:r>
            <w:proofErr w:type="spellEnd"/>
          </w:p>
        </w:tc>
        <w:tc>
          <w:tcPr>
            <w:tcW w:w="992" w:type="dxa"/>
            <w:shd w:val="clear" w:color="auto" w:fill="D9D9D9" w:themeFill="background1" w:themeFillShade="D9"/>
          </w:tcPr>
          <w:p w14:paraId="23AA7B8C" w14:textId="77777777" w:rsidR="00667DF0" w:rsidRPr="00332ECF" w:rsidRDefault="00667DF0" w:rsidP="008E4DC0">
            <w:pPr>
              <w:jc w:val="center"/>
              <w:rPr>
                <w:b/>
                <w:bCs/>
                <w:noProof w:val="0"/>
                <w:lang w:val="en-US"/>
              </w:rPr>
            </w:pPr>
            <w:proofErr w:type="spellStart"/>
            <w:r>
              <w:rPr>
                <w:b/>
                <w:bCs/>
                <w:noProof w:val="0"/>
                <w:lang w:val="en-US"/>
              </w:rPr>
              <w:t>Țara</w:t>
            </w:r>
            <w:proofErr w:type="spellEnd"/>
            <w:r>
              <w:rPr>
                <w:b/>
                <w:bCs/>
                <w:noProof w:val="0"/>
                <w:lang w:val="en-US"/>
              </w:rPr>
              <w:t xml:space="preserve"> de origine</w:t>
            </w:r>
          </w:p>
        </w:tc>
        <w:tc>
          <w:tcPr>
            <w:tcW w:w="1276" w:type="dxa"/>
            <w:shd w:val="clear" w:color="auto" w:fill="D9D9D9" w:themeFill="background1" w:themeFillShade="D9"/>
          </w:tcPr>
          <w:p w14:paraId="3F82F696" w14:textId="77777777" w:rsidR="00AC5D77" w:rsidRDefault="00667DF0" w:rsidP="008E4DC0">
            <w:pPr>
              <w:jc w:val="center"/>
              <w:rPr>
                <w:b/>
                <w:bCs/>
                <w:noProof w:val="0"/>
                <w:lang w:val="en-US"/>
              </w:rPr>
            </w:pPr>
            <w:proofErr w:type="spellStart"/>
            <w:r>
              <w:rPr>
                <w:b/>
                <w:bCs/>
                <w:noProof w:val="0"/>
                <w:lang w:val="en-US"/>
              </w:rPr>
              <w:t>Produ</w:t>
            </w:r>
            <w:proofErr w:type="spellEnd"/>
          </w:p>
          <w:p w14:paraId="5E526C9E" w14:textId="69A6CFE8" w:rsidR="00667DF0" w:rsidRDefault="00667DF0" w:rsidP="008E4DC0">
            <w:pPr>
              <w:jc w:val="center"/>
              <w:rPr>
                <w:b/>
                <w:bCs/>
                <w:noProof w:val="0"/>
                <w:lang w:val="en-US"/>
              </w:rPr>
            </w:pPr>
            <w:proofErr w:type="spellStart"/>
            <w:r>
              <w:rPr>
                <w:b/>
                <w:bCs/>
                <w:noProof w:val="0"/>
                <w:lang w:val="en-US"/>
              </w:rPr>
              <w:t>că</w:t>
            </w:r>
            <w:proofErr w:type="spellEnd"/>
          </w:p>
          <w:p w14:paraId="1B1DE389" w14:textId="77777777" w:rsidR="00667DF0" w:rsidRPr="00332ECF" w:rsidRDefault="00667DF0" w:rsidP="008E4DC0">
            <w:pPr>
              <w:jc w:val="center"/>
              <w:rPr>
                <w:b/>
                <w:bCs/>
                <w:noProof w:val="0"/>
                <w:lang w:val="en-US"/>
              </w:rPr>
            </w:pPr>
            <w:proofErr w:type="spellStart"/>
            <w:r>
              <w:rPr>
                <w:b/>
                <w:bCs/>
                <w:noProof w:val="0"/>
                <w:lang w:val="en-US"/>
              </w:rPr>
              <w:t>torul</w:t>
            </w:r>
            <w:proofErr w:type="spellEnd"/>
          </w:p>
        </w:tc>
        <w:tc>
          <w:tcPr>
            <w:tcW w:w="4564" w:type="dxa"/>
            <w:shd w:val="clear" w:color="auto" w:fill="D9D9D9" w:themeFill="background1" w:themeFillShade="D9"/>
          </w:tcPr>
          <w:p w14:paraId="64AEB517" w14:textId="77777777" w:rsidR="00667DF0" w:rsidRPr="00332ECF" w:rsidRDefault="00667DF0" w:rsidP="008E4DC0">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977" w:type="dxa"/>
            <w:shd w:val="clear" w:color="auto" w:fill="D9D9D9" w:themeFill="background1" w:themeFillShade="D9"/>
          </w:tcPr>
          <w:p w14:paraId="1D6627A6" w14:textId="77777777" w:rsidR="00667DF0" w:rsidRPr="00332ECF" w:rsidRDefault="00667DF0" w:rsidP="008E4DC0">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607" w:type="dxa"/>
            <w:shd w:val="clear" w:color="auto" w:fill="D9D9D9" w:themeFill="background1" w:themeFillShade="D9"/>
          </w:tcPr>
          <w:p w14:paraId="730BBB2E" w14:textId="77777777" w:rsidR="00667DF0" w:rsidRPr="00332ECF" w:rsidRDefault="00667DF0" w:rsidP="008E4DC0">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19311E" w14:paraId="01A23F5D" w14:textId="77777777" w:rsidTr="004650DD">
        <w:tc>
          <w:tcPr>
            <w:tcW w:w="2376" w:type="dxa"/>
            <w:shd w:val="clear" w:color="auto" w:fill="FFFFFF" w:themeFill="background1"/>
          </w:tcPr>
          <w:p w14:paraId="59D7BC06" w14:textId="0CE63710" w:rsidR="0019311E" w:rsidRPr="00332ECF" w:rsidRDefault="0019311E" w:rsidP="008E4DC0">
            <w:pPr>
              <w:jc w:val="center"/>
              <w:rPr>
                <w:b/>
                <w:bCs/>
                <w:noProof w:val="0"/>
                <w:lang w:val="en-US"/>
              </w:rPr>
            </w:pPr>
            <w:r>
              <w:rPr>
                <w:b/>
                <w:bCs/>
                <w:noProof w:val="0"/>
                <w:lang w:val="en-US"/>
              </w:rPr>
              <w:t>1</w:t>
            </w:r>
          </w:p>
        </w:tc>
        <w:tc>
          <w:tcPr>
            <w:tcW w:w="1560" w:type="dxa"/>
            <w:shd w:val="clear" w:color="auto" w:fill="FFFFFF" w:themeFill="background1"/>
          </w:tcPr>
          <w:p w14:paraId="4302EB84" w14:textId="1477FAA8" w:rsidR="0019311E" w:rsidRPr="00374E7B" w:rsidRDefault="0019311E" w:rsidP="008E4DC0">
            <w:pPr>
              <w:jc w:val="center"/>
              <w:rPr>
                <w:noProof w:val="0"/>
                <w:lang w:val="en-US"/>
              </w:rPr>
            </w:pPr>
            <w:r w:rsidRPr="00374E7B">
              <w:rPr>
                <w:noProof w:val="0"/>
                <w:lang w:val="en-US"/>
              </w:rPr>
              <w:t>2</w:t>
            </w:r>
          </w:p>
        </w:tc>
        <w:tc>
          <w:tcPr>
            <w:tcW w:w="992" w:type="dxa"/>
            <w:shd w:val="clear" w:color="auto" w:fill="FFFFFF" w:themeFill="background1"/>
          </w:tcPr>
          <w:p w14:paraId="6211FA0C" w14:textId="77777777" w:rsidR="0019311E" w:rsidRPr="00374E7B" w:rsidRDefault="0019311E" w:rsidP="008E4DC0">
            <w:pPr>
              <w:jc w:val="center"/>
              <w:rPr>
                <w:noProof w:val="0"/>
                <w:lang w:val="en-US"/>
              </w:rPr>
            </w:pPr>
            <w:r w:rsidRPr="00374E7B">
              <w:rPr>
                <w:noProof w:val="0"/>
                <w:lang w:val="en-US"/>
              </w:rPr>
              <w:t>3</w:t>
            </w:r>
          </w:p>
        </w:tc>
        <w:tc>
          <w:tcPr>
            <w:tcW w:w="1276" w:type="dxa"/>
            <w:shd w:val="clear" w:color="auto" w:fill="FFFFFF" w:themeFill="background1"/>
          </w:tcPr>
          <w:p w14:paraId="66B2890E" w14:textId="77777777" w:rsidR="0019311E" w:rsidRPr="00374E7B" w:rsidRDefault="0019311E" w:rsidP="008E4DC0">
            <w:pPr>
              <w:jc w:val="center"/>
              <w:rPr>
                <w:noProof w:val="0"/>
                <w:lang w:val="en-US"/>
              </w:rPr>
            </w:pPr>
            <w:r w:rsidRPr="00374E7B">
              <w:rPr>
                <w:noProof w:val="0"/>
                <w:lang w:val="en-US"/>
              </w:rPr>
              <w:t>4</w:t>
            </w:r>
          </w:p>
        </w:tc>
        <w:tc>
          <w:tcPr>
            <w:tcW w:w="4564" w:type="dxa"/>
            <w:shd w:val="clear" w:color="auto" w:fill="FFFFFF" w:themeFill="background1"/>
          </w:tcPr>
          <w:p w14:paraId="6A40D119" w14:textId="77777777" w:rsidR="0019311E" w:rsidRPr="00332ECF" w:rsidRDefault="0019311E" w:rsidP="008E4DC0">
            <w:pPr>
              <w:jc w:val="center"/>
              <w:rPr>
                <w:b/>
                <w:bCs/>
                <w:noProof w:val="0"/>
                <w:lang w:val="en-US"/>
              </w:rPr>
            </w:pPr>
            <w:r>
              <w:rPr>
                <w:b/>
                <w:bCs/>
                <w:noProof w:val="0"/>
                <w:lang w:val="en-US"/>
              </w:rPr>
              <w:t>5</w:t>
            </w:r>
          </w:p>
        </w:tc>
        <w:tc>
          <w:tcPr>
            <w:tcW w:w="2977" w:type="dxa"/>
            <w:shd w:val="clear" w:color="auto" w:fill="FFFFFF" w:themeFill="background1"/>
          </w:tcPr>
          <w:p w14:paraId="53A2A551" w14:textId="77777777" w:rsidR="0019311E" w:rsidRPr="00374E7B" w:rsidRDefault="0019311E" w:rsidP="008E4DC0">
            <w:pPr>
              <w:jc w:val="center"/>
              <w:rPr>
                <w:noProof w:val="0"/>
                <w:lang w:val="en-US"/>
              </w:rPr>
            </w:pPr>
            <w:r w:rsidRPr="00374E7B">
              <w:rPr>
                <w:noProof w:val="0"/>
                <w:lang w:val="en-US"/>
              </w:rPr>
              <w:t>6</w:t>
            </w:r>
          </w:p>
        </w:tc>
        <w:tc>
          <w:tcPr>
            <w:tcW w:w="1607" w:type="dxa"/>
            <w:shd w:val="clear" w:color="auto" w:fill="FFFFFF" w:themeFill="background1"/>
          </w:tcPr>
          <w:p w14:paraId="21ACEA39" w14:textId="77777777" w:rsidR="0019311E" w:rsidRPr="00374E7B" w:rsidRDefault="0019311E" w:rsidP="008E4DC0">
            <w:pPr>
              <w:jc w:val="center"/>
              <w:rPr>
                <w:noProof w:val="0"/>
                <w:lang w:val="en-US"/>
              </w:rPr>
            </w:pPr>
            <w:r w:rsidRPr="00374E7B">
              <w:rPr>
                <w:noProof w:val="0"/>
                <w:lang w:val="en-US"/>
              </w:rPr>
              <w:t>7</w:t>
            </w:r>
          </w:p>
        </w:tc>
      </w:tr>
      <w:tr w:rsidR="00667DF0" w14:paraId="7F826969" w14:textId="77777777" w:rsidTr="004650DD">
        <w:tc>
          <w:tcPr>
            <w:tcW w:w="2376" w:type="dxa"/>
            <w:shd w:val="clear" w:color="auto" w:fill="FFFFFF" w:themeFill="background1"/>
          </w:tcPr>
          <w:p w14:paraId="630295BF" w14:textId="1EEEEDC4" w:rsidR="00667DF0" w:rsidRPr="00332ECF" w:rsidRDefault="00667DF0" w:rsidP="008E4DC0">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560" w:type="dxa"/>
            <w:shd w:val="clear" w:color="auto" w:fill="FFFFFF" w:themeFill="background1"/>
          </w:tcPr>
          <w:p w14:paraId="78A617FA" w14:textId="74CFCD44" w:rsidR="00667DF0" w:rsidRPr="00332ECF" w:rsidRDefault="00667DF0" w:rsidP="008E4DC0">
            <w:pPr>
              <w:rPr>
                <w:b/>
                <w:bCs/>
                <w:noProof w:val="0"/>
                <w:lang w:val="en-US"/>
              </w:rPr>
            </w:pPr>
          </w:p>
        </w:tc>
        <w:tc>
          <w:tcPr>
            <w:tcW w:w="992" w:type="dxa"/>
            <w:shd w:val="clear" w:color="auto" w:fill="FFFFFF" w:themeFill="background1"/>
          </w:tcPr>
          <w:p w14:paraId="16F2CDC1" w14:textId="77777777" w:rsidR="00667DF0" w:rsidRPr="00332ECF" w:rsidRDefault="00667DF0" w:rsidP="008E4DC0">
            <w:pPr>
              <w:rPr>
                <w:b/>
                <w:bCs/>
                <w:noProof w:val="0"/>
                <w:lang w:val="en-US"/>
              </w:rPr>
            </w:pPr>
          </w:p>
        </w:tc>
        <w:tc>
          <w:tcPr>
            <w:tcW w:w="1276" w:type="dxa"/>
            <w:shd w:val="clear" w:color="auto" w:fill="FFFFFF" w:themeFill="background1"/>
          </w:tcPr>
          <w:p w14:paraId="7BCC295F" w14:textId="77777777" w:rsidR="00667DF0" w:rsidRPr="00332ECF" w:rsidRDefault="00667DF0" w:rsidP="008E4DC0">
            <w:pPr>
              <w:rPr>
                <w:b/>
                <w:bCs/>
                <w:noProof w:val="0"/>
                <w:lang w:val="en-US"/>
              </w:rPr>
            </w:pPr>
          </w:p>
        </w:tc>
        <w:tc>
          <w:tcPr>
            <w:tcW w:w="4564" w:type="dxa"/>
            <w:shd w:val="clear" w:color="auto" w:fill="FFFFFF" w:themeFill="background1"/>
          </w:tcPr>
          <w:p w14:paraId="625C0D8E" w14:textId="77777777" w:rsidR="00667DF0" w:rsidRPr="00332ECF" w:rsidRDefault="00667DF0" w:rsidP="008E4DC0">
            <w:pPr>
              <w:rPr>
                <w:b/>
                <w:bCs/>
                <w:noProof w:val="0"/>
                <w:lang w:val="en-US"/>
              </w:rPr>
            </w:pPr>
          </w:p>
        </w:tc>
        <w:tc>
          <w:tcPr>
            <w:tcW w:w="2977" w:type="dxa"/>
            <w:shd w:val="clear" w:color="auto" w:fill="FFFFFF" w:themeFill="background1"/>
          </w:tcPr>
          <w:p w14:paraId="0080FE18" w14:textId="77777777" w:rsidR="00667DF0" w:rsidRPr="00332ECF" w:rsidRDefault="00667DF0" w:rsidP="008E4DC0">
            <w:pPr>
              <w:rPr>
                <w:b/>
                <w:bCs/>
                <w:noProof w:val="0"/>
                <w:lang w:val="en-US"/>
              </w:rPr>
            </w:pPr>
          </w:p>
        </w:tc>
        <w:tc>
          <w:tcPr>
            <w:tcW w:w="1607" w:type="dxa"/>
            <w:shd w:val="clear" w:color="auto" w:fill="FFFFFF" w:themeFill="background1"/>
          </w:tcPr>
          <w:p w14:paraId="6FA09BB5" w14:textId="77777777" w:rsidR="00667DF0" w:rsidRPr="00332ECF" w:rsidRDefault="00667DF0" w:rsidP="008E4DC0">
            <w:pPr>
              <w:rPr>
                <w:b/>
                <w:bCs/>
                <w:noProof w:val="0"/>
                <w:lang w:val="en-US"/>
              </w:rPr>
            </w:pPr>
          </w:p>
        </w:tc>
      </w:tr>
      <w:tr w:rsidR="00667DF0" w14:paraId="12036439" w14:textId="77777777" w:rsidTr="004650DD">
        <w:trPr>
          <w:trHeight w:val="1535"/>
        </w:trPr>
        <w:tc>
          <w:tcPr>
            <w:tcW w:w="2376" w:type="dxa"/>
            <w:tcBorders>
              <w:right w:val="single" w:sz="4" w:space="0" w:color="auto"/>
            </w:tcBorders>
            <w:shd w:val="clear" w:color="auto" w:fill="FFFFFF" w:themeFill="background1"/>
            <w:vAlign w:val="center"/>
          </w:tcPr>
          <w:p w14:paraId="6D7DAD20" w14:textId="7EF43EE6" w:rsidR="00667DF0" w:rsidRPr="00AC5D77" w:rsidRDefault="001328E7" w:rsidP="00FD6535">
            <w:pPr>
              <w:widowControl w:val="0"/>
              <w:rPr>
                <w:rFonts w:eastAsia="Arial Unicode MS"/>
                <w:bCs/>
                <w:lang w:val="en-US"/>
              </w:rPr>
            </w:pPr>
            <w:r>
              <w:rPr>
                <w:b/>
                <w:iCs/>
                <w:szCs w:val="28"/>
              </w:rPr>
              <w:t>1.1</w:t>
            </w:r>
            <w:r>
              <w:rPr>
                <w:iCs/>
                <w:szCs w:val="28"/>
              </w:rPr>
              <w:t xml:space="preserve"> Servicii de reînnoire a subscripției și suport pentru produs program „IBM Informix Enterprise Edition”</w:t>
            </w:r>
          </w:p>
        </w:tc>
        <w:tc>
          <w:tcPr>
            <w:tcW w:w="1560" w:type="dxa"/>
            <w:shd w:val="clear" w:color="auto" w:fill="FFFFFF" w:themeFill="background1"/>
          </w:tcPr>
          <w:p w14:paraId="096785F6" w14:textId="77777777" w:rsidR="00667DF0" w:rsidRPr="00A55399" w:rsidRDefault="00667DF0" w:rsidP="003D0FB6">
            <w:pPr>
              <w:rPr>
                <w:b/>
                <w:bCs/>
                <w:noProof w:val="0"/>
                <w:lang w:val="en-US"/>
              </w:rPr>
            </w:pPr>
          </w:p>
        </w:tc>
        <w:tc>
          <w:tcPr>
            <w:tcW w:w="992" w:type="dxa"/>
            <w:shd w:val="clear" w:color="auto" w:fill="FFFFFF" w:themeFill="background1"/>
          </w:tcPr>
          <w:p w14:paraId="638AE00B" w14:textId="77777777" w:rsidR="00667DF0" w:rsidRPr="00A55399" w:rsidRDefault="00667DF0" w:rsidP="003D0FB6">
            <w:pPr>
              <w:rPr>
                <w:b/>
                <w:bCs/>
                <w:noProof w:val="0"/>
                <w:lang w:val="en-US"/>
              </w:rPr>
            </w:pPr>
          </w:p>
        </w:tc>
        <w:tc>
          <w:tcPr>
            <w:tcW w:w="1276" w:type="dxa"/>
            <w:shd w:val="clear" w:color="auto" w:fill="FFFFFF" w:themeFill="background1"/>
          </w:tcPr>
          <w:p w14:paraId="61C1F03E" w14:textId="77777777" w:rsidR="00667DF0" w:rsidRPr="00A55399" w:rsidRDefault="00667DF0" w:rsidP="003D0FB6">
            <w:pPr>
              <w:rPr>
                <w:b/>
                <w:bCs/>
                <w:noProof w:val="0"/>
                <w:lang w:val="en-US"/>
              </w:rPr>
            </w:pPr>
          </w:p>
        </w:tc>
        <w:tc>
          <w:tcPr>
            <w:tcW w:w="4564" w:type="dxa"/>
            <w:tcBorders>
              <w:top w:val="single" w:sz="4" w:space="0" w:color="auto"/>
              <w:left w:val="single" w:sz="4" w:space="0" w:color="auto"/>
              <w:bottom w:val="single" w:sz="4" w:space="0" w:color="auto"/>
              <w:right w:val="single" w:sz="4" w:space="0" w:color="auto"/>
            </w:tcBorders>
            <w:vAlign w:val="center"/>
          </w:tcPr>
          <w:p w14:paraId="054CCDB8" w14:textId="77777777" w:rsidR="001328E7" w:rsidRPr="007F5642" w:rsidRDefault="001328E7" w:rsidP="001328E7">
            <w:pPr>
              <w:widowControl w:val="0"/>
              <w:jc w:val="both"/>
              <w:rPr>
                <w:rFonts w:eastAsiaTheme="minorEastAsia"/>
                <w:bCs/>
                <w:i/>
                <w:lang w:eastAsia="ro-RO"/>
              </w:rPr>
            </w:pPr>
            <w:r w:rsidRPr="007F5642">
              <w:rPr>
                <w:rFonts w:eastAsiaTheme="minorEastAsia"/>
                <w:bCs/>
                <w:i/>
                <w:lang w:eastAsia="ro-RO"/>
              </w:rPr>
              <w:t>IBM Informix Enterprise Edition CPU Option Processor Value Unit (PVU) Annual SW Subscription &amp; Support Renewal, Part. Număr E08SLLL.</w:t>
            </w:r>
          </w:p>
          <w:p w14:paraId="6E7CB760" w14:textId="77777777" w:rsidR="001328E7" w:rsidRPr="007F5642" w:rsidRDefault="001328E7" w:rsidP="001328E7">
            <w:pPr>
              <w:widowControl w:val="0"/>
              <w:jc w:val="both"/>
              <w:rPr>
                <w:rFonts w:eastAsiaTheme="minorEastAsia"/>
                <w:bCs/>
                <w:i/>
                <w:lang w:eastAsia="ro-RO"/>
              </w:rPr>
            </w:pPr>
            <w:r w:rsidRPr="007F5642">
              <w:rPr>
                <w:rFonts w:eastAsiaTheme="minorEastAsia"/>
                <w:bCs/>
                <w:i/>
                <w:lang w:eastAsia="ro-RO"/>
              </w:rPr>
              <w:t>Serviciile vor fi prestate pentru cantitatea de 1680 PVU pentru perioade:</w:t>
            </w:r>
          </w:p>
          <w:p w14:paraId="4193CC2B" w14:textId="77777777" w:rsidR="001328E7" w:rsidRPr="007F5642" w:rsidRDefault="001328E7" w:rsidP="001328E7">
            <w:pPr>
              <w:widowControl w:val="0"/>
              <w:jc w:val="both"/>
              <w:rPr>
                <w:rFonts w:eastAsiaTheme="minorEastAsia"/>
                <w:bCs/>
                <w:i/>
                <w:lang w:eastAsia="ro-RO"/>
              </w:rPr>
            </w:pPr>
            <w:r w:rsidRPr="007F5642">
              <w:rPr>
                <w:rFonts w:eastAsiaTheme="minorEastAsia"/>
                <w:bCs/>
                <w:i/>
                <w:lang w:eastAsia="ro-RO"/>
              </w:rPr>
              <w:t xml:space="preserve"> - începând cu data de 01.08.2024 până la data de 31.07.2025;</w:t>
            </w:r>
          </w:p>
          <w:p w14:paraId="5E0C75D8" w14:textId="77777777" w:rsidR="001328E7" w:rsidRPr="007F5642" w:rsidRDefault="001328E7" w:rsidP="001328E7">
            <w:pPr>
              <w:widowControl w:val="0"/>
              <w:jc w:val="both"/>
              <w:rPr>
                <w:rFonts w:eastAsiaTheme="minorEastAsia"/>
                <w:bCs/>
                <w:i/>
                <w:lang w:eastAsia="ro-RO"/>
              </w:rPr>
            </w:pPr>
            <w:r w:rsidRPr="007F5642">
              <w:rPr>
                <w:rFonts w:eastAsiaTheme="minorEastAsia"/>
                <w:bCs/>
                <w:i/>
                <w:lang w:eastAsia="ro-RO"/>
              </w:rPr>
              <w:t xml:space="preserve"> - începând cu data de 01.08.2025 până la data de 31.07.2026;</w:t>
            </w:r>
          </w:p>
          <w:p w14:paraId="162474E0" w14:textId="77777777" w:rsidR="00667DF0" w:rsidRDefault="001328E7" w:rsidP="001328E7">
            <w:pPr>
              <w:tabs>
                <w:tab w:val="left" w:pos="174"/>
                <w:tab w:val="left" w:pos="1134"/>
              </w:tabs>
              <w:rPr>
                <w:rFonts w:eastAsiaTheme="minorEastAsia"/>
                <w:bCs/>
                <w:i/>
                <w:lang w:eastAsia="ro-RO"/>
              </w:rPr>
            </w:pPr>
            <w:r w:rsidRPr="007F5642">
              <w:rPr>
                <w:rFonts w:eastAsiaTheme="minorEastAsia"/>
                <w:bCs/>
                <w:i/>
                <w:lang w:eastAsia="ro-RO"/>
              </w:rPr>
              <w:t xml:space="preserve"> - începând cu data de 01.08.2026 până la data de 31.07.2027.</w:t>
            </w:r>
          </w:p>
          <w:p w14:paraId="5B246762" w14:textId="77777777" w:rsidR="00945E58" w:rsidRPr="00945E58" w:rsidRDefault="00945E58" w:rsidP="00945E58">
            <w:pPr>
              <w:tabs>
                <w:tab w:val="left" w:pos="174"/>
                <w:tab w:val="left" w:pos="1134"/>
              </w:tabs>
              <w:rPr>
                <w:i/>
                <w:iCs/>
                <w:lang w:val="en-US"/>
              </w:rPr>
            </w:pPr>
            <w:r w:rsidRPr="00945E58">
              <w:rPr>
                <w:i/>
                <w:iCs/>
                <w:lang w:val="en-US"/>
              </w:rPr>
              <w:t xml:space="preserve">Serviciile vor fi prestate în conformitate cu prevederile Contractului Internaţional Passport Advantage al producătorului software-ului IBM Informix Enterprise Edition – compania IBM, precum şi în conformitate cu condiţiile IBM software </w:t>
            </w:r>
            <w:r w:rsidRPr="00945E58">
              <w:rPr>
                <w:i/>
                <w:iCs/>
                <w:lang w:val="en-US"/>
              </w:rPr>
              <w:lastRenderedPageBreak/>
              <w:t xml:space="preserve">Subscription and Support, care sunt părţi integrate ale condiţiilor de utilizate a produsului software </w:t>
            </w:r>
          </w:p>
          <w:p w14:paraId="1E9EF737" w14:textId="1BEDD40F" w:rsidR="00945E58" w:rsidRPr="00945E58" w:rsidRDefault="00945E58" w:rsidP="00945E58">
            <w:pPr>
              <w:tabs>
                <w:tab w:val="left" w:pos="174"/>
                <w:tab w:val="left" w:pos="1134"/>
              </w:tabs>
              <w:rPr>
                <w:i/>
                <w:iCs/>
                <w:lang w:val="en-US"/>
              </w:rPr>
            </w:pPr>
            <w:r w:rsidRPr="00945E58">
              <w:rPr>
                <w:i/>
                <w:iCs/>
                <w:lang w:val="en-US"/>
              </w:rPr>
              <w:t>(</w:t>
            </w:r>
            <w:hyperlink r:id="rId9" w:history="1">
              <w:r w:rsidR="009F494A" w:rsidRPr="00F45B88">
                <w:rPr>
                  <w:rStyle w:val="af4"/>
                  <w:i/>
                  <w:iCs/>
                  <w:lang w:val="en-US"/>
                </w:rPr>
                <w:t>https://www.ibm.com/software/passportadvantage/pa_agreements.html</w:t>
              </w:r>
            </w:hyperlink>
            <w:r w:rsidRPr="00945E58">
              <w:rPr>
                <w:i/>
                <w:iCs/>
                <w:lang w:val="en-US"/>
              </w:rPr>
              <w:t>,</w:t>
            </w:r>
            <w:r w:rsidR="009F494A">
              <w:rPr>
                <w:i/>
                <w:iCs/>
                <w:lang w:val="en-US"/>
              </w:rPr>
              <w:t xml:space="preserve"> </w:t>
            </w:r>
          </w:p>
          <w:p w14:paraId="682A6A17" w14:textId="090A5902" w:rsidR="00945E58" w:rsidRPr="00B10BCE" w:rsidRDefault="00000000" w:rsidP="00945E58">
            <w:pPr>
              <w:tabs>
                <w:tab w:val="left" w:pos="174"/>
                <w:tab w:val="left" w:pos="1134"/>
              </w:tabs>
              <w:rPr>
                <w:i/>
                <w:iCs/>
                <w:lang w:val="en-US"/>
              </w:rPr>
            </w:pPr>
            <w:hyperlink r:id="rId10" w:history="1">
              <w:r w:rsidR="009F494A" w:rsidRPr="00F45B88">
                <w:rPr>
                  <w:rStyle w:val="af4"/>
                  <w:i/>
                  <w:iCs/>
                  <w:lang w:val="en-US"/>
                </w:rPr>
                <w:t>https://www.ibm.com/software/passportadvantage/subscriptionandsupportrenew.html</w:t>
              </w:r>
            </w:hyperlink>
            <w:r w:rsidR="00945E58" w:rsidRPr="00945E58">
              <w:rPr>
                <w:i/>
                <w:iCs/>
                <w:lang w:val="en-US"/>
              </w:rPr>
              <w:t>)</w:t>
            </w:r>
            <w:r w:rsidR="009F494A">
              <w:rPr>
                <w:i/>
                <w:iCs/>
                <w:lang w:val="en-US"/>
              </w:rPr>
              <w:t xml:space="preserve"> </w:t>
            </w:r>
            <w:r w:rsidR="00945E58" w:rsidRPr="00945E58">
              <w:rPr>
                <w:i/>
                <w:iCs/>
                <w:lang w:val="en-US"/>
              </w:rPr>
              <w:t>.</w:t>
            </w:r>
          </w:p>
        </w:tc>
        <w:tc>
          <w:tcPr>
            <w:tcW w:w="2977" w:type="dxa"/>
            <w:shd w:val="clear" w:color="auto" w:fill="FFFFFF" w:themeFill="background1"/>
          </w:tcPr>
          <w:p w14:paraId="3E34DFF4" w14:textId="77777777" w:rsidR="00667DF0" w:rsidRPr="00E66C47" w:rsidRDefault="00667DF0" w:rsidP="003D0FB6">
            <w:pPr>
              <w:rPr>
                <w:b/>
                <w:bCs/>
                <w:noProof w:val="0"/>
              </w:rPr>
            </w:pPr>
          </w:p>
        </w:tc>
        <w:tc>
          <w:tcPr>
            <w:tcW w:w="1607" w:type="dxa"/>
            <w:shd w:val="clear" w:color="auto" w:fill="FFFFFF" w:themeFill="background1"/>
          </w:tcPr>
          <w:p w14:paraId="0D806730" w14:textId="77777777" w:rsidR="00667DF0" w:rsidRPr="00E66C47" w:rsidRDefault="00667DF0" w:rsidP="003D0FB6">
            <w:pPr>
              <w:rPr>
                <w:b/>
                <w:bCs/>
                <w:noProof w:val="0"/>
              </w:rPr>
            </w:pPr>
          </w:p>
        </w:tc>
      </w:tr>
      <w:tr w:rsidR="001328E7" w14:paraId="7B75BFA6" w14:textId="77777777" w:rsidTr="004650DD">
        <w:trPr>
          <w:trHeight w:val="1535"/>
        </w:trPr>
        <w:tc>
          <w:tcPr>
            <w:tcW w:w="2376" w:type="dxa"/>
            <w:tcBorders>
              <w:right w:val="single" w:sz="4" w:space="0" w:color="auto"/>
            </w:tcBorders>
            <w:shd w:val="clear" w:color="auto" w:fill="FFFFFF" w:themeFill="background1"/>
            <w:vAlign w:val="center"/>
          </w:tcPr>
          <w:p w14:paraId="680DE4EE" w14:textId="77777777" w:rsidR="001328E7" w:rsidRDefault="001328E7" w:rsidP="001328E7">
            <w:pPr>
              <w:pStyle w:val="a"/>
              <w:widowControl w:val="0"/>
              <w:numPr>
                <w:ilvl w:val="0"/>
                <w:numId w:val="0"/>
              </w:numPr>
              <w:tabs>
                <w:tab w:val="left" w:pos="126"/>
                <w:tab w:val="left" w:pos="289"/>
              </w:tabs>
              <w:rPr>
                <w:iCs/>
                <w:szCs w:val="28"/>
              </w:rPr>
            </w:pPr>
            <w:r>
              <w:rPr>
                <w:b/>
                <w:iCs/>
                <w:szCs w:val="28"/>
              </w:rPr>
              <w:t>1.2</w:t>
            </w:r>
            <w:r>
              <w:rPr>
                <w:iCs/>
                <w:szCs w:val="28"/>
              </w:rPr>
              <w:t xml:space="preserve"> </w:t>
            </w:r>
            <w:proofErr w:type="spellStart"/>
            <w:r>
              <w:rPr>
                <w:iCs/>
                <w:szCs w:val="28"/>
              </w:rPr>
              <w:t>Servicii</w:t>
            </w:r>
            <w:proofErr w:type="spellEnd"/>
            <w:r>
              <w:rPr>
                <w:iCs/>
                <w:szCs w:val="28"/>
              </w:rPr>
              <w:t xml:space="preserve"> de</w:t>
            </w:r>
          </w:p>
          <w:p w14:paraId="732F7A73" w14:textId="78148015" w:rsidR="001328E7" w:rsidRDefault="001328E7" w:rsidP="001328E7">
            <w:pPr>
              <w:widowControl w:val="0"/>
              <w:rPr>
                <w:b/>
                <w:iCs/>
                <w:szCs w:val="28"/>
              </w:rPr>
            </w:pPr>
            <w:r>
              <w:rPr>
                <w:iCs/>
                <w:szCs w:val="28"/>
              </w:rPr>
              <w:t>reînnoire a subscripției și suport pentru produs program „IBM Informix Enterprise Edition”</w:t>
            </w:r>
          </w:p>
        </w:tc>
        <w:tc>
          <w:tcPr>
            <w:tcW w:w="1560" w:type="dxa"/>
            <w:shd w:val="clear" w:color="auto" w:fill="FFFFFF" w:themeFill="background1"/>
          </w:tcPr>
          <w:p w14:paraId="7F798822" w14:textId="77777777" w:rsidR="001328E7" w:rsidRPr="00A55399" w:rsidRDefault="001328E7" w:rsidP="003D0FB6">
            <w:pPr>
              <w:rPr>
                <w:b/>
                <w:bCs/>
                <w:noProof w:val="0"/>
                <w:lang w:val="en-US"/>
              </w:rPr>
            </w:pPr>
          </w:p>
        </w:tc>
        <w:tc>
          <w:tcPr>
            <w:tcW w:w="992" w:type="dxa"/>
            <w:shd w:val="clear" w:color="auto" w:fill="FFFFFF" w:themeFill="background1"/>
          </w:tcPr>
          <w:p w14:paraId="74687204" w14:textId="77777777" w:rsidR="001328E7" w:rsidRPr="00A55399" w:rsidRDefault="001328E7" w:rsidP="003D0FB6">
            <w:pPr>
              <w:rPr>
                <w:b/>
                <w:bCs/>
                <w:noProof w:val="0"/>
                <w:lang w:val="en-US"/>
              </w:rPr>
            </w:pPr>
          </w:p>
        </w:tc>
        <w:tc>
          <w:tcPr>
            <w:tcW w:w="1276" w:type="dxa"/>
            <w:shd w:val="clear" w:color="auto" w:fill="FFFFFF" w:themeFill="background1"/>
          </w:tcPr>
          <w:p w14:paraId="65EAF26C" w14:textId="77777777" w:rsidR="001328E7" w:rsidRPr="00A55399" w:rsidRDefault="001328E7" w:rsidP="003D0FB6">
            <w:pPr>
              <w:rPr>
                <w:b/>
                <w:bCs/>
                <w:noProof w:val="0"/>
                <w:lang w:val="en-US"/>
              </w:rPr>
            </w:pPr>
          </w:p>
        </w:tc>
        <w:tc>
          <w:tcPr>
            <w:tcW w:w="4564" w:type="dxa"/>
            <w:tcBorders>
              <w:top w:val="single" w:sz="4" w:space="0" w:color="auto"/>
              <w:left w:val="single" w:sz="4" w:space="0" w:color="auto"/>
              <w:bottom w:val="single" w:sz="4" w:space="0" w:color="auto"/>
              <w:right w:val="single" w:sz="4" w:space="0" w:color="auto"/>
            </w:tcBorders>
            <w:vAlign w:val="center"/>
          </w:tcPr>
          <w:p w14:paraId="2EEA631A" w14:textId="77777777" w:rsidR="001328E7" w:rsidRPr="007F5642" w:rsidRDefault="001328E7" w:rsidP="001328E7">
            <w:pPr>
              <w:tabs>
                <w:tab w:val="left" w:pos="177"/>
              </w:tabs>
              <w:jc w:val="both"/>
              <w:rPr>
                <w:i/>
                <w:lang w:val="en-US"/>
              </w:rPr>
            </w:pPr>
            <w:r w:rsidRPr="007F5642">
              <w:rPr>
                <w:i/>
                <w:lang w:val="en-US"/>
              </w:rPr>
              <w:t>IBM Informix Enterprise Edition</w:t>
            </w:r>
          </w:p>
          <w:p w14:paraId="70E8971D" w14:textId="77777777" w:rsidR="001328E7" w:rsidRPr="007F5642" w:rsidRDefault="001328E7" w:rsidP="001328E7">
            <w:pPr>
              <w:tabs>
                <w:tab w:val="left" w:pos="177"/>
              </w:tabs>
              <w:jc w:val="both"/>
              <w:rPr>
                <w:i/>
                <w:lang w:val="en-US"/>
              </w:rPr>
            </w:pPr>
            <w:r w:rsidRPr="007F5642">
              <w:rPr>
                <w:i/>
                <w:lang w:val="en-US"/>
              </w:rPr>
              <w:t xml:space="preserve"> CPU Option Processor Value Unit (PVU) Annual SW Subscription &amp; Support Renewal, Part. Număr E08SLLL.</w:t>
            </w:r>
          </w:p>
          <w:p w14:paraId="25FA15FE" w14:textId="77777777" w:rsidR="001328E7" w:rsidRPr="007F5642" w:rsidRDefault="001328E7" w:rsidP="001328E7">
            <w:pPr>
              <w:tabs>
                <w:tab w:val="left" w:pos="177"/>
              </w:tabs>
              <w:jc w:val="both"/>
              <w:rPr>
                <w:i/>
                <w:lang w:val="en-US"/>
              </w:rPr>
            </w:pPr>
            <w:r w:rsidRPr="007F5642">
              <w:rPr>
                <w:i/>
                <w:lang w:val="en-US"/>
              </w:rPr>
              <w:t>Serviciile vor fi prestate pentru cantitatea de 350 PVU pentru perioade:</w:t>
            </w:r>
          </w:p>
          <w:p w14:paraId="062A7ED4" w14:textId="77777777" w:rsidR="001328E7" w:rsidRPr="007F5642" w:rsidRDefault="001328E7" w:rsidP="001328E7">
            <w:pPr>
              <w:tabs>
                <w:tab w:val="left" w:pos="177"/>
              </w:tabs>
              <w:jc w:val="both"/>
              <w:rPr>
                <w:i/>
                <w:lang w:val="en-US"/>
              </w:rPr>
            </w:pPr>
            <w:r w:rsidRPr="007F5642">
              <w:rPr>
                <w:i/>
                <w:lang w:val="en-US"/>
              </w:rPr>
              <w:t>- începând cu data de 01.10.2024 până la data de 30.09.2025;</w:t>
            </w:r>
          </w:p>
          <w:p w14:paraId="27503E6B" w14:textId="77777777" w:rsidR="001328E7" w:rsidRPr="007F5642" w:rsidRDefault="001328E7" w:rsidP="001328E7">
            <w:pPr>
              <w:tabs>
                <w:tab w:val="left" w:pos="177"/>
              </w:tabs>
              <w:jc w:val="both"/>
              <w:rPr>
                <w:i/>
                <w:lang w:val="en-US"/>
              </w:rPr>
            </w:pPr>
            <w:r w:rsidRPr="007F5642">
              <w:rPr>
                <w:i/>
                <w:lang w:val="en-US"/>
              </w:rPr>
              <w:t>- începând cu data de 01.10.2025 până la data de 30.09.2026;</w:t>
            </w:r>
          </w:p>
          <w:p w14:paraId="4096348D" w14:textId="77777777" w:rsidR="001328E7" w:rsidRDefault="001328E7" w:rsidP="001328E7">
            <w:pPr>
              <w:tabs>
                <w:tab w:val="left" w:pos="174"/>
                <w:tab w:val="left" w:pos="1134"/>
              </w:tabs>
              <w:rPr>
                <w:i/>
                <w:lang w:val="en-US"/>
              </w:rPr>
            </w:pPr>
            <w:r w:rsidRPr="007F5642">
              <w:rPr>
                <w:i/>
                <w:lang w:val="en-US"/>
              </w:rPr>
              <w:t>- începând cu data de 01.10.2026 până la data de 30.09.2027.</w:t>
            </w:r>
          </w:p>
          <w:p w14:paraId="5D6AE14F" w14:textId="77777777" w:rsidR="00945E58" w:rsidRPr="001F1C33" w:rsidRDefault="00945E58" w:rsidP="00C058A4">
            <w:pPr>
              <w:pStyle w:val="afa"/>
              <w:ind w:left="33"/>
              <w:jc w:val="both"/>
              <w:rPr>
                <w:i/>
                <w:sz w:val="24"/>
                <w:szCs w:val="24"/>
                <w:lang w:val="en-US"/>
              </w:rPr>
            </w:pPr>
            <w:proofErr w:type="spellStart"/>
            <w:r w:rsidRPr="001F1C33">
              <w:rPr>
                <w:i/>
                <w:sz w:val="24"/>
                <w:szCs w:val="24"/>
                <w:lang w:val="en-US"/>
              </w:rPr>
              <w:t>Serviciile</w:t>
            </w:r>
            <w:proofErr w:type="spellEnd"/>
            <w:r w:rsidRPr="001F1C33">
              <w:rPr>
                <w:i/>
                <w:sz w:val="24"/>
                <w:szCs w:val="24"/>
                <w:lang w:val="en-US"/>
              </w:rPr>
              <w:t xml:space="preserve"> </w:t>
            </w:r>
            <w:proofErr w:type="spellStart"/>
            <w:r w:rsidRPr="001F1C33">
              <w:rPr>
                <w:i/>
                <w:sz w:val="24"/>
                <w:szCs w:val="24"/>
                <w:lang w:val="en-US"/>
              </w:rPr>
              <w:t>vor</w:t>
            </w:r>
            <w:proofErr w:type="spellEnd"/>
            <w:r w:rsidRPr="001F1C33">
              <w:rPr>
                <w:i/>
                <w:sz w:val="24"/>
                <w:szCs w:val="24"/>
                <w:lang w:val="en-US"/>
              </w:rPr>
              <w:t xml:space="preserve"> fi </w:t>
            </w:r>
            <w:proofErr w:type="spellStart"/>
            <w:r w:rsidRPr="001F1C33">
              <w:rPr>
                <w:i/>
                <w:sz w:val="24"/>
                <w:szCs w:val="24"/>
                <w:lang w:val="en-US"/>
              </w:rPr>
              <w:t>prestate</w:t>
            </w:r>
            <w:proofErr w:type="spellEnd"/>
            <w:r w:rsidRPr="001F1C33">
              <w:rPr>
                <w:i/>
                <w:sz w:val="24"/>
                <w:szCs w:val="24"/>
                <w:lang w:val="en-US"/>
              </w:rPr>
              <w:t xml:space="preserve"> </w:t>
            </w:r>
            <w:proofErr w:type="spellStart"/>
            <w:r w:rsidRPr="001F1C33">
              <w:rPr>
                <w:i/>
                <w:sz w:val="24"/>
                <w:szCs w:val="24"/>
                <w:lang w:val="en-US"/>
              </w:rPr>
              <w:t>în</w:t>
            </w:r>
            <w:proofErr w:type="spellEnd"/>
            <w:r w:rsidRPr="001F1C33">
              <w:rPr>
                <w:i/>
                <w:sz w:val="24"/>
                <w:szCs w:val="24"/>
                <w:lang w:val="en-US"/>
              </w:rPr>
              <w:t xml:space="preserve"> </w:t>
            </w:r>
            <w:proofErr w:type="spellStart"/>
            <w:r w:rsidRPr="001F1C33">
              <w:rPr>
                <w:i/>
                <w:sz w:val="24"/>
                <w:szCs w:val="24"/>
                <w:lang w:val="en-US"/>
              </w:rPr>
              <w:t>conformitate</w:t>
            </w:r>
            <w:proofErr w:type="spellEnd"/>
            <w:r w:rsidRPr="001F1C33">
              <w:rPr>
                <w:i/>
                <w:sz w:val="24"/>
                <w:szCs w:val="24"/>
                <w:lang w:val="en-US"/>
              </w:rPr>
              <w:t xml:space="preserve"> cu </w:t>
            </w:r>
            <w:proofErr w:type="spellStart"/>
            <w:r w:rsidRPr="001F1C33">
              <w:rPr>
                <w:i/>
                <w:sz w:val="24"/>
                <w:szCs w:val="24"/>
                <w:lang w:val="en-US"/>
              </w:rPr>
              <w:t>prevederile</w:t>
            </w:r>
            <w:proofErr w:type="spellEnd"/>
            <w:r w:rsidRPr="001F1C33">
              <w:rPr>
                <w:i/>
                <w:sz w:val="24"/>
                <w:szCs w:val="24"/>
                <w:lang w:val="en-US"/>
              </w:rPr>
              <w:t xml:space="preserve"> </w:t>
            </w:r>
            <w:proofErr w:type="spellStart"/>
            <w:r w:rsidRPr="001F1C33">
              <w:rPr>
                <w:i/>
                <w:sz w:val="24"/>
                <w:szCs w:val="24"/>
                <w:lang w:val="en-US"/>
              </w:rPr>
              <w:t>Contractului</w:t>
            </w:r>
            <w:proofErr w:type="spellEnd"/>
            <w:r w:rsidRPr="001F1C33">
              <w:rPr>
                <w:i/>
                <w:sz w:val="24"/>
                <w:szCs w:val="24"/>
                <w:lang w:val="en-US"/>
              </w:rPr>
              <w:t xml:space="preserve"> </w:t>
            </w:r>
            <w:proofErr w:type="spellStart"/>
            <w:r w:rsidRPr="001F1C33">
              <w:rPr>
                <w:i/>
                <w:sz w:val="24"/>
                <w:szCs w:val="24"/>
                <w:lang w:val="en-US"/>
              </w:rPr>
              <w:t>Internaţional</w:t>
            </w:r>
            <w:proofErr w:type="spellEnd"/>
            <w:r w:rsidRPr="001F1C33">
              <w:rPr>
                <w:i/>
                <w:sz w:val="24"/>
                <w:szCs w:val="24"/>
                <w:lang w:val="en-US"/>
              </w:rPr>
              <w:t xml:space="preserve"> Passport Advantage al </w:t>
            </w:r>
            <w:proofErr w:type="spellStart"/>
            <w:r w:rsidRPr="001F1C33">
              <w:rPr>
                <w:i/>
                <w:sz w:val="24"/>
                <w:szCs w:val="24"/>
                <w:lang w:val="en-US"/>
              </w:rPr>
              <w:t>producătorului</w:t>
            </w:r>
            <w:proofErr w:type="spellEnd"/>
            <w:r w:rsidRPr="001F1C33">
              <w:rPr>
                <w:i/>
                <w:sz w:val="24"/>
                <w:szCs w:val="24"/>
                <w:lang w:val="en-US"/>
              </w:rPr>
              <w:t xml:space="preserve"> software-</w:t>
            </w:r>
            <w:proofErr w:type="spellStart"/>
            <w:r w:rsidRPr="001F1C33">
              <w:rPr>
                <w:i/>
                <w:sz w:val="24"/>
                <w:szCs w:val="24"/>
                <w:lang w:val="en-US"/>
              </w:rPr>
              <w:t>ului</w:t>
            </w:r>
            <w:proofErr w:type="spellEnd"/>
            <w:r w:rsidRPr="001F1C33">
              <w:rPr>
                <w:i/>
                <w:sz w:val="24"/>
                <w:szCs w:val="24"/>
                <w:lang w:val="en-US"/>
              </w:rPr>
              <w:t xml:space="preserve"> IBM Informix Enterprise Edition – </w:t>
            </w:r>
            <w:proofErr w:type="spellStart"/>
            <w:r w:rsidRPr="001F1C33">
              <w:rPr>
                <w:i/>
                <w:sz w:val="24"/>
                <w:szCs w:val="24"/>
                <w:lang w:val="en-US"/>
              </w:rPr>
              <w:t>compania</w:t>
            </w:r>
            <w:proofErr w:type="spellEnd"/>
            <w:r w:rsidRPr="001F1C33">
              <w:rPr>
                <w:i/>
                <w:sz w:val="24"/>
                <w:szCs w:val="24"/>
                <w:lang w:val="en-US"/>
              </w:rPr>
              <w:t xml:space="preserve"> IBM, precum </w:t>
            </w:r>
            <w:proofErr w:type="spellStart"/>
            <w:r w:rsidRPr="001F1C33">
              <w:rPr>
                <w:i/>
                <w:sz w:val="24"/>
                <w:szCs w:val="24"/>
                <w:lang w:val="en-US"/>
              </w:rPr>
              <w:t>şi</w:t>
            </w:r>
            <w:proofErr w:type="spellEnd"/>
            <w:r w:rsidRPr="001F1C33">
              <w:rPr>
                <w:i/>
                <w:sz w:val="24"/>
                <w:szCs w:val="24"/>
                <w:lang w:val="en-US"/>
              </w:rPr>
              <w:t xml:space="preserve"> </w:t>
            </w:r>
            <w:proofErr w:type="spellStart"/>
            <w:r w:rsidRPr="001F1C33">
              <w:rPr>
                <w:i/>
                <w:sz w:val="24"/>
                <w:szCs w:val="24"/>
                <w:lang w:val="en-US"/>
              </w:rPr>
              <w:t>în</w:t>
            </w:r>
            <w:proofErr w:type="spellEnd"/>
            <w:r w:rsidRPr="001F1C33">
              <w:rPr>
                <w:i/>
                <w:sz w:val="24"/>
                <w:szCs w:val="24"/>
                <w:lang w:val="en-US"/>
              </w:rPr>
              <w:t xml:space="preserve"> </w:t>
            </w:r>
            <w:proofErr w:type="spellStart"/>
            <w:r w:rsidRPr="001F1C33">
              <w:rPr>
                <w:i/>
                <w:sz w:val="24"/>
                <w:szCs w:val="24"/>
                <w:lang w:val="en-US"/>
              </w:rPr>
              <w:t>conformitate</w:t>
            </w:r>
            <w:proofErr w:type="spellEnd"/>
            <w:r w:rsidRPr="001F1C33">
              <w:rPr>
                <w:i/>
                <w:sz w:val="24"/>
                <w:szCs w:val="24"/>
                <w:lang w:val="en-US"/>
              </w:rPr>
              <w:t xml:space="preserve"> cu </w:t>
            </w:r>
            <w:proofErr w:type="spellStart"/>
            <w:r w:rsidRPr="001F1C33">
              <w:rPr>
                <w:i/>
                <w:sz w:val="24"/>
                <w:szCs w:val="24"/>
                <w:lang w:val="en-US"/>
              </w:rPr>
              <w:t>condiţiile</w:t>
            </w:r>
            <w:proofErr w:type="spellEnd"/>
            <w:r w:rsidRPr="001F1C33">
              <w:rPr>
                <w:i/>
                <w:sz w:val="24"/>
                <w:szCs w:val="24"/>
                <w:lang w:val="en-US"/>
              </w:rPr>
              <w:t xml:space="preserve"> IBM software Subscription and Support, care sunt </w:t>
            </w:r>
            <w:proofErr w:type="spellStart"/>
            <w:r w:rsidRPr="001F1C33">
              <w:rPr>
                <w:i/>
                <w:sz w:val="24"/>
                <w:szCs w:val="24"/>
                <w:lang w:val="en-US"/>
              </w:rPr>
              <w:t>părţi</w:t>
            </w:r>
            <w:proofErr w:type="spellEnd"/>
            <w:r w:rsidRPr="001F1C33">
              <w:rPr>
                <w:i/>
                <w:sz w:val="24"/>
                <w:szCs w:val="24"/>
                <w:lang w:val="en-US"/>
              </w:rPr>
              <w:t xml:space="preserve"> integrate ale </w:t>
            </w:r>
            <w:proofErr w:type="spellStart"/>
            <w:r w:rsidRPr="001F1C33">
              <w:rPr>
                <w:i/>
                <w:sz w:val="24"/>
                <w:szCs w:val="24"/>
                <w:lang w:val="en-US"/>
              </w:rPr>
              <w:t>condiţiilor</w:t>
            </w:r>
            <w:proofErr w:type="spellEnd"/>
            <w:r w:rsidRPr="001F1C33">
              <w:rPr>
                <w:i/>
                <w:sz w:val="24"/>
                <w:szCs w:val="24"/>
                <w:lang w:val="en-US"/>
              </w:rPr>
              <w:t xml:space="preserve"> de </w:t>
            </w:r>
            <w:proofErr w:type="spellStart"/>
            <w:r w:rsidRPr="001F1C33">
              <w:rPr>
                <w:i/>
                <w:sz w:val="24"/>
                <w:szCs w:val="24"/>
                <w:lang w:val="en-US"/>
              </w:rPr>
              <w:t>utilizate</w:t>
            </w:r>
            <w:proofErr w:type="spellEnd"/>
            <w:r w:rsidRPr="001F1C33">
              <w:rPr>
                <w:i/>
                <w:sz w:val="24"/>
                <w:szCs w:val="24"/>
                <w:lang w:val="en-US"/>
              </w:rPr>
              <w:t xml:space="preserve"> a </w:t>
            </w:r>
            <w:proofErr w:type="spellStart"/>
            <w:r w:rsidRPr="001F1C33">
              <w:rPr>
                <w:i/>
                <w:sz w:val="24"/>
                <w:szCs w:val="24"/>
                <w:lang w:val="en-US"/>
              </w:rPr>
              <w:t>produsului</w:t>
            </w:r>
            <w:proofErr w:type="spellEnd"/>
            <w:r w:rsidRPr="001F1C33">
              <w:rPr>
                <w:i/>
                <w:sz w:val="24"/>
                <w:szCs w:val="24"/>
                <w:lang w:val="en-US"/>
              </w:rPr>
              <w:t xml:space="preserve"> software </w:t>
            </w:r>
          </w:p>
          <w:p w14:paraId="6852769A" w14:textId="48EC75AB" w:rsidR="00945E58" w:rsidRPr="001F1C33" w:rsidRDefault="00945E58" w:rsidP="00C058A4">
            <w:pPr>
              <w:pStyle w:val="afa"/>
              <w:ind w:left="33"/>
              <w:jc w:val="both"/>
              <w:rPr>
                <w:i/>
                <w:sz w:val="24"/>
                <w:szCs w:val="24"/>
                <w:lang w:val="en-US"/>
              </w:rPr>
            </w:pPr>
            <w:r w:rsidRPr="001F1C33">
              <w:rPr>
                <w:i/>
                <w:sz w:val="24"/>
                <w:szCs w:val="24"/>
                <w:lang w:val="en-US"/>
              </w:rPr>
              <w:t>(</w:t>
            </w:r>
            <w:hyperlink r:id="rId11" w:history="1">
              <w:r w:rsidR="00E617D7" w:rsidRPr="00F45B88">
                <w:rPr>
                  <w:rStyle w:val="af4"/>
                  <w:i/>
                  <w:sz w:val="24"/>
                  <w:szCs w:val="24"/>
                  <w:lang w:val="en-US"/>
                </w:rPr>
                <w:t>https://www.ibm.com/software/passportadvantage/pa_agreements.html</w:t>
              </w:r>
            </w:hyperlink>
            <w:r w:rsidR="00E617D7">
              <w:rPr>
                <w:i/>
                <w:sz w:val="24"/>
                <w:szCs w:val="24"/>
                <w:lang w:val="en-US"/>
              </w:rPr>
              <w:t xml:space="preserve"> </w:t>
            </w:r>
            <w:r w:rsidRPr="001F1C33">
              <w:rPr>
                <w:i/>
                <w:sz w:val="24"/>
                <w:szCs w:val="24"/>
                <w:lang w:val="en-US"/>
              </w:rPr>
              <w:t>,</w:t>
            </w:r>
          </w:p>
          <w:p w14:paraId="0162F387" w14:textId="493BE56B" w:rsidR="00945E58" w:rsidRPr="009F494A" w:rsidRDefault="00000000" w:rsidP="007F5642">
            <w:pPr>
              <w:pStyle w:val="afa"/>
              <w:ind w:left="33"/>
              <w:jc w:val="both"/>
              <w:rPr>
                <w:i/>
                <w:lang w:val="en-US"/>
              </w:rPr>
            </w:pPr>
            <w:hyperlink r:id="rId12" w:history="1">
              <w:r w:rsidR="00945E58" w:rsidRPr="001F1C33">
                <w:rPr>
                  <w:rStyle w:val="af4"/>
                  <w:rFonts w:eastAsiaTheme="majorEastAsia"/>
                  <w:i/>
                  <w:sz w:val="24"/>
                  <w:szCs w:val="24"/>
                  <w:lang w:val="en-US"/>
                </w:rPr>
                <w:t>https://www.ibm.com/software/passportadvantage/subscriptionandsupportrenew.html</w:t>
              </w:r>
            </w:hyperlink>
            <w:r w:rsidR="00945E58">
              <w:rPr>
                <w:i/>
                <w:sz w:val="24"/>
                <w:szCs w:val="24"/>
                <w:lang w:val="en-US"/>
              </w:rPr>
              <w:t>)</w:t>
            </w:r>
            <w:r w:rsidR="00C058A4">
              <w:rPr>
                <w:i/>
                <w:sz w:val="24"/>
                <w:szCs w:val="24"/>
                <w:lang w:val="en-US"/>
              </w:rPr>
              <w:t>.</w:t>
            </w:r>
          </w:p>
        </w:tc>
        <w:tc>
          <w:tcPr>
            <w:tcW w:w="2977" w:type="dxa"/>
            <w:shd w:val="clear" w:color="auto" w:fill="FFFFFF" w:themeFill="background1"/>
          </w:tcPr>
          <w:p w14:paraId="4C2530CC" w14:textId="77777777" w:rsidR="001328E7" w:rsidRPr="00823651" w:rsidRDefault="001328E7" w:rsidP="003D0FB6">
            <w:pPr>
              <w:rPr>
                <w:b/>
                <w:bCs/>
                <w:noProof w:val="0"/>
                <w:lang w:val="en-US"/>
              </w:rPr>
            </w:pPr>
          </w:p>
        </w:tc>
        <w:tc>
          <w:tcPr>
            <w:tcW w:w="1607" w:type="dxa"/>
            <w:shd w:val="clear" w:color="auto" w:fill="FFFFFF" w:themeFill="background1"/>
          </w:tcPr>
          <w:p w14:paraId="49CDE923" w14:textId="77777777" w:rsidR="001328E7" w:rsidRPr="00E66C47" w:rsidRDefault="001328E7" w:rsidP="003D0FB6">
            <w:pPr>
              <w:rPr>
                <w:b/>
                <w:bCs/>
                <w:noProof w:val="0"/>
              </w:rPr>
            </w:pPr>
          </w:p>
        </w:tc>
      </w:tr>
    </w:tbl>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61F6413C" w14:textId="2B60A202" w:rsidR="003A5A71" w:rsidRPr="00EE66E5" w:rsidRDefault="003A5A71" w:rsidP="003A5A71">
      <w:pPr>
        <w:rPr>
          <w:noProof w:val="0"/>
          <w:lang w:val="en-US"/>
        </w:rPr>
        <w:sectPr w:rsidR="003A5A71" w:rsidRPr="00EE66E5" w:rsidSect="00E9315F">
          <w:pgSz w:w="16838" w:h="11906" w:orient="landscape"/>
          <w:pgMar w:top="851" w:right="851" w:bottom="567"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0347E89" w:rsidR="003A5A71" w:rsidRDefault="003A5A71" w:rsidP="003A5A71">
      <w:pPr>
        <w:rPr>
          <w:i/>
          <w:iCs/>
          <w:lang w:val="en-US" w:eastAsia="ru-RU"/>
        </w:rPr>
      </w:pPr>
      <w:r w:rsidRPr="00F35102">
        <w:rPr>
          <w:i/>
          <w:iCs/>
          <w:lang w:val="en-US" w:eastAsia="ru-RU"/>
        </w:rPr>
        <w:t>[Acest tabel va fi completat de căre ofertant în coloanele 5, 6, 7, 8</w:t>
      </w:r>
      <w:r w:rsidR="003D4D90">
        <w:rPr>
          <w:i/>
          <w:iCs/>
          <w:lang w:val="en-US" w:eastAsia="ru-RU"/>
        </w:rPr>
        <w:t xml:space="preserve"> </w:t>
      </w:r>
      <w:r w:rsidR="003D4D90">
        <w:rPr>
          <w:i/>
          <w:iCs/>
          <w:lang w:eastAsia="ru-RU"/>
        </w:rPr>
        <w:t>şi 11</w:t>
      </w:r>
      <w:r w:rsidRPr="00F35102">
        <w:rPr>
          <w:i/>
          <w:iCs/>
          <w:lang w:val="en-US" w:eastAsia="ru-RU"/>
        </w:rPr>
        <w:t xml:space="preserve">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5346" w:type="dxa"/>
        <w:tblLayout w:type="fixed"/>
        <w:tblLook w:val="04A0" w:firstRow="1" w:lastRow="0" w:firstColumn="1" w:lastColumn="0" w:noHBand="0" w:noVBand="1"/>
      </w:tblPr>
      <w:tblGrid>
        <w:gridCol w:w="817"/>
        <w:gridCol w:w="1985"/>
        <w:gridCol w:w="1134"/>
        <w:gridCol w:w="669"/>
        <w:gridCol w:w="936"/>
        <w:gridCol w:w="936"/>
        <w:gridCol w:w="803"/>
        <w:gridCol w:w="936"/>
        <w:gridCol w:w="5571"/>
        <w:gridCol w:w="452"/>
        <w:gridCol w:w="1107"/>
      </w:tblGrid>
      <w:tr w:rsidR="004650DD" w14:paraId="6A6718EB" w14:textId="4E44CBEA" w:rsidTr="001328E7">
        <w:trPr>
          <w:trHeight w:val="269"/>
        </w:trPr>
        <w:tc>
          <w:tcPr>
            <w:tcW w:w="15346" w:type="dxa"/>
            <w:gridSpan w:val="11"/>
            <w:shd w:val="clear" w:color="auto" w:fill="D9D9D9" w:themeFill="background1" w:themeFillShade="D9"/>
          </w:tcPr>
          <w:p w14:paraId="404FA547" w14:textId="4E92D1C5" w:rsidR="004650DD" w:rsidRPr="00332ECF" w:rsidRDefault="004650DD" w:rsidP="008E4DC0">
            <w:pPr>
              <w:rPr>
                <w:b/>
                <w:bCs/>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4650DD" w14:paraId="309ACD2F" w14:textId="4A846364" w:rsidTr="001328E7">
        <w:trPr>
          <w:trHeight w:val="269"/>
        </w:trPr>
        <w:tc>
          <w:tcPr>
            <w:tcW w:w="15346" w:type="dxa"/>
            <w:gridSpan w:val="11"/>
            <w:tcBorders>
              <w:bottom w:val="single" w:sz="4" w:space="0" w:color="auto"/>
            </w:tcBorders>
            <w:shd w:val="clear" w:color="auto" w:fill="D9D9D9" w:themeFill="background1" w:themeFillShade="D9"/>
          </w:tcPr>
          <w:p w14:paraId="53E5E1EC" w14:textId="56D67B10" w:rsidR="004650DD" w:rsidRPr="00AF3A17" w:rsidRDefault="00EC3468" w:rsidP="000E5230">
            <w:pPr>
              <w:rPr>
                <w:b/>
                <w:bCs/>
                <w:noProof w:val="0"/>
                <w:color w:val="FF0000"/>
                <w:lang w:val="en-US"/>
              </w:rPr>
            </w:pPr>
            <w:proofErr w:type="spellStart"/>
            <w:r w:rsidRPr="00EC3468">
              <w:rPr>
                <w:b/>
                <w:bCs/>
                <w:noProof w:val="0"/>
                <w:lang w:val="en-US"/>
              </w:rPr>
              <w:t>Obiectul</w:t>
            </w:r>
            <w:proofErr w:type="spellEnd"/>
            <w:r w:rsidRPr="00EC3468">
              <w:rPr>
                <w:b/>
                <w:bCs/>
                <w:noProof w:val="0"/>
                <w:lang w:val="en-US"/>
              </w:rPr>
              <w:t xml:space="preserve"> </w:t>
            </w:r>
            <w:proofErr w:type="spellStart"/>
            <w:r w:rsidRPr="00EC3468">
              <w:rPr>
                <w:b/>
                <w:bCs/>
                <w:noProof w:val="0"/>
                <w:lang w:val="en-US"/>
              </w:rPr>
              <w:t>achiziției</w:t>
            </w:r>
            <w:proofErr w:type="spellEnd"/>
            <w:r w:rsidRPr="00EC3468">
              <w:rPr>
                <w:b/>
                <w:bCs/>
                <w:noProof w:val="0"/>
                <w:lang w:val="en-US"/>
              </w:rPr>
              <w:t>:</w:t>
            </w:r>
            <w:r w:rsidRPr="00EC3468">
              <w:rPr>
                <w:i/>
                <w:iCs/>
                <w:noProof w:val="0"/>
                <w:lang w:val="en-US"/>
              </w:rPr>
              <w:t xml:space="preserve"> </w:t>
            </w:r>
            <w:r w:rsidRPr="00EC3468">
              <w:rPr>
                <w:rFonts w:eastAsia="SimSun"/>
                <w:i/>
                <w:iCs/>
                <w:lang w:eastAsia="ru-RU"/>
              </w:rPr>
              <w:t>Servicii de reînnoire a subscripției și suportului pentru produs program „IBM Informix Enterprise Edition”</w:t>
            </w:r>
          </w:p>
        </w:tc>
      </w:tr>
      <w:tr w:rsidR="00B558C4" w14:paraId="0C5EA892" w14:textId="3518F878" w:rsidTr="001328E7">
        <w:trPr>
          <w:trHeight w:val="269"/>
        </w:trPr>
        <w:tc>
          <w:tcPr>
            <w:tcW w:w="14239" w:type="dxa"/>
            <w:gridSpan w:val="10"/>
            <w:tcBorders>
              <w:left w:val="nil"/>
              <w:right w:val="nil"/>
            </w:tcBorders>
            <w:shd w:val="clear" w:color="auto" w:fill="FFFFFF" w:themeFill="background1"/>
          </w:tcPr>
          <w:p w14:paraId="106BA326" w14:textId="00967A35" w:rsidR="00AC5D77" w:rsidRDefault="00AC5D77" w:rsidP="008E4DC0">
            <w:pPr>
              <w:rPr>
                <w:b/>
                <w:bCs/>
                <w:noProof w:val="0"/>
                <w:lang w:val="en-US"/>
              </w:rPr>
            </w:pPr>
          </w:p>
        </w:tc>
        <w:tc>
          <w:tcPr>
            <w:tcW w:w="1107" w:type="dxa"/>
            <w:tcBorders>
              <w:left w:val="nil"/>
              <w:right w:val="nil"/>
            </w:tcBorders>
            <w:shd w:val="clear" w:color="auto" w:fill="FFFFFF" w:themeFill="background1"/>
          </w:tcPr>
          <w:p w14:paraId="1A00F65A" w14:textId="77777777" w:rsidR="00B558C4" w:rsidRDefault="00B558C4" w:rsidP="008E4DC0">
            <w:pPr>
              <w:rPr>
                <w:b/>
                <w:bCs/>
                <w:noProof w:val="0"/>
                <w:lang w:val="en-US"/>
              </w:rPr>
            </w:pPr>
          </w:p>
        </w:tc>
      </w:tr>
      <w:tr w:rsidR="00D73A26" w14:paraId="3F7C4D65" w14:textId="31F79D9C" w:rsidTr="001328E7">
        <w:trPr>
          <w:cantSplit/>
          <w:trHeight w:val="900"/>
        </w:trPr>
        <w:tc>
          <w:tcPr>
            <w:tcW w:w="817" w:type="dxa"/>
            <w:shd w:val="clear" w:color="auto" w:fill="D9D9D9" w:themeFill="background1" w:themeFillShade="D9"/>
          </w:tcPr>
          <w:p w14:paraId="2327AC40" w14:textId="6537FC2A" w:rsidR="00D73A26" w:rsidRDefault="00D73A26" w:rsidP="003D4D90">
            <w:pPr>
              <w:jc w:val="center"/>
              <w:rPr>
                <w:b/>
                <w:bCs/>
                <w:noProof w:val="0"/>
                <w:lang w:val="en-US"/>
              </w:rPr>
            </w:pPr>
            <w:r>
              <w:rPr>
                <w:b/>
                <w:bCs/>
                <w:noProof w:val="0"/>
                <w:lang w:val="en-US"/>
              </w:rPr>
              <w:t xml:space="preserve">Cod </w:t>
            </w:r>
          </w:p>
          <w:p w14:paraId="4407CC0C" w14:textId="77777777" w:rsidR="00D73A26" w:rsidRPr="00332ECF" w:rsidRDefault="00D73A26" w:rsidP="003D4D90">
            <w:pPr>
              <w:jc w:val="center"/>
              <w:rPr>
                <w:b/>
                <w:bCs/>
                <w:noProof w:val="0"/>
                <w:lang w:val="en-US"/>
              </w:rPr>
            </w:pPr>
            <w:r>
              <w:rPr>
                <w:b/>
                <w:bCs/>
                <w:noProof w:val="0"/>
                <w:lang w:val="en-US"/>
              </w:rPr>
              <w:t>CPV</w:t>
            </w:r>
          </w:p>
        </w:tc>
        <w:tc>
          <w:tcPr>
            <w:tcW w:w="1985" w:type="dxa"/>
            <w:shd w:val="clear" w:color="auto" w:fill="D9D9D9" w:themeFill="background1" w:themeFillShade="D9"/>
          </w:tcPr>
          <w:p w14:paraId="7A2BB60F" w14:textId="77777777" w:rsidR="00D73A26" w:rsidRDefault="00D73A26" w:rsidP="003D4D90">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9F44526" w14:textId="77777777" w:rsidR="00D73A26" w:rsidRPr="00332ECF" w:rsidRDefault="00D73A26" w:rsidP="003D4D90">
            <w:pPr>
              <w:jc w:val="center"/>
              <w:rPr>
                <w:b/>
                <w:bCs/>
                <w:noProof w:val="0"/>
                <w:lang w:val="en-US"/>
              </w:rPr>
            </w:pPr>
            <w:proofErr w:type="spellStart"/>
            <w:r>
              <w:rPr>
                <w:b/>
                <w:bCs/>
                <w:noProof w:val="0"/>
                <w:lang w:val="en-US"/>
              </w:rPr>
              <w:t>serviciilor</w:t>
            </w:r>
            <w:proofErr w:type="spellEnd"/>
          </w:p>
        </w:tc>
        <w:tc>
          <w:tcPr>
            <w:tcW w:w="1134" w:type="dxa"/>
            <w:shd w:val="clear" w:color="auto" w:fill="D9D9D9" w:themeFill="background1" w:themeFillShade="D9"/>
          </w:tcPr>
          <w:p w14:paraId="2B0DABA2" w14:textId="77777777" w:rsidR="00D73A26" w:rsidRDefault="00D73A26" w:rsidP="003D4D90">
            <w:pPr>
              <w:jc w:val="center"/>
              <w:rPr>
                <w:b/>
                <w:bCs/>
                <w:noProof w:val="0"/>
                <w:lang w:val="en-US"/>
              </w:rPr>
            </w:pPr>
            <w:r>
              <w:rPr>
                <w:b/>
                <w:bCs/>
                <w:noProof w:val="0"/>
                <w:lang w:val="en-US"/>
              </w:rPr>
              <w:t>Unita</w:t>
            </w:r>
          </w:p>
          <w:p w14:paraId="467E1DD3" w14:textId="77777777" w:rsidR="00D73A26" w:rsidRDefault="00D73A26" w:rsidP="003D4D90">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52206694" w:rsidR="00D73A26" w:rsidRPr="00332ECF" w:rsidRDefault="00D73A26" w:rsidP="003D4D90">
            <w:pPr>
              <w:jc w:val="center"/>
              <w:rPr>
                <w:b/>
                <w:bCs/>
                <w:noProof w:val="0"/>
                <w:lang w:val="en-US"/>
              </w:rPr>
            </w:pPr>
            <w:proofErr w:type="spellStart"/>
            <w:r>
              <w:rPr>
                <w:b/>
                <w:bCs/>
                <w:noProof w:val="0"/>
                <w:lang w:val="en-US"/>
              </w:rPr>
              <w:t>ră</w:t>
            </w:r>
            <w:proofErr w:type="spellEnd"/>
          </w:p>
        </w:tc>
        <w:tc>
          <w:tcPr>
            <w:tcW w:w="669" w:type="dxa"/>
            <w:shd w:val="clear" w:color="auto" w:fill="D9D9D9" w:themeFill="background1" w:themeFillShade="D9"/>
          </w:tcPr>
          <w:p w14:paraId="508C267B" w14:textId="7C798860" w:rsidR="00D73A26" w:rsidRPr="00332ECF" w:rsidRDefault="00D73A26" w:rsidP="003D4D90">
            <w:pPr>
              <w:jc w:val="center"/>
              <w:rPr>
                <w:b/>
                <w:bCs/>
                <w:noProof w:val="0"/>
                <w:lang w:val="en-US"/>
              </w:rPr>
            </w:pPr>
            <w:r w:rsidRPr="00BF2D2A">
              <w:rPr>
                <w:b/>
                <w:bCs/>
                <w:noProof w:val="0"/>
              </w:rPr>
              <w:t xml:space="preserve">Cantitatea </w:t>
            </w:r>
          </w:p>
        </w:tc>
        <w:tc>
          <w:tcPr>
            <w:tcW w:w="936" w:type="dxa"/>
            <w:shd w:val="clear" w:color="auto" w:fill="D9D9D9" w:themeFill="background1" w:themeFillShade="D9"/>
          </w:tcPr>
          <w:p w14:paraId="2BAD224A" w14:textId="39706315" w:rsidR="00D73A26" w:rsidRPr="00332ECF" w:rsidRDefault="00D73A26" w:rsidP="003D4D90">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936" w:type="dxa"/>
            <w:shd w:val="clear" w:color="auto" w:fill="D9D9D9" w:themeFill="background1" w:themeFillShade="D9"/>
          </w:tcPr>
          <w:p w14:paraId="2C09300D" w14:textId="77777777" w:rsidR="00D73A26" w:rsidRPr="00332ECF" w:rsidRDefault="00D73A26" w:rsidP="003D4D90">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803" w:type="dxa"/>
            <w:shd w:val="clear" w:color="auto" w:fill="D9D9D9" w:themeFill="background1" w:themeFillShade="D9"/>
          </w:tcPr>
          <w:p w14:paraId="77851AEA" w14:textId="63468301" w:rsidR="00D73A26" w:rsidRPr="00332ECF" w:rsidRDefault="00D73A26" w:rsidP="003D4D90">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936" w:type="dxa"/>
            <w:shd w:val="clear" w:color="auto" w:fill="D9D9D9" w:themeFill="background1" w:themeFillShade="D9"/>
          </w:tcPr>
          <w:p w14:paraId="48668C0D" w14:textId="77777777" w:rsidR="00D73A26" w:rsidRPr="00332ECF" w:rsidRDefault="00D73A26" w:rsidP="003D4D90">
            <w:pPr>
              <w:jc w:val="center"/>
              <w:rPr>
                <w:b/>
                <w:bCs/>
                <w:noProof w:val="0"/>
                <w:lang w:val="en-US"/>
              </w:rPr>
            </w:pPr>
            <w:r>
              <w:rPr>
                <w:b/>
                <w:bCs/>
                <w:noProof w:val="0"/>
                <w:lang w:val="en-US"/>
              </w:rPr>
              <w:t>Suma cu TVA</w:t>
            </w:r>
          </w:p>
        </w:tc>
        <w:tc>
          <w:tcPr>
            <w:tcW w:w="5571" w:type="dxa"/>
            <w:shd w:val="clear" w:color="auto" w:fill="D9D9D9" w:themeFill="background1" w:themeFillShade="D9"/>
          </w:tcPr>
          <w:p w14:paraId="2117B11B" w14:textId="77777777" w:rsidR="00D73A26" w:rsidRPr="00332ECF" w:rsidRDefault="00D73A26" w:rsidP="003D4D90">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1559" w:type="dxa"/>
            <w:gridSpan w:val="2"/>
            <w:tcBorders>
              <w:right w:val="single" w:sz="4" w:space="0" w:color="auto"/>
            </w:tcBorders>
            <w:shd w:val="clear" w:color="auto" w:fill="D9D9D9" w:themeFill="background1" w:themeFillShade="D9"/>
          </w:tcPr>
          <w:p w14:paraId="7885FFDB" w14:textId="77777777" w:rsidR="00D73A26" w:rsidRDefault="00D73A26" w:rsidP="003D4D90">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03662505" w14:textId="47B57F2D" w:rsidR="00D73A26" w:rsidRPr="004650DD" w:rsidRDefault="00D73A26" w:rsidP="003D4D90">
            <w:pPr>
              <w:jc w:val="center"/>
              <w:rPr>
                <w:b/>
                <w:bCs/>
                <w:noProof w:val="0"/>
                <w:color w:val="FF0000"/>
                <w:highlight w:val="yellow"/>
                <w:lang w:val="en-US"/>
              </w:rPr>
            </w:pPr>
            <w:r>
              <w:rPr>
                <w:b/>
                <w:bCs/>
                <w:noProof w:val="0"/>
                <w:lang w:val="en-US"/>
              </w:rPr>
              <w:t>(IBAN)</w:t>
            </w:r>
          </w:p>
        </w:tc>
      </w:tr>
      <w:tr w:rsidR="00D73A26" w14:paraId="7A200762" w14:textId="00A6DEE7" w:rsidTr="001328E7">
        <w:trPr>
          <w:trHeight w:val="269"/>
        </w:trPr>
        <w:tc>
          <w:tcPr>
            <w:tcW w:w="817" w:type="dxa"/>
            <w:shd w:val="clear" w:color="auto" w:fill="FFFFFF" w:themeFill="background1"/>
          </w:tcPr>
          <w:p w14:paraId="1EB1E3DA" w14:textId="77777777" w:rsidR="00D73A26" w:rsidRPr="00332ECF" w:rsidRDefault="00D73A26" w:rsidP="003D4D90">
            <w:pPr>
              <w:jc w:val="center"/>
              <w:rPr>
                <w:b/>
                <w:bCs/>
                <w:noProof w:val="0"/>
                <w:lang w:val="en-US"/>
              </w:rPr>
            </w:pPr>
            <w:r>
              <w:rPr>
                <w:b/>
                <w:bCs/>
                <w:noProof w:val="0"/>
                <w:lang w:val="en-US"/>
              </w:rPr>
              <w:t>1</w:t>
            </w:r>
          </w:p>
        </w:tc>
        <w:tc>
          <w:tcPr>
            <w:tcW w:w="1985" w:type="dxa"/>
            <w:shd w:val="clear" w:color="auto" w:fill="FFFFFF" w:themeFill="background1"/>
          </w:tcPr>
          <w:p w14:paraId="297ED29A" w14:textId="77777777" w:rsidR="00D73A26" w:rsidRPr="00F6171A" w:rsidRDefault="00D73A26" w:rsidP="003D4D90">
            <w:pPr>
              <w:jc w:val="center"/>
              <w:rPr>
                <w:b/>
                <w:bCs/>
                <w:noProof w:val="0"/>
                <w:lang w:val="en-US"/>
              </w:rPr>
            </w:pPr>
            <w:r w:rsidRPr="00F6171A">
              <w:rPr>
                <w:b/>
                <w:bCs/>
                <w:noProof w:val="0"/>
                <w:lang w:val="en-US"/>
              </w:rPr>
              <w:t>2</w:t>
            </w:r>
          </w:p>
        </w:tc>
        <w:tc>
          <w:tcPr>
            <w:tcW w:w="1134" w:type="dxa"/>
            <w:shd w:val="clear" w:color="auto" w:fill="FFFFFF" w:themeFill="background1"/>
          </w:tcPr>
          <w:p w14:paraId="01621E76" w14:textId="77777777" w:rsidR="00D73A26" w:rsidRPr="00F6171A" w:rsidRDefault="00D73A26" w:rsidP="003D4D90">
            <w:pPr>
              <w:jc w:val="center"/>
              <w:rPr>
                <w:b/>
                <w:bCs/>
                <w:noProof w:val="0"/>
                <w:lang w:val="en-US"/>
              </w:rPr>
            </w:pPr>
            <w:r w:rsidRPr="00F6171A">
              <w:rPr>
                <w:b/>
                <w:bCs/>
                <w:noProof w:val="0"/>
                <w:lang w:val="en-US"/>
              </w:rPr>
              <w:t>3</w:t>
            </w:r>
          </w:p>
        </w:tc>
        <w:tc>
          <w:tcPr>
            <w:tcW w:w="669" w:type="dxa"/>
            <w:shd w:val="clear" w:color="auto" w:fill="FFFFFF" w:themeFill="background1"/>
          </w:tcPr>
          <w:p w14:paraId="2C375768" w14:textId="77777777" w:rsidR="00D73A26" w:rsidRPr="00F6171A" w:rsidRDefault="00D73A26" w:rsidP="003D4D90">
            <w:pPr>
              <w:jc w:val="center"/>
              <w:rPr>
                <w:b/>
                <w:bCs/>
                <w:noProof w:val="0"/>
                <w:lang w:val="en-US"/>
              </w:rPr>
            </w:pPr>
            <w:r w:rsidRPr="00F6171A">
              <w:rPr>
                <w:b/>
                <w:bCs/>
                <w:noProof w:val="0"/>
                <w:lang w:val="en-US"/>
              </w:rPr>
              <w:t>4</w:t>
            </w:r>
          </w:p>
        </w:tc>
        <w:tc>
          <w:tcPr>
            <w:tcW w:w="936" w:type="dxa"/>
            <w:shd w:val="clear" w:color="auto" w:fill="FFFFFF" w:themeFill="background1"/>
          </w:tcPr>
          <w:p w14:paraId="6220EFA5" w14:textId="77777777" w:rsidR="00D73A26" w:rsidRPr="00374E7B" w:rsidRDefault="00D73A26" w:rsidP="003D4D90">
            <w:pPr>
              <w:jc w:val="center"/>
              <w:rPr>
                <w:noProof w:val="0"/>
                <w:lang w:val="en-US"/>
              </w:rPr>
            </w:pPr>
            <w:r>
              <w:rPr>
                <w:noProof w:val="0"/>
                <w:lang w:val="en-US"/>
              </w:rPr>
              <w:t>5</w:t>
            </w:r>
          </w:p>
        </w:tc>
        <w:tc>
          <w:tcPr>
            <w:tcW w:w="936" w:type="dxa"/>
            <w:shd w:val="clear" w:color="auto" w:fill="FFFFFF" w:themeFill="background1"/>
          </w:tcPr>
          <w:p w14:paraId="2496817F" w14:textId="77777777" w:rsidR="00D73A26" w:rsidRPr="00F35102" w:rsidRDefault="00D73A26" w:rsidP="003D4D90">
            <w:pPr>
              <w:jc w:val="center"/>
              <w:rPr>
                <w:noProof w:val="0"/>
                <w:lang w:val="en-US"/>
              </w:rPr>
            </w:pPr>
            <w:r>
              <w:rPr>
                <w:noProof w:val="0"/>
                <w:lang w:val="en-US"/>
              </w:rPr>
              <w:t>6</w:t>
            </w:r>
          </w:p>
        </w:tc>
        <w:tc>
          <w:tcPr>
            <w:tcW w:w="803" w:type="dxa"/>
            <w:shd w:val="clear" w:color="auto" w:fill="FFFFFF" w:themeFill="background1"/>
          </w:tcPr>
          <w:p w14:paraId="3CF29A30" w14:textId="77777777" w:rsidR="00D73A26" w:rsidRPr="00F35102" w:rsidRDefault="00D73A26" w:rsidP="003D4D90">
            <w:pPr>
              <w:jc w:val="center"/>
              <w:rPr>
                <w:noProof w:val="0"/>
                <w:lang w:val="en-US"/>
              </w:rPr>
            </w:pPr>
            <w:r>
              <w:rPr>
                <w:noProof w:val="0"/>
                <w:lang w:val="en-US"/>
              </w:rPr>
              <w:t>7</w:t>
            </w:r>
          </w:p>
        </w:tc>
        <w:tc>
          <w:tcPr>
            <w:tcW w:w="936" w:type="dxa"/>
            <w:shd w:val="clear" w:color="auto" w:fill="FFFFFF" w:themeFill="background1"/>
          </w:tcPr>
          <w:p w14:paraId="4211EDFE" w14:textId="77777777" w:rsidR="00D73A26" w:rsidRPr="00374E7B" w:rsidRDefault="00D73A26" w:rsidP="003D4D90">
            <w:pPr>
              <w:jc w:val="center"/>
              <w:rPr>
                <w:noProof w:val="0"/>
                <w:lang w:val="en-US"/>
              </w:rPr>
            </w:pPr>
            <w:r>
              <w:rPr>
                <w:noProof w:val="0"/>
                <w:lang w:val="en-US"/>
              </w:rPr>
              <w:t>8</w:t>
            </w:r>
          </w:p>
        </w:tc>
        <w:tc>
          <w:tcPr>
            <w:tcW w:w="5571" w:type="dxa"/>
            <w:shd w:val="clear" w:color="auto" w:fill="FFFFFF" w:themeFill="background1"/>
          </w:tcPr>
          <w:p w14:paraId="44E3F8D9" w14:textId="77777777" w:rsidR="00D73A26" w:rsidRPr="00F6171A" w:rsidRDefault="00D73A26" w:rsidP="003D4D90">
            <w:pPr>
              <w:jc w:val="center"/>
              <w:rPr>
                <w:b/>
                <w:bCs/>
                <w:noProof w:val="0"/>
                <w:lang w:val="en-US"/>
              </w:rPr>
            </w:pPr>
            <w:r w:rsidRPr="00F6171A">
              <w:rPr>
                <w:b/>
                <w:bCs/>
                <w:noProof w:val="0"/>
                <w:lang w:val="en-US"/>
              </w:rPr>
              <w:t>9</w:t>
            </w:r>
          </w:p>
        </w:tc>
        <w:tc>
          <w:tcPr>
            <w:tcW w:w="1559" w:type="dxa"/>
            <w:gridSpan w:val="2"/>
            <w:tcBorders>
              <w:right w:val="single" w:sz="4" w:space="0" w:color="auto"/>
            </w:tcBorders>
            <w:shd w:val="clear" w:color="auto" w:fill="FFFFFF" w:themeFill="background1"/>
          </w:tcPr>
          <w:p w14:paraId="1CC1EC3B" w14:textId="3E6A4444" w:rsidR="00D73A26" w:rsidRPr="004650DD" w:rsidRDefault="00D73A26" w:rsidP="003D4D90">
            <w:pPr>
              <w:jc w:val="center"/>
              <w:rPr>
                <w:b/>
                <w:bCs/>
                <w:noProof w:val="0"/>
                <w:color w:val="FF0000"/>
                <w:highlight w:val="yellow"/>
                <w:lang w:val="en-US"/>
              </w:rPr>
            </w:pPr>
            <w:r w:rsidRPr="00F6171A">
              <w:rPr>
                <w:b/>
                <w:bCs/>
                <w:noProof w:val="0"/>
                <w:lang w:val="en-US"/>
              </w:rPr>
              <w:t>10</w:t>
            </w:r>
          </w:p>
        </w:tc>
      </w:tr>
      <w:tr w:rsidR="00D73A26" w14:paraId="559BDAD2" w14:textId="569062A2" w:rsidTr="001328E7">
        <w:trPr>
          <w:trHeight w:val="269"/>
        </w:trPr>
        <w:tc>
          <w:tcPr>
            <w:tcW w:w="817" w:type="dxa"/>
            <w:shd w:val="clear" w:color="auto" w:fill="FFFFFF" w:themeFill="background1"/>
          </w:tcPr>
          <w:p w14:paraId="07F02E5B" w14:textId="77777777" w:rsidR="00D73A26" w:rsidRPr="00332ECF" w:rsidRDefault="00D73A26" w:rsidP="003D4D90">
            <w:pPr>
              <w:rPr>
                <w:b/>
                <w:bCs/>
                <w:noProof w:val="0"/>
                <w:lang w:val="en-US"/>
              </w:rPr>
            </w:pPr>
          </w:p>
        </w:tc>
        <w:tc>
          <w:tcPr>
            <w:tcW w:w="1985" w:type="dxa"/>
            <w:shd w:val="clear" w:color="auto" w:fill="FFFFFF" w:themeFill="background1"/>
          </w:tcPr>
          <w:p w14:paraId="52B854D2" w14:textId="3122324B" w:rsidR="00D73A26" w:rsidRPr="00332ECF" w:rsidRDefault="00D73A26" w:rsidP="003D4D90">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134" w:type="dxa"/>
            <w:shd w:val="clear" w:color="auto" w:fill="FFFFFF" w:themeFill="background1"/>
          </w:tcPr>
          <w:p w14:paraId="049AD0AA" w14:textId="77777777" w:rsidR="00D73A26" w:rsidRPr="00332ECF" w:rsidRDefault="00D73A26" w:rsidP="003D4D90">
            <w:pPr>
              <w:rPr>
                <w:b/>
                <w:bCs/>
                <w:noProof w:val="0"/>
                <w:lang w:val="en-US"/>
              </w:rPr>
            </w:pPr>
          </w:p>
        </w:tc>
        <w:tc>
          <w:tcPr>
            <w:tcW w:w="669" w:type="dxa"/>
            <w:shd w:val="clear" w:color="auto" w:fill="FFFFFF" w:themeFill="background1"/>
          </w:tcPr>
          <w:p w14:paraId="4243AB1A" w14:textId="77777777" w:rsidR="00D73A26" w:rsidRPr="00332ECF" w:rsidRDefault="00D73A26" w:rsidP="003D4D90">
            <w:pPr>
              <w:rPr>
                <w:b/>
                <w:bCs/>
                <w:noProof w:val="0"/>
                <w:lang w:val="en-US"/>
              </w:rPr>
            </w:pPr>
          </w:p>
        </w:tc>
        <w:tc>
          <w:tcPr>
            <w:tcW w:w="936" w:type="dxa"/>
            <w:shd w:val="clear" w:color="auto" w:fill="FFFFFF" w:themeFill="background1"/>
          </w:tcPr>
          <w:p w14:paraId="3907D7C4" w14:textId="77777777" w:rsidR="00D73A26" w:rsidRPr="00332ECF" w:rsidRDefault="00D73A26" w:rsidP="003D4D90">
            <w:pPr>
              <w:rPr>
                <w:b/>
                <w:bCs/>
                <w:noProof w:val="0"/>
                <w:lang w:val="en-US"/>
              </w:rPr>
            </w:pPr>
          </w:p>
        </w:tc>
        <w:tc>
          <w:tcPr>
            <w:tcW w:w="936" w:type="dxa"/>
            <w:shd w:val="clear" w:color="auto" w:fill="FFFFFF" w:themeFill="background1"/>
          </w:tcPr>
          <w:p w14:paraId="7CED5370" w14:textId="77777777" w:rsidR="00D73A26" w:rsidRPr="00332ECF" w:rsidRDefault="00D73A26" w:rsidP="003D4D90">
            <w:pPr>
              <w:rPr>
                <w:b/>
                <w:bCs/>
                <w:noProof w:val="0"/>
                <w:lang w:val="en-US"/>
              </w:rPr>
            </w:pPr>
          </w:p>
        </w:tc>
        <w:tc>
          <w:tcPr>
            <w:tcW w:w="803" w:type="dxa"/>
            <w:shd w:val="clear" w:color="auto" w:fill="FFFFFF" w:themeFill="background1"/>
          </w:tcPr>
          <w:p w14:paraId="37A6FCB4" w14:textId="77777777" w:rsidR="00D73A26" w:rsidRPr="00332ECF" w:rsidRDefault="00D73A26" w:rsidP="003D4D90">
            <w:pPr>
              <w:rPr>
                <w:b/>
                <w:bCs/>
                <w:noProof w:val="0"/>
                <w:lang w:val="en-US"/>
              </w:rPr>
            </w:pPr>
          </w:p>
        </w:tc>
        <w:tc>
          <w:tcPr>
            <w:tcW w:w="936" w:type="dxa"/>
            <w:shd w:val="clear" w:color="auto" w:fill="FFFFFF" w:themeFill="background1"/>
          </w:tcPr>
          <w:p w14:paraId="1C39598A" w14:textId="77777777" w:rsidR="00D73A26" w:rsidRPr="00332ECF" w:rsidRDefault="00D73A26" w:rsidP="003D4D90">
            <w:pPr>
              <w:rPr>
                <w:b/>
                <w:bCs/>
                <w:noProof w:val="0"/>
                <w:lang w:val="en-US"/>
              </w:rPr>
            </w:pPr>
          </w:p>
        </w:tc>
        <w:tc>
          <w:tcPr>
            <w:tcW w:w="5571" w:type="dxa"/>
            <w:shd w:val="clear" w:color="auto" w:fill="FFFFFF" w:themeFill="background1"/>
          </w:tcPr>
          <w:p w14:paraId="5F2CB5EF" w14:textId="77777777" w:rsidR="00D73A26" w:rsidRPr="00332ECF" w:rsidRDefault="00D73A26" w:rsidP="003D4D90">
            <w:pPr>
              <w:rPr>
                <w:b/>
                <w:bCs/>
                <w:noProof w:val="0"/>
                <w:lang w:val="en-US"/>
              </w:rPr>
            </w:pPr>
          </w:p>
        </w:tc>
        <w:tc>
          <w:tcPr>
            <w:tcW w:w="1559" w:type="dxa"/>
            <w:gridSpan w:val="2"/>
            <w:shd w:val="clear" w:color="auto" w:fill="FFFFFF" w:themeFill="background1"/>
          </w:tcPr>
          <w:p w14:paraId="7C24C5F7" w14:textId="77777777" w:rsidR="00D73A26" w:rsidRPr="004650DD" w:rsidRDefault="00D73A26" w:rsidP="003D4D90">
            <w:pPr>
              <w:rPr>
                <w:b/>
                <w:bCs/>
                <w:noProof w:val="0"/>
                <w:color w:val="FF0000"/>
                <w:highlight w:val="yellow"/>
                <w:lang w:val="en-US"/>
              </w:rPr>
            </w:pPr>
          </w:p>
        </w:tc>
      </w:tr>
      <w:tr w:rsidR="00FE447E" w14:paraId="3D11BDFD" w14:textId="77777777" w:rsidTr="00FE447E">
        <w:trPr>
          <w:trHeight w:val="735"/>
        </w:trPr>
        <w:tc>
          <w:tcPr>
            <w:tcW w:w="817" w:type="dxa"/>
            <w:vMerge w:val="restart"/>
            <w:shd w:val="clear" w:color="auto" w:fill="FFFFFF" w:themeFill="background1"/>
            <w:textDirection w:val="btLr"/>
            <w:vAlign w:val="center"/>
          </w:tcPr>
          <w:p w14:paraId="42FE85B8" w14:textId="117F3990" w:rsidR="00FE447E" w:rsidRPr="00332ECF" w:rsidRDefault="00FE447E" w:rsidP="001328E7">
            <w:pPr>
              <w:ind w:left="113" w:right="113"/>
              <w:jc w:val="center"/>
              <w:rPr>
                <w:b/>
                <w:bCs/>
                <w:noProof w:val="0"/>
                <w:lang w:val="en-US"/>
              </w:rPr>
            </w:pPr>
            <w:r w:rsidRPr="004E42E2">
              <w:rPr>
                <w:rFonts w:eastAsia="Calibri"/>
                <w:bCs/>
                <w:noProof w:val="0"/>
                <w:szCs w:val="26"/>
                <w:lang w:eastAsia="ru-RU"/>
              </w:rPr>
              <w:t>72261000-2</w:t>
            </w:r>
          </w:p>
        </w:tc>
        <w:tc>
          <w:tcPr>
            <w:tcW w:w="1985" w:type="dxa"/>
            <w:vMerge w:val="restart"/>
            <w:shd w:val="clear" w:color="auto" w:fill="FFFFFF" w:themeFill="background1"/>
            <w:vAlign w:val="center"/>
          </w:tcPr>
          <w:p w14:paraId="395CC46D" w14:textId="2280BF7A" w:rsidR="00FE447E" w:rsidRPr="00A83F49" w:rsidRDefault="00FE447E" w:rsidP="001328E7">
            <w:pPr>
              <w:jc w:val="center"/>
              <w:rPr>
                <w:b/>
                <w:bCs/>
                <w:noProof w:val="0"/>
                <w:lang w:val="en-US"/>
              </w:rPr>
            </w:pPr>
            <w:r>
              <w:rPr>
                <w:b/>
                <w:iCs/>
                <w:szCs w:val="28"/>
              </w:rPr>
              <w:t>1.1</w:t>
            </w:r>
            <w:r>
              <w:rPr>
                <w:iCs/>
                <w:szCs w:val="28"/>
              </w:rPr>
              <w:t xml:space="preserve"> Servicii de reînnoire a subscripției și suport pentru produs program „IBM Informix Enterprise Edition”</w:t>
            </w:r>
          </w:p>
        </w:tc>
        <w:tc>
          <w:tcPr>
            <w:tcW w:w="1134" w:type="dxa"/>
            <w:vMerge w:val="restart"/>
            <w:shd w:val="clear" w:color="auto" w:fill="FFFFFF" w:themeFill="background1"/>
            <w:vAlign w:val="center"/>
          </w:tcPr>
          <w:p w14:paraId="36E8689C" w14:textId="6BD3BBEA" w:rsidR="00FE447E" w:rsidRPr="001B42B9" w:rsidRDefault="00FE447E" w:rsidP="001B42B9">
            <w:pPr>
              <w:jc w:val="center"/>
              <w:rPr>
                <w:noProof w:val="0"/>
                <w:lang w:val="en-US"/>
              </w:rPr>
            </w:pPr>
            <w:proofErr w:type="spellStart"/>
            <w:r>
              <w:rPr>
                <w:noProof w:val="0"/>
                <w:lang w:val="en-US"/>
              </w:rPr>
              <w:t>Serviciu</w:t>
            </w:r>
            <w:proofErr w:type="spellEnd"/>
            <w:r>
              <w:rPr>
                <w:noProof w:val="0"/>
                <w:lang w:val="en-US"/>
              </w:rPr>
              <w:t xml:space="preserve"> </w:t>
            </w:r>
            <w:r w:rsidRPr="008E27EF">
              <w:rPr>
                <w:noProof w:val="0"/>
                <w:lang w:val="en-US"/>
              </w:rPr>
              <w:t>per an</w:t>
            </w:r>
          </w:p>
        </w:tc>
        <w:tc>
          <w:tcPr>
            <w:tcW w:w="669" w:type="dxa"/>
            <w:vMerge w:val="restart"/>
            <w:shd w:val="clear" w:color="auto" w:fill="FFFFFF" w:themeFill="background1"/>
            <w:vAlign w:val="center"/>
          </w:tcPr>
          <w:p w14:paraId="0D01E870" w14:textId="3F3D279E" w:rsidR="00FE447E" w:rsidRPr="00332ECF" w:rsidRDefault="00FE447E" w:rsidP="001B42B9">
            <w:pPr>
              <w:jc w:val="center"/>
              <w:rPr>
                <w:b/>
                <w:bCs/>
                <w:noProof w:val="0"/>
                <w:lang w:val="en-US"/>
              </w:rPr>
            </w:pPr>
            <w:r>
              <w:rPr>
                <w:b/>
                <w:bCs/>
                <w:noProof w:val="0"/>
                <w:lang w:val="en-US"/>
              </w:rPr>
              <w:t>-/-</w:t>
            </w:r>
          </w:p>
        </w:tc>
        <w:tc>
          <w:tcPr>
            <w:tcW w:w="936" w:type="dxa"/>
            <w:shd w:val="clear" w:color="auto" w:fill="FFFFFF" w:themeFill="background1"/>
          </w:tcPr>
          <w:p w14:paraId="1D3EDA45" w14:textId="70673F0B" w:rsidR="00FE447E" w:rsidRPr="00332ECF" w:rsidRDefault="00FE447E" w:rsidP="00FE447E">
            <w:pPr>
              <w:jc w:val="center"/>
              <w:rPr>
                <w:b/>
                <w:bCs/>
                <w:noProof w:val="0"/>
                <w:lang w:val="en-US"/>
              </w:rPr>
            </w:pPr>
            <w:r>
              <w:rPr>
                <w:b/>
                <w:bCs/>
                <w:noProof w:val="0"/>
                <w:lang w:val="en-US"/>
              </w:rPr>
              <w:t>*</w:t>
            </w:r>
          </w:p>
        </w:tc>
        <w:tc>
          <w:tcPr>
            <w:tcW w:w="936" w:type="dxa"/>
            <w:shd w:val="clear" w:color="auto" w:fill="FFFFFF" w:themeFill="background1"/>
          </w:tcPr>
          <w:p w14:paraId="0F484AC8" w14:textId="18929490" w:rsidR="00FE447E" w:rsidRPr="00332ECF" w:rsidRDefault="00FE447E" w:rsidP="00FE447E">
            <w:pPr>
              <w:jc w:val="center"/>
              <w:rPr>
                <w:b/>
                <w:bCs/>
                <w:noProof w:val="0"/>
                <w:lang w:val="en-US"/>
              </w:rPr>
            </w:pPr>
            <w:r>
              <w:rPr>
                <w:b/>
                <w:bCs/>
                <w:noProof w:val="0"/>
                <w:lang w:val="en-US"/>
              </w:rPr>
              <w:t>*</w:t>
            </w:r>
          </w:p>
        </w:tc>
        <w:tc>
          <w:tcPr>
            <w:tcW w:w="803" w:type="dxa"/>
            <w:shd w:val="clear" w:color="auto" w:fill="FFFFFF" w:themeFill="background1"/>
          </w:tcPr>
          <w:p w14:paraId="63699998" w14:textId="04413791" w:rsidR="00FE447E" w:rsidRPr="00332ECF" w:rsidRDefault="00FE447E" w:rsidP="00FE447E">
            <w:pPr>
              <w:jc w:val="center"/>
              <w:rPr>
                <w:b/>
                <w:bCs/>
                <w:noProof w:val="0"/>
                <w:lang w:val="en-US"/>
              </w:rPr>
            </w:pPr>
            <w:r w:rsidRPr="00B9193F">
              <w:rPr>
                <w:b/>
                <w:bCs/>
                <w:noProof w:val="0"/>
                <w:lang w:val="en-US"/>
              </w:rPr>
              <w:t>*</w:t>
            </w:r>
          </w:p>
        </w:tc>
        <w:tc>
          <w:tcPr>
            <w:tcW w:w="936" w:type="dxa"/>
            <w:shd w:val="clear" w:color="auto" w:fill="FFFFFF" w:themeFill="background1"/>
          </w:tcPr>
          <w:p w14:paraId="65364C3C" w14:textId="54FD5EA9" w:rsidR="00FE447E" w:rsidRPr="00332ECF" w:rsidRDefault="00FE447E" w:rsidP="00FE447E">
            <w:pPr>
              <w:jc w:val="center"/>
              <w:rPr>
                <w:b/>
                <w:bCs/>
                <w:noProof w:val="0"/>
                <w:lang w:val="en-US"/>
              </w:rPr>
            </w:pPr>
            <w:r w:rsidRPr="00B9193F">
              <w:rPr>
                <w:b/>
                <w:bCs/>
                <w:noProof w:val="0"/>
                <w:lang w:val="en-US"/>
              </w:rPr>
              <w:t>*</w:t>
            </w:r>
          </w:p>
        </w:tc>
        <w:tc>
          <w:tcPr>
            <w:tcW w:w="5571" w:type="dxa"/>
            <w:vMerge w:val="restart"/>
            <w:shd w:val="clear" w:color="auto" w:fill="FFFFFF" w:themeFill="background1"/>
          </w:tcPr>
          <w:p w14:paraId="3C083690" w14:textId="69571ED2" w:rsidR="00FE447E" w:rsidRDefault="00FE447E" w:rsidP="007F5642">
            <w:pPr>
              <w:pStyle w:val="afa"/>
              <w:ind w:left="6"/>
              <w:jc w:val="both"/>
              <w:rPr>
                <w:i/>
                <w:sz w:val="24"/>
                <w:szCs w:val="24"/>
                <w:lang w:val="en-US"/>
              </w:rPr>
            </w:pPr>
            <w:proofErr w:type="spellStart"/>
            <w:r w:rsidRPr="001328E7">
              <w:rPr>
                <w:i/>
                <w:sz w:val="24"/>
                <w:szCs w:val="24"/>
                <w:lang w:val="en-US"/>
              </w:rPr>
              <w:t>Serviciile</w:t>
            </w:r>
            <w:proofErr w:type="spellEnd"/>
            <w:r w:rsidRPr="001328E7">
              <w:rPr>
                <w:i/>
                <w:sz w:val="24"/>
                <w:szCs w:val="24"/>
                <w:lang w:val="en-US"/>
              </w:rPr>
              <w:t xml:space="preserve"> </w:t>
            </w:r>
            <w:proofErr w:type="spellStart"/>
            <w:r w:rsidRPr="001328E7">
              <w:rPr>
                <w:i/>
                <w:sz w:val="24"/>
                <w:szCs w:val="24"/>
                <w:lang w:val="en-US"/>
              </w:rPr>
              <w:t>vor</w:t>
            </w:r>
            <w:proofErr w:type="spellEnd"/>
            <w:r w:rsidRPr="001328E7">
              <w:rPr>
                <w:i/>
                <w:sz w:val="24"/>
                <w:szCs w:val="24"/>
                <w:lang w:val="en-US"/>
              </w:rPr>
              <w:t xml:space="preserve"> fi </w:t>
            </w:r>
            <w:proofErr w:type="spellStart"/>
            <w:r w:rsidRPr="001328E7">
              <w:rPr>
                <w:i/>
                <w:sz w:val="24"/>
                <w:szCs w:val="24"/>
                <w:lang w:val="en-US"/>
              </w:rPr>
              <w:t>prestate</w:t>
            </w:r>
            <w:proofErr w:type="spellEnd"/>
            <w:r w:rsidRPr="001328E7">
              <w:rPr>
                <w:i/>
                <w:sz w:val="24"/>
                <w:szCs w:val="24"/>
                <w:lang w:val="en-US"/>
              </w:rPr>
              <w:t xml:space="preserve"> pe </w:t>
            </w:r>
            <w:proofErr w:type="spellStart"/>
            <w:r w:rsidRPr="001328E7">
              <w:rPr>
                <w:i/>
                <w:sz w:val="24"/>
                <w:szCs w:val="24"/>
                <w:lang w:val="en-US"/>
              </w:rPr>
              <w:t>parcursul</w:t>
            </w:r>
            <w:proofErr w:type="spellEnd"/>
            <w:r w:rsidRPr="001328E7">
              <w:rPr>
                <w:i/>
                <w:sz w:val="24"/>
                <w:szCs w:val="24"/>
                <w:lang w:val="en-US"/>
              </w:rPr>
              <w:t xml:space="preserve"> a 36 </w:t>
            </w:r>
            <w:proofErr w:type="spellStart"/>
            <w:r w:rsidRPr="001328E7">
              <w:rPr>
                <w:i/>
                <w:sz w:val="24"/>
                <w:szCs w:val="24"/>
                <w:lang w:val="en-US"/>
              </w:rPr>
              <w:t>luni</w:t>
            </w:r>
            <w:proofErr w:type="spellEnd"/>
            <w:r w:rsidRPr="001328E7">
              <w:rPr>
                <w:i/>
                <w:sz w:val="24"/>
                <w:szCs w:val="24"/>
                <w:lang w:val="en-US"/>
              </w:rPr>
              <w:t xml:space="preserve"> consecutive, </w:t>
            </w:r>
            <w:proofErr w:type="spellStart"/>
            <w:r w:rsidRPr="001328E7">
              <w:rPr>
                <w:i/>
                <w:sz w:val="24"/>
                <w:szCs w:val="24"/>
                <w:lang w:val="en-US"/>
              </w:rPr>
              <w:t>după</w:t>
            </w:r>
            <w:proofErr w:type="spellEnd"/>
            <w:r w:rsidRPr="001328E7">
              <w:rPr>
                <w:i/>
                <w:sz w:val="24"/>
                <w:szCs w:val="24"/>
                <w:lang w:val="en-US"/>
              </w:rPr>
              <w:t xml:space="preserve"> </w:t>
            </w:r>
            <w:proofErr w:type="spellStart"/>
            <w:r w:rsidRPr="001328E7">
              <w:rPr>
                <w:i/>
                <w:sz w:val="24"/>
                <w:szCs w:val="24"/>
                <w:lang w:val="en-US"/>
              </w:rPr>
              <w:t>semnarea</w:t>
            </w:r>
            <w:proofErr w:type="spellEnd"/>
            <w:r w:rsidRPr="001328E7">
              <w:rPr>
                <w:i/>
                <w:sz w:val="24"/>
                <w:szCs w:val="24"/>
                <w:lang w:val="en-US"/>
              </w:rPr>
              <w:t xml:space="preserve"> </w:t>
            </w:r>
            <w:proofErr w:type="spellStart"/>
            <w:r w:rsidRPr="001328E7">
              <w:rPr>
                <w:i/>
                <w:sz w:val="24"/>
                <w:szCs w:val="24"/>
                <w:lang w:val="en-US"/>
              </w:rPr>
              <w:t>Contractului</w:t>
            </w:r>
            <w:proofErr w:type="spellEnd"/>
            <w:r w:rsidRPr="001328E7">
              <w:rPr>
                <w:i/>
                <w:sz w:val="24"/>
                <w:szCs w:val="24"/>
                <w:lang w:val="en-US"/>
              </w:rPr>
              <w:t xml:space="preserve">, </w:t>
            </w:r>
            <w:r w:rsidR="00656E14">
              <w:rPr>
                <w:i/>
                <w:sz w:val="24"/>
                <w:szCs w:val="24"/>
                <w:lang w:val="en-US"/>
              </w:rPr>
              <w:t>:</w:t>
            </w:r>
          </w:p>
          <w:p w14:paraId="7157F9E4" w14:textId="2E525320" w:rsidR="00656E14" w:rsidRPr="001328E7" w:rsidRDefault="00656E14" w:rsidP="007F5642">
            <w:pPr>
              <w:pStyle w:val="afa"/>
              <w:ind w:left="6"/>
              <w:jc w:val="both"/>
              <w:rPr>
                <w:i/>
                <w:sz w:val="24"/>
                <w:szCs w:val="24"/>
                <w:lang w:val="en-US"/>
              </w:rPr>
            </w:pPr>
            <w:proofErr w:type="spellStart"/>
            <w:r w:rsidRPr="00656E14">
              <w:rPr>
                <w:i/>
                <w:sz w:val="24"/>
                <w:szCs w:val="24"/>
                <w:lang w:val="en-US"/>
              </w:rPr>
              <w:t>pentru</w:t>
            </w:r>
            <w:proofErr w:type="spellEnd"/>
            <w:r w:rsidRPr="00656E14">
              <w:rPr>
                <w:i/>
                <w:sz w:val="24"/>
                <w:szCs w:val="24"/>
                <w:lang w:val="en-US"/>
              </w:rPr>
              <w:t xml:space="preserve"> </w:t>
            </w:r>
            <w:proofErr w:type="spellStart"/>
            <w:r w:rsidRPr="00656E14">
              <w:rPr>
                <w:i/>
                <w:sz w:val="24"/>
                <w:szCs w:val="24"/>
                <w:lang w:val="en-US"/>
              </w:rPr>
              <w:t>cantitatea</w:t>
            </w:r>
            <w:proofErr w:type="spellEnd"/>
            <w:r w:rsidRPr="00656E14">
              <w:rPr>
                <w:i/>
                <w:sz w:val="24"/>
                <w:szCs w:val="24"/>
                <w:lang w:val="en-US"/>
              </w:rPr>
              <w:t xml:space="preserve"> de 1680 de </w:t>
            </w:r>
            <w:proofErr w:type="spellStart"/>
            <w:r w:rsidRPr="00656E14">
              <w:rPr>
                <w:i/>
                <w:sz w:val="24"/>
                <w:szCs w:val="24"/>
                <w:lang w:val="en-US"/>
              </w:rPr>
              <w:t>licenţe</w:t>
            </w:r>
            <w:proofErr w:type="spellEnd"/>
            <w:r w:rsidRPr="00656E14">
              <w:rPr>
                <w:i/>
                <w:sz w:val="24"/>
                <w:szCs w:val="24"/>
                <w:lang w:val="en-US"/>
              </w:rPr>
              <w:t xml:space="preserve"> PVU</w:t>
            </w:r>
            <w:r>
              <w:rPr>
                <w:i/>
                <w:sz w:val="24"/>
                <w:szCs w:val="24"/>
                <w:lang w:val="en-US"/>
              </w:rPr>
              <w:t xml:space="preserve"> </w:t>
            </w:r>
            <w:proofErr w:type="spellStart"/>
            <w:r>
              <w:rPr>
                <w:i/>
                <w:sz w:val="24"/>
                <w:szCs w:val="24"/>
                <w:lang w:val="en-US"/>
              </w:rPr>
              <w:t>pentru</w:t>
            </w:r>
            <w:proofErr w:type="spellEnd"/>
            <w:r>
              <w:rPr>
                <w:i/>
                <w:sz w:val="24"/>
                <w:szCs w:val="24"/>
                <w:lang w:val="en-US"/>
              </w:rPr>
              <w:t xml:space="preserve"> </w:t>
            </w:r>
            <w:proofErr w:type="spellStart"/>
            <w:r>
              <w:rPr>
                <w:i/>
                <w:sz w:val="24"/>
                <w:szCs w:val="24"/>
                <w:lang w:val="en-US"/>
              </w:rPr>
              <w:t>perioade</w:t>
            </w:r>
            <w:proofErr w:type="spellEnd"/>
            <w:r>
              <w:rPr>
                <w:i/>
                <w:sz w:val="24"/>
                <w:szCs w:val="24"/>
                <w:lang w:val="en-US"/>
              </w:rPr>
              <w:t>:</w:t>
            </w:r>
          </w:p>
          <w:p w14:paraId="222211EC" w14:textId="4E4652F4" w:rsidR="00FE447E" w:rsidRPr="001328E7" w:rsidRDefault="00FE447E" w:rsidP="007F5642">
            <w:pPr>
              <w:pStyle w:val="afa"/>
              <w:ind w:left="6"/>
              <w:jc w:val="both"/>
              <w:rPr>
                <w:i/>
                <w:sz w:val="24"/>
                <w:szCs w:val="24"/>
                <w:lang w:val="en-US"/>
              </w:rPr>
            </w:pPr>
            <w:r w:rsidRPr="001328E7">
              <w:rPr>
                <w:i/>
                <w:sz w:val="24"/>
                <w:szCs w:val="24"/>
                <w:lang w:val="en-US"/>
              </w:rPr>
              <w:t xml:space="preserve">- </w:t>
            </w:r>
            <w:proofErr w:type="spellStart"/>
            <w:r w:rsidRPr="001328E7">
              <w:rPr>
                <w:i/>
                <w:sz w:val="24"/>
                <w:szCs w:val="24"/>
                <w:lang w:val="en-US"/>
              </w:rPr>
              <w:t>începând</w:t>
            </w:r>
            <w:proofErr w:type="spellEnd"/>
            <w:r w:rsidRPr="001328E7">
              <w:rPr>
                <w:i/>
                <w:sz w:val="24"/>
                <w:szCs w:val="24"/>
                <w:lang w:val="en-US"/>
              </w:rPr>
              <w:t xml:space="preserve"> cu data</w:t>
            </w:r>
            <w:r w:rsidR="009F494A">
              <w:rPr>
                <w:i/>
                <w:sz w:val="24"/>
                <w:szCs w:val="24"/>
                <w:lang w:val="en-US"/>
              </w:rPr>
              <w:t xml:space="preserve"> de</w:t>
            </w:r>
            <w:r w:rsidRPr="001328E7">
              <w:rPr>
                <w:i/>
                <w:sz w:val="24"/>
                <w:szCs w:val="24"/>
                <w:lang w:val="en-US"/>
              </w:rPr>
              <w:t xml:space="preserve"> 01.08.2024 </w:t>
            </w:r>
            <w:proofErr w:type="spellStart"/>
            <w:r w:rsidRPr="001328E7">
              <w:rPr>
                <w:i/>
                <w:sz w:val="24"/>
                <w:szCs w:val="24"/>
                <w:lang w:val="en-US"/>
              </w:rPr>
              <w:t>până</w:t>
            </w:r>
            <w:proofErr w:type="spellEnd"/>
            <w:r w:rsidRPr="001328E7">
              <w:rPr>
                <w:i/>
                <w:sz w:val="24"/>
                <w:szCs w:val="24"/>
                <w:lang w:val="en-US"/>
              </w:rPr>
              <w:t xml:space="preserve"> la data</w:t>
            </w:r>
            <w:r w:rsidR="009F494A">
              <w:rPr>
                <w:i/>
                <w:sz w:val="24"/>
                <w:szCs w:val="24"/>
                <w:lang w:val="en-US"/>
              </w:rPr>
              <w:t xml:space="preserve"> de</w:t>
            </w:r>
            <w:r w:rsidRPr="001328E7">
              <w:rPr>
                <w:i/>
                <w:sz w:val="24"/>
                <w:szCs w:val="24"/>
                <w:lang w:val="en-US"/>
              </w:rPr>
              <w:t xml:space="preserve"> 31.07.2025</w:t>
            </w:r>
            <w:r w:rsidR="00656E14">
              <w:rPr>
                <w:i/>
                <w:sz w:val="24"/>
                <w:szCs w:val="24"/>
                <w:lang w:val="en-US"/>
              </w:rPr>
              <w:t>,</w:t>
            </w:r>
            <w:r w:rsidR="00656E14" w:rsidRPr="001328E7">
              <w:rPr>
                <w:i/>
                <w:sz w:val="24"/>
                <w:szCs w:val="24"/>
                <w:lang w:val="en-US"/>
              </w:rPr>
              <w:t xml:space="preserve"> conform </w:t>
            </w:r>
            <w:proofErr w:type="spellStart"/>
            <w:r w:rsidR="00656E14" w:rsidRPr="001328E7">
              <w:rPr>
                <w:i/>
                <w:sz w:val="24"/>
                <w:szCs w:val="24"/>
                <w:lang w:val="en-US"/>
              </w:rPr>
              <w:t>cerințelor</w:t>
            </w:r>
            <w:proofErr w:type="spellEnd"/>
            <w:r w:rsidR="00656E14" w:rsidRPr="001328E7">
              <w:rPr>
                <w:i/>
                <w:sz w:val="24"/>
                <w:szCs w:val="24"/>
                <w:lang w:val="en-US"/>
              </w:rPr>
              <w:t xml:space="preserve"> </w:t>
            </w:r>
            <w:proofErr w:type="spellStart"/>
            <w:r w:rsidR="00656E14" w:rsidRPr="001328E7">
              <w:rPr>
                <w:i/>
                <w:sz w:val="24"/>
                <w:szCs w:val="24"/>
                <w:lang w:val="en-US"/>
              </w:rPr>
              <w:t>tehnice</w:t>
            </w:r>
            <w:proofErr w:type="spellEnd"/>
            <w:r w:rsidR="00656E14" w:rsidRPr="001328E7">
              <w:rPr>
                <w:i/>
                <w:sz w:val="24"/>
                <w:szCs w:val="24"/>
                <w:lang w:val="en-US"/>
              </w:rPr>
              <w:t xml:space="preserve"> solicitate</w:t>
            </w:r>
            <w:r w:rsidR="00656E14">
              <w:rPr>
                <w:i/>
                <w:sz w:val="24"/>
                <w:szCs w:val="24"/>
                <w:lang w:val="en-US"/>
              </w:rPr>
              <w:t>;</w:t>
            </w:r>
          </w:p>
          <w:p w14:paraId="10165BE3" w14:textId="507E22FD" w:rsidR="00FE447E" w:rsidRPr="001328E7" w:rsidRDefault="00FE447E" w:rsidP="007F5642">
            <w:pPr>
              <w:pStyle w:val="afa"/>
              <w:ind w:left="6"/>
              <w:jc w:val="both"/>
              <w:rPr>
                <w:i/>
                <w:sz w:val="24"/>
                <w:szCs w:val="24"/>
                <w:lang w:val="en-US"/>
              </w:rPr>
            </w:pPr>
            <w:r w:rsidRPr="001328E7">
              <w:rPr>
                <w:i/>
                <w:sz w:val="24"/>
                <w:szCs w:val="24"/>
                <w:lang w:val="en-US"/>
              </w:rPr>
              <w:t xml:space="preserve">- </w:t>
            </w:r>
            <w:proofErr w:type="spellStart"/>
            <w:r w:rsidRPr="001328E7">
              <w:rPr>
                <w:i/>
                <w:sz w:val="24"/>
                <w:szCs w:val="24"/>
                <w:lang w:val="en-US"/>
              </w:rPr>
              <w:t>începând</w:t>
            </w:r>
            <w:proofErr w:type="spellEnd"/>
            <w:r w:rsidRPr="001328E7">
              <w:rPr>
                <w:i/>
                <w:sz w:val="24"/>
                <w:szCs w:val="24"/>
                <w:lang w:val="en-US"/>
              </w:rPr>
              <w:t xml:space="preserve"> cu data </w:t>
            </w:r>
            <w:r w:rsidR="009F494A">
              <w:rPr>
                <w:i/>
                <w:sz w:val="24"/>
                <w:szCs w:val="24"/>
                <w:lang w:val="en-US"/>
              </w:rPr>
              <w:t xml:space="preserve">de </w:t>
            </w:r>
            <w:r w:rsidRPr="001328E7">
              <w:rPr>
                <w:i/>
                <w:sz w:val="24"/>
                <w:szCs w:val="24"/>
                <w:lang w:val="en-US"/>
              </w:rPr>
              <w:t xml:space="preserve">01.08.2025 </w:t>
            </w:r>
            <w:proofErr w:type="spellStart"/>
            <w:r w:rsidRPr="001328E7">
              <w:rPr>
                <w:i/>
                <w:sz w:val="24"/>
                <w:szCs w:val="24"/>
                <w:lang w:val="en-US"/>
              </w:rPr>
              <w:t>până</w:t>
            </w:r>
            <w:proofErr w:type="spellEnd"/>
            <w:r w:rsidRPr="001328E7">
              <w:rPr>
                <w:i/>
                <w:sz w:val="24"/>
                <w:szCs w:val="24"/>
                <w:lang w:val="en-US"/>
              </w:rPr>
              <w:t xml:space="preserve"> la data </w:t>
            </w:r>
            <w:r w:rsidR="009F494A">
              <w:rPr>
                <w:i/>
                <w:sz w:val="24"/>
                <w:szCs w:val="24"/>
                <w:lang w:val="en-US"/>
              </w:rPr>
              <w:t xml:space="preserve">de </w:t>
            </w:r>
            <w:r w:rsidRPr="001328E7">
              <w:rPr>
                <w:i/>
                <w:sz w:val="24"/>
                <w:szCs w:val="24"/>
                <w:lang w:val="en-US"/>
              </w:rPr>
              <w:t>31.07.2026,</w:t>
            </w:r>
            <w:r w:rsidR="00656E14" w:rsidRPr="001328E7">
              <w:rPr>
                <w:i/>
                <w:sz w:val="24"/>
                <w:szCs w:val="24"/>
                <w:lang w:val="en-US"/>
              </w:rPr>
              <w:t xml:space="preserve"> conform </w:t>
            </w:r>
            <w:proofErr w:type="spellStart"/>
            <w:r w:rsidR="00656E14" w:rsidRPr="001328E7">
              <w:rPr>
                <w:i/>
                <w:sz w:val="24"/>
                <w:szCs w:val="24"/>
                <w:lang w:val="en-US"/>
              </w:rPr>
              <w:t>cerințelor</w:t>
            </w:r>
            <w:proofErr w:type="spellEnd"/>
            <w:r w:rsidR="00656E14" w:rsidRPr="001328E7">
              <w:rPr>
                <w:i/>
                <w:sz w:val="24"/>
                <w:szCs w:val="24"/>
                <w:lang w:val="en-US"/>
              </w:rPr>
              <w:t xml:space="preserve"> </w:t>
            </w:r>
            <w:proofErr w:type="spellStart"/>
            <w:r w:rsidR="00656E14" w:rsidRPr="001328E7">
              <w:rPr>
                <w:i/>
                <w:sz w:val="24"/>
                <w:szCs w:val="24"/>
                <w:lang w:val="en-US"/>
              </w:rPr>
              <w:t>tehnice</w:t>
            </w:r>
            <w:proofErr w:type="spellEnd"/>
            <w:r w:rsidR="00656E14" w:rsidRPr="001328E7">
              <w:rPr>
                <w:i/>
                <w:sz w:val="24"/>
                <w:szCs w:val="24"/>
                <w:lang w:val="en-US"/>
              </w:rPr>
              <w:t xml:space="preserve"> solicitate</w:t>
            </w:r>
            <w:r w:rsidR="00656E14">
              <w:rPr>
                <w:i/>
                <w:sz w:val="24"/>
                <w:szCs w:val="24"/>
                <w:lang w:val="en-US"/>
              </w:rPr>
              <w:t>;</w:t>
            </w:r>
          </w:p>
          <w:p w14:paraId="6F1788D7" w14:textId="39CFD1E1" w:rsidR="00656E14" w:rsidRPr="00656E14" w:rsidRDefault="00FE447E" w:rsidP="007F5642">
            <w:pPr>
              <w:pStyle w:val="a"/>
              <w:widowControl w:val="0"/>
              <w:numPr>
                <w:ilvl w:val="0"/>
                <w:numId w:val="0"/>
              </w:numPr>
              <w:ind w:left="6"/>
              <w:rPr>
                <w:b/>
                <w:bCs/>
              </w:rPr>
            </w:pPr>
            <w:r w:rsidRPr="001328E7">
              <w:rPr>
                <w:i/>
              </w:rPr>
              <w:t xml:space="preserve">- </w:t>
            </w:r>
            <w:proofErr w:type="spellStart"/>
            <w:r w:rsidRPr="001328E7">
              <w:rPr>
                <w:i/>
              </w:rPr>
              <w:t>începând</w:t>
            </w:r>
            <w:proofErr w:type="spellEnd"/>
            <w:r w:rsidRPr="001328E7">
              <w:rPr>
                <w:i/>
              </w:rPr>
              <w:t xml:space="preserve"> cu data</w:t>
            </w:r>
            <w:r w:rsidR="009F494A">
              <w:rPr>
                <w:i/>
              </w:rPr>
              <w:t xml:space="preserve"> de</w:t>
            </w:r>
            <w:r w:rsidRPr="001328E7">
              <w:rPr>
                <w:i/>
              </w:rPr>
              <w:t xml:space="preserve"> 31.08.2026 </w:t>
            </w:r>
            <w:proofErr w:type="spellStart"/>
            <w:r w:rsidRPr="001328E7">
              <w:rPr>
                <w:i/>
              </w:rPr>
              <w:t>până</w:t>
            </w:r>
            <w:proofErr w:type="spellEnd"/>
            <w:r w:rsidRPr="001328E7">
              <w:rPr>
                <w:i/>
              </w:rPr>
              <w:t xml:space="preserve"> la data </w:t>
            </w:r>
            <w:r w:rsidR="009F494A">
              <w:rPr>
                <w:i/>
              </w:rPr>
              <w:t xml:space="preserve">de </w:t>
            </w:r>
            <w:r w:rsidRPr="001328E7">
              <w:rPr>
                <w:i/>
              </w:rPr>
              <w:t>31.07.2027</w:t>
            </w:r>
            <w:r w:rsidR="00656E14">
              <w:rPr>
                <w:i/>
              </w:rPr>
              <w:t>,</w:t>
            </w:r>
            <w:r w:rsidR="00656E14" w:rsidRPr="007F5642">
              <w:t xml:space="preserve"> </w:t>
            </w:r>
            <w:r w:rsidR="00656E14" w:rsidRPr="00656E14">
              <w:rPr>
                <w:i/>
              </w:rPr>
              <w:t xml:space="preserve">conform </w:t>
            </w:r>
            <w:proofErr w:type="spellStart"/>
            <w:r w:rsidR="00656E14" w:rsidRPr="00656E14">
              <w:rPr>
                <w:i/>
              </w:rPr>
              <w:t>cerințelor</w:t>
            </w:r>
            <w:proofErr w:type="spellEnd"/>
            <w:r w:rsidR="00656E14" w:rsidRPr="00656E14">
              <w:rPr>
                <w:i/>
              </w:rPr>
              <w:t xml:space="preserve"> </w:t>
            </w:r>
            <w:proofErr w:type="spellStart"/>
            <w:r w:rsidR="00656E14" w:rsidRPr="00656E14">
              <w:rPr>
                <w:i/>
              </w:rPr>
              <w:t>tehnice</w:t>
            </w:r>
            <w:proofErr w:type="spellEnd"/>
            <w:r w:rsidR="00656E14" w:rsidRPr="00656E14">
              <w:rPr>
                <w:i/>
              </w:rPr>
              <w:t xml:space="preserve"> solicitate</w:t>
            </w:r>
            <w:r w:rsidRPr="001328E7">
              <w:rPr>
                <w:i/>
              </w:rPr>
              <w:t>.</w:t>
            </w:r>
          </w:p>
        </w:tc>
        <w:tc>
          <w:tcPr>
            <w:tcW w:w="1559" w:type="dxa"/>
            <w:gridSpan w:val="2"/>
            <w:vMerge w:val="restart"/>
            <w:shd w:val="clear" w:color="auto" w:fill="FFFFFF" w:themeFill="background1"/>
          </w:tcPr>
          <w:p w14:paraId="74E98149" w14:textId="77777777" w:rsidR="00FE447E" w:rsidRPr="00656E14" w:rsidRDefault="00FE447E" w:rsidP="003D4D90">
            <w:pPr>
              <w:rPr>
                <w:b/>
                <w:bCs/>
                <w:noProof w:val="0"/>
                <w:color w:val="FF0000"/>
                <w:highlight w:val="yellow"/>
                <w:lang w:val="en-US"/>
              </w:rPr>
            </w:pPr>
          </w:p>
        </w:tc>
      </w:tr>
      <w:tr w:rsidR="00FE447E" w14:paraId="099F7C1D" w14:textId="77777777" w:rsidTr="00FE447E">
        <w:trPr>
          <w:trHeight w:val="1031"/>
        </w:trPr>
        <w:tc>
          <w:tcPr>
            <w:tcW w:w="817" w:type="dxa"/>
            <w:vMerge/>
            <w:shd w:val="clear" w:color="auto" w:fill="FFFFFF" w:themeFill="background1"/>
            <w:textDirection w:val="btLr"/>
            <w:vAlign w:val="center"/>
          </w:tcPr>
          <w:p w14:paraId="08CC506E" w14:textId="77777777" w:rsidR="00FE447E" w:rsidRPr="004E42E2" w:rsidRDefault="00FE447E" w:rsidP="001328E7">
            <w:pPr>
              <w:ind w:left="113" w:right="113"/>
              <w:jc w:val="center"/>
              <w:rPr>
                <w:rFonts w:eastAsia="Calibri"/>
                <w:bCs/>
                <w:noProof w:val="0"/>
                <w:szCs w:val="26"/>
                <w:lang w:eastAsia="ru-RU"/>
              </w:rPr>
            </w:pPr>
          </w:p>
        </w:tc>
        <w:tc>
          <w:tcPr>
            <w:tcW w:w="1985" w:type="dxa"/>
            <w:vMerge/>
            <w:shd w:val="clear" w:color="auto" w:fill="FFFFFF" w:themeFill="background1"/>
            <w:vAlign w:val="center"/>
          </w:tcPr>
          <w:p w14:paraId="21363E3D" w14:textId="77777777" w:rsidR="00FE447E" w:rsidRDefault="00FE447E" w:rsidP="001328E7">
            <w:pPr>
              <w:jc w:val="center"/>
              <w:rPr>
                <w:b/>
                <w:iCs/>
                <w:szCs w:val="28"/>
              </w:rPr>
            </w:pPr>
          </w:p>
        </w:tc>
        <w:tc>
          <w:tcPr>
            <w:tcW w:w="1134" w:type="dxa"/>
            <w:vMerge/>
            <w:shd w:val="clear" w:color="auto" w:fill="FFFFFF" w:themeFill="background1"/>
            <w:vAlign w:val="center"/>
          </w:tcPr>
          <w:p w14:paraId="38FE7F6E" w14:textId="77777777" w:rsidR="00FE447E" w:rsidRPr="00656E14" w:rsidRDefault="00FE447E" w:rsidP="001B42B9">
            <w:pPr>
              <w:jc w:val="center"/>
              <w:rPr>
                <w:noProof w:val="0"/>
                <w:lang w:val="en-US"/>
              </w:rPr>
            </w:pPr>
          </w:p>
        </w:tc>
        <w:tc>
          <w:tcPr>
            <w:tcW w:w="669" w:type="dxa"/>
            <w:vMerge/>
            <w:shd w:val="clear" w:color="auto" w:fill="FFFFFF" w:themeFill="background1"/>
            <w:vAlign w:val="center"/>
          </w:tcPr>
          <w:p w14:paraId="166B6D90" w14:textId="77777777" w:rsidR="00FE447E" w:rsidRPr="00656E14" w:rsidRDefault="00FE447E" w:rsidP="001B42B9">
            <w:pPr>
              <w:jc w:val="center"/>
              <w:rPr>
                <w:b/>
                <w:bCs/>
                <w:noProof w:val="0"/>
                <w:lang w:val="en-US"/>
              </w:rPr>
            </w:pPr>
          </w:p>
        </w:tc>
        <w:tc>
          <w:tcPr>
            <w:tcW w:w="936" w:type="dxa"/>
            <w:shd w:val="clear" w:color="auto" w:fill="FFFFFF" w:themeFill="background1"/>
          </w:tcPr>
          <w:p w14:paraId="3256F58B" w14:textId="092C0533" w:rsidR="00FE447E" w:rsidRDefault="00CD2CC2" w:rsidP="00FE447E">
            <w:pPr>
              <w:jc w:val="center"/>
              <w:rPr>
                <w:b/>
                <w:bCs/>
                <w:noProof w:val="0"/>
                <w:lang w:val="en-US"/>
              </w:rPr>
            </w:pPr>
            <w:r>
              <w:rPr>
                <w:b/>
                <w:bCs/>
                <w:noProof w:val="0"/>
                <w:lang w:val="en-US"/>
              </w:rPr>
              <w:t>*</w:t>
            </w:r>
          </w:p>
        </w:tc>
        <w:tc>
          <w:tcPr>
            <w:tcW w:w="936" w:type="dxa"/>
            <w:shd w:val="clear" w:color="auto" w:fill="FFFFFF" w:themeFill="background1"/>
          </w:tcPr>
          <w:p w14:paraId="4D16B33B" w14:textId="78D01A17" w:rsidR="00FE447E" w:rsidRPr="00332ECF" w:rsidRDefault="00CD2CC2" w:rsidP="00FE447E">
            <w:pPr>
              <w:jc w:val="center"/>
              <w:rPr>
                <w:b/>
                <w:bCs/>
                <w:noProof w:val="0"/>
                <w:lang w:val="en-US"/>
              </w:rPr>
            </w:pPr>
            <w:r>
              <w:rPr>
                <w:b/>
                <w:bCs/>
                <w:noProof w:val="0"/>
                <w:lang w:val="en-US"/>
              </w:rPr>
              <w:t>*</w:t>
            </w:r>
          </w:p>
        </w:tc>
        <w:tc>
          <w:tcPr>
            <w:tcW w:w="803" w:type="dxa"/>
            <w:shd w:val="clear" w:color="auto" w:fill="FFFFFF" w:themeFill="background1"/>
          </w:tcPr>
          <w:p w14:paraId="7AE6C130" w14:textId="6285D6C5" w:rsidR="00FE447E" w:rsidRPr="00332ECF" w:rsidRDefault="00CD2CC2" w:rsidP="00FE447E">
            <w:pPr>
              <w:jc w:val="center"/>
              <w:rPr>
                <w:b/>
                <w:bCs/>
                <w:noProof w:val="0"/>
                <w:lang w:val="en-US"/>
              </w:rPr>
            </w:pPr>
            <w:r>
              <w:rPr>
                <w:b/>
                <w:bCs/>
                <w:noProof w:val="0"/>
                <w:lang w:val="en-US"/>
              </w:rPr>
              <w:t>*</w:t>
            </w:r>
          </w:p>
        </w:tc>
        <w:tc>
          <w:tcPr>
            <w:tcW w:w="936" w:type="dxa"/>
            <w:shd w:val="clear" w:color="auto" w:fill="FFFFFF" w:themeFill="background1"/>
          </w:tcPr>
          <w:p w14:paraId="018E37B7" w14:textId="438D2B7E" w:rsidR="00FE447E" w:rsidRPr="00332ECF" w:rsidRDefault="00CD2CC2" w:rsidP="00FE447E">
            <w:pPr>
              <w:jc w:val="center"/>
              <w:rPr>
                <w:b/>
                <w:bCs/>
                <w:noProof w:val="0"/>
                <w:lang w:val="en-US"/>
              </w:rPr>
            </w:pPr>
            <w:r>
              <w:rPr>
                <w:b/>
                <w:bCs/>
                <w:noProof w:val="0"/>
                <w:lang w:val="en-US"/>
              </w:rPr>
              <w:t>*</w:t>
            </w:r>
          </w:p>
        </w:tc>
        <w:tc>
          <w:tcPr>
            <w:tcW w:w="5571" w:type="dxa"/>
            <w:vMerge/>
            <w:shd w:val="clear" w:color="auto" w:fill="FFFFFF" w:themeFill="background1"/>
          </w:tcPr>
          <w:p w14:paraId="47FC22E6" w14:textId="77777777" w:rsidR="00FE447E" w:rsidRPr="0025014F" w:rsidRDefault="00FE447E" w:rsidP="00EE026D">
            <w:pPr>
              <w:pStyle w:val="aff3"/>
              <w:jc w:val="both"/>
              <w:rPr>
                <w:i/>
              </w:rPr>
            </w:pPr>
          </w:p>
        </w:tc>
        <w:tc>
          <w:tcPr>
            <w:tcW w:w="1559" w:type="dxa"/>
            <w:gridSpan w:val="2"/>
            <w:vMerge/>
            <w:shd w:val="clear" w:color="auto" w:fill="FFFFFF" w:themeFill="background1"/>
          </w:tcPr>
          <w:p w14:paraId="2ED3ACF8" w14:textId="77777777" w:rsidR="00FE447E" w:rsidRPr="004650DD" w:rsidRDefault="00FE447E" w:rsidP="003D4D90">
            <w:pPr>
              <w:rPr>
                <w:b/>
                <w:bCs/>
                <w:noProof w:val="0"/>
                <w:color w:val="FF0000"/>
                <w:highlight w:val="yellow"/>
                <w:lang w:val="en-US"/>
              </w:rPr>
            </w:pPr>
          </w:p>
        </w:tc>
      </w:tr>
      <w:tr w:rsidR="00FE447E" w14:paraId="70122AB6" w14:textId="77777777" w:rsidTr="007F5642">
        <w:trPr>
          <w:trHeight w:val="1103"/>
        </w:trPr>
        <w:tc>
          <w:tcPr>
            <w:tcW w:w="817" w:type="dxa"/>
            <w:vMerge/>
            <w:shd w:val="clear" w:color="auto" w:fill="FFFFFF" w:themeFill="background1"/>
            <w:textDirection w:val="btLr"/>
            <w:vAlign w:val="center"/>
          </w:tcPr>
          <w:p w14:paraId="46692C17" w14:textId="77777777" w:rsidR="00FE447E" w:rsidRPr="004E42E2" w:rsidRDefault="00FE447E" w:rsidP="001328E7">
            <w:pPr>
              <w:ind w:left="113" w:right="113"/>
              <w:jc w:val="center"/>
              <w:rPr>
                <w:rFonts w:eastAsia="Calibri"/>
                <w:bCs/>
                <w:noProof w:val="0"/>
                <w:szCs w:val="26"/>
                <w:lang w:eastAsia="ru-RU"/>
              </w:rPr>
            </w:pPr>
          </w:p>
        </w:tc>
        <w:tc>
          <w:tcPr>
            <w:tcW w:w="1985" w:type="dxa"/>
            <w:vMerge/>
            <w:shd w:val="clear" w:color="auto" w:fill="FFFFFF" w:themeFill="background1"/>
            <w:vAlign w:val="center"/>
          </w:tcPr>
          <w:p w14:paraId="4BCD5A1A" w14:textId="77777777" w:rsidR="00FE447E" w:rsidRDefault="00FE447E" w:rsidP="001328E7">
            <w:pPr>
              <w:jc w:val="center"/>
              <w:rPr>
                <w:b/>
                <w:iCs/>
                <w:szCs w:val="28"/>
              </w:rPr>
            </w:pPr>
          </w:p>
        </w:tc>
        <w:tc>
          <w:tcPr>
            <w:tcW w:w="1134" w:type="dxa"/>
            <w:vMerge/>
            <w:shd w:val="clear" w:color="auto" w:fill="FFFFFF" w:themeFill="background1"/>
            <w:vAlign w:val="center"/>
          </w:tcPr>
          <w:p w14:paraId="200678EE" w14:textId="77777777" w:rsidR="00FE447E" w:rsidRDefault="00FE447E" w:rsidP="001B42B9">
            <w:pPr>
              <w:jc w:val="center"/>
              <w:rPr>
                <w:noProof w:val="0"/>
                <w:lang w:val="en-US"/>
              </w:rPr>
            </w:pPr>
          </w:p>
        </w:tc>
        <w:tc>
          <w:tcPr>
            <w:tcW w:w="669" w:type="dxa"/>
            <w:vMerge/>
            <w:shd w:val="clear" w:color="auto" w:fill="FFFFFF" w:themeFill="background1"/>
            <w:vAlign w:val="center"/>
          </w:tcPr>
          <w:p w14:paraId="335A0200" w14:textId="77777777" w:rsidR="00FE447E" w:rsidRDefault="00FE447E" w:rsidP="001B42B9">
            <w:pPr>
              <w:jc w:val="center"/>
              <w:rPr>
                <w:b/>
                <w:bCs/>
                <w:noProof w:val="0"/>
                <w:lang w:val="en-US"/>
              </w:rPr>
            </w:pPr>
          </w:p>
        </w:tc>
        <w:tc>
          <w:tcPr>
            <w:tcW w:w="936" w:type="dxa"/>
            <w:shd w:val="clear" w:color="auto" w:fill="FFFFFF" w:themeFill="background1"/>
          </w:tcPr>
          <w:p w14:paraId="1F0B950A" w14:textId="19CA5824" w:rsidR="00FE447E" w:rsidRDefault="00CD2CC2" w:rsidP="00FE447E">
            <w:pPr>
              <w:jc w:val="center"/>
              <w:rPr>
                <w:b/>
                <w:bCs/>
                <w:noProof w:val="0"/>
                <w:lang w:val="en-US"/>
              </w:rPr>
            </w:pPr>
            <w:r>
              <w:rPr>
                <w:b/>
                <w:bCs/>
                <w:noProof w:val="0"/>
                <w:lang w:val="en-US"/>
              </w:rPr>
              <w:t>*</w:t>
            </w:r>
          </w:p>
        </w:tc>
        <w:tc>
          <w:tcPr>
            <w:tcW w:w="936" w:type="dxa"/>
            <w:shd w:val="clear" w:color="auto" w:fill="FFFFFF" w:themeFill="background1"/>
          </w:tcPr>
          <w:p w14:paraId="1A616EB6" w14:textId="02A42EFB" w:rsidR="00FE447E" w:rsidRPr="00332ECF" w:rsidRDefault="00CD2CC2" w:rsidP="00FE447E">
            <w:pPr>
              <w:jc w:val="center"/>
              <w:rPr>
                <w:b/>
                <w:bCs/>
                <w:noProof w:val="0"/>
                <w:lang w:val="en-US"/>
              </w:rPr>
            </w:pPr>
            <w:r>
              <w:rPr>
                <w:b/>
                <w:bCs/>
                <w:noProof w:val="0"/>
                <w:lang w:val="en-US"/>
              </w:rPr>
              <w:t>*</w:t>
            </w:r>
          </w:p>
        </w:tc>
        <w:tc>
          <w:tcPr>
            <w:tcW w:w="803" w:type="dxa"/>
            <w:shd w:val="clear" w:color="auto" w:fill="FFFFFF" w:themeFill="background1"/>
          </w:tcPr>
          <w:p w14:paraId="26E0F9EF" w14:textId="6FAAF4C0" w:rsidR="00FE447E" w:rsidRPr="00332ECF" w:rsidRDefault="00CD2CC2" w:rsidP="00FE447E">
            <w:pPr>
              <w:jc w:val="center"/>
              <w:rPr>
                <w:b/>
                <w:bCs/>
                <w:noProof w:val="0"/>
                <w:lang w:val="en-US"/>
              </w:rPr>
            </w:pPr>
            <w:r>
              <w:rPr>
                <w:b/>
                <w:bCs/>
                <w:noProof w:val="0"/>
                <w:lang w:val="en-US"/>
              </w:rPr>
              <w:t>*</w:t>
            </w:r>
          </w:p>
        </w:tc>
        <w:tc>
          <w:tcPr>
            <w:tcW w:w="936" w:type="dxa"/>
            <w:shd w:val="clear" w:color="auto" w:fill="FFFFFF" w:themeFill="background1"/>
          </w:tcPr>
          <w:p w14:paraId="1FE11A0C" w14:textId="0C7C51FB" w:rsidR="00FE447E" w:rsidRPr="00332ECF" w:rsidRDefault="00CD2CC2" w:rsidP="00FE447E">
            <w:pPr>
              <w:jc w:val="center"/>
              <w:rPr>
                <w:b/>
                <w:bCs/>
                <w:noProof w:val="0"/>
                <w:lang w:val="en-US"/>
              </w:rPr>
            </w:pPr>
            <w:r>
              <w:rPr>
                <w:b/>
                <w:bCs/>
                <w:noProof w:val="0"/>
                <w:lang w:val="en-US"/>
              </w:rPr>
              <w:t>*</w:t>
            </w:r>
          </w:p>
        </w:tc>
        <w:tc>
          <w:tcPr>
            <w:tcW w:w="5571" w:type="dxa"/>
            <w:vMerge/>
            <w:shd w:val="clear" w:color="auto" w:fill="FFFFFF" w:themeFill="background1"/>
          </w:tcPr>
          <w:p w14:paraId="19B0F822" w14:textId="77777777" w:rsidR="00FE447E" w:rsidRPr="0025014F" w:rsidRDefault="00FE447E" w:rsidP="00EE026D">
            <w:pPr>
              <w:pStyle w:val="aff3"/>
              <w:jc w:val="both"/>
              <w:rPr>
                <w:i/>
              </w:rPr>
            </w:pPr>
          </w:p>
        </w:tc>
        <w:tc>
          <w:tcPr>
            <w:tcW w:w="1559" w:type="dxa"/>
            <w:gridSpan w:val="2"/>
            <w:vMerge/>
            <w:shd w:val="clear" w:color="auto" w:fill="FFFFFF" w:themeFill="background1"/>
          </w:tcPr>
          <w:p w14:paraId="352BE58D" w14:textId="77777777" w:rsidR="00FE447E" w:rsidRPr="004650DD" w:rsidRDefault="00FE447E" w:rsidP="003D4D90">
            <w:pPr>
              <w:rPr>
                <w:b/>
                <w:bCs/>
                <w:noProof w:val="0"/>
                <w:color w:val="FF0000"/>
                <w:highlight w:val="yellow"/>
                <w:lang w:val="en-US"/>
              </w:rPr>
            </w:pPr>
          </w:p>
        </w:tc>
      </w:tr>
      <w:tr w:rsidR="00FE447E" w14:paraId="1C4CD5CB" w14:textId="77777777" w:rsidTr="00FE447E">
        <w:trPr>
          <w:trHeight w:val="684"/>
        </w:trPr>
        <w:tc>
          <w:tcPr>
            <w:tcW w:w="817" w:type="dxa"/>
            <w:vMerge/>
            <w:shd w:val="clear" w:color="auto" w:fill="FFFFFF" w:themeFill="background1"/>
          </w:tcPr>
          <w:p w14:paraId="247E0752" w14:textId="77777777" w:rsidR="00FE447E" w:rsidRPr="00332ECF" w:rsidRDefault="00FE447E" w:rsidP="003D4D90">
            <w:pPr>
              <w:rPr>
                <w:b/>
                <w:bCs/>
                <w:noProof w:val="0"/>
                <w:lang w:val="en-US"/>
              </w:rPr>
            </w:pPr>
          </w:p>
        </w:tc>
        <w:tc>
          <w:tcPr>
            <w:tcW w:w="1985" w:type="dxa"/>
            <w:vMerge w:val="restart"/>
            <w:shd w:val="clear" w:color="auto" w:fill="FFFFFF" w:themeFill="background1"/>
            <w:vAlign w:val="center"/>
          </w:tcPr>
          <w:p w14:paraId="0E2B924D" w14:textId="52AF0234" w:rsidR="00FE447E" w:rsidRDefault="00FE447E" w:rsidP="001328E7">
            <w:pPr>
              <w:pStyle w:val="a"/>
              <w:widowControl w:val="0"/>
              <w:numPr>
                <w:ilvl w:val="0"/>
                <w:numId w:val="0"/>
              </w:numPr>
              <w:tabs>
                <w:tab w:val="left" w:pos="126"/>
                <w:tab w:val="left" w:pos="289"/>
              </w:tabs>
              <w:spacing w:line="256" w:lineRule="auto"/>
              <w:jc w:val="center"/>
              <w:rPr>
                <w:iCs/>
                <w:szCs w:val="28"/>
              </w:rPr>
            </w:pPr>
            <w:r>
              <w:rPr>
                <w:b/>
                <w:iCs/>
                <w:szCs w:val="28"/>
              </w:rPr>
              <w:t>1.2</w:t>
            </w:r>
            <w:r>
              <w:rPr>
                <w:iCs/>
                <w:szCs w:val="28"/>
              </w:rPr>
              <w:t xml:space="preserve"> </w:t>
            </w:r>
            <w:proofErr w:type="spellStart"/>
            <w:r>
              <w:rPr>
                <w:iCs/>
                <w:szCs w:val="28"/>
              </w:rPr>
              <w:t>Servicii</w:t>
            </w:r>
            <w:proofErr w:type="spellEnd"/>
            <w:r>
              <w:rPr>
                <w:iCs/>
                <w:szCs w:val="28"/>
              </w:rPr>
              <w:t xml:space="preserve"> de</w:t>
            </w:r>
          </w:p>
          <w:p w14:paraId="11EB9C59" w14:textId="1EF47031" w:rsidR="00FE447E" w:rsidRDefault="00FE447E" w:rsidP="001328E7">
            <w:pPr>
              <w:jc w:val="center"/>
              <w:rPr>
                <w:b/>
                <w:bCs/>
                <w:noProof w:val="0"/>
                <w:lang w:val="en-US"/>
              </w:rPr>
            </w:pPr>
            <w:r>
              <w:rPr>
                <w:iCs/>
                <w:szCs w:val="28"/>
              </w:rPr>
              <w:t>reînnoire a subscripției și suport pentru produs program „IBM Informix Enterprise Edition”</w:t>
            </w:r>
          </w:p>
        </w:tc>
        <w:tc>
          <w:tcPr>
            <w:tcW w:w="1134" w:type="dxa"/>
            <w:vMerge w:val="restart"/>
            <w:shd w:val="clear" w:color="auto" w:fill="FFFFFF" w:themeFill="background1"/>
            <w:vAlign w:val="center"/>
          </w:tcPr>
          <w:p w14:paraId="16D9C7B8" w14:textId="279E5FD1" w:rsidR="00FE447E" w:rsidRPr="00332ECF" w:rsidRDefault="00FE447E" w:rsidP="001B42B9">
            <w:pPr>
              <w:jc w:val="center"/>
              <w:rPr>
                <w:b/>
                <w:bCs/>
                <w:noProof w:val="0"/>
                <w:lang w:val="en-US"/>
              </w:rPr>
            </w:pPr>
            <w:proofErr w:type="spellStart"/>
            <w:r>
              <w:rPr>
                <w:noProof w:val="0"/>
                <w:lang w:val="en-US"/>
              </w:rPr>
              <w:t>Serviciu</w:t>
            </w:r>
            <w:proofErr w:type="spellEnd"/>
            <w:r>
              <w:rPr>
                <w:noProof w:val="0"/>
                <w:lang w:val="en-US"/>
              </w:rPr>
              <w:t xml:space="preserve"> </w:t>
            </w:r>
            <w:r w:rsidRPr="008E27EF">
              <w:rPr>
                <w:noProof w:val="0"/>
                <w:lang w:val="en-US"/>
              </w:rPr>
              <w:t>per an</w:t>
            </w:r>
          </w:p>
        </w:tc>
        <w:tc>
          <w:tcPr>
            <w:tcW w:w="669" w:type="dxa"/>
            <w:vMerge w:val="restart"/>
            <w:shd w:val="clear" w:color="auto" w:fill="FFFFFF" w:themeFill="background1"/>
            <w:vAlign w:val="center"/>
          </w:tcPr>
          <w:p w14:paraId="3BCF98F6" w14:textId="01CEA148" w:rsidR="00FE447E" w:rsidRPr="00332ECF" w:rsidRDefault="00FE447E" w:rsidP="001B42B9">
            <w:pPr>
              <w:jc w:val="center"/>
              <w:rPr>
                <w:b/>
                <w:bCs/>
                <w:noProof w:val="0"/>
                <w:lang w:val="en-US"/>
              </w:rPr>
            </w:pPr>
            <w:r>
              <w:rPr>
                <w:b/>
                <w:bCs/>
                <w:noProof w:val="0"/>
                <w:lang w:val="en-US"/>
              </w:rPr>
              <w:t>-/-</w:t>
            </w:r>
          </w:p>
        </w:tc>
        <w:tc>
          <w:tcPr>
            <w:tcW w:w="936" w:type="dxa"/>
            <w:shd w:val="clear" w:color="auto" w:fill="FFFFFF" w:themeFill="background1"/>
          </w:tcPr>
          <w:p w14:paraId="262BFB46" w14:textId="48BDC0B4" w:rsidR="00FE447E" w:rsidRPr="00332ECF" w:rsidRDefault="00FE447E" w:rsidP="00EE026D">
            <w:pPr>
              <w:jc w:val="center"/>
              <w:rPr>
                <w:b/>
                <w:bCs/>
                <w:noProof w:val="0"/>
                <w:lang w:val="en-US"/>
              </w:rPr>
            </w:pPr>
            <w:r>
              <w:rPr>
                <w:b/>
                <w:bCs/>
                <w:noProof w:val="0"/>
                <w:lang w:val="en-US"/>
              </w:rPr>
              <w:t xml:space="preserve"> *</w:t>
            </w:r>
          </w:p>
        </w:tc>
        <w:tc>
          <w:tcPr>
            <w:tcW w:w="936" w:type="dxa"/>
            <w:shd w:val="clear" w:color="auto" w:fill="FFFFFF" w:themeFill="background1"/>
          </w:tcPr>
          <w:p w14:paraId="0053611C" w14:textId="3626354E" w:rsidR="00FE447E" w:rsidRPr="00332ECF" w:rsidRDefault="00FE447E" w:rsidP="00CD2CC2">
            <w:pPr>
              <w:jc w:val="center"/>
              <w:rPr>
                <w:b/>
                <w:bCs/>
                <w:noProof w:val="0"/>
                <w:lang w:val="en-US"/>
              </w:rPr>
            </w:pPr>
            <w:r w:rsidRPr="00AF38EF">
              <w:rPr>
                <w:b/>
                <w:bCs/>
                <w:noProof w:val="0"/>
                <w:lang w:val="en-US"/>
              </w:rPr>
              <w:t>*</w:t>
            </w:r>
          </w:p>
        </w:tc>
        <w:tc>
          <w:tcPr>
            <w:tcW w:w="803" w:type="dxa"/>
            <w:shd w:val="clear" w:color="auto" w:fill="FFFFFF" w:themeFill="background1"/>
          </w:tcPr>
          <w:p w14:paraId="19C116E3" w14:textId="72D7B811" w:rsidR="00FE447E" w:rsidRPr="00332ECF" w:rsidRDefault="00FE447E" w:rsidP="00CD2CC2">
            <w:pPr>
              <w:jc w:val="center"/>
              <w:rPr>
                <w:b/>
                <w:bCs/>
                <w:noProof w:val="0"/>
                <w:lang w:val="en-US"/>
              </w:rPr>
            </w:pPr>
            <w:r w:rsidRPr="00AF38EF">
              <w:rPr>
                <w:b/>
                <w:bCs/>
                <w:noProof w:val="0"/>
                <w:lang w:val="en-US"/>
              </w:rPr>
              <w:t>*</w:t>
            </w:r>
          </w:p>
        </w:tc>
        <w:tc>
          <w:tcPr>
            <w:tcW w:w="936" w:type="dxa"/>
            <w:shd w:val="clear" w:color="auto" w:fill="FFFFFF" w:themeFill="background1"/>
          </w:tcPr>
          <w:p w14:paraId="1F97C049" w14:textId="58BD4FFF" w:rsidR="00FE447E" w:rsidRPr="00332ECF" w:rsidRDefault="00FE447E" w:rsidP="00CD2CC2">
            <w:pPr>
              <w:jc w:val="center"/>
              <w:rPr>
                <w:b/>
                <w:bCs/>
                <w:noProof w:val="0"/>
                <w:lang w:val="en-US"/>
              </w:rPr>
            </w:pPr>
            <w:r w:rsidRPr="00AF38EF">
              <w:rPr>
                <w:b/>
                <w:bCs/>
                <w:noProof w:val="0"/>
                <w:lang w:val="en-US"/>
              </w:rPr>
              <w:t>*</w:t>
            </w:r>
          </w:p>
        </w:tc>
        <w:tc>
          <w:tcPr>
            <w:tcW w:w="5571" w:type="dxa"/>
            <w:vMerge w:val="restart"/>
            <w:shd w:val="clear" w:color="auto" w:fill="FFFFFF" w:themeFill="background1"/>
          </w:tcPr>
          <w:p w14:paraId="361120D3" w14:textId="1C010883" w:rsidR="00656E14" w:rsidRDefault="00656E14" w:rsidP="007F5642">
            <w:pPr>
              <w:pStyle w:val="afa"/>
              <w:ind w:left="6"/>
              <w:jc w:val="both"/>
              <w:rPr>
                <w:i/>
                <w:sz w:val="24"/>
                <w:szCs w:val="24"/>
                <w:lang w:val="en-US"/>
              </w:rPr>
            </w:pPr>
            <w:proofErr w:type="spellStart"/>
            <w:r w:rsidRPr="001328E7">
              <w:rPr>
                <w:i/>
                <w:sz w:val="24"/>
                <w:szCs w:val="24"/>
                <w:lang w:val="en-US"/>
              </w:rPr>
              <w:t>Serviciile</w:t>
            </w:r>
            <w:proofErr w:type="spellEnd"/>
            <w:r w:rsidRPr="001328E7">
              <w:rPr>
                <w:i/>
                <w:sz w:val="24"/>
                <w:szCs w:val="24"/>
                <w:lang w:val="en-US"/>
              </w:rPr>
              <w:t xml:space="preserve"> </w:t>
            </w:r>
            <w:proofErr w:type="spellStart"/>
            <w:r w:rsidRPr="001328E7">
              <w:rPr>
                <w:i/>
                <w:sz w:val="24"/>
                <w:szCs w:val="24"/>
                <w:lang w:val="en-US"/>
              </w:rPr>
              <w:t>vor</w:t>
            </w:r>
            <w:proofErr w:type="spellEnd"/>
            <w:r w:rsidRPr="001328E7">
              <w:rPr>
                <w:i/>
                <w:sz w:val="24"/>
                <w:szCs w:val="24"/>
                <w:lang w:val="en-US"/>
              </w:rPr>
              <w:t xml:space="preserve"> fi </w:t>
            </w:r>
            <w:proofErr w:type="spellStart"/>
            <w:r w:rsidRPr="001328E7">
              <w:rPr>
                <w:i/>
                <w:sz w:val="24"/>
                <w:szCs w:val="24"/>
                <w:lang w:val="en-US"/>
              </w:rPr>
              <w:t>prestate</w:t>
            </w:r>
            <w:proofErr w:type="spellEnd"/>
            <w:r w:rsidRPr="001328E7">
              <w:rPr>
                <w:i/>
                <w:sz w:val="24"/>
                <w:szCs w:val="24"/>
                <w:lang w:val="en-US"/>
              </w:rPr>
              <w:t xml:space="preserve"> pe </w:t>
            </w:r>
            <w:proofErr w:type="spellStart"/>
            <w:r w:rsidRPr="001328E7">
              <w:rPr>
                <w:i/>
                <w:sz w:val="24"/>
                <w:szCs w:val="24"/>
                <w:lang w:val="en-US"/>
              </w:rPr>
              <w:t>parcursul</w:t>
            </w:r>
            <w:proofErr w:type="spellEnd"/>
            <w:r w:rsidRPr="001328E7">
              <w:rPr>
                <w:i/>
                <w:sz w:val="24"/>
                <w:szCs w:val="24"/>
                <w:lang w:val="en-US"/>
              </w:rPr>
              <w:t xml:space="preserve"> a 36 </w:t>
            </w:r>
            <w:proofErr w:type="spellStart"/>
            <w:r w:rsidRPr="001328E7">
              <w:rPr>
                <w:i/>
                <w:sz w:val="24"/>
                <w:szCs w:val="24"/>
                <w:lang w:val="en-US"/>
              </w:rPr>
              <w:t>luni</w:t>
            </w:r>
            <w:proofErr w:type="spellEnd"/>
            <w:r w:rsidRPr="001328E7">
              <w:rPr>
                <w:i/>
                <w:sz w:val="24"/>
                <w:szCs w:val="24"/>
                <w:lang w:val="en-US"/>
              </w:rPr>
              <w:t xml:space="preserve"> consecut</w:t>
            </w:r>
            <w:r>
              <w:rPr>
                <w:i/>
                <w:sz w:val="24"/>
                <w:szCs w:val="24"/>
                <w:lang w:val="en-US"/>
              </w:rPr>
              <w:t xml:space="preserve">ive, </w:t>
            </w:r>
            <w:proofErr w:type="spellStart"/>
            <w:r>
              <w:rPr>
                <w:i/>
                <w:sz w:val="24"/>
                <w:szCs w:val="24"/>
                <w:lang w:val="en-US"/>
              </w:rPr>
              <w:t>după</w:t>
            </w:r>
            <w:proofErr w:type="spellEnd"/>
            <w:r>
              <w:rPr>
                <w:i/>
                <w:sz w:val="24"/>
                <w:szCs w:val="24"/>
                <w:lang w:val="en-US"/>
              </w:rPr>
              <w:t xml:space="preserve"> </w:t>
            </w:r>
            <w:proofErr w:type="spellStart"/>
            <w:r>
              <w:rPr>
                <w:i/>
                <w:sz w:val="24"/>
                <w:szCs w:val="24"/>
                <w:lang w:val="en-US"/>
              </w:rPr>
              <w:t>semnarea</w:t>
            </w:r>
            <w:proofErr w:type="spellEnd"/>
            <w:r>
              <w:rPr>
                <w:i/>
                <w:sz w:val="24"/>
                <w:szCs w:val="24"/>
                <w:lang w:val="en-US"/>
              </w:rPr>
              <w:t xml:space="preserve"> </w:t>
            </w:r>
            <w:proofErr w:type="spellStart"/>
            <w:r>
              <w:rPr>
                <w:i/>
                <w:sz w:val="24"/>
                <w:szCs w:val="24"/>
                <w:lang w:val="en-US"/>
              </w:rPr>
              <w:t>Contractului</w:t>
            </w:r>
            <w:proofErr w:type="spellEnd"/>
            <w:r>
              <w:rPr>
                <w:i/>
                <w:sz w:val="24"/>
                <w:szCs w:val="24"/>
                <w:lang w:val="en-US"/>
              </w:rPr>
              <w:t>:</w:t>
            </w:r>
          </w:p>
          <w:p w14:paraId="4A251558" w14:textId="4A9FABF6" w:rsidR="00656E14" w:rsidRPr="001328E7" w:rsidRDefault="00656E14" w:rsidP="007F5642">
            <w:pPr>
              <w:pStyle w:val="afa"/>
              <w:ind w:left="6"/>
              <w:jc w:val="both"/>
              <w:rPr>
                <w:i/>
                <w:sz w:val="24"/>
                <w:szCs w:val="24"/>
                <w:lang w:val="en-US"/>
              </w:rPr>
            </w:pPr>
            <w:proofErr w:type="spellStart"/>
            <w:r w:rsidRPr="00656E14">
              <w:rPr>
                <w:i/>
                <w:sz w:val="24"/>
                <w:szCs w:val="24"/>
                <w:lang w:val="en-US"/>
              </w:rPr>
              <w:t>pentru</w:t>
            </w:r>
            <w:proofErr w:type="spellEnd"/>
            <w:r w:rsidRPr="00656E14">
              <w:rPr>
                <w:i/>
                <w:sz w:val="24"/>
                <w:szCs w:val="24"/>
                <w:lang w:val="en-US"/>
              </w:rPr>
              <w:t xml:space="preserve"> </w:t>
            </w:r>
            <w:proofErr w:type="spellStart"/>
            <w:r w:rsidRPr="00656E14">
              <w:rPr>
                <w:i/>
                <w:sz w:val="24"/>
                <w:szCs w:val="24"/>
                <w:lang w:val="en-US"/>
              </w:rPr>
              <w:t>cantitatea</w:t>
            </w:r>
            <w:proofErr w:type="spellEnd"/>
            <w:r w:rsidRPr="00656E14">
              <w:rPr>
                <w:i/>
                <w:sz w:val="24"/>
                <w:szCs w:val="24"/>
                <w:lang w:val="en-US"/>
              </w:rPr>
              <w:t xml:space="preserve"> de </w:t>
            </w:r>
            <w:r>
              <w:rPr>
                <w:i/>
                <w:sz w:val="24"/>
                <w:szCs w:val="24"/>
                <w:lang w:val="en-US"/>
              </w:rPr>
              <w:t>35</w:t>
            </w:r>
            <w:r w:rsidRPr="00656E14">
              <w:rPr>
                <w:i/>
                <w:sz w:val="24"/>
                <w:szCs w:val="24"/>
                <w:lang w:val="en-US"/>
              </w:rPr>
              <w:t xml:space="preserve">0 de </w:t>
            </w:r>
            <w:proofErr w:type="spellStart"/>
            <w:r w:rsidRPr="00656E14">
              <w:rPr>
                <w:i/>
                <w:sz w:val="24"/>
                <w:szCs w:val="24"/>
                <w:lang w:val="en-US"/>
              </w:rPr>
              <w:t>licenţe</w:t>
            </w:r>
            <w:proofErr w:type="spellEnd"/>
            <w:r w:rsidRPr="00656E14">
              <w:rPr>
                <w:i/>
                <w:sz w:val="24"/>
                <w:szCs w:val="24"/>
                <w:lang w:val="en-US"/>
              </w:rPr>
              <w:t xml:space="preserve"> PVU</w:t>
            </w:r>
            <w:r>
              <w:rPr>
                <w:i/>
                <w:sz w:val="24"/>
                <w:szCs w:val="24"/>
                <w:lang w:val="en-US"/>
              </w:rPr>
              <w:t xml:space="preserve"> </w:t>
            </w:r>
            <w:proofErr w:type="spellStart"/>
            <w:r>
              <w:rPr>
                <w:i/>
                <w:sz w:val="24"/>
                <w:szCs w:val="24"/>
                <w:lang w:val="en-US"/>
              </w:rPr>
              <w:t>pentru</w:t>
            </w:r>
            <w:proofErr w:type="spellEnd"/>
            <w:r>
              <w:rPr>
                <w:i/>
                <w:sz w:val="24"/>
                <w:szCs w:val="24"/>
                <w:lang w:val="en-US"/>
              </w:rPr>
              <w:t xml:space="preserve"> </w:t>
            </w:r>
            <w:proofErr w:type="spellStart"/>
            <w:r>
              <w:rPr>
                <w:i/>
                <w:sz w:val="24"/>
                <w:szCs w:val="24"/>
                <w:lang w:val="en-US"/>
              </w:rPr>
              <w:t>perioade</w:t>
            </w:r>
            <w:proofErr w:type="spellEnd"/>
            <w:r>
              <w:rPr>
                <w:i/>
                <w:sz w:val="24"/>
                <w:szCs w:val="24"/>
                <w:lang w:val="en-US"/>
              </w:rPr>
              <w:t>:</w:t>
            </w:r>
          </w:p>
          <w:p w14:paraId="0F1F6CF3" w14:textId="4D4948D1" w:rsidR="00656E14" w:rsidRPr="007F5642" w:rsidRDefault="00656E14" w:rsidP="007F5642">
            <w:pPr>
              <w:pStyle w:val="afa"/>
              <w:ind w:left="6"/>
              <w:jc w:val="both"/>
              <w:rPr>
                <w:i/>
                <w:sz w:val="24"/>
                <w:szCs w:val="24"/>
                <w:lang w:val="en-US"/>
              </w:rPr>
            </w:pPr>
            <w:r>
              <w:rPr>
                <w:i/>
                <w:sz w:val="24"/>
                <w:szCs w:val="24"/>
                <w:lang w:val="en-US"/>
              </w:rPr>
              <w:t xml:space="preserve">   </w:t>
            </w:r>
            <w:r w:rsidRPr="007F5642">
              <w:rPr>
                <w:i/>
                <w:sz w:val="24"/>
                <w:szCs w:val="24"/>
                <w:lang w:val="en-US"/>
              </w:rPr>
              <w:t xml:space="preserve">- </w:t>
            </w:r>
            <w:proofErr w:type="spellStart"/>
            <w:r w:rsidRPr="007F5642">
              <w:rPr>
                <w:i/>
                <w:sz w:val="24"/>
                <w:szCs w:val="24"/>
                <w:lang w:val="en-US"/>
              </w:rPr>
              <w:t>începând</w:t>
            </w:r>
            <w:proofErr w:type="spellEnd"/>
            <w:r w:rsidRPr="007F5642">
              <w:rPr>
                <w:i/>
                <w:sz w:val="24"/>
                <w:szCs w:val="24"/>
                <w:lang w:val="en-US"/>
              </w:rPr>
              <w:t xml:space="preserve"> cu data de 01.10.2024 </w:t>
            </w:r>
            <w:proofErr w:type="spellStart"/>
            <w:r w:rsidRPr="007F5642">
              <w:rPr>
                <w:i/>
                <w:sz w:val="24"/>
                <w:szCs w:val="24"/>
                <w:lang w:val="en-US"/>
              </w:rPr>
              <w:t>până</w:t>
            </w:r>
            <w:proofErr w:type="spellEnd"/>
            <w:r w:rsidRPr="007F5642">
              <w:rPr>
                <w:i/>
                <w:sz w:val="24"/>
                <w:szCs w:val="24"/>
                <w:lang w:val="en-US"/>
              </w:rPr>
              <w:t xml:space="preserve"> la data de 30.09.2025</w:t>
            </w:r>
            <w:r>
              <w:rPr>
                <w:i/>
                <w:sz w:val="24"/>
                <w:szCs w:val="24"/>
                <w:lang w:val="en-US"/>
              </w:rPr>
              <w:t>,</w:t>
            </w:r>
            <w:r w:rsidRPr="001328E7">
              <w:rPr>
                <w:i/>
                <w:sz w:val="24"/>
                <w:szCs w:val="24"/>
                <w:lang w:val="en-US"/>
              </w:rPr>
              <w:t xml:space="preserve"> conform </w:t>
            </w:r>
            <w:proofErr w:type="spellStart"/>
            <w:r w:rsidRPr="001328E7">
              <w:rPr>
                <w:i/>
                <w:sz w:val="24"/>
                <w:szCs w:val="24"/>
                <w:lang w:val="en-US"/>
              </w:rPr>
              <w:t>cerințelor</w:t>
            </w:r>
            <w:proofErr w:type="spellEnd"/>
            <w:r w:rsidRPr="001328E7">
              <w:rPr>
                <w:i/>
                <w:sz w:val="24"/>
                <w:szCs w:val="24"/>
                <w:lang w:val="en-US"/>
              </w:rPr>
              <w:t xml:space="preserve"> </w:t>
            </w:r>
            <w:proofErr w:type="spellStart"/>
            <w:r w:rsidRPr="001328E7">
              <w:rPr>
                <w:i/>
                <w:sz w:val="24"/>
                <w:szCs w:val="24"/>
                <w:lang w:val="en-US"/>
              </w:rPr>
              <w:t>tehnice</w:t>
            </w:r>
            <w:proofErr w:type="spellEnd"/>
            <w:r w:rsidRPr="001328E7">
              <w:rPr>
                <w:i/>
                <w:sz w:val="24"/>
                <w:szCs w:val="24"/>
                <w:lang w:val="en-US"/>
              </w:rPr>
              <w:t xml:space="preserve"> solicitate</w:t>
            </w:r>
            <w:r w:rsidRPr="007F5642">
              <w:rPr>
                <w:i/>
                <w:sz w:val="24"/>
                <w:szCs w:val="24"/>
                <w:lang w:val="en-US"/>
              </w:rPr>
              <w:t>;</w:t>
            </w:r>
          </w:p>
          <w:p w14:paraId="43A356AF" w14:textId="4F73E076" w:rsidR="00656E14" w:rsidRPr="007F5642" w:rsidRDefault="00656E14" w:rsidP="007F5642">
            <w:pPr>
              <w:pStyle w:val="afa"/>
              <w:ind w:left="6"/>
              <w:jc w:val="both"/>
              <w:rPr>
                <w:i/>
                <w:sz w:val="24"/>
                <w:szCs w:val="24"/>
                <w:lang w:val="en-US"/>
              </w:rPr>
            </w:pPr>
            <w:r w:rsidRPr="007F5642">
              <w:rPr>
                <w:i/>
                <w:sz w:val="24"/>
                <w:szCs w:val="24"/>
                <w:lang w:val="en-US"/>
              </w:rPr>
              <w:t xml:space="preserve">       - </w:t>
            </w:r>
            <w:proofErr w:type="spellStart"/>
            <w:r w:rsidRPr="007F5642">
              <w:rPr>
                <w:i/>
                <w:sz w:val="24"/>
                <w:szCs w:val="24"/>
                <w:lang w:val="en-US"/>
              </w:rPr>
              <w:t>începând</w:t>
            </w:r>
            <w:proofErr w:type="spellEnd"/>
            <w:r w:rsidRPr="007F5642">
              <w:rPr>
                <w:i/>
                <w:sz w:val="24"/>
                <w:szCs w:val="24"/>
                <w:lang w:val="en-US"/>
              </w:rPr>
              <w:t xml:space="preserve"> cu data de 01.10.2025 </w:t>
            </w:r>
            <w:proofErr w:type="spellStart"/>
            <w:r w:rsidRPr="007F5642">
              <w:rPr>
                <w:i/>
                <w:sz w:val="24"/>
                <w:szCs w:val="24"/>
                <w:lang w:val="en-US"/>
              </w:rPr>
              <w:t>până</w:t>
            </w:r>
            <w:proofErr w:type="spellEnd"/>
            <w:r w:rsidRPr="007F5642">
              <w:rPr>
                <w:i/>
                <w:sz w:val="24"/>
                <w:szCs w:val="24"/>
                <w:lang w:val="en-US"/>
              </w:rPr>
              <w:t xml:space="preserve"> la data de 30.09.2026</w:t>
            </w:r>
            <w:r>
              <w:rPr>
                <w:i/>
                <w:sz w:val="24"/>
                <w:szCs w:val="24"/>
                <w:lang w:val="en-US"/>
              </w:rPr>
              <w:t>,</w:t>
            </w:r>
            <w:r w:rsidRPr="001328E7">
              <w:rPr>
                <w:i/>
                <w:sz w:val="24"/>
                <w:szCs w:val="24"/>
                <w:lang w:val="en-US"/>
              </w:rPr>
              <w:t xml:space="preserve"> conform </w:t>
            </w:r>
            <w:proofErr w:type="spellStart"/>
            <w:r w:rsidRPr="001328E7">
              <w:rPr>
                <w:i/>
                <w:sz w:val="24"/>
                <w:szCs w:val="24"/>
                <w:lang w:val="en-US"/>
              </w:rPr>
              <w:t>cerințelor</w:t>
            </w:r>
            <w:proofErr w:type="spellEnd"/>
            <w:r w:rsidRPr="001328E7">
              <w:rPr>
                <w:i/>
                <w:sz w:val="24"/>
                <w:szCs w:val="24"/>
                <w:lang w:val="en-US"/>
              </w:rPr>
              <w:t xml:space="preserve"> </w:t>
            </w:r>
            <w:proofErr w:type="spellStart"/>
            <w:r w:rsidRPr="001328E7">
              <w:rPr>
                <w:i/>
                <w:sz w:val="24"/>
                <w:szCs w:val="24"/>
                <w:lang w:val="en-US"/>
              </w:rPr>
              <w:t>tehnice</w:t>
            </w:r>
            <w:proofErr w:type="spellEnd"/>
            <w:r w:rsidRPr="001328E7">
              <w:rPr>
                <w:i/>
                <w:sz w:val="24"/>
                <w:szCs w:val="24"/>
                <w:lang w:val="en-US"/>
              </w:rPr>
              <w:t xml:space="preserve"> solicitate</w:t>
            </w:r>
            <w:r w:rsidRPr="007F5642">
              <w:rPr>
                <w:i/>
                <w:sz w:val="24"/>
                <w:szCs w:val="24"/>
                <w:lang w:val="en-US"/>
              </w:rPr>
              <w:t>;</w:t>
            </w:r>
          </w:p>
          <w:p w14:paraId="1BB86CBF" w14:textId="74B3652C" w:rsidR="00FE447E" w:rsidRPr="00823651" w:rsidRDefault="00656E14" w:rsidP="007F5642">
            <w:pPr>
              <w:pStyle w:val="afa"/>
              <w:ind w:left="142"/>
              <w:jc w:val="both"/>
              <w:rPr>
                <w:lang w:val="en-US"/>
              </w:rPr>
            </w:pPr>
            <w:r w:rsidRPr="007F5642">
              <w:rPr>
                <w:i/>
                <w:sz w:val="24"/>
                <w:szCs w:val="24"/>
                <w:lang w:val="en-US"/>
              </w:rPr>
              <w:lastRenderedPageBreak/>
              <w:t xml:space="preserve">       - </w:t>
            </w:r>
            <w:proofErr w:type="spellStart"/>
            <w:r w:rsidRPr="007F5642">
              <w:rPr>
                <w:i/>
                <w:sz w:val="24"/>
                <w:szCs w:val="24"/>
                <w:lang w:val="en-US"/>
              </w:rPr>
              <w:t>începând</w:t>
            </w:r>
            <w:proofErr w:type="spellEnd"/>
            <w:r w:rsidRPr="007F5642">
              <w:rPr>
                <w:i/>
                <w:sz w:val="24"/>
                <w:szCs w:val="24"/>
                <w:lang w:val="en-US"/>
              </w:rPr>
              <w:t xml:space="preserve"> cu data de 01.10.2026 </w:t>
            </w:r>
            <w:proofErr w:type="spellStart"/>
            <w:r w:rsidRPr="007F5642">
              <w:rPr>
                <w:i/>
                <w:sz w:val="24"/>
                <w:szCs w:val="24"/>
                <w:lang w:val="en-US"/>
              </w:rPr>
              <w:t>până</w:t>
            </w:r>
            <w:proofErr w:type="spellEnd"/>
            <w:r w:rsidRPr="007F5642">
              <w:rPr>
                <w:i/>
                <w:sz w:val="24"/>
                <w:szCs w:val="24"/>
                <w:lang w:val="en-US"/>
              </w:rPr>
              <w:t xml:space="preserve"> la data de 30.09.2027</w:t>
            </w:r>
            <w:r>
              <w:rPr>
                <w:i/>
                <w:sz w:val="24"/>
                <w:szCs w:val="24"/>
                <w:lang w:val="en-US"/>
              </w:rPr>
              <w:t>,</w:t>
            </w:r>
            <w:r w:rsidRPr="001328E7">
              <w:rPr>
                <w:i/>
                <w:sz w:val="24"/>
                <w:szCs w:val="24"/>
                <w:lang w:val="en-US"/>
              </w:rPr>
              <w:t xml:space="preserve"> conform </w:t>
            </w:r>
            <w:proofErr w:type="spellStart"/>
            <w:r w:rsidRPr="001328E7">
              <w:rPr>
                <w:i/>
                <w:sz w:val="24"/>
                <w:szCs w:val="24"/>
                <w:lang w:val="en-US"/>
              </w:rPr>
              <w:t>cerințelor</w:t>
            </w:r>
            <w:proofErr w:type="spellEnd"/>
            <w:r w:rsidRPr="001328E7">
              <w:rPr>
                <w:i/>
                <w:sz w:val="24"/>
                <w:szCs w:val="24"/>
                <w:lang w:val="en-US"/>
              </w:rPr>
              <w:t xml:space="preserve"> </w:t>
            </w:r>
            <w:proofErr w:type="spellStart"/>
            <w:r w:rsidRPr="001328E7">
              <w:rPr>
                <w:i/>
                <w:sz w:val="24"/>
                <w:szCs w:val="24"/>
                <w:lang w:val="en-US"/>
              </w:rPr>
              <w:t>tehnice</w:t>
            </w:r>
            <w:proofErr w:type="spellEnd"/>
            <w:r w:rsidRPr="001328E7">
              <w:rPr>
                <w:i/>
                <w:sz w:val="24"/>
                <w:szCs w:val="24"/>
                <w:lang w:val="en-US"/>
              </w:rPr>
              <w:t xml:space="preserve"> solicitate</w:t>
            </w:r>
            <w:r w:rsidRPr="007F5642">
              <w:rPr>
                <w:i/>
                <w:sz w:val="24"/>
                <w:szCs w:val="24"/>
                <w:lang w:val="en-US"/>
              </w:rPr>
              <w:t>.</w:t>
            </w:r>
          </w:p>
        </w:tc>
        <w:tc>
          <w:tcPr>
            <w:tcW w:w="1559" w:type="dxa"/>
            <w:gridSpan w:val="2"/>
            <w:vMerge w:val="restart"/>
            <w:shd w:val="clear" w:color="auto" w:fill="FFFFFF" w:themeFill="background1"/>
          </w:tcPr>
          <w:p w14:paraId="0D30983B" w14:textId="77777777" w:rsidR="00FE447E" w:rsidRPr="004650DD" w:rsidRDefault="00FE447E" w:rsidP="003D4D90">
            <w:pPr>
              <w:rPr>
                <w:b/>
                <w:bCs/>
                <w:noProof w:val="0"/>
                <w:color w:val="FF0000"/>
                <w:highlight w:val="yellow"/>
                <w:lang w:val="en-US"/>
              </w:rPr>
            </w:pPr>
          </w:p>
        </w:tc>
      </w:tr>
      <w:tr w:rsidR="00CD2CC2" w14:paraId="6AF74EFB" w14:textId="77777777" w:rsidTr="00FE447E">
        <w:trPr>
          <w:trHeight w:val="978"/>
        </w:trPr>
        <w:tc>
          <w:tcPr>
            <w:tcW w:w="817" w:type="dxa"/>
            <w:vMerge/>
            <w:shd w:val="clear" w:color="auto" w:fill="FFFFFF" w:themeFill="background1"/>
          </w:tcPr>
          <w:p w14:paraId="1A126993" w14:textId="77777777" w:rsidR="00CD2CC2" w:rsidRPr="00332ECF" w:rsidRDefault="00CD2CC2" w:rsidP="003D4D90">
            <w:pPr>
              <w:rPr>
                <w:b/>
                <w:bCs/>
                <w:noProof w:val="0"/>
                <w:lang w:val="en-US"/>
              </w:rPr>
            </w:pPr>
          </w:p>
        </w:tc>
        <w:tc>
          <w:tcPr>
            <w:tcW w:w="1985" w:type="dxa"/>
            <w:vMerge/>
            <w:shd w:val="clear" w:color="auto" w:fill="FFFFFF" w:themeFill="background1"/>
          </w:tcPr>
          <w:p w14:paraId="4F68E7AC" w14:textId="77777777" w:rsidR="00CD2CC2" w:rsidRDefault="00CD2CC2" w:rsidP="003D4D90">
            <w:pPr>
              <w:rPr>
                <w:b/>
                <w:bCs/>
                <w:noProof w:val="0"/>
                <w:lang w:val="en-US"/>
              </w:rPr>
            </w:pPr>
          </w:p>
        </w:tc>
        <w:tc>
          <w:tcPr>
            <w:tcW w:w="1134" w:type="dxa"/>
            <w:vMerge/>
            <w:shd w:val="clear" w:color="auto" w:fill="FFFFFF" w:themeFill="background1"/>
          </w:tcPr>
          <w:p w14:paraId="068C7EF7" w14:textId="77777777" w:rsidR="00CD2CC2" w:rsidRPr="00332ECF" w:rsidRDefault="00CD2CC2" w:rsidP="003D4D90">
            <w:pPr>
              <w:rPr>
                <w:b/>
                <w:bCs/>
                <w:noProof w:val="0"/>
                <w:lang w:val="en-US"/>
              </w:rPr>
            </w:pPr>
          </w:p>
        </w:tc>
        <w:tc>
          <w:tcPr>
            <w:tcW w:w="669" w:type="dxa"/>
            <w:vMerge/>
            <w:shd w:val="clear" w:color="auto" w:fill="FFFFFF" w:themeFill="background1"/>
          </w:tcPr>
          <w:p w14:paraId="56EF7629" w14:textId="77777777" w:rsidR="00CD2CC2" w:rsidRPr="00332ECF" w:rsidRDefault="00CD2CC2" w:rsidP="003D4D90">
            <w:pPr>
              <w:rPr>
                <w:b/>
                <w:bCs/>
                <w:noProof w:val="0"/>
                <w:lang w:val="en-US"/>
              </w:rPr>
            </w:pPr>
          </w:p>
        </w:tc>
        <w:tc>
          <w:tcPr>
            <w:tcW w:w="936" w:type="dxa"/>
            <w:shd w:val="clear" w:color="auto" w:fill="FFFFFF" w:themeFill="background1"/>
          </w:tcPr>
          <w:p w14:paraId="3B94F815" w14:textId="2A8AA8EA" w:rsidR="00CD2CC2" w:rsidRPr="00332ECF" w:rsidRDefault="00CD2CC2" w:rsidP="00656E14">
            <w:pPr>
              <w:jc w:val="center"/>
              <w:rPr>
                <w:b/>
                <w:bCs/>
                <w:noProof w:val="0"/>
                <w:lang w:val="en-US"/>
              </w:rPr>
            </w:pPr>
            <w:r>
              <w:rPr>
                <w:b/>
                <w:bCs/>
                <w:noProof w:val="0"/>
                <w:lang w:val="en-US"/>
              </w:rPr>
              <w:t>*</w:t>
            </w:r>
          </w:p>
        </w:tc>
        <w:tc>
          <w:tcPr>
            <w:tcW w:w="936" w:type="dxa"/>
            <w:shd w:val="clear" w:color="auto" w:fill="FFFFFF" w:themeFill="background1"/>
          </w:tcPr>
          <w:p w14:paraId="5CFE1AC3" w14:textId="6E87FABA" w:rsidR="00CD2CC2" w:rsidRPr="00332ECF" w:rsidRDefault="00CD2CC2" w:rsidP="007F5642">
            <w:pPr>
              <w:jc w:val="center"/>
              <w:rPr>
                <w:b/>
                <w:bCs/>
                <w:noProof w:val="0"/>
                <w:lang w:val="en-US"/>
              </w:rPr>
            </w:pPr>
            <w:r w:rsidRPr="00CB1C6D">
              <w:rPr>
                <w:b/>
                <w:bCs/>
                <w:noProof w:val="0"/>
                <w:lang w:val="en-US"/>
              </w:rPr>
              <w:t>*</w:t>
            </w:r>
          </w:p>
        </w:tc>
        <w:tc>
          <w:tcPr>
            <w:tcW w:w="803" w:type="dxa"/>
            <w:shd w:val="clear" w:color="auto" w:fill="FFFFFF" w:themeFill="background1"/>
          </w:tcPr>
          <w:p w14:paraId="1B55A294" w14:textId="71AA95BF" w:rsidR="00CD2CC2" w:rsidRPr="00332ECF" w:rsidRDefault="00CD2CC2" w:rsidP="007F5642">
            <w:pPr>
              <w:jc w:val="center"/>
              <w:rPr>
                <w:b/>
                <w:bCs/>
                <w:noProof w:val="0"/>
                <w:lang w:val="en-US"/>
              </w:rPr>
            </w:pPr>
            <w:r w:rsidRPr="00CB1C6D">
              <w:rPr>
                <w:b/>
                <w:bCs/>
                <w:noProof w:val="0"/>
                <w:lang w:val="en-US"/>
              </w:rPr>
              <w:t>*</w:t>
            </w:r>
          </w:p>
        </w:tc>
        <w:tc>
          <w:tcPr>
            <w:tcW w:w="936" w:type="dxa"/>
            <w:shd w:val="clear" w:color="auto" w:fill="FFFFFF" w:themeFill="background1"/>
          </w:tcPr>
          <w:p w14:paraId="3F4AC548" w14:textId="383FBB0C" w:rsidR="00CD2CC2" w:rsidRPr="00332ECF" w:rsidRDefault="00CD2CC2" w:rsidP="007F5642">
            <w:pPr>
              <w:jc w:val="center"/>
              <w:rPr>
                <w:b/>
                <w:bCs/>
                <w:noProof w:val="0"/>
                <w:lang w:val="en-US"/>
              </w:rPr>
            </w:pPr>
            <w:r w:rsidRPr="00CB1C6D">
              <w:rPr>
                <w:b/>
                <w:bCs/>
                <w:noProof w:val="0"/>
                <w:lang w:val="en-US"/>
              </w:rPr>
              <w:t>*</w:t>
            </w:r>
          </w:p>
        </w:tc>
        <w:tc>
          <w:tcPr>
            <w:tcW w:w="5571" w:type="dxa"/>
            <w:vMerge/>
            <w:shd w:val="clear" w:color="auto" w:fill="FFFFFF" w:themeFill="background1"/>
          </w:tcPr>
          <w:p w14:paraId="327F39DE" w14:textId="77777777" w:rsidR="00CD2CC2" w:rsidRPr="00332ECF" w:rsidRDefault="00CD2CC2" w:rsidP="003D4D90">
            <w:pPr>
              <w:rPr>
                <w:b/>
                <w:bCs/>
                <w:noProof w:val="0"/>
                <w:lang w:val="en-US"/>
              </w:rPr>
            </w:pPr>
          </w:p>
        </w:tc>
        <w:tc>
          <w:tcPr>
            <w:tcW w:w="1559" w:type="dxa"/>
            <w:gridSpan w:val="2"/>
            <w:vMerge/>
            <w:shd w:val="clear" w:color="auto" w:fill="FFFFFF" w:themeFill="background1"/>
          </w:tcPr>
          <w:p w14:paraId="55DBC3E7" w14:textId="77777777" w:rsidR="00CD2CC2" w:rsidRPr="004650DD" w:rsidRDefault="00CD2CC2" w:rsidP="003D4D90">
            <w:pPr>
              <w:rPr>
                <w:b/>
                <w:bCs/>
                <w:noProof w:val="0"/>
                <w:color w:val="FF0000"/>
                <w:highlight w:val="yellow"/>
                <w:lang w:val="en-US"/>
              </w:rPr>
            </w:pPr>
          </w:p>
        </w:tc>
      </w:tr>
      <w:tr w:rsidR="00CD2CC2" w14:paraId="01374332" w14:textId="77777777" w:rsidTr="001328E7">
        <w:trPr>
          <w:trHeight w:val="480"/>
        </w:trPr>
        <w:tc>
          <w:tcPr>
            <w:tcW w:w="817" w:type="dxa"/>
            <w:vMerge/>
            <w:shd w:val="clear" w:color="auto" w:fill="FFFFFF" w:themeFill="background1"/>
          </w:tcPr>
          <w:p w14:paraId="74F98E1F" w14:textId="77777777" w:rsidR="00CD2CC2" w:rsidRPr="00332ECF" w:rsidRDefault="00CD2CC2" w:rsidP="003D4D90">
            <w:pPr>
              <w:rPr>
                <w:b/>
                <w:bCs/>
                <w:noProof w:val="0"/>
                <w:lang w:val="en-US"/>
              </w:rPr>
            </w:pPr>
          </w:p>
        </w:tc>
        <w:tc>
          <w:tcPr>
            <w:tcW w:w="1985" w:type="dxa"/>
            <w:vMerge/>
            <w:shd w:val="clear" w:color="auto" w:fill="FFFFFF" w:themeFill="background1"/>
          </w:tcPr>
          <w:p w14:paraId="24CE2D28" w14:textId="77777777" w:rsidR="00CD2CC2" w:rsidRDefault="00CD2CC2" w:rsidP="003D4D90">
            <w:pPr>
              <w:rPr>
                <w:b/>
                <w:bCs/>
                <w:noProof w:val="0"/>
                <w:lang w:val="en-US"/>
              </w:rPr>
            </w:pPr>
          </w:p>
        </w:tc>
        <w:tc>
          <w:tcPr>
            <w:tcW w:w="1134" w:type="dxa"/>
            <w:vMerge/>
            <w:shd w:val="clear" w:color="auto" w:fill="FFFFFF" w:themeFill="background1"/>
          </w:tcPr>
          <w:p w14:paraId="14A70E9B" w14:textId="77777777" w:rsidR="00CD2CC2" w:rsidRPr="00332ECF" w:rsidRDefault="00CD2CC2" w:rsidP="003D4D90">
            <w:pPr>
              <w:rPr>
                <w:b/>
                <w:bCs/>
                <w:noProof w:val="0"/>
                <w:lang w:val="en-US"/>
              </w:rPr>
            </w:pPr>
          </w:p>
        </w:tc>
        <w:tc>
          <w:tcPr>
            <w:tcW w:w="669" w:type="dxa"/>
            <w:vMerge/>
            <w:shd w:val="clear" w:color="auto" w:fill="FFFFFF" w:themeFill="background1"/>
          </w:tcPr>
          <w:p w14:paraId="67E81730" w14:textId="77777777" w:rsidR="00CD2CC2" w:rsidRPr="00332ECF" w:rsidRDefault="00CD2CC2" w:rsidP="003D4D90">
            <w:pPr>
              <w:rPr>
                <w:b/>
                <w:bCs/>
                <w:noProof w:val="0"/>
                <w:lang w:val="en-US"/>
              </w:rPr>
            </w:pPr>
          </w:p>
        </w:tc>
        <w:tc>
          <w:tcPr>
            <w:tcW w:w="936" w:type="dxa"/>
            <w:shd w:val="clear" w:color="auto" w:fill="FFFFFF" w:themeFill="background1"/>
          </w:tcPr>
          <w:p w14:paraId="4DCE8632" w14:textId="54638265" w:rsidR="00CD2CC2" w:rsidRDefault="00CD2CC2" w:rsidP="00CD2CC2">
            <w:pPr>
              <w:jc w:val="center"/>
              <w:rPr>
                <w:b/>
                <w:bCs/>
                <w:noProof w:val="0"/>
                <w:lang w:val="en-US"/>
              </w:rPr>
            </w:pPr>
            <w:r>
              <w:rPr>
                <w:b/>
                <w:bCs/>
                <w:noProof w:val="0"/>
                <w:lang w:val="en-US"/>
              </w:rPr>
              <w:t>*</w:t>
            </w:r>
          </w:p>
        </w:tc>
        <w:tc>
          <w:tcPr>
            <w:tcW w:w="936" w:type="dxa"/>
            <w:shd w:val="clear" w:color="auto" w:fill="FFFFFF" w:themeFill="background1"/>
          </w:tcPr>
          <w:p w14:paraId="06FF0C60" w14:textId="14B25525" w:rsidR="00CD2CC2" w:rsidRPr="00332ECF" w:rsidRDefault="00CD2CC2" w:rsidP="003D4D90">
            <w:pPr>
              <w:rPr>
                <w:b/>
                <w:bCs/>
                <w:noProof w:val="0"/>
                <w:lang w:val="en-US"/>
              </w:rPr>
            </w:pPr>
            <w:r w:rsidRPr="00830D61">
              <w:rPr>
                <w:b/>
                <w:bCs/>
                <w:noProof w:val="0"/>
                <w:lang w:val="en-US"/>
              </w:rPr>
              <w:t>*</w:t>
            </w:r>
          </w:p>
        </w:tc>
        <w:tc>
          <w:tcPr>
            <w:tcW w:w="803" w:type="dxa"/>
            <w:shd w:val="clear" w:color="auto" w:fill="FFFFFF" w:themeFill="background1"/>
          </w:tcPr>
          <w:p w14:paraId="018A7B0C" w14:textId="18793B0B" w:rsidR="00CD2CC2" w:rsidRPr="00332ECF" w:rsidRDefault="00CD2CC2" w:rsidP="003D4D90">
            <w:pPr>
              <w:rPr>
                <w:b/>
                <w:bCs/>
                <w:noProof w:val="0"/>
                <w:lang w:val="en-US"/>
              </w:rPr>
            </w:pPr>
            <w:r w:rsidRPr="00830D61">
              <w:rPr>
                <w:b/>
                <w:bCs/>
                <w:noProof w:val="0"/>
                <w:lang w:val="en-US"/>
              </w:rPr>
              <w:t>*</w:t>
            </w:r>
          </w:p>
        </w:tc>
        <w:tc>
          <w:tcPr>
            <w:tcW w:w="936" w:type="dxa"/>
            <w:shd w:val="clear" w:color="auto" w:fill="FFFFFF" w:themeFill="background1"/>
          </w:tcPr>
          <w:p w14:paraId="389F295E" w14:textId="7DDADD39" w:rsidR="00CD2CC2" w:rsidRPr="00332ECF" w:rsidRDefault="00CD2CC2" w:rsidP="003D4D90">
            <w:pPr>
              <w:rPr>
                <w:b/>
                <w:bCs/>
                <w:noProof w:val="0"/>
                <w:lang w:val="en-US"/>
              </w:rPr>
            </w:pPr>
            <w:r w:rsidRPr="00830D61">
              <w:rPr>
                <w:b/>
                <w:bCs/>
                <w:noProof w:val="0"/>
                <w:lang w:val="en-US"/>
              </w:rPr>
              <w:t>*</w:t>
            </w:r>
          </w:p>
        </w:tc>
        <w:tc>
          <w:tcPr>
            <w:tcW w:w="5571" w:type="dxa"/>
            <w:vMerge/>
            <w:shd w:val="clear" w:color="auto" w:fill="FFFFFF" w:themeFill="background1"/>
          </w:tcPr>
          <w:p w14:paraId="4D02C2DB" w14:textId="77777777" w:rsidR="00CD2CC2" w:rsidRPr="00332ECF" w:rsidRDefault="00CD2CC2" w:rsidP="003D4D90">
            <w:pPr>
              <w:rPr>
                <w:b/>
                <w:bCs/>
                <w:noProof w:val="0"/>
                <w:lang w:val="en-US"/>
              </w:rPr>
            </w:pPr>
          </w:p>
        </w:tc>
        <w:tc>
          <w:tcPr>
            <w:tcW w:w="1559" w:type="dxa"/>
            <w:gridSpan w:val="2"/>
            <w:vMerge/>
            <w:shd w:val="clear" w:color="auto" w:fill="FFFFFF" w:themeFill="background1"/>
          </w:tcPr>
          <w:p w14:paraId="7DFA2A57" w14:textId="77777777" w:rsidR="00CD2CC2" w:rsidRPr="004650DD" w:rsidRDefault="00CD2CC2" w:rsidP="003D4D90">
            <w:pPr>
              <w:rPr>
                <w:b/>
                <w:bCs/>
                <w:noProof w:val="0"/>
                <w:color w:val="FF0000"/>
                <w:highlight w:val="yellow"/>
                <w:lang w:val="en-US"/>
              </w:rPr>
            </w:pPr>
          </w:p>
        </w:tc>
      </w:tr>
      <w:tr w:rsidR="00592194" w14:paraId="56056A32" w14:textId="77777777" w:rsidTr="001328E7">
        <w:trPr>
          <w:trHeight w:val="269"/>
        </w:trPr>
        <w:tc>
          <w:tcPr>
            <w:tcW w:w="4605" w:type="dxa"/>
            <w:gridSpan w:val="4"/>
            <w:shd w:val="clear" w:color="auto" w:fill="FFFFFF" w:themeFill="background1"/>
          </w:tcPr>
          <w:p w14:paraId="395272C3" w14:textId="11041D2A" w:rsidR="00592194" w:rsidRPr="00332ECF" w:rsidRDefault="00592194" w:rsidP="00592194">
            <w:pPr>
              <w:jc w:val="right"/>
              <w:rPr>
                <w:b/>
                <w:bCs/>
                <w:noProof w:val="0"/>
                <w:lang w:val="en-US"/>
              </w:rPr>
            </w:pPr>
            <w:r>
              <w:rPr>
                <w:b/>
                <w:bCs/>
                <w:noProof w:val="0"/>
                <w:lang w:val="en-US"/>
              </w:rPr>
              <w:t>Total lot</w:t>
            </w:r>
          </w:p>
        </w:tc>
        <w:tc>
          <w:tcPr>
            <w:tcW w:w="936" w:type="dxa"/>
            <w:shd w:val="clear" w:color="auto" w:fill="FFFFFF" w:themeFill="background1"/>
          </w:tcPr>
          <w:p w14:paraId="2B0967ED" w14:textId="77777777" w:rsidR="00592194" w:rsidRPr="00332ECF" w:rsidRDefault="00592194" w:rsidP="003D4D90">
            <w:pPr>
              <w:rPr>
                <w:b/>
                <w:bCs/>
                <w:noProof w:val="0"/>
                <w:lang w:val="en-US"/>
              </w:rPr>
            </w:pPr>
          </w:p>
        </w:tc>
        <w:tc>
          <w:tcPr>
            <w:tcW w:w="936" w:type="dxa"/>
            <w:shd w:val="clear" w:color="auto" w:fill="FFFFFF" w:themeFill="background1"/>
          </w:tcPr>
          <w:p w14:paraId="22E4B4B5" w14:textId="77777777" w:rsidR="00592194" w:rsidRPr="00332ECF" w:rsidRDefault="00592194" w:rsidP="003D4D90">
            <w:pPr>
              <w:rPr>
                <w:b/>
                <w:bCs/>
                <w:noProof w:val="0"/>
                <w:lang w:val="en-US"/>
              </w:rPr>
            </w:pPr>
          </w:p>
        </w:tc>
        <w:tc>
          <w:tcPr>
            <w:tcW w:w="803" w:type="dxa"/>
            <w:shd w:val="clear" w:color="auto" w:fill="FFFFFF" w:themeFill="background1"/>
          </w:tcPr>
          <w:p w14:paraId="3AF553C7" w14:textId="77777777" w:rsidR="00592194" w:rsidRPr="00332ECF" w:rsidRDefault="00592194" w:rsidP="003D4D90">
            <w:pPr>
              <w:rPr>
                <w:b/>
                <w:bCs/>
                <w:noProof w:val="0"/>
                <w:lang w:val="en-US"/>
              </w:rPr>
            </w:pPr>
          </w:p>
        </w:tc>
        <w:tc>
          <w:tcPr>
            <w:tcW w:w="936" w:type="dxa"/>
            <w:shd w:val="clear" w:color="auto" w:fill="FFFFFF" w:themeFill="background1"/>
          </w:tcPr>
          <w:p w14:paraId="709BD2D4" w14:textId="77777777" w:rsidR="00592194" w:rsidRPr="00332ECF" w:rsidRDefault="00592194" w:rsidP="003D4D90">
            <w:pPr>
              <w:rPr>
                <w:b/>
                <w:bCs/>
                <w:noProof w:val="0"/>
                <w:lang w:val="en-US"/>
              </w:rPr>
            </w:pPr>
          </w:p>
        </w:tc>
        <w:tc>
          <w:tcPr>
            <w:tcW w:w="5571" w:type="dxa"/>
            <w:shd w:val="clear" w:color="auto" w:fill="FFFFFF" w:themeFill="background1"/>
          </w:tcPr>
          <w:p w14:paraId="24F4118B" w14:textId="77777777" w:rsidR="00592194" w:rsidRPr="00332ECF" w:rsidRDefault="00592194" w:rsidP="003D4D90">
            <w:pPr>
              <w:rPr>
                <w:b/>
                <w:bCs/>
                <w:noProof w:val="0"/>
                <w:lang w:val="en-US"/>
              </w:rPr>
            </w:pPr>
          </w:p>
        </w:tc>
        <w:tc>
          <w:tcPr>
            <w:tcW w:w="1559" w:type="dxa"/>
            <w:gridSpan w:val="2"/>
            <w:shd w:val="clear" w:color="auto" w:fill="FFFFFF" w:themeFill="background1"/>
          </w:tcPr>
          <w:p w14:paraId="4251C528" w14:textId="77777777" w:rsidR="00592194" w:rsidRPr="004650DD" w:rsidRDefault="00592194" w:rsidP="003D4D90">
            <w:pPr>
              <w:rPr>
                <w:b/>
                <w:bCs/>
                <w:noProof w:val="0"/>
                <w:color w:val="FF0000"/>
                <w:highlight w:val="yellow"/>
                <w:lang w:val="en-US"/>
              </w:rPr>
            </w:pPr>
          </w:p>
        </w:tc>
      </w:tr>
    </w:tbl>
    <w:p w14:paraId="3FA07621" w14:textId="77777777" w:rsidR="008F2797" w:rsidRPr="008F2797" w:rsidRDefault="008F2797" w:rsidP="003A5A71">
      <w:pPr>
        <w:rPr>
          <w:noProof w:val="0"/>
          <w:sz w:val="12"/>
          <w:szCs w:val="12"/>
          <w:lang w:val="en-US"/>
        </w:rPr>
      </w:pPr>
    </w:p>
    <w:p w14:paraId="572864E2" w14:textId="74AAC20E" w:rsidR="00C96747" w:rsidRPr="00C96747" w:rsidRDefault="00CD2CC2" w:rsidP="003A5A71">
      <w:pPr>
        <w:rPr>
          <w:i/>
          <w:iCs/>
          <w:noProof w:val="0"/>
          <w:lang w:val="en-US"/>
        </w:rPr>
      </w:pPr>
      <w:r>
        <w:rPr>
          <w:i/>
          <w:iCs/>
          <w:noProof w:val="0"/>
          <w:lang w:val="en-US"/>
        </w:rPr>
        <w:t>*</w:t>
      </w:r>
      <w:proofErr w:type="spellStart"/>
      <w:r w:rsidR="00C96747" w:rsidRPr="00C96747">
        <w:rPr>
          <w:i/>
          <w:iCs/>
          <w:noProof w:val="0"/>
          <w:lang w:val="en-US"/>
        </w:rPr>
        <w:t>Operatorii</w:t>
      </w:r>
      <w:proofErr w:type="spellEnd"/>
      <w:r w:rsidR="00C96747" w:rsidRPr="00C96747">
        <w:rPr>
          <w:i/>
          <w:iCs/>
          <w:noProof w:val="0"/>
          <w:lang w:val="en-US"/>
        </w:rPr>
        <w:t xml:space="preserve"> economici </w:t>
      </w:r>
      <w:proofErr w:type="spellStart"/>
      <w:r w:rsidR="00C96747" w:rsidRPr="00C96747">
        <w:rPr>
          <w:i/>
          <w:iCs/>
          <w:noProof w:val="0"/>
          <w:lang w:val="en-US"/>
        </w:rPr>
        <w:t>vor</w:t>
      </w:r>
      <w:proofErr w:type="spellEnd"/>
      <w:r w:rsidR="00C96747" w:rsidRPr="00C96747">
        <w:rPr>
          <w:i/>
          <w:iCs/>
          <w:noProof w:val="0"/>
          <w:lang w:val="en-US"/>
        </w:rPr>
        <w:t xml:space="preserve"> </w:t>
      </w:r>
      <w:proofErr w:type="spellStart"/>
      <w:r w:rsidR="00C96747" w:rsidRPr="00C96747">
        <w:rPr>
          <w:i/>
          <w:iCs/>
          <w:noProof w:val="0"/>
          <w:lang w:val="en-US"/>
        </w:rPr>
        <w:t>descifra</w:t>
      </w:r>
      <w:proofErr w:type="spellEnd"/>
      <w:r>
        <w:rPr>
          <w:i/>
          <w:iCs/>
          <w:noProof w:val="0"/>
          <w:lang w:val="en-US"/>
        </w:rPr>
        <w:t xml:space="preserve"> pr</w:t>
      </w:r>
      <w:proofErr w:type="spellStart"/>
      <w:r>
        <w:rPr>
          <w:i/>
          <w:iCs/>
          <w:noProof w:val="0"/>
        </w:rPr>
        <w:t>ețul</w:t>
      </w:r>
      <w:proofErr w:type="spellEnd"/>
      <w:r>
        <w:rPr>
          <w:i/>
          <w:iCs/>
          <w:noProof w:val="0"/>
        </w:rPr>
        <w:t xml:space="preserve"> unitar și</w:t>
      </w:r>
      <w:r w:rsidR="00C96747" w:rsidRPr="00C96747">
        <w:rPr>
          <w:i/>
          <w:iCs/>
          <w:noProof w:val="0"/>
          <w:lang w:val="en-US"/>
        </w:rPr>
        <w:t xml:space="preserve"> </w:t>
      </w:r>
      <w:proofErr w:type="spellStart"/>
      <w:r w:rsidR="00C96747" w:rsidRPr="00C96747">
        <w:rPr>
          <w:i/>
          <w:iCs/>
          <w:noProof w:val="0"/>
          <w:lang w:val="en-US"/>
        </w:rPr>
        <w:t>sumele</w:t>
      </w:r>
      <w:proofErr w:type="spellEnd"/>
      <w:r w:rsidR="00C96747" w:rsidRPr="00C96747">
        <w:rPr>
          <w:i/>
          <w:iCs/>
          <w:noProof w:val="0"/>
          <w:lang w:val="en-US"/>
        </w:rPr>
        <w:t xml:space="preserve"> </w:t>
      </w:r>
      <w:proofErr w:type="spellStart"/>
      <w:r w:rsidR="00C96747" w:rsidRPr="00C96747">
        <w:rPr>
          <w:i/>
          <w:iCs/>
          <w:noProof w:val="0"/>
          <w:lang w:val="en-US"/>
        </w:rPr>
        <w:t>pentru</w:t>
      </w:r>
      <w:proofErr w:type="spellEnd"/>
      <w:r>
        <w:rPr>
          <w:i/>
          <w:iCs/>
          <w:noProof w:val="0"/>
          <w:lang w:val="en-US"/>
        </w:rPr>
        <w:t xml:space="preserve"> </w:t>
      </w:r>
      <w:proofErr w:type="spellStart"/>
      <w:r>
        <w:rPr>
          <w:i/>
          <w:iCs/>
          <w:noProof w:val="0"/>
          <w:lang w:val="en-US"/>
        </w:rPr>
        <w:t>fiecare</w:t>
      </w:r>
      <w:proofErr w:type="spellEnd"/>
      <w:r>
        <w:rPr>
          <w:i/>
          <w:iCs/>
          <w:noProof w:val="0"/>
          <w:lang w:val="en-US"/>
        </w:rPr>
        <w:t xml:space="preserve"> an</w:t>
      </w:r>
      <w:r w:rsidR="008C3B83">
        <w:rPr>
          <w:i/>
          <w:iCs/>
          <w:noProof w:val="0"/>
          <w:lang w:val="en-US"/>
        </w:rPr>
        <w:t xml:space="preserve"> (</w:t>
      </w:r>
      <w:proofErr w:type="spellStart"/>
      <w:r w:rsidR="008C3B83">
        <w:rPr>
          <w:i/>
          <w:iCs/>
          <w:noProof w:val="0"/>
          <w:lang w:val="en-US"/>
        </w:rPr>
        <w:t>perioad</w:t>
      </w:r>
      <w:r w:rsidR="009F494A">
        <w:rPr>
          <w:i/>
          <w:iCs/>
          <w:noProof w:val="0"/>
          <w:lang w:val="en-US"/>
        </w:rPr>
        <w:t>a</w:t>
      </w:r>
      <w:proofErr w:type="spellEnd"/>
      <w:r w:rsidR="008C3B83">
        <w:rPr>
          <w:i/>
          <w:iCs/>
          <w:noProof w:val="0"/>
          <w:lang w:val="en-US"/>
        </w:rPr>
        <w:t xml:space="preserve"> de </w:t>
      </w:r>
      <w:proofErr w:type="spellStart"/>
      <w:r w:rsidR="008C3B83">
        <w:rPr>
          <w:i/>
          <w:iCs/>
          <w:noProof w:val="0"/>
          <w:lang w:val="en-US"/>
        </w:rPr>
        <w:t>activare</w:t>
      </w:r>
      <w:proofErr w:type="spellEnd"/>
      <w:r w:rsidR="008C3B83">
        <w:rPr>
          <w:i/>
          <w:iCs/>
          <w:noProof w:val="0"/>
          <w:lang w:val="en-US"/>
        </w:rPr>
        <w:t>)</w:t>
      </w:r>
      <w:r w:rsidR="009F494A">
        <w:rPr>
          <w:i/>
          <w:iCs/>
          <w:noProof w:val="0"/>
          <w:lang w:val="en-US"/>
        </w:rPr>
        <w:t xml:space="preserve">, </w:t>
      </w:r>
      <w:proofErr w:type="spellStart"/>
      <w:r w:rsidRPr="00CD2CC2">
        <w:rPr>
          <w:i/>
          <w:iCs/>
          <w:noProof w:val="0"/>
          <w:lang w:val="en-US"/>
        </w:rPr>
        <w:t>în</w:t>
      </w:r>
      <w:proofErr w:type="spellEnd"/>
      <w:r w:rsidRPr="00CD2CC2">
        <w:rPr>
          <w:i/>
          <w:iCs/>
          <w:noProof w:val="0"/>
          <w:lang w:val="en-US"/>
        </w:rPr>
        <w:t xml:space="preserve"> </w:t>
      </w:r>
      <w:proofErr w:type="spellStart"/>
      <w:r w:rsidRPr="00CD2CC2">
        <w:rPr>
          <w:i/>
          <w:iCs/>
          <w:noProof w:val="0"/>
          <w:lang w:val="en-US"/>
        </w:rPr>
        <w:t>funcție</w:t>
      </w:r>
      <w:proofErr w:type="spellEnd"/>
      <w:r w:rsidRPr="00CD2CC2">
        <w:rPr>
          <w:i/>
          <w:iCs/>
          <w:noProof w:val="0"/>
          <w:lang w:val="en-US"/>
        </w:rPr>
        <w:t xml:space="preserve"> de data </w:t>
      </w:r>
      <w:proofErr w:type="spellStart"/>
      <w:r w:rsidRPr="00CD2CC2">
        <w:rPr>
          <w:i/>
          <w:iCs/>
          <w:noProof w:val="0"/>
          <w:lang w:val="en-US"/>
        </w:rPr>
        <w:t>inițială</w:t>
      </w:r>
      <w:proofErr w:type="spellEnd"/>
      <w:r w:rsidRPr="00CD2CC2">
        <w:rPr>
          <w:i/>
          <w:iCs/>
          <w:noProof w:val="0"/>
          <w:lang w:val="en-US"/>
        </w:rPr>
        <w:t xml:space="preserve"> de </w:t>
      </w:r>
      <w:proofErr w:type="spellStart"/>
      <w:r w:rsidRPr="00CD2CC2">
        <w:rPr>
          <w:i/>
          <w:iCs/>
          <w:noProof w:val="0"/>
          <w:lang w:val="en-US"/>
        </w:rPr>
        <w:t>activare</w:t>
      </w:r>
      <w:proofErr w:type="spellEnd"/>
      <w:r w:rsidRPr="00CD2CC2">
        <w:rPr>
          <w:i/>
          <w:iCs/>
          <w:noProof w:val="0"/>
          <w:lang w:val="en-US"/>
        </w:rPr>
        <w:t xml:space="preserve"> </w:t>
      </w:r>
      <w:proofErr w:type="spellStart"/>
      <w:r w:rsidRPr="00CD2CC2">
        <w:rPr>
          <w:i/>
          <w:iCs/>
          <w:noProof w:val="0"/>
          <w:lang w:val="en-US"/>
        </w:rPr>
        <w:t>și</w:t>
      </w:r>
      <w:proofErr w:type="spellEnd"/>
      <w:r w:rsidRPr="00CD2CC2">
        <w:rPr>
          <w:i/>
          <w:iCs/>
          <w:noProof w:val="0"/>
          <w:lang w:val="en-US"/>
        </w:rPr>
        <w:t xml:space="preserve"> </w:t>
      </w:r>
      <w:proofErr w:type="spellStart"/>
      <w:r w:rsidRPr="00CD2CC2">
        <w:rPr>
          <w:i/>
          <w:iCs/>
          <w:noProof w:val="0"/>
          <w:lang w:val="en-US"/>
        </w:rPr>
        <w:t>reînnoire</w:t>
      </w:r>
      <w:proofErr w:type="spellEnd"/>
      <w:r w:rsidRPr="00CD2CC2">
        <w:rPr>
          <w:i/>
          <w:iCs/>
          <w:noProof w:val="0"/>
          <w:lang w:val="en-US"/>
        </w:rPr>
        <w:t xml:space="preserve"> </w:t>
      </w:r>
      <w:proofErr w:type="spellStart"/>
      <w:r w:rsidRPr="00CD2CC2">
        <w:rPr>
          <w:i/>
          <w:iCs/>
          <w:noProof w:val="0"/>
          <w:lang w:val="en-US"/>
        </w:rPr>
        <w:t>anuală</w:t>
      </w:r>
      <w:proofErr w:type="spellEnd"/>
      <w:r w:rsidRPr="00CD2CC2">
        <w:rPr>
          <w:i/>
          <w:iCs/>
          <w:noProof w:val="0"/>
          <w:lang w:val="en-US"/>
        </w:rPr>
        <w:t xml:space="preserve"> a </w:t>
      </w:r>
      <w:proofErr w:type="spellStart"/>
      <w:r w:rsidRPr="00CD2CC2">
        <w:rPr>
          <w:i/>
          <w:iCs/>
          <w:noProof w:val="0"/>
          <w:lang w:val="en-US"/>
        </w:rPr>
        <w:t>subscripției</w:t>
      </w:r>
      <w:proofErr w:type="spellEnd"/>
      <w:r w:rsidRPr="00CD2CC2">
        <w:rPr>
          <w:i/>
          <w:iCs/>
          <w:noProof w:val="0"/>
          <w:lang w:val="en-US"/>
        </w:rPr>
        <w:t xml:space="preserve"> </w:t>
      </w:r>
      <w:proofErr w:type="spellStart"/>
      <w:r w:rsidRPr="00CD2CC2">
        <w:rPr>
          <w:i/>
          <w:iCs/>
          <w:noProof w:val="0"/>
          <w:lang w:val="en-US"/>
        </w:rPr>
        <w:t>și</w:t>
      </w:r>
      <w:proofErr w:type="spellEnd"/>
      <w:r w:rsidRPr="00CD2CC2">
        <w:rPr>
          <w:i/>
          <w:iCs/>
          <w:noProof w:val="0"/>
          <w:lang w:val="en-US"/>
        </w:rPr>
        <w:t xml:space="preserve"> </w:t>
      </w:r>
      <w:proofErr w:type="spellStart"/>
      <w:r w:rsidRPr="00CD2CC2">
        <w:rPr>
          <w:i/>
          <w:iCs/>
          <w:noProof w:val="0"/>
          <w:lang w:val="en-US"/>
        </w:rPr>
        <w:t>suport</w:t>
      </w:r>
      <w:r w:rsidR="00127CD3">
        <w:rPr>
          <w:i/>
          <w:iCs/>
          <w:noProof w:val="0"/>
          <w:lang w:val="en-US"/>
        </w:rPr>
        <w:t>ului</w:t>
      </w:r>
      <w:proofErr w:type="spellEnd"/>
    </w:p>
    <w:p w14:paraId="206BAB4B" w14:textId="77777777" w:rsidR="006B31E9" w:rsidRPr="006B31E9" w:rsidRDefault="006B31E9" w:rsidP="003A5A71">
      <w:pPr>
        <w:rPr>
          <w:i/>
          <w:iCs/>
          <w:noProof w:val="0"/>
          <w:sz w:val="12"/>
          <w:szCs w:val="12"/>
          <w:lang w:val="en-US"/>
        </w:rPr>
      </w:pPr>
    </w:p>
    <w:p w14:paraId="6490B439" w14:textId="77777777" w:rsidR="00CD2CC2" w:rsidRDefault="00CD2CC2" w:rsidP="003A5A71">
      <w:pPr>
        <w:rPr>
          <w:noProof w:val="0"/>
          <w:lang w:val="en-US"/>
        </w:rPr>
      </w:pPr>
    </w:p>
    <w:p w14:paraId="24FF3E84" w14:textId="77777777" w:rsidR="00C96747" w:rsidRDefault="00C96747" w:rsidP="003A5A71">
      <w:pPr>
        <w:rPr>
          <w:noProof w:val="0"/>
          <w:lang w:val="en-US"/>
        </w:rPr>
      </w:pPr>
    </w:p>
    <w:p w14:paraId="22AD12A4" w14:textId="19A9DFE6"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A7892F2" w14:textId="77777777" w:rsidR="003D4D90" w:rsidRDefault="003D4D90" w:rsidP="003A5A71">
      <w:pPr>
        <w:rPr>
          <w:noProof w:val="0"/>
          <w:lang w:val="en-US"/>
        </w:rPr>
      </w:pPr>
    </w:p>
    <w:p w14:paraId="356EDFA6" w14:textId="306CDA11" w:rsidR="00FB14BE" w:rsidRDefault="003A5A71" w:rsidP="00895841">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w:t>
      </w:r>
      <w:r w:rsidR="00663571">
        <w:rPr>
          <w:noProof w:val="0"/>
          <w:lang w:val="en-US"/>
        </w:rPr>
        <w:t>______________________________</w:t>
      </w:r>
      <w:bookmarkEnd w:id="4"/>
      <w:bookmarkEnd w:id="5"/>
    </w:p>
    <w:sectPr w:rsidR="00FB14BE" w:rsidSect="00E9315F">
      <w:pgSz w:w="16838" w:h="11906" w:orient="landscape"/>
      <w:pgMar w:top="851" w:right="851"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74F2D2" w14:textId="77777777" w:rsidR="00E9315F" w:rsidRDefault="00E9315F" w:rsidP="00A20ACF">
      <w:r>
        <w:separator/>
      </w:r>
    </w:p>
  </w:endnote>
  <w:endnote w:type="continuationSeparator" w:id="0">
    <w:p w14:paraId="355772B1" w14:textId="77777777" w:rsidR="00E9315F" w:rsidRDefault="00E9315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Bold">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12723094"/>
      <w:docPartObj>
        <w:docPartGallery w:val="Page Numbers (Bottom of Page)"/>
        <w:docPartUnique/>
      </w:docPartObj>
    </w:sdtPr>
    <w:sdtContent>
      <w:p w14:paraId="533F2A3D" w14:textId="02F2AE2A" w:rsidR="00945E58" w:rsidRDefault="00945E58">
        <w:pPr>
          <w:pStyle w:val="a4"/>
          <w:jc w:val="right"/>
        </w:pPr>
        <w:r>
          <w:fldChar w:fldCharType="begin"/>
        </w:r>
        <w:r>
          <w:instrText xml:space="preserve"> PAGE   \* MERGEFORMAT </w:instrText>
        </w:r>
        <w:r>
          <w:fldChar w:fldCharType="separate"/>
        </w:r>
        <w:r w:rsidR="007F5642">
          <w:t>6</w:t>
        </w:r>
        <w:r>
          <w:fldChar w:fldCharType="end"/>
        </w:r>
      </w:p>
    </w:sdtContent>
  </w:sdt>
  <w:p w14:paraId="394448D7" w14:textId="77777777" w:rsidR="00945E58" w:rsidRDefault="00945E5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58DDA2" w14:textId="77777777" w:rsidR="00E9315F" w:rsidRDefault="00E9315F" w:rsidP="00A20ACF">
      <w:r>
        <w:separator/>
      </w:r>
    </w:p>
  </w:footnote>
  <w:footnote w:type="continuationSeparator" w:id="0">
    <w:p w14:paraId="235E27F8" w14:textId="77777777" w:rsidR="00E9315F" w:rsidRDefault="00E9315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6D50E4"/>
    <w:multiLevelType w:val="hybridMultilevel"/>
    <w:tmpl w:val="CDBAE54A"/>
    <w:lvl w:ilvl="0" w:tplc="DA10288C">
      <w:start w:val="1"/>
      <w:numFmt w:val="decimal"/>
      <w:lvlText w:val="%1."/>
      <w:lvlJc w:val="left"/>
      <w:pPr>
        <w:ind w:left="394" w:hanging="360"/>
      </w:pPr>
      <w:rPr>
        <w:color w:val="000000" w:themeColor="text1"/>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abstractNum w:abstractNumId="1"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5"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6"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7"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7150ECD"/>
    <w:multiLevelType w:val="hybridMultilevel"/>
    <w:tmpl w:val="6A4C8834"/>
    <w:lvl w:ilvl="0" w:tplc="A712DC16">
      <w:start w:val="7"/>
      <w:numFmt w:val="decimal"/>
      <w:lvlText w:val="%1."/>
      <w:lvlJc w:val="left"/>
      <w:pPr>
        <w:ind w:left="360" w:hanging="360"/>
      </w:pPr>
      <w:rPr>
        <w:rFonts w:hint="default"/>
        <w:b/>
        <w:bCs w:val="0"/>
        <w:i w:val="0"/>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1"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61295745">
    <w:abstractNumId w:val="9"/>
  </w:num>
  <w:num w:numId="2" w16cid:durableId="1179737105">
    <w:abstractNumId w:val="13"/>
  </w:num>
  <w:num w:numId="3" w16cid:durableId="946542891">
    <w:abstractNumId w:val="3"/>
  </w:num>
  <w:num w:numId="4" w16cid:durableId="1619868198">
    <w:abstractNumId w:val="7"/>
  </w:num>
  <w:num w:numId="5" w16cid:durableId="1298755706">
    <w:abstractNumId w:val="10"/>
  </w:num>
  <w:num w:numId="6" w16cid:durableId="267858903">
    <w:abstractNumId w:val="12"/>
  </w:num>
  <w:num w:numId="7" w16cid:durableId="1330668632">
    <w:abstractNumId w:val="11"/>
  </w:num>
  <w:num w:numId="8" w16cid:durableId="1609117968">
    <w:abstractNumId w:val="1"/>
  </w:num>
  <w:num w:numId="9" w16cid:durableId="579872783">
    <w:abstractNumId w:val="2"/>
  </w:num>
  <w:num w:numId="10" w16cid:durableId="5820289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44849801">
    <w:abstractNumId w:val="5"/>
  </w:num>
  <w:num w:numId="12" w16cid:durableId="317733134">
    <w:abstractNumId w:val="6"/>
  </w:num>
  <w:num w:numId="13" w16cid:durableId="697510707">
    <w:abstractNumId w:val="4"/>
  </w:num>
  <w:num w:numId="14" w16cid:durableId="253171052">
    <w:abstractNumId w:val="7"/>
  </w:num>
  <w:num w:numId="15" w16cid:durableId="571891704">
    <w:abstractNumId w:val="8"/>
  </w:num>
  <w:num w:numId="16" w16cid:durableId="678971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028"/>
    <w:rsid w:val="00000904"/>
    <w:rsid w:val="00002334"/>
    <w:rsid w:val="00002C6C"/>
    <w:rsid w:val="00003DB5"/>
    <w:rsid w:val="000047F9"/>
    <w:rsid w:val="00005268"/>
    <w:rsid w:val="000061F8"/>
    <w:rsid w:val="00007454"/>
    <w:rsid w:val="00007B4F"/>
    <w:rsid w:val="00007E80"/>
    <w:rsid w:val="00007FF7"/>
    <w:rsid w:val="00010CE7"/>
    <w:rsid w:val="0001139D"/>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3973"/>
    <w:rsid w:val="00064F1F"/>
    <w:rsid w:val="00065C50"/>
    <w:rsid w:val="00065E42"/>
    <w:rsid w:val="00067D0D"/>
    <w:rsid w:val="0007146B"/>
    <w:rsid w:val="00071859"/>
    <w:rsid w:val="00074305"/>
    <w:rsid w:val="0007559F"/>
    <w:rsid w:val="000772E1"/>
    <w:rsid w:val="00080063"/>
    <w:rsid w:val="0008044B"/>
    <w:rsid w:val="00080BF7"/>
    <w:rsid w:val="0008191D"/>
    <w:rsid w:val="00081DED"/>
    <w:rsid w:val="00082D34"/>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3F03"/>
    <w:rsid w:val="00095F6F"/>
    <w:rsid w:val="00096009"/>
    <w:rsid w:val="00096AB9"/>
    <w:rsid w:val="00097617"/>
    <w:rsid w:val="000A12F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0ADF"/>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398"/>
    <w:rsid w:val="000E0AC9"/>
    <w:rsid w:val="000E0BD1"/>
    <w:rsid w:val="000E31A1"/>
    <w:rsid w:val="000E3E29"/>
    <w:rsid w:val="000E4AEA"/>
    <w:rsid w:val="000E518B"/>
    <w:rsid w:val="000E5230"/>
    <w:rsid w:val="000E53CE"/>
    <w:rsid w:val="000E59DD"/>
    <w:rsid w:val="000E5B88"/>
    <w:rsid w:val="000F0030"/>
    <w:rsid w:val="000F13FE"/>
    <w:rsid w:val="000F148A"/>
    <w:rsid w:val="000F1DBF"/>
    <w:rsid w:val="000F2313"/>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79B"/>
    <w:rsid w:val="00125CEC"/>
    <w:rsid w:val="00125D7D"/>
    <w:rsid w:val="0012676A"/>
    <w:rsid w:val="00126834"/>
    <w:rsid w:val="00126D10"/>
    <w:rsid w:val="00126F72"/>
    <w:rsid w:val="00127766"/>
    <w:rsid w:val="0012777D"/>
    <w:rsid w:val="00127AD8"/>
    <w:rsid w:val="00127CD3"/>
    <w:rsid w:val="00127CE7"/>
    <w:rsid w:val="00130123"/>
    <w:rsid w:val="00130A49"/>
    <w:rsid w:val="00130C2B"/>
    <w:rsid w:val="0013117E"/>
    <w:rsid w:val="0013155C"/>
    <w:rsid w:val="00131904"/>
    <w:rsid w:val="00132636"/>
    <w:rsid w:val="001328E7"/>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2A5"/>
    <w:rsid w:val="00147538"/>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8B6"/>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42B9"/>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4637"/>
    <w:rsid w:val="00265C8E"/>
    <w:rsid w:val="00266F98"/>
    <w:rsid w:val="00267948"/>
    <w:rsid w:val="00267E8E"/>
    <w:rsid w:val="002739A1"/>
    <w:rsid w:val="00275647"/>
    <w:rsid w:val="00275792"/>
    <w:rsid w:val="00275D82"/>
    <w:rsid w:val="002767DE"/>
    <w:rsid w:val="00276D0B"/>
    <w:rsid w:val="00276D2F"/>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24C"/>
    <w:rsid w:val="002E5B20"/>
    <w:rsid w:val="002E69E7"/>
    <w:rsid w:val="002E6BB0"/>
    <w:rsid w:val="002E731E"/>
    <w:rsid w:val="002E783A"/>
    <w:rsid w:val="002F0AF5"/>
    <w:rsid w:val="002F0B6E"/>
    <w:rsid w:val="002F1ABB"/>
    <w:rsid w:val="002F3982"/>
    <w:rsid w:val="002F556B"/>
    <w:rsid w:val="002F5E5E"/>
    <w:rsid w:val="002F638E"/>
    <w:rsid w:val="002F6FE0"/>
    <w:rsid w:val="00300BBA"/>
    <w:rsid w:val="00300D1E"/>
    <w:rsid w:val="003012D0"/>
    <w:rsid w:val="00302287"/>
    <w:rsid w:val="00303635"/>
    <w:rsid w:val="003046C1"/>
    <w:rsid w:val="0030652C"/>
    <w:rsid w:val="00311239"/>
    <w:rsid w:val="00311A39"/>
    <w:rsid w:val="00313025"/>
    <w:rsid w:val="00313AFE"/>
    <w:rsid w:val="00313BEC"/>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6E91"/>
    <w:rsid w:val="003B7497"/>
    <w:rsid w:val="003B7763"/>
    <w:rsid w:val="003B7972"/>
    <w:rsid w:val="003C027B"/>
    <w:rsid w:val="003C08FB"/>
    <w:rsid w:val="003C1106"/>
    <w:rsid w:val="003C2D27"/>
    <w:rsid w:val="003C3AE2"/>
    <w:rsid w:val="003C3B2C"/>
    <w:rsid w:val="003C4159"/>
    <w:rsid w:val="003C4585"/>
    <w:rsid w:val="003C5A79"/>
    <w:rsid w:val="003C7430"/>
    <w:rsid w:val="003C76B4"/>
    <w:rsid w:val="003C7886"/>
    <w:rsid w:val="003C7E86"/>
    <w:rsid w:val="003D06D0"/>
    <w:rsid w:val="003D08E8"/>
    <w:rsid w:val="003D0FB6"/>
    <w:rsid w:val="003D214E"/>
    <w:rsid w:val="003D238F"/>
    <w:rsid w:val="003D2A34"/>
    <w:rsid w:val="003D2D38"/>
    <w:rsid w:val="003D312E"/>
    <w:rsid w:val="003D3631"/>
    <w:rsid w:val="003D3EF4"/>
    <w:rsid w:val="003D4085"/>
    <w:rsid w:val="003D4562"/>
    <w:rsid w:val="003D4D90"/>
    <w:rsid w:val="003D58B1"/>
    <w:rsid w:val="003D5FF1"/>
    <w:rsid w:val="003D62DB"/>
    <w:rsid w:val="003D718B"/>
    <w:rsid w:val="003D7CD8"/>
    <w:rsid w:val="003E058A"/>
    <w:rsid w:val="003E0855"/>
    <w:rsid w:val="003E13A7"/>
    <w:rsid w:val="003E3C2E"/>
    <w:rsid w:val="003E65A6"/>
    <w:rsid w:val="003E792D"/>
    <w:rsid w:val="003F06E8"/>
    <w:rsid w:val="003F0C88"/>
    <w:rsid w:val="003F2252"/>
    <w:rsid w:val="003F2E01"/>
    <w:rsid w:val="003F3D59"/>
    <w:rsid w:val="003F4185"/>
    <w:rsid w:val="003F4302"/>
    <w:rsid w:val="003F511B"/>
    <w:rsid w:val="003F5293"/>
    <w:rsid w:val="003F52A2"/>
    <w:rsid w:val="003F6B9C"/>
    <w:rsid w:val="003F6EE2"/>
    <w:rsid w:val="00401CFA"/>
    <w:rsid w:val="00401E90"/>
    <w:rsid w:val="00402A84"/>
    <w:rsid w:val="00404C0D"/>
    <w:rsid w:val="00404DE0"/>
    <w:rsid w:val="004063D9"/>
    <w:rsid w:val="00406DA5"/>
    <w:rsid w:val="00406F15"/>
    <w:rsid w:val="0041054F"/>
    <w:rsid w:val="0041210D"/>
    <w:rsid w:val="00413058"/>
    <w:rsid w:val="00413218"/>
    <w:rsid w:val="004132DB"/>
    <w:rsid w:val="00413604"/>
    <w:rsid w:val="004137E9"/>
    <w:rsid w:val="00413870"/>
    <w:rsid w:val="004144D8"/>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676B"/>
    <w:rsid w:val="0044783C"/>
    <w:rsid w:val="00451A22"/>
    <w:rsid w:val="00451CD4"/>
    <w:rsid w:val="00451E14"/>
    <w:rsid w:val="00453B31"/>
    <w:rsid w:val="00453E2A"/>
    <w:rsid w:val="00453E79"/>
    <w:rsid w:val="00455A94"/>
    <w:rsid w:val="00455C53"/>
    <w:rsid w:val="00460653"/>
    <w:rsid w:val="00461DAC"/>
    <w:rsid w:val="00464387"/>
    <w:rsid w:val="00464994"/>
    <w:rsid w:val="00464A07"/>
    <w:rsid w:val="00464A19"/>
    <w:rsid w:val="00464C21"/>
    <w:rsid w:val="004650DD"/>
    <w:rsid w:val="00466394"/>
    <w:rsid w:val="00466504"/>
    <w:rsid w:val="00466EB9"/>
    <w:rsid w:val="004702B5"/>
    <w:rsid w:val="00470E50"/>
    <w:rsid w:val="00473CA9"/>
    <w:rsid w:val="00474497"/>
    <w:rsid w:val="0047531E"/>
    <w:rsid w:val="004762F6"/>
    <w:rsid w:val="00476E6B"/>
    <w:rsid w:val="0047730D"/>
    <w:rsid w:val="0047776F"/>
    <w:rsid w:val="00480208"/>
    <w:rsid w:val="00481999"/>
    <w:rsid w:val="00484113"/>
    <w:rsid w:val="00485489"/>
    <w:rsid w:val="004856C0"/>
    <w:rsid w:val="00485A35"/>
    <w:rsid w:val="00490CF1"/>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4CAA"/>
    <w:rsid w:val="004D58D9"/>
    <w:rsid w:val="004D6702"/>
    <w:rsid w:val="004D6DBE"/>
    <w:rsid w:val="004E0846"/>
    <w:rsid w:val="004E1B4E"/>
    <w:rsid w:val="004E25FB"/>
    <w:rsid w:val="004E260D"/>
    <w:rsid w:val="004E2A44"/>
    <w:rsid w:val="004E3566"/>
    <w:rsid w:val="004E4A66"/>
    <w:rsid w:val="004E5EBB"/>
    <w:rsid w:val="004E60EF"/>
    <w:rsid w:val="004E625D"/>
    <w:rsid w:val="004E7F6B"/>
    <w:rsid w:val="004F0C98"/>
    <w:rsid w:val="004F2CC8"/>
    <w:rsid w:val="004F372B"/>
    <w:rsid w:val="004F6BE6"/>
    <w:rsid w:val="004F6D56"/>
    <w:rsid w:val="004F77F1"/>
    <w:rsid w:val="004F7800"/>
    <w:rsid w:val="004F7C68"/>
    <w:rsid w:val="004F7D9D"/>
    <w:rsid w:val="004F7F09"/>
    <w:rsid w:val="004F7FF9"/>
    <w:rsid w:val="005005A8"/>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194"/>
    <w:rsid w:val="00592DFE"/>
    <w:rsid w:val="00593281"/>
    <w:rsid w:val="00593B4C"/>
    <w:rsid w:val="00593D34"/>
    <w:rsid w:val="00594A0F"/>
    <w:rsid w:val="00596D3B"/>
    <w:rsid w:val="005970D4"/>
    <w:rsid w:val="00597903"/>
    <w:rsid w:val="00597AD4"/>
    <w:rsid w:val="005A0D55"/>
    <w:rsid w:val="005A14A0"/>
    <w:rsid w:val="005A1ABC"/>
    <w:rsid w:val="005A1EC4"/>
    <w:rsid w:val="005A27BB"/>
    <w:rsid w:val="005A51E2"/>
    <w:rsid w:val="005A5532"/>
    <w:rsid w:val="005A6CBF"/>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779"/>
    <w:rsid w:val="005C3CA9"/>
    <w:rsid w:val="005C6739"/>
    <w:rsid w:val="005C7076"/>
    <w:rsid w:val="005C75CB"/>
    <w:rsid w:val="005C7A97"/>
    <w:rsid w:val="005D0C3F"/>
    <w:rsid w:val="005D3D45"/>
    <w:rsid w:val="005D44CE"/>
    <w:rsid w:val="005D5589"/>
    <w:rsid w:val="005D560A"/>
    <w:rsid w:val="005D5FE4"/>
    <w:rsid w:val="005D708F"/>
    <w:rsid w:val="005D7CB2"/>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0565"/>
    <w:rsid w:val="00631A2C"/>
    <w:rsid w:val="00632D64"/>
    <w:rsid w:val="00634A31"/>
    <w:rsid w:val="00634DB7"/>
    <w:rsid w:val="0063773E"/>
    <w:rsid w:val="00641038"/>
    <w:rsid w:val="006419E0"/>
    <w:rsid w:val="0064260B"/>
    <w:rsid w:val="00642930"/>
    <w:rsid w:val="0064384B"/>
    <w:rsid w:val="006442C1"/>
    <w:rsid w:val="00646BE6"/>
    <w:rsid w:val="00647E26"/>
    <w:rsid w:val="006504AB"/>
    <w:rsid w:val="00650510"/>
    <w:rsid w:val="00650958"/>
    <w:rsid w:val="00650E1C"/>
    <w:rsid w:val="006526E7"/>
    <w:rsid w:val="00652C78"/>
    <w:rsid w:val="00653043"/>
    <w:rsid w:val="0065496F"/>
    <w:rsid w:val="00656E14"/>
    <w:rsid w:val="00657833"/>
    <w:rsid w:val="00660111"/>
    <w:rsid w:val="006620F8"/>
    <w:rsid w:val="0066235C"/>
    <w:rsid w:val="00663571"/>
    <w:rsid w:val="006638BF"/>
    <w:rsid w:val="00663CEB"/>
    <w:rsid w:val="0066563F"/>
    <w:rsid w:val="00666A9B"/>
    <w:rsid w:val="00667B1F"/>
    <w:rsid w:val="00667C91"/>
    <w:rsid w:val="00667DF0"/>
    <w:rsid w:val="006707C3"/>
    <w:rsid w:val="00670C1C"/>
    <w:rsid w:val="006712E0"/>
    <w:rsid w:val="0067168F"/>
    <w:rsid w:val="00671F17"/>
    <w:rsid w:val="0067204F"/>
    <w:rsid w:val="0067235A"/>
    <w:rsid w:val="0067392B"/>
    <w:rsid w:val="00674E63"/>
    <w:rsid w:val="006763DC"/>
    <w:rsid w:val="0067797D"/>
    <w:rsid w:val="00680AC9"/>
    <w:rsid w:val="006819B2"/>
    <w:rsid w:val="0068226E"/>
    <w:rsid w:val="00683A89"/>
    <w:rsid w:val="00687F24"/>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1E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E568B"/>
    <w:rsid w:val="006F24A8"/>
    <w:rsid w:val="006F2A39"/>
    <w:rsid w:val="006F2B5C"/>
    <w:rsid w:val="006F3405"/>
    <w:rsid w:val="006F3B8E"/>
    <w:rsid w:val="006F4CAD"/>
    <w:rsid w:val="006F4DC3"/>
    <w:rsid w:val="006F50DE"/>
    <w:rsid w:val="006F5FEC"/>
    <w:rsid w:val="007001BE"/>
    <w:rsid w:val="0070048F"/>
    <w:rsid w:val="00701CEF"/>
    <w:rsid w:val="00702168"/>
    <w:rsid w:val="0070236C"/>
    <w:rsid w:val="00702573"/>
    <w:rsid w:val="007041C8"/>
    <w:rsid w:val="00704E90"/>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2EF"/>
    <w:rsid w:val="00777538"/>
    <w:rsid w:val="00780F05"/>
    <w:rsid w:val="00781336"/>
    <w:rsid w:val="00785E49"/>
    <w:rsid w:val="00791112"/>
    <w:rsid w:val="00792182"/>
    <w:rsid w:val="007939DD"/>
    <w:rsid w:val="007949EC"/>
    <w:rsid w:val="0079540A"/>
    <w:rsid w:val="007957C7"/>
    <w:rsid w:val="007959BF"/>
    <w:rsid w:val="007975EF"/>
    <w:rsid w:val="007A1DFA"/>
    <w:rsid w:val="007A2F41"/>
    <w:rsid w:val="007A3892"/>
    <w:rsid w:val="007A3EAB"/>
    <w:rsid w:val="007A3F02"/>
    <w:rsid w:val="007A42AD"/>
    <w:rsid w:val="007A4556"/>
    <w:rsid w:val="007A5A6E"/>
    <w:rsid w:val="007A6D74"/>
    <w:rsid w:val="007A6F15"/>
    <w:rsid w:val="007A75D0"/>
    <w:rsid w:val="007B020F"/>
    <w:rsid w:val="007B1201"/>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4F72"/>
    <w:rsid w:val="007D5C2B"/>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5642"/>
    <w:rsid w:val="007F6835"/>
    <w:rsid w:val="007F6980"/>
    <w:rsid w:val="007F739F"/>
    <w:rsid w:val="00800D00"/>
    <w:rsid w:val="00800DC7"/>
    <w:rsid w:val="00800E7D"/>
    <w:rsid w:val="00801345"/>
    <w:rsid w:val="00801B00"/>
    <w:rsid w:val="00802558"/>
    <w:rsid w:val="00802B76"/>
    <w:rsid w:val="0080433F"/>
    <w:rsid w:val="00805514"/>
    <w:rsid w:val="008056B7"/>
    <w:rsid w:val="00805FFB"/>
    <w:rsid w:val="00806E2B"/>
    <w:rsid w:val="00810245"/>
    <w:rsid w:val="00811137"/>
    <w:rsid w:val="00811CD9"/>
    <w:rsid w:val="00811EF0"/>
    <w:rsid w:val="008124B9"/>
    <w:rsid w:val="00812A22"/>
    <w:rsid w:val="0081505C"/>
    <w:rsid w:val="00816026"/>
    <w:rsid w:val="00817031"/>
    <w:rsid w:val="00817E55"/>
    <w:rsid w:val="008202F4"/>
    <w:rsid w:val="00821779"/>
    <w:rsid w:val="00821DD7"/>
    <w:rsid w:val="00823651"/>
    <w:rsid w:val="008250D8"/>
    <w:rsid w:val="00825302"/>
    <w:rsid w:val="00825348"/>
    <w:rsid w:val="008260DA"/>
    <w:rsid w:val="0082679F"/>
    <w:rsid w:val="00826D16"/>
    <w:rsid w:val="0083019C"/>
    <w:rsid w:val="0083154A"/>
    <w:rsid w:val="00833973"/>
    <w:rsid w:val="00833E68"/>
    <w:rsid w:val="00834045"/>
    <w:rsid w:val="008342F5"/>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7B3"/>
    <w:rsid w:val="00873EA6"/>
    <w:rsid w:val="00873FEF"/>
    <w:rsid w:val="008759AB"/>
    <w:rsid w:val="00875CC7"/>
    <w:rsid w:val="00875CFC"/>
    <w:rsid w:val="00875FEF"/>
    <w:rsid w:val="00876326"/>
    <w:rsid w:val="00876647"/>
    <w:rsid w:val="0088001B"/>
    <w:rsid w:val="00881C9F"/>
    <w:rsid w:val="00881F41"/>
    <w:rsid w:val="008823D0"/>
    <w:rsid w:val="00882F3A"/>
    <w:rsid w:val="00883577"/>
    <w:rsid w:val="00887398"/>
    <w:rsid w:val="00887BE2"/>
    <w:rsid w:val="00890146"/>
    <w:rsid w:val="00891872"/>
    <w:rsid w:val="00892692"/>
    <w:rsid w:val="0089355B"/>
    <w:rsid w:val="008939A9"/>
    <w:rsid w:val="00893DD9"/>
    <w:rsid w:val="00893E7C"/>
    <w:rsid w:val="00894B4E"/>
    <w:rsid w:val="00895693"/>
    <w:rsid w:val="00895841"/>
    <w:rsid w:val="00895990"/>
    <w:rsid w:val="00896119"/>
    <w:rsid w:val="00896BEE"/>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6015"/>
    <w:rsid w:val="008B718E"/>
    <w:rsid w:val="008B75B2"/>
    <w:rsid w:val="008B7CBD"/>
    <w:rsid w:val="008C0290"/>
    <w:rsid w:val="008C09E9"/>
    <w:rsid w:val="008C0B6E"/>
    <w:rsid w:val="008C0F25"/>
    <w:rsid w:val="008C182E"/>
    <w:rsid w:val="008C3B83"/>
    <w:rsid w:val="008D067E"/>
    <w:rsid w:val="008D1AB4"/>
    <w:rsid w:val="008D1ADB"/>
    <w:rsid w:val="008D1B75"/>
    <w:rsid w:val="008D1E68"/>
    <w:rsid w:val="008D2C5A"/>
    <w:rsid w:val="008D2E4E"/>
    <w:rsid w:val="008D33EC"/>
    <w:rsid w:val="008D3E59"/>
    <w:rsid w:val="008D4238"/>
    <w:rsid w:val="008D4AE7"/>
    <w:rsid w:val="008D4C0D"/>
    <w:rsid w:val="008D52DF"/>
    <w:rsid w:val="008D5E1A"/>
    <w:rsid w:val="008D6E12"/>
    <w:rsid w:val="008D7109"/>
    <w:rsid w:val="008E005E"/>
    <w:rsid w:val="008E0F9A"/>
    <w:rsid w:val="008E11B1"/>
    <w:rsid w:val="008E136F"/>
    <w:rsid w:val="008E2754"/>
    <w:rsid w:val="008E27EF"/>
    <w:rsid w:val="008E304B"/>
    <w:rsid w:val="008E35C7"/>
    <w:rsid w:val="008E373E"/>
    <w:rsid w:val="008E4951"/>
    <w:rsid w:val="008E4DC0"/>
    <w:rsid w:val="008E672B"/>
    <w:rsid w:val="008E732D"/>
    <w:rsid w:val="008E7D0D"/>
    <w:rsid w:val="008E7F52"/>
    <w:rsid w:val="008F0E99"/>
    <w:rsid w:val="008F0FDC"/>
    <w:rsid w:val="008F2797"/>
    <w:rsid w:val="008F2FC3"/>
    <w:rsid w:val="008F398D"/>
    <w:rsid w:val="008F42C5"/>
    <w:rsid w:val="008F467E"/>
    <w:rsid w:val="008F510B"/>
    <w:rsid w:val="008F5BF1"/>
    <w:rsid w:val="008F5C61"/>
    <w:rsid w:val="008F5E7D"/>
    <w:rsid w:val="008F6628"/>
    <w:rsid w:val="009009C2"/>
    <w:rsid w:val="009010D6"/>
    <w:rsid w:val="0090214E"/>
    <w:rsid w:val="00903CEE"/>
    <w:rsid w:val="00904CAD"/>
    <w:rsid w:val="00905255"/>
    <w:rsid w:val="009056E5"/>
    <w:rsid w:val="00905E0C"/>
    <w:rsid w:val="00907166"/>
    <w:rsid w:val="0091106C"/>
    <w:rsid w:val="00911AC8"/>
    <w:rsid w:val="00912655"/>
    <w:rsid w:val="00912F72"/>
    <w:rsid w:val="00916065"/>
    <w:rsid w:val="00917719"/>
    <w:rsid w:val="00917F33"/>
    <w:rsid w:val="00920A78"/>
    <w:rsid w:val="00920F84"/>
    <w:rsid w:val="0092158C"/>
    <w:rsid w:val="00922793"/>
    <w:rsid w:val="009230E9"/>
    <w:rsid w:val="009258C8"/>
    <w:rsid w:val="00925DF7"/>
    <w:rsid w:val="00926C42"/>
    <w:rsid w:val="00926CDF"/>
    <w:rsid w:val="00927809"/>
    <w:rsid w:val="009303DA"/>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5E58"/>
    <w:rsid w:val="00946C34"/>
    <w:rsid w:val="0094716B"/>
    <w:rsid w:val="0094737E"/>
    <w:rsid w:val="0094758C"/>
    <w:rsid w:val="009504B3"/>
    <w:rsid w:val="00950D18"/>
    <w:rsid w:val="00952061"/>
    <w:rsid w:val="00952BD0"/>
    <w:rsid w:val="009530EF"/>
    <w:rsid w:val="00954862"/>
    <w:rsid w:val="009549F9"/>
    <w:rsid w:val="00955190"/>
    <w:rsid w:val="009561E1"/>
    <w:rsid w:val="00956826"/>
    <w:rsid w:val="009613A9"/>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94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2048"/>
    <w:rsid w:val="00A3296C"/>
    <w:rsid w:val="00A33F25"/>
    <w:rsid w:val="00A343A6"/>
    <w:rsid w:val="00A3540B"/>
    <w:rsid w:val="00A3548F"/>
    <w:rsid w:val="00A35EE3"/>
    <w:rsid w:val="00A36130"/>
    <w:rsid w:val="00A366B8"/>
    <w:rsid w:val="00A3681E"/>
    <w:rsid w:val="00A40A25"/>
    <w:rsid w:val="00A415B8"/>
    <w:rsid w:val="00A4474E"/>
    <w:rsid w:val="00A44AFE"/>
    <w:rsid w:val="00A47CAE"/>
    <w:rsid w:val="00A50887"/>
    <w:rsid w:val="00A50B1A"/>
    <w:rsid w:val="00A50D0A"/>
    <w:rsid w:val="00A52736"/>
    <w:rsid w:val="00A53EBF"/>
    <w:rsid w:val="00A53ED5"/>
    <w:rsid w:val="00A54239"/>
    <w:rsid w:val="00A5539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AC2"/>
    <w:rsid w:val="00A77C4F"/>
    <w:rsid w:val="00A80C91"/>
    <w:rsid w:val="00A8158A"/>
    <w:rsid w:val="00A8315D"/>
    <w:rsid w:val="00A83F49"/>
    <w:rsid w:val="00A84B21"/>
    <w:rsid w:val="00A85592"/>
    <w:rsid w:val="00A85C06"/>
    <w:rsid w:val="00A875CF"/>
    <w:rsid w:val="00A900BE"/>
    <w:rsid w:val="00A93C8E"/>
    <w:rsid w:val="00A946E0"/>
    <w:rsid w:val="00A953D2"/>
    <w:rsid w:val="00A95918"/>
    <w:rsid w:val="00A96BD5"/>
    <w:rsid w:val="00A96FA9"/>
    <w:rsid w:val="00A973C8"/>
    <w:rsid w:val="00AA1372"/>
    <w:rsid w:val="00AA1DEB"/>
    <w:rsid w:val="00AA3E12"/>
    <w:rsid w:val="00AA698F"/>
    <w:rsid w:val="00AA70E8"/>
    <w:rsid w:val="00AB0BB0"/>
    <w:rsid w:val="00AB0D5B"/>
    <w:rsid w:val="00AB1E12"/>
    <w:rsid w:val="00AB2528"/>
    <w:rsid w:val="00AB2648"/>
    <w:rsid w:val="00AB4284"/>
    <w:rsid w:val="00AB634C"/>
    <w:rsid w:val="00AC1F5C"/>
    <w:rsid w:val="00AC2F1E"/>
    <w:rsid w:val="00AC4562"/>
    <w:rsid w:val="00AC4778"/>
    <w:rsid w:val="00AC4FF7"/>
    <w:rsid w:val="00AC5D77"/>
    <w:rsid w:val="00AC7246"/>
    <w:rsid w:val="00AC78C9"/>
    <w:rsid w:val="00AC79E3"/>
    <w:rsid w:val="00AC7CA8"/>
    <w:rsid w:val="00AD061A"/>
    <w:rsid w:val="00AD09D2"/>
    <w:rsid w:val="00AD0A42"/>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A17"/>
    <w:rsid w:val="00AF3D4A"/>
    <w:rsid w:val="00AF4E2D"/>
    <w:rsid w:val="00AF5246"/>
    <w:rsid w:val="00B00190"/>
    <w:rsid w:val="00B0183E"/>
    <w:rsid w:val="00B03165"/>
    <w:rsid w:val="00B04EA9"/>
    <w:rsid w:val="00B05EAB"/>
    <w:rsid w:val="00B06D9F"/>
    <w:rsid w:val="00B07774"/>
    <w:rsid w:val="00B10024"/>
    <w:rsid w:val="00B10BCE"/>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7003"/>
    <w:rsid w:val="00B47411"/>
    <w:rsid w:val="00B47692"/>
    <w:rsid w:val="00B501CC"/>
    <w:rsid w:val="00B50773"/>
    <w:rsid w:val="00B51C38"/>
    <w:rsid w:val="00B51DAA"/>
    <w:rsid w:val="00B5234C"/>
    <w:rsid w:val="00B53095"/>
    <w:rsid w:val="00B5415A"/>
    <w:rsid w:val="00B541A3"/>
    <w:rsid w:val="00B54EFC"/>
    <w:rsid w:val="00B5547C"/>
    <w:rsid w:val="00B555F2"/>
    <w:rsid w:val="00B558C4"/>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4C52"/>
    <w:rsid w:val="00B8616D"/>
    <w:rsid w:val="00B868E5"/>
    <w:rsid w:val="00B90D94"/>
    <w:rsid w:val="00B91A34"/>
    <w:rsid w:val="00B927F6"/>
    <w:rsid w:val="00B92FD0"/>
    <w:rsid w:val="00B93561"/>
    <w:rsid w:val="00B93DBE"/>
    <w:rsid w:val="00B94324"/>
    <w:rsid w:val="00B94D54"/>
    <w:rsid w:val="00B96242"/>
    <w:rsid w:val="00B963D0"/>
    <w:rsid w:val="00B966AD"/>
    <w:rsid w:val="00B96B36"/>
    <w:rsid w:val="00B97A8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174F"/>
    <w:rsid w:val="00BE2C93"/>
    <w:rsid w:val="00BE32F4"/>
    <w:rsid w:val="00BE362C"/>
    <w:rsid w:val="00BE3757"/>
    <w:rsid w:val="00BE48D7"/>
    <w:rsid w:val="00BE5425"/>
    <w:rsid w:val="00BE5A1E"/>
    <w:rsid w:val="00BF1FB8"/>
    <w:rsid w:val="00BF2BE1"/>
    <w:rsid w:val="00BF2D2A"/>
    <w:rsid w:val="00BF4972"/>
    <w:rsid w:val="00BF4F93"/>
    <w:rsid w:val="00BF5BF3"/>
    <w:rsid w:val="00C005CD"/>
    <w:rsid w:val="00C0172A"/>
    <w:rsid w:val="00C0254C"/>
    <w:rsid w:val="00C056B5"/>
    <w:rsid w:val="00C058A4"/>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5AE"/>
    <w:rsid w:val="00C41B61"/>
    <w:rsid w:val="00C41D86"/>
    <w:rsid w:val="00C432F6"/>
    <w:rsid w:val="00C44A58"/>
    <w:rsid w:val="00C44B96"/>
    <w:rsid w:val="00C45975"/>
    <w:rsid w:val="00C459CA"/>
    <w:rsid w:val="00C46E7A"/>
    <w:rsid w:val="00C47818"/>
    <w:rsid w:val="00C50A6A"/>
    <w:rsid w:val="00C50BA9"/>
    <w:rsid w:val="00C51EAE"/>
    <w:rsid w:val="00C5228A"/>
    <w:rsid w:val="00C5446F"/>
    <w:rsid w:val="00C546BD"/>
    <w:rsid w:val="00C54D59"/>
    <w:rsid w:val="00C54D89"/>
    <w:rsid w:val="00C551AE"/>
    <w:rsid w:val="00C55FC5"/>
    <w:rsid w:val="00C562C2"/>
    <w:rsid w:val="00C56C46"/>
    <w:rsid w:val="00C60F8F"/>
    <w:rsid w:val="00C61BD1"/>
    <w:rsid w:val="00C64F02"/>
    <w:rsid w:val="00C6624C"/>
    <w:rsid w:val="00C6792F"/>
    <w:rsid w:val="00C67D95"/>
    <w:rsid w:val="00C7021E"/>
    <w:rsid w:val="00C706DD"/>
    <w:rsid w:val="00C70CBA"/>
    <w:rsid w:val="00C711A2"/>
    <w:rsid w:val="00C716C9"/>
    <w:rsid w:val="00C71E1A"/>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5DED"/>
    <w:rsid w:val="00C96747"/>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2E68"/>
    <w:rsid w:val="00CC33B5"/>
    <w:rsid w:val="00CC3A09"/>
    <w:rsid w:val="00CC6514"/>
    <w:rsid w:val="00CC6536"/>
    <w:rsid w:val="00CC6697"/>
    <w:rsid w:val="00CD1BC6"/>
    <w:rsid w:val="00CD1D63"/>
    <w:rsid w:val="00CD25CC"/>
    <w:rsid w:val="00CD278A"/>
    <w:rsid w:val="00CD2C95"/>
    <w:rsid w:val="00CD2CC2"/>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AC2"/>
    <w:rsid w:val="00D11588"/>
    <w:rsid w:val="00D12FD7"/>
    <w:rsid w:val="00D14254"/>
    <w:rsid w:val="00D1543A"/>
    <w:rsid w:val="00D15B26"/>
    <w:rsid w:val="00D15EF5"/>
    <w:rsid w:val="00D17066"/>
    <w:rsid w:val="00D208D2"/>
    <w:rsid w:val="00D209BA"/>
    <w:rsid w:val="00D20E19"/>
    <w:rsid w:val="00D21581"/>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2EF"/>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3A26"/>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1062"/>
    <w:rsid w:val="00DA1153"/>
    <w:rsid w:val="00DA2348"/>
    <w:rsid w:val="00DA25BA"/>
    <w:rsid w:val="00DA299D"/>
    <w:rsid w:val="00DA331F"/>
    <w:rsid w:val="00DA388A"/>
    <w:rsid w:val="00DA3C87"/>
    <w:rsid w:val="00DA5198"/>
    <w:rsid w:val="00DA53C7"/>
    <w:rsid w:val="00DA5A24"/>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83A"/>
    <w:rsid w:val="00DD5869"/>
    <w:rsid w:val="00DE01E7"/>
    <w:rsid w:val="00DE0FF5"/>
    <w:rsid w:val="00DE1062"/>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1DF0"/>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38D4"/>
    <w:rsid w:val="00E4430F"/>
    <w:rsid w:val="00E4437B"/>
    <w:rsid w:val="00E4443B"/>
    <w:rsid w:val="00E44B27"/>
    <w:rsid w:val="00E44F73"/>
    <w:rsid w:val="00E45A52"/>
    <w:rsid w:val="00E50026"/>
    <w:rsid w:val="00E503F9"/>
    <w:rsid w:val="00E56001"/>
    <w:rsid w:val="00E6012E"/>
    <w:rsid w:val="00E607E7"/>
    <w:rsid w:val="00E614FD"/>
    <w:rsid w:val="00E617D7"/>
    <w:rsid w:val="00E63932"/>
    <w:rsid w:val="00E66C27"/>
    <w:rsid w:val="00E66C47"/>
    <w:rsid w:val="00E671F1"/>
    <w:rsid w:val="00E67888"/>
    <w:rsid w:val="00E67DEA"/>
    <w:rsid w:val="00E71268"/>
    <w:rsid w:val="00E7180A"/>
    <w:rsid w:val="00E71F7B"/>
    <w:rsid w:val="00E726CB"/>
    <w:rsid w:val="00E74619"/>
    <w:rsid w:val="00E747DD"/>
    <w:rsid w:val="00E80759"/>
    <w:rsid w:val="00E8080D"/>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315F"/>
    <w:rsid w:val="00E94312"/>
    <w:rsid w:val="00E94F3E"/>
    <w:rsid w:val="00E9530A"/>
    <w:rsid w:val="00E957A6"/>
    <w:rsid w:val="00E95CB2"/>
    <w:rsid w:val="00E95E11"/>
    <w:rsid w:val="00E96EA7"/>
    <w:rsid w:val="00E97D1C"/>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3468"/>
    <w:rsid w:val="00EC4378"/>
    <w:rsid w:val="00EC51F7"/>
    <w:rsid w:val="00EC6723"/>
    <w:rsid w:val="00EC6A5D"/>
    <w:rsid w:val="00EC751A"/>
    <w:rsid w:val="00EC7BBC"/>
    <w:rsid w:val="00EC7C12"/>
    <w:rsid w:val="00EC7DC0"/>
    <w:rsid w:val="00EC7F38"/>
    <w:rsid w:val="00ED0E8A"/>
    <w:rsid w:val="00ED0F19"/>
    <w:rsid w:val="00ED10E0"/>
    <w:rsid w:val="00ED13E4"/>
    <w:rsid w:val="00ED14CA"/>
    <w:rsid w:val="00ED1BD3"/>
    <w:rsid w:val="00ED2398"/>
    <w:rsid w:val="00ED23FA"/>
    <w:rsid w:val="00ED3247"/>
    <w:rsid w:val="00ED398C"/>
    <w:rsid w:val="00ED3CCF"/>
    <w:rsid w:val="00ED40A7"/>
    <w:rsid w:val="00ED593B"/>
    <w:rsid w:val="00ED72EE"/>
    <w:rsid w:val="00EE026D"/>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C0D"/>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473"/>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4314"/>
    <w:rsid w:val="00F7506D"/>
    <w:rsid w:val="00F751A6"/>
    <w:rsid w:val="00F751CD"/>
    <w:rsid w:val="00F75F0C"/>
    <w:rsid w:val="00F76253"/>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9784F"/>
    <w:rsid w:val="00FA1DBA"/>
    <w:rsid w:val="00FA2018"/>
    <w:rsid w:val="00FA3E26"/>
    <w:rsid w:val="00FA4A7C"/>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048"/>
    <w:rsid w:val="00FD0B35"/>
    <w:rsid w:val="00FD0E94"/>
    <w:rsid w:val="00FD225D"/>
    <w:rsid w:val="00FD264D"/>
    <w:rsid w:val="00FD4BC2"/>
    <w:rsid w:val="00FD6535"/>
    <w:rsid w:val="00FD6592"/>
    <w:rsid w:val="00FD7FFB"/>
    <w:rsid w:val="00FE0037"/>
    <w:rsid w:val="00FE09A9"/>
    <w:rsid w:val="00FE0CA0"/>
    <w:rsid w:val="00FE21A7"/>
    <w:rsid w:val="00FE2ED2"/>
    <w:rsid w:val="00FE447E"/>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5FC1C77-64E1-4EA3-AFC5-C8759241F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a0"/>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a1"/>
    <w:link w:val="143093"/>
    <w:rsid w:val="00490CF1"/>
    <w:rPr>
      <w:rFonts w:ascii="Times New Roman" w:eastAsia="Times New Roman" w:hAnsi="Times New Roman" w:cs="Times New Roman"/>
      <w:sz w:val="28"/>
      <w:szCs w:val="20"/>
      <w:lang w:val="ru-RU"/>
    </w:rPr>
  </w:style>
  <w:style w:type="table" w:customStyle="1" w:styleId="12">
    <w:name w:val="Сетка таблицы1"/>
    <w:basedOn w:val="a2"/>
    <w:next w:val="af2"/>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Emphasis"/>
    <w:basedOn w:val="a1"/>
    <w:qFormat/>
    <w:rsid w:val="00490CF1"/>
    <w:rPr>
      <w:i/>
      <w:iCs/>
    </w:rPr>
  </w:style>
  <w:style w:type="paragraph" w:customStyle="1" w:styleId="Style7">
    <w:name w:val="Style7"/>
    <w:basedOn w:val="a0"/>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aff6">
    <w:name w:val="FollowedHyperlink"/>
    <w:basedOn w:val="a1"/>
    <w:uiPriority w:val="99"/>
    <w:semiHidden/>
    <w:unhideWhenUsed/>
    <w:rsid w:val="00490CF1"/>
    <w:rPr>
      <w:color w:val="800080"/>
      <w:u w:val="single"/>
    </w:rPr>
  </w:style>
  <w:style w:type="paragraph" w:customStyle="1" w:styleId="msonormal0">
    <w:name w:val="msonormal"/>
    <w:basedOn w:val="a0"/>
    <w:rsid w:val="00490CF1"/>
    <w:pPr>
      <w:spacing w:before="100" w:beforeAutospacing="1" w:after="100" w:afterAutospacing="1"/>
    </w:pPr>
    <w:rPr>
      <w:noProof w:val="0"/>
      <w:lang w:val="ru-RU" w:eastAsia="ru-RU"/>
    </w:rPr>
  </w:style>
  <w:style w:type="paragraph" w:customStyle="1" w:styleId="xl68">
    <w:name w:val="xl68"/>
    <w:basedOn w:val="a0"/>
    <w:rsid w:val="00490CF1"/>
    <w:pPr>
      <w:spacing w:before="100" w:beforeAutospacing="1" w:after="100" w:afterAutospacing="1"/>
      <w:jc w:val="center"/>
      <w:textAlignment w:val="center"/>
    </w:pPr>
    <w:rPr>
      <w:noProof w:val="0"/>
      <w:lang w:val="ru-RU" w:eastAsia="ru-RU"/>
    </w:rPr>
  </w:style>
  <w:style w:type="paragraph" w:customStyle="1" w:styleId="xl69">
    <w:name w:val="xl6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a0"/>
    <w:rsid w:val="00490CF1"/>
    <w:pPr>
      <w:spacing w:before="100" w:beforeAutospacing="1" w:after="100" w:afterAutospacing="1"/>
      <w:textAlignment w:val="center"/>
    </w:pPr>
    <w:rPr>
      <w:noProof w:val="0"/>
      <w:lang w:val="ru-RU" w:eastAsia="ru-RU"/>
    </w:rPr>
  </w:style>
  <w:style w:type="paragraph" w:customStyle="1" w:styleId="xl75">
    <w:name w:val="xl75"/>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a0"/>
    <w:rsid w:val="00490CF1"/>
    <w:pPr>
      <w:spacing w:before="100" w:beforeAutospacing="1" w:after="100" w:afterAutospacing="1"/>
      <w:jc w:val="center"/>
    </w:pPr>
    <w:rPr>
      <w:noProof w:val="0"/>
      <w:lang w:val="ru-RU" w:eastAsia="ru-RU"/>
    </w:rPr>
  </w:style>
  <w:style w:type="paragraph" w:customStyle="1" w:styleId="xl86">
    <w:name w:val="xl86"/>
    <w:basedOn w:val="a0"/>
    <w:rsid w:val="00490CF1"/>
    <w:pPr>
      <w:spacing w:before="100" w:beforeAutospacing="1" w:after="100" w:afterAutospacing="1"/>
    </w:pPr>
    <w:rPr>
      <w:noProof w:val="0"/>
      <w:lang w:val="ru-RU" w:eastAsia="ru-RU"/>
    </w:rPr>
  </w:style>
  <w:style w:type="paragraph" w:customStyle="1" w:styleId="xl87">
    <w:name w:val="xl87"/>
    <w:basedOn w:val="a0"/>
    <w:rsid w:val="00490CF1"/>
    <w:pPr>
      <w:spacing w:before="100" w:beforeAutospacing="1" w:after="100" w:afterAutospacing="1"/>
    </w:pPr>
    <w:rPr>
      <w:noProof w:val="0"/>
      <w:lang w:val="ru-RU" w:eastAsia="ru-RU"/>
    </w:rPr>
  </w:style>
  <w:style w:type="paragraph" w:customStyle="1" w:styleId="xl88">
    <w:name w:val="xl88"/>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a2"/>
    <w:next w:val="af2"/>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link w:val="aff3"/>
    <w:uiPriority w:val="1"/>
    <w:rsid w:val="00490CF1"/>
    <w:rPr>
      <w:rFonts w:ascii="Times New Roman" w:eastAsia="Times New Roman" w:hAnsi="Times New Roman" w:cs="Times New Roman"/>
      <w:noProof/>
      <w:sz w:val="24"/>
      <w:szCs w:val="24"/>
      <w:lang w:val="ro-RO"/>
    </w:rPr>
  </w:style>
  <w:style w:type="paragraph" w:styleId="aff7">
    <w:name w:val="Title"/>
    <w:basedOn w:val="a0"/>
    <w:next w:val="a0"/>
    <w:link w:val="aff8"/>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aff8">
    <w:name w:val="Заголовок Знак"/>
    <w:basedOn w:val="a1"/>
    <w:link w:val="aff7"/>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a1"/>
    <w:rsid w:val="00AC5D77"/>
    <w:rPr>
      <w:rFonts w:ascii="Helvetica" w:hAnsi="Helvetica" w:hint="default"/>
      <w:b w:val="0"/>
      <w:bCs w:val="0"/>
      <w:i w:val="0"/>
      <w:iCs w:val="0"/>
      <w:color w:val="000000"/>
      <w:sz w:val="22"/>
      <w:szCs w:val="22"/>
    </w:rPr>
  </w:style>
  <w:style w:type="character" w:customStyle="1" w:styleId="fontstyle11">
    <w:name w:val="fontstyle11"/>
    <w:basedOn w:val="a1"/>
    <w:rsid w:val="00AC5D77"/>
    <w:rPr>
      <w:rFonts w:ascii="Cambria-Bold" w:hAnsi="Cambria-Bold" w:hint="default"/>
      <w:b/>
      <w:bCs/>
      <w:i w:val="0"/>
      <w:iCs w:val="0"/>
      <w:color w:val="000000"/>
      <w:sz w:val="20"/>
      <w:szCs w:val="20"/>
    </w:rPr>
  </w:style>
  <w:style w:type="character" w:customStyle="1" w:styleId="UnresolvedMention3">
    <w:name w:val="Unresolved Mention3"/>
    <w:basedOn w:val="a1"/>
    <w:uiPriority w:val="99"/>
    <w:semiHidden/>
    <w:unhideWhenUsed/>
    <w:rsid w:val="00AC5D77"/>
    <w:rPr>
      <w:color w:val="605E5C"/>
      <w:shd w:val="clear" w:color="auto" w:fill="E1DFDD"/>
    </w:rPr>
  </w:style>
  <w:style w:type="character" w:customStyle="1" w:styleId="13">
    <w:name w:val="Неразрешенное упоминание1"/>
    <w:basedOn w:val="a1"/>
    <w:uiPriority w:val="99"/>
    <w:semiHidden/>
    <w:unhideWhenUsed/>
    <w:rsid w:val="009F49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1799265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34120733">
      <w:bodyDiv w:val="1"/>
      <w:marLeft w:val="0"/>
      <w:marRight w:val="0"/>
      <w:marTop w:val="0"/>
      <w:marBottom w:val="0"/>
      <w:divBdr>
        <w:top w:val="none" w:sz="0" w:space="0" w:color="auto"/>
        <w:left w:val="none" w:sz="0" w:space="0" w:color="auto"/>
        <w:bottom w:val="none" w:sz="0" w:space="0" w:color="auto"/>
        <w:right w:val="none" w:sz="0" w:space="0" w:color="auto"/>
      </w:divBdr>
    </w:div>
    <w:div w:id="582379562">
      <w:bodyDiv w:val="1"/>
      <w:marLeft w:val="0"/>
      <w:marRight w:val="0"/>
      <w:marTop w:val="0"/>
      <w:marBottom w:val="0"/>
      <w:divBdr>
        <w:top w:val="none" w:sz="0" w:space="0" w:color="auto"/>
        <w:left w:val="none" w:sz="0" w:space="0" w:color="auto"/>
        <w:bottom w:val="none" w:sz="0" w:space="0" w:color="auto"/>
        <w:right w:val="none" w:sz="0" w:space="0" w:color="auto"/>
      </w:divBdr>
    </w:div>
    <w:div w:id="595014400">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4025084">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677896">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790050679">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bm.com/software/passportadvantage/subscriptionandsupportrenew.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bm.com/software/passportadvantage/pa_agreements.html" TargetMode="External"/><Relationship Id="rId5" Type="http://schemas.openxmlformats.org/officeDocument/2006/relationships/webSettings" Target="webSettings.xml"/><Relationship Id="rId10" Type="http://schemas.openxmlformats.org/officeDocument/2006/relationships/hyperlink" Target="https://www.ibm.com/software/passportadvantage/subscriptionandsupportrenew.html" TargetMode="External"/><Relationship Id="rId4" Type="http://schemas.openxmlformats.org/officeDocument/2006/relationships/settings" Target="settings.xml"/><Relationship Id="rId9" Type="http://schemas.openxmlformats.org/officeDocument/2006/relationships/hyperlink" Target="https://www.ibm.com/software/passportadvantage/pa_agreements.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E5EF05-D375-4B1B-934F-4D91F179A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2199</Words>
  <Characters>12536</Characters>
  <Application>Microsoft Office Word</Application>
  <DocSecurity>0</DocSecurity>
  <Lines>104</Lines>
  <Paragraphs>29</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Pojoga Gheorghe Ion</cp:lastModifiedBy>
  <cp:revision>8</cp:revision>
  <cp:lastPrinted>2024-05-08T10:43:00Z</cp:lastPrinted>
  <dcterms:created xsi:type="dcterms:W3CDTF">2024-04-16T08:27:00Z</dcterms:created>
  <dcterms:modified xsi:type="dcterms:W3CDTF">2024-05-08T10:43:00Z</dcterms:modified>
</cp:coreProperties>
</file>