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3E847" w14:textId="6092B37F" w:rsidR="00F46249" w:rsidRDefault="00F46249" w:rsidP="00401030"/>
    <w:tbl>
      <w:tblPr>
        <w:tblW w:w="5156" w:type="pct"/>
        <w:tblLook w:val="04A0" w:firstRow="1" w:lastRow="0" w:firstColumn="1" w:lastColumn="0" w:noHBand="0" w:noVBand="1"/>
      </w:tblPr>
      <w:tblGrid>
        <w:gridCol w:w="639"/>
        <w:gridCol w:w="5258"/>
        <w:gridCol w:w="950"/>
        <w:gridCol w:w="761"/>
        <w:gridCol w:w="750"/>
        <w:gridCol w:w="750"/>
        <w:gridCol w:w="706"/>
        <w:gridCol w:w="852"/>
        <w:gridCol w:w="1317"/>
        <w:gridCol w:w="1120"/>
        <w:gridCol w:w="229"/>
        <w:gridCol w:w="721"/>
        <w:gridCol w:w="972"/>
      </w:tblGrid>
      <w:tr w:rsidR="00F46249" w:rsidRPr="00C00499" w14:paraId="167AF01C" w14:textId="77777777" w:rsidTr="00422096">
        <w:trPr>
          <w:trHeight w:val="697"/>
        </w:trPr>
        <w:tc>
          <w:tcPr>
            <w:tcW w:w="4677" w:type="pct"/>
            <w:gridSpan w:val="12"/>
            <w:shd w:val="clear" w:color="auto" w:fill="auto"/>
            <w:vAlign w:val="center"/>
          </w:tcPr>
          <w:p w14:paraId="5EFB4C35" w14:textId="183DAEBB" w:rsidR="000B7B02" w:rsidRPr="00422096" w:rsidRDefault="000B7B02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22096">
              <w:rPr>
                <w:noProof w:val="0"/>
                <w:sz w:val="20"/>
                <w:szCs w:val="20"/>
                <w:lang w:val="it-IT"/>
              </w:rPr>
              <w:t>Anexa nr. 2</w:t>
            </w:r>
            <w:r w:rsidR="0085391D" w:rsidRPr="00422096">
              <w:rPr>
                <w:noProof w:val="0"/>
                <w:sz w:val="20"/>
                <w:szCs w:val="20"/>
                <w:lang w:val="it-IT"/>
              </w:rPr>
              <w:t>3</w:t>
            </w:r>
          </w:p>
          <w:p w14:paraId="69A76EE2" w14:textId="77777777" w:rsidR="000B7B02" w:rsidRPr="00422096" w:rsidRDefault="000B7B02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22096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5755C7F1" w14:textId="77777777" w:rsidR="000B7B02" w:rsidRPr="00422096" w:rsidRDefault="000B7B02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28DE16B4" w14:textId="7E08E4F9" w:rsidR="008E5A41" w:rsidRPr="00422096" w:rsidRDefault="000B7B02" w:rsidP="00067955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22096">
              <w:rPr>
                <w:noProof w:val="0"/>
                <w:sz w:val="20"/>
                <w:szCs w:val="20"/>
                <w:lang w:val="it-IT"/>
              </w:rPr>
              <w:t>din “____” ________ 20__</w:t>
            </w:r>
          </w:p>
          <w:p w14:paraId="52F1D534" w14:textId="06A43DEC" w:rsidR="00F46249" w:rsidRPr="00CE5348" w:rsidRDefault="00F46249" w:rsidP="00F46249">
            <w:pPr>
              <w:pStyle w:val="2"/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</w:pPr>
            <w:r w:rsidRPr="00CE5348"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  <w:t>Specificații de preț</w:t>
            </w:r>
            <w:r w:rsidR="00DA5769" w:rsidRPr="00CE5348"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323" w:type="pct"/>
          </w:tcPr>
          <w:p w14:paraId="228D0163" w14:textId="77777777" w:rsidR="00F46249" w:rsidRPr="00422096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422096">
        <w:tc>
          <w:tcPr>
            <w:tcW w:w="4677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323" w:type="pct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837E16">
        <w:trPr>
          <w:trHeight w:val="397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478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837E16">
        <w:trPr>
          <w:trHeight w:val="718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478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4E369E3C" w:rsidR="00F46249" w:rsidRPr="00B75E74" w:rsidRDefault="00F46249" w:rsidP="0029258D">
            <w:pPr>
              <w:jc w:val="center"/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9258D" w:rsidRPr="000D68DA">
              <w:rPr>
                <w:rFonts w:eastAsia="Calibri"/>
                <w:b/>
                <w:bCs/>
                <w:color w:val="000000" w:themeColor="text1"/>
              </w:rPr>
              <w:t>„</w:t>
            </w:r>
            <w:r w:rsidR="00CE5348" w:rsidRPr="00D107F6">
              <w:rPr>
                <w:rFonts w:eastAsia="Calibri"/>
                <w:b/>
                <w:bCs/>
                <w:color w:val="000000" w:themeColor="text1"/>
              </w:rPr>
              <w:t>Modernizarea SACVVM</w:t>
            </w:r>
            <w:r w:rsidR="00CE5348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="00CE5348" w:rsidRPr="00D107F6">
              <w:rPr>
                <w:rFonts w:eastAsia="Calibri"/>
                <w:b/>
                <w:bCs/>
                <w:color w:val="000000" w:themeColor="text1"/>
              </w:rPr>
              <w:t>turboagregatului  nr. 3.</w:t>
            </w:r>
            <w:r w:rsidR="00CE5348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="00CE5348" w:rsidRPr="00D107F6">
              <w:rPr>
                <w:rFonts w:eastAsia="Calibri"/>
                <w:b/>
                <w:bCs/>
                <w:color w:val="000000" w:themeColor="text1"/>
              </w:rPr>
              <w:t>Achiziţionarea sistemului automatizat de control al vibraţiei şi valorilor mecanice (SACVVM) şi</w:t>
            </w:r>
            <w:r w:rsidR="00CE5348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="00CE5348" w:rsidRPr="00D107F6">
              <w:rPr>
                <w:rFonts w:eastAsia="Calibri"/>
                <w:b/>
                <w:bCs/>
                <w:color w:val="000000" w:themeColor="text1"/>
              </w:rPr>
              <w:t xml:space="preserve">lucrările de proiectare, instalare şi ajustare a acestuia la turboagregatul nr.3 la </w:t>
            </w:r>
            <w:r w:rsidR="00CE5348">
              <w:rPr>
                <w:rFonts w:eastAsia="Calibri"/>
                <w:b/>
                <w:bCs/>
                <w:color w:val="000000" w:themeColor="text1"/>
              </w:rPr>
              <w:t>”</w:t>
            </w:r>
            <w:r w:rsidR="00CE5348" w:rsidRPr="00D107F6">
              <w:rPr>
                <w:rFonts w:eastAsia="Calibri"/>
                <w:b/>
                <w:bCs/>
                <w:color w:val="000000" w:themeColor="text1"/>
              </w:rPr>
              <w:t>cheie</w:t>
            </w:r>
            <w:r w:rsidR="00CE5348">
              <w:rPr>
                <w:rFonts w:eastAsia="Calibri"/>
                <w:b/>
                <w:bCs/>
                <w:color w:val="000000" w:themeColor="text1"/>
              </w:rPr>
              <w:t>”</w:t>
            </w:r>
            <w:r w:rsidR="00F53445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="00F53445" w:rsidRPr="00F53445">
              <w:rPr>
                <w:b/>
                <w:noProof w:val="0"/>
                <w:lang w:val="it-IT" w:eastAsia="ru-RU"/>
              </w:rPr>
              <w:t>(REPETAT)</w:t>
            </w:r>
          </w:p>
        </w:tc>
      </w:tr>
      <w:tr w:rsidR="00422096" w:rsidRPr="0028367D" w14:paraId="4DAE0ECD" w14:textId="77777777" w:rsidTr="00067955">
        <w:trPr>
          <w:trHeight w:val="657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5A78F520" w:rsidR="00F46249" w:rsidRPr="0028367D" w:rsidRDefault="00837E16" w:rsidP="00B91517">
            <w:pPr>
              <w:jc w:val="center"/>
              <w:rPr>
                <w:b/>
                <w:sz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Pr="00E67307">
              <w:rPr>
                <w:b/>
                <w:color w:val="000000" w:themeColor="text1"/>
                <w:sz w:val="20"/>
                <w:szCs w:val="20"/>
              </w:rPr>
              <w:t>bunurilor</w:t>
            </w:r>
            <w:r>
              <w:rPr>
                <w:b/>
                <w:color w:val="000000" w:themeColor="text1"/>
                <w:sz w:val="20"/>
                <w:szCs w:val="20"/>
              </w:rPr>
              <w:t>/serviciilor/lucrărilor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565D585" w:rsidR="00F46249" w:rsidRPr="0028367D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1CD6EF21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  <w:r w:rsidR="00837E16">
              <w:rPr>
                <w:b/>
                <w:sz w:val="20"/>
                <w:szCs w:val="28"/>
              </w:rPr>
              <w:t>/executare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6B08C7E1" w:rsidR="00F46249" w:rsidRPr="0028367D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22096" w14:paraId="445F4709" w14:textId="77777777" w:rsidTr="00837E16">
        <w:trPr>
          <w:trHeight w:val="283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1</w:t>
            </w: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6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7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8</w:t>
            </w: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9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10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16B63" w:rsidRPr="006C1FA2" w14:paraId="74CFF72E" w14:textId="77777777" w:rsidTr="00920AD0">
        <w:trPr>
          <w:cantSplit/>
          <w:trHeight w:val="459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35054E" w14:textId="1B7AF24C" w:rsidR="00516B63" w:rsidRPr="001175B4" w:rsidRDefault="001175B4" w:rsidP="00225E05">
            <w:pPr>
              <w:ind w:left="113" w:right="113"/>
              <w:jc w:val="center"/>
              <w:rPr>
                <w:sz w:val="20"/>
                <w:szCs w:val="20"/>
              </w:rPr>
            </w:pPr>
            <w:r w:rsidRPr="001175B4">
              <w:rPr>
                <w:b/>
                <w:noProof w:val="0"/>
                <w:sz w:val="20"/>
                <w:szCs w:val="20"/>
                <w:lang w:val="it-IT" w:eastAsia="ru-RU"/>
              </w:rPr>
              <w:t>31700000-3</w:t>
            </w: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3C1E247A" w:rsidR="00516B63" w:rsidRPr="00837E16" w:rsidRDefault="00516B63" w:rsidP="00516B63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LOT 1 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0E6DFE3A" w:rsidR="00516B63" w:rsidRPr="0046506D" w:rsidRDefault="00227407" w:rsidP="002418FF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sistem</w:t>
            </w:r>
          </w:p>
        </w:tc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6A1E14D9" w:rsidR="00516B63" w:rsidRPr="0046506D" w:rsidRDefault="00516B63" w:rsidP="00557DD5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516B63" w:rsidRPr="007544CE" w:rsidRDefault="00516B63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516B63" w:rsidRPr="007544CE" w:rsidRDefault="00516B63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516B63" w:rsidRPr="007544CE" w:rsidRDefault="00516B63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516B63" w:rsidRPr="007544CE" w:rsidRDefault="00516B63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D710" w14:textId="77777777" w:rsidR="00227407" w:rsidRPr="00227407" w:rsidRDefault="00227407" w:rsidP="0022740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7407">
              <w:rPr>
                <w:b/>
                <w:bCs/>
                <w:color w:val="000000" w:themeColor="text1"/>
                <w:sz w:val="20"/>
                <w:szCs w:val="20"/>
              </w:rPr>
              <w:t>Conform cerințelor       Caietului de Sarcini</w:t>
            </w:r>
            <w:r w:rsidRPr="00227407">
              <w:rPr>
                <w:color w:val="000000" w:themeColor="text1"/>
                <w:sz w:val="20"/>
                <w:szCs w:val="20"/>
              </w:rPr>
              <w:t xml:space="preserve"> (pct. 2 și pct. 3).</w:t>
            </w:r>
          </w:p>
          <w:p w14:paraId="3736751A" w14:textId="0BB99459" w:rsidR="00227407" w:rsidRPr="00227407" w:rsidRDefault="00227407" w:rsidP="0022740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7407">
              <w:rPr>
                <w:b/>
                <w:bCs/>
                <w:color w:val="000000" w:themeColor="text1"/>
                <w:sz w:val="20"/>
                <w:szCs w:val="20"/>
              </w:rPr>
              <w:t xml:space="preserve">   Termenul de livrare a bunului</w:t>
            </w:r>
            <w:r w:rsidRPr="00227407">
              <w:rPr>
                <w:color w:val="000000" w:themeColor="text1"/>
                <w:sz w:val="20"/>
                <w:szCs w:val="20"/>
              </w:rPr>
              <w:t xml:space="preserve"> – până la </w:t>
            </w:r>
            <w:r w:rsidR="005C19D7">
              <w:rPr>
                <w:color w:val="000000" w:themeColor="text1"/>
                <w:sz w:val="20"/>
                <w:szCs w:val="20"/>
              </w:rPr>
              <w:t>12</w:t>
            </w:r>
            <w:r w:rsidRPr="00227407">
              <w:rPr>
                <w:color w:val="000000" w:themeColor="text1"/>
                <w:sz w:val="20"/>
                <w:szCs w:val="20"/>
              </w:rPr>
              <w:t>.0</w:t>
            </w:r>
            <w:r w:rsidR="005C19D7">
              <w:rPr>
                <w:color w:val="000000" w:themeColor="text1"/>
                <w:sz w:val="20"/>
                <w:szCs w:val="20"/>
              </w:rPr>
              <w:t>7</w:t>
            </w:r>
            <w:r w:rsidRPr="00227407">
              <w:rPr>
                <w:color w:val="000000" w:themeColor="text1"/>
                <w:sz w:val="20"/>
                <w:szCs w:val="20"/>
              </w:rPr>
              <w:t>.2024</w:t>
            </w:r>
          </w:p>
          <w:p w14:paraId="7C102CD6" w14:textId="61D77E3B" w:rsidR="00516B63" w:rsidRPr="0046506D" w:rsidRDefault="00227407" w:rsidP="0022740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7407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227407">
              <w:rPr>
                <w:b/>
                <w:bCs/>
                <w:color w:val="000000" w:themeColor="text1"/>
                <w:sz w:val="20"/>
                <w:szCs w:val="20"/>
              </w:rPr>
              <w:t>Termeni de realizare a lucrărilor</w:t>
            </w:r>
            <w:r w:rsidRPr="00227407">
              <w:rPr>
                <w:color w:val="000000" w:themeColor="text1"/>
                <w:sz w:val="20"/>
                <w:szCs w:val="20"/>
              </w:rPr>
              <w:t xml:space="preserve"> – </w:t>
            </w:r>
            <w:r w:rsidR="005C19D7">
              <w:rPr>
                <w:color w:val="000000" w:themeColor="text1"/>
                <w:sz w:val="20"/>
                <w:szCs w:val="20"/>
              </w:rPr>
              <w:t>15</w:t>
            </w:r>
            <w:r w:rsidRPr="00227407">
              <w:rPr>
                <w:color w:val="000000" w:themeColor="text1"/>
                <w:sz w:val="20"/>
                <w:szCs w:val="20"/>
              </w:rPr>
              <w:t>.0</w:t>
            </w:r>
            <w:r w:rsidR="005C19D7">
              <w:rPr>
                <w:color w:val="000000" w:themeColor="text1"/>
                <w:sz w:val="20"/>
                <w:szCs w:val="20"/>
              </w:rPr>
              <w:t>7</w:t>
            </w:r>
            <w:r w:rsidRPr="00227407">
              <w:rPr>
                <w:color w:val="000000" w:themeColor="text1"/>
                <w:sz w:val="20"/>
                <w:szCs w:val="20"/>
              </w:rPr>
              <w:t xml:space="preserve">.2024 - </w:t>
            </w:r>
            <w:r w:rsidR="005C19D7">
              <w:rPr>
                <w:color w:val="000000" w:themeColor="text1"/>
                <w:sz w:val="20"/>
                <w:szCs w:val="20"/>
              </w:rPr>
              <w:t>23</w:t>
            </w:r>
            <w:r w:rsidRPr="00227407">
              <w:rPr>
                <w:color w:val="000000" w:themeColor="text1"/>
                <w:sz w:val="20"/>
                <w:szCs w:val="20"/>
              </w:rPr>
              <w:t>.0</w:t>
            </w:r>
            <w:r w:rsidR="005C19D7">
              <w:rPr>
                <w:color w:val="000000" w:themeColor="text1"/>
                <w:sz w:val="20"/>
                <w:szCs w:val="20"/>
              </w:rPr>
              <w:t>8</w:t>
            </w:r>
            <w:r w:rsidRPr="00227407">
              <w:rPr>
                <w:color w:val="000000" w:themeColor="text1"/>
                <w:sz w:val="20"/>
                <w:szCs w:val="20"/>
              </w:rPr>
              <w:t>.2024.</w:t>
            </w:r>
          </w:p>
        </w:tc>
        <w:tc>
          <w:tcPr>
            <w:tcW w:w="31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FF43" w14:textId="5B0AF349" w:rsidR="00516B63" w:rsidRPr="0046506D" w:rsidRDefault="00516B63" w:rsidP="000862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6506D"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t>până la 90 de zile din data facturării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116802" w14:textId="77777777" w:rsidR="00516B63" w:rsidRPr="006C1FA2" w:rsidRDefault="00516B63" w:rsidP="00557DD5">
            <w:pPr>
              <w:rPr>
                <w:sz w:val="20"/>
              </w:rPr>
            </w:pPr>
          </w:p>
        </w:tc>
      </w:tr>
      <w:tr w:rsidR="00516B63" w:rsidRPr="006C1FA2" w14:paraId="029F4126" w14:textId="77777777" w:rsidTr="00227407">
        <w:trPr>
          <w:cantSplit/>
          <w:trHeight w:val="2797"/>
        </w:trPr>
        <w:tc>
          <w:tcPr>
            <w:tcW w:w="21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B254FB" w14:textId="77777777" w:rsidR="00516B63" w:rsidRPr="00516B63" w:rsidRDefault="00516B63" w:rsidP="00225E05">
            <w:pPr>
              <w:ind w:left="113" w:right="113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6F09E25" w14:textId="77777777" w:rsidR="00227407" w:rsidRPr="00787B9C" w:rsidRDefault="00227407" w:rsidP="00227407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spacing w:line="276" w:lineRule="auto"/>
              <w:contextualSpacing/>
              <w:jc w:val="left"/>
              <w:rPr>
                <w:rFonts w:eastAsiaTheme="minorEastAsia"/>
                <w:b/>
                <w:bCs/>
                <w:color w:val="000000" w:themeColor="text1"/>
                <w:lang w:eastAsia="ru-RU"/>
              </w:rPr>
            </w:pPr>
            <w:proofErr w:type="spellStart"/>
            <w:r w:rsidRPr="00787B9C">
              <w:rPr>
                <w:rFonts w:eastAsiaTheme="minorEastAsia"/>
                <w:b/>
                <w:bCs/>
                <w:color w:val="000000" w:themeColor="text1"/>
                <w:sz w:val="22"/>
                <w:szCs w:val="22"/>
                <w:lang w:eastAsia="ru-RU"/>
              </w:rPr>
              <w:t>Înregistrator</w:t>
            </w:r>
            <w:proofErr w:type="spellEnd"/>
            <w:r w:rsidRPr="00787B9C">
              <w:rPr>
                <w:rFonts w:eastAsiaTheme="minorEastAsia"/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87B9C">
              <w:rPr>
                <w:rFonts w:eastAsiaTheme="minorEastAsia"/>
                <w:b/>
                <w:bCs/>
                <w:color w:val="000000" w:themeColor="text1"/>
                <w:sz w:val="22"/>
                <w:szCs w:val="22"/>
                <w:lang w:eastAsia="ru-RU"/>
              </w:rPr>
              <w:t>videografic</w:t>
            </w:r>
            <w:proofErr w:type="spellEnd"/>
            <w:r w:rsidRPr="00787B9C">
              <w:rPr>
                <w:rFonts w:eastAsiaTheme="minorEastAsia"/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cu 20 </w:t>
            </w:r>
            <w:proofErr w:type="spellStart"/>
            <w:r w:rsidRPr="00787B9C">
              <w:rPr>
                <w:rFonts w:eastAsiaTheme="minorEastAsia"/>
                <w:b/>
                <w:bCs/>
                <w:color w:val="000000" w:themeColor="text1"/>
                <w:sz w:val="22"/>
                <w:szCs w:val="22"/>
                <w:lang w:eastAsia="ru-RU"/>
              </w:rPr>
              <w:t>canale</w:t>
            </w:r>
            <w:proofErr w:type="spellEnd"/>
            <w:r w:rsidRPr="00787B9C">
              <w:rPr>
                <w:rFonts w:eastAsiaTheme="minorEastAsia"/>
                <w:b/>
                <w:bCs/>
                <w:color w:val="000000" w:themeColor="text1"/>
                <w:sz w:val="22"/>
                <w:szCs w:val="22"/>
                <w:lang w:eastAsia="ru-RU"/>
              </w:rPr>
              <w:t>, display color TFT 7,0"</w:t>
            </w:r>
          </w:p>
          <w:p w14:paraId="2972F927" w14:textId="092C1FBC" w:rsidR="00516B63" w:rsidRPr="00227407" w:rsidRDefault="00227407" w:rsidP="00227407">
            <w:pPr>
              <w:pStyle w:val="a"/>
              <w:numPr>
                <w:ilvl w:val="0"/>
                <w:numId w:val="5"/>
              </w:numPr>
              <w:rPr>
                <w:rFonts w:eastAsia="Calibri"/>
                <w:b/>
                <w:bCs/>
                <w:color w:val="000000" w:themeColor="text1"/>
              </w:rPr>
            </w:pPr>
            <w:proofErr w:type="spellStart"/>
            <w:r w:rsidRPr="00227407">
              <w:rPr>
                <w:b/>
                <w:bCs/>
                <w:color w:val="000000" w:themeColor="text1"/>
                <w:spacing w:val="-3"/>
                <w:sz w:val="22"/>
                <w:szCs w:val="22"/>
              </w:rPr>
              <w:t>Modernizarea</w:t>
            </w:r>
            <w:proofErr w:type="spellEnd"/>
            <w:r w:rsidRPr="00227407">
              <w:rPr>
                <w:b/>
                <w:b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227407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sistemului</w:t>
            </w:r>
            <w:proofErr w:type="spellEnd"/>
            <w:r w:rsidRPr="00227407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 de control </w:t>
            </w:r>
            <w:proofErr w:type="spellStart"/>
            <w:r w:rsidRPr="00227407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termic</w:t>
            </w:r>
            <w:proofErr w:type="spellEnd"/>
            <w:r w:rsidRPr="00227407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27407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pentru</w:t>
            </w:r>
            <w:proofErr w:type="spellEnd"/>
            <w:r w:rsidRPr="00227407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27407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utilajul</w:t>
            </w:r>
            <w:proofErr w:type="spellEnd"/>
            <w:r w:rsidRPr="00227407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27407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gospodăriei</w:t>
            </w:r>
            <w:proofErr w:type="spellEnd"/>
            <w:r w:rsidRPr="00227407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227407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păcură</w:t>
            </w:r>
            <w:proofErr w:type="spellEnd"/>
          </w:p>
        </w:tc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0A16" w14:textId="77777777" w:rsidR="00516B63" w:rsidRDefault="00516B63" w:rsidP="002418F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BB51" w14:textId="77777777" w:rsidR="00516B63" w:rsidRDefault="00516B63" w:rsidP="00557DD5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6FDA6" w14:textId="77777777" w:rsidR="00516B63" w:rsidRPr="007544CE" w:rsidRDefault="00516B63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A060" w14:textId="77777777" w:rsidR="00516B63" w:rsidRPr="007544CE" w:rsidRDefault="00516B63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38E6" w14:textId="77777777" w:rsidR="00516B63" w:rsidRPr="007544CE" w:rsidRDefault="00516B63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A7F8" w14:textId="77777777" w:rsidR="00516B63" w:rsidRPr="007544CE" w:rsidRDefault="00516B63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11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04DBBD2" w14:textId="77777777" w:rsidR="00516B63" w:rsidRPr="00FF0124" w:rsidRDefault="00516B63" w:rsidP="00FF012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2B4241" w14:textId="77777777" w:rsidR="00516B63" w:rsidRPr="0046506D" w:rsidRDefault="00516B63" w:rsidP="00086259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997EB9" w14:textId="77777777" w:rsidR="00516B63" w:rsidRPr="006C1FA2" w:rsidRDefault="00516B63" w:rsidP="00557DD5">
            <w:pPr>
              <w:rPr>
                <w:sz w:val="20"/>
              </w:rPr>
            </w:pPr>
          </w:p>
        </w:tc>
      </w:tr>
      <w:tr w:rsidR="00422096" w:rsidRPr="006C1FA2" w14:paraId="4BDD5106" w14:textId="77777777" w:rsidTr="00837E16">
        <w:trPr>
          <w:trHeight w:val="397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25CFF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67DFB" w14:textId="4F20C92E" w:rsidR="004048AE" w:rsidRPr="0028367D" w:rsidRDefault="004048AE" w:rsidP="004048A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GENERAL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BBA68" w14:textId="77777777" w:rsidR="004048AE" w:rsidRPr="002418FF" w:rsidRDefault="004048AE" w:rsidP="00404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B18C6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3A79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05ED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24A5C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8F87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FB4C" w14:textId="77777777" w:rsidR="004048AE" w:rsidRPr="0046506D" w:rsidRDefault="004048AE" w:rsidP="004048AE">
            <w:pPr>
              <w:rPr>
                <w:color w:val="000000" w:themeColor="text1"/>
                <w:sz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507F" w14:textId="77777777" w:rsidR="004048AE" w:rsidRPr="0046506D" w:rsidRDefault="004048AE" w:rsidP="004048AE">
            <w:pPr>
              <w:rPr>
                <w:color w:val="000000" w:themeColor="text1"/>
                <w:sz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19B0" w14:textId="77777777" w:rsidR="004048AE" w:rsidRPr="006C1FA2" w:rsidRDefault="004048AE" w:rsidP="004048AE">
            <w:pPr>
              <w:rPr>
                <w:sz w:val="20"/>
              </w:rPr>
            </w:pPr>
          </w:p>
        </w:tc>
      </w:tr>
      <w:tr w:rsidR="004048AE" w:rsidRPr="00845C1B" w14:paraId="559E3C4B" w14:textId="77777777" w:rsidTr="00837E16">
        <w:trPr>
          <w:trHeight w:val="397"/>
        </w:trPr>
        <w:tc>
          <w:tcPr>
            <w:tcW w:w="354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4048AE" w:rsidRPr="00845C1B" w:rsidRDefault="004048AE" w:rsidP="004048A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4048AE" w:rsidRPr="00845C1B" w:rsidRDefault="004048AE" w:rsidP="004048AE">
            <w:pPr>
              <w:rPr>
                <w:sz w:val="20"/>
              </w:rPr>
            </w:pPr>
          </w:p>
          <w:p w14:paraId="6255F5E5" w14:textId="77777777" w:rsidR="004048AE" w:rsidRPr="00845C1B" w:rsidRDefault="004048AE" w:rsidP="004048A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438" w:type="pct"/>
            <w:tcBorders>
              <w:top w:val="single" w:sz="4" w:space="0" w:color="auto"/>
            </w:tcBorders>
          </w:tcPr>
          <w:p w14:paraId="16C72DAF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449" w:type="pct"/>
            <w:gridSpan w:val="2"/>
            <w:tcBorders>
              <w:top w:val="single" w:sz="4" w:space="0" w:color="auto"/>
            </w:tcBorders>
          </w:tcPr>
          <w:p w14:paraId="72303DBB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</w:tcBorders>
          </w:tcPr>
          <w:p w14:paraId="3FBD20C0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B331A5">
      <w:pgSz w:w="16838" w:h="11906" w:orient="landscape"/>
      <w:pgMar w:top="0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C22579"/>
    <w:multiLevelType w:val="hybridMultilevel"/>
    <w:tmpl w:val="39827AB4"/>
    <w:lvl w:ilvl="0" w:tplc="F26A6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5C521198"/>
    <w:multiLevelType w:val="hybridMultilevel"/>
    <w:tmpl w:val="91C6C158"/>
    <w:lvl w:ilvl="0" w:tplc="98EC0C56">
      <w:numFmt w:val="bullet"/>
      <w:lvlText w:val="-"/>
      <w:lvlJc w:val="left"/>
      <w:pPr>
        <w:ind w:left="39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2" w:hanging="360"/>
      </w:pPr>
      <w:rPr>
        <w:rFonts w:ascii="Wingdings" w:hAnsi="Wingdings" w:hint="default"/>
      </w:rPr>
    </w:lvl>
  </w:abstractNum>
  <w:abstractNum w:abstractNumId="3" w15:restartNumberingAfterBreak="0">
    <w:nsid w:val="73DE51BF"/>
    <w:multiLevelType w:val="hybridMultilevel"/>
    <w:tmpl w:val="9A7067B0"/>
    <w:lvl w:ilvl="0" w:tplc="66E284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7009562">
    <w:abstractNumId w:val="4"/>
  </w:num>
  <w:num w:numId="2" w16cid:durableId="249894828">
    <w:abstractNumId w:val="1"/>
  </w:num>
  <w:num w:numId="3" w16cid:durableId="1730498496">
    <w:abstractNumId w:val="3"/>
  </w:num>
  <w:num w:numId="4" w16cid:durableId="742679361">
    <w:abstractNumId w:val="0"/>
  </w:num>
  <w:num w:numId="5" w16cid:durableId="637687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23C91"/>
    <w:rsid w:val="0002753C"/>
    <w:rsid w:val="00067955"/>
    <w:rsid w:val="0008540C"/>
    <w:rsid w:val="00086259"/>
    <w:rsid w:val="000B2469"/>
    <w:rsid w:val="000B4A03"/>
    <w:rsid w:val="000B7B02"/>
    <w:rsid w:val="000C6721"/>
    <w:rsid w:val="000D0A9C"/>
    <w:rsid w:val="001175B4"/>
    <w:rsid w:val="00137308"/>
    <w:rsid w:val="00140837"/>
    <w:rsid w:val="00141916"/>
    <w:rsid w:val="001531C0"/>
    <w:rsid w:val="0019089C"/>
    <w:rsid w:val="001B0F3E"/>
    <w:rsid w:val="001B4E2E"/>
    <w:rsid w:val="001B5C19"/>
    <w:rsid w:val="001C1C13"/>
    <w:rsid w:val="001E2691"/>
    <w:rsid w:val="002114C8"/>
    <w:rsid w:val="00225E05"/>
    <w:rsid w:val="00227407"/>
    <w:rsid w:val="002418FF"/>
    <w:rsid w:val="0024334B"/>
    <w:rsid w:val="00245ABE"/>
    <w:rsid w:val="0029258D"/>
    <w:rsid w:val="002D131B"/>
    <w:rsid w:val="002D1573"/>
    <w:rsid w:val="002D7BD7"/>
    <w:rsid w:val="002E77B7"/>
    <w:rsid w:val="00301657"/>
    <w:rsid w:val="00302E40"/>
    <w:rsid w:val="00323456"/>
    <w:rsid w:val="00342074"/>
    <w:rsid w:val="00342736"/>
    <w:rsid w:val="00351684"/>
    <w:rsid w:val="0037289A"/>
    <w:rsid w:val="003959EC"/>
    <w:rsid w:val="00395C97"/>
    <w:rsid w:val="003E7661"/>
    <w:rsid w:val="003F5112"/>
    <w:rsid w:val="00401030"/>
    <w:rsid w:val="004048AE"/>
    <w:rsid w:val="00415979"/>
    <w:rsid w:val="00422096"/>
    <w:rsid w:val="0042722D"/>
    <w:rsid w:val="00450CF0"/>
    <w:rsid w:val="00453DC5"/>
    <w:rsid w:val="00457D8B"/>
    <w:rsid w:val="0046506D"/>
    <w:rsid w:val="00474FC9"/>
    <w:rsid w:val="00482C19"/>
    <w:rsid w:val="00485FE1"/>
    <w:rsid w:val="0049123A"/>
    <w:rsid w:val="004956ED"/>
    <w:rsid w:val="00496C9C"/>
    <w:rsid w:val="004973BD"/>
    <w:rsid w:val="00515B54"/>
    <w:rsid w:val="00516B63"/>
    <w:rsid w:val="00527268"/>
    <w:rsid w:val="00551097"/>
    <w:rsid w:val="00557DD5"/>
    <w:rsid w:val="00571924"/>
    <w:rsid w:val="00591CB1"/>
    <w:rsid w:val="005A2EA0"/>
    <w:rsid w:val="005B065A"/>
    <w:rsid w:val="005C19D7"/>
    <w:rsid w:val="005C64C6"/>
    <w:rsid w:val="00670F2E"/>
    <w:rsid w:val="006941DF"/>
    <w:rsid w:val="006C1E46"/>
    <w:rsid w:val="006C7400"/>
    <w:rsid w:val="007104C6"/>
    <w:rsid w:val="0071352B"/>
    <w:rsid w:val="007141FD"/>
    <w:rsid w:val="00743219"/>
    <w:rsid w:val="007544CE"/>
    <w:rsid w:val="00763846"/>
    <w:rsid w:val="00763966"/>
    <w:rsid w:val="0077142C"/>
    <w:rsid w:val="007A32B1"/>
    <w:rsid w:val="007B0626"/>
    <w:rsid w:val="007D08FB"/>
    <w:rsid w:val="007D6E61"/>
    <w:rsid w:val="007E1A11"/>
    <w:rsid w:val="007E257E"/>
    <w:rsid w:val="007E5827"/>
    <w:rsid w:val="008010FD"/>
    <w:rsid w:val="00816F15"/>
    <w:rsid w:val="0082391F"/>
    <w:rsid w:val="00837E16"/>
    <w:rsid w:val="00841EE1"/>
    <w:rsid w:val="0085391D"/>
    <w:rsid w:val="008A7441"/>
    <w:rsid w:val="008D7C63"/>
    <w:rsid w:val="008E5A41"/>
    <w:rsid w:val="008F7F8F"/>
    <w:rsid w:val="009029C6"/>
    <w:rsid w:val="00935237"/>
    <w:rsid w:val="00956937"/>
    <w:rsid w:val="00974623"/>
    <w:rsid w:val="00976BB5"/>
    <w:rsid w:val="009D0CAA"/>
    <w:rsid w:val="009D73EC"/>
    <w:rsid w:val="00A11306"/>
    <w:rsid w:val="00A16D93"/>
    <w:rsid w:val="00A26270"/>
    <w:rsid w:val="00A33818"/>
    <w:rsid w:val="00A44AFF"/>
    <w:rsid w:val="00A472FB"/>
    <w:rsid w:val="00A521D3"/>
    <w:rsid w:val="00A90B21"/>
    <w:rsid w:val="00A9386C"/>
    <w:rsid w:val="00AA5AE2"/>
    <w:rsid w:val="00AA66FA"/>
    <w:rsid w:val="00AC1978"/>
    <w:rsid w:val="00AC379D"/>
    <w:rsid w:val="00B331A5"/>
    <w:rsid w:val="00B42DFC"/>
    <w:rsid w:val="00B53C29"/>
    <w:rsid w:val="00B55C85"/>
    <w:rsid w:val="00B63CAF"/>
    <w:rsid w:val="00B675AD"/>
    <w:rsid w:val="00B70B2C"/>
    <w:rsid w:val="00B75BDF"/>
    <w:rsid w:val="00B75E74"/>
    <w:rsid w:val="00B763E2"/>
    <w:rsid w:val="00B91517"/>
    <w:rsid w:val="00BB55F5"/>
    <w:rsid w:val="00BB5EBC"/>
    <w:rsid w:val="00BB6EEA"/>
    <w:rsid w:val="00BB79EA"/>
    <w:rsid w:val="00BC1924"/>
    <w:rsid w:val="00BE47FD"/>
    <w:rsid w:val="00BF4D67"/>
    <w:rsid w:val="00BF60AD"/>
    <w:rsid w:val="00C4643D"/>
    <w:rsid w:val="00C5085C"/>
    <w:rsid w:val="00C65A01"/>
    <w:rsid w:val="00C8723C"/>
    <w:rsid w:val="00C92C86"/>
    <w:rsid w:val="00CA3DC7"/>
    <w:rsid w:val="00CD3239"/>
    <w:rsid w:val="00CE4E61"/>
    <w:rsid w:val="00CE5348"/>
    <w:rsid w:val="00D33E37"/>
    <w:rsid w:val="00D47DF0"/>
    <w:rsid w:val="00D903FC"/>
    <w:rsid w:val="00DA34ED"/>
    <w:rsid w:val="00DA5769"/>
    <w:rsid w:val="00DC1895"/>
    <w:rsid w:val="00DE6B8F"/>
    <w:rsid w:val="00E649E7"/>
    <w:rsid w:val="00EB71F8"/>
    <w:rsid w:val="00EC14F8"/>
    <w:rsid w:val="00ED5403"/>
    <w:rsid w:val="00EE07CA"/>
    <w:rsid w:val="00EE6A68"/>
    <w:rsid w:val="00EF74A4"/>
    <w:rsid w:val="00F46249"/>
    <w:rsid w:val="00F53445"/>
    <w:rsid w:val="00F65F4E"/>
    <w:rsid w:val="00F71872"/>
    <w:rsid w:val="00FA4CD8"/>
    <w:rsid w:val="00FC136B"/>
    <w:rsid w:val="00FF0124"/>
    <w:rsid w:val="00FF3C52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A44AFF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474FC9"/>
    <w:rPr>
      <w:rFonts w:ascii="Times New Roman" w:hAnsi="Times New Roman" w:cs="Times New Roman"/>
      <w:b/>
      <w:i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88</cp:revision>
  <cp:lastPrinted>2024-04-01T11:30:00Z</cp:lastPrinted>
  <dcterms:created xsi:type="dcterms:W3CDTF">2022-01-06T12:01:00Z</dcterms:created>
  <dcterms:modified xsi:type="dcterms:W3CDTF">2024-05-16T12:45:00Z</dcterms:modified>
</cp:coreProperties>
</file>