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6A21" w14:textId="6929CBF3" w:rsidR="002C07A2" w:rsidRPr="00FF430B" w:rsidRDefault="002C07A2" w:rsidP="00C805CC">
      <w:pPr>
        <w:tabs>
          <w:tab w:val="left" w:pos="5103"/>
          <w:tab w:val="left" w:pos="10348"/>
        </w:tabs>
        <w:jc w:val="right"/>
        <w:rPr>
          <w:noProof w:val="0"/>
          <w:lang w:val="ro-MD" w:eastAsia="ru-RU"/>
        </w:rPr>
      </w:pPr>
      <w:bookmarkStart w:id="0" w:name="_GoBack"/>
      <w:bookmarkEnd w:id="0"/>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29FBC205"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w:t>
      </w:r>
      <w:r w:rsidR="002859BD">
        <w:rPr>
          <w:noProof w:val="0"/>
          <w:lang w:val="ro-MD" w:eastAsia="ru-RU"/>
        </w:rPr>
        <w:t>69</w:t>
      </w:r>
      <w:r w:rsidRPr="00FF430B">
        <w:rPr>
          <w:noProof w:val="0"/>
          <w:lang w:val="ro-MD" w:eastAsia="ru-RU"/>
        </w:rPr>
        <w:t xml:space="preserve">   din </w:t>
      </w:r>
      <w:r w:rsidR="002859BD">
        <w:rPr>
          <w:noProof w:val="0"/>
          <w:lang w:val="ro-MD" w:eastAsia="ru-RU"/>
        </w:rPr>
        <w:t xml:space="preserve"> 07 mai </w:t>
      </w:r>
      <w:r w:rsidRPr="00FF430B">
        <w:rPr>
          <w:noProof w:val="0"/>
          <w:lang w:val="ro-MD" w:eastAsia="ru-RU"/>
        </w:rPr>
        <w:t>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Documentaţie </w:t>
      </w:r>
      <w:r w:rsidR="007D2250" w:rsidRPr="00A14C96">
        <w:rPr>
          <w:lang w:val="ro-MD"/>
        </w:rPr>
        <w:t xml:space="preserve">reprezintă o instrucţiune pentru autoritățile contractante și ofertanţi,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r w:rsidR="00A13EAE" w:rsidRPr="00A14C96">
        <w:rPr>
          <w:lang w:val="ro-MD" w:eastAsia="ru-RU"/>
        </w:rPr>
        <w:t>şi desfăş</w:t>
      </w:r>
      <w:r w:rsidR="007D2250" w:rsidRPr="00A14C96">
        <w:rPr>
          <w:lang w:val="ro-MD" w:eastAsia="ru-RU"/>
        </w:rPr>
        <w:t xml:space="preserve">urarea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achiziţii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achiziţii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achiziţii de lucrări </w:t>
      </w:r>
      <w:r w:rsidR="00A13EAE" w:rsidRPr="00FF430B">
        <w:rPr>
          <w:lang w:val="ro-MD"/>
        </w:rPr>
        <w:t xml:space="preserve">sau </w:t>
      </w:r>
      <w:r w:rsidR="002C07A2" w:rsidRPr="00FF430B">
        <w:rPr>
          <w:lang w:val="ro-MD"/>
        </w:rPr>
        <w:t>procedurile de achiziţii publice de servicii</w:t>
      </w:r>
      <w:r w:rsidR="00A13EAE" w:rsidRPr="00FF430B">
        <w:rPr>
          <w:lang w:val="ro-MD"/>
        </w:rPr>
        <w:t xml:space="preserve"> de proiectare și de lucrări</w:t>
      </w:r>
      <w:r w:rsidR="007554AE" w:rsidRPr="00FF430B">
        <w:rPr>
          <w:lang w:val="ro-MD"/>
        </w:rPr>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şi a documentelor care să permită grupului de lucru examinarea şi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a"/>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Declaraţi</w:t>
      </w:r>
      <w:r w:rsidR="0072565E" w:rsidRPr="00FF430B">
        <w:rPr>
          <w:lang w:val="ro-MD"/>
        </w:rPr>
        <w:t>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a"/>
        <w:numPr>
          <w:ilvl w:val="0"/>
          <w:numId w:val="49"/>
        </w:numPr>
        <w:tabs>
          <w:tab w:val="left" w:pos="-284"/>
          <w:tab w:val="left" w:pos="426"/>
        </w:tabs>
        <w:ind w:left="-284" w:firstLine="284"/>
        <w:rPr>
          <w:lang w:val="ro-MD"/>
        </w:rPr>
      </w:pPr>
      <w:r w:rsidRPr="00FF430B">
        <w:rPr>
          <w:lang w:val="ro-MD"/>
        </w:rPr>
        <w:t>S</w:t>
      </w:r>
      <w:r w:rsidR="0072565E" w:rsidRPr="00FF430B">
        <w:rPr>
          <w:lang w:val="ro-MD"/>
        </w:rPr>
        <w:t>crisoare  de  garanţie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ție privind experienţa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privind dotările specifice, utilajul şi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Declaraţie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lang w:val="ro-MD"/>
        </w:rPr>
      </w:pPr>
      <w:r w:rsidRPr="00FF430B">
        <w:rPr>
          <w:lang w:val="ro-MD"/>
        </w:rPr>
        <w:t>Lista subcontractanților şi partea/părţile din contract c</w:t>
      </w:r>
      <w:r w:rsidR="0072565E" w:rsidRPr="00FF430B">
        <w:rPr>
          <w:lang w:val="ro-MD"/>
        </w:rPr>
        <w:t>are sunt îndeplinite de aceştia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Informaţii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terţ susţinător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Angajament privind susţinerea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w:t>
      </w:r>
      <w:r w:rsidR="0072565E" w:rsidRPr="00FF430B">
        <w:rPr>
          <w:lang w:val="ro-MD"/>
        </w:rPr>
        <w:t>claraţie terţ susţinător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Declaraţie terţ susţinător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Contract de achiziţion</w:t>
      </w:r>
      <w:r w:rsidR="0072565E" w:rsidRPr="00FF430B">
        <w:rPr>
          <w:lang w:val="ro-MD"/>
        </w:rPr>
        <w:t>are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eterminate soluţii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i argumentării soluţiilor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i alte soluţii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6A28D6" w:rsidP="00F902A7">
      <w:pPr>
        <w:pStyle w:val="a"/>
        <w:numPr>
          <w:ilvl w:val="0"/>
          <w:numId w:val="20"/>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şi toată corespondenţa dintre ofertant şi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şi în una din limbile de circulaţie internaţională.</w:t>
      </w:r>
      <w:r w:rsidR="00482E77" w:rsidRPr="00FF430B">
        <w:rPr>
          <w:lang w:val="ro-MD"/>
        </w:rPr>
        <w:t xml:space="preserve"> </w:t>
      </w:r>
      <w:r w:rsidR="001C03B0" w:rsidRPr="00FF430B">
        <w:rPr>
          <w:lang w:val="ro-MD"/>
        </w:rPr>
        <w:t xml:space="preserve">Documentele justificative şi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specificată în documentaţia de atribuire,</w:t>
      </w:r>
      <w:r w:rsidR="00033577" w:rsidRPr="00FF430B">
        <w:rPr>
          <w:lang w:val="ro-MD"/>
        </w:rPr>
        <w:t xml:space="preserve"> </w:t>
      </w:r>
      <w:r w:rsidR="001C03B0" w:rsidRPr="00FF430B">
        <w:rPr>
          <w:lang w:val="ro-MD"/>
        </w:rPr>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r w:rsidRPr="00FF430B">
        <w:rPr>
          <w:lang w:val="ro-MD"/>
        </w:rPr>
        <w:t>proiectanţii de construcţii sunt obligaţi</w:t>
      </w:r>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obligaţia </w:t>
      </w:r>
      <w:r w:rsidR="00537904" w:rsidRPr="00FF430B">
        <w:rPr>
          <w:lang w:val="ro-MD"/>
        </w:rPr>
        <w:t xml:space="preserve">de a asigura accesul </w:t>
      </w:r>
      <w:r w:rsidR="00EB65F6" w:rsidRPr="00FF430B">
        <w:rPr>
          <w:lang w:val="ro-MD"/>
        </w:rPr>
        <w:t xml:space="preserve">ofertantului/ofertanţilor </w:t>
      </w:r>
      <w:r w:rsidR="00215AC6" w:rsidRPr="00FF430B">
        <w:rPr>
          <w:lang w:val="ro-MD"/>
        </w:rPr>
        <w:t>să viziteze amplasamentul lucrării de construcţie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şi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achiziţie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131/2015 privind achiziţiile publice</w:t>
      </w:r>
      <w:bookmarkEnd w:id="4"/>
      <w:bookmarkEnd w:id="5"/>
      <w:bookmarkEnd w:id="6"/>
      <w:r w:rsidRPr="00FF430B">
        <w:rPr>
          <w:lang w:val="ro-MD"/>
        </w:rPr>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r w:rsidR="001C03B0" w:rsidRPr="00FF430B">
        <w:rPr>
          <w:lang w:val="ro-MD"/>
        </w:rPr>
        <w:t>acţiuni în cadrul proceduri</w:t>
      </w:r>
      <w:r w:rsidR="00DD5423" w:rsidRPr="00FF430B">
        <w:rPr>
          <w:lang w:val="ro-MD"/>
        </w:rPr>
        <w:t>i</w:t>
      </w:r>
      <w:r w:rsidR="001C03B0" w:rsidRPr="00FF430B">
        <w:rPr>
          <w:lang w:val="ro-MD"/>
        </w:rPr>
        <w:t xml:space="preserve"> de achiziție:</w:t>
      </w:r>
      <w:bookmarkStart w:id="7" w:name="_Toc392179965"/>
      <w:bookmarkStart w:id="8" w:name="_Toc392180136"/>
      <w:bookmarkStart w:id="9"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intenţionată, falsificarea, contrafacerea sau ascunderea materialelor de evidenţă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informaţii false </w:t>
      </w:r>
      <w:r w:rsidR="006755A1" w:rsidRPr="00FF430B">
        <w:rPr>
          <w:color w:val="000000" w:themeColor="text1"/>
          <w:lang w:val="ro-MD"/>
        </w:rPr>
        <w:t>organelor de urmărire penală</w:t>
      </w:r>
      <w:r w:rsidRPr="00FF430B">
        <w:rPr>
          <w:color w:val="000000" w:themeColor="text1"/>
          <w:lang w:val="ro-MD"/>
        </w:rPr>
        <w:t xml:space="preserve">, pentru a împiedica esenţial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lang w:val="ro-MD"/>
        </w:rPr>
        <w:t>urmăririi penale.</w:t>
      </w:r>
      <w:bookmarkEnd w:id="19"/>
      <w:bookmarkEnd w:id="20"/>
      <w:bookmarkEnd w:id="21"/>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 xml:space="preserve">urmează să prezinte DUAE-ul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Filialele agenților economici, cu personalitate juridică şi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achiziţie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r w:rsidR="006F3B8E" w:rsidRPr="00FF430B">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se prezintă în format electronic, utilizînd</w:t>
      </w:r>
      <w:r w:rsidR="0026663C" w:rsidRPr="00FF430B">
        <w:rPr>
          <w:lang w:val="ro-MD"/>
        </w:rPr>
        <w:t xml:space="preserve"> </w:t>
      </w:r>
      <w:r w:rsidR="00B45370" w:rsidRPr="00FF430B">
        <w:rPr>
          <w:color w:val="000000" w:themeColor="text1"/>
          <w:lang w:val="ro-MD"/>
        </w:rPr>
        <w:t xml:space="preserve">Sistemul informaţional automatizat </w:t>
      </w:r>
      <w:r w:rsidR="00113B5E" w:rsidRPr="00FF430B">
        <w:rPr>
          <w:color w:val="000000" w:themeColor="text1"/>
          <w:lang w:val="ro-MD"/>
        </w:rPr>
        <w:t>„</w:t>
      </w:r>
      <w:r w:rsidR="00B45370" w:rsidRPr="00FF430B">
        <w:rPr>
          <w:color w:val="000000" w:themeColor="text1"/>
          <w:lang w:val="ro-MD"/>
        </w:rPr>
        <w:t>Registrul de stat al achiziţiilor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achiziţie publică, şi respectiv nu este eligibil, orice ofertant care se află în oricare dintre situaţii</w:t>
      </w:r>
      <w:r w:rsidR="0026663C" w:rsidRPr="00FF430B">
        <w:rPr>
          <w:lang w:val="ro-MD"/>
        </w:rPr>
        <w:t>le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r w:rsidR="007167E4" w:rsidRPr="00FF430B">
        <w:rPr>
          <w:lang w:val="ro-MD"/>
        </w:rPr>
        <w:t>informaţia</w:t>
      </w:r>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r w:rsidR="007167E4" w:rsidRPr="00FF430B">
        <w:rPr>
          <w:lang w:val="ro-MD"/>
        </w:rPr>
        <w:t>existenţei</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inexistenţei</w:t>
      </w:r>
      <w:r w:rsidR="0026663C" w:rsidRPr="00FF430B">
        <w:rPr>
          <w:lang w:val="ro-MD"/>
        </w:rPr>
        <w:t xml:space="preserve"> </w:t>
      </w:r>
      <w:r w:rsidR="007167E4" w:rsidRPr="00FF430B">
        <w:rPr>
          <w:lang w:val="ro-MD"/>
        </w:rPr>
        <w:t>circumstanţelor</w:t>
      </w:r>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autorităţilor</w:t>
      </w:r>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r w:rsidR="007167E4" w:rsidRPr="00FF430B">
        <w:rPr>
          <w:lang w:val="ro-MD"/>
        </w:rPr>
        <w:t>părţilor</w:t>
      </w:r>
      <w:r w:rsidR="0026663C" w:rsidRPr="00FF430B">
        <w:rPr>
          <w:lang w:val="ro-MD"/>
        </w:rPr>
        <w:t xml:space="preserve"> </w:t>
      </w:r>
      <w:r w:rsidR="007167E4" w:rsidRPr="00FF430B">
        <w:rPr>
          <w:lang w:val="ro-MD"/>
        </w:rPr>
        <w:t>terţe. Dacă acest lucru nu este posibil, autoritatea contractantă are obligaţia de a accepta ca fiind suficient şi relevant pentru demonstrarea faptului că ofertantul/candidatul nu se încadrează în una dint</w:t>
      </w:r>
      <w:r w:rsidR="00D21F85" w:rsidRPr="00FF430B">
        <w:rPr>
          <w:lang w:val="ro-MD"/>
        </w:rPr>
        <w:t>re situaţiile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ţara de origine sau în ţara în care ofertantul este stabilit, cum </w:t>
      </w:r>
      <w:r w:rsidR="007167E4" w:rsidRPr="00FF430B">
        <w:rPr>
          <w:lang w:val="ro-MD"/>
        </w:rPr>
        <w:lastRenderedPageBreak/>
        <w:t>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În cazul în care în ţara de origine sau în ţara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situaţiile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pentru a se califica conform cerinţelor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La solicitarea autorității contactante</w:t>
      </w:r>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ura în care aceste informaţii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r w:rsidRPr="00FF430B">
        <w:rPr>
          <w:lang w:val="ro-MD"/>
        </w:rPr>
        <w:t>însoţit</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bună execuţie</w:t>
      </w:r>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2) informaţii privind deţinerea de laboratoare proprii au</w:t>
      </w:r>
      <w:r w:rsidR="00005268" w:rsidRPr="00FF430B">
        <w:rPr>
          <w:lang w:val="ro-MD"/>
        </w:rPr>
        <w:t xml:space="preserve">torizate şi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r w:rsidRPr="00FF430B">
        <w:rPr>
          <w:lang w:val="ro-MD"/>
        </w:rPr>
        <w:t xml:space="preserve">informaţii referitoare la studiile, pregătirea profesională şi calificarea personalului de conducere, precum şi ale persoanelor responsabile pentru execuţia documentației de proiect, lucrărilor, </w:t>
      </w:r>
      <w:r w:rsidRPr="00FF430B">
        <w:rPr>
          <w:lang w:val="ro-MD"/>
        </w:rPr>
        <w:lastRenderedPageBreak/>
        <w:t xml:space="preserve">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4) o declaraţie referitoare la efectivele medii anuale al personalului angajat şi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5) dacă este cazul, informaţii privind măsurile de protecţie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6) o declaraţie referitoare la utilajele, instalaţiile,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7) informaţii privind partea din contract pe care operatorul economic are, eventual, intenţia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copia/copiile contractului/contractelor încheiat/încheiate cu subatreprenorii</w:t>
      </w:r>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experienţă pentru a se califica </w:t>
      </w:r>
      <w:r w:rsidR="00C762AE" w:rsidRPr="00FF430B">
        <w:rPr>
          <w:lang w:val="ro-MD"/>
        </w:rPr>
        <w:t xml:space="preserve">conform </w:t>
      </w:r>
      <w:r w:rsidR="007167E4" w:rsidRPr="00FF430B">
        <w:rPr>
          <w:lang w:val="ro-MD"/>
        </w:rPr>
        <w:t>cerinţelor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r w:rsidR="00CA08C6" w:rsidRPr="00FF430B">
        <w:rPr>
          <w:lang w:val="ro-MD"/>
        </w:rPr>
        <w:t xml:space="preserve">recepţie finală la expirarea perioadei de garanţie, </w:t>
      </w:r>
      <w:r w:rsidR="00B501F9" w:rsidRPr="00FF430B">
        <w:rPr>
          <w:lang w:val="ro-MD"/>
        </w:rPr>
        <w:t>însoţit de certificări de bună execuţie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2) valoarea cumulată a tuturor contractelor executate în ultimul an de activitate să fie egală sau mai mare decât valoarea viitorului contract, procesele-verbale de recepţie</w:t>
      </w:r>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recepţie finală la expirarea perioadei de garanţie, </w:t>
      </w:r>
      <w:r w:rsidR="00B501F9" w:rsidRPr="00FF430B">
        <w:rPr>
          <w:lang w:val="ro-MD"/>
        </w:rPr>
        <w:t>însoţit</w:t>
      </w:r>
      <w:r w:rsidR="00CA08C6" w:rsidRPr="00FF430B">
        <w:rPr>
          <w:lang w:val="ro-MD"/>
        </w:rPr>
        <w:t>e</w:t>
      </w:r>
      <w:r w:rsidR="00B501F9" w:rsidRPr="00FF430B">
        <w:rPr>
          <w:lang w:val="ro-MD"/>
        </w:rPr>
        <w:t xml:space="preserve"> de certificări de bună execuţie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contactante, </w:t>
      </w:r>
      <w:r w:rsidR="007167E4" w:rsidRPr="00FF430B">
        <w:rPr>
          <w:lang w:val="ro-MD"/>
        </w:rPr>
        <w:t xml:space="preserve"> documente și certificate emise de organisme independente, prin care se atestă faptul că respectă anumite standarde de asigurare a calităţii</w:t>
      </w:r>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În conformitate cu principiul recunoaşterii reciproce, autoritatea contractantă are obligaţia de a accepta</w:t>
      </w:r>
      <w:r w:rsidR="00B0487F" w:rsidRPr="00FF430B">
        <w:rPr>
          <w:bCs/>
          <w:lang w:val="ro-MD"/>
        </w:rPr>
        <w:t xml:space="preserve"> </w:t>
      </w:r>
      <w:r w:rsidR="007167E4" w:rsidRPr="00FF430B">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la Sistemul Comunitar de Management de Mediu şi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recunoaşterii reciproce, autoritatea contractantă are obligaţia de a accepta certificatele echivalente emise de organismele stabilite în statele membre ale Uniunii </w:t>
      </w:r>
      <w:r w:rsidR="007167E4" w:rsidRPr="00FF430B">
        <w:rPr>
          <w:lang w:val="ro-MD"/>
        </w:rPr>
        <w:lastRenderedPageBreak/>
        <w:t>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6" w:name="_Toc392180151"/>
      <w:bookmarkStart w:id="27"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6"/>
    <w:bookmarkEnd w:id="27"/>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7" w:name="_Toc449630846"/>
      <w:bookmarkStart w:id="38" w:name="_Toc449632599"/>
      <w:bookmarkStart w:id="39" w:name="_Toc449633091"/>
      <w:bookmarkStart w:id="40" w:name="_Toc449692047"/>
      <w:bookmarkEnd w:id="28"/>
      <w:bookmarkEnd w:id="29"/>
      <w:bookmarkEnd w:id="30"/>
      <w:bookmarkEnd w:id="31"/>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2"/>
      <w:bookmarkEnd w:id="33"/>
      <w:bookmarkEnd w:id="34"/>
      <w:bookmarkEnd w:id="35"/>
      <w:bookmarkEnd w:id="36"/>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5" w:name="_Hlk65836894"/>
      <w:r w:rsidR="00C97B51" w:rsidRPr="00FF430B">
        <w:rPr>
          <w:lang w:val="ro-MD"/>
        </w:rPr>
        <w:t>obligațiile</w:t>
      </w:r>
      <w:bookmarkEnd w:id="45"/>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r w:rsidR="00A57290" w:rsidRPr="00FF430B">
              <w:rPr>
                <w:rFonts w:eastAsia="Calibri"/>
                <w:noProof w:val="0"/>
                <w:lang w:val="ro-MD"/>
              </w:rPr>
              <w:t>legi</w:t>
            </w:r>
            <w:r w:rsidRPr="00FF430B">
              <w:rPr>
                <w:rFonts w:eastAsia="Calibri"/>
                <w:noProof w:val="0"/>
                <w:lang w:val="ro-MD"/>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candidaţilor şi,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r w:rsidR="00A57290" w:rsidRPr="00FF430B">
        <w:rPr>
          <w:b/>
          <w:noProof w:val="0"/>
          <w:lang w:val="ro-MD" w:eastAsia="ru-RU"/>
        </w:rPr>
        <w:t>legi</w:t>
      </w:r>
      <w:r w:rsidRPr="00FF430B">
        <w:rPr>
          <w:b/>
          <w:noProof w:val="0"/>
          <w:lang w:val="ro-MD" w:eastAsia="ru-RU"/>
        </w:rPr>
        <w:t>sau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Termenul de garanție a lucrărilor</w:t>
      </w:r>
      <w:r w:rsidR="00984FA2" w:rsidRPr="00FF430B">
        <w:rPr>
          <w:b/>
          <w:noProof w:val="0"/>
          <w:lang w:val="ro-MD" w:eastAsia="ru-RU"/>
        </w:rPr>
        <w:t>sau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6" w:name="_Hlk71621175"/>
      <w:r w:rsidRPr="00FF430B">
        <w:rPr>
          <w:b/>
          <w:noProof w:val="0"/>
          <w:lang w:val="ro-MD" w:eastAsia="ru-RU"/>
        </w:rPr>
        <w:t>Ofertele se prezintă în valuta________________</w:t>
      </w:r>
      <w:bookmarkEnd w:id="46"/>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r w:rsidR="00B355C4" w:rsidRPr="00FF430B">
        <w:rPr>
          <w:b/>
          <w:noProof w:val="0"/>
          <w:lang w:val="ro-MD" w:eastAsia="ru-RU"/>
        </w:rPr>
        <w:t>candidațiiselect</w:t>
      </w:r>
      <w:r w:rsidRPr="00FF430B">
        <w:rPr>
          <w:b/>
          <w:noProof w:val="0"/>
          <w:lang w:val="ro-MD" w:eastAsia="ru-RU"/>
        </w:rPr>
        <w:t>ați</w:t>
      </w:r>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din__________________________a __________________________________________________av</w:t>
      </w:r>
      <w:r w:rsidR="00D1419B" w:rsidRPr="00FF430B">
        <w:rPr>
          <w:rFonts w:eastAsia="PMingLiU"/>
          <w:b w:val="0"/>
          <w:lang w:val="ro-MD" w:eastAsia="zh-CN"/>
        </w:rPr>
        <w:t>â</w:t>
      </w:r>
      <w:r w:rsidRPr="00FF430B">
        <w:rPr>
          <w:rFonts w:eastAsia="PMingLiU"/>
          <w:b w:val="0"/>
          <w:lang w:val="ro-MD"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 xml:space="preserve">Informaţia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Organizatorul procedurii de preselecție de achiziţie publică va anunţa şi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r w:rsidRPr="00FF430B">
        <w:rPr>
          <w:rFonts w:eastAsia="Cambria"/>
          <w:noProof w:val="0"/>
          <w:lang w:val="ro-MD"/>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achiziţiilor publice în cel mult 30 de zile de la data la care se va remite informația cu privire la </w:t>
      </w:r>
      <w:r w:rsidRPr="00FF430B">
        <w:rPr>
          <w:i/>
          <w:noProof w:val="0"/>
          <w:bdr w:val="none" w:sz="0" w:space="0" w:color="auto" w:frame="1"/>
          <w:lang w:val="ro-MD"/>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 xml:space="preserve">Nr. și link-ul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lastRenderedPageBreak/>
              <w:t xml:space="preserve">Tipul modificărilor </w:t>
            </w:r>
          </w:p>
        </w:tc>
        <w:tc>
          <w:tcPr>
            <w:tcW w:w="4786" w:type="dxa"/>
          </w:tcPr>
          <w:p w14:paraId="2BD1DC7E" w14:textId="77777777" w:rsidR="00130A49" w:rsidRPr="00FF430B" w:rsidRDefault="00130A49" w:rsidP="00130A49">
            <w:pPr>
              <w:ind w:right="-1"/>
              <w:jc w:val="both"/>
              <w:rPr>
                <w:noProof w:val="0"/>
                <w:lang w:val="ro-MD"/>
              </w:rPr>
            </w:pPr>
            <w:r w:rsidRPr="00FF430B">
              <w:rPr>
                <w:noProof w:val="0"/>
                <w:lang w:val="ro-MD"/>
              </w:rPr>
              <w:t xml:space="preserve">Micşorarea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Se va indica dacă se utilizează preţul actualizat al contractului de achiziţii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7"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8" w:name="_Toc449692096"/>
      <w:bookmarkEnd w:id="47"/>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neav</w:t>
      </w:r>
      <w:r w:rsidR="009C1502" w:rsidRPr="00FF430B">
        <w:rPr>
          <w:rFonts w:ascii="Times New Roman" w:hAnsi="Times New Roman"/>
          <w:szCs w:val="24"/>
          <w:lang w:val="ro-MD"/>
        </w:rPr>
        <w:t>î</w:t>
      </w:r>
      <w:r w:rsidRPr="00FF430B">
        <w:rPr>
          <w:rFonts w:ascii="Times New Roman" w:hAnsi="Times New Roman"/>
          <w:szCs w:val="24"/>
          <w:lang w:val="ro-MD"/>
        </w:rPr>
        <w:t xml:space="preserve">nd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lastRenderedPageBreak/>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denumirea autorităţii contractante şi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r w:rsidRPr="00FF430B">
        <w:rPr>
          <w:rFonts w:ascii="Times New Roman" w:hAnsi="Times New Roman"/>
          <w:b/>
          <w:szCs w:val="24"/>
          <w:lang w:val="ro-MD"/>
        </w:rPr>
        <w:t>Stimaţi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lang w:val="ro-MD"/>
        </w:rPr>
      </w:pPr>
    </w:p>
    <w:bookmarkEnd w:id="48"/>
    <w:p w14:paraId="1C51A82A" w14:textId="77777777" w:rsidR="00AA1372" w:rsidRPr="00FF430B" w:rsidRDefault="00AA1372" w:rsidP="00950D18">
      <w:pPr>
        <w:pStyle w:val="a7"/>
        <w:tabs>
          <w:tab w:val="left" w:pos="567"/>
        </w:tabs>
        <w:rPr>
          <w:rFonts w:ascii="Times New Roman" w:hAnsi="Times New Roman"/>
          <w:b/>
          <w:szCs w:val="24"/>
          <w:lang w:val="ro-MD"/>
        </w:rPr>
      </w:pPr>
    </w:p>
    <w:p w14:paraId="03AD0F2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lastRenderedPageBreak/>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lang w:val="ro-MD"/>
        </w:rPr>
      </w:pPr>
    </w:p>
    <w:p w14:paraId="7A2AAB8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autorităţii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fără ca acesta să aibă obligaţia de a-şi motiva cererea respectivă, cu condiţia</w:t>
      </w:r>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începînd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Nu se execută vreo condiţie, specificată în documen</w:t>
      </w:r>
      <w:r w:rsidR="008726D2" w:rsidRPr="00FF430B">
        <w:rPr>
          <w:rFonts w:ascii="Times New Roman" w:hAnsi="Times New Roman"/>
          <w:szCs w:val="24"/>
          <w:lang w:val="ro-MD"/>
        </w:rPr>
        <w:t xml:space="preserve">ația de atribuire </w:t>
      </w:r>
      <w:r w:rsidRPr="00FF430B">
        <w:rPr>
          <w:rFonts w:ascii="Times New Roman" w:hAnsi="Times New Roman"/>
          <w:szCs w:val="24"/>
          <w:lang w:val="ro-MD"/>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Prezenta garanţie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r w:rsidRPr="00FF430B">
        <w:rPr>
          <w:rFonts w:ascii="Times New Roman" w:hAnsi="Times New Roman"/>
          <w:szCs w:val="24"/>
          <w:lang w:val="ro-MD"/>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9"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54002888" w14:textId="6136D6B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10</w:t>
      </w:r>
    </w:p>
    <w:p w14:paraId="251FD827"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51B4157A" w14:textId="77777777" w:rsidR="00BA7FF4" w:rsidRPr="00FF430B" w:rsidRDefault="00BA7FF4" w:rsidP="00BA7FF4">
      <w:pPr>
        <w:jc w:val="right"/>
        <w:rPr>
          <w:noProof w:val="0"/>
          <w:lang w:val="ro-MD"/>
        </w:rPr>
      </w:pPr>
      <w:r w:rsidRPr="00FF430B">
        <w:rPr>
          <w:noProof w:val="0"/>
          <w:lang w:val="ro-MD"/>
        </w:rPr>
        <w:t>din “____” ________ 20___</w:t>
      </w:r>
    </w:p>
    <w:p w14:paraId="04A8C3D6" w14:textId="77777777" w:rsidR="00B65C93" w:rsidRPr="00FF430B" w:rsidRDefault="00B65C93" w:rsidP="00196AB4">
      <w:pPr>
        <w:spacing w:after="200" w:line="276" w:lineRule="auto"/>
        <w:jc w:val="center"/>
        <w:rPr>
          <w:lang w:val="ro-MD" w:eastAsia="zh-CN"/>
        </w:rPr>
      </w:pPr>
    </w:p>
    <w:p w14:paraId="596DAC67" w14:textId="77777777" w:rsidR="00950D18" w:rsidRPr="00FF430B" w:rsidRDefault="00950D18" w:rsidP="00950D18">
      <w:pPr>
        <w:rPr>
          <w:lang w:val="ro-MD" w:eastAsia="zh-CN"/>
        </w:rPr>
      </w:pPr>
    </w:p>
    <w:bookmarkEnd w:id="49"/>
    <w:p w14:paraId="5F7BC614" w14:textId="77777777" w:rsidR="008B330F" w:rsidRPr="00FF430B" w:rsidRDefault="008B330F" w:rsidP="00950D18">
      <w:pPr>
        <w:jc w:val="center"/>
        <w:rPr>
          <w:b/>
          <w:lang w:val="ro-MD"/>
        </w:rPr>
      </w:pPr>
    </w:p>
    <w:p w14:paraId="2A6AE53A" w14:textId="77777777" w:rsidR="00AA1372" w:rsidRPr="00FF430B" w:rsidRDefault="00A227F2" w:rsidP="00950D18">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0"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77777777" w:rsidR="00B65C93" w:rsidRPr="00FF430B" w:rsidRDefault="00B65C9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0"/>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lastRenderedPageBreak/>
        <w:t>privind experien</w:t>
      </w:r>
      <w:r w:rsidRPr="00FF430B">
        <w:rPr>
          <w:rFonts w:hint="eastAsia"/>
          <w:b/>
          <w:lang w:val="ro-MD"/>
        </w:rPr>
        <w:t>ţ</w:t>
      </w:r>
      <w:r w:rsidRPr="00FF430B">
        <w:rPr>
          <w:b/>
          <w:lang w:val="ro-MD"/>
        </w:rPr>
        <w:t>a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a) iniţială</w:t>
      </w:r>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c) motivul de decalare a termenului contractat (dacă este cazul), care va fi susţinut pe bază de acte adiţionale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12. Alte aspecte relevante prin care ofertantul îşi</w:t>
      </w:r>
      <w:r w:rsidR="00DF4DCF">
        <w:rPr>
          <w:rFonts w:ascii="Times New Roman" w:hAnsi="Times New Roman"/>
          <w:szCs w:val="24"/>
          <w:lang w:val="ro-MD"/>
        </w:rPr>
        <w:t xml:space="preserve"> </w:t>
      </w:r>
      <w:r w:rsidRPr="00FF430B">
        <w:rPr>
          <w:rFonts w:ascii="Times New Roman" w:hAnsi="Times New Roman"/>
          <w:szCs w:val="24"/>
          <w:lang w:val="ro-MD"/>
        </w:rPr>
        <w:t>susţine</w:t>
      </w:r>
      <w:r w:rsidR="00DF4DCF">
        <w:rPr>
          <w:rFonts w:ascii="Times New Roman" w:hAnsi="Times New Roman"/>
          <w:szCs w:val="24"/>
          <w:lang w:val="ro-MD"/>
        </w:rPr>
        <w:t xml:space="preserve"> </w:t>
      </w:r>
      <w:r w:rsidRPr="00FF430B">
        <w:rPr>
          <w:rFonts w:ascii="Times New Roman" w:hAnsi="Times New Roman"/>
          <w:szCs w:val="24"/>
          <w:lang w:val="ro-MD"/>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1"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1"/>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2"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2"/>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3" w:name="_Toc449632664"/>
      <w:bookmarkStart w:id="54" w:name="_Toc449633156"/>
      <w:bookmarkStart w:id="55" w:name="_Toc449692111"/>
      <w:r w:rsidRPr="00FF430B">
        <w:rPr>
          <w:rFonts w:eastAsia="PMingLiU"/>
          <w:b/>
          <w:bCs/>
          <w:iCs/>
          <w:lang w:val="ro-MD"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val="ro-MD" w:eastAsia="zh-CN"/>
        </w:rPr>
      </w:pPr>
      <w:bookmarkStart w:id="56" w:name="_Toc449632665"/>
      <w:bookmarkStart w:id="57" w:name="_Toc449633157"/>
      <w:bookmarkStart w:id="58"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9"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9"/>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0"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0"/>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1"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lastRenderedPageBreak/>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lastRenderedPageBreak/>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lastRenderedPageBreak/>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lastRenderedPageBreak/>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2" w:name="_Toc449692118"/>
      <w:bookmarkStart w:id="63" w:name="_Toc390252621"/>
      <w:r w:rsidRPr="00FF430B">
        <w:rPr>
          <w:rFonts w:ascii="Times New Roman" w:hAnsi="Times New Roman" w:cs="Times New Roman"/>
          <w:bCs w:val="0"/>
          <w:color w:val="auto"/>
          <w:sz w:val="24"/>
          <w:szCs w:val="24"/>
          <w:lang w:val="ro-MD"/>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p w14:paraId="0605112F" w14:textId="4145877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25</w:t>
      </w:r>
    </w:p>
    <w:p w14:paraId="0B70E569"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51D9C81" w14:textId="77777777" w:rsidR="000C5DFB" w:rsidRPr="00FF430B" w:rsidRDefault="000C5DFB" w:rsidP="000C5DFB">
      <w:pPr>
        <w:jc w:val="right"/>
        <w:rPr>
          <w:noProof w:val="0"/>
          <w:lang w:val="ro-MD"/>
        </w:rPr>
      </w:pPr>
      <w:r w:rsidRPr="00FF430B">
        <w:rPr>
          <w:noProof w:val="0"/>
          <w:lang w:val="ro-MD"/>
        </w:rPr>
        <w:t>din “____” ________ 20___</w:t>
      </w:r>
    </w:p>
    <w:p w14:paraId="5C09AC8C" w14:textId="77777777" w:rsidR="002D6E71" w:rsidRPr="00FF430B" w:rsidRDefault="002D6E71" w:rsidP="00196AB4">
      <w:pPr>
        <w:pStyle w:val="a"/>
        <w:numPr>
          <w:ilvl w:val="0"/>
          <w:numId w:val="0"/>
        </w:numPr>
        <w:ind w:right="-1"/>
        <w:rPr>
          <w:i/>
          <w:lang w:val="ro-MD"/>
        </w:rPr>
      </w:pPr>
    </w:p>
    <w:p w14:paraId="7A2D4CB9" w14:textId="77777777" w:rsidR="002D6E71" w:rsidRPr="00FF430B" w:rsidRDefault="002D6E71" w:rsidP="00196AB4">
      <w:pPr>
        <w:pStyle w:val="a"/>
        <w:numPr>
          <w:ilvl w:val="0"/>
          <w:numId w:val="0"/>
        </w:numPr>
        <w:ind w:right="-1"/>
        <w:rPr>
          <w:i/>
          <w:lang w:val="ro-MD"/>
        </w:rPr>
      </w:pPr>
    </w:p>
    <w:p w14:paraId="36E55B8E" w14:textId="77777777" w:rsidR="002D6E71" w:rsidRPr="00FF430B" w:rsidRDefault="002D6E71" w:rsidP="00196AB4">
      <w:pPr>
        <w:pStyle w:val="a"/>
        <w:numPr>
          <w:ilvl w:val="0"/>
          <w:numId w:val="0"/>
        </w:numPr>
        <w:ind w:right="-1"/>
        <w:rPr>
          <w:i/>
          <w:lang w:val="ro-MD"/>
        </w:rPr>
      </w:pPr>
    </w:p>
    <w:p w14:paraId="17F6244A" w14:textId="77777777" w:rsidR="002D6E71" w:rsidRPr="00FF430B" w:rsidRDefault="002D6E71" w:rsidP="007B392A">
      <w:pPr>
        <w:jc w:val="center"/>
        <w:rPr>
          <w:b/>
          <w:noProof w:val="0"/>
          <w:lang w:val="ro-MD"/>
        </w:rPr>
      </w:pPr>
    </w:p>
    <w:p w14:paraId="58DAEC38" w14:textId="77777777" w:rsidR="007B392A" w:rsidRPr="00FF430B" w:rsidRDefault="007B392A" w:rsidP="007B392A">
      <w:pPr>
        <w:jc w:val="center"/>
        <w:rPr>
          <w:b/>
          <w:noProof w:val="0"/>
          <w:lang w:val="ro-MD"/>
        </w:rPr>
      </w:pPr>
      <w:r w:rsidRPr="00FF430B">
        <w:rPr>
          <w:b/>
          <w:noProof w:val="0"/>
          <w:lang w:val="ro-MD"/>
        </w:rPr>
        <w:t xml:space="preserve">CONTRACT </w:t>
      </w:r>
      <w:r w:rsidR="00F94BAD" w:rsidRPr="00FF430B">
        <w:rPr>
          <w:b/>
          <w:noProof w:val="0"/>
          <w:lang w:val="ro-MD"/>
        </w:rPr>
        <w:t>–</w:t>
      </w:r>
      <w:r w:rsidRPr="00FF430B">
        <w:rPr>
          <w:b/>
          <w:noProof w:val="0"/>
          <w:lang w:val="ro-MD"/>
        </w:rPr>
        <w:t xml:space="preserve"> MODEL</w:t>
      </w:r>
    </w:p>
    <w:p w14:paraId="61A5092B" w14:textId="77777777" w:rsidR="00806E2B" w:rsidRPr="00FF430B" w:rsidRDefault="00806E2B" w:rsidP="00196AB4">
      <w:pPr>
        <w:pStyle w:val="a"/>
        <w:numPr>
          <w:ilvl w:val="0"/>
          <w:numId w:val="0"/>
        </w:numPr>
        <w:ind w:right="-1"/>
        <w:rPr>
          <w:lang w:val="ro-MD"/>
        </w:rPr>
      </w:pPr>
    </w:p>
    <w:p w14:paraId="135D94E2" w14:textId="77777777" w:rsidR="00806E2B" w:rsidRPr="00FF430B" w:rsidRDefault="00806E2B" w:rsidP="00196AB4">
      <w:pPr>
        <w:pStyle w:val="a"/>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rPr>
                <w:lang w:val="ro-MD"/>
              </w:rPr>
            </w:pPr>
          </w:p>
          <w:p w14:paraId="1E367F13" w14:textId="77777777" w:rsidR="00460653" w:rsidRPr="00FF430B" w:rsidRDefault="00460653" w:rsidP="00196AB4">
            <w:pPr>
              <w:jc w:val="both"/>
              <w:rPr>
                <w:b/>
                <w:caps/>
                <w:sz w:val="28"/>
                <w:szCs w:val="28"/>
                <w:lang w:val="ro-MD"/>
              </w:rPr>
            </w:pPr>
          </w:p>
          <w:p w14:paraId="2BB5B9DF" w14:textId="77777777" w:rsidR="00460653" w:rsidRPr="00FF430B" w:rsidRDefault="00460653" w:rsidP="00112F50">
            <w:pPr>
              <w:jc w:val="center"/>
              <w:rPr>
                <w:b/>
                <w:sz w:val="28"/>
                <w:szCs w:val="28"/>
                <w:u w:val="single"/>
                <w:lang w:val="ro-MD"/>
              </w:rPr>
            </w:pPr>
            <w:r w:rsidRPr="00FF430B">
              <w:rPr>
                <w:b/>
                <w:caps/>
                <w:sz w:val="28"/>
                <w:szCs w:val="28"/>
                <w:lang w:val="ro-MD"/>
              </w:rPr>
              <w:t>Contract</w:t>
            </w:r>
            <w:r w:rsidRPr="00FF430B">
              <w:rPr>
                <w:b/>
                <w:sz w:val="28"/>
                <w:szCs w:val="28"/>
                <w:lang w:val="ro-MD"/>
              </w:rPr>
              <w:t xml:space="preserve"> DE ANTREPRIZĂ Nr.</w:t>
            </w:r>
          </w:p>
          <w:p w14:paraId="75A85BCD" w14:textId="26A489A7" w:rsidR="00460653" w:rsidRPr="00FF430B" w:rsidRDefault="00460653" w:rsidP="00112F50">
            <w:pPr>
              <w:jc w:val="center"/>
              <w:rPr>
                <w:b/>
                <w:lang w:val="ro-MD"/>
              </w:rPr>
            </w:pPr>
            <w:r w:rsidRPr="00FF430B">
              <w:rPr>
                <w:b/>
                <w:lang w:val="ro-MD"/>
              </w:rPr>
              <w:t>privind achiziţia prin</w:t>
            </w:r>
            <w:r w:rsidR="00112F50" w:rsidRPr="00FF430B">
              <w:rPr>
                <w:b/>
                <w:lang w:val="ro-MD"/>
              </w:rPr>
              <w:softHyphen/>
            </w:r>
            <w:r w:rsidR="00112F50" w:rsidRPr="00FF430B">
              <w:rPr>
                <w:b/>
                <w:lang w:val="ro-MD"/>
              </w:rPr>
              <w:softHyphen/>
            </w:r>
            <w:r w:rsidR="00112F50" w:rsidRPr="00FF430B">
              <w:rPr>
                <w:b/>
                <w:lang w:val="ro-MD"/>
              </w:rPr>
              <w:softHyphen/>
            </w:r>
            <w:r w:rsidR="00F8007A">
              <w:rPr>
                <w:b/>
                <w:lang w:val="ro-MD"/>
              </w:rPr>
              <w:t xml:space="preserve"> Cererea Ofertelor de Preț</w:t>
            </w:r>
          </w:p>
          <w:p w14:paraId="56D6C5BA" w14:textId="77777777" w:rsidR="00460653" w:rsidRPr="00FF430B" w:rsidRDefault="00460653" w:rsidP="00196AB4">
            <w:pPr>
              <w:jc w:val="both"/>
              <w:rPr>
                <w:b/>
                <w:i/>
                <w:lang w:val="ro-MD"/>
              </w:rPr>
            </w:pPr>
          </w:p>
          <w:p w14:paraId="086C4CF6" w14:textId="77777777" w:rsidR="00460653" w:rsidRPr="00FF430B" w:rsidRDefault="00460653" w:rsidP="00196AB4">
            <w:pPr>
              <w:jc w:val="both"/>
              <w:rPr>
                <w:b/>
                <w:i/>
                <w:lang w:val="ro-MD"/>
              </w:rPr>
            </w:pPr>
          </w:p>
          <w:p w14:paraId="3DD12B6B" w14:textId="77777777" w:rsidR="00460653" w:rsidRPr="00FF430B" w:rsidRDefault="007D5C2B" w:rsidP="00F26535">
            <w:pPr>
              <w:tabs>
                <w:tab w:val="center" w:pos="-6663"/>
                <w:tab w:val="left" w:pos="567"/>
                <w:tab w:val="right" w:pos="10206"/>
              </w:tabs>
              <w:rPr>
                <w:lang w:val="ro-MD"/>
              </w:rPr>
            </w:pPr>
            <w:r w:rsidRPr="00FF430B">
              <w:rPr>
                <w:lang w:val="ro-MD"/>
              </w:rPr>
              <w:t>„</w:t>
            </w:r>
            <w:r w:rsidR="007B392A" w:rsidRPr="00FF430B">
              <w:rPr>
                <w:lang w:val="ro-MD"/>
              </w:rPr>
              <w:t xml:space="preserve">___”_________20__                                       </w:t>
            </w:r>
            <w:r w:rsidR="0019071C" w:rsidRPr="00FF430B">
              <w:rPr>
                <w:lang w:val="ro-MD"/>
              </w:rPr>
              <w:t xml:space="preserve">                                         </w:t>
            </w:r>
            <w:r w:rsidR="007B392A" w:rsidRPr="00FF430B">
              <w:rPr>
                <w:lang w:val="ro-MD"/>
              </w:rPr>
              <w:t xml:space="preserve">  </w:t>
            </w:r>
            <w:r w:rsidR="00460653" w:rsidRPr="00FF430B">
              <w:rPr>
                <w:lang w:val="ro-MD"/>
              </w:rPr>
              <w:t>_________</w:t>
            </w:r>
            <w:r w:rsidR="00F26535" w:rsidRPr="00FF430B">
              <w:rPr>
                <w:lang w:val="ro-MD"/>
              </w:rPr>
              <w:t>________</w:t>
            </w:r>
          </w:p>
          <w:p w14:paraId="1C7B8E9A" w14:textId="77777777" w:rsidR="00460653" w:rsidRPr="00FF430B" w:rsidRDefault="0019071C" w:rsidP="009453D7">
            <w:pPr>
              <w:jc w:val="center"/>
              <w:rPr>
                <w:lang w:val="ro-MD"/>
              </w:rPr>
            </w:pPr>
            <w:r w:rsidRPr="00FF430B">
              <w:rPr>
                <w:sz w:val="20"/>
                <w:szCs w:val="20"/>
                <w:lang w:val="ro-MD"/>
              </w:rPr>
              <w:t xml:space="preserve">                                                                                                                                   </w:t>
            </w:r>
            <w:r w:rsidR="00460653" w:rsidRPr="00FF430B">
              <w:rPr>
                <w:sz w:val="20"/>
                <w:szCs w:val="20"/>
                <w:lang w:val="ro-MD"/>
              </w:rPr>
              <w:t xml:space="preserve"> (municipiu, oraş)</w:t>
            </w:r>
          </w:p>
          <w:p w14:paraId="4B1A5E8B" w14:textId="77777777" w:rsidR="00460653" w:rsidRPr="00FF430B" w:rsidRDefault="00460653" w:rsidP="00196AB4">
            <w:pPr>
              <w:jc w:val="both"/>
              <w:rPr>
                <w:lang w:val="ro-MD"/>
              </w:rPr>
            </w:pPr>
          </w:p>
          <w:p w14:paraId="4DA9E7F7" w14:textId="77777777" w:rsidR="00460653" w:rsidRPr="00FF430B" w:rsidRDefault="00460653" w:rsidP="00196AB4">
            <w:pPr>
              <w:jc w:val="both"/>
              <w:rPr>
                <w:lang w:val="ro-MD"/>
              </w:rPr>
            </w:pPr>
          </w:p>
          <w:p w14:paraId="0A34D709" w14:textId="77777777" w:rsidR="004B0051" w:rsidRPr="00FF430B" w:rsidRDefault="00792182" w:rsidP="0019071C">
            <w:pPr>
              <w:pStyle w:val="a"/>
              <w:numPr>
                <w:ilvl w:val="3"/>
                <w:numId w:val="3"/>
              </w:numPr>
              <w:rPr>
                <w:b/>
                <w:kern w:val="28"/>
                <w:lang w:val="ro-MD"/>
              </w:rPr>
            </w:pPr>
            <w:r w:rsidRPr="00FF430B">
              <w:rPr>
                <w:b/>
                <w:kern w:val="28"/>
                <w:lang w:val="ro-MD"/>
              </w:rPr>
              <w:t>PARTEA GENERALĂ</w:t>
            </w:r>
          </w:p>
          <w:p w14:paraId="282A21C1" w14:textId="77777777" w:rsidR="004B0051" w:rsidRPr="00FF430B" w:rsidRDefault="00590EDE" w:rsidP="004B0051">
            <w:pPr>
              <w:pStyle w:val="a"/>
              <w:numPr>
                <w:ilvl w:val="0"/>
                <w:numId w:val="0"/>
              </w:numPr>
              <w:ind w:left="3240"/>
              <w:rPr>
                <w:kern w:val="28"/>
                <w:sz w:val="20"/>
                <w:szCs w:val="20"/>
                <w:lang w:val="ro-MD"/>
              </w:rPr>
            </w:pPr>
            <w:r w:rsidRPr="00FF430B">
              <w:rPr>
                <w:kern w:val="28"/>
                <w:sz w:val="20"/>
                <w:szCs w:val="20"/>
                <w:lang w:val="ro-MD"/>
              </w:rPr>
              <w:t xml:space="preserve"> (</w:t>
            </w:r>
            <w:r w:rsidR="004B0051" w:rsidRPr="00FF430B">
              <w:rPr>
                <w:kern w:val="28"/>
                <w:sz w:val="20"/>
                <w:szCs w:val="20"/>
                <w:lang w:val="ro-MD"/>
              </w:rPr>
              <w:t>OBLIGATORI</w:t>
            </w:r>
            <w:r w:rsidR="0060188C" w:rsidRPr="00FF430B">
              <w:rPr>
                <w:kern w:val="28"/>
                <w:sz w:val="20"/>
                <w:szCs w:val="20"/>
                <w:lang w:val="ro-MD"/>
              </w:rPr>
              <w:t>U</w:t>
            </w:r>
            <w:r w:rsidR="004B0051" w:rsidRPr="00FF430B">
              <w:rPr>
                <w:kern w:val="28"/>
                <w:sz w:val="20"/>
                <w:szCs w:val="20"/>
                <w:lang w:val="ro-MD"/>
              </w:rPr>
              <w:t>)</w:t>
            </w:r>
          </w:p>
          <w:p w14:paraId="735DA667" w14:textId="77777777" w:rsidR="004B0051" w:rsidRPr="00FF430B" w:rsidRDefault="004B0051" w:rsidP="004B0051">
            <w:pPr>
              <w:rPr>
                <w:b/>
                <w:kern w:val="28"/>
                <w:lang w:val="ro-MD"/>
              </w:rPr>
            </w:pPr>
          </w:p>
          <w:p w14:paraId="6AC5AD95" w14:textId="77777777" w:rsidR="00460653" w:rsidRPr="00FF430B" w:rsidRDefault="00460653" w:rsidP="004B0051">
            <w:pPr>
              <w:rPr>
                <w:b/>
                <w:kern w:val="28"/>
                <w:lang w:val="ro-MD"/>
              </w:rPr>
            </w:pPr>
            <w:r w:rsidRPr="00FF430B">
              <w:rPr>
                <w:b/>
                <w:kern w:val="28"/>
                <w:lang w:val="ro-MD"/>
              </w:rPr>
              <w:t>PĂRŢILE CONTRACTANTE</w:t>
            </w:r>
          </w:p>
          <w:p w14:paraId="3CA12A2F" w14:textId="77777777" w:rsidR="004B0051" w:rsidRPr="00FF430B" w:rsidRDefault="004B0051" w:rsidP="004B0051">
            <w:pPr>
              <w:rPr>
                <w:b/>
                <w:kern w:val="28"/>
                <w:lang w:val="ro-MD"/>
              </w:rPr>
            </w:pPr>
          </w:p>
          <w:p w14:paraId="0DDC2D10" w14:textId="77777777" w:rsidR="00460653" w:rsidRPr="00FF430B" w:rsidRDefault="00460653" w:rsidP="00385C85">
            <w:pPr>
              <w:pStyle w:val="af2"/>
              <w:tabs>
                <w:tab w:val="left" w:pos="567"/>
                <w:tab w:val="right" w:pos="9531"/>
              </w:tabs>
              <w:ind w:firstLine="0"/>
              <w:rPr>
                <w:lang w:val="ro-MD"/>
              </w:rPr>
            </w:pPr>
            <w:r w:rsidRPr="00FF430B">
              <w:rPr>
                <w:lang w:val="ro-MD"/>
              </w:rPr>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rPr>
                <w:lang w:val="ro-MD"/>
              </w:rPr>
            </w:pPr>
            <w:r w:rsidRPr="00FF430B">
              <w:rPr>
                <w:lang w:val="ro-MD"/>
              </w:rPr>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(denumirea autorităţii contractante) </w:t>
            </w:r>
          </w:p>
          <w:p w14:paraId="33307ECC" w14:textId="77777777" w:rsidR="00460653" w:rsidRPr="00FF430B" w:rsidRDefault="00460653" w:rsidP="00385C85">
            <w:pPr>
              <w:tabs>
                <w:tab w:val="left" w:pos="567"/>
                <w:tab w:val="right" w:pos="9531"/>
              </w:tabs>
              <w:jc w:val="both"/>
              <w:rPr>
                <w:lang w:val="ro-MD"/>
              </w:rPr>
            </w:pPr>
            <w:r w:rsidRPr="00FF430B">
              <w:rPr>
                <w:lang w:val="ro-MD"/>
              </w:rPr>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lang w:val="ro-MD"/>
              </w:rPr>
            </w:pPr>
            <w:r w:rsidRPr="00FF430B">
              <w:rPr>
                <w:sz w:val="20"/>
                <w:szCs w:val="20"/>
                <w:lang w:val="ro-MD"/>
              </w:rPr>
              <w:t xml:space="preserve">                                                                   (localitatea) </w:t>
            </w:r>
          </w:p>
          <w:p w14:paraId="6C8D41F7" w14:textId="77777777" w:rsidR="00460653" w:rsidRPr="00FF430B" w:rsidRDefault="00460653" w:rsidP="00385C85">
            <w:pPr>
              <w:tabs>
                <w:tab w:val="left" w:pos="567"/>
                <w:tab w:val="right" w:pos="9531"/>
              </w:tabs>
              <w:jc w:val="both"/>
              <w:rPr>
                <w:lang w:val="ro-MD"/>
              </w:rPr>
            </w:pPr>
            <w:r w:rsidRPr="00FF430B">
              <w:rPr>
                <w:lang w:val="ro-MD"/>
              </w:rPr>
              <w:t xml:space="preserve">str._____________________________________, </w:t>
            </w:r>
            <w:r w:rsidRPr="00FF430B">
              <w:rPr>
                <w:lang w:val="ro-MD"/>
              </w:rPr>
              <w:tab/>
              <w:t>telefon: ______________, fax: _____________,</w:t>
            </w:r>
          </w:p>
          <w:p w14:paraId="022881C4" w14:textId="77777777" w:rsidR="00460653" w:rsidRPr="00FF430B" w:rsidRDefault="009157BF" w:rsidP="00385C85">
            <w:pPr>
              <w:pStyle w:val="af2"/>
              <w:tabs>
                <w:tab w:val="left" w:pos="567"/>
                <w:tab w:val="right" w:pos="9531"/>
              </w:tabs>
              <w:ind w:firstLine="0"/>
              <w:rPr>
                <w:lang w:val="ro-MD"/>
              </w:rPr>
            </w:pPr>
            <w:r w:rsidRPr="00FF430B">
              <w:rPr>
                <w:lang w:val="ro-MD"/>
              </w:rPr>
              <w:t>IDNO</w:t>
            </w:r>
            <w:r w:rsidR="00460653" w:rsidRPr="00FF430B">
              <w:rPr>
                <w:lang w:val="ro-MD"/>
              </w:rPr>
              <w:t xml:space="preserve"> ___</w:t>
            </w:r>
            <w:r w:rsidR="00B51B6E" w:rsidRPr="00FF430B">
              <w:rPr>
                <w:lang w:val="ro-MD"/>
              </w:rPr>
              <w:t xml:space="preserve">_____________ reprezentat prin </w:t>
            </w:r>
            <w:r w:rsidR="00460653" w:rsidRPr="00FF430B">
              <w:rPr>
                <w:lang w:val="ro-MD"/>
              </w:rPr>
              <w:t>________________________________________</w:t>
            </w:r>
            <w:r w:rsidR="007B392A" w:rsidRPr="00FF430B">
              <w:rPr>
                <w:lang w:val="ro-MD"/>
              </w:rPr>
              <w:t>_____________________</w:t>
            </w:r>
            <w:r w:rsidR="00385C85" w:rsidRPr="00FF430B">
              <w:rPr>
                <w:lang w:val="ro-MD"/>
              </w:rPr>
              <w:t>____</w:t>
            </w:r>
            <w:r w:rsidR="007B392A" w:rsidRPr="00FF430B">
              <w:rPr>
                <w:lang w:val="ro-MD"/>
              </w:rPr>
              <w:t>_____________</w:t>
            </w:r>
            <w:r w:rsidR="00460653" w:rsidRPr="00FF430B">
              <w:rPr>
                <w:lang w:val="ro-MD"/>
              </w:rPr>
              <w:t xml:space="preserve">,    </w:t>
            </w:r>
          </w:p>
          <w:p w14:paraId="6706F85E" w14:textId="52A3474F" w:rsidR="00460653" w:rsidRPr="00FF430B" w:rsidRDefault="005D4B79" w:rsidP="00385C85">
            <w:pPr>
              <w:pStyle w:val="af2"/>
              <w:tabs>
                <w:tab w:val="left" w:pos="567"/>
              </w:tabs>
              <w:ind w:firstLine="0"/>
              <w:rPr>
                <w:sz w:val="20"/>
                <w:szCs w:val="20"/>
                <w:lang w:val="ro-MD"/>
              </w:rPr>
            </w:pPr>
            <w:r w:rsidRPr="00FF430B">
              <w:rPr>
                <w:sz w:val="20"/>
                <w:szCs w:val="20"/>
                <w:lang w:val="ro-MD"/>
              </w:rPr>
              <w:t xml:space="preserve">                                                   </w:t>
            </w:r>
            <w:r w:rsidR="00460653" w:rsidRPr="00FF430B">
              <w:rPr>
                <w:sz w:val="20"/>
                <w:szCs w:val="20"/>
                <w:lang w:val="ro-MD"/>
              </w:rPr>
              <w:t xml:space="preserve"> (numele, prenumele şi</w:t>
            </w:r>
            <w:r w:rsidR="00DF4DCF">
              <w:rPr>
                <w:sz w:val="20"/>
                <w:szCs w:val="20"/>
                <w:lang w:val="ro-MD"/>
              </w:rPr>
              <w:t xml:space="preserve"> </w:t>
            </w:r>
            <w:r w:rsidR="00460653" w:rsidRPr="00FF430B">
              <w:rPr>
                <w:sz w:val="20"/>
                <w:szCs w:val="20"/>
                <w:lang w:val="ro-MD"/>
              </w:rPr>
              <w:t xml:space="preserve">funcţia conducătorului) </w:t>
            </w:r>
          </w:p>
          <w:p w14:paraId="117328E3" w14:textId="77777777" w:rsidR="00460653" w:rsidRPr="00FF430B" w:rsidRDefault="00460653" w:rsidP="00385C85">
            <w:pPr>
              <w:tabs>
                <w:tab w:val="left" w:pos="567"/>
                <w:tab w:val="right" w:pos="9531"/>
              </w:tabs>
              <w:jc w:val="both"/>
              <w:rPr>
                <w:lang w:val="ro-MD"/>
              </w:rPr>
            </w:pPr>
            <w:r w:rsidRPr="00FF430B">
              <w:rPr>
                <w:lang w:val="ro-MD"/>
              </w:rPr>
              <w:t>în calitate de</w:t>
            </w:r>
            <w:r w:rsidR="00B51B6E" w:rsidRPr="00FF430B">
              <w:rPr>
                <w:lang w:val="ro-MD"/>
              </w:rPr>
              <w:t xml:space="preserve"> Beneficiar, pe de o parte, şi</w:t>
            </w:r>
            <w:r w:rsidRPr="00FF430B">
              <w:rPr>
                <w:lang w:val="ro-MD"/>
              </w:rPr>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lang w:val="ro-MD"/>
              </w:rPr>
            </w:pPr>
            <w:r w:rsidRPr="00FF430B">
              <w:rPr>
                <w:sz w:val="20"/>
                <w:szCs w:val="20"/>
                <w:lang w:val="ro-MD"/>
              </w:rPr>
              <w:t xml:space="preserve"> </w:t>
            </w:r>
            <w:r w:rsidR="005D4B79" w:rsidRPr="00FF430B">
              <w:rPr>
                <w:sz w:val="20"/>
                <w:szCs w:val="20"/>
                <w:lang w:val="ro-MD"/>
              </w:rPr>
              <w:t xml:space="preserve">                                                                                              </w:t>
            </w:r>
            <w:r w:rsidRPr="00FF430B">
              <w:rPr>
                <w:sz w:val="20"/>
                <w:szCs w:val="20"/>
                <w:lang w:val="ro-MD"/>
              </w:rPr>
              <w:t xml:space="preserve"> (denumirea operatorului economic) </w:t>
            </w:r>
          </w:p>
          <w:p w14:paraId="7B00A9D0" w14:textId="77777777" w:rsidR="00460653" w:rsidRPr="00FF430B" w:rsidRDefault="00CD0EA7" w:rsidP="00385C85">
            <w:pPr>
              <w:tabs>
                <w:tab w:val="left" w:pos="567"/>
                <w:tab w:val="right" w:pos="9531"/>
              </w:tabs>
              <w:jc w:val="both"/>
              <w:rPr>
                <w:lang w:val="ro-MD"/>
              </w:rPr>
            </w:pPr>
            <w:r w:rsidRPr="00FF430B">
              <w:rPr>
                <w:lang w:val="ro-MD"/>
              </w:rPr>
              <w:t xml:space="preserve">cu sediul în </w:t>
            </w:r>
            <w:r w:rsidR="00460653" w:rsidRPr="00FF430B">
              <w:rPr>
                <w:lang w:val="ro-MD"/>
              </w:rPr>
              <w:t>_________________________________</w:t>
            </w:r>
            <w:r w:rsidRPr="00FF430B">
              <w:rPr>
                <w:lang w:val="ro-MD"/>
              </w:rPr>
              <w:t>str.</w:t>
            </w:r>
            <w:r w:rsidR="00460653" w:rsidRPr="00FF430B">
              <w:rPr>
                <w:lang w:val="ro-MD"/>
              </w:rPr>
              <w:t>_________________________</w:t>
            </w:r>
            <w:r w:rsidR="00385C85" w:rsidRPr="00FF430B">
              <w:rPr>
                <w:lang w:val="ro-MD"/>
              </w:rPr>
              <w:t>______</w:t>
            </w:r>
            <w:r w:rsidR="00460653" w:rsidRPr="00FF430B">
              <w:rPr>
                <w:lang w:val="ro-MD"/>
              </w:rPr>
              <w:t>__,</w:t>
            </w:r>
          </w:p>
          <w:p w14:paraId="637F90FD" w14:textId="77777777" w:rsidR="00460653" w:rsidRPr="00FF430B" w:rsidRDefault="005D4B79" w:rsidP="00385C85">
            <w:pPr>
              <w:tabs>
                <w:tab w:val="left" w:pos="567"/>
                <w:tab w:val="right" w:pos="10205"/>
              </w:tabs>
              <w:jc w:val="both"/>
              <w:rPr>
                <w:sz w:val="20"/>
                <w:szCs w:val="20"/>
                <w:lang w:val="ro-MD"/>
              </w:rPr>
            </w:pPr>
            <w:r w:rsidRPr="00FF430B">
              <w:rPr>
                <w:sz w:val="20"/>
                <w:szCs w:val="20"/>
                <w:lang w:val="ro-MD"/>
              </w:rPr>
              <w:t xml:space="preserve">                                                    </w:t>
            </w:r>
            <w:r w:rsidR="00460653" w:rsidRPr="00FF430B">
              <w:rPr>
                <w:sz w:val="20"/>
                <w:szCs w:val="20"/>
                <w:lang w:val="ro-MD"/>
              </w:rPr>
              <w:t xml:space="preserve">(localitatea) </w:t>
            </w:r>
          </w:p>
          <w:p w14:paraId="2FEA20A3" w14:textId="1B4F775F" w:rsidR="00CD0EA7" w:rsidRPr="00FF430B" w:rsidRDefault="00460653" w:rsidP="00385C85">
            <w:pPr>
              <w:pStyle w:val="af2"/>
              <w:tabs>
                <w:tab w:val="left" w:pos="567"/>
              </w:tabs>
              <w:ind w:firstLine="0"/>
              <w:rPr>
                <w:sz w:val="20"/>
                <w:szCs w:val="20"/>
                <w:lang w:val="ro-MD"/>
              </w:rPr>
            </w:pPr>
            <w:r w:rsidRPr="00FF430B">
              <w:rPr>
                <w:lang w:val="ro-MD"/>
              </w:rPr>
              <w:t>telefon: ______________, fax: _____________,</w:t>
            </w:r>
            <w:r w:rsidR="00DF4DCF">
              <w:rPr>
                <w:lang w:val="ro-MD"/>
              </w:rPr>
              <w:t xml:space="preserve"> </w:t>
            </w:r>
            <w:r w:rsidR="009157BF" w:rsidRPr="00FF430B">
              <w:rPr>
                <w:lang w:val="ro-MD"/>
              </w:rPr>
              <w:t>IDNO</w:t>
            </w:r>
            <w:r w:rsidRPr="00FF430B">
              <w:rPr>
                <w:lang w:val="ro-MD"/>
              </w:rPr>
              <w:t xml:space="preserve">________________ autorizat pentru activitatea în construcţii: autorizaţia nr. _______ </w:t>
            </w:r>
            <w:r w:rsidR="0016369C" w:rsidRPr="00FF430B">
              <w:rPr>
                <w:lang w:val="ro-MD"/>
              </w:rPr>
              <w:t>din „</w:t>
            </w:r>
            <w:r w:rsidRPr="00FF430B">
              <w:rPr>
                <w:lang w:val="ro-MD"/>
              </w:rPr>
              <w:t>__”______________20__, eliberată de __________________,pe un termen de ____</w:t>
            </w:r>
            <w:r w:rsidR="0016369C" w:rsidRPr="00FF430B">
              <w:rPr>
                <w:lang w:val="ro-MD"/>
              </w:rPr>
              <w:t xml:space="preserve"> ani, pentru genurile de </w:t>
            </w:r>
            <w:r w:rsidRPr="00FF430B">
              <w:rPr>
                <w:lang w:val="ro-MD"/>
              </w:rPr>
              <w:t>activitate___________________________________,</w:t>
            </w:r>
            <w:r w:rsidR="00CD0EA7" w:rsidRPr="00FF430B">
              <w:rPr>
                <w:lang w:val="ro-MD"/>
              </w:rPr>
              <w:t xml:space="preserve"> reprezentat prin </w:t>
            </w:r>
            <w:r w:rsidRPr="00FF430B">
              <w:rPr>
                <w:lang w:val="ro-MD"/>
              </w:rPr>
              <w:t>__________________</w:t>
            </w:r>
            <w:r w:rsidR="00CD0EA7" w:rsidRPr="00FF430B">
              <w:rPr>
                <w:lang w:val="ro-MD"/>
              </w:rPr>
              <w:t>__________________</w:t>
            </w:r>
            <w:r w:rsidRPr="00FF430B">
              <w:rPr>
                <w:lang w:val="ro-MD"/>
              </w:rPr>
              <w:t>_, în calitate</w:t>
            </w:r>
            <w:r w:rsidR="00CD0EA7" w:rsidRPr="00FF430B">
              <w:rPr>
                <w:lang w:val="ro-MD"/>
              </w:rPr>
              <w:t xml:space="preserve"> de Antreprenor, pe de altă parte.</w:t>
            </w:r>
          </w:p>
          <w:p w14:paraId="43F2E82E" w14:textId="77777777" w:rsidR="001A5517" w:rsidRPr="00FF430B" w:rsidRDefault="00460653" w:rsidP="00385C85">
            <w:pPr>
              <w:pStyle w:val="af2"/>
              <w:tabs>
                <w:tab w:val="left" w:pos="567"/>
              </w:tabs>
              <w:ind w:firstLine="0"/>
              <w:rPr>
                <w:sz w:val="20"/>
                <w:szCs w:val="20"/>
                <w:lang w:val="ro-MD"/>
              </w:rPr>
            </w:pPr>
            <w:r w:rsidRPr="00FF430B">
              <w:rPr>
                <w:sz w:val="20"/>
                <w:szCs w:val="20"/>
                <w:lang w:val="ro-MD"/>
              </w:rPr>
              <w:t xml:space="preserve"> (numele şi</w:t>
            </w:r>
            <w:r w:rsidR="005D4B79" w:rsidRPr="00FF430B">
              <w:rPr>
                <w:sz w:val="20"/>
                <w:szCs w:val="20"/>
                <w:lang w:val="ro-MD"/>
              </w:rPr>
              <w:t xml:space="preserve"> </w:t>
            </w:r>
            <w:r w:rsidRPr="00FF430B">
              <w:rPr>
                <w:sz w:val="20"/>
                <w:szCs w:val="20"/>
                <w:lang w:val="ro-MD"/>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rPr>
                <w:lang w:val="ro-MD"/>
              </w:rPr>
            </w:pPr>
          </w:p>
          <w:p w14:paraId="23B3813A" w14:textId="77777777" w:rsidR="00460653" w:rsidRPr="00FF430B" w:rsidRDefault="00A156C0" w:rsidP="00196AB4">
            <w:pPr>
              <w:tabs>
                <w:tab w:val="left" w:pos="3705"/>
              </w:tabs>
              <w:spacing w:after="200" w:line="276" w:lineRule="auto"/>
              <w:contextualSpacing/>
              <w:rPr>
                <w:lang w:val="ro-MD"/>
              </w:rPr>
            </w:pPr>
            <w:r w:rsidRPr="00FF430B">
              <w:rPr>
                <w:b/>
                <w:lang w:val="ro-MD"/>
              </w:rPr>
              <w:t xml:space="preserve">1. </w:t>
            </w:r>
            <w:r w:rsidR="00460653" w:rsidRPr="00FF430B">
              <w:rPr>
                <w:b/>
                <w:lang w:val="ro-MD"/>
              </w:rPr>
              <w:t>OBIECTUL CONTRACTULUI</w:t>
            </w:r>
          </w:p>
          <w:p w14:paraId="387161EA" w14:textId="77777777" w:rsidR="00460653" w:rsidRPr="00FF430B" w:rsidRDefault="00A156C0" w:rsidP="00684D44">
            <w:pPr>
              <w:spacing w:line="276" w:lineRule="auto"/>
              <w:contextualSpacing/>
              <w:jc w:val="both"/>
              <w:rPr>
                <w:lang w:val="ro-MD"/>
              </w:rPr>
            </w:pPr>
            <w:r w:rsidRPr="00FF430B">
              <w:rPr>
                <w:lang w:val="ro-MD"/>
              </w:rPr>
              <w:t xml:space="preserve">1.1. </w:t>
            </w:r>
            <w:r w:rsidR="00460653" w:rsidRPr="00FF430B">
              <w:rPr>
                <w:lang w:val="ro-MD"/>
              </w:rPr>
              <w:t xml:space="preserve">Antreprenorul se obligă să execute </w:t>
            </w:r>
            <w:r w:rsidR="00460653" w:rsidRPr="00FF430B">
              <w:rPr>
                <w:i/>
                <w:lang w:val="ro-MD"/>
              </w:rPr>
              <w:t xml:space="preserve">lucrările </w:t>
            </w:r>
            <w:r w:rsidR="009F0FE8" w:rsidRPr="00FF430B">
              <w:rPr>
                <w:i/>
                <w:lang w:val="ro-MD"/>
              </w:rPr>
              <w:t>______________________</w:t>
            </w:r>
            <w:r w:rsidR="00460653" w:rsidRPr="00FF430B">
              <w:rPr>
                <w:lang w:val="ro-MD"/>
              </w:rPr>
              <w:t xml:space="preserve">în conformitate cu </w:t>
            </w:r>
            <w:r w:rsidR="00A101F6" w:rsidRPr="00FF430B">
              <w:rPr>
                <w:lang w:val="ro-MD"/>
              </w:rPr>
              <w:t xml:space="preserve">prevederile proiectului tehnic, </w:t>
            </w:r>
            <w:r w:rsidR="00460653" w:rsidRPr="00FF430B">
              <w:rPr>
                <w:lang w:val="ro-MD"/>
              </w:rPr>
              <w:t xml:space="preserve">cu detaliile de execuţie, precum şi </w:t>
            </w:r>
            <w:r w:rsidR="009157BF" w:rsidRPr="00FF430B">
              <w:rPr>
                <w:lang w:val="ro-MD"/>
              </w:rPr>
              <w:t>cu normativele</w:t>
            </w:r>
            <w:r w:rsidR="00460653" w:rsidRPr="00FF430B">
              <w:rPr>
                <w:lang w:val="ro-MD"/>
              </w:rPr>
              <w:t xml:space="preserve">, </w:t>
            </w:r>
            <w:r w:rsidR="009157BF" w:rsidRPr="00FF430B">
              <w:rPr>
                <w:lang w:val="ro-MD"/>
              </w:rPr>
              <w:t>standardele</w:t>
            </w:r>
            <w:r w:rsidR="009E719D" w:rsidRPr="00FF430B">
              <w:rPr>
                <w:lang w:val="ro-MD"/>
              </w:rPr>
              <w:t xml:space="preserve"> </w:t>
            </w:r>
            <w:r w:rsidR="00460653" w:rsidRPr="00FF430B">
              <w:rPr>
                <w:lang w:val="ro-MD"/>
              </w:rPr>
              <w:t>şi</w:t>
            </w:r>
            <w:r w:rsidR="009E719D" w:rsidRPr="00FF430B">
              <w:rPr>
                <w:lang w:val="ro-MD"/>
              </w:rPr>
              <w:t xml:space="preserve"> </w:t>
            </w:r>
            <w:r w:rsidR="009157BF" w:rsidRPr="00FF430B">
              <w:rPr>
                <w:lang w:val="ro-MD"/>
              </w:rPr>
              <w:t>prescripţiile</w:t>
            </w:r>
            <w:r w:rsidR="009E719D" w:rsidRPr="00FF430B">
              <w:rPr>
                <w:lang w:val="ro-MD"/>
              </w:rPr>
              <w:t xml:space="preserve"> </w:t>
            </w:r>
            <w:r w:rsidR="00460653" w:rsidRPr="00FF430B">
              <w:rPr>
                <w:lang w:val="ro-MD"/>
              </w:rPr>
              <w:t>tehnice.</w:t>
            </w:r>
          </w:p>
          <w:p w14:paraId="70C631A9" w14:textId="77777777" w:rsidR="00460653" w:rsidRPr="00FF430B" w:rsidRDefault="00460653" w:rsidP="00196AB4">
            <w:pPr>
              <w:jc w:val="both"/>
              <w:rPr>
                <w:lang w:val="ro-MD"/>
              </w:rPr>
            </w:pPr>
          </w:p>
          <w:p w14:paraId="7E6C108F" w14:textId="77777777" w:rsidR="00460653" w:rsidRPr="00FF430B" w:rsidRDefault="00A156C0" w:rsidP="00196AB4">
            <w:pPr>
              <w:tabs>
                <w:tab w:val="left" w:pos="3585"/>
              </w:tabs>
              <w:spacing w:line="276" w:lineRule="auto"/>
              <w:contextualSpacing/>
              <w:rPr>
                <w:lang w:val="ro-MD"/>
              </w:rPr>
            </w:pPr>
            <w:r w:rsidRPr="00FF430B">
              <w:rPr>
                <w:b/>
                <w:lang w:val="ro-MD"/>
              </w:rPr>
              <w:t xml:space="preserve">2. </w:t>
            </w:r>
            <w:r w:rsidR="00460653" w:rsidRPr="00FF430B">
              <w:rPr>
                <w:b/>
                <w:lang w:val="ro-MD"/>
              </w:rPr>
              <w:t>PERIOADA DE EXECUŢIE</w:t>
            </w:r>
          </w:p>
          <w:p w14:paraId="12C43B02"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 xml:space="preserve">2.1. </w:t>
            </w:r>
            <w:r w:rsidR="00460653" w:rsidRPr="00FF430B">
              <w:rPr>
                <w:lang w:val="ro-MD"/>
              </w:rPr>
              <w:t xml:space="preserve">Durata de execuţie a lucrărilor contractate este de </w:t>
            </w:r>
            <w:r w:rsidR="009F0FE8" w:rsidRPr="00FF430B">
              <w:rPr>
                <w:lang w:val="ro-MD"/>
              </w:rPr>
              <w:t>_________ luni</w:t>
            </w:r>
            <w:r w:rsidR="005D4B79" w:rsidRPr="00FF430B">
              <w:rPr>
                <w:lang w:val="ro-MD"/>
              </w:rPr>
              <w:t xml:space="preserve"> </w:t>
            </w:r>
            <w:r w:rsidR="00EB65F6" w:rsidRPr="00FF430B">
              <w:rPr>
                <w:lang w:val="ro-MD"/>
              </w:rPr>
              <w:t>și zile___</w:t>
            </w:r>
            <w:r w:rsidR="00460653" w:rsidRPr="00FF430B">
              <w:rPr>
                <w:lang w:val="ro-MD"/>
              </w:rPr>
              <w:t>după primirea ordinului de începere a execuţiei</w:t>
            </w:r>
            <w:r w:rsidR="005D4B79" w:rsidRPr="00FF430B">
              <w:rPr>
                <w:lang w:val="ro-MD"/>
              </w:rPr>
              <w:t xml:space="preserve"> </w:t>
            </w:r>
            <w:r w:rsidR="00460653" w:rsidRPr="00FF430B">
              <w:rPr>
                <w:lang w:val="ro-MD"/>
              </w:rPr>
              <w:t>şi asigurării lucrului ritmic de către beneficiar</w:t>
            </w:r>
            <w:r w:rsidR="005D4B79" w:rsidRPr="00FF430B">
              <w:rPr>
                <w:lang w:val="ro-MD"/>
              </w:rPr>
              <w:t>-</w:t>
            </w:r>
            <w:r w:rsidR="00460653" w:rsidRPr="00FF430B">
              <w:rPr>
                <w:lang w:val="ro-MD"/>
              </w:rPr>
              <w:t>ordonatorul de credite.</w:t>
            </w:r>
          </w:p>
          <w:p w14:paraId="0D18755A"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2.2. </w:t>
            </w:r>
            <w:r w:rsidR="00460653" w:rsidRPr="00FF430B">
              <w:rPr>
                <w:lang w:val="ro-MD"/>
              </w:rPr>
              <w:t xml:space="preserve">Graficul de execuţie a lucrărilor se va efectua conform specificaţiei din anexa </w:t>
            </w:r>
            <w:r w:rsidR="009157BF" w:rsidRPr="00FF430B">
              <w:rPr>
                <w:lang w:val="ro-MD"/>
              </w:rPr>
              <w:t xml:space="preserve">la </w:t>
            </w:r>
            <w:r w:rsidR="00460653" w:rsidRPr="00FF430B">
              <w:rPr>
                <w:lang w:val="ro-MD"/>
              </w:rPr>
              <w:t xml:space="preserve">prezentul contract. </w:t>
            </w:r>
          </w:p>
          <w:p w14:paraId="7E5AA4F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2.3. </w:t>
            </w:r>
            <w:r w:rsidR="00460653" w:rsidRPr="00FF430B">
              <w:rPr>
                <w:lang w:val="ro-MD"/>
              </w:rPr>
              <w:t xml:space="preserve">Perioada de execuţie poate fi prelungită </w:t>
            </w:r>
            <w:r w:rsidR="00EB65F6" w:rsidRPr="00FF430B">
              <w:rPr>
                <w:lang w:val="ro-MD"/>
              </w:rPr>
              <w:t xml:space="preserve">sau suspendată </w:t>
            </w:r>
            <w:r w:rsidR="00460653" w:rsidRPr="00FF430B">
              <w:rPr>
                <w:lang w:val="ro-MD"/>
              </w:rPr>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rPr>
                <w:lang w:val="ro-MD"/>
              </w:rPr>
            </w:pPr>
            <w:r w:rsidRPr="00FF430B">
              <w:rPr>
                <w:lang w:val="ro-MD"/>
              </w:rPr>
              <w:t>datorită impedimentului care justifică neexecutarea obligației</w:t>
            </w:r>
            <w:r w:rsidR="00460653" w:rsidRPr="00FF430B">
              <w:rPr>
                <w:lang w:val="ro-MD"/>
              </w:rPr>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 xml:space="preserve">influenţei factorilor climatici, </w:t>
            </w:r>
            <w:r w:rsidR="00E3793E" w:rsidRPr="00FF430B">
              <w:rPr>
                <w:lang w:val="ro-MD"/>
              </w:rPr>
              <w:t>care duc la imposibilitatea executării lucrărilor stabilite conform caietului de sarcini, or executarea lor în asemenea codiții climaterice se va răsfrânge asupra calității lucrărilor</w:t>
            </w:r>
            <w:r w:rsidRPr="00FF430B">
              <w:rPr>
                <w:lang w:val="ro-MD"/>
              </w:rPr>
              <w:t>;</w:t>
            </w:r>
          </w:p>
          <w:p w14:paraId="5707D03C" w14:textId="77777777" w:rsidR="00460653" w:rsidRPr="00FF430B" w:rsidRDefault="00460653" w:rsidP="002F556B">
            <w:pPr>
              <w:numPr>
                <w:ilvl w:val="0"/>
                <w:numId w:val="9"/>
              </w:numPr>
              <w:tabs>
                <w:tab w:val="left" w:pos="1276"/>
              </w:tabs>
              <w:spacing w:line="276" w:lineRule="auto"/>
              <w:ind w:left="0" w:hanging="425"/>
              <w:jc w:val="both"/>
              <w:rPr>
                <w:lang w:val="ro-MD"/>
              </w:rPr>
            </w:pPr>
            <w:r w:rsidRPr="00FF430B">
              <w:rPr>
                <w:lang w:val="ro-MD"/>
              </w:rPr>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2.4. </w:t>
            </w:r>
            <w:r w:rsidR="00460653" w:rsidRPr="00FF430B">
              <w:rPr>
                <w:lang w:val="ro-MD"/>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2.5. </w:t>
            </w:r>
            <w:r w:rsidR="00460653" w:rsidRPr="00FF430B">
              <w:rPr>
                <w:lang w:val="ro-MD"/>
              </w:rPr>
              <w:t xml:space="preserve">La terminarea lucrărilor, Antreprenorul </w:t>
            </w:r>
            <w:r w:rsidR="00183D79" w:rsidRPr="00FF430B">
              <w:rPr>
                <w:lang w:val="ro-MD"/>
              </w:rPr>
              <w:t>va notifica Beneficiarul că su</w:t>
            </w:r>
            <w:r w:rsidR="00460653" w:rsidRPr="00FF430B">
              <w:rPr>
                <w:lang w:val="ro-MD"/>
              </w:rPr>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rPr>
                <w:lang w:val="ro-MD"/>
              </w:rPr>
            </w:pPr>
            <w:r w:rsidRPr="00FF430B">
              <w:rPr>
                <w:lang w:val="ro-MD"/>
              </w:rPr>
              <w:t xml:space="preserve">2.6. </w:t>
            </w:r>
            <w:r w:rsidR="00460653" w:rsidRPr="00FF430B">
              <w:rPr>
                <w:lang w:val="ro-MD"/>
              </w:rPr>
              <w:t>În baza documentelor de confirmare a execuţieişi a constatărilor efectuate pe teren,</w:t>
            </w:r>
            <w:r w:rsidR="00183D79" w:rsidRPr="00FF430B">
              <w:rPr>
                <w:lang w:val="ro-MD"/>
              </w:rPr>
              <w:t xml:space="preserve"> Beneficiarul va aprecia dacă su</w:t>
            </w:r>
            <w:r w:rsidR="00460653" w:rsidRPr="00FF430B">
              <w:rPr>
                <w:lang w:val="ro-MD"/>
              </w:rPr>
              <w:t>nt întrunite condiţiile pentru anunţarea comisiei de recepţie. În cazul în care se constată că s</w:t>
            </w:r>
            <w:r w:rsidR="00183D79" w:rsidRPr="00FF430B">
              <w:rPr>
                <w:lang w:val="ro-MD"/>
              </w:rPr>
              <w:t>u</w:t>
            </w:r>
            <w:r w:rsidR="00460653" w:rsidRPr="00FF430B">
              <w:rPr>
                <w:lang w:val="ro-MD"/>
              </w:rPr>
              <w:t>nt lipsuri şi</w:t>
            </w:r>
            <w:r w:rsidR="005D4B79" w:rsidRPr="00FF430B">
              <w:rPr>
                <w:lang w:val="ro-MD"/>
              </w:rPr>
              <w:t xml:space="preserve"> </w:t>
            </w:r>
            <w:r w:rsidR="00460653" w:rsidRPr="00FF430B">
              <w:rPr>
                <w:lang w:val="ro-MD"/>
              </w:rPr>
              <w:t>deficienţe</w:t>
            </w:r>
            <w:r w:rsidRPr="00FF430B">
              <w:rPr>
                <w:lang w:val="ro-MD"/>
              </w:rPr>
              <w:t>,</w:t>
            </w:r>
            <w:r w:rsidR="00460653" w:rsidRPr="00FF430B">
              <w:rPr>
                <w:lang w:val="ro-MD"/>
              </w:rPr>
              <w:t xml:space="preserve"> acestea vor fi aduse la cunoştinţă</w:t>
            </w:r>
            <w:r w:rsidR="005D4B79" w:rsidRPr="00FF430B">
              <w:rPr>
                <w:lang w:val="ro-MD"/>
              </w:rPr>
              <w:t xml:space="preserve"> </w:t>
            </w:r>
            <w:r w:rsidR="00460653" w:rsidRPr="00FF430B">
              <w:rPr>
                <w:lang w:val="ro-MD"/>
              </w:rPr>
              <w:t>şi remediate din contul Antreprenorului, stabilindu-se termenele necesare pentru finalizare sau remediere. După constatarea lichidării tuturor lipsurilor şi</w:t>
            </w:r>
            <w:r w:rsidR="005D4B79" w:rsidRPr="00FF430B">
              <w:rPr>
                <w:lang w:val="ro-MD"/>
              </w:rPr>
              <w:t xml:space="preserve"> </w:t>
            </w:r>
            <w:r w:rsidR="00460653" w:rsidRPr="00FF430B">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rPr>
                <w:lang w:val="ro-MD"/>
              </w:rPr>
              <w:t>clauzele</w:t>
            </w:r>
            <w:r w:rsidR="00460653" w:rsidRPr="00FF430B">
              <w:rPr>
                <w:lang w:val="ro-MD"/>
              </w:rPr>
              <w:t xml:space="preserve"> din contract. În funcţie de constatările făcute</w:t>
            </w:r>
            <w:r w:rsidRPr="00FF430B">
              <w:rPr>
                <w:lang w:val="ro-MD"/>
              </w:rPr>
              <w:t>,</w:t>
            </w:r>
            <w:r w:rsidR="00460653" w:rsidRPr="00FF430B">
              <w:rPr>
                <w:lang w:val="ro-MD"/>
              </w:rPr>
              <w:t xml:space="preserve"> Beneficiarul va aproba sau va respinge recepţia. Recepţia poate fi făcută şi pentru părţi de construcţie distincte fizic şi</w:t>
            </w:r>
            <w:r w:rsidR="005D4B79" w:rsidRPr="00FF430B">
              <w:rPr>
                <w:lang w:val="ro-MD"/>
              </w:rPr>
              <w:t xml:space="preserve"> </w:t>
            </w:r>
            <w:r w:rsidR="00460653" w:rsidRPr="00FF430B">
              <w:rPr>
                <w:lang w:val="ro-MD"/>
              </w:rPr>
              <w:t>funcţional.</w:t>
            </w:r>
          </w:p>
          <w:p w14:paraId="17320330" w14:textId="77777777" w:rsidR="009E4204" w:rsidRPr="00FF430B" w:rsidRDefault="009E4204" w:rsidP="009E4204">
            <w:pPr>
              <w:shd w:val="clear" w:color="auto" w:fill="FFFFFF" w:themeFill="background1"/>
              <w:tabs>
                <w:tab w:val="right" w:pos="0"/>
              </w:tabs>
              <w:spacing w:before="120"/>
              <w:rPr>
                <w:b/>
                <w:noProof w:val="0"/>
                <w:lang w:val="ro-MD" w:eastAsia="ru-RU"/>
              </w:rPr>
            </w:pPr>
            <w:r w:rsidRPr="00FF430B">
              <w:rPr>
                <w:lang w:val="ro-MD"/>
              </w:rPr>
              <w:t>2.7.</w:t>
            </w:r>
            <w:r w:rsidR="002F6A1E" w:rsidRPr="00FF430B">
              <w:rPr>
                <w:lang w:val="ro-MD"/>
              </w:rPr>
              <w:t>Se</w:t>
            </w:r>
            <w:r w:rsidRPr="00FF430B">
              <w:rPr>
                <w:lang w:val="ro-MD"/>
              </w:rPr>
              <w:t xml:space="preserve"> indică t</w:t>
            </w:r>
            <w:r w:rsidRPr="00FF430B">
              <w:rPr>
                <w:noProof w:val="0"/>
                <w:lang w:val="ro-MD" w:eastAsia="ru-RU"/>
              </w:rPr>
              <w:t>ermenul de garanție a lucrărilor</w:t>
            </w:r>
            <w:r w:rsidRPr="00FF430B">
              <w:rPr>
                <w:b/>
                <w:noProof w:val="0"/>
                <w:lang w:val="ro-MD" w:eastAsia="ru-RU"/>
              </w:rPr>
              <w:t>___________________.</w:t>
            </w:r>
          </w:p>
          <w:p w14:paraId="74B1129D" w14:textId="77777777" w:rsidR="007A2F41" w:rsidRPr="00FF430B" w:rsidRDefault="007A2F41" w:rsidP="00196AB4">
            <w:pPr>
              <w:pStyle w:val="a"/>
              <w:numPr>
                <w:ilvl w:val="0"/>
                <w:numId w:val="0"/>
              </w:numPr>
              <w:rPr>
                <w:lang w:val="ro-MD"/>
              </w:rPr>
            </w:pPr>
          </w:p>
          <w:p w14:paraId="48240A7E" w14:textId="77777777" w:rsidR="00460653" w:rsidRPr="00FF430B" w:rsidRDefault="00A156C0" w:rsidP="00196AB4">
            <w:pPr>
              <w:tabs>
                <w:tab w:val="left" w:pos="3645"/>
              </w:tabs>
              <w:spacing w:line="276" w:lineRule="auto"/>
              <w:contextualSpacing/>
              <w:rPr>
                <w:lang w:val="ro-MD"/>
              </w:rPr>
            </w:pPr>
            <w:r w:rsidRPr="00FF430B">
              <w:rPr>
                <w:b/>
                <w:lang w:val="ro-MD"/>
              </w:rPr>
              <w:t xml:space="preserve">3. </w:t>
            </w:r>
            <w:r w:rsidR="00460653" w:rsidRPr="00FF430B">
              <w:rPr>
                <w:b/>
                <w:lang w:val="ro-MD"/>
              </w:rPr>
              <w:t>VALOAREA LUCRĂRILOR ŞI MODALITĂŢILE DE PLATĂ</w:t>
            </w:r>
          </w:p>
          <w:p w14:paraId="29B36E8C" w14:textId="5CF38CB2" w:rsidR="007A2F41" w:rsidRPr="00FF430B" w:rsidRDefault="00E503F9" w:rsidP="00196AB4">
            <w:pPr>
              <w:jc w:val="both"/>
              <w:rPr>
                <w:lang w:val="ro-MD"/>
              </w:rPr>
            </w:pPr>
            <w:r w:rsidRPr="00FF430B">
              <w:rPr>
                <w:lang w:val="ro-MD"/>
              </w:rPr>
              <w:t>3.1</w:t>
            </w:r>
            <w:r w:rsidR="00A156C0" w:rsidRPr="00FF430B">
              <w:rPr>
                <w:lang w:val="ro-MD"/>
              </w:rPr>
              <w:t>.</w:t>
            </w:r>
            <w:r w:rsidR="00460653" w:rsidRPr="00FF430B">
              <w:rPr>
                <w:lang w:val="ro-MD"/>
              </w:rPr>
              <w:t>Valoarea lucrărilor</w:t>
            </w:r>
            <w:r w:rsidR="009E719D" w:rsidRPr="00FF430B">
              <w:rPr>
                <w:lang w:val="ro-MD"/>
              </w:rPr>
              <w:t>,</w:t>
            </w:r>
            <w:r w:rsidR="00460653" w:rsidRPr="00FF430B">
              <w:rPr>
                <w:lang w:val="ro-MD"/>
              </w:rPr>
              <w:t xml:space="preserve"> ce reprezintă obiectul prezentului contract</w:t>
            </w:r>
            <w:r w:rsidR="009E719D" w:rsidRPr="00FF430B">
              <w:rPr>
                <w:lang w:val="ro-MD"/>
              </w:rPr>
              <w:t>,</w:t>
            </w:r>
            <w:r w:rsidR="00460653" w:rsidRPr="00FF430B">
              <w:rPr>
                <w:lang w:val="ro-MD"/>
              </w:rPr>
              <w:t xml:space="preserve"> este de</w:t>
            </w:r>
            <w:r w:rsidR="00A101F6" w:rsidRPr="00FF430B">
              <w:rPr>
                <w:lang w:val="ro-MD"/>
              </w:rPr>
              <w:t>__________________</w:t>
            </w:r>
            <w:r w:rsidR="007A2F41" w:rsidRPr="00FF430B">
              <w:rPr>
                <w:lang w:val="ro-MD"/>
              </w:rPr>
              <w:t>_______lei</w:t>
            </w:r>
            <w:r w:rsidR="00DF4DCF">
              <w:rPr>
                <w:lang w:val="ro-MD"/>
              </w:rPr>
              <w:t xml:space="preserve"> </w:t>
            </w:r>
            <w:r w:rsidR="007A2F41" w:rsidRPr="00FF430B">
              <w:rPr>
                <w:lang w:val="ro-MD"/>
              </w:rPr>
              <w:t>MD, inclusiv __________ TVA lei MD</w:t>
            </w:r>
            <w:r w:rsidR="007A2F41" w:rsidRPr="00FF430B">
              <w:rPr>
                <w:sz w:val="20"/>
                <w:szCs w:val="20"/>
                <w:lang w:val="ro-MD"/>
              </w:rPr>
              <w:t xml:space="preserve">.                                              </w:t>
            </w:r>
            <w:r w:rsidR="005D4B79" w:rsidRPr="00FF430B">
              <w:rPr>
                <w:sz w:val="20"/>
                <w:szCs w:val="20"/>
                <w:lang w:val="ro-MD"/>
              </w:rPr>
              <w:t xml:space="preserve">           </w:t>
            </w:r>
            <w:r w:rsidR="007A2F41" w:rsidRPr="00FF430B">
              <w:rPr>
                <w:i/>
                <w:sz w:val="20"/>
                <w:szCs w:val="20"/>
                <w:lang w:val="ro-MD"/>
              </w:rPr>
              <w:t xml:space="preserve">(suma cu cifre şi litere)   </w:t>
            </w:r>
            <w:r w:rsidR="005D4B79" w:rsidRPr="00FF430B">
              <w:rPr>
                <w:i/>
                <w:sz w:val="20"/>
                <w:szCs w:val="20"/>
                <w:lang w:val="ro-MD"/>
              </w:rPr>
              <w:t xml:space="preserve">                                                                  </w:t>
            </w:r>
            <w:r w:rsidR="007A2F41" w:rsidRPr="00FF430B">
              <w:rPr>
                <w:i/>
                <w:sz w:val="20"/>
                <w:szCs w:val="20"/>
                <w:lang w:val="ro-MD"/>
              </w:rPr>
              <w:t>(suma cu cifre şi litere)</w:t>
            </w:r>
          </w:p>
          <w:p w14:paraId="63A4C47A" w14:textId="77777777" w:rsidR="00995AF6" w:rsidRPr="00FF430B" w:rsidRDefault="00E503F9" w:rsidP="00196AB4">
            <w:pPr>
              <w:pStyle w:val="af2"/>
              <w:tabs>
                <w:tab w:val="left" w:pos="321"/>
              </w:tabs>
              <w:spacing w:line="276" w:lineRule="auto"/>
              <w:ind w:firstLine="0"/>
              <w:rPr>
                <w:lang w:val="ro-MD"/>
              </w:rPr>
            </w:pPr>
            <w:r w:rsidRPr="00FF430B">
              <w:rPr>
                <w:lang w:val="ro-MD"/>
              </w:rPr>
              <w:t>3.2</w:t>
            </w:r>
            <w:r w:rsidR="00A156C0" w:rsidRPr="00FF430B">
              <w:rPr>
                <w:lang w:val="ro-MD"/>
              </w:rPr>
              <w:t>.</w:t>
            </w:r>
            <w:r w:rsidR="00460653" w:rsidRPr="00FF430B">
              <w:rPr>
                <w:lang w:val="ro-MD"/>
              </w:rPr>
              <w:t xml:space="preserve">Achitările vor fi efectuate prin transfer în baza facturilor fiscale, după primirea proceselor </w:t>
            </w:r>
            <w:r w:rsidR="00A156C0" w:rsidRPr="00FF430B">
              <w:rPr>
                <w:lang w:val="ro-MD"/>
              </w:rPr>
              <w:t>–</w:t>
            </w:r>
            <w:r w:rsidR="00460653" w:rsidRPr="00FF430B">
              <w:rPr>
                <w:lang w:val="ro-MD"/>
              </w:rPr>
              <w:t xml:space="preserve"> verbale de recepţie a lucrărilor executate, semnate şi</w:t>
            </w:r>
            <w:r w:rsidR="00995AF6" w:rsidRPr="00FF430B">
              <w:rPr>
                <w:lang w:val="ro-MD"/>
              </w:rPr>
              <w:t xml:space="preserve"> acceptate de către Beneficiar.</w:t>
            </w:r>
          </w:p>
          <w:p w14:paraId="4312716F" w14:textId="77777777" w:rsidR="00A946E0" w:rsidRPr="00FF430B" w:rsidRDefault="00A156C0" w:rsidP="00196AB4">
            <w:pPr>
              <w:pStyle w:val="af2"/>
              <w:tabs>
                <w:tab w:val="left" w:pos="37"/>
              </w:tabs>
              <w:spacing w:line="276" w:lineRule="auto"/>
              <w:ind w:firstLine="0"/>
              <w:rPr>
                <w:lang w:val="ro-MD"/>
              </w:rPr>
            </w:pPr>
            <w:r w:rsidRPr="00FF430B">
              <w:rPr>
                <w:lang w:val="ro-MD"/>
              </w:rPr>
              <w:t xml:space="preserve">3.3. </w:t>
            </w:r>
            <w:r w:rsidR="00460653" w:rsidRPr="00FF430B">
              <w:rPr>
                <w:lang w:val="ro-MD"/>
              </w:rPr>
              <w:t>Beneficiarul va verifica procesele</w:t>
            </w:r>
            <w:r w:rsidR="009E719D" w:rsidRPr="00FF430B">
              <w:rPr>
                <w:lang w:val="ro-MD"/>
              </w:rPr>
              <w:t>-</w:t>
            </w:r>
            <w:r w:rsidR="00460653" w:rsidRPr="00FF430B">
              <w:rPr>
                <w:lang w:val="ro-MD"/>
              </w:rPr>
              <w:t xml:space="preserve">verbale de recepție a lucrărilor executate în termen de </w:t>
            </w:r>
            <w:r w:rsidR="00684D44" w:rsidRPr="00FF430B">
              <w:rPr>
                <w:lang w:val="ro-MD"/>
              </w:rPr>
              <w:t>…..</w:t>
            </w:r>
            <w:r w:rsidR="00460653" w:rsidRPr="00FF430B">
              <w:rPr>
                <w:lang w:val="ro-MD"/>
              </w:rPr>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rPr>
                <w:lang w:val="ro-MD"/>
              </w:rPr>
            </w:pPr>
            <w:r w:rsidRPr="00FF430B">
              <w:rPr>
                <w:lang w:val="ro-MD"/>
              </w:rPr>
              <w:t>3.4</w:t>
            </w:r>
            <w:r w:rsidR="00A156C0" w:rsidRPr="00FF430B">
              <w:rPr>
                <w:lang w:val="ro-MD"/>
              </w:rPr>
              <w:t xml:space="preserve">. </w:t>
            </w:r>
            <w:r w:rsidR="00460653" w:rsidRPr="00FF430B">
              <w:rPr>
                <w:lang w:val="ro-MD"/>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rPr>
                <w:lang w:val="ro-MD"/>
              </w:rPr>
              <w:t>u su</w:t>
            </w:r>
            <w:r w:rsidR="00460653" w:rsidRPr="00FF430B">
              <w:rPr>
                <w:lang w:val="ro-MD"/>
              </w:rPr>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rPr>
                <w:lang w:val="ro-MD"/>
              </w:rPr>
            </w:pPr>
            <w:r w:rsidRPr="00FF430B">
              <w:rPr>
                <w:lang w:val="ro-MD"/>
              </w:rPr>
              <w:lastRenderedPageBreak/>
              <w:t>3.5</w:t>
            </w:r>
            <w:r w:rsidR="00A156C0" w:rsidRPr="00FF430B">
              <w:rPr>
                <w:lang w:val="ro-MD"/>
              </w:rPr>
              <w:t>.</w:t>
            </w:r>
            <w:r w:rsidR="00460653" w:rsidRPr="00FF430B">
              <w:rPr>
                <w:lang w:val="ro-MD"/>
              </w:rPr>
              <w:t xml:space="preserve">Lucrările nu </w:t>
            </w:r>
            <w:r w:rsidR="00183D79" w:rsidRPr="00FF430B">
              <w:rPr>
                <w:lang w:val="ro-MD"/>
              </w:rPr>
              <w:t>vor fi considerate finalizate pâ</w:t>
            </w:r>
            <w:r w:rsidR="00460653" w:rsidRPr="00FF430B">
              <w:rPr>
                <w:lang w:val="ro-MD"/>
              </w:rPr>
              <w:t>nă</w:t>
            </w:r>
            <w:r w:rsidR="00183D79" w:rsidRPr="00FF430B">
              <w:rPr>
                <w:lang w:val="ro-MD"/>
              </w:rPr>
              <w:t xml:space="preserve"> câ</w:t>
            </w:r>
            <w:r w:rsidR="00460653" w:rsidRPr="00FF430B">
              <w:rPr>
                <w:lang w:val="ro-MD"/>
              </w:rPr>
              <w:t xml:space="preserve">nd procesul-verbal de recepţie la terminarea lucrărilor  nu va fi semnat de comisia de recepţie, care confirmă că lucrările au fost executate </w:t>
            </w:r>
            <w:r w:rsidR="00A946E0" w:rsidRPr="00FF430B">
              <w:rPr>
                <w:lang w:val="ro-MD"/>
              </w:rPr>
              <w:t>conform contractului.</w:t>
            </w:r>
          </w:p>
          <w:p w14:paraId="1925FC36" w14:textId="77777777" w:rsidR="00267805" w:rsidRPr="00FF430B" w:rsidRDefault="00316769" w:rsidP="00A101F6">
            <w:pPr>
              <w:pStyle w:val="af2"/>
              <w:tabs>
                <w:tab w:val="left" w:pos="37"/>
              </w:tabs>
              <w:spacing w:line="276" w:lineRule="auto"/>
              <w:ind w:firstLine="0"/>
              <w:rPr>
                <w:lang w:val="ro-MD"/>
              </w:rPr>
            </w:pPr>
            <w:r w:rsidRPr="00FF430B">
              <w:rPr>
                <w:lang w:val="ro-MD"/>
              </w:rPr>
              <w:t>3.6</w:t>
            </w:r>
            <w:r w:rsidR="00A227F2" w:rsidRPr="00FF430B">
              <w:rPr>
                <w:lang w:val="ro-MD"/>
              </w:rPr>
              <w:t>.Garanţia de bună execuţie se va restitui Antreprenorului în baza notificării Beneficiarului către agentul bancar. Notificarea se va face după semnarea procesului-verbal de recepţie la terminarea lucrărilor în cel mult 15 zile.</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rPr>
                <w:lang w:val="ro-MD"/>
              </w:rPr>
            </w:pPr>
          </w:p>
          <w:p w14:paraId="56E0F6E8" w14:textId="77777777" w:rsidR="00371806" w:rsidRPr="00FF430B" w:rsidRDefault="00A156C0" w:rsidP="00371806">
            <w:pPr>
              <w:tabs>
                <w:tab w:val="left" w:pos="2625"/>
              </w:tabs>
              <w:spacing w:after="200" w:line="276" w:lineRule="auto"/>
              <w:contextualSpacing/>
              <w:rPr>
                <w:b/>
                <w:lang w:val="ro-MD"/>
              </w:rPr>
            </w:pPr>
            <w:r w:rsidRPr="00FF430B">
              <w:rPr>
                <w:b/>
                <w:lang w:val="ro-MD"/>
              </w:rPr>
              <w:t xml:space="preserve">4. </w:t>
            </w:r>
            <w:r w:rsidR="00460653" w:rsidRPr="00FF430B">
              <w:rPr>
                <w:b/>
                <w:lang w:val="ro-MD"/>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rPr>
                <w:lang w:val="ro-MD"/>
              </w:rPr>
            </w:pPr>
            <w:r w:rsidRPr="00FF430B">
              <w:rPr>
                <w:lang w:val="ro-MD"/>
              </w:rPr>
              <w:t xml:space="preserve">4.1. </w:t>
            </w:r>
            <w:r w:rsidR="00460653" w:rsidRPr="00FF430B">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rPr>
                <w:lang w:val="ro-MD"/>
              </w:rPr>
            </w:pPr>
            <w:r w:rsidRPr="00FF430B">
              <w:rPr>
                <w:lang w:val="ro-MD"/>
              </w:rPr>
              <w:t xml:space="preserve">4.2. </w:t>
            </w:r>
            <w:r w:rsidR="00460653" w:rsidRPr="00FF430B">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rPr>
                <w:lang w:val="ro-MD"/>
              </w:rPr>
              <w:t>din domeniul</w:t>
            </w:r>
            <w:r w:rsidR="00460653" w:rsidRPr="00FF430B">
              <w:rPr>
                <w:lang w:val="ro-MD"/>
              </w:rPr>
              <w:t xml:space="preserve"> construcţii</w:t>
            </w:r>
            <w:r w:rsidR="00E364D5" w:rsidRPr="00FF430B">
              <w:rPr>
                <w:lang w:val="ro-MD"/>
              </w:rPr>
              <w:t>lor</w:t>
            </w:r>
            <w:r w:rsidR="00460653" w:rsidRPr="00FF430B">
              <w:rPr>
                <w:lang w:val="ro-MD"/>
              </w:rPr>
              <w:t xml:space="preserve">. </w:t>
            </w:r>
          </w:p>
          <w:p w14:paraId="249D4A9F" w14:textId="77777777" w:rsidR="00460653" w:rsidRPr="00FF430B" w:rsidRDefault="00A101F6" w:rsidP="00371806">
            <w:pPr>
              <w:pStyle w:val="af2"/>
              <w:tabs>
                <w:tab w:val="left" w:pos="567"/>
              </w:tabs>
              <w:spacing w:line="276" w:lineRule="auto"/>
              <w:ind w:firstLine="0"/>
              <w:rPr>
                <w:lang w:val="ro-MD"/>
              </w:rPr>
            </w:pPr>
            <w:r w:rsidRPr="00FF430B">
              <w:rPr>
                <w:lang w:val="ro-MD"/>
              </w:rPr>
              <w:t xml:space="preserve">4.3. </w:t>
            </w:r>
            <w:r w:rsidR="00D7570D" w:rsidRPr="00FF430B">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4.4. </w:t>
            </w:r>
            <w:r w:rsidR="00460653" w:rsidRPr="00FF430B">
              <w:rPr>
                <w:lang w:val="ro-MD"/>
              </w:rPr>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rPr>
                <w:lang w:val="ro-MD"/>
              </w:rPr>
            </w:pPr>
            <w:r w:rsidRPr="00FF430B">
              <w:rPr>
                <w:lang w:val="ro-MD"/>
              </w:rPr>
              <w:t>un exemplar rămân</w:t>
            </w:r>
            <w:r w:rsidR="00C16E1E" w:rsidRPr="00FF430B">
              <w:rPr>
                <w:lang w:val="ro-MD"/>
              </w:rPr>
              <w:t>e</w:t>
            </w:r>
            <w:r w:rsidRPr="00FF430B">
              <w:rPr>
                <w:lang w:val="ro-MD"/>
              </w:rPr>
              <w:t xml:space="preserve"> la dispoziţia Antreprenorului, iaraltul va fi ţinut de către acesta la dispoziţie pentru consultare </w:t>
            </w:r>
            <w:r w:rsidR="00EA64B0" w:rsidRPr="00FF430B">
              <w:rPr>
                <w:lang w:val="ro-MD"/>
              </w:rPr>
              <w:t>de către Agenția pentru Supravegherea Tehnică</w:t>
            </w:r>
            <w:r w:rsidRPr="00FF430B">
              <w:rPr>
                <w:lang w:val="ro-MD"/>
              </w:rPr>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rPr>
                <w:lang w:val="ro-MD"/>
              </w:rPr>
            </w:pPr>
            <w:r w:rsidRPr="00FF430B">
              <w:rPr>
                <w:lang w:val="ro-MD"/>
              </w:rPr>
              <w:t xml:space="preserve">4.5. </w:t>
            </w:r>
            <w:r w:rsidR="00460653" w:rsidRPr="00FF430B">
              <w:rPr>
                <w:lang w:val="ro-MD"/>
              </w:rPr>
              <w:t>Desenele, calculele, verificările calculelor, caietele de măsurări (ataşamentele) şi alte documente, pe care Beneficiarul sau Antreprenorul trebuie să le întocmească şi</w:t>
            </w:r>
            <w:r w:rsidR="005D4B79" w:rsidRPr="00FF430B">
              <w:rPr>
                <w:lang w:val="ro-MD"/>
              </w:rPr>
              <w:t xml:space="preserve"> </w:t>
            </w:r>
            <w:r w:rsidR="00460653" w:rsidRPr="00FF430B">
              <w:rPr>
                <w:lang w:val="ro-MD"/>
              </w:rPr>
              <w:t>s</w:t>
            </w:r>
            <w:r w:rsidR="00183D79" w:rsidRPr="00FF430B">
              <w:rPr>
                <w:lang w:val="ro-MD"/>
              </w:rPr>
              <w:t>u</w:t>
            </w:r>
            <w:r w:rsidR="00460653" w:rsidRPr="00FF430B">
              <w:rPr>
                <w:lang w:val="ro-MD"/>
              </w:rPr>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4.6. </w:t>
            </w:r>
            <w:r w:rsidR="00460653" w:rsidRPr="00FF430B">
              <w:rPr>
                <w:lang w:val="ro-MD"/>
              </w:rPr>
              <w:t>Oferta adjudecată face parte integrantă din contract. Ea trebuie să fie corectă şi completă. Preţurile stabilite vor acoperi toate obligaţiunile din contract şi toate operaţiunile pentru terminarea şi</w:t>
            </w:r>
            <w:r w:rsidR="005D4B79" w:rsidRPr="00FF430B">
              <w:rPr>
                <w:lang w:val="ro-MD"/>
              </w:rPr>
              <w:t xml:space="preserve"> </w:t>
            </w:r>
            <w:r w:rsidR="00460653" w:rsidRPr="00FF430B">
              <w:rPr>
                <w:lang w:val="ro-MD"/>
              </w:rPr>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4.7. </w:t>
            </w:r>
            <w:r w:rsidR="00460653" w:rsidRPr="00FF430B">
              <w:rPr>
                <w:lang w:val="ro-MD"/>
              </w:rPr>
              <w:t>Dacă Beneficiarul nu emite în timp util dispoziţii suplimentare care să conţină</w:t>
            </w:r>
            <w:r w:rsidR="005D4B79" w:rsidRPr="00FF430B">
              <w:rPr>
                <w:lang w:val="ro-MD"/>
              </w:rPr>
              <w:t xml:space="preserve"> </w:t>
            </w:r>
            <w:r w:rsidR="00460653" w:rsidRPr="00FF430B">
              <w:rPr>
                <w:lang w:val="ro-MD"/>
              </w:rPr>
              <w:t>instrucţiuni sau aprobări, ordine, directive, sau detalii, Antreprenorul va notifica Beneficiarul prin scrisori, de c</w:t>
            </w:r>
            <w:r w:rsidR="00183D79" w:rsidRPr="00FF430B">
              <w:rPr>
                <w:lang w:val="ro-MD"/>
              </w:rPr>
              <w:t>â</w:t>
            </w:r>
            <w:r w:rsidR="00460653" w:rsidRPr="00FF430B">
              <w:rPr>
                <w:lang w:val="ro-MD"/>
              </w:rPr>
              <w:t>te ori este posibil, că acestea pot să provoace înt</w:t>
            </w:r>
            <w:r w:rsidR="00183D79" w:rsidRPr="00FF430B">
              <w:rPr>
                <w:lang w:val="ro-MD"/>
              </w:rPr>
              <w:t>â</w:t>
            </w:r>
            <w:r w:rsidR="00460653" w:rsidRPr="00FF430B">
              <w:rPr>
                <w:lang w:val="ro-MD"/>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4.8. </w:t>
            </w:r>
            <w:r w:rsidR="00460653" w:rsidRPr="00FF430B">
              <w:rPr>
                <w:lang w:val="ro-MD"/>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4.9. </w:t>
            </w:r>
            <w:r w:rsidR="00460653" w:rsidRPr="00FF430B">
              <w:rPr>
                <w:lang w:val="ro-MD"/>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rPr>
                <w:lang w:val="ro-MD"/>
              </w:rPr>
              <w:t xml:space="preserve"> </w:t>
            </w:r>
            <w:r w:rsidR="00460653" w:rsidRPr="00FF430B">
              <w:rPr>
                <w:lang w:val="ro-MD"/>
              </w:rPr>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rPr>
                <w:lang w:val="ro-MD"/>
              </w:rPr>
            </w:pPr>
            <w:r w:rsidRPr="00FF430B">
              <w:rPr>
                <w:lang w:val="ro-MD"/>
              </w:rPr>
              <w:t xml:space="preserve">4.10. </w:t>
            </w:r>
            <w:r w:rsidR="00460653" w:rsidRPr="00FF430B">
              <w:rPr>
                <w:lang w:val="ro-MD"/>
              </w:rPr>
              <w:t xml:space="preserve">Antreprenorul, prin </w:t>
            </w:r>
            <w:r w:rsidR="002F6A1E" w:rsidRPr="00FF430B">
              <w:rPr>
                <w:lang w:val="ro-MD"/>
              </w:rPr>
              <w:t xml:space="preserve">atribuirea </w:t>
            </w:r>
            <w:r w:rsidR="00460653" w:rsidRPr="00FF430B">
              <w:rPr>
                <w:lang w:val="ro-MD"/>
              </w:rPr>
              <w:t>ofertei în favoarea sa, se angajează să</w:t>
            </w:r>
            <w:r w:rsidR="00BC46B3" w:rsidRPr="00FF430B">
              <w:rPr>
                <w:lang w:val="ro-MD"/>
              </w:rPr>
              <w:t xml:space="preserve"> prezinte</w:t>
            </w:r>
            <w:r w:rsidR="005D4B79" w:rsidRPr="00FF430B">
              <w:rPr>
                <w:lang w:val="ro-MD"/>
              </w:rPr>
              <w:t xml:space="preserve"> </w:t>
            </w:r>
            <w:r w:rsidR="00EA64B0" w:rsidRPr="00FF430B">
              <w:rPr>
                <w:lang w:val="ro-MD"/>
              </w:rPr>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rPr>
                <w:lang w:val="ro-MD"/>
              </w:rPr>
            </w:pPr>
            <w:r w:rsidRPr="00FF430B">
              <w:rPr>
                <w:lang w:val="ro-MD"/>
              </w:rPr>
              <w:t>4.11.</w:t>
            </w:r>
            <w:r w:rsidR="00A109E6" w:rsidRPr="00FF430B">
              <w:rPr>
                <w:lang w:val="ro-MD"/>
              </w:rPr>
              <w:t xml:space="preserve"> Autoritatea contractantă eliberează/restituie</w:t>
            </w:r>
            <w:r w:rsidR="005D4B79" w:rsidRPr="00FF430B">
              <w:rPr>
                <w:lang w:val="ro-MD"/>
              </w:rPr>
              <w:t xml:space="preserve"> </w:t>
            </w:r>
            <w:r w:rsidR="00A109E6" w:rsidRPr="00FF430B">
              <w:rPr>
                <w:lang w:val="ro-MD"/>
              </w:rPr>
              <w:t>g</w:t>
            </w:r>
            <w:r w:rsidR="00460653" w:rsidRPr="00FF430B">
              <w:rPr>
                <w:lang w:val="ro-MD"/>
              </w:rPr>
              <w:t>aranţia de bună execuţie Antreprenorului după semnarea procesului-verbal de recepţie finală</w:t>
            </w:r>
            <w:r w:rsidR="00A109E6" w:rsidRPr="00FF430B">
              <w:rPr>
                <w:lang w:val="ro-MD"/>
              </w:rPr>
              <w:t>/ procesului-verbal la terminarea lucrărilor</w:t>
            </w:r>
            <w:r w:rsidR="00460653" w:rsidRPr="00FF430B">
              <w:rPr>
                <w:lang w:val="ro-MD"/>
              </w:rPr>
              <w:t xml:space="preserve"> în cel mult </w:t>
            </w:r>
            <w:r w:rsidR="00460653" w:rsidRPr="00FF430B">
              <w:rPr>
                <w:lang w:val="ro-MD"/>
              </w:rPr>
              <w:lastRenderedPageBreak/>
              <w:t>15 zile</w:t>
            </w:r>
            <w:r w:rsidR="00E838F8" w:rsidRPr="00FF430B">
              <w:rPr>
                <w:lang w:val="ro-MD"/>
              </w:rPr>
              <w:t>.</w:t>
            </w:r>
            <w:r w:rsidR="005D4B79" w:rsidRPr="00FF430B">
              <w:rPr>
                <w:lang w:val="ro-MD"/>
              </w:rPr>
              <w:t xml:space="preserve"> </w:t>
            </w:r>
            <w:r w:rsidR="00EB65F6" w:rsidRPr="00FF430B">
              <w:rPr>
                <w:lang w:val="ro-MD"/>
              </w:rPr>
              <w:t>În cazul recepţiei cu obiecţii,</w:t>
            </w:r>
            <w:r w:rsidR="005D4B79" w:rsidRPr="00FF430B">
              <w:rPr>
                <w:lang w:val="ro-MD"/>
              </w:rPr>
              <w:t xml:space="preserve"> </w:t>
            </w:r>
            <w:r w:rsidR="00EB65F6" w:rsidRPr="00FF430B">
              <w:rPr>
                <w:lang w:val="ro-MD"/>
              </w:rPr>
              <w:t>garanţia se va restitui în cel mult 15 zile după înlăturarea acestora.</w:t>
            </w:r>
          </w:p>
          <w:p w14:paraId="4C7338E3" w14:textId="77777777" w:rsidR="00460653" w:rsidRPr="00FF430B" w:rsidRDefault="00A156C0" w:rsidP="00196AB4">
            <w:pPr>
              <w:pStyle w:val="af2"/>
              <w:tabs>
                <w:tab w:val="left" w:pos="567"/>
              </w:tabs>
              <w:spacing w:line="276" w:lineRule="auto"/>
              <w:ind w:firstLine="0"/>
              <w:rPr>
                <w:lang w:val="ro-MD"/>
              </w:rPr>
            </w:pPr>
            <w:r w:rsidRPr="00FF430B">
              <w:rPr>
                <w:lang w:val="ro-MD"/>
              </w:rPr>
              <w:t>4.12.</w:t>
            </w:r>
            <w:r w:rsidR="00460653" w:rsidRPr="00FF430B">
              <w:rPr>
                <w:lang w:val="ro-MD"/>
              </w:rPr>
              <w:t>Antreprenorul trebuie să constituie garanţia de bună execuţie după primirea scris</w:t>
            </w:r>
            <w:r w:rsidR="00404C0D" w:rsidRPr="00FF430B">
              <w:rPr>
                <w:lang w:val="ro-MD"/>
              </w:rPr>
              <w:t>orii de acceptare, dar nu mai târ</w:t>
            </w:r>
            <w:r w:rsidR="00460653" w:rsidRPr="00FF430B">
              <w:rPr>
                <w:lang w:val="ro-MD"/>
              </w:rPr>
              <w:t>ziu de dat</w:t>
            </w:r>
            <w:r w:rsidR="00404C0D" w:rsidRPr="00FF430B">
              <w:rPr>
                <w:lang w:val="ro-MD"/>
              </w:rPr>
              <w:t>a încheierii contractului. Atât</w:t>
            </w:r>
            <w:r w:rsidR="00460653" w:rsidRPr="00FF430B">
              <w:rPr>
                <w:lang w:val="ro-MD"/>
              </w:rPr>
              <w:t xml:space="preserve"> timp c</w:t>
            </w:r>
            <w:r w:rsidR="00404C0D" w:rsidRPr="00FF430B">
              <w:rPr>
                <w:lang w:val="ro-MD"/>
              </w:rPr>
              <w:t>â</w:t>
            </w:r>
            <w:r w:rsidR="00460653" w:rsidRPr="00FF430B">
              <w:rPr>
                <w:lang w:val="ro-MD"/>
              </w:rPr>
              <w:t>t el nu şi-a îndeplinit această obligaţiune, Beneficiarul poate să reţină garanţia</w:t>
            </w:r>
            <w:r w:rsidR="005D4B79" w:rsidRPr="00FF430B">
              <w:rPr>
                <w:lang w:val="ro-MD"/>
              </w:rPr>
              <w:t xml:space="preserve"> </w:t>
            </w:r>
            <w:r w:rsidR="00E364D5" w:rsidRPr="00FF430B">
              <w:rPr>
                <w:lang w:val="ro-MD"/>
              </w:rPr>
              <w:t>Antreprenorului</w:t>
            </w:r>
            <w:r w:rsidR="00460653" w:rsidRPr="00FF430B">
              <w:rPr>
                <w:lang w:val="ro-MD"/>
              </w:rPr>
              <w:t xml:space="preserve"> pentru ofertă. </w:t>
            </w:r>
          </w:p>
          <w:p w14:paraId="7B5A3C5F"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3</w:t>
            </w:r>
            <w:r w:rsidRPr="00FF430B">
              <w:rPr>
                <w:lang w:val="ro-MD"/>
              </w:rPr>
              <w:t xml:space="preserve">. </w:t>
            </w:r>
            <w:r w:rsidR="00460653" w:rsidRPr="00FF430B">
              <w:rPr>
                <w:lang w:val="ro-MD"/>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4</w:t>
            </w:r>
            <w:r w:rsidRPr="00FF430B">
              <w:rPr>
                <w:lang w:val="ro-MD"/>
              </w:rPr>
              <w:t xml:space="preserve">. </w:t>
            </w:r>
            <w:r w:rsidR="00460653" w:rsidRPr="00FF430B">
              <w:rPr>
                <w:lang w:val="ro-MD"/>
              </w:rPr>
              <w:t>La lucrările la care se fac încercări, se consideră calitatea probei îndeplinită at</w:t>
            </w:r>
            <w:r w:rsidR="00E171D4" w:rsidRPr="00FF430B">
              <w:rPr>
                <w:lang w:val="ro-MD"/>
              </w:rPr>
              <w:t>â</w:t>
            </w:r>
            <w:r w:rsidR="00460653" w:rsidRPr="00FF430B">
              <w:rPr>
                <w:lang w:val="ro-MD"/>
              </w:rPr>
              <w:t>ta timp c</w:t>
            </w:r>
            <w:r w:rsidR="00E171D4" w:rsidRPr="00FF430B">
              <w:rPr>
                <w:lang w:val="ro-MD"/>
              </w:rPr>
              <w:t>â</w:t>
            </w:r>
            <w:r w:rsidR="00460653" w:rsidRPr="00FF430B">
              <w:rPr>
                <w:lang w:val="ro-MD"/>
              </w:rPr>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603AB4" w:rsidRPr="00FF430B">
              <w:rPr>
                <w:lang w:val="ro-MD"/>
              </w:rPr>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040EA0" w:rsidRPr="00FF430B">
              <w:rPr>
                <w:lang w:val="ro-MD"/>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7</w:t>
            </w:r>
            <w:r w:rsidRPr="00FF430B">
              <w:rPr>
                <w:lang w:val="ro-MD"/>
              </w:rPr>
              <w:t xml:space="preserve">. </w:t>
            </w:r>
            <w:r w:rsidR="00460653" w:rsidRPr="00FF430B">
              <w:rPr>
                <w:lang w:val="ro-MD"/>
              </w:rPr>
              <w:t>Dacă Antreprenorul consideră că dispoziţiile Beneficiarului s</w:t>
            </w:r>
            <w:r w:rsidR="00183D79" w:rsidRPr="00FF430B">
              <w:rPr>
                <w:lang w:val="ro-MD"/>
              </w:rPr>
              <w:t>u</w:t>
            </w:r>
            <w:r w:rsidR="00460653" w:rsidRPr="00FF430B">
              <w:rPr>
                <w:lang w:val="ro-MD"/>
              </w:rPr>
              <w:t xml:space="preserve">nt nejustificate sau inoportune, el poate </w:t>
            </w:r>
            <w:r w:rsidR="00E171D4" w:rsidRPr="00FF430B">
              <w:rPr>
                <w:lang w:val="ro-MD"/>
              </w:rPr>
              <w:t>înainta</w:t>
            </w:r>
            <w:r w:rsidR="005D4B79" w:rsidRPr="00FF430B">
              <w:rPr>
                <w:lang w:val="ro-MD"/>
              </w:rPr>
              <w:t xml:space="preserve"> </w:t>
            </w:r>
            <w:r w:rsidR="00460653" w:rsidRPr="00FF430B">
              <w:rPr>
                <w:lang w:val="ro-MD"/>
              </w:rPr>
              <w:t xml:space="preserve">obiecţii, dar acestea nu îl </w:t>
            </w:r>
            <w:r w:rsidR="00E171D4" w:rsidRPr="00FF430B">
              <w:rPr>
                <w:lang w:val="ro-MD"/>
              </w:rPr>
              <w:t>scutește</w:t>
            </w:r>
            <w:r w:rsidR="005D4B79" w:rsidRPr="00FF430B">
              <w:rPr>
                <w:lang w:val="ro-MD"/>
              </w:rPr>
              <w:t xml:space="preserve"> </w:t>
            </w:r>
            <w:r w:rsidR="00460653" w:rsidRPr="00FF430B">
              <w:rPr>
                <w:lang w:val="ro-MD"/>
              </w:rPr>
              <w:t xml:space="preserve">de </w:t>
            </w:r>
            <w:r w:rsidR="00E364D5" w:rsidRPr="00FF430B">
              <w:rPr>
                <w:lang w:val="ro-MD"/>
              </w:rPr>
              <w:t xml:space="preserve">obligația de </w:t>
            </w:r>
            <w:r w:rsidR="00460653" w:rsidRPr="00FF430B">
              <w:rPr>
                <w:lang w:val="ro-MD"/>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rPr>
                <w:lang w:val="ro-MD"/>
              </w:rPr>
            </w:pPr>
            <w:r w:rsidRPr="00FF430B">
              <w:rPr>
                <w:lang w:val="ro-MD"/>
              </w:rPr>
              <w:t>4.1</w:t>
            </w:r>
            <w:r w:rsidR="00893327" w:rsidRPr="00FF430B">
              <w:rPr>
                <w:lang w:val="ro-MD"/>
              </w:rPr>
              <w:t>8</w:t>
            </w:r>
            <w:r w:rsidRPr="00FF430B">
              <w:rPr>
                <w:lang w:val="ro-MD"/>
              </w:rPr>
              <w:t xml:space="preserve">. </w:t>
            </w:r>
            <w:r w:rsidR="00460653" w:rsidRPr="00FF430B">
              <w:rPr>
                <w:lang w:val="ro-MD"/>
              </w:rPr>
              <w:t>Trasarea axelor principale, bornelor de referinţă, căilor de circulaţieşi limitelor terenului pus la dispoziţia Antreprenorului, precum şi materializarea cotelor de nivel în i</w:t>
            </w:r>
            <w:r w:rsidR="00183D79" w:rsidRPr="00FF430B">
              <w:rPr>
                <w:lang w:val="ro-MD"/>
              </w:rPr>
              <w:t>mediata apropiere a terenului, su</w:t>
            </w:r>
            <w:r w:rsidR="00460653" w:rsidRPr="00FF430B">
              <w:rPr>
                <w:lang w:val="ro-MD"/>
              </w:rPr>
              <w:t>nt</w:t>
            </w:r>
            <w:r w:rsidR="005D4B79" w:rsidRPr="00FF430B">
              <w:rPr>
                <w:lang w:val="ro-MD"/>
              </w:rPr>
              <w:t xml:space="preserve"> </w:t>
            </w:r>
            <w:r w:rsidR="00460653" w:rsidRPr="00FF430B">
              <w:rPr>
                <w:lang w:val="ro-MD"/>
              </w:rPr>
              <w:t xml:space="preserve">obligaţiuni ale Antreprenorului. </w:t>
            </w:r>
          </w:p>
          <w:p w14:paraId="5A7959BE" w14:textId="77777777" w:rsidR="00460653" w:rsidRPr="00FF430B" w:rsidRDefault="00A156C0" w:rsidP="00196AB4">
            <w:pPr>
              <w:pStyle w:val="af2"/>
              <w:tabs>
                <w:tab w:val="left" w:pos="567"/>
              </w:tabs>
              <w:spacing w:line="276" w:lineRule="auto"/>
              <w:ind w:firstLine="0"/>
              <w:rPr>
                <w:lang w:val="ro-MD"/>
              </w:rPr>
            </w:pPr>
            <w:r w:rsidRPr="00FF430B">
              <w:rPr>
                <w:lang w:val="ro-MD"/>
              </w:rPr>
              <w:t>4.</w:t>
            </w:r>
            <w:r w:rsidR="00893327" w:rsidRPr="00FF430B">
              <w:rPr>
                <w:lang w:val="ro-MD"/>
              </w:rPr>
              <w:t>19</w:t>
            </w:r>
            <w:r w:rsidRPr="00FF430B">
              <w:rPr>
                <w:lang w:val="ro-MD"/>
              </w:rPr>
              <w:t xml:space="preserve">. </w:t>
            </w:r>
            <w:r w:rsidR="00460653" w:rsidRPr="00FF430B">
              <w:rPr>
                <w:lang w:val="ro-MD"/>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0</w:t>
            </w:r>
            <w:r w:rsidRPr="00FF430B">
              <w:rPr>
                <w:lang w:val="ro-MD"/>
              </w:rPr>
              <w:t xml:space="preserve">. </w:t>
            </w:r>
            <w:r w:rsidR="00460653" w:rsidRPr="00FF430B">
              <w:rPr>
                <w:lang w:val="ro-MD"/>
              </w:rPr>
              <w:t>Ridicările de teren, trasările şi cotele de nivel, precum şi alte documente puse la dispoziţia Antreprenorului de către Beneficiar pentru executarea contractului s</w:t>
            </w:r>
            <w:r w:rsidR="00E10C0A" w:rsidRPr="00FF430B">
              <w:rPr>
                <w:lang w:val="ro-MD"/>
              </w:rPr>
              <w:t>u</w:t>
            </w:r>
            <w:r w:rsidR="00460653" w:rsidRPr="00FF430B">
              <w:rPr>
                <w:lang w:val="ro-MD"/>
              </w:rPr>
              <w:t>nt hotărâtoare. Antreprenorul este obligat să verifice documentele primite şi să înştiinţeze Beneficiarul cu privire la erorile şi</w:t>
            </w:r>
            <w:r w:rsidR="005D4B79" w:rsidRPr="00FF430B">
              <w:rPr>
                <w:lang w:val="ro-MD"/>
              </w:rPr>
              <w:t xml:space="preserve"> </w:t>
            </w:r>
            <w:r w:rsidR="00460653" w:rsidRPr="00FF430B">
              <w:rPr>
                <w:lang w:val="ro-MD"/>
              </w:rPr>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1</w:t>
            </w:r>
            <w:r w:rsidRPr="00FF430B">
              <w:rPr>
                <w:lang w:val="ro-MD"/>
              </w:rPr>
              <w:t xml:space="preserve">. </w:t>
            </w:r>
            <w:r w:rsidR="00460653" w:rsidRPr="00FF430B">
              <w:rPr>
                <w:lang w:val="ro-MD"/>
              </w:rPr>
              <w:t xml:space="preserve">Antreprenorul are obligaţia să stabilească toate relaţiile care reglementează raporturile cu subantreprenorii şi este răspunzător faţă de Beneficiar pentru respectarea de către subantreprenorii a </w:t>
            </w:r>
            <w:r w:rsidR="00AB7AE2" w:rsidRPr="00FF430B">
              <w:rPr>
                <w:lang w:val="ro-MD"/>
              </w:rPr>
              <w:t>prevederilor legale și obligațiunilor contractuale și profesionale</w:t>
            </w:r>
            <w:r w:rsidR="00460653" w:rsidRPr="00FF430B">
              <w:rPr>
                <w:lang w:val="ro-MD"/>
              </w:rPr>
              <w:t xml:space="preserve">. </w:t>
            </w:r>
          </w:p>
          <w:p w14:paraId="7924F23B" w14:textId="77777777" w:rsidR="00460653" w:rsidRPr="00FF430B" w:rsidRDefault="00A156C0" w:rsidP="00196AB4">
            <w:pPr>
              <w:pStyle w:val="af2"/>
              <w:tabs>
                <w:tab w:val="left" w:pos="567"/>
              </w:tabs>
              <w:spacing w:line="276" w:lineRule="auto"/>
              <w:ind w:firstLine="0"/>
              <w:rPr>
                <w:lang w:val="ro-MD"/>
              </w:rPr>
            </w:pPr>
            <w:r w:rsidRPr="00FF430B">
              <w:rPr>
                <w:lang w:val="ro-MD"/>
              </w:rPr>
              <w:t>4.2</w:t>
            </w:r>
            <w:r w:rsidR="00893327" w:rsidRPr="00FF430B">
              <w:rPr>
                <w:lang w:val="ro-MD"/>
              </w:rPr>
              <w:t>2</w:t>
            </w:r>
            <w:r w:rsidRPr="00FF430B">
              <w:rPr>
                <w:lang w:val="ro-MD"/>
              </w:rPr>
              <w:t xml:space="preserve">. </w:t>
            </w:r>
            <w:r w:rsidR="00460653" w:rsidRPr="00FF430B">
              <w:rPr>
                <w:lang w:val="ro-MD"/>
              </w:rPr>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îndepărtarea de pe şant</w:t>
            </w:r>
            <w:r w:rsidR="00183D79" w:rsidRPr="00FF430B">
              <w:rPr>
                <w:lang w:val="ro-MD"/>
              </w:rPr>
              <w:t>ier a oricăror materiale care su</w:t>
            </w:r>
            <w:r w:rsidRPr="00FF430B">
              <w:rPr>
                <w:lang w:val="ro-MD"/>
              </w:rPr>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rPr>
                <w:lang w:val="ro-MD"/>
              </w:rPr>
            </w:pPr>
            <w:r w:rsidRPr="00FF430B">
              <w:rPr>
                <w:lang w:val="ro-MD"/>
              </w:rPr>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rPr>
                <w:lang w:val="ro-MD"/>
              </w:rPr>
            </w:pPr>
            <w:r w:rsidRPr="00FF430B">
              <w:rPr>
                <w:lang w:val="ro-MD"/>
              </w:rPr>
              <w:lastRenderedPageBreak/>
              <w:t>4.2</w:t>
            </w:r>
            <w:r w:rsidR="00893327" w:rsidRPr="00FF430B">
              <w:rPr>
                <w:lang w:val="ro-MD"/>
              </w:rPr>
              <w:t>3</w:t>
            </w:r>
            <w:r w:rsidRPr="00FF430B">
              <w:rPr>
                <w:lang w:val="ro-MD"/>
              </w:rPr>
              <w:t xml:space="preserve">. </w:t>
            </w:r>
            <w:r w:rsidR="00460653" w:rsidRPr="00FF430B">
              <w:rPr>
                <w:lang w:val="ro-MD"/>
              </w:rPr>
              <w:t xml:space="preserve">În cazul neexecutării de către Antreprenor a dispoziţiilor din punctul 2.1., Beneficiarul poate opri lucrările, </w:t>
            </w:r>
            <w:r w:rsidR="00F53F69" w:rsidRPr="00FF430B">
              <w:rPr>
                <w:lang w:val="ro-MD"/>
              </w:rPr>
              <w:t xml:space="preserve">prin </w:t>
            </w:r>
            <w:r w:rsidR="00E364D5" w:rsidRPr="00FF430B">
              <w:rPr>
                <w:lang w:val="ro-MD"/>
              </w:rPr>
              <w:t xml:space="preserve">rezoluțiunea </w:t>
            </w:r>
            <w:r w:rsidR="00F53F69" w:rsidRPr="00FF430B">
              <w:rPr>
                <w:lang w:val="ro-MD"/>
              </w:rPr>
              <w:t>contractului</w:t>
            </w:r>
            <w:r w:rsidR="00460653" w:rsidRPr="00FF430B">
              <w:rPr>
                <w:lang w:val="ro-MD"/>
              </w:rPr>
              <w:t xml:space="preserve">, în condiţiile legii, </w:t>
            </w:r>
            <w:r w:rsidR="00F53F69" w:rsidRPr="00FF430B">
              <w:rPr>
                <w:lang w:val="ro-MD"/>
              </w:rPr>
              <w:t>totodată A</w:t>
            </w:r>
            <w:r w:rsidR="00316769" w:rsidRPr="00FF430B">
              <w:rPr>
                <w:lang w:val="ro-MD"/>
              </w:rPr>
              <w:t xml:space="preserve">ntreprenorul </w:t>
            </w:r>
            <w:r w:rsidR="00460653" w:rsidRPr="00FF430B">
              <w:rPr>
                <w:lang w:val="ro-MD"/>
              </w:rPr>
              <w:t>compense</w:t>
            </w:r>
            <w:r w:rsidR="00316769" w:rsidRPr="00FF430B">
              <w:rPr>
                <w:lang w:val="ro-MD"/>
              </w:rPr>
              <w:t>ază</w:t>
            </w:r>
            <w:r w:rsidR="00460653" w:rsidRPr="00FF430B">
              <w:rPr>
                <w:lang w:val="ro-MD"/>
              </w:rPr>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4</w:t>
            </w:r>
            <w:r w:rsidRPr="00FF430B">
              <w:rPr>
                <w:lang w:val="ro-MD"/>
              </w:rPr>
              <w:t xml:space="preserve">. </w:t>
            </w:r>
            <w:r w:rsidR="00460653" w:rsidRPr="00FF430B">
              <w:rPr>
                <w:lang w:val="ro-MD"/>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rPr>
                <w:lang w:val="ro-MD"/>
              </w:rPr>
            </w:pPr>
            <w:r w:rsidRPr="00FF430B">
              <w:rPr>
                <w:lang w:val="ro-MD"/>
              </w:rPr>
              <w:t>4.2</w:t>
            </w:r>
            <w:r w:rsidR="00893327" w:rsidRPr="00FF430B">
              <w:rPr>
                <w:lang w:val="ro-MD"/>
              </w:rPr>
              <w:t>5</w:t>
            </w:r>
            <w:r w:rsidRPr="00FF430B">
              <w:rPr>
                <w:lang w:val="ro-MD"/>
              </w:rPr>
              <w:t xml:space="preserve">. </w:t>
            </w:r>
            <w:r w:rsidR="00460653" w:rsidRPr="00FF430B">
              <w:rPr>
                <w:lang w:val="ro-MD"/>
              </w:rPr>
              <w:t>În timpul desfăşurării lucrărilor, Antreprenorul are obligaţia să menţină căile de acces libere, să retragă utilajele, să îndepărteze surplusurile de materiale, deşeuri</w:t>
            </w:r>
            <w:r w:rsidR="005D4B79" w:rsidRPr="00FF430B">
              <w:rPr>
                <w:lang w:val="ro-MD"/>
              </w:rPr>
              <w:t xml:space="preserve"> </w:t>
            </w:r>
            <w:r w:rsidR="00460653" w:rsidRPr="00FF430B">
              <w:rPr>
                <w:lang w:val="ro-MD"/>
              </w:rPr>
              <w:t>şi lucrări provizorii de orice fel, care nu s</w:t>
            </w:r>
            <w:r w:rsidR="00183D79" w:rsidRPr="00FF430B">
              <w:rPr>
                <w:lang w:val="ro-MD"/>
              </w:rPr>
              <w:t>u</w:t>
            </w:r>
            <w:r w:rsidR="00460653" w:rsidRPr="00FF430B">
              <w:rPr>
                <w:lang w:val="ro-MD"/>
              </w:rPr>
              <w:t>nt necesare, iar la terminarea lucrărilor, Antreprenorul va evacua de pe şantier toate utilajele de construcţie, surplusurile de materiale, deşeurile</w:t>
            </w:r>
            <w:r w:rsidR="005D4B79" w:rsidRPr="00FF430B">
              <w:rPr>
                <w:lang w:val="ro-MD"/>
              </w:rPr>
              <w:t xml:space="preserve"> </w:t>
            </w:r>
            <w:r w:rsidR="00460653" w:rsidRPr="00FF430B">
              <w:rPr>
                <w:lang w:val="ro-MD"/>
              </w:rPr>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rPr>
                <w:lang w:val="ro-MD"/>
              </w:rPr>
            </w:pPr>
            <w:r w:rsidRPr="00FF430B">
              <w:rPr>
                <w:lang w:val="ro-MD"/>
              </w:rPr>
              <w:t>4.2</w:t>
            </w:r>
            <w:r w:rsidR="00893327" w:rsidRPr="00FF430B">
              <w:rPr>
                <w:lang w:val="ro-MD"/>
              </w:rPr>
              <w:t>6</w:t>
            </w:r>
            <w:r w:rsidRPr="00FF430B">
              <w:rPr>
                <w:lang w:val="ro-MD"/>
              </w:rPr>
              <w:t xml:space="preserve">. </w:t>
            </w:r>
            <w:r w:rsidR="00460653" w:rsidRPr="00FF430B">
              <w:rPr>
                <w:lang w:val="ro-MD"/>
              </w:rPr>
              <w:t>Beneficiarul trebuie să obţină, pe propria cheltuială, toate avizele, autorizaţiile</w:t>
            </w:r>
            <w:r w:rsidR="005D4B79" w:rsidRPr="00FF430B">
              <w:rPr>
                <w:lang w:val="ro-MD"/>
              </w:rPr>
              <w:t xml:space="preserve"> </w:t>
            </w:r>
            <w:r w:rsidR="00460653" w:rsidRPr="00FF430B">
              <w:rPr>
                <w:lang w:val="ro-MD"/>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rPr>
                <w:lang w:val="ro-MD"/>
              </w:rPr>
            </w:pPr>
          </w:p>
          <w:p w14:paraId="163A7B72" w14:textId="77777777" w:rsidR="00BE5A1E" w:rsidRPr="00FF430B" w:rsidRDefault="00BE5A1E" w:rsidP="00196AB4">
            <w:pPr>
              <w:tabs>
                <w:tab w:val="left" w:pos="3225"/>
              </w:tabs>
              <w:spacing w:after="200" w:line="276" w:lineRule="auto"/>
              <w:contextualSpacing/>
              <w:rPr>
                <w:lang w:val="ro-MD"/>
              </w:rPr>
            </w:pPr>
            <w:r w:rsidRPr="00FF430B">
              <w:rPr>
                <w:b/>
                <w:lang w:val="ro-MD"/>
              </w:rPr>
              <w:t xml:space="preserve">5. </w:t>
            </w:r>
            <w:r w:rsidR="005B666D" w:rsidRPr="00FF430B">
              <w:rPr>
                <w:b/>
                <w:lang w:val="ro-MD"/>
              </w:rPr>
              <w:t>AJUSTAREA VALORII CONTRACTULUI</w:t>
            </w:r>
          </w:p>
          <w:p w14:paraId="5C9E75A4" w14:textId="77777777" w:rsidR="005B666D" w:rsidRPr="00FF430B" w:rsidRDefault="00BE5A1E" w:rsidP="00684D44">
            <w:pPr>
              <w:tabs>
                <w:tab w:val="left" w:pos="3225"/>
              </w:tabs>
              <w:spacing w:after="200" w:line="276" w:lineRule="auto"/>
              <w:contextualSpacing/>
              <w:jc w:val="both"/>
              <w:rPr>
                <w:lang w:val="ro-MD"/>
              </w:rPr>
            </w:pPr>
            <w:r w:rsidRPr="00FF430B">
              <w:rPr>
                <w:lang w:val="ro-MD"/>
              </w:rPr>
              <w:t xml:space="preserve">5.1. </w:t>
            </w:r>
            <w:r w:rsidR="00183D79" w:rsidRPr="00FF430B">
              <w:rPr>
                <w:lang w:val="ro-MD"/>
              </w:rPr>
              <w:t>Pentru cazurile câ</w:t>
            </w:r>
            <w:r w:rsidR="005B666D" w:rsidRPr="00FF430B">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rPr>
                <w:lang w:val="ro-MD"/>
              </w:rPr>
            </w:pPr>
          </w:p>
          <w:p w14:paraId="079F9A2C" w14:textId="77777777" w:rsidR="005B666D" w:rsidRPr="00FF430B" w:rsidRDefault="00BE5A1E" w:rsidP="00196AB4">
            <w:pPr>
              <w:tabs>
                <w:tab w:val="left" w:pos="4365"/>
              </w:tabs>
              <w:spacing w:line="276" w:lineRule="auto"/>
              <w:contextualSpacing/>
              <w:rPr>
                <w:lang w:val="ro-MD"/>
              </w:rPr>
            </w:pPr>
            <w:r w:rsidRPr="00FF430B">
              <w:rPr>
                <w:b/>
                <w:lang w:val="ro-MD"/>
              </w:rPr>
              <w:t xml:space="preserve">6. </w:t>
            </w:r>
            <w:r w:rsidR="005B666D" w:rsidRPr="00FF430B">
              <w:rPr>
                <w:b/>
                <w:lang w:val="ro-MD"/>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6.1. </w:t>
            </w:r>
            <w:r w:rsidR="005B666D" w:rsidRPr="00FF430B">
              <w:rPr>
                <w:lang w:val="ro-MD"/>
              </w:rPr>
              <w:t>Antreprenorul este obligat să execute toate lucrările, prevăzute în contract, în termenele stabilite prin graficul general de realizare a lucrărilor şi graficul de execuţie</w:t>
            </w:r>
            <w:r w:rsidR="005D4B79" w:rsidRPr="00FF430B">
              <w:rPr>
                <w:lang w:val="ro-MD"/>
              </w:rPr>
              <w:t xml:space="preserve"> </w:t>
            </w:r>
            <w:r w:rsidR="005B666D" w:rsidRPr="00FF430B">
              <w:rPr>
                <w:lang w:val="ro-MD"/>
              </w:rPr>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6.2. </w:t>
            </w:r>
            <w:r w:rsidR="005B666D" w:rsidRPr="00FF430B">
              <w:rPr>
                <w:lang w:val="ro-MD"/>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rPr>
                <w:lang w:val="ro-MD"/>
              </w:rPr>
            </w:pPr>
            <w:r w:rsidRPr="00FF430B">
              <w:rPr>
                <w:lang w:val="ro-MD"/>
              </w:rPr>
              <w:t xml:space="preserve">6.3. </w:t>
            </w:r>
            <w:r w:rsidR="005B666D" w:rsidRPr="00FF430B">
              <w:rPr>
                <w:lang w:val="ro-MD"/>
              </w:rPr>
              <w:t xml:space="preserve">Pe parcursul execuţiei lucrărilor, Antreprenorul este obligat să comunice, la cererea Beneficiarului, datele de </w:t>
            </w:r>
            <w:r w:rsidR="00E364D5" w:rsidRPr="00FF430B">
              <w:rPr>
                <w:lang w:val="ro-MD"/>
              </w:rPr>
              <w:t>identificare</w:t>
            </w:r>
            <w:r w:rsidR="005D4B79" w:rsidRPr="00FF430B">
              <w:rPr>
                <w:lang w:val="ro-MD"/>
              </w:rPr>
              <w:t xml:space="preserve"> </w:t>
            </w:r>
            <w:r w:rsidR="005B666D" w:rsidRPr="00FF430B">
              <w:rPr>
                <w:lang w:val="ro-MD"/>
              </w:rPr>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rPr>
                <w:lang w:val="ro-MD"/>
              </w:rPr>
            </w:pPr>
            <w:r w:rsidRPr="00FF430B">
              <w:rPr>
                <w:lang w:val="ro-MD"/>
              </w:rPr>
              <w:t xml:space="preserve">6.4. </w:t>
            </w:r>
            <w:r w:rsidR="005B666D" w:rsidRPr="00FF430B">
              <w:rPr>
                <w:lang w:val="ro-MD"/>
              </w:rPr>
              <w:t>Angajarea forţei de muncă pe bază de a</w:t>
            </w:r>
            <w:r w:rsidR="003D06D0" w:rsidRPr="00FF430B">
              <w:rPr>
                <w:lang w:val="ro-MD"/>
              </w:rPr>
              <w:t>cord nu este considerată</w:t>
            </w:r>
            <w:r w:rsidR="005B666D" w:rsidRPr="00FF430B">
              <w:rPr>
                <w:lang w:val="ro-MD"/>
              </w:rPr>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rPr>
                <w:lang w:val="ro-MD"/>
              </w:rPr>
            </w:pPr>
          </w:p>
          <w:p w14:paraId="523D9CE1" w14:textId="77777777" w:rsidR="00BE5A1E" w:rsidRPr="00FF430B" w:rsidRDefault="00BE5A1E" w:rsidP="00196AB4">
            <w:pPr>
              <w:tabs>
                <w:tab w:val="left" w:pos="3645"/>
              </w:tabs>
              <w:spacing w:after="200" w:line="276" w:lineRule="auto"/>
              <w:contextualSpacing/>
              <w:rPr>
                <w:lang w:val="ro-MD"/>
              </w:rPr>
            </w:pPr>
            <w:r w:rsidRPr="00FF430B">
              <w:rPr>
                <w:b/>
                <w:lang w:val="ro-MD"/>
              </w:rPr>
              <w:t xml:space="preserve">7. </w:t>
            </w:r>
            <w:r w:rsidR="00460653" w:rsidRPr="00FF430B">
              <w:rPr>
                <w:b/>
                <w:lang w:val="ro-MD"/>
              </w:rPr>
              <w:t>FORŢA DE MUNCĂ</w:t>
            </w:r>
          </w:p>
          <w:p w14:paraId="20B848BE" w14:textId="77777777" w:rsidR="00460653" w:rsidRPr="00FF430B" w:rsidRDefault="00BE5A1E" w:rsidP="00A101F6">
            <w:pPr>
              <w:tabs>
                <w:tab w:val="left" w:pos="3645"/>
              </w:tabs>
              <w:spacing w:after="200" w:line="276" w:lineRule="auto"/>
              <w:contextualSpacing/>
              <w:jc w:val="both"/>
              <w:rPr>
                <w:lang w:val="ro-MD"/>
              </w:rPr>
            </w:pPr>
            <w:r w:rsidRPr="00FF430B">
              <w:rPr>
                <w:lang w:val="ro-MD"/>
              </w:rPr>
              <w:t xml:space="preserve">7.1. </w:t>
            </w:r>
            <w:r w:rsidR="00460653" w:rsidRPr="00FF430B">
              <w:rPr>
                <w:lang w:val="ro-MD"/>
              </w:rPr>
              <w:t xml:space="preserve">Antreprenorul şi subantreprenorii vor îndeplini toate formalităţile necesare angajării întregii forţe de muncă pentru </w:t>
            </w:r>
            <w:r w:rsidR="00E364D5" w:rsidRPr="00FF430B">
              <w:rPr>
                <w:lang w:val="ro-MD"/>
              </w:rPr>
              <w:t>executarea</w:t>
            </w:r>
            <w:r w:rsidR="005D4B79" w:rsidRPr="00FF430B">
              <w:rPr>
                <w:lang w:val="ro-MD"/>
              </w:rPr>
              <w:t xml:space="preserve"> </w:t>
            </w:r>
            <w:r w:rsidR="00460653" w:rsidRPr="00FF430B">
              <w:rPr>
                <w:lang w:val="ro-MD"/>
              </w:rPr>
              <w:t>lucrărilor contractate în conformitate cu prevederile legislaţiei</w:t>
            </w:r>
            <w:r w:rsidR="0001066E" w:rsidRPr="00FF430B">
              <w:rPr>
                <w:lang w:val="ro-MD"/>
              </w:rPr>
              <w:t>.</w:t>
            </w:r>
            <w:r w:rsidR="00460653" w:rsidRPr="00FF430B">
              <w:rPr>
                <w:lang w:val="ro-MD"/>
              </w:rPr>
              <w:t xml:space="preserve"> </w:t>
            </w:r>
          </w:p>
          <w:p w14:paraId="58CB752B" w14:textId="77777777" w:rsidR="00460653" w:rsidRPr="00FF430B" w:rsidRDefault="00460653" w:rsidP="00196AB4">
            <w:pPr>
              <w:tabs>
                <w:tab w:val="left" w:pos="2385"/>
              </w:tabs>
              <w:jc w:val="both"/>
              <w:rPr>
                <w:lang w:val="ro-MD"/>
              </w:rPr>
            </w:pPr>
          </w:p>
          <w:p w14:paraId="105ACBCA" w14:textId="77777777" w:rsidR="00460653" w:rsidRPr="00FF430B" w:rsidRDefault="00BE5A1E" w:rsidP="00196AB4">
            <w:pPr>
              <w:tabs>
                <w:tab w:val="left" w:pos="4275"/>
              </w:tabs>
              <w:spacing w:line="276" w:lineRule="auto"/>
              <w:contextualSpacing/>
              <w:rPr>
                <w:lang w:val="ro-MD"/>
              </w:rPr>
            </w:pPr>
            <w:r w:rsidRPr="00FF430B">
              <w:rPr>
                <w:b/>
                <w:lang w:val="ro-MD"/>
              </w:rPr>
              <w:t xml:space="preserve">8. </w:t>
            </w:r>
            <w:r w:rsidR="00A101F6" w:rsidRPr="00FF430B">
              <w:rPr>
                <w:b/>
                <w:lang w:val="ro-MD"/>
              </w:rPr>
              <w:t xml:space="preserve">MATERIALELE ŞI </w:t>
            </w:r>
            <w:r w:rsidR="00460653" w:rsidRPr="00FF430B">
              <w:rPr>
                <w:b/>
                <w:lang w:val="ro-MD"/>
              </w:rPr>
              <w:t>EXECUŢIA LUCRĂRILOR PROPRIU-ZISE</w:t>
            </w:r>
          </w:p>
          <w:p w14:paraId="0648BDB5" w14:textId="77777777" w:rsidR="00460653" w:rsidRPr="00FF430B" w:rsidRDefault="00BE5A1E" w:rsidP="00196AB4">
            <w:pPr>
              <w:pStyle w:val="af2"/>
              <w:tabs>
                <w:tab w:val="left" w:pos="0"/>
              </w:tabs>
              <w:spacing w:line="276" w:lineRule="auto"/>
              <w:ind w:firstLine="0"/>
              <w:rPr>
                <w:lang w:val="ro-MD"/>
              </w:rPr>
            </w:pPr>
            <w:r w:rsidRPr="00FF430B">
              <w:rPr>
                <w:lang w:val="ro-MD"/>
              </w:rPr>
              <w:t xml:space="preserve">8.1. </w:t>
            </w:r>
            <w:r w:rsidR="00460653" w:rsidRPr="00FF430B">
              <w:rPr>
                <w:lang w:val="ro-MD"/>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rPr>
                <w:lang w:val="ro-MD"/>
              </w:rPr>
            </w:pPr>
            <w:r w:rsidRPr="00FF430B">
              <w:rPr>
                <w:lang w:val="ro-MD"/>
              </w:rPr>
              <w:t>8.2</w:t>
            </w:r>
            <w:r w:rsidR="00D05A94" w:rsidRPr="00FF430B">
              <w:rPr>
                <w:lang w:val="ro-MD"/>
              </w:rPr>
              <w:t>.</w:t>
            </w:r>
            <w:r w:rsidR="00460653" w:rsidRPr="00FF430B">
              <w:rPr>
                <w:lang w:val="ro-MD"/>
              </w:rPr>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rPr>
                <w:lang w:val="ro-MD"/>
              </w:rPr>
            </w:pPr>
            <w:r w:rsidRPr="00FF430B">
              <w:rPr>
                <w:lang w:val="ro-MD"/>
              </w:rPr>
              <w:t xml:space="preserve">8.3. </w:t>
            </w:r>
            <w:r w:rsidR="00460653" w:rsidRPr="00FF430B">
              <w:rPr>
                <w:lang w:val="ro-MD"/>
              </w:rPr>
              <w:t>Probele neprevăzute şi comandate de Beneficiar pentru verificarea unor lucrări sau materiale puse în</w:t>
            </w:r>
            <w:r w:rsidR="005D4B79" w:rsidRPr="00FF430B">
              <w:rPr>
                <w:lang w:val="ro-MD"/>
              </w:rPr>
              <w:t xml:space="preserve"> </w:t>
            </w:r>
            <w:r w:rsidR="00460653" w:rsidRPr="00FF430B">
              <w:rPr>
                <w:lang w:val="ro-MD"/>
              </w:rPr>
              <w:t>operă vor fi suportate de Antreprenor, dacă s</w:t>
            </w:r>
            <w:r w:rsidR="003D06D0" w:rsidRPr="00FF430B">
              <w:rPr>
                <w:lang w:val="ro-MD"/>
              </w:rPr>
              <w:t>e dovedeşte că materialele nu su</w:t>
            </w:r>
            <w:r w:rsidR="00460653" w:rsidRPr="00FF430B">
              <w:rPr>
                <w:lang w:val="ro-MD"/>
              </w:rPr>
              <w:t xml:space="preserve">nt corespunzător </w:t>
            </w:r>
            <w:r w:rsidR="00460653" w:rsidRPr="00FF430B">
              <w:rPr>
                <w:lang w:val="ro-MD"/>
              </w:rPr>
              <w:lastRenderedPageBreak/>
              <w:t xml:space="preserve">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8.4. </w:t>
            </w:r>
            <w:r w:rsidR="00460653" w:rsidRPr="00FF430B">
              <w:rPr>
                <w:lang w:val="ro-MD"/>
              </w:rPr>
              <w:t>Beneficiarul, proiectantul sau orice altă persoană autorizată de aceştia au acces tot timpul la lucrări pe şantier</w:t>
            </w:r>
            <w:r w:rsidR="005D4B79" w:rsidRPr="00FF430B">
              <w:rPr>
                <w:lang w:val="ro-MD"/>
              </w:rPr>
              <w:t xml:space="preserve"> </w:t>
            </w:r>
            <w:r w:rsidR="00460653" w:rsidRPr="00FF430B">
              <w:rPr>
                <w:lang w:val="ro-MD"/>
              </w:rPr>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8.5. </w:t>
            </w:r>
            <w:r w:rsidR="00460653" w:rsidRPr="00FF430B">
              <w:rPr>
                <w:lang w:val="ro-MD"/>
              </w:rPr>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rPr>
                <w:lang w:val="ro-MD"/>
              </w:rPr>
              <w:t>a</w:t>
            </w:r>
            <w:r w:rsidR="00460653" w:rsidRPr="00FF430B">
              <w:rPr>
                <w:lang w:val="ro-MD"/>
              </w:rPr>
              <w:t xml:space="preserve"> anunţa</w:t>
            </w:r>
            <w:r w:rsidR="00C33344" w:rsidRPr="00FF430B">
              <w:rPr>
                <w:lang w:val="ro-MD"/>
              </w:rPr>
              <w:t xml:space="preserve"> </w:t>
            </w:r>
            <w:r w:rsidR="00460653" w:rsidRPr="00FF430B">
              <w:rPr>
                <w:lang w:val="ro-MD"/>
              </w:rPr>
              <w:t>responsabilul tehnic</w:t>
            </w:r>
            <w:r w:rsidR="00183D79" w:rsidRPr="00FF430B">
              <w:rPr>
                <w:lang w:val="ro-MD"/>
              </w:rPr>
              <w:t xml:space="preserve"> atestat, proiectantul ori de câ</w:t>
            </w:r>
            <w:r w:rsidR="00460653" w:rsidRPr="00FF430B">
              <w:rPr>
                <w:lang w:val="ro-MD"/>
              </w:rPr>
              <w:t xml:space="preserve">te ori astfel de lucrări, </w:t>
            </w:r>
            <w:r w:rsidR="00183D79" w:rsidRPr="00FF430B">
              <w:rPr>
                <w:lang w:val="ro-MD"/>
              </w:rPr>
              <w:t>inclusiv fundaţiile clădirii, su</w:t>
            </w:r>
            <w:r w:rsidR="00460653" w:rsidRPr="00FF430B">
              <w:rPr>
                <w:lang w:val="ro-MD"/>
              </w:rPr>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8.6. </w:t>
            </w:r>
            <w:r w:rsidR="00460653" w:rsidRPr="00FF430B">
              <w:rPr>
                <w:lang w:val="ro-MD"/>
              </w:rPr>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rPr>
                <w:lang w:val="ro-MD"/>
              </w:rPr>
              <w:t xml:space="preserve"> fi suportate de Beneficiar,</w:t>
            </w:r>
            <w:r w:rsidR="00460653" w:rsidRPr="00FF430B">
              <w:rPr>
                <w:lang w:val="ro-MD"/>
              </w:rPr>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8.7. </w:t>
            </w:r>
            <w:r w:rsidR="00460653" w:rsidRPr="00FF430B">
              <w:rPr>
                <w:lang w:val="ro-MD"/>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rPr>
                <w:lang w:val="ro-MD"/>
              </w:rPr>
            </w:pPr>
            <w:r w:rsidRPr="00FF430B">
              <w:rPr>
                <w:lang w:val="ro-MD"/>
              </w:rPr>
              <w:t xml:space="preserve">8.8. </w:t>
            </w:r>
            <w:r w:rsidR="00460653" w:rsidRPr="00FF430B">
              <w:rPr>
                <w:lang w:val="ro-MD"/>
              </w:rPr>
              <w:t>Lucrările executate de Antreprenor în afara celor prevăzute în contract sau fără dis</w:t>
            </w:r>
            <w:r w:rsidR="00183D79" w:rsidRPr="00FF430B">
              <w:rPr>
                <w:lang w:val="ro-MD"/>
              </w:rPr>
              <w:t>poziţia Beneficiarului, precum ș</w:t>
            </w:r>
            <w:r w:rsidR="00460653" w:rsidRPr="00FF430B">
              <w:rPr>
                <w:lang w:val="ro-MD"/>
              </w:rPr>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rPr>
                <w:lang w:val="ro-MD"/>
              </w:rPr>
            </w:pPr>
            <w:r w:rsidRPr="00FF430B">
              <w:rPr>
                <w:lang w:val="ro-MD"/>
              </w:rPr>
              <w:t xml:space="preserve">8.9. </w:t>
            </w:r>
            <w:r w:rsidR="00460653" w:rsidRPr="00FF430B">
              <w:rPr>
                <w:lang w:val="ro-MD"/>
              </w:rPr>
              <w:t xml:space="preserve">Lucrările încep după </w:t>
            </w:r>
            <w:r w:rsidR="00684D44" w:rsidRPr="00FF430B">
              <w:rPr>
                <w:lang w:val="ro-MD"/>
              </w:rPr>
              <w:t>…..</w:t>
            </w:r>
            <w:r w:rsidR="00460653" w:rsidRPr="00FF430B">
              <w:rPr>
                <w:lang w:val="ro-MD"/>
              </w:rPr>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rPr>
                <w:lang w:val="ro-MD"/>
              </w:rPr>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rPr>
                <w:lang w:val="ro-MD"/>
              </w:rPr>
            </w:pPr>
            <w:r w:rsidRPr="00FF430B">
              <w:rPr>
                <w:b/>
                <w:lang w:val="ro-MD"/>
              </w:rPr>
              <w:t xml:space="preserve">9. </w:t>
            </w:r>
            <w:r w:rsidR="00460653" w:rsidRPr="00FF430B">
              <w:rPr>
                <w:b/>
                <w:lang w:val="ro-MD"/>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9.1. </w:t>
            </w:r>
            <w:r w:rsidR="00460653" w:rsidRPr="00FF430B">
              <w:rPr>
                <w:lang w:val="ro-MD"/>
              </w:rPr>
              <w:t xml:space="preserve">Perioada de garanţie pentru lucrărieste de  </w:t>
            </w:r>
            <w:r w:rsidR="00D379F6" w:rsidRPr="00FF430B">
              <w:rPr>
                <w:b/>
                <w:lang w:val="ro-MD"/>
              </w:rPr>
              <w:t>___</w:t>
            </w:r>
            <w:r w:rsidR="00460653" w:rsidRPr="00FF430B">
              <w:rPr>
                <w:lang w:val="ro-MD"/>
              </w:rPr>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9.2. </w:t>
            </w:r>
            <w:r w:rsidR="00460653" w:rsidRPr="00FF430B">
              <w:rPr>
                <w:lang w:val="ro-MD"/>
              </w:rPr>
              <w:t xml:space="preserve">Perioada de garanţie </w:t>
            </w:r>
            <w:r w:rsidRPr="00FF430B">
              <w:rPr>
                <w:lang w:val="ro-MD"/>
              </w:rPr>
              <w:t>începe</w:t>
            </w:r>
            <w:r w:rsidR="00460653" w:rsidRPr="00FF430B">
              <w:rPr>
                <w:lang w:val="ro-MD"/>
              </w:rPr>
              <w:t xml:space="preserve"> de la data recepţiei la terminarea lucrărilor şip</w:t>
            </w:r>
            <w:r w:rsidRPr="00FF430B">
              <w:rPr>
                <w:lang w:val="ro-MD"/>
              </w:rPr>
              <w:t>â</w:t>
            </w:r>
            <w:r w:rsidR="00460653" w:rsidRPr="00FF430B">
              <w:rPr>
                <w:lang w:val="ro-MD"/>
              </w:rPr>
              <w:t xml:space="preserve">nă la expirarea </w:t>
            </w:r>
            <w:r w:rsidR="00D379F6" w:rsidRPr="00FF430B">
              <w:rPr>
                <w:lang w:val="ro-MD"/>
              </w:rPr>
              <w:t>termenului prevăzut la punctul 9</w:t>
            </w:r>
            <w:r w:rsidR="00460653" w:rsidRPr="00FF430B">
              <w:rPr>
                <w:lang w:val="ro-MD"/>
              </w:rPr>
              <w:t xml:space="preserve">.1 din prezentul </w:t>
            </w:r>
            <w:r w:rsidR="0001066E" w:rsidRPr="00FF430B">
              <w:rPr>
                <w:lang w:val="ro-MD"/>
              </w:rPr>
              <w:t>capitol</w:t>
            </w:r>
            <w:r w:rsidR="00460653" w:rsidRPr="00FF430B">
              <w:rPr>
                <w:lang w:val="ro-MD"/>
              </w:rPr>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rPr>
                <w:lang w:val="ro-MD"/>
              </w:rPr>
            </w:pPr>
            <w:r w:rsidRPr="00FF430B">
              <w:rPr>
                <w:lang w:val="ro-MD"/>
              </w:rPr>
              <w:t xml:space="preserve">9.3. </w:t>
            </w:r>
            <w:r w:rsidR="00460653" w:rsidRPr="00FF430B">
              <w:rPr>
                <w:lang w:val="ro-MD"/>
              </w:rPr>
              <w:t xml:space="preserve">Antreprenorul are obligaţia ca în perioada de garanţie să înlăture toate defecţiunile ce ţin de nerespectarea clauzelor contractului </w:t>
            </w:r>
            <w:r w:rsidRPr="00FF430B">
              <w:rPr>
                <w:lang w:val="ro-MD"/>
              </w:rPr>
              <w:t xml:space="preserve">din cont propriu, </w:t>
            </w:r>
            <w:r w:rsidR="00460653" w:rsidRPr="00FF430B">
              <w:rPr>
                <w:lang w:val="ro-MD"/>
              </w:rPr>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rPr>
                <w:lang w:val="ro-MD"/>
              </w:rPr>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rPr>
                <w:lang w:val="ro-MD"/>
              </w:rPr>
            </w:pPr>
            <w:r w:rsidRPr="00FF430B">
              <w:rPr>
                <w:b/>
                <w:lang w:val="ro-MD"/>
              </w:rPr>
              <w:t xml:space="preserve">10. </w:t>
            </w:r>
            <w:r w:rsidR="00460653" w:rsidRPr="00FF430B">
              <w:rPr>
                <w:b/>
                <w:lang w:val="ro-MD"/>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10.1. </w:t>
            </w:r>
            <w:r w:rsidR="00460653" w:rsidRPr="00FF430B">
              <w:rPr>
                <w:lang w:val="ro-MD"/>
              </w:rPr>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10.2. </w:t>
            </w:r>
            <w:r w:rsidR="00460653" w:rsidRPr="00FF430B">
              <w:rPr>
                <w:lang w:val="ro-MD"/>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10.3. </w:t>
            </w:r>
            <w:r w:rsidR="00460653" w:rsidRPr="00FF430B">
              <w:rPr>
                <w:lang w:val="ro-MD"/>
              </w:rPr>
              <w:t>Membrii asocierii își păstrează individualitatea ca subiecți de drept, însă sunt obligați să răspundă solidar față de autoritate</w:t>
            </w:r>
            <w:r w:rsidRPr="00FF430B">
              <w:rPr>
                <w:lang w:val="ro-MD"/>
              </w:rPr>
              <w:t>a</w:t>
            </w:r>
            <w:r w:rsidR="00460653" w:rsidRPr="00FF430B">
              <w:rPr>
                <w:lang w:val="ro-MD"/>
              </w:rPr>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lastRenderedPageBreak/>
              <w:t xml:space="preserve">10.4. </w:t>
            </w:r>
            <w:r w:rsidR="00460653" w:rsidRPr="00FF430B">
              <w:rPr>
                <w:lang w:val="ro-MD"/>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10.5. </w:t>
            </w:r>
            <w:r w:rsidR="00460653" w:rsidRPr="00FF430B">
              <w:rPr>
                <w:lang w:val="ro-MD"/>
              </w:rPr>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10.6. </w:t>
            </w:r>
            <w:r w:rsidR="00460653" w:rsidRPr="00FF430B">
              <w:rPr>
                <w:lang w:val="ro-MD"/>
              </w:rPr>
              <w:t>Antreprenorul trebuie să asigure lucrările executate şi dotările pe care le are la dispoziţie împotriva degradări</w:t>
            </w:r>
            <w:r w:rsidR="00183D79" w:rsidRPr="00FF430B">
              <w:rPr>
                <w:lang w:val="ro-MD"/>
              </w:rPr>
              <w:t>i şi furturilor pâ</w:t>
            </w:r>
            <w:r w:rsidR="00460653" w:rsidRPr="00FF430B">
              <w:rPr>
                <w:lang w:val="ro-MD"/>
              </w:rPr>
              <w:t>nă la predarea lucrărilor către Beneficiar. El trebuie să ia măsuri de protecţie contra degradării lucrării datorită acţiunilor atmosferice şi a apei şi să îndepărteze zăpada şi</w:t>
            </w:r>
            <w:r w:rsidR="00C33344" w:rsidRPr="00FF430B">
              <w:rPr>
                <w:lang w:val="ro-MD"/>
              </w:rPr>
              <w:t xml:space="preserve"> </w:t>
            </w:r>
            <w:r w:rsidR="00460653" w:rsidRPr="00FF430B">
              <w:rPr>
                <w:lang w:val="ro-MD"/>
              </w:rPr>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10.7. </w:t>
            </w:r>
            <w:r w:rsidR="00460653" w:rsidRPr="00FF430B">
              <w:rPr>
                <w:lang w:val="ro-MD"/>
              </w:rPr>
              <w:t>Dacă nerespectarea de către Antreprenorul a prevederilor oricărui regulament sau hotărâri ale autorităţilor</w:t>
            </w:r>
            <w:r w:rsidR="00C33344" w:rsidRPr="00FF430B">
              <w:rPr>
                <w:lang w:val="ro-MD"/>
              </w:rPr>
              <w:t xml:space="preserve"> </w:t>
            </w:r>
            <w:r w:rsidR="00460653" w:rsidRPr="00FF430B">
              <w:rPr>
                <w:lang w:val="ro-MD"/>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10.8. </w:t>
            </w:r>
            <w:r w:rsidR="00460653" w:rsidRPr="00FF430B">
              <w:rPr>
                <w:lang w:val="ro-MD"/>
              </w:rPr>
              <w:t>Dacă motivele const</w:t>
            </w:r>
            <w:r w:rsidR="00183D79" w:rsidRPr="00FF430B">
              <w:rPr>
                <w:lang w:val="ro-MD"/>
              </w:rPr>
              <w:t>rângerii sau ale întreruperii su</w:t>
            </w:r>
            <w:r w:rsidR="00460653" w:rsidRPr="00FF430B">
              <w:rPr>
                <w:lang w:val="ro-MD"/>
              </w:rPr>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10.9. </w:t>
            </w:r>
            <w:r w:rsidR="00460653" w:rsidRPr="00FF430B">
              <w:rPr>
                <w:lang w:val="ro-MD"/>
              </w:rPr>
              <w:t>Dacă întârzierea în execu</w:t>
            </w:r>
            <w:r w:rsidR="0001066E" w:rsidRPr="00FF430B">
              <w:rPr>
                <w:lang w:val="ro-MD"/>
              </w:rPr>
              <w:t xml:space="preserve">ţia lucrărilor este </w:t>
            </w:r>
            <w:r w:rsidR="001278C6" w:rsidRPr="00FF430B">
              <w:rPr>
                <w:lang w:val="ro-MD"/>
              </w:rPr>
              <w:t>din</w:t>
            </w:r>
            <w:r w:rsidR="0001066E" w:rsidRPr="00FF430B">
              <w:rPr>
                <w:lang w:val="ro-MD"/>
              </w:rPr>
              <w:t xml:space="preserve"> culpa uneia</w:t>
            </w:r>
            <w:r w:rsidR="00460653" w:rsidRPr="00FF430B">
              <w:rPr>
                <w:lang w:val="ro-MD"/>
              </w:rPr>
              <w:t xml:space="preserve"> din</w:t>
            </w:r>
            <w:r w:rsidR="0001066E" w:rsidRPr="00FF430B">
              <w:rPr>
                <w:lang w:val="ro-MD"/>
              </w:rPr>
              <w:t>tre</w:t>
            </w:r>
            <w:r w:rsidR="00460653" w:rsidRPr="00FF430B">
              <w:rPr>
                <w:lang w:val="ro-MD"/>
              </w:rPr>
              <w:t xml:space="preserve"> părţi</w:t>
            </w:r>
            <w:r w:rsidR="0001066E" w:rsidRPr="00FF430B">
              <w:rPr>
                <w:lang w:val="ro-MD"/>
              </w:rPr>
              <w:t>le contractante</w:t>
            </w:r>
            <w:r w:rsidR="00460653" w:rsidRPr="00FF430B">
              <w:rPr>
                <w:lang w:val="ro-MD"/>
              </w:rPr>
              <w:t>, partea culpabilă va plăti celeilalte părţi penalizări</w:t>
            </w:r>
            <w:r w:rsidR="0001066E" w:rsidRPr="00FF430B">
              <w:rPr>
                <w:lang w:val="ro-MD"/>
              </w:rPr>
              <w:t xml:space="preserve"> şi/sau despăgubiri în cuantum de la 0,01% până la 0,1%</w:t>
            </w:r>
            <w:r w:rsidR="00460653" w:rsidRPr="00FF430B">
              <w:rPr>
                <w:lang w:val="ro-MD"/>
              </w:rPr>
              <w:t xml:space="preserve"> din valoarea lucrărilor </w:t>
            </w:r>
            <w:r w:rsidR="00D74B95" w:rsidRPr="00FF430B">
              <w:rPr>
                <w:lang w:val="ro-MD"/>
              </w:rPr>
              <w:t>rămase</w:t>
            </w:r>
            <w:r w:rsidR="00460653" w:rsidRPr="00FF430B">
              <w:rPr>
                <w:lang w:val="ro-MD"/>
              </w:rPr>
              <w:t xml:space="preserve">de executat/neonorate pentru fiecare zi de întârziere. Penalizarea devine operantă în momentul în care partea </w:t>
            </w:r>
            <w:r w:rsidR="00BB2CB2" w:rsidRPr="00FF430B">
              <w:rPr>
                <w:lang w:val="ro-MD"/>
              </w:rPr>
              <w:t>î</w:t>
            </w:r>
            <w:r w:rsidR="00460653" w:rsidRPr="00FF430B">
              <w:rPr>
                <w:lang w:val="ro-MD"/>
              </w:rPr>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10.10. </w:t>
            </w:r>
            <w:r w:rsidR="00460653" w:rsidRPr="00FF430B">
              <w:rPr>
                <w:lang w:val="ro-MD"/>
              </w:rPr>
              <w:t>Beneficiarul nu va fi responsabil pentru nici un fel de daune</w:t>
            </w:r>
            <w:r w:rsidR="00C33344" w:rsidRPr="00FF430B">
              <w:rPr>
                <w:lang w:val="ro-MD"/>
              </w:rPr>
              <w:t>-</w:t>
            </w:r>
            <w:r w:rsidR="00460653" w:rsidRPr="00FF430B">
              <w:rPr>
                <w:lang w:val="ro-MD"/>
              </w:rPr>
              <w:t>interese, compensaţii plătibile conform prevederilor legale, în privinţa sau ca urmare a unui accident sau prejudiciu adus unui muncitor sau altei persoane angajate de Antreprenor, cu excepţia unui accident sau prejudiciu rezult</w:t>
            </w:r>
            <w:r w:rsidR="00D74B95" w:rsidRPr="00FF430B">
              <w:rPr>
                <w:lang w:val="ro-MD"/>
              </w:rPr>
              <w:t>î</w:t>
            </w:r>
            <w:r w:rsidR="00460653" w:rsidRPr="00FF430B">
              <w:rPr>
                <w:lang w:val="ro-MD"/>
              </w:rPr>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rPr>
                <w:lang w:val="ro-MD"/>
              </w:rPr>
            </w:pPr>
            <w:r w:rsidRPr="00FF430B">
              <w:rPr>
                <w:lang w:val="ro-MD"/>
              </w:rPr>
              <w:t xml:space="preserve">10.11. </w:t>
            </w:r>
            <w:r w:rsidR="00460653" w:rsidRPr="00FF430B">
              <w:rPr>
                <w:lang w:val="ro-MD"/>
              </w:rPr>
              <w:t>Antreprenorul şi subantreprenorii răspund soli</w:t>
            </w:r>
            <w:r w:rsidR="00DA1062" w:rsidRPr="00FF430B">
              <w:rPr>
                <w:lang w:val="ro-MD"/>
              </w:rPr>
              <w:t>dar pentru neexecutarea obligaț</w:t>
            </w:r>
            <w:r w:rsidR="00460653" w:rsidRPr="00FF430B">
              <w:rPr>
                <w:lang w:val="ro-MD"/>
              </w:rPr>
              <w:t>iil</w:t>
            </w:r>
            <w:r w:rsidR="00BB2CB2" w:rsidRPr="00FF430B">
              <w:rPr>
                <w:lang w:val="ro-MD"/>
              </w:rPr>
              <w:t>or</w:t>
            </w:r>
            <w:r w:rsidR="00460653" w:rsidRPr="00FF430B">
              <w:rPr>
                <w:lang w:val="ro-MD"/>
              </w:rPr>
              <w:t xml:space="preserve"> contractuale.</w:t>
            </w:r>
          </w:p>
          <w:p w14:paraId="229C0FE2" w14:textId="77777777" w:rsidR="00460653" w:rsidRPr="00FF430B" w:rsidRDefault="00460653" w:rsidP="00196AB4">
            <w:pPr>
              <w:pStyle w:val="af2"/>
              <w:tabs>
                <w:tab w:val="left" w:pos="567"/>
                <w:tab w:val="left" w:pos="1890"/>
              </w:tabs>
              <w:spacing w:line="276" w:lineRule="auto"/>
              <w:ind w:firstLine="0"/>
              <w:rPr>
                <w:lang w:val="ro-MD"/>
              </w:rPr>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rPr>
                <w:lang w:val="ro-MD"/>
              </w:rPr>
            </w:pPr>
            <w:r w:rsidRPr="00FF430B">
              <w:rPr>
                <w:b/>
                <w:lang w:val="ro-MD"/>
              </w:rPr>
              <w:t xml:space="preserve">11. </w:t>
            </w:r>
            <w:r w:rsidR="00460653" w:rsidRPr="00FF430B">
              <w:rPr>
                <w:b/>
                <w:lang w:val="ro-MD"/>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rPr>
                <w:lang w:val="ro-MD"/>
              </w:rPr>
            </w:pPr>
            <w:r w:rsidRPr="00FF430B">
              <w:rPr>
                <w:lang w:val="ro-MD"/>
              </w:rPr>
              <w:t xml:space="preserve">11.1. </w:t>
            </w:r>
            <w:r w:rsidR="00460653" w:rsidRPr="00FF430B">
              <w:rPr>
                <w:lang w:val="ro-MD"/>
              </w:rPr>
              <w:t>În cazul litigiilor privind calitatea şi</w:t>
            </w:r>
            <w:r w:rsidR="00C33344" w:rsidRPr="00FF430B">
              <w:rPr>
                <w:lang w:val="ro-MD"/>
              </w:rPr>
              <w:t xml:space="preserve"> </w:t>
            </w:r>
            <w:r w:rsidR="00460653" w:rsidRPr="00FF430B">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rPr>
                <w:lang w:val="ro-MD"/>
              </w:rPr>
              <w:t xml:space="preserve">le suportă </w:t>
            </w:r>
            <w:r w:rsidR="00460653" w:rsidRPr="00FF430B">
              <w:rPr>
                <w:lang w:val="ro-MD"/>
              </w:rPr>
              <w:t xml:space="preserve"> partea a cărei culpă a fost dovedită.</w:t>
            </w:r>
          </w:p>
          <w:p w14:paraId="178AC4FA" w14:textId="77777777" w:rsidR="00460653" w:rsidRPr="00FF430B" w:rsidRDefault="00460653" w:rsidP="00196AB4">
            <w:pPr>
              <w:tabs>
                <w:tab w:val="left" w:pos="567"/>
              </w:tabs>
              <w:jc w:val="both"/>
              <w:rPr>
                <w:lang w:val="ro-MD"/>
              </w:rPr>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rPr>
                <w:lang w:val="ro-MD"/>
              </w:rPr>
            </w:pPr>
            <w:r w:rsidRPr="00FF430B">
              <w:rPr>
                <w:b/>
                <w:lang w:val="ro-MD"/>
              </w:rPr>
              <w:t xml:space="preserve">12. </w:t>
            </w:r>
            <w:r w:rsidR="009958BD" w:rsidRPr="00FF430B">
              <w:rPr>
                <w:b/>
                <w:lang w:val="ro-MD"/>
              </w:rPr>
              <w:t>REZOLUȚIUNEA</w:t>
            </w:r>
            <w:r w:rsidR="00460653" w:rsidRPr="00FF430B">
              <w:rPr>
                <w:b/>
                <w:lang w:val="ro-MD"/>
              </w:rPr>
              <w:t>CONTRACTULUI</w:t>
            </w:r>
          </w:p>
          <w:p w14:paraId="18FBDDDF" w14:textId="77777777" w:rsidR="00460653" w:rsidRPr="00FF430B" w:rsidRDefault="00D53233" w:rsidP="00D53233">
            <w:pPr>
              <w:pStyle w:val="af2"/>
              <w:tabs>
                <w:tab w:val="left" w:pos="567"/>
              </w:tabs>
              <w:spacing w:line="276" w:lineRule="auto"/>
              <w:ind w:firstLine="0"/>
              <w:rPr>
                <w:lang w:val="ro-MD"/>
              </w:rPr>
            </w:pPr>
            <w:r w:rsidRPr="00FF430B">
              <w:rPr>
                <w:lang w:val="ro-MD"/>
              </w:rPr>
              <w:t xml:space="preserve">12.1. </w:t>
            </w:r>
            <w:r w:rsidR="00460653" w:rsidRPr="00FF430B">
              <w:rPr>
                <w:lang w:val="ro-MD"/>
              </w:rPr>
              <w:t xml:space="preserve">Antreprenorul poate cere </w:t>
            </w:r>
            <w:r w:rsidR="00BB2CB2" w:rsidRPr="00FF430B">
              <w:rPr>
                <w:lang w:val="ro-MD"/>
              </w:rPr>
              <w:t>rezoluțiunea</w:t>
            </w:r>
            <w:r w:rsidR="0001066E" w:rsidRPr="00FF430B">
              <w:rPr>
                <w:lang w:val="ro-MD"/>
              </w:rPr>
              <w:t xml:space="preserve"> </w:t>
            </w:r>
            <w:r w:rsidR="00460653" w:rsidRPr="00FF430B">
              <w:rPr>
                <w:lang w:val="ro-MD"/>
              </w:rPr>
              <w:t xml:space="preserve">contractului, dacă: </w:t>
            </w:r>
          </w:p>
          <w:p w14:paraId="117B6CBC"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a) </w:t>
            </w:r>
            <w:r w:rsidR="00460653" w:rsidRPr="00FF430B">
              <w:rPr>
                <w:lang w:val="ro-MD"/>
              </w:rPr>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b) </w:t>
            </w:r>
            <w:r w:rsidR="00460653" w:rsidRPr="00FF430B">
              <w:rPr>
                <w:lang w:val="ro-MD"/>
              </w:rPr>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rPr>
                <w:lang w:val="ro-MD"/>
              </w:rPr>
            </w:pPr>
            <w:r w:rsidRPr="00FF430B">
              <w:rPr>
                <w:lang w:val="ro-MD"/>
              </w:rPr>
              <w:t xml:space="preserve">c) </w:t>
            </w:r>
            <w:r w:rsidR="00460653" w:rsidRPr="00FF430B">
              <w:rPr>
                <w:lang w:val="ro-MD"/>
              </w:rPr>
              <w:t>Beneficiarul notifică antreprenorul că din motive neprevăzute şi dator</w:t>
            </w:r>
            <w:r w:rsidR="0001066E" w:rsidRPr="00FF430B">
              <w:rPr>
                <w:lang w:val="ro-MD"/>
              </w:rPr>
              <w:t>ită unor conjuncturi economice</w:t>
            </w:r>
            <w:r w:rsidR="00460653" w:rsidRPr="00FF430B">
              <w:rPr>
                <w:lang w:val="ro-MD"/>
              </w:rPr>
              <w:t xml:space="preserve"> este</w:t>
            </w:r>
            <w:r w:rsidR="0001066E" w:rsidRPr="00FF430B">
              <w:rPr>
                <w:lang w:val="ro-MD"/>
              </w:rPr>
              <w:t xml:space="preserve"> în</w:t>
            </w:r>
            <w:r w:rsidR="00460653" w:rsidRPr="00FF430B">
              <w:rPr>
                <w:lang w:val="ro-MD"/>
              </w:rPr>
              <w:t xml:space="preserve"> imposibil</w:t>
            </w:r>
            <w:r w:rsidR="0001066E" w:rsidRPr="00FF430B">
              <w:rPr>
                <w:lang w:val="ro-MD"/>
              </w:rPr>
              <w:t xml:space="preserve">itate de a </w:t>
            </w:r>
            <w:r w:rsidR="00460653" w:rsidRPr="00FF430B">
              <w:rPr>
                <w:lang w:val="ro-MD"/>
              </w:rPr>
              <w:t>continu</w:t>
            </w:r>
            <w:r w:rsidR="0001066E" w:rsidRPr="00FF430B">
              <w:rPr>
                <w:lang w:val="ro-MD"/>
              </w:rPr>
              <w:t>a</w:t>
            </w:r>
            <w:r w:rsidR="00460653" w:rsidRPr="00FF430B">
              <w:rPr>
                <w:lang w:val="ro-MD"/>
              </w:rPr>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rPr>
                <w:lang w:val="ro-MD"/>
              </w:rPr>
            </w:pPr>
            <w:r w:rsidRPr="00FF430B">
              <w:rPr>
                <w:lang w:val="ro-MD"/>
              </w:rPr>
              <w:t xml:space="preserve">12.2. </w:t>
            </w:r>
            <w:r w:rsidR="00460653" w:rsidRPr="00FF430B">
              <w:rPr>
                <w:lang w:val="ro-MD"/>
              </w:rPr>
              <w:t xml:space="preserve">Beneficiarul poate cere </w:t>
            </w:r>
            <w:r w:rsidR="00BB2CB2" w:rsidRPr="00FF430B">
              <w:rPr>
                <w:lang w:val="ro-MD"/>
              </w:rPr>
              <w:t>rezoluțiunea</w:t>
            </w:r>
            <w:r w:rsidR="00C33344" w:rsidRPr="00FF430B">
              <w:rPr>
                <w:lang w:val="ro-MD"/>
              </w:rPr>
              <w:t xml:space="preserve"> </w:t>
            </w:r>
            <w:r w:rsidR="00460653" w:rsidRPr="00FF430B">
              <w:rPr>
                <w:lang w:val="ro-MD"/>
              </w:rPr>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a)</w:t>
            </w:r>
            <w:r w:rsidR="0001066E" w:rsidRPr="00FF430B">
              <w:rPr>
                <w:lang w:val="ro-MD"/>
              </w:rPr>
              <w:t xml:space="preserve"> </w:t>
            </w:r>
            <w:r w:rsidR="00460653" w:rsidRPr="00FF430B">
              <w:rPr>
                <w:lang w:val="ro-MD"/>
              </w:rPr>
              <w:t>Antreprenorul se află în incapacitate de plată, lichidare</w:t>
            </w:r>
            <w:r w:rsidR="0001066E" w:rsidRPr="00FF430B">
              <w:rPr>
                <w:lang w:val="ro-MD"/>
              </w:rPr>
              <w:t xml:space="preserve"> sau bunurile acestuia sunt</w:t>
            </w:r>
            <w:r w:rsidR="00460653" w:rsidRPr="00FF430B">
              <w:rPr>
                <w:lang w:val="ro-MD"/>
              </w:rPr>
              <w:t xml:space="preserve"> </w:t>
            </w:r>
            <w:r w:rsidR="00BB2CB2" w:rsidRPr="00FF430B">
              <w:rPr>
                <w:lang w:val="ro-MD"/>
              </w:rPr>
              <w:t>sub</w:t>
            </w:r>
            <w:r w:rsidR="00460653" w:rsidRPr="00FF430B">
              <w:rPr>
                <w:lang w:val="ro-MD"/>
              </w:rPr>
              <w:t>sechestru;</w:t>
            </w:r>
          </w:p>
          <w:p w14:paraId="0C8C9AEC" w14:textId="77777777" w:rsidR="00460653" w:rsidRPr="00FF430B" w:rsidRDefault="00A101F6" w:rsidP="002F556B">
            <w:pPr>
              <w:pStyle w:val="a"/>
              <w:numPr>
                <w:ilvl w:val="0"/>
                <w:numId w:val="14"/>
              </w:numPr>
              <w:tabs>
                <w:tab w:val="clear" w:pos="1134"/>
                <w:tab w:val="left" w:pos="1276"/>
              </w:tabs>
              <w:ind w:left="0"/>
              <w:contextualSpacing/>
              <w:rPr>
                <w:lang w:val="ro-MD"/>
              </w:rPr>
            </w:pPr>
            <w:r w:rsidRPr="00FF430B">
              <w:rPr>
                <w:lang w:val="ro-MD"/>
              </w:rPr>
              <w:t xml:space="preserve">b) </w:t>
            </w:r>
            <w:r w:rsidR="00460653" w:rsidRPr="00FF430B">
              <w:rPr>
                <w:lang w:val="ro-MD"/>
              </w:rPr>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lastRenderedPageBreak/>
              <w:t xml:space="preserve">c) </w:t>
            </w:r>
            <w:r w:rsidR="00460653" w:rsidRPr="00FF430B">
              <w:rPr>
                <w:lang w:val="ro-MD"/>
              </w:rPr>
              <w:t xml:space="preserve">Antreprenorul nu a îndepărtat materialele necorespunzătoare de pe şantier sau nu a refăcut o lucrare în termenul stabilit </w:t>
            </w:r>
            <w:r w:rsidR="001873A6" w:rsidRPr="00FF430B">
              <w:rPr>
                <w:lang w:val="ro-MD"/>
              </w:rPr>
              <w:t>de către beneficiar</w:t>
            </w:r>
            <w:r w:rsidR="00460653" w:rsidRPr="00FF430B">
              <w:rPr>
                <w:lang w:val="ro-MD"/>
              </w:rPr>
              <w:t>;</w:t>
            </w:r>
          </w:p>
          <w:p w14:paraId="2E6126AF" w14:textId="77777777" w:rsidR="00460653" w:rsidRPr="00FF430B" w:rsidRDefault="007323B6" w:rsidP="002F556B">
            <w:pPr>
              <w:pStyle w:val="a"/>
              <w:numPr>
                <w:ilvl w:val="0"/>
                <w:numId w:val="14"/>
              </w:numPr>
              <w:tabs>
                <w:tab w:val="clear" w:pos="1134"/>
                <w:tab w:val="left" w:pos="1276"/>
              </w:tabs>
              <w:ind w:left="0"/>
              <w:contextualSpacing/>
              <w:rPr>
                <w:lang w:val="ro-MD"/>
              </w:rPr>
            </w:pPr>
            <w:r w:rsidRPr="00FF430B">
              <w:rPr>
                <w:lang w:val="ro-MD"/>
              </w:rPr>
              <w:t xml:space="preserve">d) </w:t>
            </w:r>
            <w:r w:rsidR="00460653" w:rsidRPr="00FF430B">
              <w:rPr>
                <w:lang w:val="ro-MD"/>
              </w:rPr>
              <w:t>Beneficiarul notifică antreprenorul că din motive neprevăzute şi datorită unor conjuncturi economice este</w:t>
            </w:r>
            <w:r w:rsidR="0001066E" w:rsidRPr="00FF430B">
              <w:rPr>
                <w:lang w:val="ro-MD"/>
              </w:rPr>
              <w:t xml:space="preserve"> în</w:t>
            </w:r>
            <w:r w:rsidR="00460653" w:rsidRPr="00FF430B">
              <w:rPr>
                <w:lang w:val="ro-MD"/>
              </w:rPr>
              <w:t xml:space="preserve"> imposibil</w:t>
            </w:r>
            <w:r w:rsidR="0001066E" w:rsidRPr="00FF430B">
              <w:rPr>
                <w:lang w:val="ro-MD"/>
              </w:rPr>
              <w:t>itate</w:t>
            </w:r>
            <w:r w:rsidR="00892A6D" w:rsidRPr="00FF430B">
              <w:rPr>
                <w:lang w:val="ro-MD"/>
              </w:rPr>
              <w:t xml:space="preserve"> de a </w:t>
            </w:r>
            <w:r w:rsidR="00460653" w:rsidRPr="00FF430B">
              <w:rPr>
                <w:lang w:val="ro-MD"/>
              </w:rPr>
              <w:t>continu</w:t>
            </w:r>
            <w:r w:rsidR="00892A6D" w:rsidRPr="00FF430B">
              <w:rPr>
                <w:lang w:val="ro-MD"/>
              </w:rPr>
              <w:t>a</w:t>
            </w:r>
            <w:r w:rsidR="00460653" w:rsidRPr="00FF430B">
              <w:rPr>
                <w:lang w:val="ro-MD"/>
              </w:rPr>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12.3. </w:t>
            </w:r>
            <w:r w:rsidR="00460653" w:rsidRPr="00FF430B">
              <w:rPr>
                <w:lang w:val="ro-MD"/>
              </w:rPr>
              <w:t xml:space="preserve">Contractul se consideră </w:t>
            </w:r>
            <w:r w:rsidR="00BB2CB2" w:rsidRPr="00FF430B">
              <w:rPr>
                <w:lang w:val="ro-MD"/>
              </w:rPr>
              <w:t>rezolvit</w:t>
            </w:r>
            <w:r w:rsidR="00460653" w:rsidRPr="00FF430B">
              <w:rPr>
                <w:lang w:val="ro-MD"/>
              </w:rPr>
              <w:t>, dacă partea contractantă va comunica în scris cele</w:t>
            </w:r>
            <w:r w:rsidRPr="00FF430B">
              <w:rPr>
                <w:lang w:val="ro-MD"/>
              </w:rPr>
              <w:t>i</w:t>
            </w:r>
            <w:r w:rsidR="00460653" w:rsidRPr="00FF430B">
              <w:rPr>
                <w:lang w:val="ro-MD"/>
              </w:rPr>
              <w:t>lalte părţi contractante în termen de 15 zile motivele indicate la punctele 1</w:t>
            </w:r>
            <w:r w:rsidR="00D379F6" w:rsidRPr="00FF430B">
              <w:rPr>
                <w:lang w:val="ro-MD"/>
              </w:rPr>
              <w:t>2</w:t>
            </w:r>
            <w:r w:rsidR="00460653" w:rsidRPr="00FF430B">
              <w:rPr>
                <w:lang w:val="ro-MD"/>
              </w:rPr>
              <w:t>.1 şi 1</w:t>
            </w:r>
            <w:r w:rsidR="00D379F6" w:rsidRPr="00FF430B">
              <w:rPr>
                <w:lang w:val="ro-MD"/>
              </w:rPr>
              <w:t>2</w:t>
            </w:r>
            <w:r w:rsidR="00460653" w:rsidRPr="00FF430B">
              <w:rPr>
                <w:lang w:val="ro-MD"/>
              </w:rPr>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12.4. </w:t>
            </w:r>
            <w:r w:rsidR="00460653" w:rsidRPr="00FF430B">
              <w:rPr>
                <w:lang w:val="ro-MD"/>
              </w:rPr>
              <w:t xml:space="preserve">Beneficiarul, în caz de </w:t>
            </w:r>
            <w:r w:rsidR="00BB2CB2" w:rsidRPr="00FF430B">
              <w:rPr>
                <w:lang w:val="ro-MD"/>
              </w:rPr>
              <w:t>rezoluțiune</w:t>
            </w:r>
            <w:r w:rsidR="00460653" w:rsidRPr="00FF430B">
              <w:rPr>
                <w:lang w:val="ro-MD"/>
              </w:rPr>
              <w:t>a contractului, va convoca comisia de recepţie care va efectua recepţia cantitativă şi calitativ</w:t>
            </w:r>
            <w:r w:rsidR="00D74B95" w:rsidRPr="00FF430B">
              <w:rPr>
                <w:lang w:val="ro-MD"/>
              </w:rPr>
              <w:t>ă</w:t>
            </w:r>
            <w:r w:rsidR="00460653" w:rsidRPr="00FF430B">
              <w:rPr>
                <w:lang w:val="ro-MD"/>
              </w:rPr>
              <w:t xml:space="preserve"> a lucrărilor executate</w:t>
            </w:r>
            <w:r w:rsidR="00D74B95" w:rsidRPr="00FF430B">
              <w:rPr>
                <w:lang w:val="ro-MD"/>
              </w:rPr>
              <w:t>,</w:t>
            </w:r>
            <w:r w:rsidR="00C33344" w:rsidRPr="00FF430B">
              <w:rPr>
                <w:lang w:val="ro-MD"/>
              </w:rPr>
              <w:t xml:space="preserve"> </w:t>
            </w:r>
            <w:r w:rsidR="00D74B95" w:rsidRPr="00FF430B">
              <w:rPr>
                <w:lang w:val="ro-MD"/>
              </w:rPr>
              <w:t xml:space="preserve">în maximum 15 zile de la data </w:t>
            </w:r>
            <w:r w:rsidR="00BB2CB2" w:rsidRPr="00FF430B">
              <w:rPr>
                <w:lang w:val="ro-MD"/>
              </w:rPr>
              <w:t>rezoluțiunii</w:t>
            </w:r>
            <w:r w:rsidR="00C33344" w:rsidRPr="00FF430B">
              <w:rPr>
                <w:lang w:val="ro-MD"/>
              </w:rPr>
              <w:t xml:space="preserve"> </w:t>
            </w:r>
            <w:r w:rsidR="00D74B95" w:rsidRPr="00FF430B">
              <w:rPr>
                <w:lang w:val="ro-MD"/>
              </w:rPr>
              <w:t>contractului.</w:t>
            </w:r>
          </w:p>
          <w:p w14:paraId="26E83AD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12.5. </w:t>
            </w:r>
            <w:r w:rsidR="00460653" w:rsidRPr="00FF430B">
              <w:rPr>
                <w:lang w:val="ro-MD"/>
              </w:rPr>
              <w:t xml:space="preserve">În cazul </w:t>
            </w:r>
            <w:r w:rsidR="00BB2CB2" w:rsidRPr="00FF430B">
              <w:rPr>
                <w:lang w:val="ro-MD"/>
              </w:rPr>
              <w:t>rezoluțiunii</w:t>
            </w:r>
            <w:r w:rsidR="00C33344" w:rsidRPr="00FF430B">
              <w:rPr>
                <w:lang w:val="ro-MD"/>
              </w:rPr>
              <w:t xml:space="preserve"> </w:t>
            </w:r>
            <w:r w:rsidR="00460653" w:rsidRPr="00FF430B">
              <w:rPr>
                <w:lang w:val="ro-MD"/>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rPr>
                <w:lang w:val="ro-MD"/>
              </w:rPr>
              <w:t>rezolvit</w:t>
            </w:r>
            <w:r w:rsidR="00C33344" w:rsidRPr="00FF430B">
              <w:rPr>
                <w:lang w:val="ro-MD"/>
              </w:rPr>
              <w:t xml:space="preserve"> </w:t>
            </w:r>
            <w:r w:rsidR="00460653" w:rsidRPr="00FF430B">
              <w:rPr>
                <w:lang w:val="ro-MD"/>
              </w:rPr>
              <w:t xml:space="preserve">contractul. </w:t>
            </w:r>
          </w:p>
          <w:p w14:paraId="36265579"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12.6. </w:t>
            </w:r>
            <w:r w:rsidR="00460653" w:rsidRPr="00FF430B">
              <w:rPr>
                <w:lang w:val="ro-MD"/>
              </w:rPr>
              <w:t>După rez</w:t>
            </w:r>
            <w:r w:rsidR="00892A6D" w:rsidRPr="00FF430B">
              <w:rPr>
                <w:lang w:val="ro-MD"/>
              </w:rPr>
              <w:t>oluțiunea</w:t>
            </w:r>
            <w:r w:rsidR="00460653" w:rsidRPr="00FF430B">
              <w:rPr>
                <w:lang w:val="ro-MD"/>
              </w:rPr>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rPr>
                <w:lang w:val="ro-MD"/>
              </w:rPr>
            </w:pPr>
            <w:r w:rsidRPr="00FF430B">
              <w:rPr>
                <w:lang w:val="ro-MD"/>
              </w:rPr>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rPr>
                <w:lang w:val="ro-MD"/>
              </w:rPr>
            </w:pPr>
            <w:r w:rsidRPr="00FF430B">
              <w:rPr>
                <w:lang w:val="ro-MD"/>
              </w:rPr>
              <w:t xml:space="preserve">     </w:t>
            </w:r>
            <w:r w:rsidR="00F168DC" w:rsidRPr="00FF430B">
              <w:rPr>
                <w:lang w:val="ro-MD"/>
              </w:rPr>
              <w:t>Beneficiarul</w:t>
            </w:r>
            <w:r w:rsidRPr="00FF430B">
              <w:rPr>
                <w:lang w:val="ro-MD"/>
              </w:rPr>
              <w:t xml:space="preserve"> are dreptul de a </w:t>
            </w:r>
            <w:r w:rsidR="0060188C" w:rsidRPr="00FF430B">
              <w:rPr>
                <w:lang w:val="ro-MD"/>
              </w:rPr>
              <w:t>rezolvi</w:t>
            </w:r>
            <w:r w:rsidR="00C33344" w:rsidRPr="00FF430B">
              <w:rPr>
                <w:lang w:val="ro-MD"/>
              </w:rPr>
              <w:t xml:space="preserve"> </w:t>
            </w:r>
            <w:r w:rsidRPr="00FF430B">
              <w:rPr>
                <w:lang w:val="ro-MD"/>
              </w:rPr>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rPr>
                <w:lang w:val="ro-MD"/>
              </w:rPr>
            </w:pPr>
            <w:r w:rsidRPr="00FF430B">
              <w:rPr>
                <w:lang w:val="ro-MD"/>
              </w:rPr>
              <w:t xml:space="preserve">    a) contractantul se afla, la momentul atribuirii lui, în una dintre situaţiile care ar fi determinat excluderea sa din proce</w:t>
            </w:r>
            <w:r w:rsidR="00C33344" w:rsidRPr="00FF430B">
              <w:rPr>
                <w:lang w:val="ro-MD"/>
              </w:rPr>
              <w:t>dura de atribuire potrivit art.</w:t>
            </w:r>
            <w:r w:rsidR="00DF4DCF">
              <w:rPr>
                <w:lang w:val="ro-MD"/>
              </w:rPr>
              <w:t xml:space="preserve"> </w:t>
            </w:r>
            <w:r w:rsidRPr="00FF430B">
              <w:rPr>
                <w:lang w:val="ro-MD"/>
              </w:rPr>
              <w:t>19</w:t>
            </w:r>
            <w:r w:rsidR="00802287" w:rsidRPr="00FF430B">
              <w:rPr>
                <w:lang w:val="ro-MD"/>
              </w:rPr>
              <w:t xml:space="preserve"> al Legii </w:t>
            </w:r>
            <w:r w:rsidR="0060188C" w:rsidRPr="00FF430B">
              <w:rPr>
                <w:lang w:val="ro-MD"/>
              </w:rPr>
              <w:t>nr.</w:t>
            </w:r>
            <w:r w:rsidR="00FF5CB2">
              <w:rPr>
                <w:lang w:val="ro-MD"/>
              </w:rPr>
              <w:t xml:space="preserve"> </w:t>
            </w:r>
            <w:r w:rsidR="00802287" w:rsidRPr="00FF430B">
              <w:rPr>
                <w:lang w:val="ro-MD"/>
              </w:rPr>
              <w:t>131/2015 privind achizițiile publice</w:t>
            </w:r>
            <w:r w:rsidRPr="00FF430B">
              <w:rPr>
                <w:lang w:val="ro-MD"/>
              </w:rPr>
              <w:t>;</w:t>
            </w:r>
          </w:p>
          <w:p w14:paraId="727FDBEA" w14:textId="16282731" w:rsidR="00E22640" w:rsidRPr="00FF430B" w:rsidRDefault="00E22640" w:rsidP="00E22640">
            <w:pPr>
              <w:pStyle w:val="af2"/>
              <w:tabs>
                <w:tab w:val="left" w:pos="567"/>
                <w:tab w:val="left" w:pos="2070"/>
              </w:tabs>
              <w:rPr>
                <w:lang w:val="ro-MD"/>
              </w:rPr>
            </w:pPr>
            <w:r w:rsidRPr="00FF430B">
              <w:rPr>
                <w:lang w:val="ro-MD"/>
              </w:rPr>
              <w:t xml:space="preserve">    b) contractul a făcut obiectul unei modificări substanțiale care necesita o nouă procedură de achiziție publică în conformitate cu art. 76</w:t>
            </w:r>
            <w:r w:rsidR="00802287" w:rsidRPr="00FF430B">
              <w:rPr>
                <w:lang w:val="ro-MD"/>
              </w:rPr>
              <w:t xml:space="preserve"> al Legii </w:t>
            </w:r>
            <w:r w:rsidR="0060188C" w:rsidRPr="00FF430B">
              <w:rPr>
                <w:lang w:val="ro-MD"/>
              </w:rPr>
              <w:t>nr.</w:t>
            </w:r>
            <w:r w:rsidR="00DF4DCF">
              <w:rPr>
                <w:lang w:val="ro-MD"/>
              </w:rPr>
              <w:t xml:space="preserve"> </w:t>
            </w:r>
            <w:r w:rsidR="00802287" w:rsidRPr="00FF430B">
              <w:rPr>
                <w:lang w:val="ro-MD"/>
              </w:rPr>
              <w:t>131/2015 privind achizițiile publice</w:t>
            </w:r>
            <w:r w:rsidRPr="00FF430B">
              <w:rPr>
                <w:lang w:val="ro-MD"/>
              </w:rPr>
              <w:t>;</w:t>
            </w:r>
          </w:p>
          <w:p w14:paraId="2E2488FC" w14:textId="1D7433BB" w:rsidR="00E22640" w:rsidRPr="00FF430B" w:rsidRDefault="00E22640" w:rsidP="00E22640">
            <w:pPr>
              <w:pStyle w:val="af2"/>
              <w:tabs>
                <w:tab w:val="left" w:pos="567"/>
                <w:tab w:val="left" w:pos="2070"/>
              </w:tabs>
              <w:rPr>
                <w:lang w:val="ro-MD"/>
              </w:rPr>
            </w:pPr>
            <w:r w:rsidRPr="00FF430B">
              <w:rPr>
                <w:lang w:val="ro-MD"/>
              </w:rPr>
              <w:t xml:space="preserve">    c) contractul nu ar fi trebuit să fie atribui</w:t>
            </w:r>
            <w:r w:rsidR="00C33344" w:rsidRPr="00FF430B">
              <w:rPr>
                <w:lang w:val="ro-MD"/>
              </w:rPr>
              <w:t>t contractantului respectiv, avâ</w:t>
            </w:r>
            <w:r w:rsidRPr="00FF430B">
              <w:rPr>
                <w:lang w:val="ro-MD"/>
              </w:rPr>
              <w:t xml:space="preserve">nd în vedere o încălcare gravă a obligaţiilor ce rezultă din </w:t>
            </w:r>
            <w:r w:rsidR="00802287" w:rsidRPr="00FF430B">
              <w:rPr>
                <w:lang w:val="ro-MD"/>
              </w:rPr>
              <w:t xml:space="preserve">Legea </w:t>
            </w:r>
            <w:r w:rsidR="0060188C" w:rsidRPr="00FF430B">
              <w:rPr>
                <w:lang w:val="ro-MD"/>
              </w:rPr>
              <w:t>nr.</w:t>
            </w:r>
            <w:r w:rsidR="00DF4DCF">
              <w:rPr>
                <w:lang w:val="ro-MD"/>
              </w:rPr>
              <w:t xml:space="preserve"> </w:t>
            </w:r>
            <w:r w:rsidR="00802287" w:rsidRPr="00FF430B">
              <w:rPr>
                <w:lang w:val="ro-MD"/>
              </w:rPr>
              <w:t>131/2015 priviind achizițiile publice</w:t>
            </w:r>
            <w:r w:rsidRPr="00FF430B">
              <w:rPr>
                <w:lang w:val="ro-MD"/>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rPr>
                <w:lang w:val="ro-MD"/>
              </w:rPr>
            </w:pPr>
          </w:p>
          <w:p w14:paraId="27E6DB0A" w14:textId="77777777" w:rsidR="00460653" w:rsidRPr="00FF430B" w:rsidRDefault="007323B6" w:rsidP="002F556B">
            <w:pPr>
              <w:pStyle w:val="a"/>
              <w:numPr>
                <w:ilvl w:val="0"/>
                <w:numId w:val="17"/>
              </w:numPr>
              <w:tabs>
                <w:tab w:val="clear" w:pos="1134"/>
                <w:tab w:val="left" w:pos="3705"/>
              </w:tabs>
              <w:ind w:left="0"/>
              <w:contextualSpacing/>
              <w:rPr>
                <w:lang w:val="ro-MD"/>
              </w:rPr>
            </w:pPr>
            <w:r w:rsidRPr="00FF430B">
              <w:rPr>
                <w:b/>
                <w:lang w:val="ro-MD"/>
              </w:rPr>
              <w:t xml:space="preserve">13. </w:t>
            </w:r>
            <w:r w:rsidR="00460653" w:rsidRPr="00FF430B">
              <w:rPr>
                <w:b/>
                <w:lang w:val="ro-MD"/>
              </w:rPr>
              <w:t>DISPOZIŢII FINALE</w:t>
            </w:r>
          </w:p>
          <w:p w14:paraId="5E6DD7B0"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13.1. </w:t>
            </w:r>
            <w:r w:rsidR="00460653" w:rsidRPr="00FF430B">
              <w:rPr>
                <w:lang w:val="ro-MD"/>
              </w:rPr>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a) </w:t>
            </w:r>
            <w:r w:rsidR="00460653" w:rsidRPr="00FF430B">
              <w:rPr>
                <w:lang w:val="ro-MD"/>
              </w:rPr>
              <w:t>Caietul de sarcini;</w:t>
            </w:r>
          </w:p>
          <w:p w14:paraId="706BC15E" w14:textId="77777777" w:rsidR="00D379F6" w:rsidRPr="00FF430B" w:rsidRDefault="007323B6" w:rsidP="002F556B">
            <w:pPr>
              <w:numPr>
                <w:ilvl w:val="0"/>
                <w:numId w:val="13"/>
              </w:numPr>
              <w:tabs>
                <w:tab w:val="left" w:pos="1276"/>
              </w:tabs>
              <w:ind w:left="0" w:hanging="425"/>
              <w:jc w:val="both"/>
              <w:rPr>
                <w:lang w:val="ro-MD"/>
              </w:rPr>
            </w:pPr>
            <w:r w:rsidRPr="00FF430B">
              <w:rPr>
                <w:lang w:val="ro-MD"/>
              </w:rPr>
              <w:t xml:space="preserve">b) </w:t>
            </w:r>
            <w:r w:rsidR="00460653" w:rsidRPr="00FF430B">
              <w:rPr>
                <w:lang w:val="ro-MD"/>
              </w:rPr>
              <w:t>Propunerea tehnică</w:t>
            </w:r>
            <w:r w:rsidR="00D379F6" w:rsidRPr="00FF430B">
              <w:rPr>
                <w:lang w:val="ro-MD"/>
              </w:rPr>
              <w:t>;</w:t>
            </w:r>
          </w:p>
          <w:p w14:paraId="70E6208B"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c) </w:t>
            </w:r>
            <w:r w:rsidR="00D74B95" w:rsidRPr="00FF430B">
              <w:rPr>
                <w:lang w:val="ro-MD"/>
              </w:rPr>
              <w:t>Propunerea</w:t>
            </w:r>
            <w:r w:rsidR="00C33344" w:rsidRPr="00FF430B">
              <w:rPr>
                <w:lang w:val="ro-MD"/>
              </w:rPr>
              <w:t xml:space="preserve"> </w:t>
            </w:r>
            <w:r w:rsidR="00460653" w:rsidRPr="00FF430B">
              <w:rPr>
                <w:lang w:val="ro-MD"/>
              </w:rPr>
              <w:t>financiară;</w:t>
            </w:r>
          </w:p>
          <w:p w14:paraId="477B55D4"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d) </w:t>
            </w:r>
            <w:r w:rsidR="00460653" w:rsidRPr="00FF430B">
              <w:rPr>
                <w:lang w:val="ro-MD"/>
              </w:rPr>
              <w:t xml:space="preserve">Graficul de </w:t>
            </w:r>
            <w:r w:rsidR="00D74B95" w:rsidRPr="00FF430B">
              <w:rPr>
                <w:lang w:val="ro-MD"/>
              </w:rPr>
              <w:t>execu</w:t>
            </w:r>
            <w:r w:rsidR="00071859" w:rsidRPr="00FF430B">
              <w:rPr>
                <w:lang w:val="ro-MD"/>
              </w:rPr>
              <w:t xml:space="preserve">tare a lucrărilor </w:t>
            </w:r>
            <w:r w:rsidR="00460653" w:rsidRPr="00FF430B">
              <w:rPr>
                <w:lang w:val="ro-MD"/>
              </w:rPr>
              <w:t xml:space="preserve">; </w:t>
            </w:r>
          </w:p>
          <w:p w14:paraId="61987E0E" w14:textId="77777777" w:rsidR="00460653" w:rsidRPr="00FF430B" w:rsidRDefault="007323B6" w:rsidP="002F556B">
            <w:pPr>
              <w:numPr>
                <w:ilvl w:val="0"/>
                <w:numId w:val="13"/>
              </w:numPr>
              <w:tabs>
                <w:tab w:val="left" w:pos="1276"/>
              </w:tabs>
              <w:ind w:left="0" w:hanging="425"/>
              <w:jc w:val="both"/>
              <w:rPr>
                <w:lang w:val="ro-MD"/>
              </w:rPr>
            </w:pPr>
            <w:r w:rsidRPr="00FF430B">
              <w:rPr>
                <w:lang w:val="ro-MD"/>
              </w:rPr>
              <w:t xml:space="preserve">e) </w:t>
            </w:r>
            <w:r w:rsidR="00460653" w:rsidRPr="00FF430B">
              <w:rPr>
                <w:lang w:val="ro-MD"/>
              </w:rPr>
              <w:t>Garanția de bună execuție.</w:t>
            </w:r>
          </w:p>
          <w:p w14:paraId="3228C956" w14:textId="77777777" w:rsidR="00460653" w:rsidRPr="00FF430B" w:rsidRDefault="007323B6" w:rsidP="002F556B">
            <w:pPr>
              <w:pStyle w:val="af2"/>
              <w:numPr>
                <w:ilvl w:val="1"/>
                <w:numId w:val="17"/>
              </w:numPr>
              <w:tabs>
                <w:tab w:val="left" w:pos="567"/>
              </w:tabs>
              <w:ind w:left="0" w:hanging="567"/>
              <w:rPr>
                <w:lang w:val="ro-MD"/>
              </w:rPr>
            </w:pPr>
            <w:r w:rsidRPr="00FF430B">
              <w:rPr>
                <w:lang w:val="ro-MD"/>
              </w:rPr>
              <w:t xml:space="preserve">13.2. </w:t>
            </w:r>
            <w:r w:rsidR="00460653" w:rsidRPr="00FF430B">
              <w:rPr>
                <w:lang w:val="ro-MD"/>
              </w:rPr>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rPr>
                <w:lang w:val="ro-MD"/>
              </w:rPr>
            </w:pPr>
            <w:r w:rsidRPr="00FF430B">
              <w:rPr>
                <w:lang w:val="ro-MD"/>
              </w:rPr>
              <w:t>13.</w:t>
            </w:r>
            <w:r w:rsidR="001873A6" w:rsidRPr="00FF430B">
              <w:rPr>
                <w:lang w:val="ro-MD"/>
              </w:rPr>
              <w:t>3</w:t>
            </w:r>
            <w:r w:rsidRPr="00FF430B">
              <w:rPr>
                <w:lang w:val="ro-MD"/>
              </w:rPr>
              <w:t xml:space="preserve">. </w:t>
            </w:r>
            <w:r w:rsidR="00D379F6" w:rsidRPr="00FF430B">
              <w:rPr>
                <w:lang w:val="ro-MD"/>
              </w:rPr>
              <w:t>Prezentul Contract reprezintă acordul de voinţă al părţilor</w:t>
            </w:r>
            <w:r w:rsidR="00C33344" w:rsidRPr="00FF430B">
              <w:rPr>
                <w:lang w:val="ro-MD"/>
              </w:rPr>
              <w:t xml:space="preserve"> </w:t>
            </w:r>
            <w:r w:rsidR="00D379F6" w:rsidRPr="00FF430B">
              <w:rPr>
                <w:lang w:val="ro-MD"/>
              </w:rPr>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rPr>
                <w:lang w:val="ro-MD"/>
              </w:rPr>
            </w:pPr>
            <w:r w:rsidRPr="00FF430B">
              <w:rPr>
                <w:lang w:val="ro-MD"/>
              </w:rPr>
              <w:t>13.</w:t>
            </w:r>
            <w:r w:rsidR="001873A6" w:rsidRPr="00FF430B">
              <w:rPr>
                <w:lang w:val="ro-MD"/>
              </w:rPr>
              <w:t>4</w:t>
            </w:r>
            <w:r w:rsidRPr="00FF430B">
              <w:rPr>
                <w:lang w:val="ro-MD"/>
              </w:rPr>
              <w:t xml:space="preserve">. </w:t>
            </w:r>
            <w:r w:rsidR="00D379F6" w:rsidRPr="00FF430B">
              <w:rPr>
                <w:lang w:val="ro-MD"/>
              </w:rPr>
              <w:t xml:space="preserve">Pentru confirmarea celor menţionate, </w:t>
            </w:r>
            <w:r w:rsidR="009D3792" w:rsidRPr="00FF430B">
              <w:rPr>
                <w:lang w:val="ro-MD"/>
              </w:rPr>
              <w:t>p</w:t>
            </w:r>
            <w:r w:rsidR="00D379F6" w:rsidRPr="00FF430B">
              <w:rPr>
                <w:lang w:val="ro-MD"/>
              </w:rPr>
              <w:t xml:space="preserve">ărţile au semnat prezentul Contract în conformitate cu legislaţia Republicii Moldova, la data şi anul indicate, </w:t>
            </w:r>
            <w:r w:rsidR="00460653" w:rsidRPr="00FF430B">
              <w:rPr>
                <w:lang w:val="ro-MD"/>
              </w:rPr>
              <w:t xml:space="preserve">fiind valabil până la </w:t>
            </w:r>
            <w:r w:rsidR="00684D44" w:rsidRPr="00FF430B">
              <w:rPr>
                <w:lang w:val="ro-MD"/>
              </w:rPr>
              <w:t>……./</w:t>
            </w:r>
            <w:r w:rsidR="00D379F6" w:rsidRPr="00FF430B">
              <w:rPr>
                <w:lang w:val="ro-MD"/>
              </w:rPr>
              <w:t>recepția finală a lucrărilor</w:t>
            </w:r>
            <w:r w:rsidR="00460653" w:rsidRPr="00FF430B">
              <w:rPr>
                <w:lang w:val="ro-MD"/>
              </w:rPr>
              <w:t>.</w:t>
            </w:r>
          </w:p>
          <w:p w14:paraId="7B119CA2" w14:textId="77777777" w:rsidR="00877B36" w:rsidRPr="00FF430B" w:rsidRDefault="00877B36" w:rsidP="00877B36">
            <w:pPr>
              <w:tabs>
                <w:tab w:val="left" w:pos="2295"/>
              </w:tabs>
              <w:jc w:val="both"/>
              <w:rPr>
                <w:lang w:val="ro-MD"/>
              </w:rPr>
            </w:pPr>
          </w:p>
          <w:p w14:paraId="6DB2E0FE" w14:textId="77777777" w:rsidR="00877B36" w:rsidRPr="00FF430B" w:rsidRDefault="00877B36" w:rsidP="00877B36">
            <w:pPr>
              <w:tabs>
                <w:tab w:val="left" w:pos="2295"/>
              </w:tabs>
              <w:jc w:val="both"/>
              <w:rPr>
                <w:lang w:val="ro-MD"/>
              </w:rPr>
            </w:pPr>
          </w:p>
          <w:p w14:paraId="026E7114" w14:textId="77777777" w:rsidR="00877B36" w:rsidRPr="00FF430B" w:rsidRDefault="00877B36" w:rsidP="00877B36">
            <w:pPr>
              <w:tabs>
                <w:tab w:val="left" w:pos="2295"/>
              </w:tabs>
              <w:jc w:val="both"/>
              <w:rPr>
                <w:lang w:val="ro-MD"/>
              </w:rPr>
            </w:pPr>
          </w:p>
          <w:p w14:paraId="61F4C908" w14:textId="77777777" w:rsidR="00877B36" w:rsidRPr="00FF430B" w:rsidRDefault="00877B36" w:rsidP="00877B36">
            <w:pPr>
              <w:tabs>
                <w:tab w:val="left" w:pos="2295"/>
              </w:tabs>
              <w:jc w:val="both"/>
              <w:rPr>
                <w:lang w:val="ro-MD"/>
              </w:rPr>
            </w:pPr>
          </w:p>
          <w:p w14:paraId="06D11DAA" w14:textId="77777777" w:rsidR="00877B36" w:rsidRPr="00FF430B" w:rsidRDefault="00877B36" w:rsidP="00877B36">
            <w:pPr>
              <w:tabs>
                <w:tab w:val="left" w:pos="2295"/>
              </w:tabs>
              <w:jc w:val="both"/>
              <w:rPr>
                <w:lang w:val="ro-MD"/>
              </w:rPr>
            </w:pPr>
          </w:p>
          <w:p w14:paraId="1F6BC080" w14:textId="77777777" w:rsidR="00877B36" w:rsidRPr="00FF430B" w:rsidRDefault="00877B36" w:rsidP="00877B36">
            <w:pPr>
              <w:tabs>
                <w:tab w:val="left" w:pos="2295"/>
              </w:tabs>
              <w:jc w:val="both"/>
              <w:rPr>
                <w:lang w:val="ro-MD"/>
              </w:rPr>
            </w:pPr>
          </w:p>
          <w:p w14:paraId="03C4BBC1" w14:textId="77777777" w:rsidR="00877B36" w:rsidRPr="00FF430B" w:rsidRDefault="00877B36" w:rsidP="00877B36">
            <w:pPr>
              <w:tabs>
                <w:tab w:val="left" w:pos="2295"/>
              </w:tabs>
              <w:jc w:val="both"/>
              <w:rPr>
                <w:lang w:val="ro-MD"/>
              </w:rPr>
            </w:pPr>
          </w:p>
          <w:p w14:paraId="2D639901" w14:textId="77777777" w:rsidR="00877B36" w:rsidRPr="00FF430B" w:rsidRDefault="00877B36" w:rsidP="00877B36">
            <w:pPr>
              <w:tabs>
                <w:tab w:val="left" w:pos="2295"/>
              </w:tabs>
              <w:jc w:val="both"/>
              <w:rPr>
                <w:lang w:val="ro-MD"/>
              </w:rPr>
            </w:pPr>
          </w:p>
          <w:p w14:paraId="1CAF6945" w14:textId="5E9D32F2" w:rsidR="00C33344" w:rsidRPr="00FF430B" w:rsidRDefault="00C33344" w:rsidP="00877B36">
            <w:pPr>
              <w:tabs>
                <w:tab w:val="left" w:pos="2295"/>
              </w:tabs>
              <w:jc w:val="both"/>
              <w:rPr>
                <w:lang w:val="ro-MD"/>
              </w:rPr>
            </w:pPr>
          </w:p>
          <w:p w14:paraId="3B1DFA76" w14:textId="6289F079" w:rsidR="00877B36" w:rsidRPr="00FF430B" w:rsidRDefault="00877B36" w:rsidP="00877B36">
            <w:pPr>
              <w:tabs>
                <w:tab w:val="left" w:pos="2295"/>
              </w:tabs>
              <w:jc w:val="both"/>
              <w:rPr>
                <w:lang w:val="ro-MD"/>
              </w:rPr>
            </w:pPr>
          </w:p>
          <w:p w14:paraId="081E5D1C" w14:textId="77777777" w:rsidR="00877B36" w:rsidRPr="00FF430B" w:rsidRDefault="00877B36" w:rsidP="00877B36">
            <w:pPr>
              <w:tabs>
                <w:tab w:val="left" w:pos="2295"/>
              </w:tabs>
              <w:jc w:val="both"/>
              <w:rPr>
                <w:lang w:val="ro-MD"/>
              </w:rPr>
            </w:pPr>
          </w:p>
          <w:p w14:paraId="0FE69F4A" w14:textId="77777777" w:rsidR="00877B36" w:rsidRPr="00FF430B" w:rsidRDefault="00877B36" w:rsidP="00877B36">
            <w:pPr>
              <w:pStyle w:val="a"/>
              <w:numPr>
                <w:ilvl w:val="3"/>
                <w:numId w:val="3"/>
              </w:numPr>
              <w:tabs>
                <w:tab w:val="left" w:pos="2295"/>
              </w:tabs>
              <w:rPr>
                <w:lang w:val="ro-MD"/>
              </w:rPr>
            </w:pPr>
            <w:r w:rsidRPr="00FF430B">
              <w:rPr>
                <w:b/>
                <w:lang w:val="ro-MD"/>
              </w:rPr>
              <w:lastRenderedPageBreak/>
              <w:t xml:space="preserve">PARTEA CE ȚINE DE CONDIȚIILE </w:t>
            </w:r>
          </w:p>
          <w:p w14:paraId="1D79A27E" w14:textId="77777777" w:rsidR="00877B36" w:rsidRPr="00FF430B" w:rsidRDefault="00877B36" w:rsidP="00877B36">
            <w:pPr>
              <w:pStyle w:val="a"/>
              <w:numPr>
                <w:ilvl w:val="0"/>
                <w:numId w:val="0"/>
              </w:numPr>
              <w:tabs>
                <w:tab w:val="left" w:pos="2295"/>
              </w:tabs>
              <w:ind w:left="3240"/>
              <w:rPr>
                <w:lang w:val="ro-MD"/>
              </w:rPr>
            </w:pPr>
            <w:r w:rsidRPr="00FF430B">
              <w:rPr>
                <w:b/>
                <w:lang w:val="ro-MD"/>
              </w:rPr>
              <w:t>SPECIALE A CONTRACTULUI</w:t>
            </w:r>
          </w:p>
          <w:p w14:paraId="5E5B6F9F" w14:textId="77777777" w:rsidR="00877B36" w:rsidRPr="00FF430B" w:rsidRDefault="00877B36" w:rsidP="00877B36">
            <w:pPr>
              <w:jc w:val="center"/>
              <w:rPr>
                <w:lang w:val="ro-MD"/>
              </w:rPr>
            </w:pPr>
            <w:r w:rsidRPr="00FF430B">
              <w:rPr>
                <w:lang w:val="ro-MD"/>
              </w:rPr>
              <w:t xml:space="preserve">             (</w:t>
            </w:r>
            <w:r w:rsidRPr="00FF430B">
              <w:rPr>
                <w:sz w:val="20"/>
                <w:szCs w:val="20"/>
                <w:lang w:val="ro-MD"/>
              </w:rPr>
              <w:t>LA NECESITATE)</w:t>
            </w:r>
          </w:p>
          <w:p w14:paraId="74D61B46" w14:textId="77777777" w:rsidR="00460653" w:rsidRPr="00FF430B" w:rsidRDefault="00460653" w:rsidP="00196AB4">
            <w:pPr>
              <w:tabs>
                <w:tab w:val="left" w:pos="567"/>
                <w:tab w:val="left" w:pos="4005"/>
              </w:tabs>
              <w:jc w:val="both"/>
              <w:rPr>
                <w:lang w:val="ro-MD"/>
              </w:rPr>
            </w:pPr>
          </w:p>
          <w:p w14:paraId="54E13794" w14:textId="77777777" w:rsidR="00877B36" w:rsidRPr="00FF430B" w:rsidRDefault="00877B36" w:rsidP="00196AB4">
            <w:pPr>
              <w:tabs>
                <w:tab w:val="left" w:pos="567"/>
                <w:tab w:val="left" w:pos="4005"/>
              </w:tabs>
              <w:jc w:val="both"/>
              <w:rPr>
                <w:lang w:val="ro-MD"/>
              </w:rPr>
            </w:pPr>
          </w:p>
          <w:p w14:paraId="5F1DF903" w14:textId="77777777" w:rsidR="004D7C86" w:rsidRPr="00FF430B" w:rsidRDefault="004D7C86" w:rsidP="00196AB4">
            <w:pPr>
              <w:tabs>
                <w:tab w:val="left" w:pos="567"/>
                <w:tab w:val="left" w:pos="4005"/>
              </w:tabs>
              <w:jc w:val="both"/>
              <w:rPr>
                <w:lang w:val="ro-MD"/>
              </w:rPr>
            </w:pPr>
          </w:p>
          <w:p w14:paraId="1BE6D689" w14:textId="77777777" w:rsidR="004D7C86" w:rsidRPr="00FF430B" w:rsidRDefault="004D7C86" w:rsidP="00196AB4">
            <w:pPr>
              <w:tabs>
                <w:tab w:val="left" w:pos="567"/>
                <w:tab w:val="left" w:pos="4005"/>
              </w:tabs>
              <w:jc w:val="both"/>
              <w:rPr>
                <w:lang w:val="ro-MD"/>
              </w:rPr>
            </w:pPr>
          </w:p>
          <w:p w14:paraId="01C11593" w14:textId="77777777" w:rsidR="004D7C86" w:rsidRPr="00FF430B" w:rsidRDefault="004D7C86" w:rsidP="00196AB4">
            <w:pPr>
              <w:tabs>
                <w:tab w:val="left" w:pos="567"/>
                <w:tab w:val="left" w:pos="4005"/>
              </w:tabs>
              <w:jc w:val="both"/>
              <w:rPr>
                <w:lang w:val="ro-MD"/>
              </w:rPr>
            </w:pPr>
          </w:p>
          <w:p w14:paraId="676546AC" w14:textId="77777777" w:rsidR="004D7C86" w:rsidRPr="00FF430B" w:rsidRDefault="004D7C86" w:rsidP="00196AB4">
            <w:pPr>
              <w:tabs>
                <w:tab w:val="left" w:pos="567"/>
                <w:tab w:val="left" w:pos="4005"/>
              </w:tabs>
              <w:jc w:val="both"/>
              <w:rPr>
                <w:lang w:val="ro-MD"/>
              </w:rPr>
            </w:pPr>
          </w:p>
          <w:p w14:paraId="33551D03" w14:textId="77777777" w:rsidR="004D7C86" w:rsidRPr="00FF430B" w:rsidRDefault="004D7C86" w:rsidP="00196AB4">
            <w:pPr>
              <w:tabs>
                <w:tab w:val="left" w:pos="567"/>
                <w:tab w:val="left" w:pos="4005"/>
              </w:tabs>
              <w:jc w:val="both"/>
              <w:rPr>
                <w:lang w:val="ro-MD"/>
              </w:rPr>
            </w:pPr>
          </w:p>
          <w:p w14:paraId="6346D57A" w14:textId="77777777" w:rsidR="004D7C86" w:rsidRPr="00FF430B" w:rsidRDefault="004D7C86" w:rsidP="00196AB4">
            <w:pPr>
              <w:tabs>
                <w:tab w:val="left" w:pos="567"/>
                <w:tab w:val="left" w:pos="4005"/>
              </w:tabs>
              <w:jc w:val="both"/>
              <w:rPr>
                <w:lang w:val="ro-MD"/>
              </w:rPr>
            </w:pPr>
          </w:p>
          <w:p w14:paraId="2F789DE9" w14:textId="77777777" w:rsidR="004D7C86" w:rsidRPr="00FF430B" w:rsidRDefault="004D7C86" w:rsidP="00196AB4">
            <w:pPr>
              <w:tabs>
                <w:tab w:val="left" w:pos="567"/>
                <w:tab w:val="left" w:pos="4005"/>
              </w:tabs>
              <w:jc w:val="both"/>
              <w:rPr>
                <w:lang w:val="ro-MD"/>
              </w:rPr>
            </w:pPr>
          </w:p>
          <w:p w14:paraId="414EBF66" w14:textId="77777777" w:rsidR="004D7C86" w:rsidRPr="00FF430B" w:rsidRDefault="004D7C86" w:rsidP="00196AB4">
            <w:pPr>
              <w:tabs>
                <w:tab w:val="left" w:pos="567"/>
                <w:tab w:val="left" w:pos="4005"/>
              </w:tabs>
              <w:jc w:val="both"/>
              <w:rPr>
                <w:lang w:val="ro-MD"/>
              </w:rPr>
            </w:pPr>
          </w:p>
          <w:p w14:paraId="05117809" w14:textId="77777777" w:rsidR="004D7C86" w:rsidRPr="00FF430B" w:rsidRDefault="004D7C86" w:rsidP="00196AB4">
            <w:pPr>
              <w:tabs>
                <w:tab w:val="left" w:pos="567"/>
                <w:tab w:val="left" w:pos="4005"/>
              </w:tabs>
              <w:jc w:val="both"/>
              <w:rPr>
                <w:lang w:val="ro-MD"/>
              </w:rPr>
            </w:pPr>
          </w:p>
          <w:p w14:paraId="0A36ABCB" w14:textId="77777777" w:rsidR="004D7C86" w:rsidRPr="00FF430B" w:rsidRDefault="004D7C86" w:rsidP="00196AB4">
            <w:pPr>
              <w:tabs>
                <w:tab w:val="left" w:pos="567"/>
                <w:tab w:val="left" w:pos="4005"/>
              </w:tabs>
              <w:jc w:val="both"/>
              <w:rPr>
                <w:lang w:val="ro-MD"/>
              </w:rPr>
            </w:pPr>
          </w:p>
          <w:p w14:paraId="6E6938E6" w14:textId="77777777" w:rsidR="004D7C86" w:rsidRPr="00FF430B" w:rsidRDefault="004D7C86" w:rsidP="00196AB4">
            <w:pPr>
              <w:tabs>
                <w:tab w:val="left" w:pos="567"/>
                <w:tab w:val="left" w:pos="4005"/>
              </w:tabs>
              <w:jc w:val="both"/>
              <w:rPr>
                <w:lang w:val="ro-MD"/>
              </w:rPr>
            </w:pPr>
          </w:p>
          <w:p w14:paraId="55B8CB8F" w14:textId="77777777" w:rsidR="004D7C86" w:rsidRPr="00FF430B" w:rsidRDefault="004D7C86" w:rsidP="00196AB4">
            <w:pPr>
              <w:tabs>
                <w:tab w:val="left" w:pos="567"/>
                <w:tab w:val="left" w:pos="4005"/>
              </w:tabs>
              <w:jc w:val="both"/>
              <w:rPr>
                <w:lang w:val="ro-MD"/>
              </w:rPr>
            </w:pPr>
          </w:p>
          <w:p w14:paraId="2D661E78" w14:textId="77777777" w:rsidR="004D7C86" w:rsidRPr="00FF430B" w:rsidRDefault="004D7C86" w:rsidP="00196AB4">
            <w:pPr>
              <w:tabs>
                <w:tab w:val="left" w:pos="567"/>
                <w:tab w:val="left" w:pos="4005"/>
              </w:tabs>
              <w:jc w:val="both"/>
              <w:rPr>
                <w:lang w:val="ro-MD"/>
              </w:rPr>
            </w:pPr>
          </w:p>
          <w:p w14:paraId="41AB9C30" w14:textId="77777777" w:rsidR="00877B36" w:rsidRPr="00FF430B" w:rsidRDefault="00877B36" w:rsidP="00196AB4">
            <w:pPr>
              <w:tabs>
                <w:tab w:val="left" w:pos="567"/>
                <w:tab w:val="left" w:pos="4005"/>
              </w:tabs>
              <w:jc w:val="both"/>
              <w:rPr>
                <w:lang w:val="ro-MD"/>
              </w:rPr>
            </w:pPr>
          </w:p>
          <w:p w14:paraId="6F93B8EC" w14:textId="77777777" w:rsidR="00877B36" w:rsidRPr="00FF430B" w:rsidRDefault="00877B36" w:rsidP="00196AB4">
            <w:pPr>
              <w:tabs>
                <w:tab w:val="left" w:pos="567"/>
                <w:tab w:val="left" w:pos="4005"/>
              </w:tabs>
              <w:jc w:val="both"/>
              <w:rPr>
                <w:lang w:val="ro-MD"/>
              </w:rPr>
            </w:pPr>
          </w:p>
          <w:p w14:paraId="112A2D9F" w14:textId="77777777" w:rsidR="00877B36" w:rsidRPr="00FF430B" w:rsidRDefault="00877B36" w:rsidP="00196AB4">
            <w:pPr>
              <w:tabs>
                <w:tab w:val="left" w:pos="567"/>
                <w:tab w:val="left" w:pos="4005"/>
              </w:tabs>
              <w:jc w:val="both"/>
              <w:rPr>
                <w:lang w:val="ro-MD"/>
              </w:rPr>
            </w:pPr>
          </w:p>
          <w:p w14:paraId="1A24F838" w14:textId="77777777" w:rsidR="00460653" w:rsidRPr="00FF430B" w:rsidRDefault="00C33344" w:rsidP="002F556B">
            <w:pPr>
              <w:pStyle w:val="a"/>
              <w:numPr>
                <w:ilvl w:val="0"/>
                <w:numId w:val="17"/>
              </w:numPr>
              <w:tabs>
                <w:tab w:val="clear" w:pos="1134"/>
              </w:tabs>
              <w:spacing w:line="276" w:lineRule="auto"/>
              <w:ind w:left="0"/>
              <w:contextualSpacing/>
              <w:rPr>
                <w:lang w:val="ro-MD"/>
              </w:rPr>
            </w:pPr>
            <w:r w:rsidRPr="00FF430B">
              <w:rPr>
                <w:b/>
                <w:lang w:val="ro-MD"/>
              </w:rPr>
              <w:t xml:space="preserve">                 </w:t>
            </w:r>
            <w:r w:rsidR="00460653" w:rsidRPr="00FF430B">
              <w:rPr>
                <w:b/>
                <w:lang w:val="ro-MD"/>
              </w:rPr>
              <w:t>RECHIZITELE JURIDICE, POŞTALE ŞI DE PLĂŢI ALE PĂRŢILOR</w:t>
            </w:r>
          </w:p>
          <w:p w14:paraId="17532C73" w14:textId="77777777" w:rsidR="00460653" w:rsidRPr="00FF430B" w:rsidRDefault="00460653" w:rsidP="00196AB4">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rPr>
                      <w:lang w:val="ro-MD"/>
                    </w:rPr>
                  </w:pPr>
                  <w:r w:rsidRPr="00FF430B">
                    <w:rPr>
                      <w:b/>
                      <w:iCs/>
                      <w:lang w:val="ro-MD"/>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rPr>
                      <w:lang w:val="ro-MD"/>
                    </w:rPr>
                  </w:pPr>
                  <w:r w:rsidRPr="00FF430B">
                    <w:rPr>
                      <w:lang w:val="ro-MD"/>
                    </w:rPr>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rPr>
                      <w:lang w:val="ro-MD"/>
                    </w:rPr>
                  </w:pPr>
                </w:p>
                <w:p w14:paraId="74E042B7" w14:textId="785D1257" w:rsidR="00D76BD0" w:rsidRDefault="00D76BD0" w:rsidP="00196AB4">
                  <w:pPr>
                    <w:tabs>
                      <w:tab w:val="left" w:pos="1134"/>
                      <w:tab w:val="left" w:pos="4680"/>
                      <w:tab w:val="left" w:pos="7020"/>
                    </w:tabs>
                    <w:suppressAutoHyphens/>
                    <w:ind w:firstLine="567"/>
                    <w:jc w:val="both"/>
                    <w:rPr>
                      <w:lang w:val="ro-MD"/>
                    </w:rPr>
                  </w:pPr>
                </w:p>
                <w:p w14:paraId="25957A8F" w14:textId="79867D47" w:rsidR="006A7C1C" w:rsidRDefault="006A7C1C" w:rsidP="00196AB4">
                  <w:pPr>
                    <w:tabs>
                      <w:tab w:val="left" w:pos="1134"/>
                      <w:tab w:val="left" w:pos="4680"/>
                      <w:tab w:val="left" w:pos="7020"/>
                    </w:tabs>
                    <w:suppressAutoHyphens/>
                    <w:ind w:firstLine="567"/>
                    <w:jc w:val="both"/>
                    <w:rPr>
                      <w:lang w:val="ro-MD"/>
                    </w:rPr>
                  </w:pPr>
                </w:p>
                <w:p w14:paraId="378112B1" w14:textId="77777777" w:rsidR="006A7C1C" w:rsidRPr="00FF430B" w:rsidRDefault="006A7C1C" w:rsidP="00196AB4">
                  <w:pPr>
                    <w:tabs>
                      <w:tab w:val="left" w:pos="1134"/>
                      <w:tab w:val="left" w:pos="4680"/>
                      <w:tab w:val="left" w:pos="7020"/>
                    </w:tabs>
                    <w:suppressAutoHyphens/>
                    <w:ind w:firstLine="567"/>
                    <w:jc w:val="both"/>
                    <w:rPr>
                      <w:lang w:val="ro-MD"/>
                    </w:rPr>
                  </w:pPr>
                </w:p>
                <w:p w14:paraId="5A6C4A82" w14:textId="77777777" w:rsidR="00D76BD0" w:rsidRPr="00FF430B" w:rsidRDefault="00D76BD0" w:rsidP="00196AB4">
                  <w:pPr>
                    <w:tabs>
                      <w:tab w:val="left" w:pos="1134"/>
                      <w:tab w:val="left" w:pos="4680"/>
                      <w:tab w:val="left" w:pos="7020"/>
                    </w:tabs>
                    <w:suppressAutoHyphens/>
                    <w:ind w:firstLine="567"/>
                    <w:jc w:val="both"/>
                    <w:rPr>
                      <w:lang w:val="ro-MD"/>
                    </w:rPr>
                  </w:pPr>
                </w:p>
                <w:p w14:paraId="077349F4" w14:textId="77777777" w:rsidR="00D76BD0" w:rsidRPr="00FF430B" w:rsidRDefault="00D76BD0" w:rsidP="00196AB4">
                  <w:pPr>
                    <w:tabs>
                      <w:tab w:val="left" w:pos="1134"/>
                      <w:tab w:val="left" w:pos="4680"/>
                      <w:tab w:val="left" w:pos="7020"/>
                    </w:tabs>
                    <w:suppressAutoHyphens/>
                    <w:ind w:firstLine="567"/>
                    <w:jc w:val="both"/>
                    <w:rPr>
                      <w:lang w:val="ro-MD"/>
                    </w:rPr>
                  </w:pPr>
                </w:p>
                <w:p w14:paraId="6CE8B841" w14:textId="77777777" w:rsidR="00D76BD0" w:rsidRPr="00FF430B" w:rsidRDefault="00D76BD0" w:rsidP="00196AB4">
                  <w:pPr>
                    <w:tabs>
                      <w:tab w:val="left" w:pos="1134"/>
                      <w:tab w:val="left" w:pos="4680"/>
                      <w:tab w:val="left" w:pos="7020"/>
                    </w:tabs>
                    <w:suppressAutoHyphens/>
                    <w:ind w:firstLine="567"/>
                    <w:jc w:val="both"/>
                    <w:rPr>
                      <w:lang w:val="ro-MD"/>
                    </w:rPr>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rPr>
                <w:lang w:val="ro-MD"/>
              </w:rPr>
            </w:pPr>
            <w:r w:rsidRPr="00FF430B">
              <w:rPr>
                <w:b/>
                <w:lang w:val="ro-MD"/>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lang w:val="ro-MD"/>
                    </w:rPr>
                  </w:pPr>
                  <w:r w:rsidRPr="00FF430B">
                    <w:rPr>
                      <w:b/>
                      <w:lang w:val="ro-MD"/>
                    </w:rPr>
                    <w:t>ANTREPRENOR</w:t>
                  </w:r>
                </w:p>
              </w:tc>
              <w:tc>
                <w:tcPr>
                  <w:tcW w:w="4559" w:type="dxa"/>
                  <w:vAlign w:val="center"/>
                </w:tcPr>
                <w:p w14:paraId="50F4B20E" w14:textId="77777777" w:rsidR="00460653" w:rsidRPr="00FF430B" w:rsidRDefault="00460653" w:rsidP="00633782">
                  <w:pPr>
                    <w:jc w:val="center"/>
                    <w:rPr>
                      <w:b/>
                      <w:lang w:val="ro-MD"/>
                    </w:rPr>
                  </w:pPr>
                  <w:r w:rsidRPr="00FF430B">
                    <w:rPr>
                      <w:b/>
                      <w:lang w:val="ro-MD"/>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lang w:val="ro-MD"/>
                    </w:rPr>
                  </w:pPr>
                </w:p>
                <w:p w14:paraId="4BB83613" w14:textId="77777777" w:rsidR="00B96242" w:rsidRPr="00FF430B" w:rsidRDefault="00B96242" w:rsidP="00196AB4">
                  <w:pPr>
                    <w:jc w:val="both"/>
                    <w:rPr>
                      <w:b/>
                      <w:lang w:val="ro-MD"/>
                    </w:rPr>
                  </w:pPr>
                </w:p>
                <w:p w14:paraId="74FF57EE" w14:textId="77777777" w:rsidR="00460653" w:rsidRPr="00FF430B" w:rsidRDefault="00460653" w:rsidP="003E7B03">
                  <w:pPr>
                    <w:jc w:val="both"/>
                    <w:rPr>
                      <w:b/>
                      <w:lang w:val="ro-MD"/>
                    </w:rPr>
                  </w:pPr>
                </w:p>
              </w:tc>
              <w:tc>
                <w:tcPr>
                  <w:tcW w:w="4559" w:type="dxa"/>
                  <w:vAlign w:val="center"/>
                </w:tcPr>
                <w:p w14:paraId="02DD4E49" w14:textId="77777777" w:rsidR="00460653" w:rsidRPr="00FF430B" w:rsidRDefault="00460653" w:rsidP="00196AB4">
                  <w:pPr>
                    <w:jc w:val="both"/>
                    <w:rPr>
                      <w:b/>
                      <w:lang w:val="ro-MD"/>
                    </w:rPr>
                  </w:pPr>
                </w:p>
                <w:p w14:paraId="7F10EDB4" w14:textId="77777777" w:rsidR="00460653" w:rsidRPr="00FF430B" w:rsidRDefault="00460653" w:rsidP="00196AB4">
                  <w:pPr>
                    <w:jc w:val="both"/>
                    <w:rPr>
                      <w:b/>
                      <w:lang w:val="ro-MD"/>
                    </w:rPr>
                  </w:pPr>
                </w:p>
                <w:p w14:paraId="477C1285" w14:textId="77777777" w:rsidR="00460653" w:rsidRPr="00FF430B" w:rsidRDefault="00460653" w:rsidP="003E7B03">
                  <w:pPr>
                    <w:jc w:val="both"/>
                    <w:rPr>
                      <w:b/>
                      <w:lang w:val="ro-MD"/>
                    </w:rPr>
                  </w:pPr>
                </w:p>
              </w:tc>
            </w:tr>
          </w:tbl>
          <w:p w14:paraId="7C904C7E" w14:textId="77777777" w:rsidR="00F7186F" w:rsidRPr="00FF430B" w:rsidRDefault="00F7186F" w:rsidP="00196AB4">
            <w:pPr>
              <w:tabs>
                <w:tab w:val="left" w:pos="2295"/>
              </w:tabs>
              <w:jc w:val="both"/>
              <w:rPr>
                <w:lang w:val="ro-MD"/>
              </w:rPr>
            </w:pPr>
          </w:p>
          <w:p w14:paraId="46D36EB1" w14:textId="77777777" w:rsidR="00FA66D8" w:rsidRPr="00FF430B" w:rsidRDefault="00FA66D8" w:rsidP="00196AB4">
            <w:pPr>
              <w:tabs>
                <w:tab w:val="left" w:pos="2295"/>
              </w:tabs>
              <w:jc w:val="both"/>
              <w:rPr>
                <w:lang w:val="ro-MD"/>
              </w:rPr>
            </w:pPr>
          </w:p>
          <w:p w14:paraId="384A4BF3" w14:textId="77777777" w:rsidR="00385C85" w:rsidRPr="00FF430B" w:rsidRDefault="00385C85" w:rsidP="00196AB4">
            <w:pPr>
              <w:tabs>
                <w:tab w:val="left" w:pos="2295"/>
              </w:tabs>
              <w:jc w:val="both"/>
              <w:rPr>
                <w:lang w:val="ro-MD"/>
              </w:rPr>
            </w:pPr>
          </w:p>
          <w:p w14:paraId="15508657" w14:textId="77777777" w:rsidR="00385C85" w:rsidRPr="00FF430B" w:rsidRDefault="00385C85" w:rsidP="00196AB4">
            <w:pPr>
              <w:tabs>
                <w:tab w:val="left" w:pos="2295"/>
              </w:tabs>
              <w:jc w:val="both"/>
              <w:rPr>
                <w:lang w:val="ro-MD"/>
              </w:rPr>
            </w:pPr>
          </w:p>
          <w:p w14:paraId="4D3E8202" w14:textId="77777777" w:rsidR="00385C85" w:rsidRPr="00FF430B" w:rsidRDefault="004D7C86" w:rsidP="00196AB4">
            <w:pPr>
              <w:tabs>
                <w:tab w:val="left" w:pos="2295"/>
              </w:tabs>
              <w:jc w:val="both"/>
              <w:rPr>
                <w:lang w:val="ro-MD"/>
              </w:rPr>
            </w:pPr>
            <w:r w:rsidRPr="00FF430B">
              <w:rPr>
                <w:lang w:val="ro-MD"/>
              </w:rPr>
              <w:br/>
            </w:r>
          </w:p>
          <w:p w14:paraId="720E6EB9" w14:textId="4D698841" w:rsidR="004D7C86" w:rsidRDefault="004D7C86" w:rsidP="00196AB4">
            <w:pPr>
              <w:tabs>
                <w:tab w:val="left" w:pos="2295"/>
              </w:tabs>
              <w:jc w:val="both"/>
              <w:rPr>
                <w:lang w:val="ro-MD"/>
              </w:rPr>
            </w:pPr>
          </w:p>
          <w:p w14:paraId="54B9A13B" w14:textId="38D42258" w:rsidR="006A7C1C" w:rsidRDefault="006A7C1C" w:rsidP="00196AB4">
            <w:pPr>
              <w:tabs>
                <w:tab w:val="left" w:pos="2295"/>
              </w:tabs>
              <w:jc w:val="both"/>
              <w:rPr>
                <w:lang w:val="ro-MD"/>
              </w:rPr>
            </w:pPr>
          </w:p>
          <w:p w14:paraId="1EC37CA1" w14:textId="5C92DF7B" w:rsidR="007E709D" w:rsidRDefault="007E709D" w:rsidP="007E709D">
            <w:pPr>
              <w:jc w:val="both"/>
              <w:rPr>
                <w:lang w:val="ro-MD"/>
              </w:rPr>
            </w:pPr>
          </w:p>
          <w:p w14:paraId="0994472E" w14:textId="77777777" w:rsidR="00006D6D" w:rsidRPr="00FF430B" w:rsidRDefault="00006D6D" w:rsidP="007E709D">
            <w:pPr>
              <w:jc w:val="both"/>
              <w:rPr>
                <w:sz w:val="28"/>
                <w:szCs w:val="28"/>
                <w:lang w:val="ro-MD"/>
              </w:rPr>
            </w:pPr>
          </w:p>
          <w:p w14:paraId="19F7FAF8" w14:textId="77777777" w:rsidR="007E709D" w:rsidRPr="00FF430B" w:rsidRDefault="007E709D"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5963C5BF" w14:textId="77777777" w:rsidR="007E709D" w:rsidRPr="00FF430B" w:rsidRDefault="00C33344" w:rsidP="004D7C86">
            <w:pPr>
              <w:tabs>
                <w:tab w:val="left" w:pos="2295"/>
              </w:tabs>
              <w:jc w:val="right"/>
              <w:rPr>
                <w:lang w:val="ro-MD"/>
              </w:rPr>
            </w:pPr>
            <w:r w:rsidRPr="00FF430B">
              <w:rPr>
                <w:lang w:val="ro-MD"/>
              </w:rPr>
              <w:t>l</w:t>
            </w:r>
            <w:r w:rsidR="00892A6D" w:rsidRPr="00FF430B">
              <w:rPr>
                <w:lang w:val="ro-MD"/>
              </w:rPr>
              <w:t>a C</w:t>
            </w:r>
            <w:r w:rsidR="007E709D" w:rsidRPr="00FF430B">
              <w:rPr>
                <w:lang w:val="ro-MD"/>
              </w:rPr>
              <w:t>ontractul nr. ___________</w:t>
            </w:r>
          </w:p>
          <w:p w14:paraId="63A61F6E" w14:textId="77777777" w:rsidR="007E709D" w:rsidRPr="00FF430B" w:rsidRDefault="007E709D" w:rsidP="004D7C86">
            <w:pPr>
              <w:tabs>
                <w:tab w:val="left" w:pos="2295"/>
              </w:tabs>
              <w:jc w:val="right"/>
              <w:rPr>
                <w:lang w:val="ro-MD"/>
              </w:rPr>
            </w:pPr>
            <w:r w:rsidRPr="00FF430B">
              <w:rPr>
                <w:lang w:val="ro-MD"/>
              </w:rPr>
              <w:t>Din „____”  _____ 20_______</w:t>
            </w:r>
          </w:p>
          <w:p w14:paraId="7710A024" w14:textId="77777777" w:rsidR="007E709D" w:rsidRPr="00FF430B" w:rsidRDefault="007E709D" w:rsidP="007E709D">
            <w:pPr>
              <w:tabs>
                <w:tab w:val="left" w:pos="2295"/>
              </w:tabs>
              <w:jc w:val="both"/>
              <w:rPr>
                <w:lang w:val="ro-MD"/>
              </w:rPr>
            </w:pPr>
          </w:p>
          <w:p w14:paraId="53DC7578" w14:textId="77777777" w:rsidR="004D7C86" w:rsidRPr="00FF430B" w:rsidRDefault="004D7C86" w:rsidP="007E709D">
            <w:pPr>
              <w:tabs>
                <w:tab w:val="left" w:pos="2295"/>
              </w:tabs>
              <w:jc w:val="both"/>
              <w:rPr>
                <w:lang w:val="ro-MD"/>
              </w:rPr>
            </w:pPr>
          </w:p>
          <w:p w14:paraId="4B93681E" w14:textId="77777777" w:rsidR="004D7C86" w:rsidRPr="00FF430B" w:rsidRDefault="004D7C86" w:rsidP="007E709D">
            <w:pPr>
              <w:tabs>
                <w:tab w:val="left" w:pos="2295"/>
              </w:tabs>
              <w:jc w:val="both"/>
              <w:rPr>
                <w:lang w:val="ro-MD"/>
              </w:rPr>
            </w:pPr>
          </w:p>
          <w:p w14:paraId="710E1379" w14:textId="77777777" w:rsidR="004D7C86" w:rsidRPr="00FF430B" w:rsidRDefault="004D7C86" w:rsidP="007E709D">
            <w:pPr>
              <w:tabs>
                <w:tab w:val="left" w:pos="2295"/>
              </w:tabs>
              <w:jc w:val="both"/>
              <w:rPr>
                <w:lang w:val="ro-MD"/>
              </w:rPr>
            </w:pPr>
          </w:p>
          <w:p w14:paraId="440DFB39" w14:textId="77777777" w:rsidR="004D7C86" w:rsidRPr="00FF430B" w:rsidRDefault="004D7C86" w:rsidP="007E709D">
            <w:pPr>
              <w:tabs>
                <w:tab w:val="left" w:pos="2295"/>
              </w:tabs>
              <w:jc w:val="both"/>
              <w:rPr>
                <w:lang w:val="ro-MD"/>
              </w:rPr>
            </w:pPr>
          </w:p>
          <w:p w14:paraId="676B93B2" w14:textId="77777777" w:rsidR="004D7C86" w:rsidRPr="00FF430B" w:rsidRDefault="004D7C86" w:rsidP="007E709D">
            <w:pPr>
              <w:tabs>
                <w:tab w:val="left" w:pos="2295"/>
              </w:tabs>
              <w:jc w:val="both"/>
              <w:rPr>
                <w:lang w:val="ro-MD"/>
              </w:rPr>
            </w:pPr>
          </w:p>
          <w:p w14:paraId="250DF346" w14:textId="77777777" w:rsidR="004D7C86" w:rsidRPr="00FF430B" w:rsidRDefault="004D7C86" w:rsidP="007E709D">
            <w:pPr>
              <w:tabs>
                <w:tab w:val="left" w:pos="2295"/>
              </w:tabs>
              <w:jc w:val="both"/>
              <w:rPr>
                <w:lang w:val="ro-MD"/>
              </w:rPr>
            </w:pPr>
          </w:p>
          <w:p w14:paraId="233A9594" w14:textId="77777777" w:rsidR="007E709D" w:rsidRPr="00FF430B" w:rsidRDefault="007E709D" w:rsidP="007E709D">
            <w:pPr>
              <w:tabs>
                <w:tab w:val="left" w:pos="2295"/>
              </w:tabs>
              <w:jc w:val="both"/>
              <w:rPr>
                <w:lang w:val="ro-MD"/>
              </w:rPr>
            </w:pPr>
          </w:p>
          <w:p w14:paraId="19891DBE" w14:textId="77777777" w:rsidR="007E709D" w:rsidRPr="00FF430B" w:rsidRDefault="00C33344" w:rsidP="007E709D">
            <w:pPr>
              <w:tabs>
                <w:tab w:val="left" w:pos="2295"/>
              </w:tabs>
              <w:jc w:val="both"/>
              <w:rPr>
                <w:b/>
                <w:lang w:val="ro-MD"/>
              </w:rPr>
            </w:pPr>
            <w:r w:rsidRPr="00FF430B">
              <w:rPr>
                <w:b/>
                <w:lang w:val="ro-MD"/>
              </w:rPr>
              <w:t xml:space="preserve">       </w:t>
            </w:r>
            <w:r w:rsidR="007E709D" w:rsidRPr="00FF430B">
              <w:rPr>
                <w:b/>
                <w:lang w:val="ro-MD"/>
              </w:rPr>
              <w:t>SPECIFICAŢII TEHNICE</w:t>
            </w:r>
          </w:p>
          <w:p w14:paraId="3C46C6BC" w14:textId="77777777" w:rsidR="007E709D" w:rsidRPr="00FF430B" w:rsidRDefault="007E709D" w:rsidP="007E709D">
            <w:pPr>
              <w:tabs>
                <w:tab w:val="left" w:pos="2295"/>
              </w:tabs>
              <w:jc w:val="both"/>
              <w:rPr>
                <w:lang w:val="ro-MD"/>
              </w:rPr>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lang w:val="ro-MD"/>
                    </w:rPr>
                  </w:pPr>
                  <w:r w:rsidRPr="00FF430B">
                    <w:rPr>
                      <w:b/>
                      <w:bCs/>
                      <w:noProof w:val="0"/>
                      <w:lang w:val="ro-MD"/>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lang w:val="ro-MD"/>
                    </w:rPr>
                  </w:pPr>
                  <w:r w:rsidRPr="00FF430B">
                    <w:rPr>
                      <w:b/>
                      <w:lang w:val="ro-MD"/>
                    </w:rPr>
                    <w:t>Specificarea tehnică deplină solicitată de către autoritatea contractantă</w:t>
                  </w:r>
                </w:p>
                <w:p w14:paraId="046E9149" w14:textId="77777777" w:rsidR="007E709D" w:rsidRPr="00FF430B" w:rsidRDefault="007E709D" w:rsidP="004D7C86">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lang w:val="ro-MD"/>
                    </w:rPr>
                  </w:pPr>
                  <w:r w:rsidRPr="00FF430B">
                    <w:rPr>
                      <w:b/>
                      <w:bCs/>
                      <w:noProof w:val="0"/>
                      <w:lang w:val="ro-MD"/>
                    </w:rPr>
                    <w:t xml:space="preserve">Specificarea tehnică </w:t>
                  </w:r>
                  <w:r w:rsidRPr="00FF430B">
                    <w:rPr>
                      <w:b/>
                      <w:lang w:val="ro-MD"/>
                    </w:rPr>
                    <w:t>deplină propusă de către ofertant</w:t>
                  </w:r>
                </w:p>
                <w:p w14:paraId="42591B78" w14:textId="77777777" w:rsidR="007E709D" w:rsidRPr="00FF430B" w:rsidRDefault="007E709D" w:rsidP="004D7C86">
                  <w:pPr>
                    <w:jc w:val="both"/>
                    <w:rPr>
                      <w:b/>
                      <w:bCs/>
                      <w:noProof w:val="0"/>
                      <w:lang w:val="ro-MD"/>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lang w:val="ro-MD"/>
                    </w:rPr>
                  </w:pPr>
                  <w:r w:rsidRPr="00FF430B">
                    <w:rPr>
                      <w:b/>
                      <w:bCs/>
                      <w:noProof w:val="0"/>
                      <w:lang w:val="ro-MD"/>
                    </w:rPr>
                    <w:t>Standarde de</w:t>
                  </w:r>
                </w:p>
                <w:p w14:paraId="0F04E5CD" w14:textId="77777777" w:rsidR="007E709D" w:rsidRPr="00FF430B" w:rsidRDefault="007E709D" w:rsidP="001223E6">
                  <w:pPr>
                    <w:ind w:right="943"/>
                    <w:jc w:val="center"/>
                    <w:rPr>
                      <w:b/>
                      <w:bCs/>
                      <w:noProof w:val="0"/>
                      <w:lang w:val="ro-MD"/>
                    </w:rPr>
                  </w:pPr>
                  <w:r w:rsidRPr="00FF430B">
                    <w:rPr>
                      <w:b/>
                      <w:bCs/>
                      <w:noProof w:val="0"/>
                      <w:lang w:val="ro-MD"/>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lang w:val="ro-MD"/>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lang w:val="ro-MD"/>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lang w:val="ro-MD"/>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lang w:val="ro-MD"/>
                    </w:rPr>
                  </w:pPr>
                </w:p>
                <w:p w14:paraId="08AAC997" w14:textId="77777777" w:rsidR="007E709D" w:rsidRPr="00FF430B" w:rsidRDefault="007E709D" w:rsidP="004D7C86">
                  <w:pPr>
                    <w:jc w:val="both"/>
                    <w:rPr>
                      <w:noProof w:val="0"/>
                      <w:lang w:val="ro-MD"/>
                    </w:rPr>
                  </w:pPr>
                </w:p>
                <w:p w14:paraId="1B044BD9" w14:textId="77777777" w:rsidR="007E709D" w:rsidRPr="00FF430B" w:rsidRDefault="007E709D" w:rsidP="004D7C86">
                  <w:pPr>
                    <w:jc w:val="both"/>
                    <w:rPr>
                      <w:noProof w:val="0"/>
                      <w:lang w:val="ro-MD"/>
                    </w:rPr>
                  </w:pPr>
                </w:p>
                <w:p w14:paraId="0EDE7AD5" w14:textId="77777777" w:rsidR="007E709D" w:rsidRPr="00FF430B" w:rsidRDefault="007E709D" w:rsidP="004D7C86">
                  <w:pPr>
                    <w:jc w:val="both"/>
                    <w:rPr>
                      <w:noProof w:val="0"/>
                      <w:lang w:val="ro-MD"/>
                    </w:rPr>
                  </w:pPr>
                </w:p>
                <w:p w14:paraId="081AFD4C" w14:textId="77777777" w:rsidR="007E709D" w:rsidRPr="00FF430B" w:rsidRDefault="007E709D" w:rsidP="004D7C86">
                  <w:pPr>
                    <w:jc w:val="both"/>
                    <w:rPr>
                      <w:noProof w:val="0"/>
                      <w:lang w:val="ro-MD"/>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lang w:val="ro-MD"/>
                    </w:rPr>
                  </w:pPr>
                  <w:r w:rsidRPr="00FF430B">
                    <w:rPr>
                      <w:noProof w:val="0"/>
                      <w:lang w:val="ro-MD"/>
                    </w:rPr>
                    <w:t> </w:t>
                  </w:r>
                </w:p>
                <w:p w14:paraId="12DB01AD" w14:textId="77777777" w:rsidR="007E709D" w:rsidRPr="00FF430B" w:rsidRDefault="007E709D" w:rsidP="004D7C86">
                  <w:pPr>
                    <w:jc w:val="center"/>
                    <w:rPr>
                      <w:b/>
                      <w:bCs/>
                      <w:noProof w:val="0"/>
                      <w:lang w:val="ro-MD"/>
                    </w:rPr>
                  </w:pPr>
                </w:p>
                <w:p w14:paraId="76DC0989" w14:textId="77777777" w:rsidR="004D7C86" w:rsidRPr="00FF430B" w:rsidRDefault="004D7C86" w:rsidP="004D7C86">
                  <w:pPr>
                    <w:jc w:val="center"/>
                    <w:rPr>
                      <w:b/>
                      <w:bCs/>
                      <w:noProof w:val="0"/>
                      <w:lang w:val="ro-MD"/>
                    </w:rPr>
                  </w:pPr>
                </w:p>
                <w:p w14:paraId="7266B5BE" w14:textId="77777777" w:rsidR="004D7C86" w:rsidRPr="00FF430B" w:rsidRDefault="004D7C86" w:rsidP="004D7C86">
                  <w:pPr>
                    <w:jc w:val="center"/>
                    <w:rPr>
                      <w:b/>
                      <w:bCs/>
                      <w:noProof w:val="0"/>
                      <w:lang w:val="ro-MD"/>
                    </w:rPr>
                  </w:pPr>
                </w:p>
                <w:p w14:paraId="6957264B" w14:textId="77777777" w:rsidR="004D7C86" w:rsidRPr="00FF430B" w:rsidRDefault="004D7C86" w:rsidP="004D7C86">
                  <w:pPr>
                    <w:jc w:val="center"/>
                    <w:rPr>
                      <w:b/>
                      <w:bCs/>
                      <w:noProof w:val="0"/>
                      <w:lang w:val="ro-MD"/>
                    </w:rPr>
                  </w:pPr>
                </w:p>
                <w:p w14:paraId="4F64F738" w14:textId="77777777" w:rsidR="004D7C86" w:rsidRPr="00FF430B" w:rsidRDefault="004D7C86" w:rsidP="004D7C86">
                  <w:pPr>
                    <w:jc w:val="center"/>
                    <w:rPr>
                      <w:b/>
                      <w:bCs/>
                      <w:noProof w:val="0"/>
                      <w:lang w:val="ro-MD"/>
                    </w:rPr>
                  </w:pPr>
                </w:p>
                <w:p w14:paraId="6F6CEF5D" w14:textId="77777777" w:rsidR="004D7C86" w:rsidRPr="00FF430B" w:rsidRDefault="004D7C86" w:rsidP="004D7C86">
                  <w:pPr>
                    <w:jc w:val="center"/>
                    <w:rPr>
                      <w:b/>
                      <w:bCs/>
                      <w:noProof w:val="0"/>
                      <w:lang w:val="ro-MD"/>
                    </w:rPr>
                  </w:pPr>
                </w:p>
                <w:p w14:paraId="4127C2B0" w14:textId="77777777" w:rsidR="007E709D" w:rsidRPr="00FF430B" w:rsidRDefault="007E709D" w:rsidP="007E709D">
                  <w:pPr>
                    <w:rPr>
                      <w:b/>
                      <w:bCs/>
                      <w:noProof w:val="0"/>
                      <w:lang w:val="ro-MD"/>
                    </w:rPr>
                  </w:pPr>
                  <w:r w:rsidRPr="00FF430B">
                    <w:rPr>
                      <w:b/>
                      <w:bCs/>
                      <w:noProof w:val="0"/>
                      <w:lang w:val="ro-MD"/>
                    </w:rPr>
                    <w:t xml:space="preserve">                 SEMNĂTURILE PĂRŢILOR</w:t>
                  </w:r>
                </w:p>
                <w:p w14:paraId="2D64B62D" w14:textId="77777777" w:rsidR="004D7C86" w:rsidRPr="00FF430B" w:rsidRDefault="004D7C86" w:rsidP="007E709D">
                  <w:pPr>
                    <w:rPr>
                      <w:noProof w:val="0"/>
                      <w:lang w:val="ro-MD"/>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lang w:val="ro-MD"/>
                    </w:rPr>
                  </w:pPr>
                  <w:r w:rsidRPr="006A7C1C">
                    <w:rPr>
                      <w:b/>
                      <w:bCs/>
                      <w:noProof w:val="0"/>
                      <w:lang w:val="ro-MD"/>
                    </w:rPr>
                    <w:t>ANTREPRENORU</w:t>
                  </w:r>
                  <w:r>
                    <w:rPr>
                      <w:b/>
                      <w:bCs/>
                      <w:noProof w:val="0"/>
                      <w:lang w:val="ro-MD"/>
                    </w:rPr>
                    <w:t>L</w:t>
                  </w:r>
                </w:p>
                <w:p w14:paraId="50273CFA" w14:textId="77777777" w:rsidR="007E709D" w:rsidRPr="00FF430B" w:rsidRDefault="007E709D" w:rsidP="004D7C86">
                  <w:pPr>
                    <w:ind w:firstLine="567"/>
                    <w:jc w:val="both"/>
                    <w:rPr>
                      <w:noProof w:val="0"/>
                      <w:lang w:val="ro-MD"/>
                    </w:rPr>
                  </w:pPr>
                  <w:r w:rsidRPr="00FF430B">
                    <w:rPr>
                      <w:noProof w:val="0"/>
                      <w:lang w:val="ro-MD"/>
                    </w:rPr>
                    <w:t> </w:t>
                  </w:r>
                </w:p>
                <w:p w14:paraId="0C5B10F9" w14:textId="77777777" w:rsidR="00753976" w:rsidRPr="00FF430B" w:rsidRDefault="00753976" w:rsidP="00240751">
                  <w:pPr>
                    <w:ind w:firstLine="567"/>
                    <w:rPr>
                      <w:noProof w:val="0"/>
                      <w:lang w:val="ro-MD"/>
                    </w:rPr>
                  </w:pPr>
                </w:p>
                <w:p w14:paraId="1CA6E53E" w14:textId="77777777" w:rsidR="007E709D" w:rsidRPr="00FF430B" w:rsidRDefault="007E709D" w:rsidP="00240751">
                  <w:pPr>
                    <w:ind w:firstLine="567"/>
                    <w:rPr>
                      <w:noProof w:val="0"/>
                      <w:lang w:val="ro-MD"/>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lang w:val="ro-MD"/>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lang w:val="ro-MD"/>
                    </w:rPr>
                  </w:pPr>
                  <w:r w:rsidRPr="00FF430B">
                    <w:rPr>
                      <w:b/>
                      <w:bCs/>
                      <w:noProof w:val="0"/>
                      <w:lang w:val="ro-MD"/>
                    </w:rPr>
                    <w:t xml:space="preserve">                              </w:t>
                  </w:r>
                  <w:r w:rsidR="006A7C1C" w:rsidRPr="00FF430B">
                    <w:rPr>
                      <w:b/>
                      <w:bCs/>
                      <w:noProof w:val="0"/>
                      <w:lang w:val="ro-MD"/>
                    </w:rPr>
                    <w:t xml:space="preserve"> BENEFICIAR</w:t>
                  </w:r>
                </w:p>
                <w:p w14:paraId="16DB761C" w14:textId="77777777" w:rsidR="007E709D" w:rsidRPr="00FF430B" w:rsidRDefault="007E709D" w:rsidP="004D7C86">
                  <w:pPr>
                    <w:ind w:firstLine="567"/>
                    <w:jc w:val="both"/>
                    <w:rPr>
                      <w:noProof w:val="0"/>
                      <w:lang w:val="ro-MD"/>
                    </w:rPr>
                  </w:pPr>
                  <w:r w:rsidRPr="00FF430B">
                    <w:rPr>
                      <w:noProof w:val="0"/>
                      <w:lang w:val="ro-MD"/>
                    </w:rPr>
                    <w:t> </w:t>
                  </w:r>
                </w:p>
                <w:p w14:paraId="7C4ED40E" w14:textId="77777777" w:rsidR="007E709D" w:rsidRPr="00FF430B" w:rsidRDefault="007E709D" w:rsidP="007E709D">
                  <w:pPr>
                    <w:rPr>
                      <w:noProof w:val="0"/>
                      <w:lang w:val="ro-MD"/>
                    </w:rPr>
                  </w:pPr>
                </w:p>
                <w:p w14:paraId="772A0CA7" w14:textId="77777777" w:rsidR="007E709D" w:rsidRPr="00FF430B" w:rsidRDefault="007E709D" w:rsidP="003E7B03">
                  <w:pPr>
                    <w:jc w:val="both"/>
                    <w:rPr>
                      <w:noProof w:val="0"/>
                      <w:lang w:val="ro-MD"/>
                    </w:rPr>
                  </w:pPr>
                </w:p>
              </w:tc>
            </w:tr>
          </w:tbl>
          <w:p w14:paraId="28AE3A32" w14:textId="77777777" w:rsidR="00385C85" w:rsidRPr="00FF430B" w:rsidRDefault="00385C85" w:rsidP="00196AB4">
            <w:pPr>
              <w:tabs>
                <w:tab w:val="left" w:pos="2295"/>
              </w:tabs>
              <w:jc w:val="both"/>
              <w:rPr>
                <w:lang w:val="ro-MD"/>
              </w:rPr>
            </w:pPr>
          </w:p>
          <w:p w14:paraId="3EFB5ACB" w14:textId="77777777" w:rsidR="00385C85" w:rsidRPr="00FF430B" w:rsidRDefault="00385C85" w:rsidP="00196AB4">
            <w:pPr>
              <w:tabs>
                <w:tab w:val="left" w:pos="2295"/>
              </w:tabs>
              <w:jc w:val="both"/>
              <w:rPr>
                <w:lang w:val="ro-MD"/>
              </w:rPr>
            </w:pPr>
          </w:p>
          <w:p w14:paraId="4BD6F44A" w14:textId="77777777" w:rsidR="004D7C86" w:rsidRPr="00FF430B" w:rsidRDefault="004D7C86" w:rsidP="00196AB4">
            <w:pPr>
              <w:tabs>
                <w:tab w:val="left" w:pos="2295"/>
              </w:tabs>
              <w:jc w:val="both"/>
              <w:rPr>
                <w:lang w:val="ro-MD"/>
              </w:rPr>
            </w:pPr>
          </w:p>
          <w:p w14:paraId="10668CDC" w14:textId="77777777" w:rsidR="004D7C86" w:rsidRPr="00FF430B" w:rsidRDefault="004D7C86" w:rsidP="00196AB4">
            <w:pPr>
              <w:tabs>
                <w:tab w:val="left" w:pos="2295"/>
              </w:tabs>
              <w:jc w:val="both"/>
              <w:rPr>
                <w:lang w:val="ro-MD"/>
              </w:rPr>
            </w:pPr>
          </w:p>
          <w:p w14:paraId="49367C75" w14:textId="77777777" w:rsidR="004D7C86" w:rsidRPr="00FF430B" w:rsidRDefault="004D7C86" w:rsidP="00196AB4">
            <w:pPr>
              <w:tabs>
                <w:tab w:val="left" w:pos="2295"/>
              </w:tabs>
              <w:jc w:val="both"/>
              <w:rPr>
                <w:lang w:val="ro-MD"/>
              </w:rPr>
            </w:pPr>
          </w:p>
          <w:p w14:paraId="4A51789C" w14:textId="77777777" w:rsidR="004D7C86" w:rsidRPr="00FF430B" w:rsidRDefault="004D7C86" w:rsidP="00196AB4">
            <w:pPr>
              <w:tabs>
                <w:tab w:val="left" w:pos="2295"/>
              </w:tabs>
              <w:jc w:val="both"/>
              <w:rPr>
                <w:lang w:val="ro-MD"/>
              </w:rPr>
            </w:pPr>
          </w:p>
          <w:p w14:paraId="328CC5ED" w14:textId="77777777" w:rsidR="004D7C86" w:rsidRPr="00FF430B" w:rsidRDefault="004D7C86" w:rsidP="00196AB4">
            <w:pPr>
              <w:tabs>
                <w:tab w:val="left" w:pos="2295"/>
              </w:tabs>
              <w:jc w:val="both"/>
              <w:rPr>
                <w:lang w:val="ro-MD"/>
              </w:rPr>
            </w:pPr>
          </w:p>
          <w:p w14:paraId="5D91D2FD" w14:textId="77777777" w:rsidR="004D7C86" w:rsidRPr="00FF430B" w:rsidRDefault="004D7C86" w:rsidP="00196AB4">
            <w:pPr>
              <w:tabs>
                <w:tab w:val="left" w:pos="2295"/>
              </w:tabs>
              <w:jc w:val="both"/>
              <w:rPr>
                <w:lang w:val="ro-MD"/>
              </w:rPr>
            </w:pPr>
          </w:p>
          <w:p w14:paraId="3E580F19" w14:textId="77777777" w:rsidR="004D7C86" w:rsidRPr="00FF430B" w:rsidRDefault="004D7C86" w:rsidP="00196AB4">
            <w:pPr>
              <w:tabs>
                <w:tab w:val="left" w:pos="2295"/>
              </w:tabs>
              <w:jc w:val="both"/>
              <w:rPr>
                <w:lang w:val="ro-MD"/>
              </w:rPr>
            </w:pPr>
          </w:p>
          <w:p w14:paraId="53480E18" w14:textId="77777777" w:rsidR="004D7C86" w:rsidRPr="00FF430B" w:rsidRDefault="004D7C86" w:rsidP="00196AB4">
            <w:pPr>
              <w:tabs>
                <w:tab w:val="left" w:pos="2295"/>
              </w:tabs>
              <w:jc w:val="both"/>
              <w:rPr>
                <w:lang w:val="ro-MD"/>
              </w:rPr>
            </w:pPr>
          </w:p>
          <w:p w14:paraId="0E518AA9" w14:textId="77777777" w:rsidR="004D7C86" w:rsidRPr="00FF430B" w:rsidRDefault="004D7C86" w:rsidP="00196AB4">
            <w:pPr>
              <w:tabs>
                <w:tab w:val="left" w:pos="2295"/>
              </w:tabs>
              <w:jc w:val="both"/>
              <w:rPr>
                <w:lang w:val="ro-MD"/>
              </w:rPr>
            </w:pPr>
          </w:p>
          <w:p w14:paraId="694123FF" w14:textId="77777777" w:rsidR="004D7C86" w:rsidRPr="00FF430B" w:rsidRDefault="004D7C86" w:rsidP="00196AB4">
            <w:pPr>
              <w:tabs>
                <w:tab w:val="left" w:pos="2295"/>
              </w:tabs>
              <w:jc w:val="both"/>
              <w:rPr>
                <w:lang w:val="ro-MD"/>
              </w:rPr>
            </w:pPr>
          </w:p>
          <w:p w14:paraId="030EED18" w14:textId="77777777" w:rsidR="004D7C86" w:rsidRPr="00FF430B" w:rsidRDefault="004D7C86" w:rsidP="00196AB4">
            <w:pPr>
              <w:tabs>
                <w:tab w:val="left" w:pos="2295"/>
              </w:tabs>
              <w:jc w:val="both"/>
              <w:rPr>
                <w:lang w:val="ro-MD"/>
              </w:rPr>
            </w:pPr>
          </w:p>
          <w:p w14:paraId="6EAA6411" w14:textId="77777777" w:rsidR="00BE49DD" w:rsidRPr="00FF430B" w:rsidRDefault="00BE49DD" w:rsidP="00196AB4">
            <w:pPr>
              <w:tabs>
                <w:tab w:val="left" w:pos="2295"/>
              </w:tabs>
              <w:jc w:val="both"/>
              <w:rPr>
                <w:lang w:val="ro-MD"/>
              </w:rPr>
            </w:pPr>
          </w:p>
          <w:p w14:paraId="526C686A" w14:textId="096D0B37" w:rsidR="004D7C86" w:rsidRDefault="004D7C86" w:rsidP="00196AB4">
            <w:pPr>
              <w:tabs>
                <w:tab w:val="left" w:pos="2295"/>
              </w:tabs>
              <w:jc w:val="both"/>
              <w:rPr>
                <w:lang w:val="ro-MD"/>
              </w:rPr>
            </w:pPr>
          </w:p>
          <w:p w14:paraId="3753E61E" w14:textId="77777777" w:rsidR="00006D6D" w:rsidRDefault="00006D6D" w:rsidP="00196AB4">
            <w:pPr>
              <w:tabs>
                <w:tab w:val="left" w:pos="2295"/>
              </w:tabs>
              <w:jc w:val="both"/>
              <w:rPr>
                <w:lang w:val="ro-MD"/>
              </w:rPr>
            </w:pPr>
          </w:p>
          <w:p w14:paraId="453EA8D8" w14:textId="0FE04E19" w:rsidR="00A14C96" w:rsidRDefault="00A14C96" w:rsidP="00196AB4">
            <w:pPr>
              <w:tabs>
                <w:tab w:val="left" w:pos="2295"/>
              </w:tabs>
              <w:jc w:val="both"/>
              <w:rPr>
                <w:lang w:val="ro-MD"/>
              </w:rPr>
            </w:pPr>
          </w:p>
          <w:p w14:paraId="2B20D094" w14:textId="77777777" w:rsidR="00A14C96" w:rsidRPr="00FF430B" w:rsidRDefault="00A14C96" w:rsidP="00196AB4">
            <w:pPr>
              <w:tabs>
                <w:tab w:val="left" w:pos="2295"/>
              </w:tabs>
              <w:jc w:val="both"/>
              <w:rPr>
                <w:lang w:val="ro-MD"/>
              </w:rPr>
            </w:pPr>
          </w:p>
          <w:p w14:paraId="23EE9EF3" w14:textId="05EFAB83" w:rsidR="00803E7E" w:rsidRPr="00FF430B" w:rsidRDefault="00803E7E" w:rsidP="004D7C86">
            <w:pPr>
              <w:jc w:val="right"/>
              <w:rPr>
                <w:noProof w:val="0"/>
                <w:lang w:val="ro-MD"/>
              </w:rPr>
            </w:pPr>
            <w:r w:rsidRPr="00FF430B">
              <w:rPr>
                <w:noProof w:val="0"/>
                <w:lang w:val="ro-MD"/>
              </w:rPr>
              <w:t>Anexa nr.</w:t>
            </w:r>
            <w:r w:rsidR="00FF5CB2">
              <w:rPr>
                <w:noProof w:val="0"/>
                <w:lang w:val="ro-MD"/>
              </w:rPr>
              <w:t xml:space="preserve"> </w:t>
            </w:r>
            <w:r w:rsidR="004D7C86" w:rsidRPr="00FF430B">
              <w:rPr>
                <w:noProof w:val="0"/>
                <w:lang w:val="ro-MD"/>
              </w:rPr>
              <w:t>2</w:t>
            </w:r>
          </w:p>
          <w:p w14:paraId="14548E19" w14:textId="77777777" w:rsidR="00803E7E" w:rsidRPr="00FF430B" w:rsidRDefault="00803E7E" w:rsidP="004D7C86">
            <w:pPr>
              <w:jc w:val="right"/>
              <w:rPr>
                <w:noProof w:val="0"/>
                <w:lang w:val="ro-MD"/>
              </w:rPr>
            </w:pPr>
            <w:r w:rsidRPr="00FF430B">
              <w:rPr>
                <w:noProof w:val="0"/>
                <w:lang w:val="ro-MD"/>
              </w:rPr>
              <w:t xml:space="preserve">la </w:t>
            </w:r>
            <w:r w:rsidR="00892A6D" w:rsidRPr="00FF430B">
              <w:rPr>
                <w:noProof w:val="0"/>
                <w:lang w:val="ro-MD"/>
              </w:rPr>
              <w:t>C</w:t>
            </w:r>
            <w:r w:rsidRPr="00FF430B">
              <w:rPr>
                <w:noProof w:val="0"/>
                <w:lang w:val="ro-MD"/>
              </w:rPr>
              <w:t>ontractul nr.__________</w:t>
            </w:r>
          </w:p>
          <w:p w14:paraId="0ADC02F1" w14:textId="77777777" w:rsidR="00803E7E" w:rsidRPr="00FF430B" w:rsidRDefault="00803E7E" w:rsidP="004D7C86">
            <w:pPr>
              <w:jc w:val="right"/>
              <w:rPr>
                <w:noProof w:val="0"/>
                <w:lang w:val="ro-MD"/>
              </w:rPr>
            </w:pPr>
            <w:r w:rsidRPr="00FF430B">
              <w:rPr>
                <w:noProof w:val="0"/>
                <w:lang w:val="ro-MD"/>
              </w:rPr>
              <w:lastRenderedPageBreak/>
              <w:t>din “____” ________ 20___</w:t>
            </w:r>
          </w:p>
          <w:p w14:paraId="6B954B68" w14:textId="008538E4" w:rsidR="004D7C86" w:rsidRDefault="004D7C86" w:rsidP="006A7C1C">
            <w:pPr>
              <w:keepNext/>
              <w:keepLines/>
              <w:spacing w:before="200"/>
              <w:jc w:val="both"/>
              <w:outlineLvl w:val="2"/>
              <w:rPr>
                <w:noProof w:val="0"/>
                <w:lang w:val="ro-MD"/>
              </w:rPr>
            </w:pPr>
          </w:p>
          <w:p w14:paraId="11E4291F" w14:textId="77777777" w:rsidR="006A7C1C" w:rsidRPr="00FF430B" w:rsidRDefault="006A7C1C" w:rsidP="006A7C1C">
            <w:pPr>
              <w:keepNext/>
              <w:keepLines/>
              <w:spacing w:before="200"/>
              <w:jc w:val="both"/>
              <w:outlineLvl w:val="2"/>
              <w:rPr>
                <w:noProof w:val="0"/>
                <w:lang w:val="ro-MD"/>
              </w:rPr>
            </w:pPr>
          </w:p>
          <w:p w14:paraId="597AC2A0" w14:textId="77777777" w:rsidR="00803E7E" w:rsidRPr="00FF430B" w:rsidRDefault="00803E7E" w:rsidP="00803E7E">
            <w:pPr>
              <w:ind w:firstLine="567"/>
              <w:jc w:val="both"/>
              <w:rPr>
                <w:b/>
                <w:noProof w:val="0"/>
                <w:lang w:val="ro-MD"/>
              </w:rPr>
            </w:pPr>
            <w:r w:rsidRPr="00FF430B">
              <w:rPr>
                <w:b/>
                <w:noProof w:val="0"/>
                <w:lang w:val="ro-MD"/>
              </w:rPr>
              <w:t>SPECIFICAŢII DE PREŢ</w:t>
            </w:r>
          </w:p>
          <w:p w14:paraId="5589590D" w14:textId="77777777" w:rsidR="00803E7E" w:rsidRPr="00FF430B" w:rsidRDefault="00803E7E" w:rsidP="00803E7E">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Denumirea</w:t>
                  </w:r>
                </w:p>
                <w:p w14:paraId="05781770" w14:textId="77777777" w:rsidR="00E13118" w:rsidRPr="00FF430B" w:rsidRDefault="00C33344" w:rsidP="00C33344">
                  <w:pPr>
                    <w:tabs>
                      <w:tab w:val="left" w:pos="235"/>
                      <w:tab w:val="left" w:pos="378"/>
                    </w:tabs>
                    <w:ind w:left="-923"/>
                    <w:jc w:val="center"/>
                    <w:rPr>
                      <w:b/>
                      <w:bCs/>
                      <w:noProof w:val="0"/>
                      <w:lang w:val="ro-MD"/>
                    </w:rPr>
                  </w:pPr>
                  <w:r w:rsidRPr="00FF430B">
                    <w:rPr>
                      <w:b/>
                      <w:bCs/>
                      <w:noProof w:val="0"/>
                      <w:lang w:val="ro-MD"/>
                    </w:rPr>
                    <w:t xml:space="preserve">          </w:t>
                  </w:r>
                  <w:r w:rsidR="00803E7E" w:rsidRPr="00FF430B">
                    <w:rPr>
                      <w:b/>
                      <w:bCs/>
                      <w:noProof w:val="0"/>
                      <w:lang w:val="ro-MD"/>
                    </w:rPr>
                    <w:t>lucrărilor</w:t>
                  </w:r>
                </w:p>
                <w:p w14:paraId="6B27D8F6" w14:textId="77777777" w:rsidR="00803E7E" w:rsidRPr="00FF430B" w:rsidRDefault="00803E7E" w:rsidP="004D7C86">
                  <w:pPr>
                    <w:tabs>
                      <w:tab w:val="left" w:pos="369"/>
                    </w:tabs>
                    <w:ind w:left="-923"/>
                    <w:jc w:val="center"/>
                    <w:rPr>
                      <w:b/>
                      <w:bCs/>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lang w:val="ro-MD"/>
                    </w:rPr>
                  </w:pPr>
                  <w:r w:rsidRPr="00FF430B">
                    <w:rPr>
                      <w:b/>
                      <w:bCs/>
                      <w:noProof w:val="0"/>
                      <w:lang w:val="ro-MD"/>
                    </w:rPr>
                    <w:t>Preţ</w:t>
                  </w:r>
                  <w:r w:rsidR="00892A6D" w:rsidRPr="00FF430B">
                    <w:rPr>
                      <w:b/>
                      <w:bCs/>
                      <w:noProof w:val="0"/>
                      <w:lang w:val="ro-MD"/>
                    </w:rPr>
                    <w:t>ul</w:t>
                  </w:r>
                  <w:r w:rsidRPr="00FF430B">
                    <w:rPr>
                      <w:b/>
                      <w:bCs/>
                      <w:noProof w:val="0"/>
                      <w:lang w:val="ro-MD"/>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lang w:val="ro-MD"/>
                    </w:rPr>
                  </w:pPr>
                  <w:r w:rsidRPr="00FF430B">
                    <w:rPr>
                      <w:b/>
                      <w:bCs/>
                      <w:noProof w:val="0"/>
                      <w:lang w:val="ro-MD"/>
                    </w:rPr>
                    <w:t>Suma</w:t>
                  </w:r>
                  <w:r w:rsidR="0060188C" w:rsidRPr="00FF430B">
                    <w:rPr>
                      <w:b/>
                      <w:bCs/>
                      <w:noProof w:val="0"/>
                      <w:lang w:val="ro-MD"/>
                    </w:rPr>
                    <w:t>l</w:t>
                  </w:r>
                  <w:r w:rsidRPr="00FF430B">
                    <w:rPr>
                      <w:b/>
                      <w:bCs/>
                      <w:noProof w:val="0"/>
                      <w:lang w:val="ro-MD"/>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lang w:val="ro-MD"/>
                    </w:rPr>
                  </w:pPr>
                  <w:r w:rsidRPr="00FF430B">
                    <w:rPr>
                      <w:b/>
                      <w:bCs/>
                      <w:noProof w:val="0"/>
                      <w:lang w:val="ro-MD"/>
                    </w:rPr>
                    <w:t>Termenii de executare</w:t>
                  </w:r>
                </w:p>
                <w:p w14:paraId="5F805D30" w14:textId="77777777" w:rsidR="00803E7E" w:rsidRPr="00FF430B" w:rsidRDefault="00803E7E" w:rsidP="003E7B03">
                  <w:pPr>
                    <w:tabs>
                      <w:tab w:val="left" w:pos="1134"/>
                    </w:tabs>
                    <w:ind w:left="720"/>
                    <w:outlineLvl w:val="0"/>
                    <w:rPr>
                      <w:b/>
                      <w:bCs/>
                      <w:noProof w:val="0"/>
                      <w:lang w:val="ro-MD"/>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lang w:val="ro-MD"/>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lang w:val="ro-MD"/>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lang w:val="ro-MD"/>
                    </w:rPr>
                  </w:pPr>
                  <w:r w:rsidRPr="00FF430B">
                    <w:rPr>
                      <w:noProof w:val="0"/>
                      <w:lang w:val="ro-MD"/>
                    </w:rPr>
                    <w:t> </w:t>
                  </w:r>
                </w:p>
                <w:p w14:paraId="7C69EAEA" w14:textId="77777777" w:rsidR="00803E7E" w:rsidRPr="00FF430B" w:rsidRDefault="00803E7E" w:rsidP="004D7C86">
                  <w:pPr>
                    <w:keepNext/>
                    <w:keepLines/>
                    <w:spacing w:before="200"/>
                    <w:jc w:val="both"/>
                    <w:outlineLvl w:val="2"/>
                    <w:rPr>
                      <w:noProof w:val="0"/>
                      <w:lang w:val="ro-MD"/>
                    </w:rPr>
                  </w:pPr>
                </w:p>
                <w:p w14:paraId="06660E0C" w14:textId="77777777" w:rsidR="00753976" w:rsidRPr="00FF430B" w:rsidRDefault="00753976" w:rsidP="004D7C86">
                  <w:pPr>
                    <w:keepNext/>
                    <w:keepLines/>
                    <w:spacing w:before="200"/>
                    <w:jc w:val="both"/>
                    <w:outlineLvl w:val="2"/>
                    <w:rPr>
                      <w:noProof w:val="0"/>
                      <w:lang w:val="ro-MD"/>
                    </w:rPr>
                  </w:pPr>
                </w:p>
                <w:p w14:paraId="1435904B" w14:textId="77777777" w:rsidR="00753976" w:rsidRPr="00FF430B" w:rsidRDefault="00753976" w:rsidP="004D7C86">
                  <w:pPr>
                    <w:keepNext/>
                    <w:keepLines/>
                    <w:spacing w:before="200"/>
                    <w:jc w:val="both"/>
                    <w:outlineLvl w:val="2"/>
                    <w:rPr>
                      <w:noProof w:val="0"/>
                      <w:lang w:val="ro-MD"/>
                    </w:rPr>
                  </w:pPr>
                </w:p>
                <w:p w14:paraId="65ED4DFB" w14:textId="77777777" w:rsidR="00753976" w:rsidRPr="00FF430B" w:rsidRDefault="00753976" w:rsidP="004D7C86">
                  <w:pPr>
                    <w:keepNext/>
                    <w:keepLines/>
                    <w:spacing w:before="200"/>
                    <w:jc w:val="both"/>
                    <w:outlineLvl w:val="2"/>
                    <w:rPr>
                      <w:noProof w:val="0"/>
                      <w:lang w:val="ro-MD"/>
                    </w:rPr>
                  </w:pPr>
                </w:p>
                <w:p w14:paraId="5BD593FD" w14:textId="77777777" w:rsidR="00803E7E" w:rsidRPr="00FF430B" w:rsidRDefault="00803E7E" w:rsidP="004D7C86">
                  <w:pPr>
                    <w:keepNext/>
                    <w:keepLines/>
                    <w:spacing w:before="200"/>
                    <w:jc w:val="both"/>
                    <w:outlineLvl w:val="2"/>
                    <w:rPr>
                      <w:noProof w:val="0"/>
                      <w:lang w:val="ro-MD"/>
                    </w:rPr>
                  </w:pPr>
                </w:p>
                <w:p w14:paraId="2B9B29C7" w14:textId="77777777" w:rsidR="00803E7E" w:rsidRPr="00FF430B" w:rsidRDefault="00803E7E" w:rsidP="004D7C86">
                  <w:pPr>
                    <w:keepNext/>
                    <w:keepLines/>
                    <w:spacing w:before="200"/>
                    <w:jc w:val="both"/>
                    <w:outlineLvl w:val="2"/>
                    <w:rPr>
                      <w:noProof w:val="0"/>
                      <w:lang w:val="ro-MD"/>
                    </w:rPr>
                  </w:pPr>
                </w:p>
                <w:p w14:paraId="2BC83696" w14:textId="77777777" w:rsidR="00803E7E" w:rsidRDefault="00EA64B0" w:rsidP="004D7C86">
                  <w:pPr>
                    <w:jc w:val="center"/>
                    <w:rPr>
                      <w:b/>
                      <w:bCs/>
                      <w:noProof w:val="0"/>
                      <w:lang w:val="ro-MD"/>
                    </w:rPr>
                  </w:pPr>
                  <w:r w:rsidRPr="00FF430B">
                    <w:rPr>
                      <w:b/>
                      <w:bCs/>
                      <w:noProof w:val="0"/>
                      <w:lang w:val="ro-MD"/>
                    </w:rPr>
                    <w:t>SEMNĂTURILE PĂRŢILOR</w:t>
                  </w:r>
                </w:p>
                <w:p w14:paraId="7A9E7B1A" w14:textId="5A91F09A" w:rsidR="006A7C1C" w:rsidRPr="00FF430B" w:rsidRDefault="006A7C1C" w:rsidP="004D7C86">
                  <w:pPr>
                    <w:jc w:val="center"/>
                    <w:rPr>
                      <w:noProof w:val="0"/>
                      <w:lang w:val="ro-MD"/>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lang w:val="ro-MD"/>
                    </w:rPr>
                  </w:pPr>
                  <w:r w:rsidRPr="00FF430B">
                    <w:rPr>
                      <w:b/>
                      <w:bCs/>
                      <w:noProof w:val="0"/>
                      <w:lang w:val="ro-MD"/>
                    </w:rPr>
                    <w:t>ANTREPRENOR</w:t>
                  </w:r>
                </w:p>
                <w:p w14:paraId="0A0A85A8" w14:textId="77777777" w:rsidR="00371806" w:rsidRPr="00FF430B" w:rsidRDefault="00371806" w:rsidP="00B262BA">
                  <w:pPr>
                    <w:tabs>
                      <w:tab w:val="left" w:pos="1134"/>
                    </w:tabs>
                    <w:ind w:left="720"/>
                    <w:outlineLvl w:val="0"/>
                    <w:rPr>
                      <w:noProof w:val="0"/>
                      <w:lang w:val="ro-MD"/>
                    </w:rPr>
                  </w:pPr>
                </w:p>
                <w:p w14:paraId="50B6231F" w14:textId="77777777" w:rsidR="00803E7E" w:rsidRPr="00FF430B" w:rsidRDefault="00803E7E" w:rsidP="00240751">
                  <w:pPr>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lang w:val="ro-MD"/>
                    </w:rPr>
                  </w:pPr>
                  <w:r w:rsidRPr="00FF430B">
                    <w:rPr>
                      <w:b/>
                      <w:bCs/>
                      <w:noProof w:val="0"/>
                      <w:lang w:val="ro-MD"/>
                    </w:rPr>
                    <w:t>BENEFICIAR</w:t>
                  </w:r>
                </w:p>
                <w:p w14:paraId="7C9CFAEF" w14:textId="77777777" w:rsidR="00240751" w:rsidRPr="00FF430B" w:rsidRDefault="00EA64B0" w:rsidP="00240751">
                  <w:pPr>
                    <w:ind w:firstLine="567"/>
                    <w:jc w:val="both"/>
                    <w:rPr>
                      <w:noProof w:val="0"/>
                      <w:lang w:val="ro-MD"/>
                    </w:rPr>
                  </w:pPr>
                  <w:r w:rsidRPr="00FF430B">
                    <w:rPr>
                      <w:noProof w:val="0"/>
                      <w:lang w:val="ro-MD"/>
                    </w:rPr>
                    <w:t> </w:t>
                  </w:r>
                </w:p>
                <w:p w14:paraId="2D539C49" w14:textId="77777777" w:rsidR="00240751" w:rsidRPr="00FF430B" w:rsidRDefault="00240751" w:rsidP="00240751">
                  <w:pPr>
                    <w:keepNext/>
                    <w:keepLines/>
                    <w:spacing w:before="200"/>
                    <w:ind w:firstLine="567"/>
                    <w:jc w:val="both"/>
                    <w:outlineLvl w:val="2"/>
                    <w:rPr>
                      <w:noProof w:val="0"/>
                      <w:lang w:val="ro-MD"/>
                    </w:rPr>
                  </w:pPr>
                </w:p>
                <w:p w14:paraId="7B9F60ED" w14:textId="77777777" w:rsidR="00803E7E" w:rsidRPr="00FF430B" w:rsidRDefault="00803E7E" w:rsidP="003E7B03">
                  <w:pPr>
                    <w:ind w:firstLine="567"/>
                    <w:jc w:val="both"/>
                    <w:rPr>
                      <w:noProof w:val="0"/>
                      <w:lang w:val="ro-MD"/>
                    </w:rPr>
                  </w:pPr>
                </w:p>
              </w:tc>
            </w:tr>
          </w:tbl>
          <w:p w14:paraId="08641A62" w14:textId="77777777" w:rsidR="00385C85" w:rsidRPr="00FF430B" w:rsidRDefault="00385C85" w:rsidP="00196AB4">
            <w:pPr>
              <w:tabs>
                <w:tab w:val="left" w:pos="2295"/>
              </w:tabs>
              <w:jc w:val="both"/>
              <w:rPr>
                <w:lang w:val="ro-MD"/>
              </w:rPr>
            </w:pPr>
          </w:p>
          <w:p w14:paraId="0354D169" w14:textId="77777777" w:rsidR="00385C85" w:rsidRPr="00FF430B" w:rsidRDefault="00385C85" w:rsidP="00196AB4">
            <w:pPr>
              <w:tabs>
                <w:tab w:val="left" w:pos="2295"/>
              </w:tabs>
              <w:jc w:val="both"/>
              <w:rPr>
                <w:lang w:val="ro-MD"/>
              </w:rPr>
            </w:pPr>
          </w:p>
          <w:p w14:paraId="67F25846" w14:textId="77777777" w:rsidR="00385C85" w:rsidRPr="00FF430B" w:rsidRDefault="00385C85" w:rsidP="00196AB4">
            <w:pPr>
              <w:tabs>
                <w:tab w:val="left" w:pos="2295"/>
              </w:tabs>
              <w:jc w:val="both"/>
              <w:rPr>
                <w:lang w:val="ro-MD"/>
              </w:rPr>
            </w:pPr>
          </w:p>
          <w:p w14:paraId="573158F0" w14:textId="77777777" w:rsidR="00385C85" w:rsidRPr="00FF430B" w:rsidRDefault="00385C85" w:rsidP="00196AB4">
            <w:pPr>
              <w:tabs>
                <w:tab w:val="left" w:pos="2295"/>
              </w:tabs>
              <w:jc w:val="both"/>
              <w:rPr>
                <w:lang w:val="ro-MD"/>
              </w:rPr>
            </w:pPr>
          </w:p>
          <w:p w14:paraId="1B2DC210" w14:textId="77777777" w:rsidR="00385C85" w:rsidRPr="00FF430B" w:rsidRDefault="00385C85" w:rsidP="00196AB4">
            <w:pPr>
              <w:tabs>
                <w:tab w:val="left" w:pos="2295"/>
              </w:tabs>
              <w:jc w:val="both"/>
              <w:rPr>
                <w:lang w:val="ro-MD"/>
              </w:rPr>
            </w:pPr>
          </w:p>
          <w:p w14:paraId="457A8F3E" w14:textId="77777777" w:rsidR="00385C85" w:rsidRPr="00FF430B" w:rsidRDefault="00385C85" w:rsidP="00196AB4">
            <w:pPr>
              <w:tabs>
                <w:tab w:val="left" w:pos="2295"/>
              </w:tabs>
              <w:jc w:val="both"/>
              <w:rPr>
                <w:lang w:val="ro-MD"/>
              </w:rPr>
            </w:pPr>
          </w:p>
          <w:p w14:paraId="09D6168B" w14:textId="77777777" w:rsidR="00385C85" w:rsidRPr="00FF430B" w:rsidRDefault="00385C85" w:rsidP="00196AB4">
            <w:pPr>
              <w:tabs>
                <w:tab w:val="left" w:pos="2295"/>
              </w:tabs>
              <w:jc w:val="both"/>
              <w:rPr>
                <w:lang w:val="ro-MD"/>
              </w:rPr>
            </w:pPr>
          </w:p>
          <w:p w14:paraId="752B7DE0" w14:textId="77777777" w:rsidR="00385C85" w:rsidRPr="00FF430B" w:rsidRDefault="00385C85" w:rsidP="00196AB4">
            <w:pPr>
              <w:tabs>
                <w:tab w:val="left" w:pos="2295"/>
              </w:tabs>
              <w:jc w:val="both"/>
              <w:rPr>
                <w:lang w:val="ro-MD"/>
              </w:rPr>
            </w:pPr>
          </w:p>
          <w:p w14:paraId="20890119" w14:textId="77777777" w:rsidR="00385C85" w:rsidRPr="00FF430B" w:rsidRDefault="00385C85" w:rsidP="00196AB4">
            <w:pPr>
              <w:tabs>
                <w:tab w:val="left" w:pos="2295"/>
              </w:tabs>
              <w:jc w:val="both"/>
              <w:rPr>
                <w:lang w:val="ro-MD"/>
              </w:rPr>
            </w:pPr>
          </w:p>
          <w:p w14:paraId="6BC2DA73" w14:textId="2F3DA076" w:rsidR="00A14C96" w:rsidRDefault="00A14C96" w:rsidP="00196AB4">
            <w:pPr>
              <w:tabs>
                <w:tab w:val="left" w:pos="2295"/>
              </w:tabs>
              <w:jc w:val="both"/>
              <w:rPr>
                <w:lang w:val="ro-MD"/>
              </w:rPr>
            </w:pPr>
          </w:p>
          <w:p w14:paraId="6A419E84" w14:textId="77777777" w:rsidR="00006D6D" w:rsidRDefault="00006D6D" w:rsidP="00196AB4">
            <w:pPr>
              <w:tabs>
                <w:tab w:val="left" w:pos="2295"/>
              </w:tabs>
              <w:jc w:val="both"/>
              <w:rPr>
                <w:lang w:val="ro-MD"/>
              </w:rPr>
            </w:pPr>
          </w:p>
          <w:p w14:paraId="0D639901" w14:textId="40F17C40" w:rsidR="00A14C96" w:rsidRDefault="00A14C96" w:rsidP="00196AB4">
            <w:pPr>
              <w:tabs>
                <w:tab w:val="left" w:pos="2295"/>
              </w:tabs>
              <w:jc w:val="both"/>
              <w:rPr>
                <w:lang w:val="ro-MD"/>
              </w:rPr>
            </w:pPr>
          </w:p>
          <w:p w14:paraId="0B3888A2" w14:textId="12DE591D" w:rsidR="00A14C96" w:rsidRDefault="00A14C96" w:rsidP="00196AB4">
            <w:pPr>
              <w:tabs>
                <w:tab w:val="left" w:pos="2295"/>
              </w:tabs>
              <w:jc w:val="both"/>
              <w:rPr>
                <w:lang w:val="ro-MD"/>
              </w:rPr>
            </w:pPr>
          </w:p>
          <w:p w14:paraId="770D7217" w14:textId="77777777" w:rsidR="00A14C96" w:rsidRDefault="00A14C96" w:rsidP="00196AB4">
            <w:pPr>
              <w:tabs>
                <w:tab w:val="left" w:pos="2295"/>
              </w:tabs>
              <w:jc w:val="both"/>
              <w:rPr>
                <w:lang w:val="ro-MD"/>
              </w:rPr>
            </w:pPr>
          </w:p>
          <w:p w14:paraId="19663106" w14:textId="77777777" w:rsidR="006A7C1C" w:rsidRPr="00FF430B" w:rsidRDefault="006A7C1C" w:rsidP="00196AB4">
            <w:pPr>
              <w:tabs>
                <w:tab w:val="left" w:pos="2295"/>
              </w:tabs>
              <w:jc w:val="both"/>
              <w:rPr>
                <w:lang w:val="ro-MD"/>
              </w:rPr>
            </w:pPr>
          </w:p>
          <w:p w14:paraId="288993F3" w14:textId="0DF157DE" w:rsidR="000C5DFB" w:rsidRPr="00FF430B" w:rsidRDefault="000C5DFB" w:rsidP="000C5DFB">
            <w:pPr>
              <w:jc w:val="right"/>
              <w:rPr>
                <w:noProof w:val="0"/>
                <w:lang w:val="ro-MD"/>
              </w:rPr>
            </w:pPr>
            <w:r w:rsidRPr="00FF430B">
              <w:rPr>
                <w:noProof w:val="0"/>
                <w:lang w:val="ro-MD"/>
              </w:rPr>
              <w:t>Anexa nr.</w:t>
            </w:r>
            <w:r w:rsidR="00DF4DCF">
              <w:rPr>
                <w:noProof w:val="0"/>
                <w:lang w:val="ro-MD"/>
              </w:rPr>
              <w:t xml:space="preserve"> </w:t>
            </w:r>
            <w:r w:rsidR="00D8130E" w:rsidRPr="00FF430B">
              <w:rPr>
                <w:noProof w:val="0"/>
                <w:lang w:val="ro-MD"/>
              </w:rPr>
              <w:t>26</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ED1DB81" w14:textId="77777777" w:rsidR="00385C85" w:rsidRPr="00FF430B" w:rsidRDefault="00385C85" w:rsidP="00196AB4">
            <w:pPr>
              <w:tabs>
                <w:tab w:val="left" w:pos="2295"/>
              </w:tabs>
              <w:jc w:val="both"/>
              <w:rPr>
                <w:lang w:val="ro-MD"/>
              </w:rPr>
            </w:pPr>
          </w:p>
          <w:p w14:paraId="33DED036" w14:textId="77777777" w:rsidR="00394DC7" w:rsidRPr="00FF430B" w:rsidRDefault="00394DC7" w:rsidP="00394DC7">
            <w:pPr>
              <w:jc w:val="center"/>
              <w:rPr>
                <w:b/>
                <w:noProof w:val="0"/>
                <w:lang w:val="ro-MD"/>
              </w:rPr>
            </w:pPr>
            <w:r w:rsidRPr="00FF430B">
              <w:rPr>
                <w:b/>
                <w:noProof w:val="0"/>
                <w:lang w:val="ro-MD"/>
              </w:rPr>
              <w:lastRenderedPageBreak/>
              <w:t>CONTRACT – MODEL</w:t>
            </w:r>
          </w:p>
          <w:p w14:paraId="05E6741F" w14:textId="77777777" w:rsidR="009174E1" w:rsidRPr="00FF430B" w:rsidRDefault="009174E1" w:rsidP="009174E1">
            <w:pPr>
              <w:jc w:val="center"/>
              <w:rPr>
                <w:b/>
                <w:noProof w:val="0"/>
                <w:lang w:val="ro-MD"/>
              </w:rPr>
            </w:pPr>
          </w:p>
          <w:p w14:paraId="75018E31" w14:textId="77777777" w:rsidR="00EB080B" w:rsidRPr="00FF430B" w:rsidRDefault="00EB080B"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a"/>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a"/>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a"/>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 xml:space="preserve">La elaborarea a cca. 30% din proiectul de execuție privind reparația lucrărilor de artă, proiectantul va </w:t>
            </w:r>
            <w:r w:rsidRPr="00FF430B">
              <w:rPr>
                <w:lang w:val="ro-MD"/>
              </w:rPr>
              <w:lastRenderedPageBreak/>
              <w:t>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r w:rsidRPr="00FF430B">
              <w:rPr>
                <w:noProof w:val="0"/>
                <w:lang w:val="ro-MD"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lastRenderedPageBreak/>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avînd în vedere o încălcare gravă a obligaţiilor ce rezultă din Legea </w:t>
            </w:r>
            <w:r w:rsidR="00E10240" w:rsidRPr="00FF430B">
              <w:rPr>
                <w:lang w:val="ro-MD"/>
              </w:rPr>
              <w:t>nr.</w:t>
            </w:r>
            <w:r w:rsidR="00FF5CB2">
              <w:rPr>
                <w:lang w:val="ro-MD"/>
              </w:rPr>
              <w:t xml:space="preserve"> </w:t>
            </w:r>
            <w:r w:rsidRPr="00FF430B">
              <w:rPr>
                <w:lang w:val="ro-MD"/>
              </w:rPr>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lastRenderedPageBreak/>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a"/>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a"/>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a"/>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a"/>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r w:rsidRPr="00FF430B">
                    <w:rPr>
                      <w:b/>
                      <w:bCs/>
                      <w:noProof w:val="0"/>
                      <w:lang w:val="ro-MD"/>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Specificarea tehnică</w:t>
                  </w:r>
                  <w:r w:rsidRPr="00FF430B">
                    <w:rPr>
                      <w:b/>
                      <w:lang w:val="ro-MD"/>
                    </w:rPr>
                    <w:t>deplină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r w:rsidRPr="00FF430B">
                    <w:rPr>
                      <w:b/>
                      <w:bCs/>
                      <w:noProof w:val="0"/>
                      <w:lang w:val="ro-MD"/>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lang w:val="ro-MD"/>
                    </w:rPr>
                  </w:pPr>
                  <w:r w:rsidRPr="00FF430B">
                    <w:rPr>
                      <w:noProof w:val="0"/>
                      <w:lang w:val="ro-MD"/>
                    </w:rPr>
                    <w:t> </w:t>
                  </w:r>
                </w:p>
                <w:p w14:paraId="5642638F" w14:textId="77777777" w:rsidR="005C3D95" w:rsidRPr="00FF430B" w:rsidRDefault="005C3D95" w:rsidP="002B4D12">
                  <w:pPr>
                    <w:jc w:val="center"/>
                    <w:rPr>
                      <w:b/>
                      <w:bCs/>
                      <w:noProof w:val="0"/>
                      <w:lang w:val="ro-MD"/>
                    </w:rPr>
                  </w:pPr>
                </w:p>
                <w:p w14:paraId="4BF23CB1" w14:textId="77777777" w:rsidR="004D7C86" w:rsidRPr="00FF430B" w:rsidRDefault="004D7C86" w:rsidP="002B4D12">
                  <w:pPr>
                    <w:jc w:val="center"/>
                    <w:rPr>
                      <w:b/>
                      <w:bCs/>
                      <w:noProof w:val="0"/>
                      <w:lang w:val="ro-MD"/>
                    </w:rPr>
                  </w:pPr>
                </w:p>
                <w:p w14:paraId="270F20AD" w14:textId="77777777" w:rsidR="004D7C86" w:rsidRPr="00FF430B" w:rsidRDefault="004D7C86" w:rsidP="002B4D12">
                  <w:pPr>
                    <w:jc w:val="center"/>
                    <w:rPr>
                      <w:b/>
                      <w:bCs/>
                      <w:noProof w:val="0"/>
                      <w:lang w:val="ro-MD"/>
                    </w:rPr>
                  </w:pPr>
                </w:p>
                <w:p w14:paraId="0A65668A" w14:textId="77777777" w:rsidR="004D7C86" w:rsidRPr="00FF430B" w:rsidRDefault="004D7C86" w:rsidP="002B4D12">
                  <w:pPr>
                    <w:jc w:val="center"/>
                    <w:rPr>
                      <w:b/>
                      <w:bCs/>
                      <w:noProof w:val="0"/>
                      <w:lang w:val="ro-MD"/>
                    </w:rPr>
                  </w:pPr>
                </w:p>
                <w:p w14:paraId="6F1B7FDE" w14:textId="77777777" w:rsidR="004D7C86" w:rsidRPr="00FF430B" w:rsidRDefault="004D7C86" w:rsidP="002B4D12">
                  <w:pPr>
                    <w:jc w:val="center"/>
                    <w:rPr>
                      <w:b/>
                      <w:bCs/>
                      <w:noProof w:val="0"/>
                      <w:lang w:val="ro-MD"/>
                    </w:rPr>
                  </w:pPr>
                </w:p>
                <w:p w14:paraId="0D054949" w14:textId="77777777" w:rsidR="004D7C86" w:rsidRPr="00FF430B" w:rsidRDefault="004D7C86" w:rsidP="002B4D12">
                  <w:pPr>
                    <w:jc w:val="center"/>
                    <w:rPr>
                      <w:b/>
                      <w:bCs/>
                      <w:noProof w:val="0"/>
                      <w:lang w:val="ro-MD"/>
                    </w:rPr>
                  </w:pPr>
                </w:p>
                <w:p w14:paraId="1ED91CB6" w14:textId="77777777" w:rsidR="005C3D95" w:rsidRPr="00FF430B" w:rsidRDefault="005C3D95" w:rsidP="002B4D12">
                  <w:pPr>
                    <w:jc w:val="center"/>
                    <w:rPr>
                      <w:b/>
                      <w:bCs/>
                      <w:noProof w:val="0"/>
                      <w:lang w:val="ro-MD"/>
                    </w:rPr>
                  </w:pPr>
                </w:p>
                <w:p w14:paraId="01FFB410" w14:textId="77777777" w:rsidR="004001DE" w:rsidRDefault="004A5F0C" w:rsidP="00D51F0A">
                  <w:pPr>
                    <w:rPr>
                      <w:b/>
                      <w:bCs/>
                      <w:noProof w:val="0"/>
                      <w:lang w:val="ro-MD"/>
                    </w:rPr>
                  </w:pPr>
                  <w:r w:rsidRPr="00FF430B">
                    <w:rPr>
                      <w:b/>
                      <w:bCs/>
                      <w:noProof w:val="0"/>
                      <w:lang w:val="ro-MD"/>
                    </w:rPr>
                    <w:t xml:space="preserve">                 </w:t>
                  </w:r>
                  <w:r w:rsidR="004001DE" w:rsidRPr="00FF430B">
                    <w:rPr>
                      <w:b/>
                      <w:bCs/>
                      <w:noProof w:val="0"/>
                      <w:lang w:val="ro-MD"/>
                    </w:rPr>
                    <w:t>SEMNĂTURILE PĂRŢILOR</w:t>
                  </w:r>
                </w:p>
                <w:p w14:paraId="0A2F2586" w14:textId="2B233D9F" w:rsidR="006A7C1C" w:rsidRPr="00FF430B" w:rsidRDefault="006A7C1C" w:rsidP="00D51F0A">
                  <w:pPr>
                    <w:rPr>
                      <w:noProof w:val="0"/>
                      <w:lang w:val="ro-MD"/>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r w:rsidRPr="00FF430B">
                    <w:rPr>
                      <w:b/>
                      <w:bCs/>
                      <w:noProof w:val="0"/>
                      <w:lang w:val="ro-MD"/>
                    </w:rPr>
                    <w:t>Preţ</w:t>
                  </w:r>
                  <w:r w:rsidR="0077604C" w:rsidRPr="00FF430B">
                    <w:rPr>
                      <w:b/>
                      <w:bCs/>
                      <w:noProof w:val="0"/>
                      <w:lang w:val="ro-MD"/>
                    </w:rPr>
                    <w:t>ul</w:t>
                  </w:r>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63B787F5" w14:textId="77777777" w:rsidR="005C3D95" w:rsidRPr="00FF430B" w:rsidRDefault="005C3D95" w:rsidP="00101CBC">
                  <w:pPr>
                    <w:jc w:val="both"/>
                    <w:rPr>
                      <w:noProof w:val="0"/>
                      <w:lang w:val="ro-MD"/>
                    </w:rPr>
                  </w:pPr>
                </w:p>
                <w:p w14:paraId="12E7B758" w14:textId="77777777" w:rsidR="00753976" w:rsidRPr="00FF430B" w:rsidRDefault="00753976" w:rsidP="00101CBC">
                  <w:pPr>
                    <w:jc w:val="both"/>
                    <w:rPr>
                      <w:noProof w:val="0"/>
                      <w:lang w:val="ro-MD"/>
                    </w:rPr>
                  </w:pPr>
                </w:p>
                <w:p w14:paraId="5E716FAD" w14:textId="77777777" w:rsidR="00753976" w:rsidRPr="00FF430B" w:rsidRDefault="00753976" w:rsidP="00101CBC">
                  <w:pPr>
                    <w:jc w:val="both"/>
                    <w:rPr>
                      <w:noProof w:val="0"/>
                      <w:lang w:val="ro-MD"/>
                    </w:rPr>
                  </w:pPr>
                </w:p>
                <w:p w14:paraId="40D62F57" w14:textId="77777777" w:rsidR="00753976" w:rsidRPr="00FF430B" w:rsidRDefault="00753976" w:rsidP="00101CBC">
                  <w:pPr>
                    <w:jc w:val="both"/>
                    <w:rPr>
                      <w:noProof w:val="0"/>
                      <w:lang w:val="ro-MD"/>
                    </w:rPr>
                  </w:pPr>
                </w:p>
                <w:p w14:paraId="73E3013B" w14:textId="77777777" w:rsidR="00753976" w:rsidRPr="00FF430B" w:rsidRDefault="00753976" w:rsidP="00101CBC">
                  <w:pPr>
                    <w:jc w:val="both"/>
                    <w:rPr>
                      <w:noProof w:val="0"/>
                      <w:lang w:val="ro-MD"/>
                    </w:rPr>
                  </w:pPr>
                </w:p>
                <w:p w14:paraId="66B33276" w14:textId="77777777" w:rsidR="00753976" w:rsidRPr="00FF430B" w:rsidRDefault="00753976" w:rsidP="00101CBC">
                  <w:pPr>
                    <w:jc w:val="both"/>
                    <w:rPr>
                      <w:noProof w:val="0"/>
                      <w:lang w:val="ro-MD"/>
                    </w:rPr>
                  </w:pPr>
                </w:p>
                <w:p w14:paraId="03A3C6CA"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77777777" w:rsidR="00006D6D" w:rsidRDefault="00006D6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p w14:paraId="41D74A3F" w14:textId="7CDC7676"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7</w:t>
            </w:r>
          </w:p>
          <w:p w14:paraId="7B483770"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1C83BAC0" w14:textId="77777777" w:rsidR="000C5DFB" w:rsidRPr="00FF430B" w:rsidRDefault="000C5DFB" w:rsidP="000C5DFB">
            <w:pPr>
              <w:jc w:val="right"/>
              <w:rPr>
                <w:noProof w:val="0"/>
                <w:lang w:val="ro-MD"/>
              </w:rPr>
            </w:pPr>
            <w:r w:rsidRPr="00FF430B">
              <w:rPr>
                <w:noProof w:val="0"/>
                <w:lang w:val="ro-MD"/>
              </w:rPr>
              <w:t>din “____” ________ 20___</w:t>
            </w:r>
          </w:p>
          <w:p w14:paraId="04A0235B" w14:textId="77777777" w:rsidR="004D7C86" w:rsidRPr="00FF430B" w:rsidRDefault="004D7C86" w:rsidP="000C5DFB">
            <w:pPr>
              <w:autoSpaceDE w:val="0"/>
              <w:autoSpaceDN w:val="0"/>
              <w:adjustRightInd w:val="0"/>
              <w:ind w:right="23"/>
              <w:jc w:val="right"/>
              <w:rPr>
                <w:b/>
                <w:bCs/>
                <w:lang w:val="ro-MD"/>
              </w:rPr>
            </w:pPr>
          </w:p>
          <w:p w14:paraId="0E79181A" w14:textId="77777777" w:rsidR="00C6170E" w:rsidRPr="00FF430B" w:rsidRDefault="00C6170E" w:rsidP="007D2982">
            <w:pPr>
              <w:autoSpaceDE w:val="0"/>
              <w:autoSpaceDN w:val="0"/>
              <w:adjustRightInd w:val="0"/>
              <w:ind w:right="23"/>
              <w:jc w:val="center"/>
              <w:rPr>
                <w:b/>
                <w:bCs/>
                <w:lang w:val="ro-MD"/>
              </w:rPr>
            </w:pPr>
          </w:p>
          <w:p w14:paraId="569E6035" w14:textId="77777777" w:rsidR="00F94BAD" w:rsidRPr="00FF430B" w:rsidRDefault="00F94BAD" w:rsidP="007D2982">
            <w:pPr>
              <w:autoSpaceDE w:val="0"/>
              <w:autoSpaceDN w:val="0"/>
              <w:adjustRightInd w:val="0"/>
              <w:ind w:right="23"/>
              <w:jc w:val="center"/>
              <w:rPr>
                <w:b/>
                <w:color w:val="000000"/>
                <w:w w:val="90"/>
                <w:lang w:val="ro-MD"/>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lang w:val="ro-MD"/>
                    </w:rPr>
                  </w:pPr>
                  <w:r w:rsidRPr="00FF430B">
                    <w:rPr>
                      <w:b/>
                      <w:caps/>
                      <w:lang w:val="ro-MD"/>
                    </w:rPr>
                    <w:t>ACORD ADIȚIONAL</w:t>
                  </w:r>
                  <w:r w:rsidRPr="00FF430B">
                    <w:rPr>
                      <w:b/>
                      <w:lang w:val="ro-MD"/>
                    </w:rPr>
                    <w:t xml:space="preserve"> Nr.______</w:t>
                  </w:r>
                </w:p>
                <w:p w14:paraId="1610B3DE" w14:textId="77777777" w:rsidR="00F94BAD" w:rsidRPr="00FF430B" w:rsidRDefault="00F94BAD" w:rsidP="00F94BAD">
                  <w:pPr>
                    <w:jc w:val="center"/>
                    <w:rPr>
                      <w:b/>
                      <w:lang w:val="ro-MD"/>
                    </w:rPr>
                  </w:pPr>
                </w:p>
                <w:p w14:paraId="19D11994" w14:textId="0A4639E3" w:rsidR="00F94BAD" w:rsidRPr="00FF430B" w:rsidRDefault="00F94BAD" w:rsidP="00F94BAD">
                  <w:pPr>
                    <w:jc w:val="center"/>
                    <w:rPr>
                      <w:lang w:val="ro-MD"/>
                    </w:rPr>
                  </w:pPr>
                  <w:r w:rsidRPr="00FF430B">
                    <w:rPr>
                      <w:lang w:val="ro-MD"/>
                    </w:rPr>
                    <w:t xml:space="preserve">la contractul </w:t>
                  </w:r>
                  <w:r w:rsidR="006A7C1C">
                    <w:rPr>
                      <w:lang w:val="ro-MD"/>
                    </w:rPr>
                    <w:t>n</w:t>
                  </w:r>
                  <w:r w:rsidRPr="00FF430B">
                    <w:rPr>
                      <w:lang w:val="ro-MD"/>
                    </w:rPr>
                    <w:t>r.</w:t>
                  </w:r>
                  <w:r w:rsidRPr="00FF430B">
                    <w:rPr>
                      <w:rFonts w:eastAsia="Calibri"/>
                      <w:lang w:val="ro-MD"/>
                    </w:rPr>
                    <w:t>________</w:t>
                  </w:r>
                  <w:r w:rsidRPr="00FF430B">
                    <w:rPr>
                      <w:lang w:val="ro-MD"/>
                    </w:rPr>
                    <w:t>din ”__„_________ 20___</w:t>
                  </w:r>
                </w:p>
                <w:p w14:paraId="05CEF2A6" w14:textId="77777777" w:rsidR="00F94BAD" w:rsidRPr="00FF430B" w:rsidRDefault="00F94BAD" w:rsidP="00F94BAD">
                  <w:pPr>
                    <w:rPr>
                      <w:lang w:val="ro-MD"/>
                    </w:rPr>
                  </w:pPr>
                </w:p>
                <w:p w14:paraId="6F3F8066" w14:textId="77777777" w:rsidR="00F94BAD" w:rsidRPr="00FF430B" w:rsidRDefault="00F94BAD" w:rsidP="00F94BAD">
                  <w:pPr>
                    <w:rPr>
                      <w:lang w:val="ro-MD"/>
                    </w:rPr>
                  </w:pPr>
                </w:p>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lang w:val="ro-MD"/>
                    </w:rPr>
                  </w:pPr>
                  <w:r w:rsidRPr="00FF430B">
                    <w:rPr>
                      <w:sz w:val="24"/>
                      <w:szCs w:val="24"/>
                      <w:lang w:val="ro-MD"/>
                    </w:rPr>
                    <w:t>Prezentul acord este semnat astăzi ”___„ ________ 20__, între_____________, înpersoana___________________</w:t>
                  </w:r>
                  <w:r w:rsidRPr="00FF430B">
                    <w:rPr>
                      <w:rFonts w:eastAsia="Calibri"/>
                      <w:sz w:val="24"/>
                      <w:szCs w:val="24"/>
                      <w:lang w:val="ro-MD" w:eastAsia="en-US"/>
                    </w:rPr>
                    <w:t>și</w:t>
                  </w:r>
                  <w:r w:rsidRPr="00FF430B">
                    <w:rPr>
                      <w:sz w:val="24"/>
                      <w:szCs w:val="24"/>
                      <w:lang w:val="ro-MD"/>
                    </w:rPr>
                    <w:t>_____</w:t>
                  </w:r>
                  <w:r w:rsidR="004A5F0C" w:rsidRPr="00FF430B">
                    <w:rPr>
                      <w:sz w:val="24"/>
                      <w:szCs w:val="24"/>
                      <w:lang w:val="ro-MD"/>
                    </w:rPr>
                    <w:t>_________________</w:t>
                  </w:r>
                  <w:r w:rsidRPr="00FF430B">
                    <w:rPr>
                      <w:sz w:val="24"/>
                      <w:szCs w:val="24"/>
                      <w:lang w:val="ro-MD"/>
                    </w:rPr>
                    <w:t>__,</w:t>
                  </w:r>
                  <w:r w:rsidR="003B210E">
                    <w:rPr>
                      <w:sz w:val="24"/>
                      <w:szCs w:val="24"/>
                      <w:lang w:val="ro-MD"/>
                    </w:rPr>
                    <w:t xml:space="preserve"> </w:t>
                  </w:r>
                  <w:r w:rsidRPr="00FF430B">
                    <w:rPr>
                      <w:sz w:val="24"/>
                      <w:szCs w:val="24"/>
                      <w:lang w:val="ro-MD"/>
                    </w:rPr>
                    <w:t>în</w:t>
                  </w:r>
                  <w:r w:rsidR="004A5F0C" w:rsidRPr="00FF430B">
                    <w:rPr>
                      <w:sz w:val="24"/>
                      <w:szCs w:val="24"/>
                      <w:lang w:val="ro-MD"/>
                    </w:rPr>
                    <w:t xml:space="preserve"> persoana_________</w:t>
                  </w:r>
                  <w:r w:rsidRPr="00FF430B">
                    <w:rPr>
                      <w:sz w:val="24"/>
                      <w:szCs w:val="24"/>
                      <w:lang w:val="ro-MD"/>
                    </w:rPr>
                    <w:t xml:space="preserve">____,în scopul modificării Contractului </w:t>
                  </w:r>
                  <w:r w:rsidR="0077604C" w:rsidRPr="00FF430B">
                    <w:rPr>
                      <w:sz w:val="24"/>
                      <w:szCs w:val="24"/>
                      <w:lang w:val="ro-MD"/>
                    </w:rPr>
                    <w:t>n</w:t>
                  </w:r>
                  <w:r w:rsidRPr="00FF430B">
                    <w:rPr>
                      <w:sz w:val="24"/>
                      <w:szCs w:val="24"/>
                      <w:lang w:val="ro-MD"/>
                    </w:rPr>
                    <w:t>r. __________din ”____”___________ 20___(</w:t>
                  </w:r>
                  <w:r w:rsidR="00AB7AE2" w:rsidRPr="00FF430B">
                    <w:rPr>
                      <w:sz w:val="24"/>
                      <w:szCs w:val="24"/>
                      <w:lang w:val="ro-MD"/>
                    </w:rPr>
                    <w:t>de</w:t>
                  </w:r>
                  <w:r w:rsidRPr="00FF430B">
                    <w:rPr>
                      <w:sz w:val="24"/>
                      <w:szCs w:val="24"/>
                      <w:lang w:val="ro-MD"/>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lang w:val="ro-MD"/>
                    </w:rPr>
                  </w:pPr>
                </w:p>
                <w:p w14:paraId="320C32A8" w14:textId="77777777" w:rsidR="00F94BAD" w:rsidRPr="00FF430B" w:rsidRDefault="00F94BAD" w:rsidP="00411C62">
                  <w:pPr>
                    <w:pStyle w:val="ad"/>
                    <w:ind w:right="34" w:firstLine="0"/>
                    <w:rPr>
                      <w:color w:val="FF0000"/>
                      <w:sz w:val="24"/>
                      <w:szCs w:val="24"/>
                      <w:u w:val="single"/>
                      <w:lang w:val="ro-MD"/>
                    </w:rPr>
                  </w:pPr>
                  <w:r w:rsidRPr="00FF430B">
                    <w:rPr>
                      <w:sz w:val="24"/>
                      <w:szCs w:val="24"/>
                      <w:lang w:val="ro-MD"/>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lang w:val="ro-MD"/>
                    </w:rPr>
                  </w:pPr>
                </w:p>
                <w:p w14:paraId="35E43DC1" w14:textId="77777777" w:rsidR="00F94BAD" w:rsidRPr="00FF430B" w:rsidRDefault="00F94BAD" w:rsidP="00F94BAD">
                  <w:pPr>
                    <w:pStyle w:val="ad"/>
                    <w:ind w:firstLine="0"/>
                    <w:rPr>
                      <w:sz w:val="24"/>
                      <w:szCs w:val="24"/>
                      <w:lang w:val="ro-MD"/>
                    </w:rPr>
                  </w:pPr>
                  <w:r w:rsidRPr="00FF430B">
                    <w:rPr>
                      <w:sz w:val="24"/>
                      <w:szCs w:val="24"/>
                      <w:lang w:val="ro-MD"/>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rPr>
                      <w:lang w:val="ro-MD"/>
                    </w:rPr>
                  </w:pPr>
                </w:p>
                <w:p w14:paraId="01D00D32" w14:textId="77777777" w:rsidR="00F94BAD" w:rsidRPr="00FF430B" w:rsidRDefault="00F94BAD" w:rsidP="00F94BAD">
                  <w:pPr>
                    <w:pStyle w:val="ad"/>
                    <w:ind w:right="-1" w:firstLine="0"/>
                    <w:rPr>
                      <w:sz w:val="24"/>
                      <w:szCs w:val="24"/>
                      <w:lang w:val="ro-MD"/>
                    </w:rPr>
                  </w:pPr>
                  <w:r w:rsidRPr="00FF430B">
                    <w:rPr>
                      <w:sz w:val="24"/>
                      <w:szCs w:val="24"/>
                      <w:lang w:val="ro-MD"/>
                    </w:rPr>
                    <w:t>Prin prezentul acord, în Contract se aplică următoarele modificări:</w:t>
                  </w:r>
                </w:p>
                <w:p w14:paraId="2596E10D" w14:textId="77777777" w:rsidR="00F94BAD" w:rsidRPr="00FF430B" w:rsidRDefault="00F94BAD" w:rsidP="00F94BAD">
                  <w:pPr>
                    <w:pStyle w:val="a"/>
                    <w:ind w:left="743"/>
                    <w:rPr>
                      <w:lang w:val="ro-MD"/>
                    </w:rPr>
                  </w:pPr>
                  <w:r w:rsidRPr="00FF430B">
                    <w:rPr>
                      <w:lang w:val="ro-MD"/>
                    </w:rPr>
                    <w:t>_________________________________________</w:t>
                  </w:r>
                  <w:r w:rsidR="00AB7AE2" w:rsidRPr="00FF430B">
                    <w:rPr>
                      <w:lang w:val="ro-MD"/>
                    </w:rPr>
                    <w:t>_______________________________</w:t>
                  </w:r>
                </w:p>
                <w:p w14:paraId="284477CF" w14:textId="77777777" w:rsidR="00F94BAD" w:rsidRPr="00FF430B" w:rsidRDefault="00F94BAD" w:rsidP="00F94BAD">
                  <w:pPr>
                    <w:tabs>
                      <w:tab w:val="right" w:pos="10205"/>
                    </w:tabs>
                    <w:ind w:left="1134" w:right="-1"/>
                    <w:rPr>
                      <w:lang w:val="ro-MD"/>
                    </w:rPr>
                  </w:pPr>
                </w:p>
                <w:p w14:paraId="65B500A3" w14:textId="77777777" w:rsidR="00F94BAD" w:rsidRPr="00FF430B" w:rsidRDefault="00F94BAD" w:rsidP="00F94BAD">
                  <w:pPr>
                    <w:ind w:right="-1" w:firstLine="567"/>
                    <w:jc w:val="both"/>
                    <w:rPr>
                      <w:lang w:val="ro-MD"/>
                    </w:rPr>
                  </w:pPr>
                  <w:r w:rsidRPr="00FF430B">
                    <w:rPr>
                      <w:lang w:val="ro-MD"/>
                    </w:rPr>
                    <w:t>Prezentul acord se consideră încheiat la data semnării lui şi intră în vigoare</w:t>
                  </w:r>
                  <w:r w:rsidR="002217B0" w:rsidRPr="00FF430B">
                    <w:rPr>
                      <w:lang w:val="ro-MD"/>
                    </w:rPr>
                    <w:t xml:space="preserve"> după înregistrarea la</w:t>
                  </w:r>
                  <w:r w:rsidRPr="00FF430B">
                    <w:rPr>
                      <w:lang w:val="ro-MD"/>
                    </w:rPr>
                    <w:t xml:space="preserve"> una din trezoreriile regionale ale Ministerului Finanțelor.</w:t>
                  </w:r>
                </w:p>
                <w:p w14:paraId="6BE64F25" w14:textId="77777777" w:rsidR="00F94BAD" w:rsidRPr="00FF430B" w:rsidRDefault="00F94BAD" w:rsidP="00F94BAD">
                  <w:pPr>
                    <w:pStyle w:val="2"/>
                    <w:rPr>
                      <w:szCs w:val="24"/>
                      <w:lang w:val="ro-MD"/>
                    </w:rPr>
                  </w:pPr>
                </w:p>
                <w:p w14:paraId="7D7727CA" w14:textId="77777777" w:rsidR="00F94BAD" w:rsidRPr="00FF430B" w:rsidRDefault="00F94BAD" w:rsidP="00F94BAD">
                  <w:pPr>
                    <w:rPr>
                      <w:lang w:val="ro-MD"/>
                    </w:rPr>
                  </w:pPr>
                </w:p>
                <w:p w14:paraId="5F3E5935" w14:textId="77777777" w:rsidR="00F94BAD" w:rsidRPr="00FF430B" w:rsidRDefault="009429D7" w:rsidP="00FD0E2B">
                  <w:pPr>
                    <w:jc w:val="center"/>
                    <w:rPr>
                      <w:lang w:val="ro-MD"/>
                    </w:rPr>
                  </w:pPr>
                  <w:r w:rsidRPr="00FF430B">
                    <w:rPr>
                      <w:b/>
                      <w:bCs/>
                      <w:noProof w:val="0"/>
                      <w:lang w:val="ro-MD"/>
                    </w:rPr>
                    <w:t>SEMNĂTURILE PĂRŢILOR</w:t>
                  </w:r>
                </w:p>
                <w:p w14:paraId="75F12496" w14:textId="77777777" w:rsidR="00F94BAD" w:rsidRPr="00FF430B" w:rsidRDefault="00F94BAD" w:rsidP="00F94BAD">
                  <w:pPr>
                    <w:rPr>
                      <w:lang w:val="ro-MD"/>
                    </w:rPr>
                  </w:pPr>
                </w:p>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lang w:val="ro-MD"/>
                    </w:rPr>
                  </w:pPr>
                  <w:r w:rsidRPr="00FF430B">
                    <w:rPr>
                      <w:b/>
                      <w:bCs/>
                      <w:noProof w:val="0"/>
                      <w:lang w:val="ro-MD"/>
                    </w:rPr>
                    <w:t>ANTREPRENORUL/PRESTATORUL</w:t>
                  </w:r>
                </w:p>
              </w:tc>
              <w:tc>
                <w:tcPr>
                  <w:tcW w:w="4461" w:type="dxa"/>
                  <w:vAlign w:val="center"/>
                </w:tcPr>
                <w:p w14:paraId="5EA627FA" w14:textId="7E076C50" w:rsidR="00F94BAD" w:rsidRPr="00FF430B" w:rsidRDefault="006A7C1C" w:rsidP="0067769C">
                  <w:pPr>
                    <w:jc w:val="center"/>
                    <w:rPr>
                      <w:noProof w:val="0"/>
                      <w:lang w:val="ro-MD"/>
                    </w:rPr>
                  </w:pPr>
                  <w:r w:rsidRPr="00FF430B">
                    <w:rPr>
                      <w:b/>
                      <w:bCs/>
                      <w:noProof w:val="0"/>
                      <w:lang w:val="ro-MD"/>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xml:space="preserve">, respectiv, prin atribuirea </w:t>
            </w:r>
            <w:r w:rsidRPr="00FF430B">
              <w:rPr>
                <w:lang w:val="ro-MD"/>
              </w:rPr>
              <w:lastRenderedPageBreak/>
              <w:t>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a"/>
              <w:numPr>
                <w:ilvl w:val="0"/>
                <w:numId w:val="50"/>
              </w:numPr>
              <w:rPr>
                <w:lang w:val="ro-MD"/>
              </w:rPr>
            </w:pPr>
            <w:r w:rsidRPr="00FF430B">
              <w:rPr>
                <w:lang w:val="ro-MD"/>
              </w:rPr>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obligaţiilor asumate pr</w:t>
            </w:r>
            <w:r w:rsidR="001278C6" w:rsidRPr="00FF430B">
              <w:rPr>
                <w:lang w:val="ro-MD"/>
              </w:rPr>
              <w:t>in prezentul acord–cadru</w:t>
            </w:r>
            <w:r w:rsidRPr="00FF430B">
              <w:rPr>
                <w:lang w:val="ro-MD"/>
              </w:rPr>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a"/>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a"/>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69D7" w14:textId="77777777" w:rsidR="006A28D6" w:rsidRDefault="006A28D6" w:rsidP="00A20ACF">
      <w:r>
        <w:separator/>
      </w:r>
    </w:p>
  </w:endnote>
  <w:endnote w:type="continuationSeparator" w:id="0">
    <w:p w14:paraId="2B1AB8B4" w14:textId="77777777" w:rsidR="006A28D6" w:rsidRDefault="006A28D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3D5C" w14:textId="77777777" w:rsidR="008F1D40" w:rsidRDefault="008F1D40"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529"/>
      <w:docPartObj>
        <w:docPartGallery w:val="Page Numbers (Bottom of Page)"/>
        <w:docPartUnique/>
      </w:docPartObj>
    </w:sdtPr>
    <w:sdtEndPr/>
    <w:sdtContent>
      <w:p w14:paraId="16FD1D34" w14:textId="102D70AB" w:rsidR="008F1D40" w:rsidRDefault="008F1D40">
        <w:pPr>
          <w:pStyle w:val="a4"/>
          <w:jc w:val="right"/>
        </w:pPr>
        <w:r>
          <w:fldChar w:fldCharType="begin"/>
        </w:r>
        <w:r>
          <w:instrText xml:space="preserve"> PAGE   \* MERGEFORMAT </w:instrText>
        </w:r>
        <w:r>
          <w:fldChar w:fldCharType="separate"/>
        </w:r>
        <w:r w:rsidR="00F8007A">
          <w:t>69</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ECB7" w14:textId="77777777" w:rsidR="006A28D6" w:rsidRDefault="006A28D6" w:rsidP="00A20ACF">
      <w:r>
        <w:separator/>
      </w:r>
    </w:p>
  </w:footnote>
  <w:footnote w:type="continuationSeparator" w:id="0">
    <w:p w14:paraId="14B633C8" w14:textId="77777777" w:rsidR="006A28D6" w:rsidRDefault="006A28D6"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9BD"/>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7A0"/>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28D6"/>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5E4C"/>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03C6"/>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07A"/>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3C3A-6043-435A-B6B1-44D14C10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24618</Words>
  <Characters>140328</Characters>
  <Application>Microsoft Office Word</Application>
  <DocSecurity>0</DocSecurity>
  <Lines>1169</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DELL</cp:lastModifiedBy>
  <cp:revision>2</cp:revision>
  <cp:lastPrinted>2021-06-01T11:52:00Z</cp:lastPrinted>
  <dcterms:created xsi:type="dcterms:W3CDTF">2022-09-22T17:52:00Z</dcterms:created>
  <dcterms:modified xsi:type="dcterms:W3CDTF">2022-09-22T17:52:00Z</dcterms:modified>
</cp:coreProperties>
</file>