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61" w:type="dxa"/>
        <w:tblInd w:w="-572" w:type="dxa"/>
        <w:tblLayout w:type="fixed"/>
        <w:tblLook w:val="04A0"/>
      </w:tblPr>
      <w:tblGrid>
        <w:gridCol w:w="572"/>
        <w:gridCol w:w="66"/>
        <w:gridCol w:w="1035"/>
        <w:gridCol w:w="2268"/>
        <w:gridCol w:w="708"/>
        <w:gridCol w:w="851"/>
        <w:gridCol w:w="4819"/>
        <w:gridCol w:w="142"/>
      </w:tblGrid>
      <w:tr w:rsidR="009E244E" w:rsidRPr="00176F18" w:rsidTr="000F4DC5">
        <w:trPr>
          <w:gridBefore w:val="1"/>
          <w:gridAfter w:val="1"/>
          <w:wBefore w:w="572" w:type="dxa"/>
          <w:wAfter w:w="142" w:type="dxa"/>
          <w:trHeight w:val="850"/>
        </w:trPr>
        <w:tc>
          <w:tcPr>
            <w:tcW w:w="9747" w:type="dxa"/>
            <w:gridSpan w:val="6"/>
            <w:vAlign w:val="center"/>
          </w:tcPr>
          <w:p w:rsidR="00FB099F" w:rsidRPr="00B7345D" w:rsidRDefault="00FB099F" w:rsidP="00FB099F"/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FB099F" w:rsidRPr="00176F18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Pr="001E02C6" w:rsidRDefault="00FB099F" w:rsidP="001E02C6">
                  <w:pPr>
                    <w:pStyle w:val="1"/>
                  </w:pPr>
                  <w:r w:rsidRPr="00B7345D">
                    <w:t xml:space="preserve">  </w:t>
                  </w:r>
                  <w:r w:rsidR="00403FE6" w:rsidRPr="00B7345D">
                    <w:t>ANUNȚ DE PARTICIPARE</w:t>
                  </w:r>
                </w:p>
              </w:tc>
            </w:tr>
          </w:tbl>
          <w:p w:rsidR="009E244E" w:rsidRPr="00B7345D" w:rsidRDefault="009E244E" w:rsidP="004B0D51">
            <w:pPr>
              <w:pStyle w:val="1"/>
            </w:pPr>
          </w:p>
        </w:tc>
      </w:tr>
      <w:tr w:rsidR="009E244E" w:rsidRPr="004B056A" w:rsidTr="000F4DC5">
        <w:trPr>
          <w:gridBefore w:val="1"/>
          <w:gridAfter w:val="1"/>
          <w:wBefore w:w="572" w:type="dxa"/>
          <w:wAfter w:w="142" w:type="dxa"/>
          <w:trHeight w:val="697"/>
        </w:trPr>
        <w:tc>
          <w:tcPr>
            <w:tcW w:w="9747" w:type="dxa"/>
            <w:gridSpan w:val="6"/>
          </w:tcPr>
          <w:p w:rsidR="009E244E" w:rsidRPr="001E02C6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176F18" w:rsidRPr="001E02C6">
              <w:rPr>
                <w:b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176F18" w:rsidRPr="001E02C6">
              <w:rPr>
                <w:b/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1E02C6">
              <w:rPr>
                <w:b/>
                <w:sz w:val="24"/>
                <w:szCs w:val="24"/>
                <w:lang w:val="en-US"/>
              </w:rPr>
              <w:t xml:space="preserve"> Oncologic</w:t>
            </w:r>
          </w:p>
          <w:p w:rsidR="009E244E" w:rsidRPr="00B7345D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IDNO: </w:t>
            </w:r>
            <w:r w:rsidR="001E02C6">
              <w:rPr>
                <w:b/>
                <w:sz w:val="24"/>
                <w:szCs w:val="24"/>
                <w:lang w:val="ro-MO"/>
              </w:rPr>
              <w:t xml:space="preserve"> 1003600151023</w:t>
            </w:r>
          </w:p>
          <w:p w:rsidR="009E244E" w:rsidRPr="004B056A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4B056A">
              <w:rPr>
                <w:b/>
                <w:sz w:val="24"/>
                <w:szCs w:val="24"/>
                <w:lang w:val="en-US"/>
              </w:rPr>
              <w:t xml:space="preserve">Tip </w:t>
            </w:r>
            <w:proofErr w:type="spellStart"/>
            <w:r w:rsidRPr="004B056A">
              <w:rPr>
                <w:b/>
                <w:sz w:val="24"/>
                <w:szCs w:val="24"/>
                <w:lang w:val="en-US"/>
              </w:rPr>
              <w:t>procedură</w:t>
            </w:r>
            <w:proofErr w:type="spellEnd"/>
            <w:r w:rsidRPr="004B056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056A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4B056A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B056A">
              <w:rPr>
                <w:b/>
                <w:sz w:val="24"/>
                <w:szCs w:val="24"/>
                <w:lang w:val="ro-MO"/>
              </w:rPr>
              <w:t>Concurs prin Cererea Ofertelor de Preț</w:t>
            </w:r>
          </w:p>
          <w:p w:rsidR="00C03320" w:rsidRPr="001E02C6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Motivul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recurgerii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accelerată</w:t>
            </w:r>
            <w:proofErr w:type="spellEnd"/>
            <w:r w:rsidRPr="001E02C6">
              <w:rPr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negociate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)</w:t>
            </w:r>
            <w:r w:rsidRPr="001E02C6">
              <w:rPr>
                <w:lang w:val="en-US"/>
              </w:rPr>
              <w:t xml:space="preserve"> </w:t>
            </w:r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[</w:t>
            </w:r>
            <w:proofErr w:type="spellStart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indicaţi</w:t>
            </w:r>
            <w:proofErr w:type="spellEnd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]</w:t>
            </w:r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>este</w:t>
            </w:r>
            <w:proofErr w:type="spellEnd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>cazul</w:t>
            </w:r>
            <w:proofErr w:type="spellEnd"/>
          </w:p>
          <w:p w:rsidR="009E244E" w:rsidRPr="000F4DC5" w:rsidRDefault="009E244E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Obiectul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achiziției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92EEF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2EEF" w:rsidRPr="000F4DC5">
              <w:rPr>
                <w:b/>
                <w:i/>
                <w:color w:val="000000"/>
                <w:sz w:val="22"/>
                <w:szCs w:val="22"/>
                <w:lang w:val="en-US"/>
              </w:rPr>
              <w:t>Achiziţionarea</w:t>
            </w:r>
            <w:proofErr w:type="spellEnd"/>
            <w:r w:rsidR="00492EEF" w:rsidRPr="000F4DC5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pieselor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schimb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utile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pentru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efectuarea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mentenanței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preventive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și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="004B056A">
              <w:rPr>
                <w:b/>
                <w:i/>
                <w:sz w:val="22"/>
                <w:szCs w:val="22"/>
                <w:lang w:val="en-US"/>
              </w:rPr>
              <w:t>corrective (</w:t>
            </w:r>
            <w:proofErr w:type="spellStart"/>
            <w:r w:rsidR="004B056A">
              <w:rPr>
                <w:b/>
                <w:i/>
                <w:sz w:val="22"/>
                <w:szCs w:val="22"/>
                <w:lang w:val="en-US"/>
              </w:rPr>
              <w:t>Repetat</w:t>
            </w:r>
            <w:proofErr w:type="spellEnd"/>
            <w:r w:rsidR="004B056A">
              <w:rPr>
                <w:b/>
                <w:i/>
                <w:sz w:val="22"/>
                <w:szCs w:val="22"/>
                <w:lang w:val="en-US"/>
              </w:rPr>
              <w:t>)</w:t>
            </w:r>
          </w:p>
          <w:p w:rsidR="00B635FA" w:rsidRPr="00B635FA" w:rsidRDefault="009E244E" w:rsidP="00B635F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proofErr w:type="spellStart"/>
            <w:r w:rsidRPr="00B7345D">
              <w:rPr>
                <w:b/>
                <w:sz w:val="24"/>
                <w:szCs w:val="24"/>
              </w:rPr>
              <w:t>Cod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CPV: </w:t>
            </w:r>
            <w:r w:rsidR="00B635FA">
              <w:rPr>
                <w:b/>
                <w:sz w:val="24"/>
                <w:szCs w:val="24"/>
                <w:lang w:val="ro-RO"/>
              </w:rPr>
              <w:t xml:space="preserve">  </w:t>
            </w:r>
            <w:r w:rsidR="00B635FA" w:rsidRPr="00B635FA">
              <w:rPr>
                <w:rFonts w:ascii="Arial" w:hAnsi="Arial" w:cs="Arial"/>
                <w:i/>
                <w:sz w:val="24"/>
                <w:szCs w:val="24"/>
              </w:rPr>
              <w:t>33192400-6</w:t>
            </w:r>
          </w:p>
          <w:p w:rsidR="009E244E" w:rsidRPr="001E02C6" w:rsidRDefault="009E244E" w:rsidP="004B0D5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intenție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 ____________________________________________</w:t>
            </w:r>
          </w:p>
          <w:p w:rsidR="00F539AB" w:rsidRPr="00B635FA" w:rsidRDefault="009E244E" w:rsidP="00B635F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Acest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anunț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întocmit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scopul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achiziţionării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pieselor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schimb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utile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pentru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efectuarea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mentenanței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preventive </w:t>
            </w:r>
            <w:proofErr w:type="spellStart"/>
            <w:r w:rsidR="00B635FA">
              <w:rPr>
                <w:b/>
                <w:i/>
                <w:sz w:val="22"/>
                <w:szCs w:val="22"/>
                <w:lang w:val="en-US"/>
              </w:rPr>
              <w:t>și</w:t>
            </w:r>
            <w:proofErr w:type="spellEnd"/>
            <w:r w:rsidR="00B635FA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="004B056A">
              <w:rPr>
                <w:b/>
                <w:i/>
                <w:sz w:val="22"/>
                <w:szCs w:val="22"/>
                <w:lang w:val="en-US"/>
              </w:rPr>
              <w:t>corrective (</w:t>
            </w:r>
            <w:proofErr w:type="spellStart"/>
            <w:r w:rsidR="004B056A">
              <w:rPr>
                <w:b/>
                <w:i/>
                <w:sz w:val="22"/>
                <w:szCs w:val="22"/>
                <w:lang w:val="en-US"/>
              </w:rPr>
              <w:t>Repetat</w:t>
            </w:r>
            <w:proofErr w:type="spellEnd"/>
            <w:r w:rsidR="004B056A">
              <w:rPr>
                <w:b/>
                <w:i/>
                <w:sz w:val="22"/>
                <w:szCs w:val="22"/>
                <w:lang w:val="en-US"/>
              </w:rPr>
              <w:t>)</w:t>
            </w:r>
            <w:r w:rsidR="00B635F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B635FA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proofErr w:type="gramStart"/>
            <w:r w:rsidRPr="00B635FA">
              <w:rPr>
                <w:sz w:val="24"/>
                <w:szCs w:val="24"/>
                <w:lang w:val="en-US"/>
              </w:rPr>
              <w:t>necesităţilor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 </w:t>
            </w:r>
            <w:r w:rsidR="00492EEF" w:rsidRPr="00B635FA">
              <w:rPr>
                <w:b/>
                <w:sz w:val="24"/>
                <w:szCs w:val="24"/>
                <w:lang w:val="en-US"/>
              </w:rPr>
              <w:t>IMSP</w:t>
            </w:r>
            <w:proofErr w:type="gramEnd"/>
            <w:r w:rsidR="00492EEF" w:rsidRPr="00B635F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76F18" w:rsidRPr="00B635FA">
              <w:rPr>
                <w:b/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B635FA">
              <w:rPr>
                <w:b/>
                <w:sz w:val="24"/>
                <w:szCs w:val="24"/>
                <w:lang w:val="en-US"/>
              </w:rPr>
              <w:t xml:space="preserve"> Oncologic</w:t>
            </w:r>
            <w:r w:rsidR="00492EEF" w:rsidRPr="00B635FA">
              <w:rPr>
                <w:b/>
                <w:sz w:val="24"/>
                <w:szCs w:val="24"/>
                <w:lang w:val="en-US"/>
              </w:rPr>
              <w:t xml:space="preserve">, </w:t>
            </w:r>
            <w:r w:rsidRPr="00B635FA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continuare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Cumpărător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46EC" w:rsidRPr="00B635FA">
              <w:rPr>
                <w:b/>
                <w:sz w:val="24"/>
                <w:szCs w:val="24"/>
                <w:lang w:val="en-US"/>
              </w:rPr>
              <w:t>perioada</w:t>
            </w:r>
            <w:proofErr w:type="spellEnd"/>
            <w:r w:rsidR="00176F18" w:rsidRPr="00B635F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38A8" w:rsidRPr="00B635FA">
              <w:rPr>
                <w:b/>
                <w:sz w:val="24"/>
                <w:szCs w:val="24"/>
                <w:lang w:val="en-US"/>
              </w:rPr>
              <w:t>anului</w:t>
            </w:r>
            <w:proofErr w:type="spellEnd"/>
            <w:r w:rsidR="00176F18" w:rsidRPr="00B635FA">
              <w:rPr>
                <w:b/>
                <w:sz w:val="24"/>
                <w:szCs w:val="24"/>
                <w:lang w:val="en-US"/>
              </w:rPr>
              <w:t xml:space="preserve"> 202</w:t>
            </w:r>
            <w:r w:rsidR="00ED5999" w:rsidRPr="00B635FA">
              <w:rPr>
                <w:b/>
                <w:sz w:val="24"/>
                <w:szCs w:val="24"/>
                <w:lang w:val="en-US"/>
              </w:rPr>
              <w:t>0</w:t>
            </w:r>
            <w:r w:rsidR="00176F18" w:rsidRPr="00B635FA">
              <w:rPr>
                <w:sz w:val="24"/>
                <w:szCs w:val="24"/>
                <w:lang w:val="en-US"/>
              </w:rPr>
              <w:t>.</w:t>
            </w:r>
          </w:p>
          <w:p w:rsidR="009E244E" w:rsidRPr="001E02C6" w:rsidRDefault="00F539AB" w:rsidP="00CE722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Sursa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alocaţiilor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bugetare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banilor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publici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r w:rsidR="00EC1EAB" w:rsidRPr="001E02C6">
              <w:rPr>
                <w:sz w:val="24"/>
                <w:szCs w:val="24"/>
                <w:lang w:val="en-US"/>
              </w:rPr>
              <w:t>CNAM</w:t>
            </w:r>
          </w:p>
          <w:p w:rsidR="009E244E" w:rsidRPr="001E02C6" w:rsidRDefault="00F539AB" w:rsidP="000F4DC5">
            <w:pPr>
              <w:tabs>
                <w:tab w:val="left" w:pos="284"/>
                <w:tab w:val="right" w:pos="9531"/>
              </w:tabs>
              <w:spacing w:line="360" w:lineRule="auto"/>
              <w:ind w:left="284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Modalităţi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plată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0F4DC5" w:rsidRPr="000F4DC5">
              <w:rPr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transfer,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în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decurs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30 de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zile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bancare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după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prestare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semnarea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facturilor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fiscale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actului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primire-predare</w:t>
            </w:r>
            <w:proofErr w:type="spellEnd"/>
            <w:r w:rsidR="009E244E" w:rsidRPr="001E02C6">
              <w:rPr>
                <w:sz w:val="24"/>
                <w:szCs w:val="24"/>
                <w:lang w:val="en-US"/>
              </w:rPr>
              <w:tab/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Cumpărătorul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invită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satisface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necesităţile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8161D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="00D8161D" w:rsidRPr="001E02C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pieselor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schimb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utile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pentru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efectuarea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mentenanței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preventive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și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corrective</w:t>
            </w:r>
            <w:r w:rsidR="004372F3" w:rsidRPr="001E02C6">
              <w:rPr>
                <w:sz w:val="24"/>
                <w:szCs w:val="24"/>
                <w:lang w:val="en-US"/>
              </w:rPr>
              <w:t xml:space="preserve"> </w:t>
            </w:r>
            <w:r w:rsidR="004B056A">
              <w:rPr>
                <w:sz w:val="24"/>
                <w:szCs w:val="24"/>
                <w:lang w:val="en-US"/>
              </w:rPr>
              <w:t xml:space="preserve"> </w:t>
            </w:r>
            <w:r w:rsidR="004B056A" w:rsidRPr="004B056A">
              <w:rPr>
                <w:b/>
                <w:i/>
                <w:sz w:val="24"/>
                <w:szCs w:val="24"/>
                <w:lang w:val="en-US"/>
              </w:rPr>
              <w:t>(</w:t>
            </w:r>
            <w:proofErr w:type="spellStart"/>
            <w:r w:rsidR="004B056A" w:rsidRPr="004B056A">
              <w:rPr>
                <w:b/>
                <w:i/>
                <w:sz w:val="24"/>
                <w:szCs w:val="24"/>
                <w:lang w:val="en-US"/>
              </w:rPr>
              <w:t>Repetat</w:t>
            </w:r>
            <w:proofErr w:type="spellEnd"/>
            <w:r w:rsidR="004B056A" w:rsidRPr="004B056A">
              <w:rPr>
                <w:b/>
                <w:i/>
                <w:sz w:val="24"/>
                <w:szCs w:val="24"/>
                <w:lang w:val="en-US"/>
              </w:rPr>
              <w:t>)</w:t>
            </w:r>
            <w:r w:rsidR="004B05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72F3">
              <w:rPr>
                <w:sz w:val="24"/>
                <w:szCs w:val="24"/>
                <w:lang w:val="en-US"/>
              </w:rPr>
              <w:t>achiziționarea</w:t>
            </w:r>
            <w:proofErr w:type="spellEnd"/>
            <w:r w:rsidR="002546EC" w:rsidRPr="001E02C6">
              <w:rPr>
                <w:sz w:val="24"/>
                <w:szCs w:val="24"/>
                <w:lang w:val="en-US"/>
              </w:rPr>
              <w:t>/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72F3">
              <w:rPr>
                <w:sz w:val="24"/>
                <w:szCs w:val="24"/>
                <w:lang w:val="en-US"/>
              </w:rPr>
              <w:t>bunuri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0F4DC5" w:rsidRPr="004B056A" w:rsidTr="000F4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0F4DC5" w:rsidRPr="00FA649F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FA649F">
              <w:rPr>
                <w:b/>
              </w:rPr>
              <w:t>Nr</w:t>
            </w:r>
            <w:proofErr w:type="spellEnd"/>
            <w:r w:rsidRPr="00FA649F">
              <w:rPr>
                <w:b/>
              </w:rPr>
              <w:t xml:space="preserve">. </w:t>
            </w:r>
            <w:proofErr w:type="spellStart"/>
            <w:r w:rsidRPr="00FA649F">
              <w:rPr>
                <w:b/>
              </w:rPr>
              <w:t>d</w:t>
            </w:r>
            <w:proofErr w:type="spellEnd"/>
            <w:r w:rsidRPr="00FA649F">
              <w:rPr>
                <w:b/>
              </w:rPr>
              <w:t>/</w:t>
            </w:r>
            <w:proofErr w:type="spellStart"/>
            <w:r w:rsidRPr="00FA649F">
              <w:rPr>
                <w:b/>
              </w:rPr>
              <w:t>o</w:t>
            </w:r>
            <w:proofErr w:type="spellEnd"/>
          </w:p>
        </w:tc>
        <w:tc>
          <w:tcPr>
            <w:tcW w:w="1035" w:type="dxa"/>
            <w:shd w:val="clear" w:color="auto" w:fill="auto"/>
            <w:vAlign w:val="center"/>
          </w:tcPr>
          <w:p w:rsidR="000F4DC5" w:rsidRPr="00FA649F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FA649F">
              <w:rPr>
                <w:b/>
              </w:rPr>
              <w:t>Cod</w:t>
            </w:r>
            <w:proofErr w:type="spellEnd"/>
            <w:r w:rsidRPr="00FA649F">
              <w:rPr>
                <w:b/>
              </w:rPr>
              <w:t xml:space="preserve"> CPV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F4DC5" w:rsidRPr="00FA649F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FA649F">
              <w:rPr>
                <w:b/>
              </w:rPr>
              <w:t>Denumire</w:t>
            </w:r>
            <w:proofErr w:type="spellEnd"/>
            <w:r w:rsidRPr="00FA649F">
              <w:rPr>
                <w:b/>
              </w:rPr>
              <w:t xml:space="preserve"> </w:t>
            </w:r>
            <w:proofErr w:type="spellStart"/>
            <w:r w:rsidRPr="00FA649F">
              <w:rPr>
                <w:b/>
              </w:rPr>
              <w:t>bunurilor</w:t>
            </w:r>
            <w:proofErr w:type="spellEnd"/>
            <w:r w:rsidRPr="00FA649F">
              <w:rPr>
                <w:b/>
              </w:rPr>
              <w:t xml:space="preserve"> </w:t>
            </w:r>
            <w:proofErr w:type="spellStart"/>
            <w:r w:rsidRPr="00FA649F">
              <w:rPr>
                <w:b/>
              </w:rPr>
              <w:t>solicitate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0F4DC5" w:rsidRPr="00FA649F" w:rsidRDefault="000F4DC5" w:rsidP="00FB5009">
            <w:pPr>
              <w:ind w:left="-57" w:right="-57"/>
              <w:jc w:val="center"/>
              <w:rPr>
                <w:b/>
              </w:rPr>
            </w:pPr>
            <w:r w:rsidRPr="00FA649F">
              <w:rPr>
                <w:b/>
              </w:rPr>
              <w:t>UM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4DC5" w:rsidRPr="00FA649F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FA649F">
              <w:rPr>
                <w:b/>
              </w:rPr>
              <w:t>Cantitatea</w:t>
            </w:r>
            <w:proofErr w:type="spellEnd"/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0F4DC5" w:rsidRPr="000F4DC5" w:rsidRDefault="000F4DC5" w:rsidP="00FB5009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0F4DC5">
              <w:rPr>
                <w:b/>
                <w:lang w:val="en-US"/>
              </w:rPr>
              <w:t>Specificarea</w:t>
            </w:r>
            <w:proofErr w:type="spellEnd"/>
            <w:r w:rsidRPr="000F4DC5">
              <w:rPr>
                <w:b/>
                <w:lang w:val="en-US"/>
              </w:rPr>
              <w:t xml:space="preserve"> </w:t>
            </w:r>
            <w:proofErr w:type="spellStart"/>
            <w:r w:rsidRPr="000F4DC5">
              <w:rPr>
                <w:b/>
                <w:lang w:val="en-US"/>
              </w:rPr>
              <w:t>tehnică</w:t>
            </w:r>
            <w:proofErr w:type="spellEnd"/>
            <w:r w:rsidRPr="000F4DC5">
              <w:rPr>
                <w:b/>
                <w:lang w:val="en-US"/>
              </w:rPr>
              <w:t xml:space="preserve"> </w:t>
            </w:r>
            <w:proofErr w:type="spellStart"/>
            <w:r w:rsidRPr="000F4DC5">
              <w:rPr>
                <w:b/>
                <w:lang w:val="en-US"/>
              </w:rPr>
              <w:t>deplină</w:t>
            </w:r>
            <w:proofErr w:type="spellEnd"/>
            <w:r w:rsidRPr="000F4DC5">
              <w:rPr>
                <w:b/>
                <w:lang w:val="en-US"/>
              </w:rPr>
              <w:t xml:space="preserve"> </w:t>
            </w:r>
            <w:proofErr w:type="spellStart"/>
            <w:r w:rsidRPr="000F4DC5">
              <w:rPr>
                <w:b/>
                <w:lang w:val="en-US"/>
              </w:rPr>
              <w:t>solicitată</w:t>
            </w:r>
            <w:proofErr w:type="spellEnd"/>
            <w:r w:rsidRPr="000F4DC5">
              <w:rPr>
                <w:b/>
                <w:lang w:val="en-US"/>
              </w:rPr>
              <w:t xml:space="preserve">, </w:t>
            </w:r>
            <w:proofErr w:type="spellStart"/>
            <w:r w:rsidRPr="000F4DC5">
              <w:rPr>
                <w:b/>
                <w:lang w:val="en-US"/>
              </w:rPr>
              <w:t>Standarde</w:t>
            </w:r>
            <w:proofErr w:type="spellEnd"/>
            <w:r w:rsidRPr="000F4DC5">
              <w:rPr>
                <w:b/>
                <w:lang w:val="en-US"/>
              </w:rPr>
              <w:t xml:space="preserve"> de </w:t>
            </w:r>
            <w:proofErr w:type="spellStart"/>
            <w:r w:rsidRPr="000F4DC5">
              <w:rPr>
                <w:b/>
                <w:lang w:val="en-US"/>
              </w:rPr>
              <w:t>referinţă</w:t>
            </w:r>
            <w:proofErr w:type="spellEnd"/>
          </w:p>
        </w:tc>
      </w:tr>
      <w:tr w:rsidR="004B056A" w:rsidRPr="004B056A" w:rsidTr="000F4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035" w:type="dxa"/>
            <w:vMerge w:val="restart"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1537A1">
              <w:rPr>
                <w:color w:val="000000"/>
                <w:sz w:val="16"/>
                <w:szCs w:val="16"/>
              </w:rPr>
              <w:t>Telecomandă</w:t>
            </w:r>
            <w:proofErr w:type="spellEnd"/>
            <w:r w:rsidRPr="001537A1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</w:rPr>
              <w:t>manuală</w:t>
            </w:r>
            <w:proofErr w:type="spellEnd"/>
            <w:r w:rsidRPr="001537A1">
              <w:rPr>
                <w:color w:val="000000"/>
                <w:sz w:val="16"/>
                <w:szCs w:val="16"/>
              </w:rPr>
              <w:t>, PN: K0406-06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1537A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Telecomandă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manuală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, PN: K0406-06,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compatibila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537A1">
              <w:rPr>
                <w:color w:val="000000"/>
                <w:sz w:val="16"/>
                <w:szCs w:val="16"/>
                <w:lang w:val="en-US"/>
              </w:rPr>
              <w:br/>
              <w:t xml:space="preserve">cu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Aparat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radioterapie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Teragam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  <w:tr w:rsidR="004B056A" w:rsidRPr="004B056A" w:rsidTr="000F4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035" w:type="dxa"/>
            <w:vMerge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1537A1">
              <w:rPr>
                <w:color w:val="000000"/>
                <w:sz w:val="16"/>
                <w:szCs w:val="16"/>
              </w:rPr>
              <w:t>Placa</w:t>
            </w:r>
            <w:proofErr w:type="spellEnd"/>
            <w:r w:rsidRPr="001537A1">
              <w:rPr>
                <w:color w:val="000000"/>
                <w:sz w:val="16"/>
                <w:szCs w:val="16"/>
              </w:rPr>
              <w:t>, PN: K040621 – 05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1537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, PN: K040621 – 05,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compatibila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 cu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Aparat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radioterapie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Teragam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  <w:tr w:rsidR="004B056A" w:rsidRPr="004B056A" w:rsidTr="000F4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35" w:type="dxa"/>
            <w:vMerge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1537A1">
              <w:rPr>
                <w:color w:val="000000"/>
                <w:sz w:val="16"/>
                <w:szCs w:val="16"/>
              </w:rPr>
              <w:t>Placa</w:t>
            </w:r>
            <w:proofErr w:type="spellEnd"/>
            <w:r w:rsidRPr="001537A1">
              <w:rPr>
                <w:color w:val="000000"/>
                <w:sz w:val="16"/>
                <w:szCs w:val="16"/>
              </w:rPr>
              <w:t>, PN: K040622-15(A)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sz w:val="16"/>
                <w:szCs w:val="16"/>
                <w:lang w:val="ro-RO"/>
              </w:rPr>
            </w:pPr>
            <w:r w:rsidRPr="001537A1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1537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Placa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, PN: K040622-15(A),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compatibila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Aparat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radioterapie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Teragam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  <w:tr w:rsidR="004B056A" w:rsidRPr="004B056A" w:rsidTr="00D863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035" w:type="dxa"/>
            <w:vMerge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Potentiometru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miscarea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longitudinala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mesei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Aparatului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radioterapie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Teragam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1537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Potentiometru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modelul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HH2110, R 10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KOhm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, W ± 5%, L ± 0.25%,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miscarea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longitudinala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mesei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Aparatului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radioterapie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Teragam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  <w:tr w:rsidR="004B056A" w:rsidRPr="004B056A" w:rsidTr="00D863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035" w:type="dxa"/>
            <w:vMerge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Potentiometru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miscarea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colimatorului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Aparatului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radioterapie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Teragam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1537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Potentiometru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modelul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HH2110, R 10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KOhm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, W ± 5%, L ± 0.25%,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miscarea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colimatorului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Aparatului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radioterapie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Teragam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  <w:tr w:rsidR="004B056A" w:rsidRPr="004B056A" w:rsidTr="000F4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035" w:type="dxa"/>
            <w:vMerge/>
            <w:shd w:val="clear" w:color="auto" w:fill="auto"/>
            <w:vAlign w:val="center"/>
          </w:tcPr>
          <w:p w:rsidR="004B056A" w:rsidRPr="00920928" w:rsidRDefault="004B056A" w:rsidP="00FB5009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Motor cu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reductor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ridicarea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/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coborarea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mesei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Aparatului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radioterapie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Teragam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sz w:val="16"/>
                <w:szCs w:val="16"/>
                <w:lang w:val="ro-RO"/>
              </w:rPr>
            </w:pPr>
            <w:r w:rsidRPr="001537A1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1537A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4B056A" w:rsidRPr="001537A1" w:rsidRDefault="004B056A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Motor cu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reductor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motorul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tipul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PAC24MP4N 24V, 9.6A, 150W, 432rpm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ridicarea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/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coborarea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mesei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Aparatului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radioterapie</w:t>
            </w:r>
            <w:proofErr w:type="spellEnd"/>
            <w:r w:rsidRPr="001537A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7A1">
              <w:rPr>
                <w:color w:val="000000"/>
                <w:sz w:val="16"/>
                <w:szCs w:val="16"/>
                <w:lang w:val="en-US"/>
              </w:rPr>
              <w:t>Teragam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  <w:tr w:rsidR="00C42C01" w:rsidRPr="004B056A" w:rsidTr="000F4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C42C01" w:rsidRDefault="00C42C01" w:rsidP="00C42C01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1035" w:type="dxa"/>
            <w:vMerge/>
            <w:shd w:val="clear" w:color="auto" w:fill="auto"/>
            <w:vAlign w:val="center"/>
          </w:tcPr>
          <w:p w:rsidR="00C42C01" w:rsidRPr="00920928" w:rsidRDefault="00C42C01" w:rsidP="00C42C01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sz w:val="16"/>
                <w:szCs w:val="16"/>
                <w:lang w:val="en-US"/>
              </w:rPr>
            </w:pPr>
            <w:r w:rsidRPr="00C42C01">
              <w:rPr>
                <w:sz w:val="16"/>
                <w:szCs w:val="16"/>
                <w:lang w:val="en-US"/>
              </w:rPr>
              <w:t xml:space="preserve">KIT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Senzor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flux ( cod de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referință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- KY732526)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</w:t>
            </w:r>
            <w:r w:rsidRPr="00C42C01">
              <w:rPr>
                <w:sz w:val="16"/>
                <w:szCs w:val="16"/>
                <w:lang w:val="en-US"/>
              </w:rPr>
              <w:t>et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C42C0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P</w:t>
            </w:r>
            <w:r w:rsidRPr="00C42C01">
              <w:rPr>
                <w:sz w:val="16"/>
                <w:szCs w:val="16"/>
                <w:lang w:val="en-US"/>
              </w:rPr>
              <w:t>entru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aparatul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Monnal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T 75</w:t>
            </w:r>
            <w:r w:rsidR="000F5A02">
              <w:rPr>
                <w:sz w:val="16"/>
                <w:szCs w:val="16"/>
                <w:lang w:val="en-US"/>
              </w:rPr>
              <w:t xml:space="preserve"> </w:t>
            </w:r>
            <w:r w:rsidR="000F5A02">
              <w:rPr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  <w:tr w:rsidR="00C42C01" w:rsidRPr="004B056A" w:rsidTr="000F4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C42C01" w:rsidRDefault="00C42C01" w:rsidP="00C42C01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1035" w:type="dxa"/>
            <w:vMerge/>
            <w:shd w:val="clear" w:color="auto" w:fill="auto"/>
            <w:vAlign w:val="center"/>
          </w:tcPr>
          <w:p w:rsidR="00C42C01" w:rsidRPr="00920928" w:rsidRDefault="00C42C01" w:rsidP="00C42C01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sz w:val="16"/>
                <w:szCs w:val="16"/>
                <w:lang w:val="en-US"/>
              </w:rPr>
            </w:pPr>
            <w:r w:rsidRPr="00C42C01">
              <w:rPr>
                <w:sz w:val="16"/>
                <w:szCs w:val="16"/>
                <w:lang w:val="en-US"/>
              </w:rPr>
              <w:t>O</w:t>
            </w:r>
            <w:r w:rsidRPr="00C42C01">
              <w:rPr>
                <w:sz w:val="16"/>
                <w:szCs w:val="16"/>
                <w:vertAlign w:val="subscript"/>
                <w:lang w:val="en-US"/>
              </w:rPr>
              <w:t>2</w:t>
            </w:r>
            <w:r w:rsidRPr="00C42C01">
              <w:rPr>
                <w:sz w:val="16"/>
                <w:szCs w:val="16"/>
                <w:lang w:val="en-US"/>
              </w:rPr>
              <w:t xml:space="preserve"> Proportional ( cod de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referință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- KY634900)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</w:t>
            </w:r>
            <w:r w:rsidRPr="00C42C01">
              <w:rPr>
                <w:sz w:val="16"/>
                <w:szCs w:val="16"/>
                <w:lang w:val="en-US"/>
              </w:rPr>
              <w:t>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C42C0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P</w:t>
            </w:r>
            <w:r w:rsidRPr="00C42C01">
              <w:rPr>
                <w:sz w:val="16"/>
                <w:szCs w:val="16"/>
                <w:lang w:val="en-US"/>
              </w:rPr>
              <w:t>entru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aparatul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Monnal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T 75</w:t>
            </w:r>
            <w:r w:rsidR="000F5A02">
              <w:rPr>
                <w:sz w:val="16"/>
                <w:szCs w:val="16"/>
                <w:lang w:val="en-US"/>
              </w:rPr>
              <w:t xml:space="preserve"> </w:t>
            </w:r>
            <w:r w:rsidR="000F5A02">
              <w:rPr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  <w:tr w:rsidR="00C42C01" w:rsidRPr="004B056A" w:rsidTr="000F4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C42C01" w:rsidRDefault="00C42C01" w:rsidP="00C42C01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1035" w:type="dxa"/>
            <w:vMerge/>
            <w:shd w:val="clear" w:color="auto" w:fill="auto"/>
            <w:vAlign w:val="center"/>
          </w:tcPr>
          <w:p w:rsidR="00C42C01" w:rsidRPr="00920928" w:rsidRDefault="00C42C01" w:rsidP="00C42C01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sz w:val="16"/>
                <w:szCs w:val="16"/>
                <w:lang w:val="en-US"/>
              </w:rPr>
            </w:pPr>
            <w:r w:rsidRPr="00C42C01">
              <w:rPr>
                <w:sz w:val="16"/>
                <w:szCs w:val="16"/>
                <w:lang w:val="en-US"/>
              </w:rPr>
              <w:t>O</w:t>
            </w:r>
            <w:r w:rsidRPr="00C42C01">
              <w:rPr>
                <w:sz w:val="16"/>
                <w:szCs w:val="16"/>
                <w:vertAlign w:val="subscript"/>
                <w:lang w:val="en-US"/>
              </w:rPr>
              <w:t>2</w:t>
            </w:r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Senzor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( cod de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referință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- KY635100)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</w:t>
            </w:r>
            <w:r w:rsidRPr="00C42C01">
              <w:rPr>
                <w:sz w:val="16"/>
                <w:szCs w:val="16"/>
                <w:lang w:val="en-US"/>
              </w:rPr>
              <w:t>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C42C0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P</w:t>
            </w:r>
            <w:r w:rsidRPr="00C42C01">
              <w:rPr>
                <w:sz w:val="16"/>
                <w:szCs w:val="16"/>
                <w:lang w:val="en-US"/>
              </w:rPr>
              <w:t>entru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aparatul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Monnal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T 75</w:t>
            </w:r>
            <w:r w:rsidR="000F5A02">
              <w:rPr>
                <w:sz w:val="16"/>
                <w:szCs w:val="16"/>
                <w:lang w:val="en-US"/>
              </w:rPr>
              <w:t xml:space="preserve"> </w:t>
            </w:r>
            <w:r w:rsidR="000F5A02">
              <w:rPr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  <w:tr w:rsidR="00C42C01" w:rsidRPr="004B056A" w:rsidTr="000F4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C42C01" w:rsidRDefault="00C42C01" w:rsidP="00C42C01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1035" w:type="dxa"/>
            <w:vMerge/>
            <w:shd w:val="clear" w:color="auto" w:fill="auto"/>
            <w:vAlign w:val="center"/>
          </w:tcPr>
          <w:p w:rsidR="00C42C01" w:rsidRPr="00920928" w:rsidRDefault="00C42C01" w:rsidP="00C42C01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42C01">
              <w:rPr>
                <w:sz w:val="16"/>
                <w:szCs w:val="16"/>
                <w:lang w:val="en-US"/>
              </w:rPr>
              <w:t>Monnal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T75 Filter kit ( cod de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referință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- KY732609)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</w:t>
            </w:r>
            <w:r w:rsidRPr="00C42C01">
              <w:rPr>
                <w:sz w:val="16"/>
                <w:szCs w:val="16"/>
                <w:lang w:val="en-US"/>
              </w:rPr>
              <w:t>et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C42C0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P</w:t>
            </w:r>
            <w:r w:rsidRPr="00C42C01">
              <w:rPr>
                <w:sz w:val="16"/>
                <w:szCs w:val="16"/>
                <w:lang w:val="en-US"/>
              </w:rPr>
              <w:t>entru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aparatul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Monnal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T 75</w:t>
            </w:r>
            <w:r w:rsidR="000F5A02">
              <w:rPr>
                <w:sz w:val="16"/>
                <w:szCs w:val="16"/>
                <w:lang w:val="en-US"/>
              </w:rPr>
              <w:t xml:space="preserve"> </w:t>
            </w:r>
            <w:r w:rsidR="000F5A02">
              <w:rPr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  <w:tr w:rsidR="00C42C01" w:rsidRPr="004B056A" w:rsidTr="000F4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C42C01" w:rsidRDefault="00C42C01" w:rsidP="00C42C01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1035" w:type="dxa"/>
            <w:vMerge/>
            <w:shd w:val="clear" w:color="auto" w:fill="auto"/>
            <w:vAlign w:val="center"/>
          </w:tcPr>
          <w:p w:rsidR="00C42C01" w:rsidRPr="00920928" w:rsidRDefault="00C42C01" w:rsidP="00C42C01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sz w:val="16"/>
                <w:szCs w:val="16"/>
                <w:lang w:val="en-US"/>
              </w:rPr>
            </w:pPr>
            <w:r w:rsidRPr="00C42C01">
              <w:rPr>
                <w:sz w:val="16"/>
                <w:szCs w:val="16"/>
                <w:lang w:val="en-US"/>
              </w:rPr>
              <w:t xml:space="preserve">Solenoid valve bloc ( cod de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referință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- KY560500)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</w:t>
            </w:r>
            <w:r w:rsidRPr="00C42C01">
              <w:rPr>
                <w:sz w:val="16"/>
                <w:szCs w:val="16"/>
                <w:lang w:val="en-US"/>
              </w:rPr>
              <w:t>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C42C0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P</w:t>
            </w:r>
            <w:r w:rsidRPr="00C42C01">
              <w:rPr>
                <w:sz w:val="16"/>
                <w:szCs w:val="16"/>
                <w:lang w:val="en-US"/>
              </w:rPr>
              <w:t>entru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aparatul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Monnal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T 75</w:t>
            </w:r>
            <w:r w:rsidR="000F5A02">
              <w:rPr>
                <w:sz w:val="16"/>
                <w:szCs w:val="16"/>
                <w:lang w:val="en-US"/>
              </w:rPr>
              <w:t xml:space="preserve"> </w:t>
            </w:r>
            <w:r w:rsidR="000F5A02">
              <w:rPr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  <w:tr w:rsidR="00C42C01" w:rsidRPr="004B056A" w:rsidTr="000F4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C42C01" w:rsidRDefault="00C42C01" w:rsidP="00C42C01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1035" w:type="dxa"/>
            <w:vMerge/>
            <w:shd w:val="clear" w:color="auto" w:fill="auto"/>
            <w:vAlign w:val="center"/>
          </w:tcPr>
          <w:p w:rsidR="00C42C01" w:rsidRPr="00920928" w:rsidRDefault="00C42C01" w:rsidP="00C42C01">
            <w:pPr>
              <w:ind w:left="-57" w:right="-57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42C01" w:rsidRPr="00C42C01" w:rsidRDefault="00C42C01" w:rsidP="00C42C01">
            <w:pPr>
              <w:tabs>
                <w:tab w:val="left" w:pos="3960"/>
              </w:tabs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42C01">
              <w:rPr>
                <w:sz w:val="16"/>
                <w:szCs w:val="16"/>
                <w:lang w:val="en-US"/>
              </w:rPr>
              <w:t>Placă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centrală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Fabius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Plus XL(cod de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referință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- 8608941)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42C01" w:rsidRPr="00C42C01" w:rsidRDefault="00C42C01" w:rsidP="00C42C01">
            <w:pPr>
              <w:tabs>
                <w:tab w:val="left" w:pos="3960"/>
              </w:tabs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</w:t>
            </w:r>
            <w:r w:rsidRPr="00C42C01">
              <w:rPr>
                <w:sz w:val="16"/>
                <w:szCs w:val="16"/>
                <w:lang w:val="en-US"/>
              </w:rPr>
              <w:t>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</w:rPr>
            </w:pPr>
            <w:r w:rsidRPr="00C42C0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C42C01" w:rsidRPr="00C42C01" w:rsidRDefault="00C42C01" w:rsidP="00C42C0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P</w:t>
            </w:r>
            <w:r w:rsidRPr="00C42C01">
              <w:rPr>
                <w:sz w:val="16"/>
                <w:szCs w:val="16"/>
                <w:lang w:val="en-US"/>
              </w:rPr>
              <w:t>entru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aparatul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42C01">
              <w:rPr>
                <w:sz w:val="16"/>
                <w:szCs w:val="16"/>
                <w:lang w:val="en-US"/>
              </w:rPr>
              <w:t>Fabius</w:t>
            </w:r>
            <w:proofErr w:type="spellEnd"/>
            <w:r w:rsidRPr="00C42C01">
              <w:rPr>
                <w:sz w:val="16"/>
                <w:szCs w:val="16"/>
                <w:lang w:val="en-US"/>
              </w:rPr>
              <w:t xml:space="preserve"> Plus XL</w:t>
            </w:r>
            <w:r w:rsidR="000F5A02">
              <w:rPr>
                <w:sz w:val="16"/>
                <w:szCs w:val="16"/>
                <w:lang w:val="en-US"/>
              </w:rPr>
              <w:t xml:space="preserve"> </w:t>
            </w:r>
            <w:r w:rsidR="000F5A02">
              <w:rPr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Termen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garanție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min 6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luni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momentul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F5A02">
              <w:rPr>
                <w:color w:val="000000"/>
                <w:sz w:val="16"/>
                <w:szCs w:val="16"/>
                <w:lang w:val="en-US"/>
              </w:rPr>
              <w:t>instalării</w:t>
            </w:r>
            <w:proofErr w:type="spellEnd"/>
            <w:r w:rsidR="000F5A02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</w:tr>
    </w:tbl>
    <w:p w:rsidR="009E244E" w:rsidRDefault="009E244E" w:rsidP="009E244E">
      <w:pPr>
        <w:tabs>
          <w:tab w:val="left" w:pos="709"/>
        </w:tabs>
        <w:rPr>
          <w:sz w:val="24"/>
          <w:szCs w:val="24"/>
          <w:lang w:val="en-US"/>
        </w:rPr>
      </w:pPr>
    </w:p>
    <w:p w:rsidR="00C42C01" w:rsidRDefault="00C42C01" w:rsidP="009E244E">
      <w:pPr>
        <w:tabs>
          <w:tab w:val="left" w:pos="709"/>
        </w:tabs>
        <w:rPr>
          <w:sz w:val="24"/>
          <w:szCs w:val="24"/>
          <w:lang w:val="en-US"/>
        </w:rPr>
      </w:pPr>
    </w:p>
    <w:p w:rsidR="00C42C01" w:rsidRDefault="00C42C01" w:rsidP="009E244E">
      <w:pPr>
        <w:tabs>
          <w:tab w:val="left" w:pos="709"/>
        </w:tabs>
        <w:rPr>
          <w:sz w:val="24"/>
          <w:szCs w:val="24"/>
          <w:lang w:val="en-US"/>
        </w:rPr>
      </w:pPr>
    </w:p>
    <w:p w:rsidR="00C42C01" w:rsidRDefault="00C42C01" w:rsidP="009E244E">
      <w:pPr>
        <w:tabs>
          <w:tab w:val="left" w:pos="709"/>
        </w:tabs>
        <w:rPr>
          <w:sz w:val="24"/>
          <w:szCs w:val="24"/>
          <w:lang w:val="en-US"/>
        </w:rPr>
      </w:pPr>
    </w:p>
    <w:p w:rsidR="00C42C01" w:rsidRPr="001E02C6" w:rsidRDefault="00C42C01" w:rsidP="009E244E">
      <w:pPr>
        <w:tabs>
          <w:tab w:val="left" w:pos="709"/>
        </w:tabs>
        <w:rPr>
          <w:sz w:val="24"/>
          <w:szCs w:val="24"/>
          <w:lang w:val="en-US"/>
        </w:rPr>
      </w:pPr>
    </w:p>
    <w:p w:rsidR="00C03320" w:rsidRPr="001E02C6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Contract de </w:t>
      </w:r>
      <w:proofErr w:type="spellStart"/>
      <w:r w:rsidRPr="001E02C6">
        <w:rPr>
          <w:b/>
          <w:sz w:val="24"/>
          <w:szCs w:val="24"/>
          <w:lang w:val="en-US"/>
        </w:rPr>
        <w:t>achiziție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rezervat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atelierelor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protejat</w:t>
      </w:r>
      <w:r w:rsidR="00A94D70">
        <w:rPr>
          <w:b/>
          <w:sz w:val="24"/>
          <w:szCs w:val="24"/>
          <w:lang w:val="en-US"/>
        </w:rPr>
        <w:t>e</w:t>
      </w:r>
      <w:proofErr w:type="spellEnd"/>
      <w:r w:rsidR="00A94D70">
        <w:rPr>
          <w:b/>
          <w:sz w:val="24"/>
          <w:szCs w:val="24"/>
          <w:lang w:val="en-US"/>
        </w:rPr>
        <w:t>;</w:t>
      </w:r>
    </w:p>
    <w:p w:rsidR="00C03320" w:rsidRPr="00B7345D" w:rsidRDefault="00C03320" w:rsidP="00AF5E38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</w:rPr>
      </w:pPr>
      <w:proofErr w:type="spellStart"/>
      <w:r w:rsidRPr="00B7345D">
        <w:rPr>
          <w:b/>
          <w:sz w:val="24"/>
          <w:szCs w:val="24"/>
        </w:rPr>
        <w:t>Tipul</w:t>
      </w:r>
      <w:proofErr w:type="spellEnd"/>
      <w:r w:rsidRPr="00B7345D">
        <w:rPr>
          <w:b/>
          <w:sz w:val="24"/>
          <w:szCs w:val="24"/>
        </w:rPr>
        <w:t xml:space="preserve"> </w:t>
      </w:r>
      <w:proofErr w:type="spellStart"/>
      <w:r w:rsidRPr="00B7345D">
        <w:rPr>
          <w:b/>
          <w:sz w:val="24"/>
          <w:szCs w:val="24"/>
        </w:rPr>
        <w:t>contractului</w:t>
      </w:r>
      <w:proofErr w:type="spellEnd"/>
      <w:r w:rsidRPr="00B7345D">
        <w:rPr>
          <w:b/>
          <w:sz w:val="24"/>
          <w:szCs w:val="24"/>
        </w:rPr>
        <w:t xml:space="preserve"> </w:t>
      </w:r>
      <w:r w:rsidR="004372F3">
        <w:rPr>
          <w:sz w:val="24"/>
          <w:szCs w:val="24"/>
          <w:lang w:val="ro-MO"/>
        </w:rPr>
        <w:t>achiziție bunuri</w:t>
      </w:r>
      <w:r w:rsidR="00A94D70">
        <w:rPr>
          <w:sz w:val="24"/>
          <w:szCs w:val="24"/>
          <w:lang w:val="ro-MO"/>
        </w:rPr>
        <w:t>;</w:t>
      </w:r>
    </w:p>
    <w:p w:rsidR="00C55B3E" w:rsidRPr="001E02C6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și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condițiile</w:t>
      </w:r>
      <w:proofErr w:type="spellEnd"/>
      <w:r w:rsidR="005F61AE"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="000C7222">
        <w:rPr>
          <w:b/>
          <w:sz w:val="24"/>
          <w:szCs w:val="24"/>
          <w:lang w:val="en-US"/>
        </w:rPr>
        <w:t>livrare</w:t>
      </w:r>
      <w:proofErr w:type="spellEnd"/>
      <w:r w:rsidR="00C55B3E" w:rsidRPr="001E02C6">
        <w:rPr>
          <w:b/>
          <w:sz w:val="24"/>
          <w:szCs w:val="24"/>
          <w:lang w:val="en-US"/>
        </w:rPr>
        <w:t>:</w:t>
      </w:r>
      <w:r w:rsidR="000F4DC5">
        <w:rPr>
          <w:b/>
          <w:i/>
          <w:spacing w:val="-4"/>
          <w:sz w:val="22"/>
          <w:szCs w:val="22"/>
          <w:lang w:val="en-US"/>
        </w:rPr>
        <w:t xml:space="preserve"> </w:t>
      </w:r>
      <w:r w:rsidR="000C7222">
        <w:rPr>
          <w:b/>
          <w:i/>
          <w:spacing w:val="-4"/>
          <w:sz w:val="22"/>
          <w:szCs w:val="22"/>
          <w:lang w:val="en-US"/>
        </w:rPr>
        <w:t xml:space="preserve">La necessitate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pe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parcursul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anului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2020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în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decurs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de 20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zile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INCOTERMS DDP</w:t>
      </w:r>
      <w:r w:rsidR="00ED5999">
        <w:rPr>
          <w:b/>
          <w:i/>
          <w:spacing w:val="-2"/>
          <w:sz w:val="24"/>
          <w:szCs w:val="24"/>
          <w:lang w:val="en-US"/>
        </w:rPr>
        <w:t>;</w:t>
      </w:r>
    </w:p>
    <w:p w:rsidR="000B4282" w:rsidRPr="001E02C6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valabilitate</w:t>
      </w:r>
      <w:proofErr w:type="spellEnd"/>
      <w:r w:rsidRPr="001E02C6">
        <w:rPr>
          <w:b/>
          <w:sz w:val="24"/>
          <w:szCs w:val="24"/>
          <w:lang w:val="en-US"/>
        </w:rPr>
        <w:t xml:space="preserve"> a </w:t>
      </w:r>
      <w:proofErr w:type="spellStart"/>
      <w:r w:rsidRPr="001E02C6">
        <w:rPr>
          <w:b/>
          <w:sz w:val="24"/>
          <w:szCs w:val="24"/>
          <w:lang w:val="en-US"/>
        </w:rPr>
        <w:t>contractului</w:t>
      </w:r>
      <w:proofErr w:type="spellEnd"/>
      <w:r w:rsidRPr="001E02C6">
        <w:rPr>
          <w:b/>
          <w:sz w:val="24"/>
          <w:szCs w:val="24"/>
          <w:lang w:val="en-US"/>
        </w:rPr>
        <w:t xml:space="preserve"> (</w:t>
      </w:r>
      <w:proofErr w:type="spellStart"/>
      <w:r w:rsidRPr="001E02C6">
        <w:rPr>
          <w:b/>
          <w:sz w:val="24"/>
          <w:szCs w:val="24"/>
          <w:lang w:val="en-US"/>
        </w:rPr>
        <w:t>luni</w:t>
      </w:r>
      <w:proofErr w:type="spellEnd"/>
      <w:r w:rsidRPr="001E02C6">
        <w:rPr>
          <w:b/>
          <w:sz w:val="24"/>
          <w:szCs w:val="24"/>
          <w:lang w:val="en-US"/>
        </w:rPr>
        <w:t xml:space="preserve">): </w:t>
      </w:r>
      <w:r w:rsidR="00176F18" w:rsidRPr="001E02C6">
        <w:rPr>
          <w:i/>
          <w:spacing w:val="-2"/>
          <w:sz w:val="24"/>
          <w:szCs w:val="24"/>
          <w:lang w:val="en-US"/>
        </w:rPr>
        <w:t>31.12.202</w:t>
      </w:r>
      <w:r w:rsidR="00ED5999">
        <w:rPr>
          <w:i/>
          <w:spacing w:val="-2"/>
          <w:sz w:val="24"/>
          <w:szCs w:val="24"/>
          <w:lang w:val="en-US"/>
        </w:rPr>
        <w:t>0</w:t>
      </w:r>
      <w:r w:rsidR="00A94D70">
        <w:rPr>
          <w:i/>
          <w:spacing w:val="-2"/>
          <w:sz w:val="24"/>
          <w:szCs w:val="24"/>
          <w:lang w:val="en-US"/>
        </w:rPr>
        <w:t>;</w:t>
      </w:r>
    </w:p>
    <w:p w:rsidR="009E244E" w:rsidRPr="000F4DC5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C55B3E" w:rsidRPr="001E02C6">
        <w:rPr>
          <w:b/>
          <w:sz w:val="24"/>
          <w:szCs w:val="24"/>
          <w:lang w:val="en-US"/>
        </w:rPr>
        <w:t>Locul</w:t>
      </w:r>
      <w:proofErr w:type="spellEnd"/>
      <w:r w:rsidR="00C55B3E"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4372F3">
        <w:rPr>
          <w:b/>
          <w:sz w:val="24"/>
          <w:szCs w:val="24"/>
          <w:lang w:val="en-US"/>
        </w:rPr>
        <w:t>achiziționării</w:t>
      </w:r>
      <w:proofErr w:type="spellEnd"/>
      <w:r w:rsidR="004372F3">
        <w:rPr>
          <w:b/>
          <w:sz w:val="24"/>
          <w:szCs w:val="24"/>
          <w:lang w:val="en-US"/>
        </w:rPr>
        <w:t xml:space="preserve"> </w:t>
      </w:r>
      <w:proofErr w:type="spellStart"/>
      <w:r w:rsidR="004372F3">
        <w:rPr>
          <w:b/>
          <w:sz w:val="24"/>
          <w:szCs w:val="24"/>
          <w:lang w:val="en-US"/>
        </w:rPr>
        <w:t>bunurilor</w:t>
      </w:r>
      <w:proofErr w:type="spellEnd"/>
      <w:r w:rsidRPr="001E02C6">
        <w:rPr>
          <w:b/>
          <w:sz w:val="24"/>
          <w:szCs w:val="24"/>
          <w:lang w:val="en-US"/>
        </w:rPr>
        <w:t>:</w:t>
      </w:r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clădirile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beneficiarului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amplasate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pe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adresa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or.Chişinău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str. </w:t>
      </w:r>
      <w:r w:rsidR="00B95BB8" w:rsidRPr="000F4DC5">
        <w:rPr>
          <w:b/>
          <w:sz w:val="22"/>
          <w:szCs w:val="22"/>
          <w:u w:val="single"/>
          <w:lang w:val="en-US"/>
        </w:rPr>
        <w:t xml:space="preserve">N. </w:t>
      </w:r>
      <w:proofErr w:type="spellStart"/>
      <w:r w:rsidR="00035BBF" w:rsidRPr="000F4DC5">
        <w:rPr>
          <w:b/>
          <w:sz w:val="22"/>
          <w:szCs w:val="22"/>
          <w:u w:val="single"/>
          <w:lang w:val="en-US"/>
        </w:rPr>
        <w:t>Te</w:t>
      </w:r>
      <w:r w:rsidR="00B95BB8" w:rsidRPr="000F4DC5">
        <w:rPr>
          <w:b/>
          <w:sz w:val="22"/>
          <w:szCs w:val="22"/>
          <w:u w:val="single"/>
          <w:lang w:val="en-US"/>
        </w:rPr>
        <w:t>s</w:t>
      </w:r>
      <w:r w:rsidR="00035BBF" w:rsidRPr="000F4DC5">
        <w:rPr>
          <w:b/>
          <w:sz w:val="22"/>
          <w:szCs w:val="22"/>
          <w:u w:val="single"/>
          <w:lang w:val="en-US"/>
        </w:rPr>
        <w:t>temițianu</w:t>
      </w:r>
      <w:proofErr w:type="spellEnd"/>
      <w:r w:rsidR="00035BBF" w:rsidRPr="000F4DC5">
        <w:rPr>
          <w:b/>
          <w:sz w:val="22"/>
          <w:szCs w:val="22"/>
          <w:u w:val="single"/>
          <w:lang w:val="en-US"/>
        </w:rPr>
        <w:t xml:space="preserve"> 30</w:t>
      </w:r>
      <w:r w:rsidR="009642FA" w:rsidRPr="000F4DC5">
        <w:rPr>
          <w:b/>
          <w:sz w:val="22"/>
          <w:szCs w:val="22"/>
          <w:u w:val="single"/>
          <w:lang w:val="en-US"/>
        </w:rPr>
        <w:t xml:space="preserve"> )</w:t>
      </w:r>
      <w:r w:rsidR="009642FA" w:rsidRPr="000F4DC5">
        <w:rPr>
          <w:b/>
          <w:sz w:val="22"/>
          <w:szCs w:val="22"/>
          <w:lang w:val="en-US"/>
        </w:rPr>
        <w:t>;</w:t>
      </w:r>
    </w:p>
    <w:tbl>
      <w:tblPr>
        <w:tblW w:w="9747" w:type="dxa"/>
        <w:tblLayout w:type="fixed"/>
        <w:tblLook w:val="04A0"/>
      </w:tblPr>
      <w:tblGrid>
        <w:gridCol w:w="9747"/>
      </w:tblGrid>
      <w:tr w:rsidR="009E244E" w:rsidRPr="004B056A" w:rsidTr="00713D58">
        <w:trPr>
          <w:trHeight w:val="697"/>
        </w:trPr>
        <w:tc>
          <w:tcPr>
            <w:tcW w:w="9747" w:type="dxa"/>
          </w:tcPr>
          <w:p w:rsidR="00C55B3E" w:rsidRPr="001E02C6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efectuare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evaluării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D17B85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4D70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,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cel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mic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9F2" w:rsidRPr="001E02C6">
              <w:rPr>
                <w:b/>
                <w:sz w:val="24"/>
                <w:szCs w:val="24"/>
                <w:lang w:val="en-US"/>
              </w:rPr>
              <w:t>preţ</w:t>
            </w:r>
            <w:proofErr w:type="spellEnd"/>
          </w:p>
          <w:p w:rsidR="00340BA2" w:rsidRPr="001E02C6" w:rsidRDefault="00340BA2" w:rsidP="009642FA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Criteriul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aplicat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adjudecarea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corespunderea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F5E38" w:rsidRPr="001E02C6">
              <w:rPr>
                <w:b/>
                <w:sz w:val="24"/>
                <w:szCs w:val="24"/>
                <w:lang w:val="en-US"/>
              </w:rPr>
              <w:t>cerinţelor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caietului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sarcini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4D70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,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cel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mic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9F2" w:rsidRPr="001E02C6">
              <w:rPr>
                <w:b/>
                <w:sz w:val="24"/>
                <w:szCs w:val="24"/>
                <w:lang w:val="en-US"/>
              </w:rPr>
              <w:t>preţ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FD69A6" w:rsidRPr="001E02C6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Factorii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celei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avantajoase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punct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vedere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tehnico</w:t>
            </w:r>
            <w:proofErr w:type="spellEnd"/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>-</w:t>
            </w:r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economic,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precum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ponderile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nu se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aplica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D17B85" w:rsidRPr="001E02C6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Admiterea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interzicerea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alternative</w:t>
            </w:r>
            <w:r w:rsidR="00892BD2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A94D70" w:rsidRPr="004138A8" w:rsidRDefault="00892BD2" w:rsidP="004138A8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Condiţii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speciale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depinde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138A8">
              <w:rPr>
                <w:b/>
                <w:i/>
                <w:spacing w:val="-4"/>
                <w:sz w:val="22"/>
                <w:szCs w:val="22"/>
                <w:lang w:val="en-US"/>
              </w:rPr>
              <w:t xml:space="preserve">Conform  </w:t>
            </w:r>
            <w:r w:rsidR="004138A8" w:rsidRPr="00F72492">
              <w:rPr>
                <w:b/>
                <w:i/>
                <w:spacing w:val="-4"/>
                <w:sz w:val="22"/>
                <w:szCs w:val="22"/>
                <w:lang w:val="en-US"/>
              </w:rPr>
              <w:t>SIA RSAP</w:t>
            </w:r>
            <w:r w:rsidR="004138A8">
              <w:rPr>
                <w:b/>
                <w:i/>
                <w:spacing w:val="-2"/>
                <w:sz w:val="24"/>
                <w:szCs w:val="24"/>
                <w:lang w:val="en-US"/>
              </w:rPr>
              <w:t>;</w:t>
            </w:r>
          </w:p>
          <w:p w:rsidR="00205145" w:rsidRPr="00920928" w:rsidRDefault="00205145" w:rsidP="00A94D70">
            <w:pPr>
              <w:jc w:val="both"/>
              <w:rPr>
                <w:sz w:val="16"/>
                <w:szCs w:val="16"/>
                <w:lang w:val="ro-MO"/>
              </w:rPr>
            </w:pPr>
          </w:p>
          <w:p w:rsidR="009E244E" w:rsidRDefault="005B0108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</w:t>
            </w:r>
            <w:r w:rsidR="009E244E" w:rsidRPr="001E02C6">
              <w:rPr>
                <w:b/>
                <w:sz w:val="24"/>
                <w:szCs w:val="24"/>
                <w:lang w:val="en-US"/>
              </w:rPr>
              <w:t>erinţele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calificare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includ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următoarele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205145" w:rsidRDefault="00205145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</w:p>
          <w:tbl>
            <w:tblPr>
              <w:tblW w:w="948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2"/>
              <w:gridCol w:w="3364"/>
              <w:gridCol w:w="4253"/>
              <w:gridCol w:w="1134"/>
            </w:tblGrid>
            <w:tr w:rsidR="00A94D70" w:rsidRPr="00FE06D2" w:rsidTr="0024497A">
              <w:tc>
                <w:tcPr>
                  <w:tcW w:w="73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Nr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336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Denumirea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documentului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/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cerinţelor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suplimentare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Obl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ro-RO"/>
                    </w:rPr>
                    <w:t>igativitatea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ro-MO"/>
                    </w:rPr>
                    <w:t xml:space="preserve"> de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Conform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formularului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3.1,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confirmata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2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Specificația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de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4.2)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Specificaţii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tehnice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F4.1)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4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Garanţia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pentru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ofertă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, conform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3.2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sau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transfer la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autorității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contractante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24497A" w:rsidRPr="0024497A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24497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5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MO"/>
                    </w:rPr>
                    <w:t>DUAE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24497A" w:rsidRPr="0042754A" w:rsidRDefault="0024497A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proofErr w:type="spellStart"/>
                  <w:r>
                    <w:rPr>
                      <w:iCs/>
                      <w:sz w:val="16"/>
                      <w:szCs w:val="16"/>
                      <w:lang w:val="en-US"/>
                    </w:rPr>
                    <w:t>Confirmat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GB"/>
                    </w:rPr>
                    <w:t>DA</w:t>
                  </w:r>
                </w:p>
              </w:tc>
            </w:tr>
          </w:tbl>
          <w:p w:rsidR="00A94D70" w:rsidRPr="00FE06D2" w:rsidRDefault="00A94D70" w:rsidP="00A94D70">
            <w:pPr>
              <w:rPr>
                <w:lang w:val="en-GB"/>
              </w:rPr>
            </w:pPr>
          </w:p>
          <w:p w:rsidR="009E244E" w:rsidRPr="001E02C6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obţine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informaţie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suplimentară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familiariza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cerinţele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documentației</w:t>
            </w:r>
            <w:proofErr w:type="spellEnd"/>
            <w:r w:rsidR="00936455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indicată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jos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: </w:t>
            </w:r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796324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="009642FA"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23191D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, str. N </w:t>
            </w:r>
            <w:proofErr w:type="spellStart"/>
            <w:r w:rsidR="009C382F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796324" w:rsidRPr="00B7345D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Tel</w:t>
            </w:r>
            <w:proofErr w:type="spellEnd"/>
            <w:r w:rsidR="00A02472"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9C382F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9C382F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-85-26-70</w:t>
            </w:r>
          </w:p>
          <w:p w:rsidR="00C3317A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Fax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F83056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-72-78-80</w:t>
            </w:r>
          </w:p>
          <w:p w:rsidR="00A02472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E-mail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>vitaliejora@mail.ru</w:t>
            </w:r>
          </w:p>
          <w:p w:rsidR="009E244E" w:rsidRPr="00B7345D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Numele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şi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funcţia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persoanei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responsabile</w:t>
            </w:r>
            <w:proofErr w:type="spellEnd"/>
          </w:p>
          <w:p w:rsidR="009E244E" w:rsidRPr="001E02C6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="00A02472"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5B8C"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aceeaşi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denumirii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telefonului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contact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numelui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împuternicite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Participant). </w:t>
            </w:r>
          </w:p>
          <w:p w:rsidR="00340BA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Adițional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F83056">
              <w:rPr>
                <w:sz w:val="24"/>
                <w:szCs w:val="24"/>
                <w:lang w:val="en-US"/>
              </w:rPr>
              <w:t xml:space="preserve">on-line la </w:t>
            </w:r>
            <w:proofErr w:type="spellStart"/>
            <w:r w:rsidRPr="00F8305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5559AF" w:rsidRPr="001E02C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este</w:t>
            </w:r>
            <w:proofErr w:type="spellEnd"/>
          </w:p>
          <w:p w:rsidR="00892BD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on-line,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agentul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cu Art. 32(4)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Legii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 131 din 03.07.2015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achizițiile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F33CA7" w:rsidRPr="00205145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Întocmirea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întocmite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corectări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ieșiere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responsabile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atasate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r w:rsidR="00F83056" w:rsidRPr="00F83056">
              <w:rPr>
                <w:lang w:val="en-US"/>
              </w:rPr>
              <w:t>SIA “RSAP”</w:t>
            </w:r>
          </w:p>
          <w:p w:rsidR="005560D1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utilizat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dinamic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achiziţie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deschisă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F83056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lastRenderedPageBreak/>
              <w:t>pînă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 xml:space="preserve"> la</w:t>
            </w:r>
            <w:r w:rsidR="00A02472" w:rsidRPr="00F83056">
              <w:rPr>
                <w:sz w:val="24"/>
                <w:szCs w:val="24"/>
                <w:lang w:val="en-US"/>
              </w:rPr>
              <w:t>:</w:t>
            </w:r>
            <w:r w:rsidR="00F83056">
              <w:rPr>
                <w:sz w:val="24"/>
                <w:szCs w:val="24"/>
                <w:lang w:val="ro-MO"/>
              </w:rPr>
              <w:t xml:space="preserve"> 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F83056" w:rsidRDefault="00A02472" w:rsidP="00F83056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9E244E" w:rsidRPr="00F8305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 xml:space="preserve">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Data-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negociate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r w:rsidR="00C3317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accepta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C3317A" w:rsidRPr="001E02C6" w:rsidRDefault="005560D1" w:rsidP="00C3317A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0F4498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0F4498" w:rsidRPr="001E02C6" w:rsidRDefault="00C3317A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E85417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str. </w:t>
            </w:r>
            <w:r w:rsidR="000F4498" w:rsidRPr="001E02C6">
              <w:rPr>
                <w:sz w:val="24"/>
                <w:szCs w:val="24"/>
                <w:lang w:val="en-US"/>
              </w:rPr>
              <w:t xml:space="preserve">N </w:t>
            </w:r>
            <w:proofErr w:type="spellStart"/>
            <w:r w:rsidR="000F4498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0F4498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9E244E" w:rsidRPr="001E02C6" w:rsidRDefault="009E244E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5417" w:rsidRPr="001E02C6">
              <w:rPr>
                <w:b/>
                <w:sz w:val="24"/>
                <w:szCs w:val="24"/>
                <w:lang w:val="en-US"/>
              </w:rPr>
              <w:t>întârziate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respinse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. </w:t>
            </w:r>
          </w:p>
          <w:p w:rsidR="005560D1" w:rsidRPr="001E02C6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Persoanele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autorizate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autorizată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AA14E6" w:rsidRPr="001E02C6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F83056">
              <w:rPr>
                <w:b/>
                <w:sz w:val="24"/>
                <w:szCs w:val="24"/>
                <w:lang w:val="en-US"/>
              </w:rPr>
              <w:t>6</w:t>
            </w:r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0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zile</w:t>
            </w:r>
            <w:proofErr w:type="spellEnd"/>
          </w:p>
          <w:p w:rsidR="002A074C" w:rsidRPr="001E02C6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acestea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 de stat</w:t>
            </w:r>
          </w:p>
          <w:p w:rsidR="009E244E" w:rsidRPr="00B7345D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Garanția </w:t>
            </w:r>
            <w:proofErr w:type="spellStart"/>
            <w:r w:rsidRPr="00B7345D">
              <w:rPr>
                <w:b/>
                <w:sz w:val="24"/>
                <w:szCs w:val="24"/>
              </w:rPr>
              <w:t>pentru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ofertă</w:t>
            </w:r>
            <w:proofErr w:type="spellEnd"/>
            <w:r w:rsidRPr="00B7345D">
              <w:rPr>
                <w:b/>
                <w:sz w:val="24"/>
                <w:szCs w:val="24"/>
              </w:rPr>
              <w:t>:</w:t>
            </w:r>
          </w:p>
          <w:p w:rsidR="00AA14E6" w:rsidRPr="001E02C6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însoțite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de </w:t>
            </w:r>
            <w:r w:rsidR="0042754A">
              <w:rPr>
                <w:sz w:val="24"/>
                <w:szCs w:val="24"/>
                <w:lang w:val="en-US"/>
              </w:rPr>
              <w:t xml:space="preserve">1 </w:t>
            </w:r>
            <w:r w:rsidR="00A93CC3" w:rsidRPr="001E02C6">
              <w:rPr>
                <w:sz w:val="24"/>
                <w:szCs w:val="24"/>
                <w:lang w:val="en-US"/>
              </w:rPr>
              <w:t>%.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formă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de: </w:t>
            </w:r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Garanție </w:t>
            </w:r>
            <w:proofErr w:type="spellStart"/>
            <w:r w:rsidRPr="00B7345D">
              <w:rPr>
                <w:b/>
                <w:sz w:val="24"/>
                <w:szCs w:val="24"/>
              </w:rPr>
              <w:t>bancară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A93CC3" w:rsidRPr="00B7345D">
              <w:rPr>
                <w:sz w:val="24"/>
                <w:szCs w:val="24"/>
              </w:rPr>
              <w:t>sau</w:t>
            </w:r>
            <w:proofErr w:type="spellEnd"/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proofErr w:type="spellStart"/>
            <w:r w:rsidRPr="00B7345D">
              <w:rPr>
                <w:b/>
                <w:sz w:val="24"/>
                <w:szCs w:val="24"/>
              </w:rPr>
              <w:t>Transfer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bancar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>.</w:t>
            </w:r>
          </w:p>
          <w:p w:rsidR="00A93CC3" w:rsidRPr="001E02C6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Plata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transfer se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efectua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C3317A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  <w:r w:rsidRPr="001E02C6">
              <w:rPr>
                <w:sz w:val="24"/>
                <w:szCs w:val="24"/>
                <w:lang w:val="en-US"/>
              </w:rPr>
              <w:t xml:space="preserve"> cu nota “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nr._________ din _______________”, conform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detalii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(a)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plăţii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(b)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BC </w:t>
            </w:r>
            <w:proofErr w:type="spellStart"/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Moldindcombank</w:t>
            </w:r>
            <w:proofErr w:type="spellEnd"/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 SA 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(c)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fiscal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1003600151023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(d)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decontare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MD94ML000000002251702316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(e)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trezorerial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[</w:t>
            </w:r>
            <w:proofErr w:type="spellStart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indicaţi</w:t>
            </w:r>
            <w:proofErr w:type="spellEnd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]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(f)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MOLDMD2X302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B7345D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  <w:sz w:val="24"/>
                <w:szCs w:val="24"/>
              </w:rPr>
            </w:pPr>
            <w:r w:rsidRPr="00B7345D">
              <w:rPr>
                <w:sz w:val="24"/>
                <w:szCs w:val="24"/>
              </w:rPr>
              <w:t>(</w:t>
            </w:r>
            <w:proofErr w:type="spellStart"/>
            <w:r w:rsidRPr="00B7345D">
              <w:rPr>
                <w:sz w:val="24"/>
                <w:szCs w:val="24"/>
              </w:rPr>
              <w:t>g</w:t>
            </w:r>
            <w:proofErr w:type="spellEnd"/>
            <w:r w:rsidRPr="00B7345D">
              <w:rPr>
                <w:sz w:val="24"/>
                <w:szCs w:val="24"/>
              </w:rPr>
              <w:t xml:space="preserve">) </w:t>
            </w:r>
            <w:proofErr w:type="spellStart"/>
            <w:r w:rsidRPr="00B7345D">
              <w:rPr>
                <w:sz w:val="24"/>
                <w:szCs w:val="24"/>
              </w:rPr>
              <w:t>trezoreria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teritorială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r w:rsidRPr="00B7345D">
              <w:rPr>
                <w:i/>
                <w:spacing w:val="-2"/>
                <w:sz w:val="24"/>
                <w:szCs w:val="24"/>
              </w:rPr>
              <w:t>[</w:t>
            </w:r>
            <w:proofErr w:type="spellStart"/>
            <w:r w:rsidRPr="00B7345D">
              <w:rPr>
                <w:i/>
                <w:spacing w:val="-2"/>
                <w:sz w:val="24"/>
                <w:szCs w:val="24"/>
              </w:rPr>
              <w:t>indicaţi</w:t>
            </w:r>
            <w:proofErr w:type="spellEnd"/>
            <w:r w:rsidRPr="00B7345D">
              <w:rPr>
                <w:i/>
                <w:spacing w:val="-2"/>
                <w:sz w:val="24"/>
                <w:szCs w:val="24"/>
              </w:rPr>
              <w:t>].</w:t>
            </w:r>
          </w:p>
          <w:p w:rsidR="009C382F" w:rsidRPr="001E02C6" w:rsidRDefault="005518F6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Garanţia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bună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execuţie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04C3E">
              <w:rPr>
                <w:i/>
                <w:sz w:val="24"/>
                <w:szCs w:val="24"/>
                <w:lang w:val="en-US"/>
              </w:rPr>
              <w:t>5 %</w:t>
            </w:r>
          </w:p>
          <w:p w:rsidR="00041985" w:rsidRDefault="00F539AB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Forma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juridică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organizare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asocierea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grupului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cărora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s-a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atribuit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794E2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794E2A" w:rsidRPr="001E02C6">
              <w:rPr>
                <w:sz w:val="24"/>
                <w:szCs w:val="24"/>
                <w:lang w:val="en-US"/>
              </w:rPr>
              <w:t>cere</w:t>
            </w:r>
            <w:proofErr w:type="spellEnd"/>
            <w:r w:rsidR="00794E2A" w:rsidRPr="001E02C6">
              <w:rPr>
                <w:sz w:val="24"/>
                <w:szCs w:val="24"/>
                <w:lang w:val="en-US"/>
              </w:rPr>
              <w:t>.</w:t>
            </w:r>
          </w:p>
          <w:p w:rsidR="00904C3E" w:rsidRPr="00904C3E" w:rsidRDefault="00F33CA7" w:rsidP="00904C3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contestaţiilor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C22322" w:rsidRPr="001E02C6" w:rsidRDefault="00082348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Soluționarea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F33CA7" w:rsidRPr="001E02C6" w:rsidRDefault="004C5BB0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Chișinău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Ștefan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Sfânt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nr.162 (et.11), MD 2004;</w:t>
            </w:r>
          </w:p>
          <w:p w:rsidR="00F33CA7" w:rsidRPr="00205145" w:rsidRDefault="004C5BB0" w:rsidP="00205145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Tel/Fax/email:</w:t>
            </w:r>
            <w:r w:rsidRPr="001E02C6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>022-820 652, 022 820-651, contestatii@ansc.md</w:t>
            </w:r>
          </w:p>
          <w:p w:rsidR="0042484E" w:rsidRPr="001E02C6" w:rsidRDefault="00AA14E6" w:rsidP="000F4498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nu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inciden</w:t>
            </w:r>
            <w:r w:rsidR="00A93CC3" w:rsidRPr="001E02C6">
              <w:rPr>
                <w:b/>
                <w:sz w:val="24"/>
                <w:szCs w:val="24"/>
                <w:lang w:val="en-US"/>
              </w:rPr>
              <w:t>ța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3CC3" w:rsidRPr="001E02C6">
              <w:rPr>
                <w:b/>
                <w:sz w:val="24"/>
                <w:szCs w:val="24"/>
                <w:lang w:val="en-US"/>
              </w:rPr>
              <w:t>Acordului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OMC.</w:t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0C2EDE" w:rsidRPr="004B056A" w:rsidTr="00713D58">
        <w:trPr>
          <w:trHeight w:val="697"/>
        </w:trPr>
        <w:tc>
          <w:tcPr>
            <w:tcW w:w="9747" w:type="dxa"/>
          </w:tcPr>
          <w:p w:rsidR="000C2EDE" w:rsidRPr="001E02C6" w:rsidRDefault="000C2EDE" w:rsidP="00904C3E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B1222A" w:rsidRPr="001E02C6" w:rsidRDefault="00B1222A" w:rsidP="00AA14E6">
      <w:pPr>
        <w:spacing w:after="120"/>
        <w:rPr>
          <w:b/>
          <w:sz w:val="24"/>
          <w:szCs w:val="24"/>
          <w:lang w:val="en-US"/>
        </w:rPr>
      </w:pPr>
    </w:p>
    <w:p w:rsidR="00D06E18" w:rsidRPr="001E02C6" w:rsidRDefault="00AA14E6" w:rsidP="00AA14E6">
      <w:pPr>
        <w:spacing w:after="12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Conducătorul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grupului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lucru</w:t>
      </w:r>
      <w:proofErr w:type="spellEnd"/>
      <w:r w:rsidRPr="001E02C6">
        <w:rPr>
          <w:b/>
          <w:sz w:val="24"/>
          <w:szCs w:val="24"/>
          <w:lang w:val="en-US"/>
        </w:rPr>
        <w:t>:  ______________________________</w:t>
      </w:r>
      <w:r w:rsidR="00081285" w:rsidRPr="001E02C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1E02C6" w:rsidSect="00205145">
      <w:footerReference w:type="default" r:id="rId7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10A" w:rsidRDefault="0032510A">
      <w:r>
        <w:separator/>
      </w:r>
    </w:p>
  </w:endnote>
  <w:endnote w:type="continuationSeparator" w:id="0">
    <w:p w:rsidR="0032510A" w:rsidRDefault="003251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6E1144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F5A02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10A" w:rsidRDefault="0032510A">
      <w:r>
        <w:separator/>
      </w:r>
    </w:p>
  </w:footnote>
  <w:footnote w:type="continuationSeparator" w:id="0">
    <w:p w:rsidR="0032510A" w:rsidRDefault="003251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D9053B"/>
    <w:multiLevelType w:val="hybridMultilevel"/>
    <w:tmpl w:val="C04837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61D67FE"/>
    <w:multiLevelType w:val="hybridMultilevel"/>
    <w:tmpl w:val="80B8A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0B557F8"/>
    <w:multiLevelType w:val="hybridMultilevel"/>
    <w:tmpl w:val="2F7AD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243D0"/>
    <w:multiLevelType w:val="hybridMultilevel"/>
    <w:tmpl w:val="AAAC3B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8"/>
  </w:num>
  <w:num w:numId="14">
    <w:abstractNumId w:val="21"/>
  </w:num>
  <w:num w:numId="15">
    <w:abstractNumId w:val="12"/>
  </w:num>
  <w:num w:numId="16">
    <w:abstractNumId w:val="5"/>
  </w:num>
  <w:num w:numId="17">
    <w:abstractNumId w:val="3"/>
  </w:num>
  <w:num w:numId="18">
    <w:abstractNumId w:val="7"/>
  </w:num>
  <w:num w:numId="19">
    <w:abstractNumId w:val="17"/>
  </w:num>
  <w:num w:numId="20">
    <w:abstractNumId w:val="0"/>
  </w:num>
  <w:num w:numId="21">
    <w:abstractNumId w:val="10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35BBF"/>
    <w:rsid w:val="00041985"/>
    <w:rsid w:val="00073337"/>
    <w:rsid w:val="00081285"/>
    <w:rsid w:val="00082348"/>
    <w:rsid w:val="000837B9"/>
    <w:rsid w:val="000B2D7E"/>
    <w:rsid w:val="000B4282"/>
    <w:rsid w:val="000C2EDE"/>
    <w:rsid w:val="000C7222"/>
    <w:rsid w:val="000F4498"/>
    <w:rsid w:val="000F4DC5"/>
    <w:rsid w:val="000F5A02"/>
    <w:rsid w:val="00107B7E"/>
    <w:rsid w:val="00135E7A"/>
    <w:rsid w:val="001537A1"/>
    <w:rsid w:val="00176F18"/>
    <w:rsid w:val="00193032"/>
    <w:rsid w:val="00195A29"/>
    <w:rsid w:val="001D48E7"/>
    <w:rsid w:val="001E02C6"/>
    <w:rsid w:val="001F244D"/>
    <w:rsid w:val="001F3781"/>
    <w:rsid w:val="00205145"/>
    <w:rsid w:val="002208F0"/>
    <w:rsid w:val="002248CD"/>
    <w:rsid w:val="0023191D"/>
    <w:rsid w:val="00234211"/>
    <w:rsid w:val="0024497A"/>
    <w:rsid w:val="002546EC"/>
    <w:rsid w:val="00263639"/>
    <w:rsid w:val="00276314"/>
    <w:rsid w:val="002802CF"/>
    <w:rsid w:val="002819F2"/>
    <w:rsid w:val="00296754"/>
    <w:rsid w:val="002A074C"/>
    <w:rsid w:val="002C1F68"/>
    <w:rsid w:val="002D66C0"/>
    <w:rsid w:val="002F3A70"/>
    <w:rsid w:val="003126D8"/>
    <w:rsid w:val="0032510A"/>
    <w:rsid w:val="003364AD"/>
    <w:rsid w:val="00340BA2"/>
    <w:rsid w:val="003600F4"/>
    <w:rsid w:val="003777AC"/>
    <w:rsid w:val="003A007E"/>
    <w:rsid w:val="003B57E0"/>
    <w:rsid w:val="003B6997"/>
    <w:rsid w:val="00403FE6"/>
    <w:rsid w:val="004065C6"/>
    <w:rsid w:val="004138A8"/>
    <w:rsid w:val="0042484E"/>
    <w:rsid w:val="0042754A"/>
    <w:rsid w:val="004372F3"/>
    <w:rsid w:val="00443919"/>
    <w:rsid w:val="0045517F"/>
    <w:rsid w:val="00460301"/>
    <w:rsid w:val="00471EB6"/>
    <w:rsid w:val="00492EEF"/>
    <w:rsid w:val="004B056A"/>
    <w:rsid w:val="004C5BB0"/>
    <w:rsid w:val="004F54D6"/>
    <w:rsid w:val="005160EE"/>
    <w:rsid w:val="00535BF8"/>
    <w:rsid w:val="005421FA"/>
    <w:rsid w:val="005518F6"/>
    <w:rsid w:val="005559AF"/>
    <w:rsid w:val="005560D1"/>
    <w:rsid w:val="00570866"/>
    <w:rsid w:val="00581DBC"/>
    <w:rsid w:val="005865E6"/>
    <w:rsid w:val="005B0108"/>
    <w:rsid w:val="005B0469"/>
    <w:rsid w:val="005B2BC6"/>
    <w:rsid w:val="005B603B"/>
    <w:rsid w:val="005E2215"/>
    <w:rsid w:val="005F4E78"/>
    <w:rsid w:val="005F61AE"/>
    <w:rsid w:val="00610EA1"/>
    <w:rsid w:val="0061277A"/>
    <w:rsid w:val="006171CE"/>
    <w:rsid w:val="006466C0"/>
    <w:rsid w:val="00662C7D"/>
    <w:rsid w:val="00667893"/>
    <w:rsid w:val="006E1144"/>
    <w:rsid w:val="006E797A"/>
    <w:rsid w:val="00712050"/>
    <w:rsid w:val="00713D58"/>
    <w:rsid w:val="00794E2A"/>
    <w:rsid w:val="00796324"/>
    <w:rsid w:val="007E0D0A"/>
    <w:rsid w:val="007E63D8"/>
    <w:rsid w:val="008553AD"/>
    <w:rsid w:val="00880F0E"/>
    <w:rsid w:val="008918FC"/>
    <w:rsid w:val="00892BD2"/>
    <w:rsid w:val="008932A7"/>
    <w:rsid w:val="008C38B6"/>
    <w:rsid w:val="00904C3E"/>
    <w:rsid w:val="00920F85"/>
    <w:rsid w:val="00922327"/>
    <w:rsid w:val="00936455"/>
    <w:rsid w:val="00956E15"/>
    <w:rsid w:val="009642FA"/>
    <w:rsid w:val="009A75B9"/>
    <w:rsid w:val="009C382F"/>
    <w:rsid w:val="009D5F69"/>
    <w:rsid w:val="009D6B9A"/>
    <w:rsid w:val="009E244E"/>
    <w:rsid w:val="00A02472"/>
    <w:rsid w:val="00A26EBF"/>
    <w:rsid w:val="00A4197E"/>
    <w:rsid w:val="00A66A93"/>
    <w:rsid w:val="00A7478E"/>
    <w:rsid w:val="00A93CC3"/>
    <w:rsid w:val="00A94D70"/>
    <w:rsid w:val="00AA14E6"/>
    <w:rsid w:val="00AA4AFF"/>
    <w:rsid w:val="00AE7FEE"/>
    <w:rsid w:val="00AF44E7"/>
    <w:rsid w:val="00AF5E38"/>
    <w:rsid w:val="00B047C5"/>
    <w:rsid w:val="00B07EB3"/>
    <w:rsid w:val="00B10597"/>
    <w:rsid w:val="00B1222A"/>
    <w:rsid w:val="00B1606A"/>
    <w:rsid w:val="00B53265"/>
    <w:rsid w:val="00B635FA"/>
    <w:rsid w:val="00B65510"/>
    <w:rsid w:val="00B7345D"/>
    <w:rsid w:val="00B95BB8"/>
    <w:rsid w:val="00BC3DE8"/>
    <w:rsid w:val="00BC5D7F"/>
    <w:rsid w:val="00C03320"/>
    <w:rsid w:val="00C06D42"/>
    <w:rsid w:val="00C15656"/>
    <w:rsid w:val="00C22322"/>
    <w:rsid w:val="00C3317A"/>
    <w:rsid w:val="00C3562C"/>
    <w:rsid w:val="00C42C01"/>
    <w:rsid w:val="00C55B3E"/>
    <w:rsid w:val="00C639C9"/>
    <w:rsid w:val="00C67BDB"/>
    <w:rsid w:val="00C72D72"/>
    <w:rsid w:val="00C7587B"/>
    <w:rsid w:val="00C96DE5"/>
    <w:rsid w:val="00CD54EB"/>
    <w:rsid w:val="00D06E18"/>
    <w:rsid w:val="00D10289"/>
    <w:rsid w:val="00D17B85"/>
    <w:rsid w:val="00D24196"/>
    <w:rsid w:val="00D41CEB"/>
    <w:rsid w:val="00D8161D"/>
    <w:rsid w:val="00D85B8C"/>
    <w:rsid w:val="00DB682E"/>
    <w:rsid w:val="00DD6A5F"/>
    <w:rsid w:val="00DE22D2"/>
    <w:rsid w:val="00E14207"/>
    <w:rsid w:val="00E31A0D"/>
    <w:rsid w:val="00E55E71"/>
    <w:rsid w:val="00E85417"/>
    <w:rsid w:val="00EA3819"/>
    <w:rsid w:val="00EB35B6"/>
    <w:rsid w:val="00EC1EAB"/>
    <w:rsid w:val="00EC219B"/>
    <w:rsid w:val="00ED0C5D"/>
    <w:rsid w:val="00ED4D8D"/>
    <w:rsid w:val="00ED5999"/>
    <w:rsid w:val="00EE6770"/>
    <w:rsid w:val="00F1644B"/>
    <w:rsid w:val="00F33CA7"/>
    <w:rsid w:val="00F33F3D"/>
    <w:rsid w:val="00F37FB9"/>
    <w:rsid w:val="00F43ABD"/>
    <w:rsid w:val="00F47600"/>
    <w:rsid w:val="00F51DA1"/>
    <w:rsid w:val="00F539AB"/>
    <w:rsid w:val="00F5683F"/>
    <w:rsid w:val="00F71D07"/>
    <w:rsid w:val="00F83056"/>
    <w:rsid w:val="00FB099F"/>
    <w:rsid w:val="00FD69A6"/>
    <w:rsid w:val="00FF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Strong"/>
    <w:basedOn w:val="a1"/>
    <w:uiPriority w:val="22"/>
    <w:qFormat/>
    <w:rsid w:val="000F4D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1241</Words>
  <Characters>7074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</cp:lastModifiedBy>
  <cp:revision>69</cp:revision>
  <cp:lastPrinted>2019-10-17T16:08:00Z</cp:lastPrinted>
  <dcterms:created xsi:type="dcterms:W3CDTF">2019-10-17T07:18:00Z</dcterms:created>
  <dcterms:modified xsi:type="dcterms:W3CDTF">2020-02-06T07:21:00Z</dcterms:modified>
</cp:coreProperties>
</file>