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3F5CECFE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005EAB">
        <w:rPr>
          <w:b/>
          <w:noProof w:val="0"/>
          <w:sz w:val="28"/>
          <w:szCs w:val="28"/>
          <w:lang w:val="ro-MD" w:eastAsia="ru-RU"/>
        </w:rPr>
        <w:t xml:space="preserve"> </w:t>
      </w:r>
    </w:p>
    <w:p w14:paraId="5C37C85D" w14:textId="0E61DBE3" w:rsidR="00E268DB" w:rsidRPr="001C297F" w:rsidRDefault="00BE362C" w:rsidP="00E268DB">
      <w:pPr>
        <w:ind w:right="-427"/>
        <w:jc w:val="center"/>
        <w:rPr>
          <w:b/>
          <w:bCs/>
          <w:color w:val="000000" w:themeColor="text1"/>
          <w:lang w:val="ro-MD"/>
        </w:rPr>
      </w:pPr>
      <w:r w:rsidRPr="00E86FC5">
        <w:rPr>
          <w:bCs/>
          <w:noProof w:val="0"/>
          <w:color w:val="000000" w:themeColor="text1"/>
          <w:lang w:val="ro-MD" w:eastAsia="ru-RU"/>
        </w:rPr>
        <w:t>privind achiziționarea</w:t>
      </w:r>
      <w:r w:rsidRPr="008B12E2">
        <w:rPr>
          <w:b/>
          <w:noProof w:val="0"/>
          <w:color w:val="000000" w:themeColor="text1"/>
          <w:lang w:val="ro-MD" w:eastAsia="ru-RU"/>
        </w:rPr>
        <w:t xml:space="preserve">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650DEF" w:rsidRPr="00650DEF">
        <w:rPr>
          <w:b/>
          <w:color w:val="000000" w:themeColor="text1"/>
        </w:rPr>
        <w:t>de  reparație a îmbrăcămintei rutiere pe drumul  G99 M1 – Leușeni – Leova – R34, raionul Hîncești</w:t>
      </w:r>
      <w:r w:rsidR="00F71F78" w:rsidRPr="001C297F">
        <w:rPr>
          <w:b/>
          <w:bCs/>
          <w:lang w:val="ro-MD"/>
        </w:rPr>
        <w:t>.</w:t>
      </w:r>
    </w:p>
    <w:p w14:paraId="44D91D43" w14:textId="33F8E937" w:rsidR="009C7F19" w:rsidRPr="001C297F" w:rsidRDefault="009C7F19" w:rsidP="00F71F78">
      <w:pPr>
        <w:ind w:right="-427"/>
        <w:rPr>
          <w:b/>
          <w:bCs/>
          <w:color w:val="000000" w:themeColor="text1"/>
          <w:lang w:val="ro-MD"/>
        </w:rPr>
      </w:pP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253D4CAA" w:rsidR="009C7F19" w:rsidRPr="003F3F8E" w:rsidRDefault="009C7F19" w:rsidP="003F3F8E">
      <w:pPr>
        <w:pStyle w:val="a"/>
        <w:numPr>
          <w:ilvl w:val="0"/>
          <w:numId w:val="3"/>
        </w:numPr>
        <w:ind w:left="284" w:hanging="284"/>
      </w:pPr>
      <w:r w:rsidRPr="003F3F8E">
        <w:rPr>
          <w:b/>
          <w:lang w:val="ro-MD"/>
        </w:rPr>
        <w:t xml:space="preserve">Adresa de e-mail sau de internet de la care se va putea obține accesul la documentația de atribuire: </w:t>
      </w:r>
      <w:r w:rsidRPr="003F3F8E">
        <w:rPr>
          <w:b/>
          <w:i/>
          <w:lang w:val="ro-MD"/>
        </w:rPr>
        <w:t>documentația de atribuire este anexată în cadrul procedurii în SIA RSAP</w:t>
      </w:r>
      <w:r w:rsidRPr="003F3F8E">
        <w:rPr>
          <w:b/>
          <w:lang w:val="ro-MD"/>
        </w:rPr>
        <w:t xml:space="preserve">             nr. </w:t>
      </w:r>
      <w:r w:rsidR="003F3F8E" w:rsidRPr="003F3F8E">
        <w:rPr>
          <w:b/>
          <w:lang w:val="ro-MD"/>
        </w:rPr>
        <w:t xml:space="preserve">   </w:t>
      </w:r>
      <w:r w:rsidR="003F3F8E" w:rsidRPr="003F3F8E">
        <w:rPr>
          <w:rFonts w:ascii="Helvetica" w:hAnsi="Helvetica"/>
          <w:color w:val="333333"/>
          <w:sz w:val="2"/>
          <w:szCs w:val="2"/>
          <w:shd w:val="clear" w:color="auto" w:fill="FFFFFF"/>
        </w:rPr>
        <w:t> </w:t>
      </w:r>
      <w:hyperlink r:id="rId10" w:tgtFrame="_blank" w:history="1">
        <w:r w:rsidR="003F3F8E" w:rsidRPr="003F3F8E">
          <w:rPr>
            <w:rStyle w:val="af3"/>
            <w:rFonts w:ascii="inherit" w:eastAsiaTheme="majorEastAsia" w:hAnsi="inherit"/>
            <w:color w:val="3560B9"/>
            <w:sz w:val="23"/>
            <w:szCs w:val="23"/>
            <w:bdr w:val="none" w:sz="0" w:space="0" w:color="auto" w:frame="1"/>
          </w:rPr>
          <w:t>ocds-b3wdp1-MD-1691147142942</w:t>
        </w:r>
      </w:hyperlink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24B9F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662FE34F" w:rsidR="00C24B9F" w:rsidRPr="00A63D88" w:rsidRDefault="00C24B9F" w:rsidP="00C24B9F">
            <w:pPr>
              <w:jc w:val="center"/>
            </w:pPr>
            <w:r>
              <w:t>I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C24B9F" w:rsidRPr="00FD3696" w:rsidRDefault="00C24B9F" w:rsidP="00C24B9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1AE87696" w:rsidR="00C24B9F" w:rsidRPr="000D5B70" w:rsidRDefault="00650DEF" w:rsidP="00C24B9F">
            <w:pPr>
              <w:jc w:val="both"/>
              <w:rPr>
                <w:bCs/>
              </w:rPr>
            </w:pPr>
            <w:r w:rsidRPr="00B07F79">
              <w:rPr>
                <w:color w:val="000000"/>
                <w:lang w:eastAsia="ro-RO"/>
              </w:rPr>
              <w:t xml:space="preserve">Lucrări de  reparație a îmbrăcămintei rutiere pe drumul  G99 M1 – Leușeni – Leova – R34, </w:t>
            </w:r>
            <w:r w:rsidRPr="00B07F79">
              <w:rPr>
                <w:b/>
                <w:bCs/>
                <w:color w:val="000000"/>
                <w:lang w:eastAsia="ro-RO"/>
              </w:rPr>
              <w:t>raionul Hîncești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C24B9F" w:rsidRPr="00A63D88" w:rsidRDefault="00C24B9F" w:rsidP="00C24B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C24B9F" w:rsidRPr="00A63D88" w:rsidRDefault="00C24B9F" w:rsidP="00C24B9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C24B9F" w:rsidRPr="00A63D88" w:rsidRDefault="00C24B9F" w:rsidP="00C24B9F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C24B9F" w:rsidRPr="00F71F78" w:rsidRDefault="00C24B9F" w:rsidP="00C24B9F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1DD6F2A1" w:rsidR="00C24B9F" w:rsidRPr="00F71F78" w:rsidRDefault="00786ECA" w:rsidP="00C24B9F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>
              <w:rPr>
                <w:lang w:val="ro-MD"/>
              </w:rPr>
              <w:t>25 371 170</w:t>
            </w:r>
            <w:r w:rsidR="00650DEF">
              <w:rPr>
                <w:lang w:val="ro-MD"/>
              </w:rPr>
              <w:t>,00</w:t>
            </w:r>
          </w:p>
        </w:tc>
      </w:tr>
      <w:tr w:rsidR="00C24B9F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C24B9F" w:rsidRPr="00A63D88" w:rsidRDefault="00C24B9F" w:rsidP="00C24B9F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6400DF52" w:rsidR="00C24B9F" w:rsidRPr="00F71F78" w:rsidRDefault="00786ECA" w:rsidP="00C24B9F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 w:rsidRPr="00786ECA">
              <w:rPr>
                <w:b/>
                <w:bCs/>
                <w:lang w:val="ro-MD"/>
              </w:rPr>
              <w:t>25 371 170,00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20B9CB2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E86FC5">
        <w:rPr>
          <w:i/>
          <w:color w:val="000000" w:themeColor="text1"/>
          <w:lang w:val="ro-MD"/>
        </w:rPr>
        <w:t>15</w:t>
      </w:r>
      <w:r w:rsidR="002468BA">
        <w:rPr>
          <w:i/>
          <w:color w:val="000000" w:themeColor="text1"/>
          <w:lang w:val="ro-MD"/>
        </w:rPr>
        <w:t xml:space="preserve"> </w:t>
      </w:r>
      <w:r w:rsidR="00E86FC5">
        <w:rPr>
          <w:i/>
          <w:color w:val="000000" w:themeColor="text1"/>
          <w:lang w:val="ro-MD"/>
        </w:rPr>
        <w:t>decembrie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201B8B">
        <w:rPr>
          <w:i/>
          <w:color w:val="000000" w:themeColor="text1"/>
          <w:lang w:val="ro-MD"/>
        </w:rPr>
        <w:t>3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3B5FE26A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E86FC5">
              <w:rPr>
                <w:lang w:val="ro-MD"/>
              </w:rPr>
              <w:t xml:space="preserve"> </w:t>
            </w:r>
            <w:r w:rsidR="00763484">
              <w:rPr>
                <w:lang w:val="ro-MD"/>
              </w:rPr>
              <w:t>2</w:t>
            </w:r>
            <w:r w:rsidR="00786ECA">
              <w:rPr>
                <w:lang w:val="ro-MD"/>
              </w:rPr>
              <w:t>5</w:t>
            </w:r>
            <w:r w:rsidR="001C297F">
              <w:rPr>
                <w:lang w:val="ro-MD"/>
              </w:rPr>
              <w:t xml:space="preserve"> </w:t>
            </w:r>
            <w:r w:rsidR="00650DEF">
              <w:rPr>
                <w:lang w:val="ro-MD"/>
              </w:rPr>
              <w:t>3</w:t>
            </w:r>
            <w:r w:rsidR="001C297F">
              <w:rPr>
                <w:lang w:val="ro-MD"/>
              </w:rPr>
              <w:t>00</w:t>
            </w:r>
            <w:r w:rsidR="00E86FC5">
              <w:rPr>
                <w:lang w:val="ro-MD"/>
              </w:rPr>
              <w:t> 000,00</w:t>
            </w:r>
          </w:p>
          <w:p w14:paraId="52445D15" w14:textId="22873308" w:rsidR="00F71F78" w:rsidRPr="00A907C4" w:rsidRDefault="00F71F78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4032D362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650DEF">
              <w:rPr>
                <w:lang w:val="ro-MD"/>
              </w:rPr>
              <w:t>2</w:t>
            </w:r>
            <w:r w:rsidR="00786ECA">
              <w:rPr>
                <w:lang w:val="ro-MD"/>
              </w:rPr>
              <w:t>5</w:t>
            </w:r>
            <w:r w:rsidR="00650DEF">
              <w:rPr>
                <w:lang w:val="ro-MD"/>
              </w:rPr>
              <w:t xml:space="preserve"> 300 000,00</w:t>
            </w:r>
          </w:p>
          <w:p w14:paraId="0B764C49" w14:textId="37BD6FA1" w:rsidR="00A907C4" w:rsidRPr="00FF430B" w:rsidRDefault="00A907C4" w:rsidP="00F71F78">
            <w:pPr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25C4B5D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C439DA">
        <w:rPr>
          <w:i/>
          <w:noProof w:val="0"/>
          <w:lang w:val="ro-MD" w:eastAsia="ru-RU"/>
        </w:rPr>
        <w:t>2</w:t>
      </w:r>
      <w:r w:rsidR="000C0A17" w:rsidRPr="00C109F1">
        <w:rPr>
          <w:i/>
          <w:noProof w:val="0"/>
          <w:lang w:val="ro-MD" w:eastAsia="ru-RU"/>
        </w:rPr>
        <w:t>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A87F72D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 xml:space="preserve">în cuantum de </w:t>
      </w:r>
      <w:r w:rsidR="00C439DA">
        <w:rPr>
          <w:b/>
          <w:noProof w:val="0"/>
          <w:lang w:val="ro-MD" w:eastAsia="ru-RU"/>
        </w:rPr>
        <w:t>10</w:t>
      </w:r>
      <w:r w:rsidR="00C109F1">
        <w:rPr>
          <w:b/>
          <w:noProof w:val="0"/>
          <w:lang w:val="ro-MD" w:eastAsia="ru-RU"/>
        </w:rPr>
        <w:t>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762915F3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E86FC5">
        <w:rPr>
          <w:i/>
          <w:noProof w:val="0"/>
          <w:lang w:val="ro-MD" w:eastAsia="ru-RU"/>
        </w:rPr>
        <w:t>cel mai mic pre</w:t>
      </w:r>
      <w:r w:rsidR="00E86FC5">
        <w:rPr>
          <w:i/>
          <w:noProof w:val="0"/>
          <w:lang w:eastAsia="ru-RU"/>
        </w:rPr>
        <w:t>ț fără TVA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4705EED5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3F3F8E">
        <w:rPr>
          <w:b/>
          <w:iCs/>
          <w:noProof w:val="0"/>
          <w:color w:val="000000" w:themeColor="text1"/>
          <w:lang w:val="ro-MD" w:eastAsia="ru-RU"/>
        </w:rPr>
        <w:t>21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E86FC5">
        <w:rPr>
          <w:b/>
          <w:iCs/>
          <w:noProof w:val="0"/>
          <w:color w:val="000000" w:themeColor="text1"/>
          <w:lang w:val="ro-MD" w:eastAsia="ru-RU"/>
        </w:rPr>
        <w:t>8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1542D52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25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E86FC5">
        <w:rPr>
          <w:b/>
          <w:noProof w:val="0"/>
          <w:shd w:val="clear" w:color="auto" w:fill="FFFFFF" w:themeFill="background1"/>
          <w:lang w:val="ro-MD" w:eastAsia="ru-RU"/>
        </w:rPr>
        <w:t>7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4D585406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3F3F8E">
        <w:rPr>
          <w:b/>
          <w:noProof w:val="0"/>
          <w:shd w:val="clear" w:color="auto" w:fill="FFFFFF" w:themeFill="background1"/>
          <w:lang w:val="ro-MD" w:eastAsia="ru-RU"/>
        </w:rPr>
        <w:t>04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</w:t>
      </w:r>
      <w:r w:rsidR="003F3F8E">
        <w:rPr>
          <w:b/>
          <w:noProof w:val="0"/>
          <w:shd w:val="clear" w:color="auto" w:fill="FFFFFF" w:themeFill="background1"/>
          <w:lang w:val="ro-MD" w:eastAsia="ru-RU"/>
        </w:rPr>
        <w:t>8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1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5EAB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3F8C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97A26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5B70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0C81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97F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4B8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3F8E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1F8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1C65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B7F34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DEF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5C89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484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86ECA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0764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2921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35C3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C33E6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4B9F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39DA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2E55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8DB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86FC5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78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6911471429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1273</Words>
  <Characters>7260</Characters>
  <Application>Microsoft Office Word</Application>
  <DocSecurity>0</DocSecurity>
  <Lines>60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Diana OTGON</cp:lastModifiedBy>
  <cp:revision>5</cp:revision>
  <cp:lastPrinted>2023-03-10T12:36:00Z</cp:lastPrinted>
  <dcterms:created xsi:type="dcterms:W3CDTF">2023-07-28T12:26:00Z</dcterms:created>
  <dcterms:modified xsi:type="dcterms:W3CDTF">2023-08-09T12:07:00Z</dcterms:modified>
</cp:coreProperties>
</file>