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50BE9" w:rsidRDefault="00A20ACF" w:rsidP="00457832">
            <w:pPr>
              <w:spacing w:line="360" w:lineRule="auto"/>
              <w:jc w:val="both"/>
              <w:rPr>
                <w:b/>
                <w:i/>
                <w:sz w:val="32"/>
                <w:szCs w:val="32"/>
              </w:rPr>
            </w:pPr>
            <w:r w:rsidRPr="00C60D06">
              <w:rPr>
                <w:sz w:val="32"/>
                <w:szCs w:val="32"/>
              </w:rPr>
              <w:t>Obiectul achiziţiei:</w:t>
            </w:r>
            <w:r w:rsidR="007F6A89">
              <w:rPr>
                <w:sz w:val="32"/>
                <w:szCs w:val="32"/>
              </w:rPr>
              <w:t xml:space="preserve"> </w:t>
            </w:r>
            <w:r w:rsidR="007F6A89" w:rsidRPr="007F6A89">
              <w:rPr>
                <w:b/>
                <w:i/>
                <w:sz w:val="32"/>
                <w:szCs w:val="32"/>
              </w:rPr>
              <w:t xml:space="preserve">Lucrări de construcție a sistemei de încălzire și a sursei autonome de căldură a Casei de cultură din s.Vorniceni, </w:t>
            </w:r>
          </w:p>
          <w:p w:rsidR="00A20ACF" w:rsidRPr="00C87653" w:rsidRDefault="007F6A89" w:rsidP="00457832">
            <w:pPr>
              <w:spacing w:line="360" w:lineRule="auto"/>
              <w:jc w:val="both"/>
              <w:rPr>
                <w:b/>
                <w:i/>
                <w:sz w:val="32"/>
                <w:szCs w:val="32"/>
                <w:u w:val="single"/>
              </w:rPr>
            </w:pPr>
            <w:r w:rsidRPr="007F6A89">
              <w:rPr>
                <w:b/>
                <w:i/>
                <w:sz w:val="32"/>
                <w:szCs w:val="32"/>
              </w:rPr>
              <w:t>r-nul Strășeni.</w:t>
            </w:r>
            <w:r w:rsidRPr="00F1400F">
              <w:rPr>
                <w:b/>
                <w:i/>
                <w:sz w:val="28"/>
                <w:szCs w:val="28"/>
              </w:rPr>
              <w:t xml:space="preserve"> </w:t>
            </w:r>
          </w:p>
          <w:p w:rsidR="00C87653" w:rsidRPr="00C60D06" w:rsidRDefault="00C87653" w:rsidP="00457832">
            <w:pPr>
              <w:spacing w:line="360" w:lineRule="auto"/>
              <w:jc w:val="both"/>
              <w:rPr>
                <w:sz w:val="32"/>
                <w:szCs w:val="32"/>
              </w:rPr>
            </w:pPr>
          </w:p>
          <w:p w:rsidR="00A20ACF" w:rsidRPr="00C87653" w:rsidRDefault="00A20ACF" w:rsidP="00457832">
            <w:pPr>
              <w:spacing w:line="360" w:lineRule="auto"/>
              <w:jc w:val="both"/>
              <w:rPr>
                <w:b/>
                <w:i/>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F6A89">
              <w:rPr>
                <w:b/>
                <w:i/>
                <w:sz w:val="32"/>
                <w:szCs w:val="32"/>
                <w:u w:val="single"/>
              </w:rPr>
              <w:t>45232141-2</w:t>
            </w:r>
          </w:p>
          <w:p w:rsidR="00A20ACF" w:rsidRPr="00C60D06" w:rsidRDefault="00A20ACF" w:rsidP="00457832">
            <w:pPr>
              <w:spacing w:line="360" w:lineRule="auto"/>
              <w:jc w:val="both"/>
              <w:rPr>
                <w:sz w:val="32"/>
                <w:szCs w:val="32"/>
              </w:rPr>
            </w:pPr>
          </w:p>
          <w:p w:rsidR="00A20ACF" w:rsidRPr="00C87653" w:rsidRDefault="00A20ACF" w:rsidP="00457832">
            <w:pPr>
              <w:spacing w:line="360" w:lineRule="auto"/>
              <w:jc w:val="both"/>
              <w:rPr>
                <w:b/>
                <w:i/>
                <w:sz w:val="32"/>
                <w:szCs w:val="32"/>
                <w:u w:val="single"/>
              </w:rPr>
            </w:pPr>
            <w:r w:rsidRPr="00C60D06">
              <w:rPr>
                <w:sz w:val="32"/>
                <w:szCs w:val="32"/>
              </w:rPr>
              <w:t>Autoritarea Contractantă:</w:t>
            </w:r>
            <w:r w:rsidRPr="00C60D06">
              <w:rPr>
                <w:sz w:val="32"/>
                <w:szCs w:val="32"/>
              </w:rPr>
              <w:tab/>
            </w:r>
            <w:r w:rsidR="00C87653">
              <w:rPr>
                <w:b/>
                <w:i/>
                <w:sz w:val="32"/>
                <w:szCs w:val="32"/>
                <w:u w:val="single"/>
              </w:rPr>
              <w:t>Primăria s.Vorniceni,r-nul Strășeni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774" w:type="dxa"/>
        <w:tblInd w:w="-601" w:type="dxa"/>
        <w:tblLayout w:type="fixed"/>
        <w:tblLook w:val="04A0"/>
      </w:tblPr>
      <w:tblGrid>
        <w:gridCol w:w="638"/>
        <w:gridCol w:w="1489"/>
        <w:gridCol w:w="2551"/>
        <w:gridCol w:w="1134"/>
        <w:gridCol w:w="1418"/>
        <w:gridCol w:w="3544"/>
      </w:tblGrid>
      <w:tr w:rsidR="00A20ACF" w:rsidRPr="00C60D06" w:rsidTr="00D9051B">
        <w:trPr>
          <w:trHeight w:val="850"/>
        </w:trPr>
        <w:tc>
          <w:tcPr>
            <w:tcW w:w="10774"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D9051B">
        <w:trPr>
          <w:trHeight w:val="600"/>
        </w:trPr>
        <w:tc>
          <w:tcPr>
            <w:tcW w:w="10774" w:type="dxa"/>
            <w:gridSpan w:val="6"/>
            <w:vAlign w:val="center"/>
          </w:tcPr>
          <w:p w:rsidR="00A20ACF" w:rsidRPr="00C60D06" w:rsidRDefault="00A20ACF" w:rsidP="00457832">
            <w:pPr>
              <w:spacing w:after="120"/>
              <w:jc w:val="both"/>
            </w:pPr>
          </w:p>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883808">
            <w:pPr>
              <w:ind w:left="-426" w:right="317"/>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D9051B">
        <w:trPr>
          <w:trHeight w:val="600"/>
        </w:trPr>
        <w:tc>
          <w:tcPr>
            <w:tcW w:w="10774"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519" w:type="dxa"/>
              <w:tblLayout w:type="fixed"/>
              <w:tblLook w:val="04A0"/>
            </w:tblPr>
            <w:tblGrid>
              <w:gridCol w:w="674"/>
              <w:gridCol w:w="4254"/>
              <w:gridCol w:w="3465"/>
              <w:gridCol w:w="2126"/>
            </w:tblGrid>
            <w:tr w:rsidR="00A20ACF" w:rsidRPr="00C60D06" w:rsidTr="00D9051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FB4C84" w:rsidRDefault="00FB4C84" w:rsidP="00F229C9">
                  <w:pPr>
                    <w:pStyle w:val="a7"/>
                    <w:tabs>
                      <w:tab w:val="left" w:pos="5189"/>
                    </w:tabs>
                    <w:rPr>
                      <w:b/>
                      <w:i/>
                      <w:szCs w:val="22"/>
                    </w:rPr>
                  </w:pPr>
                  <w:r>
                    <w:rPr>
                      <w:b/>
                      <w:i/>
                      <w:sz w:val="22"/>
                      <w:szCs w:val="22"/>
                    </w:rPr>
                    <w:t xml:space="preserve">Primăria </w:t>
                  </w:r>
                  <w:proofErr w:type="spellStart"/>
                  <w:r>
                    <w:rPr>
                      <w:b/>
                      <w:i/>
                      <w:sz w:val="22"/>
                      <w:szCs w:val="22"/>
                    </w:rPr>
                    <w:t>s.Vorniceni</w:t>
                  </w:r>
                  <w:proofErr w:type="spellEnd"/>
                  <w:r>
                    <w:rPr>
                      <w:b/>
                      <w:i/>
                      <w:sz w:val="22"/>
                      <w:szCs w:val="22"/>
                    </w:rPr>
                    <w:t>,r-nul Strășeni</w:t>
                  </w:r>
                </w:p>
                <w:p w:rsidR="00A20ACF" w:rsidRPr="00C60D06" w:rsidRDefault="00FB4C84" w:rsidP="00F229C9">
                  <w:pPr>
                    <w:pStyle w:val="a7"/>
                    <w:tabs>
                      <w:tab w:val="left" w:pos="5189"/>
                    </w:tabs>
                    <w:rPr>
                      <w:b/>
                      <w:i/>
                      <w:szCs w:val="22"/>
                    </w:rPr>
                  </w:pPr>
                  <w:r>
                    <w:rPr>
                      <w:b/>
                      <w:i/>
                      <w:szCs w:val="22"/>
                    </w:rPr>
                    <w:t>c/f:1007601009923</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0D048A" w:rsidRDefault="007F6A89" w:rsidP="00457832">
                  <w:pPr>
                    <w:pStyle w:val="a7"/>
                    <w:rPr>
                      <w:rFonts w:ascii="Times New Roman" w:hAnsi="Times New Roman"/>
                      <w:b/>
                      <w:i/>
                      <w:szCs w:val="24"/>
                    </w:rPr>
                  </w:pPr>
                  <w:r w:rsidRPr="007F6A89">
                    <w:rPr>
                      <w:rFonts w:ascii="Times New Roman" w:hAnsi="Times New Roman"/>
                      <w:b/>
                      <w:i/>
                      <w:szCs w:val="24"/>
                    </w:rPr>
                    <w:t xml:space="preserve">Lucrări de construcție a sistemei de încălzire și a sursei autonome de căldură a Casei de cultură din </w:t>
                  </w:r>
                </w:p>
                <w:p w:rsidR="00A20ACF" w:rsidRPr="001E302B" w:rsidRDefault="007F6A89" w:rsidP="00457832">
                  <w:pPr>
                    <w:pStyle w:val="a7"/>
                    <w:rPr>
                      <w:rFonts w:ascii="Times New Roman" w:hAnsi="Times New Roman"/>
                      <w:b/>
                      <w:i/>
                      <w:szCs w:val="24"/>
                    </w:rPr>
                  </w:pPr>
                  <w:r w:rsidRPr="007F6A89">
                    <w:rPr>
                      <w:rFonts w:ascii="Times New Roman" w:hAnsi="Times New Roman"/>
                      <w:b/>
                      <w:i/>
                      <w:szCs w:val="24"/>
                    </w:rPr>
                    <w:t>s.</w:t>
                  </w:r>
                  <w:r w:rsidR="000D048A">
                    <w:rPr>
                      <w:rFonts w:ascii="Times New Roman" w:hAnsi="Times New Roman"/>
                      <w:b/>
                      <w:i/>
                      <w:szCs w:val="24"/>
                    </w:rPr>
                    <w:t xml:space="preserve"> </w:t>
                  </w:r>
                  <w:r w:rsidRPr="007F6A89">
                    <w:rPr>
                      <w:rFonts w:ascii="Times New Roman" w:hAnsi="Times New Roman"/>
                      <w:b/>
                      <w:i/>
                      <w:szCs w:val="24"/>
                    </w:rPr>
                    <w:t>Vorniceni, r-nul Strășeni.</w:t>
                  </w:r>
                  <w:r w:rsidRPr="00F1400F">
                    <w:rPr>
                      <w:b/>
                      <w:i/>
                      <w:sz w:val="28"/>
                      <w:szCs w:val="28"/>
                    </w:rPr>
                    <w:t xml:space="preserve"> </w:t>
                  </w:r>
                  <w:r w:rsidRPr="003C2B94">
                    <w:rPr>
                      <w:b/>
                      <w:szCs w:val="24"/>
                    </w:rPr>
                    <w:br/>
                  </w:r>
                  <w:r w:rsidR="00025983">
                    <w:rPr>
                      <w:b/>
                      <w:i/>
                      <w:sz w:val="22"/>
                      <w:szCs w:val="22"/>
                    </w:rPr>
                    <w:t>Cu livrare la locul  destinației</w:t>
                  </w:r>
                  <w:r w:rsidR="00E22AE2">
                    <w:rPr>
                      <w:b/>
                      <w:i/>
                      <w:sz w:val="22"/>
                      <w:szCs w:val="22"/>
                    </w:rPr>
                    <w:t>.</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5F34CF" w:rsidRPr="005F34CF" w:rsidRDefault="005F34CF" w:rsidP="005F34CF">
                  <w:pPr>
                    <w:rPr>
                      <w:b/>
                      <w:i/>
                      <w:noProof w:val="0"/>
                    </w:rPr>
                  </w:pPr>
                  <w:r>
                    <w:rPr>
                      <w:b/>
                      <w:i/>
                      <w:sz w:val="22"/>
                      <w:szCs w:val="22"/>
                    </w:rPr>
                    <w:t>Nr</w:t>
                  </w:r>
                  <w:r w:rsidR="00A20ACF" w:rsidRPr="005F34CF">
                    <w:rPr>
                      <w:b/>
                      <w:i/>
                      <w:sz w:val="22"/>
                      <w:szCs w:val="22"/>
                    </w:rPr>
                    <w:t>:</w:t>
                  </w:r>
                  <w:r w:rsidRPr="005F34CF">
                    <w:rPr>
                      <w:b/>
                      <w:i/>
                      <w:noProof w:val="0"/>
                    </w:rPr>
                    <w:t xml:space="preserve"> Informația o găsiți în SIA RSAP</w:t>
                  </w:r>
                </w:p>
                <w:p w:rsidR="00A20ACF" w:rsidRPr="00C60D06" w:rsidRDefault="00A20ACF" w:rsidP="00457832">
                  <w:pPr>
                    <w:pStyle w:val="a7"/>
                    <w:rPr>
                      <w:b/>
                      <w:i/>
                      <w:szCs w:val="22"/>
                    </w:rPr>
                  </w:pP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D048A" w:rsidP="00FB4C84">
                  <w:pPr>
                    <w:pStyle w:val="a7"/>
                    <w:rPr>
                      <w:b/>
                      <w:i/>
                      <w:szCs w:val="22"/>
                    </w:rPr>
                  </w:pPr>
                  <w:r>
                    <w:rPr>
                      <w:b/>
                      <w:i/>
                      <w:sz w:val="22"/>
                      <w:szCs w:val="22"/>
                    </w:rPr>
                    <w:t>Lucrări</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F6A89" w:rsidP="00457832">
                  <w:pPr>
                    <w:pStyle w:val="a7"/>
                    <w:rPr>
                      <w:b/>
                      <w:i/>
                      <w:szCs w:val="22"/>
                    </w:rPr>
                  </w:pPr>
                  <w:r>
                    <w:rPr>
                      <w:b/>
                      <w:i/>
                      <w:sz w:val="22"/>
                      <w:szCs w:val="22"/>
                    </w:rPr>
                    <w:t>45232141-2</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1422F" w:rsidRDefault="005F34CF" w:rsidP="00C1422F">
                  <w:pPr>
                    <w:rPr>
                      <w:rFonts w:ascii="Calibri Light" w:hAnsi="Calibri Light" w:cs="Calibri Light"/>
                      <w:b/>
                      <w:i/>
                      <w:noProof w:val="0"/>
                    </w:rPr>
                  </w:pPr>
                  <w:r w:rsidRPr="005F34CF">
                    <w:rPr>
                      <w:rFonts w:ascii="Calibri Light" w:hAnsi="Calibri Light" w:cs="Calibri Light"/>
                      <w:b/>
                      <w:i/>
                      <w:noProof w:val="0"/>
                    </w:rPr>
                    <w:t>Buget de Stat</w:t>
                  </w:r>
                  <w:r w:rsidR="00D22FF4">
                    <w:rPr>
                      <w:rFonts w:ascii="Calibri Light" w:hAnsi="Calibri Light" w:cs="Calibri Light"/>
                      <w:b/>
                      <w:i/>
                      <w:noProof w:val="0"/>
                    </w:rPr>
                    <w:t xml:space="preserve"> și Bugetul local,</w:t>
                  </w:r>
                  <w:r w:rsidR="00025983">
                    <w:rPr>
                      <w:rFonts w:ascii="Calibri Light" w:hAnsi="Calibri Light" w:cs="Calibri Light"/>
                      <w:b/>
                      <w:i/>
                      <w:noProof w:val="0"/>
                    </w:rPr>
                    <w:t>anul 2021</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75F30" w:rsidP="00457832">
                  <w:pPr>
                    <w:pStyle w:val="a7"/>
                    <w:rPr>
                      <w:b/>
                      <w:i/>
                      <w:szCs w:val="22"/>
                    </w:rPr>
                  </w:pPr>
                  <w:r>
                    <w:rPr>
                      <w:b/>
                      <w:i/>
                      <w:sz w:val="22"/>
                      <w:szCs w:val="22"/>
                    </w:rPr>
                    <w:t>Primăria Vorniceni</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D2E60"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2E60" w:rsidRPr="00C60D06" w:rsidRDefault="00AD2E60"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D2E60" w:rsidRPr="00A20ACF" w:rsidRDefault="00AD2E60" w:rsidP="00457832">
                  <w:pPr>
                    <w:pStyle w:val="a7"/>
                    <w:rPr>
                      <w:szCs w:val="22"/>
                    </w:rPr>
                  </w:pPr>
                  <w:r w:rsidRPr="00A20ACF">
                    <w:rPr>
                      <w:sz w:val="22"/>
                      <w:szCs w:val="22"/>
                    </w:rPr>
                    <w:t>Denumirea cumpărătorului, IDNO:</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D2E60" w:rsidRDefault="00AD2E60" w:rsidP="00E22AE2">
                  <w:pPr>
                    <w:pStyle w:val="a7"/>
                    <w:tabs>
                      <w:tab w:val="left" w:pos="5189"/>
                    </w:tabs>
                    <w:rPr>
                      <w:b/>
                      <w:i/>
                      <w:szCs w:val="22"/>
                    </w:rPr>
                  </w:pPr>
                  <w:r>
                    <w:rPr>
                      <w:b/>
                      <w:i/>
                      <w:sz w:val="22"/>
                      <w:szCs w:val="22"/>
                    </w:rPr>
                    <w:t xml:space="preserve">Primăria </w:t>
                  </w:r>
                  <w:proofErr w:type="spellStart"/>
                  <w:r>
                    <w:rPr>
                      <w:b/>
                      <w:i/>
                      <w:sz w:val="22"/>
                      <w:szCs w:val="22"/>
                    </w:rPr>
                    <w:t>s.Vorniceni</w:t>
                  </w:r>
                  <w:proofErr w:type="spellEnd"/>
                  <w:r>
                    <w:rPr>
                      <w:b/>
                      <w:i/>
                      <w:sz w:val="22"/>
                      <w:szCs w:val="22"/>
                    </w:rPr>
                    <w:t>,r-nul Strășeni</w:t>
                  </w:r>
                </w:p>
                <w:p w:rsidR="00AD2E60" w:rsidRPr="00C60D06" w:rsidRDefault="00AD2E60" w:rsidP="00E22AE2">
                  <w:pPr>
                    <w:pStyle w:val="a7"/>
                    <w:tabs>
                      <w:tab w:val="left" w:pos="5189"/>
                    </w:tabs>
                    <w:rPr>
                      <w:b/>
                      <w:i/>
                      <w:szCs w:val="22"/>
                    </w:rPr>
                  </w:pPr>
                  <w:r>
                    <w:rPr>
                      <w:b/>
                      <w:i/>
                      <w:szCs w:val="22"/>
                    </w:rPr>
                    <w:t>c/f:1007601009923</w:t>
                  </w:r>
                </w:p>
              </w:tc>
            </w:tr>
            <w:tr w:rsidR="00AD2E60"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D2E60" w:rsidRPr="00C60D06" w:rsidRDefault="00AD2E60"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D2E60" w:rsidRPr="00A20ACF" w:rsidRDefault="00AD2E60"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B2437" w:rsidRDefault="00AB2437" w:rsidP="00AB2437">
                  <w:pPr>
                    <w:pStyle w:val="a7"/>
                    <w:tabs>
                      <w:tab w:val="left" w:pos="5189"/>
                    </w:tabs>
                    <w:rPr>
                      <w:b/>
                      <w:i/>
                      <w:szCs w:val="22"/>
                    </w:rPr>
                  </w:pPr>
                  <w:r>
                    <w:rPr>
                      <w:b/>
                      <w:i/>
                      <w:sz w:val="22"/>
                      <w:szCs w:val="22"/>
                    </w:rPr>
                    <w:t xml:space="preserve">Primăria </w:t>
                  </w:r>
                  <w:proofErr w:type="spellStart"/>
                  <w:r>
                    <w:rPr>
                      <w:b/>
                      <w:i/>
                      <w:sz w:val="22"/>
                      <w:szCs w:val="22"/>
                    </w:rPr>
                    <w:t>s.Vorniceni</w:t>
                  </w:r>
                  <w:proofErr w:type="spellEnd"/>
                  <w:r>
                    <w:rPr>
                      <w:b/>
                      <w:i/>
                      <w:sz w:val="22"/>
                      <w:szCs w:val="22"/>
                    </w:rPr>
                    <w:t>,r-nul Strășeni</w:t>
                  </w:r>
                </w:p>
                <w:p w:rsidR="00AD2E60" w:rsidRPr="00C60D06" w:rsidRDefault="00AB2437" w:rsidP="00AB2437">
                  <w:pPr>
                    <w:pStyle w:val="a7"/>
                    <w:tabs>
                      <w:tab w:val="left" w:pos="5189"/>
                    </w:tabs>
                    <w:rPr>
                      <w:b/>
                      <w:i/>
                      <w:szCs w:val="22"/>
                    </w:rPr>
                  </w:pPr>
                  <w:r>
                    <w:rPr>
                      <w:b/>
                      <w:i/>
                      <w:szCs w:val="22"/>
                    </w:rPr>
                    <w:t>c/f:1007601009923</w:t>
                  </w:r>
                </w:p>
              </w:tc>
            </w:tr>
            <w:tr w:rsidR="00A20ACF" w:rsidRPr="00C60D06" w:rsidTr="00D905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D2E60" w:rsidP="00457832">
                  <w:pPr>
                    <w:pStyle w:val="a7"/>
                    <w:rPr>
                      <w:b/>
                      <w:i/>
                      <w:szCs w:val="22"/>
                    </w:rPr>
                  </w:pPr>
                  <w:r>
                    <w:rPr>
                      <w:b/>
                      <w:i/>
                      <w:sz w:val="22"/>
                      <w:szCs w:val="22"/>
                    </w:rPr>
                    <w:t>Limba română</w:t>
                  </w:r>
                </w:p>
              </w:tc>
            </w:tr>
            <w:tr w:rsidR="00A20ACF" w:rsidRPr="00C60D06" w:rsidTr="00D9051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465" w:type="dxa"/>
                  <w:tcBorders>
                    <w:top w:val="single" w:sz="4" w:space="0" w:color="auto"/>
                    <w:left w:val="single" w:sz="4" w:space="0" w:color="auto"/>
                  </w:tcBorders>
                  <w:vAlign w:val="center"/>
                </w:tcPr>
                <w:p w:rsidR="00A20ACF" w:rsidRPr="00A20ACF" w:rsidRDefault="00A20ACF" w:rsidP="00457832">
                  <w:pPr>
                    <w:jc w:val="both"/>
                    <w:rPr>
                      <w:i/>
                    </w:rPr>
                  </w:pPr>
                </w:p>
              </w:tc>
              <w:tc>
                <w:tcPr>
                  <w:tcW w:w="2126"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412855" w:rsidRPr="00C60D06" w:rsidTr="00E22AE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12855" w:rsidRPr="00C60D06" w:rsidRDefault="00412855"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12855" w:rsidRPr="00A20ACF" w:rsidRDefault="00412855" w:rsidP="00457832">
                  <w:pPr>
                    <w:pStyle w:val="a7"/>
                    <w:rPr>
                      <w:szCs w:val="22"/>
                    </w:rPr>
                  </w:pPr>
                </w:p>
              </w:tc>
              <w:tc>
                <w:tcPr>
                  <w:tcW w:w="3465" w:type="dxa"/>
                  <w:tcBorders>
                    <w:left w:val="single" w:sz="4" w:space="0" w:color="auto"/>
                  </w:tcBorders>
                </w:tcPr>
                <w:p w:rsidR="00412855" w:rsidRDefault="00412855">
                  <w:pPr>
                    <w:rPr>
                      <w:b/>
                      <w:i/>
                    </w:rPr>
                  </w:pPr>
                </w:p>
                <w:p w:rsidR="00412855" w:rsidRDefault="00412855">
                  <w:pPr>
                    <w:rPr>
                      <w:b/>
                      <w:i/>
                    </w:rPr>
                  </w:pPr>
                </w:p>
                <w:p w:rsidR="00412855" w:rsidRPr="00412855" w:rsidRDefault="00412855">
                  <w:pPr>
                    <w:rPr>
                      <w:b/>
                      <w:i/>
                    </w:rPr>
                  </w:pPr>
                  <w:r w:rsidRPr="00412855">
                    <w:rPr>
                      <w:b/>
                      <w:i/>
                    </w:rPr>
                    <w:t>SIA RSAP</w:t>
                  </w:r>
                </w:p>
              </w:tc>
              <w:tc>
                <w:tcPr>
                  <w:tcW w:w="2126" w:type="dxa"/>
                  <w:tcBorders>
                    <w:right w:val="single" w:sz="4" w:space="0" w:color="auto"/>
                  </w:tcBorders>
                </w:tcPr>
                <w:p w:rsidR="00412855" w:rsidRPr="00412855" w:rsidRDefault="00412855">
                  <w:pPr>
                    <w:rPr>
                      <w:b/>
                      <w:i/>
                    </w:rPr>
                  </w:pPr>
                </w:p>
              </w:tc>
            </w:tr>
            <w:tr w:rsidR="00A20ACF" w:rsidRPr="00C60D06" w:rsidTr="00D9051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5" w:type="dxa"/>
                  <w:tcBorders>
                    <w:left w:val="single" w:sz="4" w:space="0" w:color="auto"/>
                  </w:tcBorders>
                  <w:vAlign w:val="center"/>
                </w:tcPr>
                <w:p w:rsidR="00A20ACF" w:rsidRPr="00A20ACF" w:rsidRDefault="00A20ACF" w:rsidP="00457832">
                  <w:pPr>
                    <w:tabs>
                      <w:tab w:val="right" w:pos="4743"/>
                    </w:tabs>
                    <w:jc w:val="both"/>
                    <w:rPr>
                      <w:i/>
                    </w:rPr>
                  </w:pPr>
                </w:p>
              </w:tc>
              <w:tc>
                <w:tcPr>
                  <w:tcW w:w="2126"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9051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5" w:type="dxa"/>
                  <w:tcBorders>
                    <w:left w:val="single" w:sz="4" w:space="0" w:color="auto"/>
                  </w:tcBorders>
                  <w:vAlign w:val="center"/>
                </w:tcPr>
                <w:p w:rsidR="00A20ACF" w:rsidRPr="00A20ACF" w:rsidRDefault="00A20ACF" w:rsidP="00457832">
                  <w:pPr>
                    <w:tabs>
                      <w:tab w:val="right" w:pos="4743"/>
                    </w:tabs>
                    <w:jc w:val="both"/>
                    <w:rPr>
                      <w:i/>
                    </w:rPr>
                  </w:pPr>
                </w:p>
              </w:tc>
              <w:tc>
                <w:tcPr>
                  <w:tcW w:w="2126"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1285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65" w:type="dxa"/>
                  <w:tcBorders>
                    <w:left w:val="single" w:sz="4" w:space="0" w:color="auto"/>
                    <w:bottom w:val="single" w:sz="4" w:space="0" w:color="auto"/>
                  </w:tcBorders>
                  <w:vAlign w:val="center"/>
                </w:tcPr>
                <w:p w:rsidR="00A20ACF" w:rsidRPr="00A20ACF" w:rsidRDefault="00A20ACF" w:rsidP="00457832">
                  <w:pPr>
                    <w:jc w:val="both"/>
                    <w:rPr>
                      <w:i/>
                    </w:rPr>
                  </w:pPr>
                </w:p>
              </w:tc>
              <w:tc>
                <w:tcPr>
                  <w:tcW w:w="2126"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9051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D905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B2437" w:rsidRDefault="00AB2437" w:rsidP="001A41BA">
                  <w:pPr>
                    <w:tabs>
                      <w:tab w:val="left" w:pos="284"/>
                      <w:tab w:val="right" w:pos="9531"/>
                    </w:tabs>
                    <w:spacing w:line="360" w:lineRule="auto"/>
                    <w:contextualSpacing/>
                    <w:rPr>
                      <w:rFonts w:asciiTheme="minorHAnsi" w:hAnsiTheme="minorHAnsi"/>
                      <w:b/>
                      <w:i/>
                      <w:noProof w:val="0"/>
                    </w:rPr>
                  </w:pPr>
                  <w:r>
                    <w:rPr>
                      <w:rFonts w:ascii="Baltica RR" w:hAnsi="Baltica RR"/>
                      <w:b/>
                      <w:i/>
                      <w:noProof w:val="0"/>
                      <w:sz w:val="22"/>
                      <w:szCs w:val="22"/>
                    </w:rPr>
                    <w:t xml:space="preserve">De </w:t>
                  </w:r>
                  <w:r w:rsidR="004C140D">
                    <w:rPr>
                      <w:rFonts w:ascii="Baltica RR" w:hAnsi="Baltica RR"/>
                      <w:b/>
                      <w:i/>
                      <w:noProof w:val="0"/>
                      <w:sz w:val="22"/>
                      <w:szCs w:val="22"/>
                    </w:rPr>
                    <w:t>achiziționare</w:t>
                  </w:r>
                </w:p>
                <w:p w:rsidR="00A20ACF" w:rsidRPr="00A20ACF" w:rsidRDefault="00A20ACF" w:rsidP="00457832">
                  <w:pPr>
                    <w:tabs>
                      <w:tab w:val="left" w:pos="284"/>
                      <w:tab w:val="right" w:pos="9531"/>
                    </w:tabs>
                    <w:spacing w:line="360" w:lineRule="auto"/>
                    <w:contextualSpacing/>
                    <w:rPr>
                      <w:b/>
                    </w:rPr>
                  </w:pPr>
                </w:p>
              </w:tc>
            </w:tr>
            <w:tr w:rsidR="00A20ACF" w:rsidRPr="00C60D06" w:rsidTr="00D905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59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A41BA" w:rsidP="001A41BA">
                  <w:pPr>
                    <w:pStyle w:val="a7"/>
                    <w:tabs>
                      <w:tab w:val="right" w:pos="4743"/>
                    </w:tabs>
                    <w:rPr>
                      <w:b/>
                      <w:i/>
                      <w:spacing w:val="-2"/>
                      <w:szCs w:val="24"/>
                    </w:rPr>
                  </w:pPr>
                  <w:r>
                    <w:rPr>
                      <w:b/>
                      <w:i/>
                      <w:sz w:val="22"/>
                      <w:szCs w:val="22"/>
                    </w:rPr>
                    <w:t>N</w:t>
                  </w:r>
                  <w:r w:rsidR="00A20ACF" w:rsidRPr="00A20ACF">
                    <w:rPr>
                      <w:b/>
                      <w:i/>
                      <w:sz w:val="22"/>
                      <w:szCs w:val="22"/>
                    </w:rPr>
                    <w:t>u se aplică</w:t>
                  </w:r>
                </w:p>
              </w:tc>
            </w:tr>
          </w:tbl>
          <w:p w:rsidR="00A20ACF" w:rsidRPr="00C60D06" w:rsidRDefault="00A20ACF" w:rsidP="00457832"/>
        </w:tc>
      </w:tr>
      <w:tr w:rsidR="00A20ACF" w:rsidRPr="00C60D06" w:rsidTr="00D9051B">
        <w:trPr>
          <w:trHeight w:val="600"/>
        </w:trPr>
        <w:tc>
          <w:tcPr>
            <w:tcW w:w="10774"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2577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418"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E22AE2" w:rsidRPr="00C60D06" w:rsidTr="002577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22AE2" w:rsidRPr="008213BA" w:rsidRDefault="00E22AE2" w:rsidP="00457832">
            <w:pPr>
              <w:ind w:left="-57" w:right="-57"/>
              <w:jc w:val="right"/>
              <w:rPr>
                <w:color w:val="000000" w:themeColor="text1"/>
                <w:sz w:val="18"/>
                <w:szCs w:val="18"/>
              </w:rPr>
            </w:pPr>
            <w:r w:rsidRPr="008213BA">
              <w:rPr>
                <w:color w:val="000000" w:themeColor="text1"/>
                <w:sz w:val="18"/>
                <w:szCs w:val="18"/>
              </w:rPr>
              <w:t>1</w:t>
            </w:r>
          </w:p>
        </w:tc>
        <w:tc>
          <w:tcPr>
            <w:tcW w:w="1489" w:type="dxa"/>
            <w:shd w:val="clear" w:color="auto" w:fill="auto"/>
            <w:vAlign w:val="center"/>
          </w:tcPr>
          <w:p w:rsidR="00E22AE2" w:rsidRPr="007F6A89" w:rsidRDefault="007F6A89" w:rsidP="00E22AE2">
            <w:pPr>
              <w:spacing w:before="120"/>
              <w:jc w:val="center"/>
              <w:rPr>
                <w:b/>
                <w:i/>
                <w:lang w:val="en-US"/>
              </w:rPr>
            </w:pPr>
            <w:r w:rsidRPr="007F6A89">
              <w:rPr>
                <w:b/>
                <w:i/>
                <w:lang w:val="en-US"/>
              </w:rPr>
              <w:t>45232141-2</w:t>
            </w:r>
          </w:p>
        </w:tc>
        <w:tc>
          <w:tcPr>
            <w:tcW w:w="2551" w:type="dxa"/>
            <w:shd w:val="clear" w:color="auto" w:fill="auto"/>
            <w:vAlign w:val="center"/>
          </w:tcPr>
          <w:p w:rsidR="00E22AE2" w:rsidRPr="007F6A89" w:rsidRDefault="007F6A89" w:rsidP="00E22AE2">
            <w:pPr>
              <w:spacing w:before="120"/>
              <w:jc w:val="center"/>
              <w:rPr>
                <w:b/>
                <w:i/>
              </w:rPr>
            </w:pPr>
            <w:r w:rsidRPr="007F6A89">
              <w:rPr>
                <w:b/>
                <w:i/>
              </w:rPr>
              <w:t>Lucrări de construcție a sistemei de încălzire și a sursei autonome de căldură a Casei de cultură din s.Vorniceni, r-nul Strășeni.</w:t>
            </w:r>
            <w:r w:rsidRPr="007F6A89">
              <w:rPr>
                <w:b/>
                <w:i/>
                <w:sz w:val="28"/>
                <w:szCs w:val="28"/>
              </w:rPr>
              <w:t xml:space="preserve"> </w:t>
            </w:r>
            <w:r w:rsidRPr="007F6A89">
              <w:rPr>
                <w:b/>
                <w:i/>
              </w:rPr>
              <w:br/>
            </w:r>
          </w:p>
        </w:tc>
        <w:tc>
          <w:tcPr>
            <w:tcW w:w="1134" w:type="dxa"/>
            <w:shd w:val="clear" w:color="auto" w:fill="auto"/>
            <w:vAlign w:val="center"/>
          </w:tcPr>
          <w:p w:rsidR="00E22AE2" w:rsidRPr="007F6A89" w:rsidRDefault="007F6A89" w:rsidP="00E22AE2">
            <w:pPr>
              <w:spacing w:before="120"/>
              <w:jc w:val="center"/>
              <w:rPr>
                <w:b/>
                <w:i/>
                <w:lang w:val="en-US"/>
              </w:rPr>
            </w:pPr>
            <w:r w:rsidRPr="007F6A89">
              <w:rPr>
                <w:b/>
                <w:i/>
                <w:lang w:val="en-US"/>
              </w:rPr>
              <w:t>lucrare</w:t>
            </w:r>
          </w:p>
        </w:tc>
        <w:tc>
          <w:tcPr>
            <w:tcW w:w="1418" w:type="dxa"/>
            <w:shd w:val="clear" w:color="auto" w:fill="auto"/>
            <w:vAlign w:val="center"/>
          </w:tcPr>
          <w:p w:rsidR="00E22AE2" w:rsidRPr="007F6A89" w:rsidRDefault="007F6A89" w:rsidP="00E22AE2">
            <w:pPr>
              <w:spacing w:before="120"/>
              <w:jc w:val="center"/>
              <w:rPr>
                <w:b/>
                <w:i/>
                <w:lang w:val="en-US"/>
              </w:rPr>
            </w:pPr>
            <w:r w:rsidRPr="007F6A89">
              <w:rPr>
                <w:b/>
                <w:i/>
                <w:lang w:val="en-US"/>
              </w:rPr>
              <w:t>1</w:t>
            </w:r>
          </w:p>
        </w:tc>
        <w:tc>
          <w:tcPr>
            <w:tcW w:w="3544" w:type="dxa"/>
            <w:shd w:val="clear" w:color="auto" w:fill="auto"/>
            <w:vAlign w:val="center"/>
          </w:tcPr>
          <w:p w:rsidR="00E22AE2" w:rsidRPr="007F6A89" w:rsidRDefault="007F6A89" w:rsidP="00E22AE2">
            <w:pPr>
              <w:spacing w:before="120"/>
              <w:jc w:val="center"/>
              <w:rPr>
                <w:b/>
                <w:i/>
                <w:lang w:val="en-US"/>
              </w:rPr>
            </w:pPr>
            <w:r w:rsidRPr="007F6A89">
              <w:rPr>
                <w:b/>
                <w:i/>
                <w:lang w:val="en-US"/>
              </w:rPr>
              <w:t>Conform formularului nr.1</w:t>
            </w:r>
          </w:p>
        </w:tc>
      </w:tr>
      <w:tr w:rsidR="00E22AE2" w:rsidRPr="00C60D06" w:rsidTr="00E22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22AE2" w:rsidRPr="00C60D06" w:rsidRDefault="00E22AE2" w:rsidP="00457832">
            <w:pPr>
              <w:ind w:left="-57" w:right="-57"/>
              <w:jc w:val="right"/>
              <w:rPr>
                <w:color w:val="FF0000"/>
                <w:sz w:val="18"/>
                <w:szCs w:val="18"/>
              </w:rPr>
            </w:pPr>
          </w:p>
        </w:tc>
        <w:tc>
          <w:tcPr>
            <w:tcW w:w="1489" w:type="dxa"/>
            <w:tcBorders>
              <w:bottom w:val="single" w:sz="4" w:space="0" w:color="auto"/>
            </w:tcBorders>
            <w:shd w:val="clear" w:color="auto" w:fill="auto"/>
            <w:vAlign w:val="center"/>
          </w:tcPr>
          <w:p w:rsidR="00E22AE2" w:rsidRPr="00C60D06" w:rsidRDefault="00E22AE2" w:rsidP="00457832">
            <w:pPr>
              <w:ind w:left="-57" w:right="-57"/>
              <w:jc w:val="center"/>
              <w:rPr>
                <w:color w:val="FF0000"/>
                <w:sz w:val="18"/>
                <w:szCs w:val="18"/>
              </w:rPr>
            </w:pPr>
          </w:p>
        </w:tc>
        <w:tc>
          <w:tcPr>
            <w:tcW w:w="2551" w:type="dxa"/>
            <w:tcBorders>
              <w:bottom w:val="single" w:sz="4" w:space="0" w:color="auto"/>
            </w:tcBorders>
            <w:shd w:val="clear" w:color="auto" w:fill="auto"/>
            <w:vAlign w:val="center"/>
          </w:tcPr>
          <w:p w:rsidR="00E22AE2" w:rsidRPr="00F1400F" w:rsidRDefault="00E22AE2" w:rsidP="00E22AE2">
            <w:pPr>
              <w:spacing w:before="120"/>
              <w:jc w:val="center"/>
              <w:rPr>
                <w:b/>
                <w:sz w:val="28"/>
                <w:szCs w:val="28"/>
              </w:rPr>
            </w:pPr>
            <w:r w:rsidRPr="00F1400F">
              <w:rPr>
                <w:b/>
                <w:sz w:val="28"/>
                <w:szCs w:val="28"/>
                <w:lang w:val="en-US"/>
              </w:rPr>
              <w:t>Valoarea estimativă totală</w:t>
            </w:r>
            <w:r w:rsidRPr="00F1400F">
              <w:rPr>
                <w:b/>
                <w:sz w:val="28"/>
                <w:szCs w:val="28"/>
              </w:rPr>
              <w:t xml:space="preserve"> (fără TVA)</w:t>
            </w:r>
          </w:p>
        </w:tc>
        <w:tc>
          <w:tcPr>
            <w:tcW w:w="1134" w:type="dxa"/>
            <w:tcBorders>
              <w:bottom w:val="single" w:sz="4" w:space="0" w:color="auto"/>
            </w:tcBorders>
            <w:shd w:val="clear" w:color="auto" w:fill="auto"/>
          </w:tcPr>
          <w:p w:rsidR="00E22AE2" w:rsidRPr="00F1400F" w:rsidRDefault="00E22AE2" w:rsidP="00E22AE2">
            <w:pPr>
              <w:spacing w:before="120"/>
              <w:jc w:val="center"/>
              <w:rPr>
                <w:b/>
                <w:sz w:val="28"/>
                <w:szCs w:val="28"/>
              </w:rPr>
            </w:pPr>
          </w:p>
        </w:tc>
        <w:tc>
          <w:tcPr>
            <w:tcW w:w="1418" w:type="dxa"/>
            <w:tcBorders>
              <w:bottom w:val="single" w:sz="4" w:space="0" w:color="auto"/>
            </w:tcBorders>
            <w:shd w:val="clear" w:color="auto" w:fill="auto"/>
            <w:vAlign w:val="center"/>
          </w:tcPr>
          <w:p w:rsidR="00E22AE2" w:rsidRPr="00C60D06" w:rsidRDefault="00E22AE2" w:rsidP="007F6A89">
            <w:pPr>
              <w:ind w:left="-57" w:right="-57"/>
              <w:jc w:val="center"/>
              <w:rPr>
                <w:color w:val="FF0000"/>
                <w:sz w:val="18"/>
                <w:szCs w:val="18"/>
              </w:rPr>
            </w:pPr>
          </w:p>
        </w:tc>
        <w:tc>
          <w:tcPr>
            <w:tcW w:w="3544" w:type="dxa"/>
            <w:tcBorders>
              <w:bottom w:val="single" w:sz="4" w:space="0" w:color="auto"/>
            </w:tcBorders>
            <w:shd w:val="clear" w:color="auto" w:fill="auto"/>
            <w:vAlign w:val="center"/>
          </w:tcPr>
          <w:p w:rsidR="00E22AE2" w:rsidRPr="00C60D06" w:rsidRDefault="00EB488A" w:rsidP="007F6A89">
            <w:pPr>
              <w:ind w:left="-57" w:right="-57"/>
              <w:jc w:val="center"/>
              <w:rPr>
                <w:color w:val="FF0000"/>
                <w:sz w:val="18"/>
                <w:szCs w:val="18"/>
              </w:rPr>
            </w:pPr>
            <w:r>
              <w:rPr>
                <w:b/>
                <w:sz w:val="28"/>
                <w:szCs w:val="28"/>
              </w:rPr>
              <w:t>533300.00</w:t>
            </w:r>
          </w:p>
        </w:tc>
      </w:tr>
    </w:tbl>
    <w:p w:rsidR="008272DB" w:rsidRDefault="008272DB" w:rsidP="00A20ACF"/>
    <w:p w:rsidR="008272DB" w:rsidRPr="00C60D06" w:rsidRDefault="008272DB"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756" w:type="dxa"/>
        <w:tblLayout w:type="fixed"/>
        <w:tblLook w:val="04A0"/>
      </w:tblPr>
      <w:tblGrid>
        <w:gridCol w:w="534"/>
        <w:gridCol w:w="2268"/>
        <w:gridCol w:w="284"/>
        <w:gridCol w:w="2580"/>
        <w:gridCol w:w="4082"/>
        <w:gridCol w:w="8"/>
      </w:tblGrid>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0CCB" w:rsidP="00457832">
            <w:pPr>
              <w:pStyle w:val="a4"/>
              <w:tabs>
                <w:tab w:val="left" w:pos="540"/>
              </w:tabs>
              <w:suppressAutoHyphens/>
              <w:spacing w:after="120"/>
              <w:jc w:val="both"/>
            </w:pPr>
            <w:r>
              <w:rPr>
                <w:b/>
                <w:i/>
                <w:sz w:val="22"/>
                <w:szCs w:val="22"/>
              </w:rPr>
              <w:t>N</w:t>
            </w:r>
            <w:r w:rsidR="00A20ACF" w:rsidRPr="00C60D06">
              <w:rPr>
                <w:b/>
                <w:i/>
                <w:sz w:val="22"/>
                <w:szCs w:val="22"/>
              </w:rPr>
              <w:t>u vor fi acceptate</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60CCB" w:rsidRDefault="00760CCB" w:rsidP="00457832">
            <w:pPr>
              <w:tabs>
                <w:tab w:val="left" w:pos="372"/>
              </w:tabs>
              <w:suppressAutoHyphens/>
              <w:rPr>
                <w:b/>
              </w:rPr>
            </w:pPr>
            <w:r w:rsidRPr="00760CCB">
              <w:rPr>
                <w:b/>
                <w:i/>
                <w:sz w:val="22"/>
                <w:szCs w:val="22"/>
              </w:rPr>
              <w:t>1</w:t>
            </w:r>
            <w:r w:rsidR="00A20ACF" w:rsidRPr="00760CCB">
              <w:rPr>
                <w:b/>
                <w:i/>
                <w:sz w:val="22"/>
                <w:szCs w:val="22"/>
              </w:rPr>
              <w:t>% din valoarea ofertei fără TVA.</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EC7793" w:rsidP="00457832">
            <w:pPr>
              <w:tabs>
                <w:tab w:val="left" w:pos="372"/>
              </w:tabs>
              <w:suppressAutoHyphens/>
              <w:spacing w:before="120" w:after="120"/>
              <w:rPr>
                <w:b/>
                <w:i/>
              </w:rPr>
            </w:pPr>
            <w:r>
              <w:rPr>
                <w:b/>
                <w:i/>
                <w:sz w:val="22"/>
                <w:szCs w:val="22"/>
              </w:rPr>
              <w:t>Nu se aplică</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E2308" w:rsidP="00457832">
            <w:pPr>
              <w:tabs>
                <w:tab w:val="left" w:pos="372"/>
              </w:tabs>
              <w:suppressAutoHyphens/>
              <w:rPr>
                <w:b/>
                <w:i/>
              </w:rPr>
            </w:pPr>
            <w:r>
              <w:rPr>
                <w:b/>
                <w:i/>
              </w:rPr>
              <w:t>31 decembrie 2021</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41AA2" w:rsidP="00457832">
            <w:pPr>
              <w:tabs>
                <w:tab w:val="left" w:pos="372"/>
              </w:tabs>
              <w:suppressAutoHyphens/>
              <w:rPr>
                <w:b/>
                <w:i/>
              </w:rPr>
            </w:pPr>
            <w:r>
              <w:rPr>
                <w:b/>
                <w:i/>
                <w:sz w:val="22"/>
                <w:szCs w:val="22"/>
              </w:rPr>
              <w:t>Primăria Vorniceni</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40900" w:rsidRDefault="00A20ACF" w:rsidP="00457832">
            <w:pPr>
              <w:tabs>
                <w:tab w:val="left" w:pos="372"/>
              </w:tabs>
              <w:suppressAutoHyphens/>
              <w:rPr>
                <w:b/>
                <w:i/>
                <w:spacing w:val="-4"/>
              </w:rPr>
            </w:pPr>
            <w:r w:rsidRPr="00940900">
              <w:rPr>
                <w:b/>
                <w:i/>
                <w:spacing w:val="-4"/>
                <w:sz w:val="22"/>
                <w:szCs w:val="22"/>
              </w:rPr>
              <w:t xml:space="preserve">Achitarea va fi efectuată </w:t>
            </w:r>
            <w:r w:rsidR="001572BD">
              <w:rPr>
                <w:b/>
                <w:i/>
                <w:spacing w:val="-4"/>
                <w:sz w:val="22"/>
                <w:szCs w:val="22"/>
              </w:rPr>
              <w:t>c</w:t>
            </w:r>
            <w:r w:rsidR="00940900" w:rsidRPr="00940900">
              <w:rPr>
                <w:b/>
                <w:i/>
                <w:spacing w:val="-4"/>
                <w:sz w:val="22"/>
                <w:szCs w:val="22"/>
              </w:rPr>
              <w:t>onform facturii fiscale</w:t>
            </w:r>
            <w:r w:rsidRPr="00940900">
              <w:rPr>
                <w:b/>
                <w:i/>
                <w:spacing w:val="-4"/>
                <w:sz w:val="22"/>
                <w:szCs w:val="22"/>
              </w:rPr>
              <w:t>.</w:t>
            </w:r>
          </w:p>
          <w:p w:rsidR="00A20ACF" w:rsidRPr="00C60D06" w:rsidRDefault="00A20ACF" w:rsidP="00457832">
            <w:pPr>
              <w:tabs>
                <w:tab w:val="left" w:pos="372"/>
              </w:tabs>
              <w:suppressAutoHyphens/>
              <w:rPr>
                <w:i/>
                <w:spacing w:val="-4"/>
              </w:rPr>
            </w:pP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572BD" w:rsidRDefault="001572BD" w:rsidP="00457832">
            <w:pPr>
              <w:tabs>
                <w:tab w:val="left" w:pos="372"/>
              </w:tabs>
              <w:suppressAutoHyphens/>
              <w:rPr>
                <w:b/>
                <w:i/>
                <w:spacing w:val="-4"/>
              </w:rPr>
            </w:pPr>
            <w:r w:rsidRPr="001572BD">
              <w:rPr>
                <w:b/>
                <w:i/>
                <w:spacing w:val="-4"/>
                <w:sz w:val="22"/>
                <w:szCs w:val="22"/>
              </w:rPr>
              <w:t>30 zile</w:t>
            </w:r>
          </w:p>
        </w:tc>
      </w:tr>
      <w:tr w:rsidR="00A20ACF"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572BD" w:rsidP="001572BD">
            <w:pPr>
              <w:tabs>
                <w:tab w:val="left" w:pos="372"/>
              </w:tabs>
              <w:suppressAutoHyphens/>
              <w:rPr>
                <w:i/>
                <w:iCs/>
              </w:rPr>
            </w:pPr>
            <w:r>
              <w:rPr>
                <w:b/>
                <w:i/>
                <w:iCs/>
                <w:sz w:val="22"/>
                <w:szCs w:val="22"/>
              </w:rPr>
              <w:t xml:space="preserve">Nu </w:t>
            </w:r>
            <w:r w:rsidR="00A20ACF" w:rsidRPr="00C60D06">
              <w:rPr>
                <w:b/>
                <w:i/>
                <w:iCs/>
                <w:sz w:val="22"/>
                <w:szCs w:val="22"/>
              </w:rPr>
              <w:t>se acceptă</w:t>
            </w:r>
          </w:p>
        </w:tc>
      </w:tr>
      <w:tr w:rsidR="00A20ACF" w:rsidRPr="00C60D06" w:rsidTr="005E2308">
        <w:trPr>
          <w:trHeight w:val="600"/>
        </w:trPr>
        <w:tc>
          <w:tcPr>
            <w:tcW w:w="9756"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5E230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E2308" w:rsidRDefault="005E2308" w:rsidP="00457832">
            <w:pPr>
              <w:tabs>
                <w:tab w:val="right" w:pos="4743"/>
              </w:tabs>
              <w:jc w:val="both"/>
              <w:rPr>
                <w:b/>
                <w:i/>
              </w:rPr>
            </w:pPr>
            <w:r w:rsidRPr="005E2308">
              <w:rPr>
                <w:b/>
                <w:i/>
              </w:rPr>
              <w:t xml:space="preserve">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E2308" w:rsidRDefault="005E2308" w:rsidP="00457832">
            <w:pPr>
              <w:jc w:val="both"/>
              <w:rPr>
                <w:b/>
                <w:i/>
              </w:rPr>
            </w:pPr>
            <w:r w:rsidRPr="005E2308">
              <w:rPr>
                <w:b/>
                <w:i/>
              </w:rPr>
              <w:t xml:space="preserve">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E23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Default="00A20ACF" w:rsidP="00457832">
            <w:pPr>
              <w:pStyle w:val="a7"/>
              <w:tabs>
                <w:tab w:val="right" w:pos="4743"/>
              </w:tabs>
              <w:rPr>
                <w:rFonts w:ascii="Times New Roman" w:hAnsi="Times New Roman"/>
                <w:b/>
                <w:i/>
                <w:color w:val="FF0000"/>
                <w:szCs w:val="22"/>
              </w:rPr>
            </w:pPr>
          </w:p>
          <w:p w:rsidR="00CF6062" w:rsidRPr="00C60D06" w:rsidRDefault="00CF6062" w:rsidP="00457832">
            <w:pPr>
              <w:pStyle w:val="a7"/>
              <w:tabs>
                <w:tab w:val="right" w:pos="4743"/>
              </w:tabs>
              <w:rPr>
                <w:rFonts w:ascii="Times New Roman" w:hAnsi="Times New Roman"/>
                <w:b/>
                <w:i/>
                <w:color w:val="FF0000"/>
                <w:szCs w:val="22"/>
              </w:rPr>
            </w:pPr>
          </w:p>
        </w:tc>
      </w:tr>
      <w:tr w:rsidR="00A20ACF" w:rsidRPr="00C60D06" w:rsidTr="005E2308">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268"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C87653">
              <w:rPr>
                <w:sz w:val="22"/>
              </w:rPr>
              <w:t>Ofertanţii sau reprezentanţii acestora au dreptul să participe la deschiderea ofertelor, cu excepţia cazului cînd ofertele au fost depuse prin SIA “RSAP”</w:t>
            </w:r>
          </w:p>
        </w:tc>
      </w:tr>
      <w:tr w:rsidR="00A20ACF" w:rsidRPr="00C60D06" w:rsidTr="005E2308">
        <w:trPr>
          <w:trHeight w:val="600"/>
        </w:trPr>
        <w:tc>
          <w:tcPr>
            <w:tcW w:w="9756"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5E230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5E2308">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5E2308">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5E230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5E2308">
        <w:trPr>
          <w:trHeight w:val="1731"/>
        </w:trPr>
        <w:tc>
          <w:tcPr>
            <w:tcW w:w="534" w:type="dxa"/>
            <w:tcBorders>
              <w:top w:val="single" w:sz="4" w:space="0" w:color="auto"/>
              <w:left w:val="single" w:sz="4" w:space="0" w:color="auto"/>
              <w:right w:val="single" w:sz="4" w:space="0" w:color="auto"/>
            </w:tcBorders>
            <w:vAlign w:val="center"/>
          </w:tcPr>
          <w:p w:rsidR="00A20ACF" w:rsidRPr="00CF6062" w:rsidRDefault="00457832" w:rsidP="00457832">
            <w:pPr>
              <w:ind w:left="-120" w:right="-108"/>
              <w:jc w:val="center"/>
              <w:rPr>
                <w:spacing w:val="-4"/>
              </w:rPr>
            </w:pPr>
            <w:r w:rsidRPr="00CF6062">
              <w:rPr>
                <w:spacing w:val="-4"/>
              </w:rPr>
              <w:t>5</w:t>
            </w:r>
            <w:r w:rsidR="00A20ACF" w:rsidRPr="00CF6062">
              <w:rPr>
                <w:spacing w:val="-4"/>
              </w:rPr>
              <w:t>.3.</w:t>
            </w:r>
          </w:p>
          <w:p w:rsidR="00A20ACF" w:rsidRPr="00CF6062" w:rsidRDefault="00A20ACF" w:rsidP="00457832">
            <w:pPr>
              <w:ind w:left="-120" w:right="-108"/>
              <w:jc w:val="center"/>
              <w:rPr>
                <w:spacing w:val="-4"/>
              </w:rPr>
            </w:pPr>
          </w:p>
        </w:tc>
        <w:tc>
          <w:tcPr>
            <w:tcW w:w="2268" w:type="dxa"/>
            <w:tcBorders>
              <w:top w:val="single" w:sz="4" w:space="0" w:color="auto"/>
              <w:left w:val="single" w:sz="4" w:space="0" w:color="auto"/>
              <w:right w:val="single" w:sz="4" w:space="0" w:color="auto"/>
            </w:tcBorders>
            <w:vAlign w:val="center"/>
          </w:tcPr>
          <w:p w:rsidR="00A20ACF" w:rsidRPr="00CF6062" w:rsidRDefault="00A20ACF" w:rsidP="00457832">
            <w:r w:rsidRPr="00CF6062">
              <w:rPr>
                <w:sz w:val="22"/>
                <w:szCs w:val="22"/>
              </w:rPr>
              <w:t>Factorii de evaluarea vor fi următorii:</w:t>
            </w:r>
            <w:r w:rsidRPr="00CF6062">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DD6C75" w:rsidRDefault="008213BA" w:rsidP="00457832">
            <w:pPr>
              <w:tabs>
                <w:tab w:val="right" w:pos="4743"/>
              </w:tabs>
              <w:jc w:val="both"/>
              <w:rPr>
                <w:b/>
                <w:i/>
                <w:iCs/>
              </w:rPr>
            </w:pPr>
            <w:r>
              <w:rPr>
                <w:b/>
                <w:i/>
              </w:rPr>
              <w:t>Prețul cel mai scăzut.</w:t>
            </w:r>
          </w:p>
        </w:tc>
      </w:tr>
      <w:tr w:rsidR="00A20ACF" w:rsidRPr="00C60D06" w:rsidTr="005E2308">
        <w:trPr>
          <w:trHeight w:val="600"/>
        </w:trPr>
        <w:tc>
          <w:tcPr>
            <w:tcW w:w="9756"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.1.</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F6062" w:rsidRDefault="007315B5" w:rsidP="00DD6C75">
            <w:pPr>
              <w:tabs>
                <w:tab w:val="right" w:pos="4743"/>
              </w:tabs>
              <w:jc w:val="both"/>
              <w:rPr>
                <w:b/>
                <w:i/>
                <w:iCs/>
              </w:rPr>
            </w:pPr>
            <w:r>
              <w:rPr>
                <w:b/>
                <w:i/>
              </w:rPr>
              <w:t xml:space="preserve">Prețul cel mai </w:t>
            </w:r>
            <w:r w:rsidR="00DD6C75">
              <w:rPr>
                <w:b/>
                <w:i/>
              </w:rPr>
              <w:t>scăzut</w:t>
            </w:r>
            <w:r>
              <w:rPr>
                <w:b/>
                <w:i/>
              </w:rPr>
              <w:t>.</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60D06" w:rsidRDefault="007315B5" w:rsidP="0015296B">
            <w:pPr>
              <w:tabs>
                <w:tab w:val="right" w:pos="4743"/>
              </w:tabs>
              <w:jc w:val="both"/>
              <w:rPr>
                <w:i/>
                <w:color w:val="000000" w:themeColor="text1"/>
              </w:rPr>
            </w:pPr>
            <w:r w:rsidRPr="00C60D06">
              <w:rPr>
                <w:b/>
                <w:i/>
                <w:color w:val="000000" w:themeColor="text1"/>
                <w:sz w:val="22"/>
                <w:szCs w:val="22"/>
              </w:rPr>
              <w:t>_____%</w:t>
            </w:r>
            <w:r>
              <w:rPr>
                <w:b/>
                <w:i/>
                <w:color w:val="000000" w:themeColor="text1"/>
                <w:sz w:val="22"/>
                <w:szCs w:val="22"/>
              </w:rPr>
              <w:t xml:space="preserve"> </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7315B5" w:rsidRPr="00A20ACF" w:rsidRDefault="007315B5"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7315B5" w:rsidRPr="00A20ACF" w:rsidRDefault="007315B5"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315B5" w:rsidRPr="00A20ACF" w:rsidRDefault="007315B5" w:rsidP="00457832">
            <w:pPr>
              <w:spacing w:after="120"/>
              <w:ind w:left="599"/>
              <w:rPr>
                <w:i/>
                <w:color w:val="000000" w:themeColor="text1"/>
              </w:rPr>
            </w:pPr>
            <w:r w:rsidRPr="00A20ACF">
              <w:rPr>
                <w:i/>
                <w:color w:val="000000" w:themeColor="text1"/>
                <w:sz w:val="22"/>
                <w:szCs w:val="22"/>
              </w:rPr>
              <w:t>Beneficiarul plăţii:</w:t>
            </w:r>
          </w:p>
          <w:p w:rsidR="007315B5" w:rsidRPr="00A20ACF" w:rsidRDefault="007315B5" w:rsidP="00457832">
            <w:pPr>
              <w:spacing w:after="120"/>
              <w:ind w:left="599"/>
              <w:rPr>
                <w:i/>
                <w:color w:val="000000" w:themeColor="text1"/>
              </w:rPr>
            </w:pPr>
            <w:r w:rsidRPr="00A20ACF">
              <w:rPr>
                <w:i/>
                <w:color w:val="000000" w:themeColor="text1"/>
                <w:sz w:val="22"/>
                <w:szCs w:val="22"/>
              </w:rPr>
              <w:t>Denumirea Băncii:</w:t>
            </w:r>
          </w:p>
          <w:p w:rsidR="007315B5" w:rsidRPr="00A20ACF" w:rsidRDefault="007315B5" w:rsidP="00457832">
            <w:pPr>
              <w:spacing w:after="120"/>
              <w:ind w:left="599"/>
              <w:rPr>
                <w:i/>
                <w:color w:val="000000" w:themeColor="text1"/>
              </w:rPr>
            </w:pPr>
            <w:r w:rsidRPr="00A20ACF">
              <w:rPr>
                <w:i/>
                <w:color w:val="000000" w:themeColor="text1"/>
                <w:sz w:val="22"/>
                <w:szCs w:val="22"/>
              </w:rPr>
              <w:t>Codul fiscal:</w:t>
            </w:r>
          </w:p>
          <w:p w:rsidR="007315B5" w:rsidRPr="00A20ACF" w:rsidRDefault="007315B5" w:rsidP="00457832">
            <w:pPr>
              <w:spacing w:after="120"/>
              <w:ind w:left="599"/>
              <w:rPr>
                <w:i/>
                <w:color w:val="000000" w:themeColor="text1"/>
              </w:rPr>
            </w:pPr>
            <w:r w:rsidRPr="00A20ACF">
              <w:rPr>
                <w:i/>
                <w:color w:val="000000" w:themeColor="text1"/>
                <w:sz w:val="22"/>
                <w:szCs w:val="22"/>
              </w:rPr>
              <w:t xml:space="preserve">Contul de decontare; </w:t>
            </w:r>
          </w:p>
          <w:p w:rsidR="007315B5" w:rsidRPr="00A20ACF" w:rsidRDefault="007315B5" w:rsidP="00457832">
            <w:pPr>
              <w:spacing w:after="120"/>
              <w:ind w:left="599"/>
              <w:rPr>
                <w:i/>
                <w:color w:val="000000" w:themeColor="text1"/>
              </w:rPr>
            </w:pPr>
            <w:r w:rsidRPr="00A20ACF">
              <w:rPr>
                <w:i/>
                <w:color w:val="000000" w:themeColor="text1"/>
                <w:sz w:val="22"/>
                <w:szCs w:val="22"/>
              </w:rPr>
              <w:t xml:space="preserve">Contul trezorerial: </w:t>
            </w:r>
          </w:p>
          <w:p w:rsidR="007315B5" w:rsidRPr="00A20ACF" w:rsidRDefault="007315B5" w:rsidP="00457832">
            <w:pPr>
              <w:spacing w:after="120"/>
              <w:ind w:left="599"/>
              <w:rPr>
                <w:i/>
                <w:color w:val="000000" w:themeColor="text1"/>
              </w:rPr>
            </w:pPr>
            <w:r w:rsidRPr="00A20ACF">
              <w:rPr>
                <w:i/>
                <w:color w:val="000000" w:themeColor="text1"/>
                <w:sz w:val="22"/>
                <w:szCs w:val="22"/>
              </w:rPr>
              <w:t xml:space="preserve">Contul bancar: </w:t>
            </w:r>
          </w:p>
          <w:p w:rsidR="007315B5" w:rsidRPr="00C60D06" w:rsidRDefault="007315B5" w:rsidP="0045783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7315B5" w:rsidRPr="00C60D06" w:rsidRDefault="007315B5"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7315B5" w:rsidRPr="00C60D06" w:rsidRDefault="007315B5"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7315B5" w:rsidRPr="00C60D06" w:rsidRDefault="007315B5"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7315B5" w:rsidRPr="00C60D06" w:rsidRDefault="007315B5"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7315B5" w:rsidRPr="00C60D06" w:rsidRDefault="007315B5"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7315B5" w:rsidRPr="00C60D06" w:rsidRDefault="007315B5" w:rsidP="00457832">
            <w:pPr>
              <w:tabs>
                <w:tab w:val="right" w:pos="4743"/>
              </w:tabs>
              <w:jc w:val="both"/>
              <w:rPr>
                <w:b/>
                <w:i/>
                <w:iCs/>
                <w:color w:val="FF0000"/>
              </w:rPr>
            </w:pPr>
            <w:r w:rsidRPr="00C60D06">
              <w:rPr>
                <w:sz w:val="22"/>
                <w:szCs w:val="22"/>
              </w:rPr>
              <w:t>Altele _________</w:t>
            </w:r>
          </w:p>
        </w:tc>
      </w:tr>
      <w:tr w:rsidR="007315B5" w:rsidRPr="00C60D06" w:rsidTr="005E23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ind w:left="-120" w:right="-108"/>
              <w:jc w:val="center"/>
              <w:rPr>
                <w:spacing w:val="-4"/>
              </w:rPr>
            </w:pPr>
            <w:r>
              <w:rPr>
                <w:spacing w:val="-4"/>
              </w:rPr>
              <w:t>6</w:t>
            </w:r>
            <w:r w:rsidRPr="00C60D06">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7315B5" w:rsidRPr="00C60D06" w:rsidRDefault="007315B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r w:rsidRPr="00C60D06">
              <w:rPr>
                <w:rFonts w:ascii="Times New Roman" w:hAnsi="Times New Roman"/>
                <w:sz w:val="22"/>
                <w:szCs w:val="22"/>
                <w:lang w:val="ro-RO"/>
              </w:rPr>
              <w:lastRenderedPageBreak/>
              <w:t>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315B5" w:rsidRPr="001F06DF" w:rsidRDefault="001F06DF" w:rsidP="00457832">
            <w:pPr>
              <w:tabs>
                <w:tab w:val="right" w:pos="4743"/>
              </w:tabs>
              <w:jc w:val="both"/>
              <w:rPr>
                <w:b/>
                <w:i/>
                <w:iCs/>
                <w:color w:val="FF0000"/>
              </w:rPr>
            </w:pPr>
            <w:r w:rsidRPr="001F06DF">
              <w:rPr>
                <w:b/>
                <w:i/>
              </w:rPr>
              <w:lastRenderedPageBreak/>
              <w:t>10 zile</w:t>
            </w:r>
          </w:p>
        </w:tc>
      </w:tr>
    </w:tbl>
    <w:p w:rsidR="00A20ACF" w:rsidRPr="00C60D06" w:rsidRDefault="00A20ACF" w:rsidP="00A20ACF"/>
    <w:p w:rsidR="00A20ACF"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272DB" w:rsidRPr="00C60D06" w:rsidRDefault="008272DB" w:rsidP="00A20ACF">
      <w:pPr>
        <w:spacing w:line="276" w:lineRule="auto"/>
        <w:ind w:left="-142" w:right="-144"/>
        <w:rPr>
          <w:b/>
          <w:bCs/>
          <w:color w:val="FF0000"/>
          <w:sz w:val="22"/>
          <w:szCs w:val="22"/>
        </w:rPr>
      </w:pP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B488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EB488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EB488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B488A">
                  <w:pPr>
                    <w:pStyle w:val="BankNormal"/>
                    <w:framePr w:hSpace="180" w:wrap="around" w:vAnchor="page" w:hAnchor="margin" w:y="347"/>
                    <w:spacing w:after="0"/>
                    <w:jc w:val="both"/>
                    <w:rPr>
                      <w:i/>
                      <w:iCs/>
                      <w:szCs w:val="24"/>
                      <w:lang w:val="ro-RO"/>
                    </w:rPr>
                  </w:pPr>
                </w:p>
                <w:p w:rsidR="00270B97" w:rsidRPr="00C00499" w:rsidRDefault="00270B97" w:rsidP="00EB488A">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B488A">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B488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EB488A">
                  <w:pPr>
                    <w:framePr w:hSpace="180" w:wrap="around" w:vAnchor="page" w:hAnchor="margin" w:y="347"/>
                  </w:pPr>
                </w:p>
              </w:tc>
              <w:tc>
                <w:tcPr>
                  <w:tcW w:w="1962" w:type="dxa"/>
                  <w:gridSpan w:val="6"/>
                </w:tcPr>
                <w:p w:rsidR="00270B97" w:rsidRPr="00C00499" w:rsidRDefault="00270B97" w:rsidP="00EB488A">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488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488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EB488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488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488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488A">
                  <w:pPr>
                    <w:framePr w:hSpace="180" w:wrap="around" w:vAnchor="page" w:hAnchor="margin" w:y="347"/>
                    <w:jc w:val="center"/>
                    <w:rPr>
                      <w:b/>
                      <w:sz w:val="20"/>
                    </w:rPr>
                  </w:pPr>
                  <w:r w:rsidRPr="0028367D">
                    <w:rPr>
                      <w:b/>
                      <w:sz w:val="20"/>
                    </w:rPr>
                    <w:t>Suma</w:t>
                  </w:r>
                </w:p>
                <w:p w:rsidR="00270B97" w:rsidRPr="0028367D" w:rsidRDefault="00270B97" w:rsidP="00EB488A">
                  <w:pPr>
                    <w:framePr w:hSpace="180" w:wrap="around" w:vAnchor="page" w:hAnchor="margin" w:y="347"/>
                    <w:jc w:val="center"/>
                    <w:rPr>
                      <w:b/>
                      <w:sz w:val="20"/>
                    </w:rPr>
                  </w:pPr>
                  <w:r w:rsidRPr="0028367D">
                    <w:rPr>
                      <w:b/>
                      <w:sz w:val="20"/>
                    </w:rPr>
                    <w:t>fără</w:t>
                  </w:r>
                </w:p>
                <w:p w:rsidR="00270B97" w:rsidRPr="0028367D" w:rsidRDefault="00270B97" w:rsidP="00EB488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B488A">
                  <w:pPr>
                    <w:framePr w:hSpace="180" w:wrap="around" w:vAnchor="page" w:hAnchor="margin" w:y="347"/>
                    <w:jc w:val="center"/>
                    <w:rPr>
                      <w:b/>
                      <w:sz w:val="20"/>
                    </w:rPr>
                  </w:pPr>
                  <w:r w:rsidRPr="0028367D">
                    <w:rPr>
                      <w:b/>
                      <w:sz w:val="20"/>
                    </w:rPr>
                    <w:t>Suma</w:t>
                  </w:r>
                </w:p>
                <w:p w:rsidR="00270B97" w:rsidRPr="0028367D" w:rsidRDefault="00270B97" w:rsidP="00EB488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488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B488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488A">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488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488A">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488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488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488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488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488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488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B48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B488A">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EB488A">
                  <w:pPr>
                    <w:framePr w:hSpace="180" w:wrap="around" w:vAnchor="page" w:hAnchor="margin" w:y="347"/>
                    <w:tabs>
                      <w:tab w:val="left" w:pos="6120"/>
                    </w:tabs>
                    <w:rPr>
                      <w:sz w:val="20"/>
                    </w:rPr>
                  </w:pPr>
                </w:p>
                <w:p w:rsidR="00270B97" w:rsidRPr="0028367D" w:rsidRDefault="00270B97" w:rsidP="00EB488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B488A">
                  <w:pPr>
                    <w:framePr w:hSpace="180" w:wrap="around" w:vAnchor="page" w:hAnchor="margin" w:y="347"/>
                    <w:rPr>
                      <w:sz w:val="20"/>
                    </w:rPr>
                  </w:pPr>
                </w:p>
                <w:p w:rsidR="00270B97" w:rsidRPr="0028367D" w:rsidRDefault="00270B97" w:rsidP="00EB488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EB488A">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EB488A">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EB488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2B794B" w:rsidP="003B50B6">
            <w:pPr>
              <w:pStyle w:val="ab"/>
              <w:ind w:left="1134"/>
              <w:rPr>
                <w:b w:val="0"/>
                <w:lang w:val="ro-RO"/>
              </w:rPr>
            </w:pPr>
            <w:r w:rsidRPr="002B794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22AE2" w:rsidRDefault="00E22AE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88973167"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2B794B" w:rsidP="00277A9E">
            <w:pPr>
              <w:pStyle w:val="ab"/>
              <w:ind w:left="1134"/>
              <w:rPr>
                <w:b w:val="0"/>
                <w:lang w:val="ro-RO"/>
              </w:rPr>
            </w:pPr>
            <w:r w:rsidRPr="002B794B">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22AE2" w:rsidRDefault="00E22AE2" w:rsidP="003B50B6">
                        <w:r w:rsidRPr="00EC278C">
                          <w:object w:dxaOrig="4320" w:dyaOrig="4320">
                            <v:shape id="_x0000_i1026" type="#_x0000_t75" style="width:29.9pt;height:37.35pt" o:ole="" fillcolor="window">
                              <v:imagedata r:id="rId10" o:title=""/>
                            </v:shape>
                            <o:OLEObject Type="Embed" ProgID="Word.Picture.8" ShapeID="_x0000_i1026" DrawAspect="Content" ObjectID="_1688973168"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Pr="00C87653" w:rsidRDefault="003B50B6" w:rsidP="005F610A">
            <w:pPr>
              <w:pStyle w:val="a"/>
              <w:numPr>
                <w:ilvl w:val="1"/>
                <w:numId w:val="35"/>
              </w:numPr>
              <w:rPr>
                <w:lang w:val="sv-FI"/>
              </w:rPr>
            </w:pPr>
            <w:r w:rsidRPr="00C87653">
              <w:rPr>
                <w:lang w:val="sv-FI"/>
              </w:rPr>
              <w:t>Prestarea Serviciilor se efectuează de către Prestator în  termenele prevăzute de graficul de prestare.</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47100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6AE4" w:rsidRDefault="00ED6AE4" w:rsidP="00A20ACF">
      <w:r>
        <w:separator/>
      </w:r>
    </w:p>
  </w:endnote>
  <w:endnote w:type="continuationSeparator" w:id="0">
    <w:p w:rsidR="00ED6AE4" w:rsidRDefault="00ED6AE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AE2" w:rsidRDefault="002B794B" w:rsidP="00457832">
    <w:pPr>
      <w:pStyle w:val="a4"/>
      <w:jc w:val="center"/>
    </w:pPr>
    <w:fldSimple w:instr=" PAGE   \* MERGEFORMAT ">
      <w:r w:rsidR="00EB488A">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AE2" w:rsidRDefault="002B794B" w:rsidP="00457832">
    <w:pPr>
      <w:pStyle w:val="a4"/>
      <w:jc w:val="center"/>
    </w:pPr>
    <w:fldSimple w:instr=" PAGE   \* MERGEFORMAT ">
      <w:r w:rsidR="00EB488A">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AE2" w:rsidRDefault="00E22AE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6AE4" w:rsidRDefault="00ED6AE4" w:rsidP="00A20ACF">
      <w:r>
        <w:separator/>
      </w:r>
    </w:p>
  </w:footnote>
  <w:footnote w:type="continuationSeparator" w:id="0">
    <w:p w:rsidR="00ED6AE4" w:rsidRDefault="00ED6AE4" w:rsidP="00A20ACF">
      <w:r>
        <w:continuationSeparator/>
      </w:r>
    </w:p>
  </w:footnote>
  <w:footnote w:id="1">
    <w:p w:rsidR="00E22AE2" w:rsidRPr="00540469" w:rsidRDefault="00E22AE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25983"/>
    <w:rsid w:val="000D048A"/>
    <w:rsid w:val="000D545B"/>
    <w:rsid w:val="001146D9"/>
    <w:rsid w:val="00141AA2"/>
    <w:rsid w:val="0015234B"/>
    <w:rsid w:val="0015296B"/>
    <w:rsid w:val="001572BD"/>
    <w:rsid w:val="0016782E"/>
    <w:rsid w:val="001A41BA"/>
    <w:rsid w:val="001C21B9"/>
    <w:rsid w:val="001D5D93"/>
    <w:rsid w:val="001E302B"/>
    <w:rsid w:val="001F06DF"/>
    <w:rsid w:val="001F50CC"/>
    <w:rsid w:val="00221692"/>
    <w:rsid w:val="0025779E"/>
    <w:rsid w:val="00270B97"/>
    <w:rsid w:val="00277A9E"/>
    <w:rsid w:val="00281ECA"/>
    <w:rsid w:val="0028577A"/>
    <w:rsid w:val="002B740D"/>
    <w:rsid w:val="002B794B"/>
    <w:rsid w:val="003556B4"/>
    <w:rsid w:val="00364254"/>
    <w:rsid w:val="003931FC"/>
    <w:rsid w:val="003B50B6"/>
    <w:rsid w:val="003C029C"/>
    <w:rsid w:val="003C6F73"/>
    <w:rsid w:val="00410C1D"/>
    <w:rsid w:val="00412855"/>
    <w:rsid w:val="00447ABE"/>
    <w:rsid w:val="00457832"/>
    <w:rsid w:val="004676A0"/>
    <w:rsid w:val="00471006"/>
    <w:rsid w:val="004C0C0E"/>
    <w:rsid w:val="004C140D"/>
    <w:rsid w:val="005070A4"/>
    <w:rsid w:val="0052678D"/>
    <w:rsid w:val="00550BE9"/>
    <w:rsid w:val="005939A2"/>
    <w:rsid w:val="005B4F68"/>
    <w:rsid w:val="005E2308"/>
    <w:rsid w:val="005F34CF"/>
    <w:rsid w:val="005F552D"/>
    <w:rsid w:val="005F610A"/>
    <w:rsid w:val="00612D49"/>
    <w:rsid w:val="00644CC0"/>
    <w:rsid w:val="006877D0"/>
    <w:rsid w:val="006D076C"/>
    <w:rsid w:val="006D32CC"/>
    <w:rsid w:val="007315B5"/>
    <w:rsid w:val="007406FD"/>
    <w:rsid w:val="00760CCB"/>
    <w:rsid w:val="007621CB"/>
    <w:rsid w:val="00764E6F"/>
    <w:rsid w:val="00771C26"/>
    <w:rsid w:val="00784D32"/>
    <w:rsid w:val="007D0E57"/>
    <w:rsid w:val="007F6A89"/>
    <w:rsid w:val="008213BA"/>
    <w:rsid w:val="008272DB"/>
    <w:rsid w:val="00835DF6"/>
    <w:rsid w:val="00883808"/>
    <w:rsid w:val="008A18A5"/>
    <w:rsid w:val="008E4AFE"/>
    <w:rsid w:val="00904AB4"/>
    <w:rsid w:val="00940900"/>
    <w:rsid w:val="0095589A"/>
    <w:rsid w:val="009C33F6"/>
    <w:rsid w:val="009D2BD9"/>
    <w:rsid w:val="00A12A6F"/>
    <w:rsid w:val="00A14105"/>
    <w:rsid w:val="00A149A9"/>
    <w:rsid w:val="00A17CC5"/>
    <w:rsid w:val="00A20ACF"/>
    <w:rsid w:val="00A54DC4"/>
    <w:rsid w:val="00A76B48"/>
    <w:rsid w:val="00A857A3"/>
    <w:rsid w:val="00AA4D95"/>
    <w:rsid w:val="00AB2437"/>
    <w:rsid w:val="00AD2E60"/>
    <w:rsid w:val="00B05CF3"/>
    <w:rsid w:val="00B15AE0"/>
    <w:rsid w:val="00B45BB5"/>
    <w:rsid w:val="00B92FD0"/>
    <w:rsid w:val="00BC0A51"/>
    <w:rsid w:val="00BC1241"/>
    <w:rsid w:val="00BD0613"/>
    <w:rsid w:val="00C03CAE"/>
    <w:rsid w:val="00C102E2"/>
    <w:rsid w:val="00C1422F"/>
    <w:rsid w:val="00C85DBD"/>
    <w:rsid w:val="00C87653"/>
    <w:rsid w:val="00CD08EC"/>
    <w:rsid w:val="00CE0008"/>
    <w:rsid w:val="00CF6062"/>
    <w:rsid w:val="00D00A8C"/>
    <w:rsid w:val="00D22FF4"/>
    <w:rsid w:val="00D9051B"/>
    <w:rsid w:val="00DA1B97"/>
    <w:rsid w:val="00DA7D71"/>
    <w:rsid w:val="00DC72B4"/>
    <w:rsid w:val="00DD4D77"/>
    <w:rsid w:val="00DD6C75"/>
    <w:rsid w:val="00DE7D2D"/>
    <w:rsid w:val="00E004A6"/>
    <w:rsid w:val="00E22AE2"/>
    <w:rsid w:val="00E62C03"/>
    <w:rsid w:val="00E82BA4"/>
    <w:rsid w:val="00EB488A"/>
    <w:rsid w:val="00EC7793"/>
    <w:rsid w:val="00ED6AE4"/>
    <w:rsid w:val="00F0336E"/>
    <w:rsid w:val="00F229C9"/>
    <w:rsid w:val="00F239B3"/>
    <w:rsid w:val="00F23CB1"/>
    <w:rsid w:val="00F23EE9"/>
    <w:rsid w:val="00F75F30"/>
    <w:rsid w:val="00F80BB0"/>
    <w:rsid w:val="00F979FB"/>
    <w:rsid w:val="00FB0ECC"/>
    <w:rsid w:val="00FB4C84"/>
    <w:rsid w:val="00FC1D50"/>
    <w:rsid w:val="00FD0FE4"/>
    <w:rsid w:val="00FD1E6F"/>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42</Pages>
  <Words>13779</Words>
  <Characters>78541</Characters>
  <Application>Microsoft Office Word</Application>
  <DocSecurity>0</DocSecurity>
  <Lines>654</Lines>
  <Paragraphs>184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64</cp:revision>
  <cp:lastPrinted>2018-10-10T10:56:00Z</cp:lastPrinted>
  <dcterms:created xsi:type="dcterms:W3CDTF">2018-10-10T10:54:00Z</dcterms:created>
  <dcterms:modified xsi:type="dcterms:W3CDTF">2021-07-28T07:26:00Z</dcterms:modified>
</cp:coreProperties>
</file>