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7DD8" w:rsidRPr="00471EBD" w:rsidRDefault="004E7DD8" w:rsidP="004E7DD8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Toc356920194"/>
      <w:bookmarkStart w:id="1" w:name="_Toc392180206"/>
      <w:bookmarkStart w:id="2" w:name="_Toc449539095"/>
      <w:bookmarkStart w:id="3" w:name="_Hlk77771394"/>
      <w:r w:rsidRPr="00471EBD">
        <w:rPr>
          <w:rFonts w:ascii="Times New Roman" w:hAnsi="Times New Roman" w:cs="Times New Roman"/>
          <w:b/>
          <w:sz w:val="28"/>
          <w:szCs w:val="28"/>
        </w:rPr>
        <w:t>Specificaţii tehnice</w:t>
      </w:r>
      <w:bookmarkEnd w:id="0"/>
      <w:bookmarkEnd w:id="1"/>
      <w:bookmarkEnd w:id="2"/>
      <w:bookmarkEnd w:id="3"/>
      <w:r w:rsidRPr="00471EBD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Anexa nr.22</w:t>
      </w:r>
    </w:p>
    <w:tbl>
      <w:tblPr>
        <w:tblStyle w:val="a3"/>
        <w:tblW w:w="15352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675"/>
        <w:gridCol w:w="1877"/>
        <w:gridCol w:w="1418"/>
        <w:gridCol w:w="1134"/>
        <w:gridCol w:w="1134"/>
        <w:gridCol w:w="4423"/>
        <w:gridCol w:w="3260"/>
        <w:gridCol w:w="1418"/>
        <w:gridCol w:w="13"/>
      </w:tblGrid>
      <w:tr w:rsidR="00471EBD" w:rsidTr="0032089A">
        <w:tc>
          <w:tcPr>
            <w:tcW w:w="15352" w:type="dxa"/>
            <w:gridSpan w:val="9"/>
            <w:shd w:val="clear" w:color="auto" w:fill="auto"/>
          </w:tcPr>
          <w:p w:rsidR="00471EBD" w:rsidRPr="00471EBD" w:rsidRDefault="00471EBD" w:rsidP="00613D9C">
            <w:pPr>
              <w:spacing w:line="276" w:lineRule="auto"/>
              <w:jc w:val="center"/>
              <w:rPr>
                <w:rFonts w:ascii="Times New Roman" w:hAnsi="Times New Roman" w:cs="Times New Roman"/>
                <w:lang w:val="en-US"/>
              </w:rPr>
            </w:pPr>
            <w:r w:rsidRPr="00471EBD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 3, 4, 5, 7, 8,  iar de către autoritatea contractantă – în coloanele 1, 2. 6,]</w:t>
            </w:r>
          </w:p>
        </w:tc>
      </w:tr>
      <w:tr w:rsidR="00471EBD" w:rsidTr="0032089A">
        <w:tc>
          <w:tcPr>
            <w:tcW w:w="15352" w:type="dxa"/>
            <w:gridSpan w:val="9"/>
            <w:shd w:val="clear" w:color="auto" w:fill="auto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Numărul procedurii de achiziție______________din_________</w:t>
            </w:r>
          </w:p>
        </w:tc>
      </w:tr>
      <w:tr w:rsidR="00471EBD" w:rsidTr="0032089A">
        <w:tc>
          <w:tcPr>
            <w:tcW w:w="15352" w:type="dxa"/>
            <w:gridSpan w:val="9"/>
            <w:shd w:val="clear" w:color="auto" w:fill="auto"/>
            <w:vAlign w:val="center"/>
          </w:tcPr>
          <w:p w:rsidR="00471EBD" w:rsidRPr="00471EBD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Obiectul achiziției:____________________</w:t>
            </w:r>
          </w:p>
        </w:tc>
      </w:tr>
      <w:tr w:rsidR="00471EBD" w:rsidTr="0032089A">
        <w:trPr>
          <w:gridAfter w:val="1"/>
          <w:wAfter w:w="13" w:type="dxa"/>
        </w:trPr>
        <w:tc>
          <w:tcPr>
            <w:tcW w:w="675" w:type="dxa"/>
          </w:tcPr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  <w:r w:rsidRPr="00471EBD">
              <w:rPr>
                <w:rFonts w:ascii="Times New Roman" w:hAnsi="Times New Roman" w:cs="Times New Roman"/>
              </w:rPr>
              <w:t>Nr. d/o</w:t>
            </w:r>
          </w:p>
        </w:tc>
        <w:tc>
          <w:tcPr>
            <w:tcW w:w="1877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bunurilor/</w:t>
            </w:r>
            <w:r w:rsidR="00D50A24">
              <w:rPr>
                <w:rFonts w:ascii="Times New Roman" w:hAnsi="Times New Roman" w:cs="Times New Roman"/>
                <w:b/>
              </w:rPr>
              <w:t xml:space="preserve"> </w:t>
            </w:r>
            <w:r w:rsidRPr="00471EBD">
              <w:rPr>
                <w:rFonts w:ascii="Times New Roman" w:hAnsi="Times New Roman" w:cs="Times New Roman"/>
                <w:b/>
              </w:rPr>
              <w:t xml:space="preserve">serviciilor </w:t>
            </w:r>
          </w:p>
          <w:p w:rsidR="00471EBD" w:rsidRPr="00471EBD" w:rsidRDefault="00471EBD" w:rsidP="00471EB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Denumirea modelului bunului/</w:t>
            </w:r>
            <w:r w:rsidR="00D50A24">
              <w:rPr>
                <w:rFonts w:ascii="Times New Roman" w:hAnsi="Times New Roman" w:cs="Times New Roman"/>
                <w:b/>
              </w:rPr>
              <w:t xml:space="preserve"> </w:t>
            </w:r>
            <w:r w:rsidRPr="00471EBD">
              <w:rPr>
                <w:rFonts w:ascii="Times New Roman" w:hAnsi="Times New Roman" w:cs="Times New Roman"/>
                <w:b/>
              </w:rPr>
              <w:t>serviciului</w:t>
            </w:r>
          </w:p>
        </w:tc>
        <w:tc>
          <w:tcPr>
            <w:tcW w:w="113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Ţara de origine</w:t>
            </w:r>
          </w:p>
        </w:tc>
        <w:tc>
          <w:tcPr>
            <w:tcW w:w="1134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Produ-cătorul</w:t>
            </w:r>
          </w:p>
        </w:tc>
        <w:tc>
          <w:tcPr>
            <w:tcW w:w="4423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solicitată de către autoritatea contractantă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Specificarea tehnică deplină propusă de către ofertant</w:t>
            </w:r>
          </w:p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18" w:type="dxa"/>
          </w:tcPr>
          <w:p w:rsidR="00471EBD" w:rsidRPr="00471EBD" w:rsidRDefault="00471EBD" w:rsidP="00471EB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71EBD">
              <w:rPr>
                <w:rFonts w:ascii="Times New Roman" w:hAnsi="Times New Roman" w:cs="Times New Roman"/>
                <w:b/>
              </w:rPr>
              <w:t>Standarde de referinţă</w:t>
            </w:r>
          </w:p>
        </w:tc>
      </w:tr>
      <w:tr w:rsidR="00471EBD" w:rsidTr="0032089A">
        <w:trPr>
          <w:gridAfter w:val="1"/>
          <w:wAfter w:w="13" w:type="dxa"/>
        </w:trPr>
        <w:tc>
          <w:tcPr>
            <w:tcW w:w="675" w:type="dxa"/>
            <w:vAlign w:val="center"/>
          </w:tcPr>
          <w:p w:rsidR="00471EBD" w:rsidRDefault="00471EBD" w:rsidP="00D50A24">
            <w:pPr>
              <w:jc w:val="center"/>
            </w:pPr>
            <w:r>
              <w:t>1</w:t>
            </w:r>
          </w:p>
        </w:tc>
        <w:tc>
          <w:tcPr>
            <w:tcW w:w="1877" w:type="dxa"/>
            <w:vAlign w:val="center"/>
          </w:tcPr>
          <w:p w:rsidR="00471EBD" w:rsidRDefault="00471EBD" w:rsidP="00D50A24">
            <w:pPr>
              <w:jc w:val="center"/>
            </w:pPr>
            <w:r>
              <w:t>2</w:t>
            </w:r>
          </w:p>
        </w:tc>
        <w:tc>
          <w:tcPr>
            <w:tcW w:w="1418" w:type="dxa"/>
            <w:vAlign w:val="center"/>
          </w:tcPr>
          <w:p w:rsidR="00471EBD" w:rsidRDefault="00471EBD" w:rsidP="00D50A24">
            <w:pPr>
              <w:jc w:val="center"/>
            </w:pPr>
            <w:r>
              <w:t>3</w:t>
            </w:r>
          </w:p>
        </w:tc>
        <w:tc>
          <w:tcPr>
            <w:tcW w:w="1134" w:type="dxa"/>
            <w:vAlign w:val="center"/>
          </w:tcPr>
          <w:p w:rsidR="00471EBD" w:rsidRDefault="00471EBD" w:rsidP="00D50A24">
            <w:pPr>
              <w:jc w:val="center"/>
            </w:pPr>
            <w:r>
              <w:t>4</w:t>
            </w:r>
          </w:p>
        </w:tc>
        <w:tc>
          <w:tcPr>
            <w:tcW w:w="1134" w:type="dxa"/>
            <w:vAlign w:val="center"/>
          </w:tcPr>
          <w:p w:rsidR="00471EBD" w:rsidRDefault="00471EBD" w:rsidP="00D50A24">
            <w:pPr>
              <w:jc w:val="center"/>
            </w:pPr>
            <w:r>
              <w:t>5</w:t>
            </w:r>
          </w:p>
        </w:tc>
        <w:tc>
          <w:tcPr>
            <w:tcW w:w="4423" w:type="dxa"/>
            <w:vAlign w:val="center"/>
          </w:tcPr>
          <w:p w:rsidR="00471EBD" w:rsidRDefault="00471EBD" w:rsidP="00D50A24">
            <w:pPr>
              <w:jc w:val="center"/>
            </w:pPr>
            <w:r>
              <w:t>6</w:t>
            </w:r>
          </w:p>
        </w:tc>
        <w:tc>
          <w:tcPr>
            <w:tcW w:w="3260" w:type="dxa"/>
            <w:vAlign w:val="center"/>
          </w:tcPr>
          <w:p w:rsidR="00471EBD" w:rsidRDefault="00471EBD" w:rsidP="00D50A24">
            <w:pPr>
              <w:jc w:val="center"/>
            </w:pPr>
            <w:r>
              <w:t>7</w:t>
            </w:r>
          </w:p>
        </w:tc>
        <w:tc>
          <w:tcPr>
            <w:tcW w:w="1418" w:type="dxa"/>
            <w:vAlign w:val="center"/>
          </w:tcPr>
          <w:p w:rsidR="00471EBD" w:rsidRDefault="00471EBD" w:rsidP="00D50A24">
            <w:pPr>
              <w:jc w:val="center"/>
            </w:pPr>
            <w:r>
              <w:t>8</w:t>
            </w:r>
          </w:p>
        </w:tc>
      </w:tr>
      <w:tr w:rsidR="000B002C" w:rsidRPr="005E1B6E" w:rsidTr="0032089A">
        <w:trPr>
          <w:gridAfter w:val="1"/>
          <w:wAfter w:w="13" w:type="dxa"/>
        </w:trPr>
        <w:tc>
          <w:tcPr>
            <w:tcW w:w="675" w:type="dxa"/>
            <w:vAlign w:val="center"/>
          </w:tcPr>
          <w:p w:rsidR="000B002C" w:rsidRPr="005E1B6E" w:rsidRDefault="000B002C" w:rsidP="000B002C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</w:rPr>
            </w:pPr>
          </w:p>
        </w:tc>
        <w:tc>
          <w:tcPr>
            <w:tcW w:w="1877" w:type="dxa"/>
          </w:tcPr>
          <w:p w:rsidR="000B002C" w:rsidRPr="005E1B6E" w:rsidRDefault="0032089A" w:rsidP="003208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2089A">
              <w:rPr>
                <w:rFonts w:ascii="Times New Roman" w:hAnsi="Times New Roman" w:cs="Times New Roman"/>
                <w:color w:val="000000"/>
                <w:sz w:val="24"/>
                <w:szCs w:val="24"/>
                <w:lang w:eastAsia="ro-RO" w:bidi="ro-RO"/>
              </w:rPr>
              <w:t>CURS:„SECURITATEA ŞI SĂNĂTATEA ÎN MUNCĂ” -nivelul I de pregătire SSM cu durata de 8 ore (prezenţă auditoriu 8 ore, susţinerea examenului de absolvire (testare)</w:t>
            </w:r>
          </w:p>
        </w:tc>
        <w:tc>
          <w:tcPr>
            <w:tcW w:w="1418" w:type="dxa"/>
            <w:vAlign w:val="center"/>
          </w:tcPr>
          <w:p w:rsidR="000B002C" w:rsidRPr="005E1B6E" w:rsidRDefault="000B002C" w:rsidP="000B00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center"/>
          </w:tcPr>
          <w:p w:rsidR="000B002C" w:rsidRPr="005E1B6E" w:rsidRDefault="000B002C" w:rsidP="000B002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4" w:name="_GoBack"/>
            <w:bookmarkEnd w:id="4"/>
          </w:p>
        </w:tc>
        <w:tc>
          <w:tcPr>
            <w:tcW w:w="1134" w:type="dxa"/>
            <w:vAlign w:val="center"/>
          </w:tcPr>
          <w:p w:rsidR="000B002C" w:rsidRPr="005E1B6E" w:rsidRDefault="000B002C" w:rsidP="000B002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23" w:type="dxa"/>
          </w:tcPr>
          <w:p w:rsidR="0032089A" w:rsidRPr="0032089A" w:rsidRDefault="0032089A" w:rsidP="0032089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</w:pP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CONŢINUTUL MINIM al cursului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cr/>
              <w:t>de instruire în domeniul securităţii şi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cr/>
              <w:t>sănătăţii în muncă corespunzător nivelului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cr/>
              <w:t>întîi de pregătire (HG, nr. 95 din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cr/>
              <w:t>05.02.2009, anexa 2)</w:t>
            </w:r>
          </w:p>
          <w:p w:rsidR="0032089A" w:rsidRPr="0032089A" w:rsidRDefault="0032089A" w:rsidP="0032089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1. Actele normative de securitate şi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cr/>
              <w:t>sănătate în muncă.</w:t>
            </w:r>
          </w:p>
          <w:p w:rsidR="0032089A" w:rsidRPr="0032089A" w:rsidRDefault="0032089A" w:rsidP="0032089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2. Răspunderea pentru încălcarea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cr/>
              <w:t>actelor normative de securitate şi sănătate în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 xml:space="preserve"> 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muncă.</w:t>
            </w:r>
          </w:p>
          <w:p w:rsidR="0032089A" w:rsidRPr="0032089A" w:rsidRDefault="0032089A" w:rsidP="0032089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3. Noţiuni generale despre factorii de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cr/>
              <w:t>risc profesional.</w:t>
            </w:r>
          </w:p>
          <w:p w:rsidR="0032089A" w:rsidRPr="0032089A" w:rsidRDefault="0032089A" w:rsidP="0032089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4. Noţiuni generale despre evaluarea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cr/>
              <w:t>riscurilor profesionale.</w:t>
            </w:r>
          </w:p>
          <w:p w:rsidR="0032089A" w:rsidRPr="0032089A" w:rsidRDefault="0032089A" w:rsidP="0032089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5. Acordarea primului ajutor în caz de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cr/>
              <w:t>accidentare în muncă.</w:t>
            </w:r>
          </w:p>
          <w:p w:rsidR="0032089A" w:rsidRPr="0032089A" w:rsidRDefault="0032089A" w:rsidP="0032089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Durata cursului de instruire va fi de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cr/>
              <w:t>cel puţin 8 ore.</w:t>
            </w:r>
          </w:p>
          <w:p w:rsidR="0032089A" w:rsidRPr="0032089A" w:rsidRDefault="0032089A" w:rsidP="0032089A">
            <w:pP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</w:pP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Predarea cursului: prezența fizică</w:t>
            </w:r>
          </w:p>
          <w:p w:rsidR="000B002C" w:rsidRPr="0095301D" w:rsidRDefault="0032089A" w:rsidP="0032089A">
            <w:pPr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en-US"/>
              </w:rPr>
              <w:t>Numărul persoanelor instruite – 34 colaboratori</w:t>
            </w:r>
          </w:p>
        </w:tc>
        <w:tc>
          <w:tcPr>
            <w:tcW w:w="3260" w:type="dxa"/>
          </w:tcPr>
          <w:p w:rsidR="000B002C" w:rsidRPr="0095301D" w:rsidRDefault="0032089A" w:rsidP="005E1B6E">
            <w:pPr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0B002C" w:rsidRPr="005E1B6E" w:rsidRDefault="000B002C" w:rsidP="000B002C">
            <w:pPr>
              <w:rPr>
                <w:rFonts w:ascii="Times New Roman" w:hAnsi="Times New Roman" w:cs="Times New Roman"/>
              </w:rPr>
            </w:pPr>
          </w:p>
        </w:tc>
      </w:tr>
    </w:tbl>
    <w:p w:rsidR="00471EBD" w:rsidRPr="00975E65" w:rsidRDefault="00471EBD">
      <w:pPr>
        <w:rPr>
          <w:rFonts w:ascii="Times New Roman" w:hAnsi="Times New Roman" w:cs="Times New Roman"/>
          <w:sz w:val="24"/>
          <w:szCs w:val="24"/>
        </w:rPr>
      </w:pPr>
    </w:p>
    <w:p w:rsidR="00471EBD" w:rsidRPr="00471EBD" w:rsidRDefault="00471EBD" w:rsidP="00471EB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471EBD" w:rsidRPr="00471EBD" w:rsidRDefault="00471EBD" w:rsidP="00471EBD">
      <w:pPr>
        <w:rPr>
          <w:rFonts w:ascii="Times New Roman" w:hAnsi="Times New Roman" w:cs="Times New Roman"/>
          <w:bCs/>
          <w:iCs/>
          <w:sz w:val="24"/>
          <w:szCs w:val="24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p w:rsidR="00471EBD" w:rsidRDefault="00471EBD">
      <w:pPr>
        <w:rPr>
          <w:lang w:val="en-US"/>
        </w:rPr>
      </w:pPr>
    </w:p>
    <w:p w:rsidR="002E49B2" w:rsidRDefault="002E49B2">
      <w:pPr>
        <w:rPr>
          <w:lang w:val="en-US"/>
        </w:rPr>
      </w:pPr>
    </w:p>
    <w:p w:rsidR="004E7DD8" w:rsidRDefault="004E7DD8" w:rsidP="004E7DD8">
      <w:pPr>
        <w:rPr>
          <w:rFonts w:ascii="Times New Roman" w:hAnsi="Times New Roman" w:cs="Times New Roman"/>
          <w:sz w:val="28"/>
          <w:szCs w:val="28"/>
          <w:lang w:val="it-IT"/>
        </w:rPr>
      </w:pPr>
      <w:r w:rsidRPr="00471EBD">
        <w:rPr>
          <w:rFonts w:ascii="Times New Roman" w:hAnsi="Times New Roman" w:cs="Times New Roman"/>
          <w:b/>
          <w:sz w:val="28"/>
          <w:szCs w:val="28"/>
          <w:lang w:val="it-IT"/>
        </w:rPr>
        <w:t xml:space="preserve">Specificații de preț </w:t>
      </w:r>
      <w:r>
        <w:rPr>
          <w:rFonts w:ascii="Times New Roman" w:hAnsi="Times New Roman" w:cs="Times New Roman"/>
          <w:b/>
          <w:sz w:val="28"/>
          <w:szCs w:val="28"/>
          <w:lang w:val="it-IT"/>
        </w:rPr>
        <w:t>Anexa nr.23</w:t>
      </w:r>
    </w:p>
    <w:tbl>
      <w:tblPr>
        <w:tblStyle w:val="a3"/>
        <w:tblW w:w="15515" w:type="dxa"/>
        <w:tblInd w:w="-318" w:type="dxa"/>
        <w:tblLook w:val="04A0" w:firstRow="1" w:lastRow="0" w:firstColumn="1" w:lastColumn="0" w:noHBand="0" w:noVBand="1"/>
      </w:tblPr>
      <w:tblGrid>
        <w:gridCol w:w="601"/>
        <w:gridCol w:w="1157"/>
        <w:gridCol w:w="2700"/>
        <w:gridCol w:w="1010"/>
        <w:gridCol w:w="876"/>
        <w:gridCol w:w="847"/>
        <w:gridCol w:w="847"/>
        <w:gridCol w:w="816"/>
        <w:gridCol w:w="816"/>
        <w:gridCol w:w="2692"/>
        <w:gridCol w:w="2126"/>
        <w:gridCol w:w="1020"/>
        <w:gridCol w:w="7"/>
      </w:tblGrid>
      <w:tr w:rsidR="00471EBD" w:rsidRPr="0032089A" w:rsidTr="0032089A">
        <w:tc>
          <w:tcPr>
            <w:tcW w:w="15515" w:type="dxa"/>
            <w:gridSpan w:val="13"/>
            <w:shd w:val="clear" w:color="auto" w:fill="auto"/>
          </w:tcPr>
          <w:p w:rsidR="00471EBD" w:rsidRPr="0032089A" w:rsidRDefault="00471EBD" w:rsidP="00471EBD">
            <w:pPr>
              <w:spacing w:line="276" w:lineRule="auto"/>
              <w:jc w:val="both"/>
              <w:rPr>
                <w:rFonts w:ascii="Times New Roman" w:hAnsi="Times New Roman" w:cs="Times New Roman"/>
              </w:rPr>
            </w:pPr>
            <w:r w:rsidRPr="0032089A">
              <w:rPr>
                <w:rFonts w:ascii="Times New Roman" w:hAnsi="Times New Roman" w:cs="Times New Roman"/>
                <w:i/>
                <w:iCs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:rsidR="00471EBD" w:rsidRPr="0032089A" w:rsidTr="0032089A">
        <w:tc>
          <w:tcPr>
            <w:tcW w:w="15515" w:type="dxa"/>
            <w:gridSpan w:val="13"/>
            <w:shd w:val="clear" w:color="auto" w:fill="auto"/>
          </w:tcPr>
          <w:p w:rsidR="00471EBD" w:rsidRPr="0032089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2089A">
              <w:rPr>
                <w:rFonts w:ascii="Times New Roman" w:hAnsi="Times New Roman" w:cs="Times New Roman"/>
              </w:rPr>
              <w:t>Numărul  procedurii de achiziție______________din_________</w:t>
            </w:r>
          </w:p>
        </w:tc>
      </w:tr>
      <w:tr w:rsidR="00471EBD" w:rsidRPr="0032089A" w:rsidTr="0032089A">
        <w:tc>
          <w:tcPr>
            <w:tcW w:w="15515" w:type="dxa"/>
            <w:gridSpan w:val="13"/>
            <w:shd w:val="clear" w:color="auto" w:fill="auto"/>
          </w:tcPr>
          <w:p w:rsidR="00471EBD" w:rsidRPr="0032089A" w:rsidRDefault="00471EBD" w:rsidP="00471EBD">
            <w:pPr>
              <w:spacing w:line="276" w:lineRule="auto"/>
              <w:rPr>
                <w:rFonts w:ascii="Times New Roman" w:hAnsi="Times New Roman" w:cs="Times New Roman"/>
              </w:rPr>
            </w:pPr>
            <w:r w:rsidRPr="0032089A">
              <w:rPr>
                <w:rFonts w:ascii="Times New Roman" w:hAnsi="Times New Roman" w:cs="Times New Roman"/>
              </w:rPr>
              <w:t>Obiectul de achiziției:______________</w:t>
            </w:r>
          </w:p>
        </w:tc>
      </w:tr>
      <w:tr w:rsidR="007D149D" w:rsidRPr="0032089A" w:rsidTr="00CA4ACE">
        <w:trPr>
          <w:gridAfter w:val="1"/>
          <w:wAfter w:w="7" w:type="dxa"/>
        </w:trPr>
        <w:tc>
          <w:tcPr>
            <w:tcW w:w="601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Nr.</w:t>
            </w:r>
          </w:p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d/o</w:t>
            </w:r>
          </w:p>
        </w:tc>
        <w:tc>
          <w:tcPr>
            <w:tcW w:w="1157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Cod CPV</w:t>
            </w:r>
          </w:p>
        </w:tc>
        <w:tc>
          <w:tcPr>
            <w:tcW w:w="2700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Denumirea bunurilor/serviciilor</w:t>
            </w:r>
          </w:p>
        </w:tc>
        <w:tc>
          <w:tcPr>
            <w:tcW w:w="1010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Unitatea de măsură</w:t>
            </w:r>
          </w:p>
        </w:tc>
        <w:tc>
          <w:tcPr>
            <w:tcW w:w="876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Canti-tatea</w:t>
            </w:r>
          </w:p>
        </w:tc>
        <w:tc>
          <w:tcPr>
            <w:tcW w:w="847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Preţ unitar (fără TVA)</w:t>
            </w:r>
          </w:p>
        </w:tc>
        <w:tc>
          <w:tcPr>
            <w:tcW w:w="847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Preţ unitar (cu TVA)</w:t>
            </w:r>
          </w:p>
        </w:tc>
        <w:tc>
          <w:tcPr>
            <w:tcW w:w="816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fără</w:t>
            </w:r>
          </w:p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TVA</w:t>
            </w:r>
          </w:p>
        </w:tc>
        <w:tc>
          <w:tcPr>
            <w:tcW w:w="816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Suma</w:t>
            </w:r>
          </w:p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</w:rPr>
              <w:t>cu TVA</w:t>
            </w:r>
          </w:p>
        </w:tc>
        <w:tc>
          <w:tcPr>
            <w:tcW w:w="2692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  <w:szCs w:val="28"/>
              </w:rPr>
              <w:t>Termenul de</w:t>
            </w:r>
          </w:p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  <w:szCs w:val="28"/>
              </w:rPr>
              <w:t>livrare/</w:t>
            </w:r>
            <w:r w:rsidR="006C251C" w:rsidRPr="0032089A">
              <w:rPr>
                <w:rFonts w:ascii="Times New Roman" w:hAnsi="Times New Roman" w:cs="Times New Roman"/>
                <w:b/>
                <w:sz w:val="20"/>
                <w:szCs w:val="28"/>
              </w:rPr>
              <w:t xml:space="preserve"> </w:t>
            </w:r>
            <w:r w:rsidRPr="0032089A">
              <w:rPr>
                <w:rFonts w:ascii="Times New Roman" w:hAnsi="Times New Roman" w:cs="Times New Roman"/>
                <w:b/>
                <w:sz w:val="20"/>
                <w:szCs w:val="28"/>
              </w:rPr>
              <w:t>prestare</w:t>
            </w:r>
          </w:p>
        </w:tc>
        <w:tc>
          <w:tcPr>
            <w:tcW w:w="2126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020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  <w:szCs w:val="28"/>
              </w:rPr>
              <w:t>Discount</w:t>
            </w:r>
          </w:p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b/>
                <w:sz w:val="20"/>
                <w:szCs w:val="28"/>
              </w:rPr>
            </w:pPr>
            <w:r w:rsidRPr="0032089A">
              <w:rPr>
                <w:rFonts w:ascii="Times New Roman" w:hAnsi="Times New Roman" w:cs="Times New Roman"/>
                <w:b/>
                <w:sz w:val="20"/>
                <w:szCs w:val="28"/>
              </w:rPr>
              <w:t>%</w:t>
            </w:r>
          </w:p>
        </w:tc>
      </w:tr>
      <w:tr w:rsidR="007D149D" w:rsidRPr="0032089A" w:rsidTr="00CA4ACE">
        <w:trPr>
          <w:gridAfter w:val="1"/>
          <w:wAfter w:w="7" w:type="dxa"/>
        </w:trPr>
        <w:tc>
          <w:tcPr>
            <w:tcW w:w="601" w:type="dxa"/>
            <w:vAlign w:val="center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1157" w:type="dxa"/>
            <w:vAlign w:val="center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2700" w:type="dxa"/>
            <w:vAlign w:val="center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1010" w:type="dxa"/>
            <w:vAlign w:val="center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876" w:type="dxa"/>
            <w:vAlign w:val="center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847" w:type="dxa"/>
            <w:vAlign w:val="center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847" w:type="dxa"/>
            <w:vAlign w:val="center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7</w:t>
            </w:r>
          </w:p>
        </w:tc>
        <w:tc>
          <w:tcPr>
            <w:tcW w:w="816" w:type="dxa"/>
            <w:vAlign w:val="center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8</w:t>
            </w:r>
          </w:p>
        </w:tc>
        <w:tc>
          <w:tcPr>
            <w:tcW w:w="816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9</w:t>
            </w:r>
          </w:p>
        </w:tc>
        <w:tc>
          <w:tcPr>
            <w:tcW w:w="2692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10</w:t>
            </w:r>
          </w:p>
        </w:tc>
        <w:tc>
          <w:tcPr>
            <w:tcW w:w="2126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11</w:t>
            </w:r>
          </w:p>
        </w:tc>
        <w:tc>
          <w:tcPr>
            <w:tcW w:w="1020" w:type="dxa"/>
          </w:tcPr>
          <w:p w:rsidR="00471EBD" w:rsidRPr="0032089A" w:rsidRDefault="00471EBD" w:rsidP="00471EBD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12</w:t>
            </w:r>
          </w:p>
        </w:tc>
      </w:tr>
      <w:tr w:rsidR="0032089A" w:rsidRPr="0032089A" w:rsidTr="0032089A">
        <w:trPr>
          <w:gridAfter w:val="1"/>
          <w:wAfter w:w="7" w:type="dxa"/>
          <w:trHeight w:val="2258"/>
        </w:trPr>
        <w:tc>
          <w:tcPr>
            <w:tcW w:w="601" w:type="dxa"/>
            <w:vAlign w:val="center"/>
          </w:tcPr>
          <w:p w:rsidR="0032089A" w:rsidRPr="0032089A" w:rsidRDefault="0032089A" w:rsidP="0032089A">
            <w:pPr>
              <w:pStyle w:val="a4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1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32089A">
              <w:rPr>
                <w:rFonts w:ascii="Times New Roman" w:hAnsi="Times New Roman" w:cs="Times New Roman"/>
                <w:sz w:val="18"/>
                <w:szCs w:val="18"/>
              </w:rPr>
              <w:t>80550000-4</w:t>
            </w:r>
          </w:p>
          <w:p w:rsidR="0032089A" w:rsidRPr="0032089A" w:rsidRDefault="0032089A" w:rsidP="0032089A">
            <w:pPr>
              <w:spacing w:line="36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2089A" w:rsidRPr="0032089A" w:rsidRDefault="0032089A" w:rsidP="0032089A">
            <w:pPr>
              <w:spacing w:line="360" w:lineRule="auto"/>
              <w:rPr>
                <w:rFonts w:ascii="Times New Roman" w:hAnsi="Times New Roman" w:cs="Times New Roman"/>
                <w:lang w:val="en-US"/>
              </w:rPr>
            </w:pPr>
            <w:r w:rsidRPr="0032089A">
              <w:rPr>
                <w:rFonts w:ascii="Times New Roman" w:hAnsi="Times New Roman" w:cs="Times New Roman"/>
                <w:color w:val="000000"/>
                <w:lang w:eastAsia="ro-RO" w:bidi="ro-RO"/>
              </w:rPr>
              <w:t>CURS:„SECURITATEA ŞI SĂNĂTATEA ÎN MUNCĂ” -nivelul I de pregătire SSM cu durata de 8 ore (prezenţă auditoriu 8 ore, susţinerea examenului de absolvire (testare)</w:t>
            </w:r>
          </w:p>
        </w:tc>
        <w:tc>
          <w:tcPr>
            <w:tcW w:w="1010" w:type="dxa"/>
            <w:vAlign w:val="center"/>
          </w:tcPr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089A">
              <w:rPr>
                <w:rFonts w:ascii="Times New Roman" w:hAnsi="Times New Roman" w:cs="Times New Roman"/>
                <w:color w:val="000000"/>
              </w:rPr>
              <w:t>Buc.</w:t>
            </w:r>
          </w:p>
        </w:tc>
        <w:tc>
          <w:tcPr>
            <w:tcW w:w="876" w:type="dxa"/>
            <w:vAlign w:val="center"/>
          </w:tcPr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32089A">
              <w:rPr>
                <w:rFonts w:ascii="Times New Roman" w:hAnsi="Times New Roman" w:cs="Times New Roman"/>
                <w:lang w:eastAsia="ru-RU"/>
              </w:rPr>
              <w:t>1</w:t>
            </w:r>
          </w:p>
        </w:tc>
        <w:tc>
          <w:tcPr>
            <w:tcW w:w="847" w:type="dxa"/>
            <w:vAlign w:val="center"/>
          </w:tcPr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47" w:type="dxa"/>
            <w:vAlign w:val="center"/>
          </w:tcPr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  <w:vAlign w:val="center"/>
          </w:tcPr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16" w:type="dxa"/>
          </w:tcPr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2" w:type="dxa"/>
          </w:tcPr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32089A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Pe parcursul anului 202</w:t>
            </w:r>
            <w:r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6</w:t>
            </w:r>
            <w:r w:rsidRPr="0032089A">
              <w:rPr>
                <w:rFonts w:ascii="Times New Roman" w:eastAsia="Times New Roman" w:hAnsi="Times New Roman" w:cs="Times New Roman"/>
                <w:bCs/>
                <w:noProof/>
                <w:sz w:val="24"/>
                <w:szCs w:val="24"/>
              </w:rPr>
              <w:t>,  doar la solicitarea beneficiarului</w:t>
            </w:r>
            <w:r w:rsidRPr="0032089A">
              <w:rPr>
                <w:rFonts w:ascii="Times New Roman" w:eastAsia="Times New Roman" w:hAnsi="Times New Roman" w:cs="Times New Roman"/>
                <w:noProof/>
                <w:sz w:val="24"/>
                <w:szCs w:val="24"/>
              </w:rPr>
              <w:t>, la adresa: IMSP SC Bălți, mun.  Bălți, str. Decebal, 101</w:t>
            </w:r>
          </w:p>
        </w:tc>
        <w:tc>
          <w:tcPr>
            <w:tcW w:w="2126" w:type="dxa"/>
          </w:tcPr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ro-MD"/>
              </w:rPr>
            </w:pPr>
            <w:r w:rsidRPr="003208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MD58TRPCCW</w:t>
            </w:r>
          </w:p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</w:rPr>
            </w:pPr>
            <w:r w:rsidRPr="0032089A">
              <w:rPr>
                <w:rFonts w:ascii="Times New Roman" w:hAnsi="Times New Roman" w:cs="Times New Roman"/>
                <w:sz w:val="24"/>
                <w:szCs w:val="24"/>
                <w:lang w:val="ro-MD"/>
              </w:rPr>
              <w:t>518430A00124AA</w:t>
            </w:r>
          </w:p>
        </w:tc>
        <w:tc>
          <w:tcPr>
            <w:tcW w:w="1020" w:type="dxa"/>
          </w:tcPr>
          <w:p w:rsidR="0032089A" w:rsidRPr="0032089A" w:rsidRDefault="0032089A" w:rsidP="0032089A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32089A">
              <w:rPr>
                <w:rFonts w:ascii="Times New Roman" w:hAnsi="Times New Roman" w:cs="Times New Roman"/>
                <w:sz w:val="20"/>
              </w:rPr>
              <w:t>-</w:t>
            </w:r>
          </w:p>
        </w:tc>
      </w:tr>
    </w:tbl>
    <w:p w:rsidR="00471EBD" w:rsidRDefault="00471EBD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7D149D" w:rsidRPr="00471EBD" w:rsidRDefault="007D149D" w:rsidP="007D149D">
      <w:pPr>
        <w:rPr>
          <w:rFonts w:ascii="Times New Roman" w:hAnsi="Times New Roman" w:cs="Times New Roman"/>
          <w:sz w:val="24"/>
          <w:szCs w:val="24"/>
        </w:rPr>
      </w:pPr>
      <w:r w:rsidRPr="00471EBD">
        <w:rPr>
          <w:rFonts w:ascii="Times New Roman" w:hAnsi="Times New Roman" w:cs="Times New Roman"/>
          <w:sz w:val="24"/>
          <w:szCs w:val="24"/>
        </w:rPr>
        <w:t>Semnat:_______________ Numele, Prenumele:_____________________________ În calitate de: ________________</w:t>
      </w:r>
    </w:p>
    <w:p w:rsidR="007D149D" w:rsidRPr="00471EBD" w:rsidRDefault="007D149D">
      <w:pPr>
        <w:rPr>
          <w:rFonts w:ascii="Times New Roman" w:hAnsi="Times New Roman" w:cs="Times New Roman"/>
          <w:sz w:val="28"/>
          <w:szCs w:val="28"/>
          <w:lang w:val="en-US"/>
        </w:rPr>
      </w:pPr>
      <w:r w:rsidRPr="00471EBD">
        <w:rPr>
          <w:rFonts w:ascii="Times New Roman" w:hAnsi="Times New Roman" w:cs="Times New Roman"/>
          <w:bCs/>
          <w:iCs/>
          <w:sz w:val="24"/>
          <w:szCs w:val="24"/>
        </w:rPr>
        <w:t>Ofertantul: _______________________ Adresa: __________________________</w:t>
      </w:r>
    </w:p>
    <w:sectPr w:rsidR="007D149D" w:rsidRPr="00471EBD" w:rsidSect="00471EBD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C437CA3"/>
    <w:multiLevelType w:val="multilevel"/>
    <w:tmpl w:val="8342DD64"/>
    <w:lvl w:ilvl="0">
      <w:start w:val="1"/>
      <w:numFmt w:val="bullet"/>
      <w:lvlText w:val="•"/>
      <w:lvlJc w:val="left"/>
      <w:rPr>
        <w:rFonts w:ascii="Tahoma" w:eastAsia="Times New Roman" w:hAnsi="Tahoma"/>
        <w:b w:val="0"/>
        <w:i w:val="0"/>
        <w:smallCaps w:val="0"/>
        <w:strike w:val="0"/>
        <w:color w:val="000000"/>
        <w:spacing w:val="-1"/>
        <w:w w:val="100"/>
        <w:position w:val="0"/>
        <w:sz w:val="19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1" w15:restartNumberingAfterBreak="0">
    <w:nsid w:val="34F9639B"/>
    <w:multiLevelType w:val="hybridMultilevel"/>
    <w:tmpl w:val="C6D2D88C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3E3D6768"/>
    <w:multiLevelType w:val="hybridMultilevel"/>
    <w:tmpl w:val="57526970"/>
    <w:lvl w:ilvl="0" w:tplc="4B6A9618">
      <w:start w:val="1"/>
      <w:numFmt w:val="decimal"/>
      <w:lvlText w:val="%1."/>
      <w:lvlJc w:val="left"/>
      <w:pPr>
        <w:ind w:left="644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2C348AA"/>
    <w:multiLevelType w:val="hybridMultilevel"/>
    <w:tmpl w:val="6E78798A"/>
    <w:lvl w:ilvl="0" w:tplc="0418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71EBD"/>
    <w:rsid w:val="000B002C"/>
    <w:rsid w:val="000B6EB8"/>
    <w:rsid w:val="000D5820"/>
    <w:rsid w:val="002E49B2"/>
    <w:rsid w:val="0032089A"/>
    <w:rsid w:val="003C12E1"/>
    <w:rsid w:val="00407912"/>
    <w:rsid w:val="00423891"/>
    <w:rsid w:val="00471EBD"/>
    <w:rsid w:val="004E7DD8"/>
    <w:rsid w:val="0056101F"/>
    <w:rsid w:val="005E1B6E"/>
    <w:rsid w:val="00613D9C"/>
    <w:rsid w:val="00620493"/>
    <w:rsid w:val="006C251C"/>
    <w:rsid w:val="007D149D"/>
    <w:rsid w:val="008B1E37"/>
    <w:rsid w:val="00946E22"/>
    <w:rsid w:val="0095301D"/>
    <w:rsid w:val="009547FF"/>
    <w:rsid w:val="00975E65"/>
    <w:rsid w:val="0099722C"/>
    <w:rsid w:val="009C7B75"/>
    <w:rsid w:val="00A26070"/>
    <w:rsid w:val="00AC43AF"/>
    <w:rsid w:val="00B20BCA"/>
    <w:rsid w:val="00C01585"/>
    <w:rsid w:val="00C1380C"/>
    <w:rsid w:val="00C77A54"/>
    <w:rsid w:val="00CA4ACE"/>
    <w:rsid w:val="00CC415C"/>
    <w:rsid w:val="00CE59A8"/>
    <w:rsid w:val="00D50A24"/>
    <w:rsid w:val="00D759A3"/>
    <w:rsid w:val="00DE5E68"/>
    <w:rsid w:val="00DF0DB7"/>
    <w:rsid w:val="00E13306"/>
    <w:rsid w:val="00F42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7D9585"/>
  <w15:docId w15:val="{A1ECB8B0-4ADF-4D03-920C-ACA50CD85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F0DB7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71EB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471EBD"/>
    <w:pPr>
      <w:ind w:left="720"/>
      <w:contextualSpacing/>
    </w:pPr>
  </w:style>
  <w:style w:type="character" w:customStyle="1" w:styleId="a5">
    <w:name w:val="Основной текст_"/>
    <w:link w:val="1"/>
    <w:locked/>
    <w:rsid w:val="00A26070"/>
    <w:rPr>
      <w:rFonts w:ascii="Tahoma" w:hAnsi="Tahoma"/>
      <w:sz w:val="19"/>
      <w:szCs w:val="19"/>
      <w:shd w:val="clear" w:color="auto" w:fill="FFFFFF"/>
    </w:rPr>
  </w:style>
  <w:style w:type="paragraph" w:customStyle="1" w:styleId="1">
    <w:name w:val="Основной текст1"/>
    <w:basedOn w:val="a"/>
    <w:link w:val="a5"/>
    <w:rsid w:val="00A26070"/>
    <w:pPr>
      <w:widowControl w:val="0"/>
      <w:shd w:val="clear" w:color="auto" w:fill="FFFFFF"/>
      <w:spacing w:after="0" w:line="235" w:lineRule="exact"/>
      <w:jc w:val="right"/>
    </w:pPr>
    <w:rPr>
      <w:rFonts w:ascii="Tahoma" w:hAnsi="Tahoma"/>
      <w:sz w:val="19"/>
      <w:szCs w:val="19"/>
      <w:shd w:val="clear" w:color="auto" w:fill="FFFFFF"/>
    </w:rPr>
  </w:style>
  <w:style w:type="character" w:styleId="a6">
    <w:name w:val="Strong"/>
    <w:uiPriority w:val="22"/>
    <w:qFormat/>
    <w:rsid w:val="006C251C"/>
    <w:rPr>
      <w:b/>
      <w:bCs/>
    </w:rPr>
  </w:style>
  <w:style w:type="paragraph" w:styleId="a7">
    <w:name w:val="Normal (Web)"/>
    <w:basedOn w:val="a"/>
    <w:uiPriority w:val="99"/>
    <w:unhideWhenUsed/>
    <w:rsid w:val="00B20BCA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10">
    <w:name w:val="Заголовок №1 + Не полужирный"/>
    <w:basedOn w:val="a0"/>
    <w:rsid w:val="002E49B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o-RO" w:eastAsia="ro-RO" w:bidi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85953F-E377-426F-8B49-908B732974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385</Words>
  <Characters>2197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Igori</dc:creator>
  <cp:lastModifiedBy>Diana Jurist</cp:lastModifiedBy>
  <cp:revision>12</cp:revision>
  <dcterms:created xsi:type="dcterms:W3CDTF">2025-02-12T11:27:00Z</dcterms:created>
  <dcterms:modified xsi:type="dcterms:W3CDTF">2026-03-12T13:59:00Z</dcterms:modified>
</cp:coreProperties>
</file>