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94A8D" w14:textId="7947D4C6" w:rsidR="009B5CEB" w:rsidRDefault="00000000">
      <w:pPr>
        <w:spacing w:before="80"/>
        <w:ind w:left="424"/>
        <w:rPr>
          <w:b/>
          <w:i/>
          <w:sz w:val="24"/>
        </w:rPr>
      </w:pPr>
      <w:r>
        <w:rPr>
          <w:b/>
          <w:sz w:val="24"/>
        </w:rPr>
        <w:t>Organizatorul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procedurii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4"/>
          <w:sz w:val="24"/>
        </w:rPr>
        <w:t xml:space="preserve"> </w:t>
      </w:r>
      <w:r w:rsidR="007316EA">
        <w:rPr>
          <w:b/>
          <w:sz w:val="24"/>
        </w:rPr>
        <w:t>achiziție</w:t>
      </w:r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r w:rsidR="00662233" w:rsidRPr="00662233">
        <w:rPr>
          <w:b/>
          <w:i/>
          <w:sz w:val="24"/>
          <w:u w:val="thick"/>
        </w:rPr>
        <w:t>PRIMĂRIA COMUNEI STEP-SOCI</w:t>
      </w:r>
    </w:p>
    <w:p w14:paraId="517DF5CA" w14:textId="3843C54B" w:rsidR="009B5CEB" w:rsidRDefault="00000000">
      <w:pPr>
        <w:spacing w:before="184" w:line="256" w:lineRule="auto"/>
        <w:ind w:left="424"/>
        <w:rPr>
          <w:b/>
          <w:i/>
          <w:sz w:val="24"/>
        </w:rPr>
      </w:pPr>
      <w:r>
        <w:rPr>
          <w:b/>
          <w:sz w:val="24"/>
        </w:rPr>
        <w:t>Obiectul</w:t>
      </w:r>
      <w:r>
        <w:rPr>
          <w:b/>
          <w:spacing w:val="-3"/>
          <w:sz w:val="24"/>
        </w:rPr>
        <w:t xml:space="preserve"> </w:t>
      </w:r>
      <w:r w:rsidR="007316EA">
        <w:rPr>
          <w:b/>
          <w:sz w:val="24"/>
        </w:rPr>
        <w:t>achizițiilor</w:t>
      </w:r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r w:rsidR="00662233" w:rsidRPr="00662233">
        <w:rPr>
          <w:b/>
          <w:i/>
          <w:sz w:val="24"/>
          <w:u w:val="thick"/>
        </w:rPr>
        <w:t>Lucrări de proiectare privind elaborarea proiectului și reabilitarea râulețului Valea Socilor și a iazului din comuna Step - Soci</w:t>
      </w:r>
    </w:p>
    <w:p w14:paraId="684B15E1" w14:textId="77777777" w:rsidR="009B5CEB" w:rsidRDefault="009B5CEB">
      <w:pPr>
        <w:spacing w:before="5" w:after="1"/>
        <w:rPr>
          <w:b/>
          <w:i/>
          <w:sz w:val="14"/>
        </w:rPr>
      </w:pPr>
    </w:p>
    <w:tbl>
      <w:tblPr>
        <w:tblStyle w:val="TableNormal"/>
        <w:tblW w:w="0" w:type="auto"/>
        <w:tblInd w:w="1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5"/>
        <w:gridCol w:w="6120"/>
        <w:gridCol w:w="2551"/>
        <w:gridCol w:w="1140"/>
      </w:tblGrid>
      <w:tr w:rsidR="009B5CEB" w14:paraId="6F3094AF" w14:textId="77777777">
        <w:trPr>
          <w:trHeight w:val="551"/>
        </w:trPr>
        <w:tc>
          <w:tcPr>
            <w:tcW w:w="535" w:type="dxa"/>
          </w:tcPr>
          <w:p w14:paraId="23934E3A" w14:textId="77777777" w:rsidR="009B5CEB" w:rsidRDefault="00000000">
            <w:pPr>
              <w:pStyle w:val="TableParagraph"/>
              <w:spacing w:line="276" w:lineRule="exact"/>
              <w:ind w:left="107" w:right="80" w:hanging="10"/>
              <w:rPr>
                <w:b/>
                <w:sz w:val="24"/>
              </w:rPr>
            </w:pPr>
            <w:bookmarkStart w:id="0" w:name="_Hlk217664034"/>
            <w:r>
              <w:rPr>
                <w:b/>
                <w:spacing w:val="-4"/>
                <w:sz w:val="24"/>
              </w:rPr>
              <w:t xml:space="preserve">Nr. </w:t>
            </w:r>
            <w:r>
              <w:rPr>
                <w:b/>
                <w:spacing w:val="-5"/>
                <w:sz w:val="24"/>
              </w:rPr>
              <w:t>d/o</w:t>
            </w:r>
          </w:p>
        </w:tc>
        <w:tc>
          <w:tcPr>
            <w:tcW w:w="6120" w:type="dxa"/>
          </w:tcPr>
          <w:p w14:paraId="652CD9B7" w14:textId="77777777" w:rsidR="009B5CEB" w:rsidRDefault="00000000">
            <w:pPr>
              <w:pStyle w:val="TableParagraph"/>
              <w:spacing w:before="133"/>
              <w:ind w:left="0" w:right="10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Denumirea</w:t>
            </w:r>
          </w:p>
        </w:tc>
        <w:tc>
          <w:tcPr>
            <w:tcW w:w="2551" w:type="dxa"/>
          </w:tcPr>
          <w:p w14:paraId="04A928BC" w14:textId="77777777" w:rsidR="009B5CEB" w:rsidRDefault="00000000">
            <w:pPr>
              <w:pStyle w:val="TableParagraph"/>
              <w:spacing w:before="133"/>
              <w:ind w:left="1" w:right="10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Modalitate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prezentare</w:t>
            </w:r>
          </w:p>
        </w:tc>
        <w:tc>
          <w:tcPr>
            <w:tcW w:w="1140" w:type="dxa"/>
          </w:tcPr>
          <w:p w14:paraId="688C734F" w14:textId="77777777" w:rsidR="009B5CEB" w:rsidRDefault="00000000">
            <w:pPr>
              <w:pStyle w:val="TableParagraph"/>
              <w:spacing w:before="133"/>
              <w:ind w:left="8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Adnotare</w:t>
            </w:r>
          </w:p>
        </w:tc>
      </w:tr>
      <w:tr w:rsidR="009B5CEB" w14:paraId="5E1831C4" w14:textId="77777777">
        <w:trPr>
          <w:trHeight w:val="275"/>
        </w:trPr>
        <w:tc>
          <w:tcPr>
            <w:tcW w:w="10346" w:type="dxa"/>
            <w:gridSpan w:val="4"/>
          </w:tcPr>
          <w:p w14:paraId="35C4E87F" w14:textId="77777777" w:rsidR="009B5CEB" w:rsidRDefault="00000000">
            <w:pPr>
              <w:pStyle w:val="TableParagraph"/>
              <w:spacing w:line="255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29"/>
                <w:sz w:val="24"/>
              </w:rPr>
              <w:t xml:space="preserve">  </w:t>
            </w:r>
            <w:r>
              <w:rPr>
                <w:b/>
                <w:sz w:val="24"/>
              </w:rPr>
              <w:t>Lucrări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proiectare</w:t>
            </w:r>
          </w:p>
        </w:tc>
      </w:tr>
      <w:tr w:rsidR="009B5CEB" w14:paraId="0C3E04EB" w14:textId="77777777" w:rsidTr="007316EA">
        <w:trPr>
          <w:trHeight w:val="551"/>
        </w:trPr>
        <w:tc>
          <w:tcPr>
            <w:tcW w:w="535" w:type="dxa"/>
          </w:tcPr>
          <w:p w14:paraId="613A200A" w14:textId="77777777" w:rsidR="009B5CEB" w:rsidRDefault="00000000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6120" w:type="dxa"/>
            <w:vAlign w:val="center"/>
          </w:tcPr>
          <w:p w14:paraId="357FF292" w14:textId="4B5EDFB2" w:rsidR="009B5CEB" w:rsidRDefault="00000000" w:rsidP="007316E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elaborare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Proiectului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 w:rsidR="00662233">
              <w:rPr>
                <w:sz w:val="24"/>
              </w:rPr>
              <w:t>execuție</w:t>
            </w:r>
            <w:r>
              <w:rPr>
                <w:sz w:val="24"/>
              </w:rPr>
              <w:t xml:space="preserve">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avizările</w:t>
            </w:r>
            <w:r w:rsidR="00662233">
              <w:rPr>
                <w:sz w:val="24"/>
              </w:rPr>
              <w:t xml:space="preserve"> </w:t>
            </w:r>
            <w:r w:rsidR="00662233">
              <w:rPr>
                <w:spacing w:val="-2"/>
                <w:sz w:val="24"/>
              </w:rPr>
              <w:t>c</w:t>
            </w:r>
            <w:r>
              <w:rPr>
                <w:spacing w:val="-2"/>
                <w:sz w:val="24"/>
              </w:rPr>
              <w:t>orespunz</w:t>
            </w:r>
            <w:r w:rsidR="00662233">
              <w:rPr>
                <w:spacing w:val="-2"/>
                <w:sz w:val="24"/>
              </w:rPr>
              <w:t>ă</w:t>
            </w:r>
            <w:r>
              <w:rPr>
                <w:spacing w:val="-2"/>
                <w:sz w:val="24"/>
              </w:rPr>
              <w:t>toare</w:t>
            </w:r>
            <w:r w:rsidR="00662233">
              <w:rPr>
                <w:spacing w:val="-2"/>
                <w:sz w:val="24"/>
              </w:rPr>
              <w:t xml:space="preserve"> </w:t>
            </w:r>
            <w:r w:rsidR="00662233" w:rsidRPr="00662233">
              <w:rPr>
                <w:spacing w:val="-2"/>
                <w:sz w:val="24"/>
              </w:rPr>
              <w:t>si verificarea de stat</w:t>
            </w:r>
          </w:p>
        </w:tc>
        <w:tc>
          <w:tcPr>
            <w:tcW w:w="2551" w:type="dxa"/>
          </w:tcPr>
          <w:p w14:paraId="0889A82E" w14:textId="3729026F" w:rsidR="009B5CEB" w:rsidRDefault="007316EA">
            <w:pPr>
              <w:pStyle w:val="TableParagraph"/>
              <w:spacing w:line="268" w:lineRule="exact"/>
              <w:ind w:left="7" w:right="10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Calculație</w:t>
            </w:r>
          </w:p>
          <w:p w14:paraId="240597B9" w14:textId="2991F300" w:rsidR="009B5CEB" w:rsidRDefault="00000000">
            <w:pPr>
              <w:pStyle w:val="TableParagraph"/>
              <w:spacing w:line="264" w:lineRule="exact"/>
              <w:ind w:left="2" w:right="104"/>
              <w:jc w:val="center"/>
              <w:rPr>
                <w:sz w:val="24"/>
              </w:rPr>
            </w:pPr>
            <w:r>
              <w:rPr>
                <w:sz w:val="24"/>
              </w:rPr>
              <w:t>(NCM</w:t>
            </w:r>
            <w:r>
              <w:rPr>
                <w:spacing w:val="-5"/>
                <w:sz w:val="24"/>
              </w:rPr>
              <w:t xml:space="preserve"> </w:t>
            </w:r>
            <w:r w:rsidR="008076DC">
              <w:rPr>
                <w:sz w:val="24"/>
              </w:rPr>
              <w:t>L.02.11-7.2013</w:t>
            </w:r>
            <w:r>
              <w:rPr>
                <w:spacing w:val="-2"/>
                <w:sz w:val="24"/>
              </w:rPr>
              <w:t>)</w:t>
            </w:r>
          </w:p>
        </w:tc>
        <w:tc>
          <w:tcPr>
            <w:tcW w:w="1140" w:type="dxa"/>
          </w:tcPr>
          <w:p w14:paraId="059A51BA" w14:textId="77777777" w:rsidR="009B5CEB" w:rsidRDefault="009B5CEB">
            <w:pPr>
              <w:pStyle w:val="TableParagraph"/>
              <w:ind w:left="0"/>
            </w:pPr>
          </w:p>
        </w:tc>
      </w:tr>
      <w:tr w:rsidR="009B5CEB" w14:paraId="17C596CB" w14:textId="77777777" w:rsidTr="007316EA">
        <w:trPr>
          <w:trHeight w:val="275"/>
        </w:trPr>
        <w:tc>
          <w:tcPr>
            <w:tcW w:w="10346" w:type="dxa"/>
            <w:gridSpan w:val="4"/>
            <w:vAlign w:val="center"/>
          </w:tcPr>
          <w:p w14:paraId="22C26C68" w14:textId="64DB8919" w:rsidR="009B5CEB" w:rsidRDefault="00000000" w:rsidP="007316EA">
            <w:pPr>
              <w:pStyle w:val="TableParagraph"/>
              <w:spacing w:line="256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25"/>
                <w:sz w:val="24"/>
              </w:rPr>
              <w:t xml:space="preserve">  </w:t>
            </w:r>
            <w:r w:rsidR="00662233">
              <w:rPr>
                <w:b/>
                <w:sz w:val="24"/>
              </w:rPr>
              <w:t xml:space="preserve">Decolmatarea </w:t>
            </w:r>
            <w:r w:rsidR="007316EA">
              <w:rPr>
                <w:b/>
                <w:sz w:val="24"/>
              </w:rPr>
              <w:t>râulețului</w:t>
            </w:r>
            <w:r w:rsidR="00662233">
              <w:rPr>
                <w:b/>
                <w:sz w:val="24"/>
              </w:rPr>
              <w:t xml:space="preserve"> Valea Socilor pe o lungime de 5,5km</w:t>
            </w:r>
          </w:p>
        </w:tc>
      </w:tr>
      <w:tr w:rsidR="009B5CEB" w14:paraId="6F69F336" w14:textId="77777777" w:rsidTr="007316EA">
        <w:trPr>
          <w:trHeight w:val="275"/>
        </w:trPr>
        <w:tc>
          <w:tcPr>
            <w:tcW w:w="535" w:type="dxa"/>
          </w:tcPr>
          <w:p w14:paraId="1236A864" w14:textId="77777777" w:rsidR="009B5CEB" w:rsidRDefault="00000000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6120" w:type="dxa"/>
            <w:vAlign w:val="center"/>
          </w:tcPr>
          <w:p w14:paraId="55E6B21C" w14:textId="643C4208" w:rsidR="009B5CEB" w:rsidRDefault="00662233" w:rsidP="007316EA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Lucrări de d</w:t>
            </w:r>
            <w:r w:rsidRPr="00662233">
              <w:rPr>
                <w:sz w:val="24"/>
              </w:rPr>
              <w:t>ecolmatare</w:t>
            </w:r>
            <w:r>
              <w:rPr>
                <w:sz w:val="24"/>
              </w:rPr>
              <w:t xml:space="preserve"> </w:t>
            </w:r>
            <w:r w:rsidRPr="00662233">
              <w:rPr>
                <w:sz w:val="24"/>
              </w:rPr>
              <w:t xml:space="preserve">a </w:t>
            </w:r>
            <w:r w:rsidR="007316EA" w:rsidRPr="00662233">
              <w:rPr>
                <w:sz w:val="24"/>
              </w:rPr>
              <w:t>râulețului</w:t>
            </w:r>
            <w:r w:rsidRPr="00662233">
              <w:rPr>
                <w:sz w:val="24"/>
              </w:rPr>
              <w:t xml:space="preserve"> Valea Socilor pe o lungime de 5,5km</w:t>
            </w:r>
          </w:p>
        </w:tc>
        <w:tc>
          <w:tcPr>
            <w:tcW w:w="2551" w:type="dxa"/>
          </w:tcPr>
          <w:p w14:paraId="0E4BB557" w14:textId="51F0865C" w:rsidR="009B5CEB" w:rsidRDefault="00000000">
            <w:pPr>
              <w:pStyle w:val="TableParagraph"/>
              <w:spacing w:line="256" w:lineRule="exact"/>
              <w:ind w:left="1" w:right="104"/>
              <w:jc w:val="center"/>
              <w:rPr>
                <w:sz w:val="24"/>
              </w:rPr>
            </w:pPr>
            <w:r>
              <w:rPr>
                <w:sz w:val="24"/>
              </w:rPr>
              <w:t>Formularele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  <w:r w:rsidR="007316EA">
              <w:rPr>
                <w:spacing w:val="-10"/>
                <w:sz w:val="24"/>
              </w:rPr>
              <w:t xml:space="preserve"> *</w:t>
            </w:r>
          </w:p>
        </w:tc>
        <w:tc>
          <w:tcPr>
            <w:tcW w:w="1140" w:type="dxa"/>
          </w:tcPr>
          <w:p w14:paraId="097883EE" w14:textId="77777777" w:rsidR="009B5CEB" w:rsidRDefault="009B5CEB">
            <w:pPr>
              <w:pStyle w:val="TableParagraph"/>
              <w:ind w:left="0"/>
              <w:rPr>
                <w:sz w:val="20"/>
              </w:rPr>
            </w:pPr>
          </w:p>
        </w:tc>
      </w:tr>
      <w:tr w:rsidR="009B5CEB" w14:paraId="22350EC5" w14:textId="77777777" w:rsidTr="007316EA">
        <w:trPr>
          <w:trHeight w:val="275"/>
        </w:trPr>
        <w:tc>
          <w:tcPr>
            <w:tcW w:w="10346" w:type="dxa"/>
            <w:gridSpan w:val="4"/>
            <w:vAlign w:val="center"/>
          </w:tcPr>
          <w:p w14:paraId="1CA28781" w14:textId="1477577E" w:rsidR="009B5CEB" w:rsidRDefault="00000000" w:rsidP="007316EA">
            <w:pPr>
              <w:pStyle w:val="TableParagraph"/>
              <w:spacing w:line="256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28"/>
                <w:sz w:val="24"/>
              </w:rPr>
              <w:t xml:space="preserve">  </w:t>
            </w:r>
            <w:r w:rsidR="007316EA">
              <w:rPr>
                <w:b/>
                <w:sz w:val="24"/>
              </w:rPr>
              <w:t>Construcția descărcătorului de apă cu nivel liber</w:t>
            </w:r>
          </w:p>
        </w:tc>
      </w:tr>
      <w:tr w:rsidR="009B5CEB" w14:paraId="7E76CF40" w14:textId="77777777" w:rsidTr="007316EA">
        <w:trPr>
          <w:trHeight w:val="275"/>
        </w:trPr>
        <w:tc>
          <w:tcPr>
            <w:tcW w:w="535" w:type="dxa"/>
          </w:tcPr>
          <w:p w14:paraId="68846A2A" w14:textId="77777777" w:rsidR="009B5CEB" w:rsidRDefault="00000000">
            <w:pPr>
              <w:pStyle w:val="TableParagraph"/>
              <w:spacing w:line="256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6120" w:type="dxa"/>
            <w:vAlign w:val="center"/>
          </w:tcPr>
          <w:p w14:paraId="3AE9BBDA" w14:textId="0BE4D66F" w:rsidR="009B5CEB" w:rsidRDefault="007316EA" w:rsidP="007316EA">
            <w:pPr>
              <w:pStyle w:val="TableParagraph"/>
              <w:spacing w:line="256" w:lineRule="exact"/>
              <w:rPr>
                <w:sz w:val="24"/>
              </w:rPr>
            </w:pPr>
            <w:r w:rsidRPr="007316EA">
              <w:rPr>
                <w:sz w:val="24"/>
              </w:rPr>
              <w:t>Lucrări</w:t>
            </w:r>
            <w:r>
              <w:rPr>
                <w:sz w:val="24"/>
              </w:rPr>
              <w:t xml:space="preserve"> de c</w:t>
            </w:r>
            <w:r w:rsidRPr="007316EA">
              <w:rPr>
                <w:sz w:val="24"/>
              </w:rPr>
              <w:t>onstrucți</w:t>
            </w:r>
            <w:r>
              <w:rPr>
                <w:sz w:val="24"/>
              </w:rPr>
              <w:t>e a</w:t>
            </w:r>
            <w:r w:rsidRPr="007316EA">
              <w:rPr>
                <w:sz w:val="24"/>
              </w:rPr>
              <w:t xml:space="preserve"> descărcătorului de apă cu nivel liber</w:t>
            </w:r>
          </w:p>
        </w:tc>
        <w:tc>
          <w:tcPr>
            <w:tcW w:w="2551" w:type="dxa"/>
          </w:tcPr>
          <w:p w14:paraId="33D877EF" w14:textId="420A31EC" w:rsidR="009B5CEB" w:rsidRDefault="00000000">
            <w:pPr>
              <w:pStyle w:val="TableParagraph"/>
              <w:spacing w:line="256" w:lineRule="exact"/>
              <w:ind w:left="1" w:right="104"/>
              <w:jc w:val="center"/>
              <w:rPr>
                <w:sz w:val="24"/>
              </w:rPr>
            </w:pPr>
            <w:r>
              <w:rPr>
                <w:sz w:val="24"/>
              </w:rPr>
              <w:t>Formularele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3</w:t>
            </w:r>
            <w:r w:rsidR="007316EA">
              <w:rPr>
                <w:spacing w:val="-10"/>
                <w:sz w:val="24"/>
              </w:rPr>
              <w:t xml:space="preserve"> *</w:t>
            </w:r>
          </w:p>
        </w:tc>
        <w:tc>
          <w:tcPr>
            <w:tcW w:w="1140" w:type="dxa"/>
          </w:tcPr>
          <w:p w14:paraId="127DC838" w14:textId="77777777" w:rsidR="009B5CEB" w:rsidRDefault="009B5CEB">
            <w:pPr>
              <w:pStyle w:val="TableParagraph"/>
              <w:ind w:left="0"/>
              <w:rPr>
                <w:sz w:val="20"/>
              </w:rPr>
            </w:pPr>
          </w:p>
        </w:tc>
      </w:tr>
      <w:tr w:rsidR="009B5CEB" w14:paraId="29BB093D" w14:textId="77777777" w:rsidTr="007316EA">
        <w:trPr>
          <w:trHeight w:val="275"/>
        </w:trPr>
        <w:tc>
          <w:tcPr>
            <w:tcW w:w="10346" w:type="dxa"/>
            <w:gridSpan w:val="4"/>
            <w:vAlign w:val="center"/>
          </w:tcPr>
          <w:p w14:paraId="5EACE431" w14:textId="3AD77C43" w:rsidR="009B5CEB" w:rsidRDefault="00000000" w:rsidP="007316EA">
            <w:pPr>
              <w:pStyle w:val="TableParagraph"/>
              <w:spacing w:line="256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27"/>
                <w:sz w:val="24"/>
              </w:rPr>
              <w:t xml:space="preserve">  </w:t>
            </w:r>
            <w:r w:rsidR="007316EA" w:rsidRPr="007316EA">
              <w:rPr>
                <w:b/>
                <w:bCs/>
                <w:sz w:val="24"/>
                <w:szCs w:val="24"/>
              </w:rPr>
              <w:t>Construcția iazului excavat</w:t>
            </w:r>
          </w:p>
        </w:tc>
      </w:tr>
      <w:tr w:rsidR="009B5CEB" w14:paraId="64492957" w14:textId="77777777" w:rsidTr="007316EA">
        <w:trPr>
          <w:trHeight w:val="287"/>
        </w:trPr>
        <w:tc>
          <w:tcPr>
            <w:tcW w:w="535" w:type="dxa"/>
          </w:tcPr>
          <w:p w14:paraId="075E300C" w14:textId="77777777" w:rsidR="009B5CEB" w:rsidRDefault="00000000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6120" w:type="dxa"/>
            <w:vAlign w:val="center"/>
          </w:tcPr>
          <w:p w14:paraId="4365E964" w14:textId="7568A449" w:rsidR="009B5CEB" w:rsidRDefault="007316EA" w:rsidP="007316EA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Lucrări de construcție a iazului excavat</w:t>
            </w:r>
          </w:p>
        </w:tc>
        <w:tc>
          <w:tcPr>
            <w:tcW w:w="2551" w:type="dxa"/>
          </w:tcPr>
          <w:p w14:paraId="37B78189" w14:textId="68C91C76" w:rsidR="009B5CEB" w:rsidRDefault="00000000">
            <w:pPr>
              <w:pStyle w:val="TableParagraph"/>
              <w:spacing w:line="268" w:lineRule="exact"/>
              <w:ind w:left="6" w:right="104"/>
              <w:jc w:val="center"/>
              <w:rPr>
                <w:sz w:val="20"/>
              </w:rPr>
            </w:pPr>
            <w:r>
              <w:rPr>
                <w:sz w:val="24"/>
              </w:rPr>
              <w:t>Formularele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</w:t>
            </w:r>
            <w:r w:rsidR="007316EA">
              <w:rPr>
                <w:spacing w:val="-5"/>
                <w:sz w:val="24"/>
              </w:rPr>
              <w:t xml:space="preserve"> *</w:t>
            </w:r>
          </w:p>
        </w:tc>
        <w:tc>
          <w:tcPr>
            <w:tcW w:w="1140" w:type="dxa"/>
          </w:tcPr>
          <w:p w14:paraId="15F1474E" w14:textId="77777777" w:rsidR="009B5CEB" w:rsidRDefault="009B5CEB">
            <w:pPr>
              <w:pStyle w:val="TableParagraph"/>
              <w:ind w:left="0"/>
              <w:rPr>
                <w:sz w:val="20"/>
              </w:rPr>
            </w:pPr>
          </w:p>
        </w:tc>
      </w:tr>
      <w:tr w:rsidR="009B5CEB" w14:paraId="79EAE514" w14:textId="77777777" w:rsidTr="007316EA">
        <w:trPr>
          <w:trHeight w:val="285"/>
        </w:trPr>
        <w:tc>
          <w:tcPr>
            <w:tcW w:w="10346" w:type="dxa"/>
            <w:gridSpan w:val="4"/>
            <w:vAlign w:val="center"/>
          </w:tcPr>
          <w:p w14:paraId="6626CF48" w14:textId="6A73DDFC" w:rsidR="009B5CEB" w:rsidRDefault="00000000" w:rsidP="007316EA">
            <w:pPr>
              <w:pStyle w:val="TableParagraph"/>
              <w:spacing w:before="1" w:line="264" w:lineRule="exact"/>
              <w:ind w:left="136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26"/>
                <w:sz w:val="24"/>
              </w:rPr>
              <w:t xml:space="preserve">  </w:t>
            </w:r>
            <w:r w:rsidR="007316EA">
              <w:rPr>
                <w:b/>
                <w:sz w:val="24"/>
              </w:rPr>
              <w:t>Amenajarea canalului de drenaj</w:t>
            </w:r>
          </w:p>
        </w:tc>
      </w:tr>
      <w:tr w:rsidR="009B5CEB" w14:paraId="396B02ED" w14:textId="77777777" w:rsidTr="007316EA">
        <w:trPr>
          <w:trHeight w:val="271"/>
        </w:trPr>
        <w:tc>
          <w:tcPr>
            <w:tcW w:w="535" w:type="dxa"/>
          </w:tcPr>
          <w:p w14:paraId="43632DFF" w14:textId="77777777" w:rsidR="009B5CEB" w:rsidRDefault="00000000">
            <w:pPr>
              <w:pStyle w:val="TableParagraph"/>
              <w:spacing w:before="131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5.1</w:t>
            </w:r>
          </w:p>
        </w:tc>
        <w:tc>
          <w:tcPr>
            <w:tcW w:w="6120" w:type="dxa"/>
            <w:vAlign w:val="center"/>
          </w:tcPr>
          <w:p w14:paraId="43F84C71" w14:textId="56C35745" w:rsidR="009B5CEB" w:rsidRDefault="007316EA" w:rsidP="007316E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Lucrări de amenajare a canalului de drenaj</w:t>
            </w:r>
          </w:p>
        </w:tc>
        <w:tc>
          <w:tcPr>
            <w:tcW w:w="2551" w:type="dxa"/>
          </w:tcPr>
          <w:p w14:paraId="27996B09" w14:textId="6076368A" w:rsidR="009B5CEB" w:rsidRDefault="00000000">
            <w:pPr>
              <w:pStyle w:val="TableParagraph"/>
              <w:spacing w:before="131"/>
              <w:ind w:left="6" w:right="104"/>
              <w:jc w:val="center"/>
              <w:rPr>
                <w:sz w:val="20"/>
              </w:rPr>
            </w:pPr>
            <w:r>
              <w:rPr>
                <w:sz w:val="24"/>
              </w:rPr>
              <w:t>Formularele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</w:t>
            </w:r>
            <w:r w:rsidR="007316EA">
              <w:rPr>
                <w:spacing w:val="-5"/>
                <w:sz w:val="24"/>
              </w:rPr>
              <w:t xml:space="preserve"> </w:t>
            </w:r>
          </w:p>
        </w:tc>
        <w:tc>
          <w:tcPr>
            <w:tcW w:w="1140" w:type="dxa"/>
          </w:tcPr>
          <w:p w14:paraId="43AC05E5" w14:textId="77777777" w:rsidR="009B5CEB" w:rsidRDefault="009B5CEB">
            <w:pPr>
              <w:pStyle w:val="TableParagraph"/>
              <w:ind w:left="0"/>
            </w:pPr>
          </w:p>
        </w:tc>
      </w:tr>
      <w:tr w:rsidR="007316EA" w14:paraId="39C609E7" w14:textId="77777777" w:rsidTr="007316EA">
        <w:trPr>
          <w:trHeight w:val="138"/>
        </w:trPr>
        <w:tc>
          <w:tcPr>
            <w:tcW w:w="10346" w:type="dxa"/>
            <w:gridSpan w:val="4"/>
            <w:vAlign w:val="center"/>
          </w:tcPr>
          <w:p w14:paraId="4355485E" w14:textId="073538DB" w:rsidR="007316EA" w:rsidRDefault="007316EA" w:rsidP="007316EA">
            <w:pPr>
              <w:pStyle w:val="TableParagraph"/>
              <w:ind w:left="162"/>
            </w:pPr>
            <w:r>
              <w:rPr>
                <w:b/>
                <w:sz w:val="24"/>
              </w:rPr>
              <w:t>6</w:t>
            </w:r>
            <w:r>
              <w:rPr>
                <w:b/>
                <w:sz w:val="24"/>
              </w:rPr>
              <w:t>.</w:t>
            </w:r>
            <w:r>
              <w:rPr>
                <w:b/>
                <w:spacing w:val="26"/>
                <w:sz w:val="24"/>
              </w:rPr>
              <w:t xml:space="preserve">  </w:t>
            </w:r>
            <w:r>
              <w:rPr>
                <w:b/>
                <w:sz w:val="24"/>
              </w:rPr>
              <w:t>Lucrări 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amenajare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teritoriului</w:t>
            </w:r>
          </w:p>
        </w:tc>
      </w:tr>
      <w:tr w:rsidR="007316EA" w14:paraId="0262B9DD" w14:textId="77777777" w:rsidTr="007316EA">
        <w:trPr>
          <w:trHeight w:val="281"/>
        </w:trPr>
        <w:tc>
          <w:tcPr>
            <w:tcW w:w="535" w:type="dxa"/>
          </w:tcPr>
          <w:p w14:paraId="21813DB6" w14:textId="6214A1B6" w:rsidR="007316EA" w:rsidRDefault="007316EA">
            <w:pPr>
              <w:pStyle w:val="TableParagraph"/>
              <w:spacing w:before="131"/>
              <w:ind w:left="9"/>
              <w:jc w:val="center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6.1</w:t>
            </w:r>
          </w:p>
        </w:tc>
        <w:tc>
          <w:tcPr>
            <w:tcW w:w="6120" w:type="dxa"/>
            <w:vAlign w:val="center"/>
          </w:tcPr>
          <w:p w14:paraId="7629231D" w14:textId="69514B8E" w:rsidR="007316EA" w:rsidRDefault="007316EA" w:rsidP="007316EA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z w:val="24"/>
              </w:rPr>
              <w:t>Lucrări de plantare a fâșiei verzi de protecție</w:t>
            </w:r>
          </w:p>
        </w:tc>
        <w:tc>
          <w:tcPr>
            <w:tcW w:w="2551" w:type="dxa"/>
          </w:tcPr>
          <w:p w14:paraId="233511FD" w14:textId="320327CE" w:rsidR="007316EA" w:rsidRDefault="007316EA">
            <w:pPr>
              <w:pStyle w:val="TableParagraph"/>
              <w:spacing w:before="131"/>
              <w:ind w:left="6" w:right="104"/>
              <w:jc w:val="center"/>
              <w:rPr>
                <w:sz w:val="24"/>
              </w:rPr>
            </w:pPr>
            <w:r>
              <w:rPr>
                <w:sz w:val="24"/>
              </w:rPr>
              <w:t>Formularele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7,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5,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</w:t>
            </w:r>
          </w:p>
        </w:tc>
        <w:tc>
          <w:tcPr>
            <w:tcW w:w="1140" w:type="dxa"/>
          </w:tcPr>
          <w:p w14:paraId="45FFD387" w14:textId="77777777" w:rsidR="007316EA" w:rsidRDefault="007316EA">
            <w:pPr>
              <w:pStyle w:val="TableParagraph"/>
              <w:ind w:left="0"/>
            </w:pPr>
          </w:p>
        </w:tc>
      </w:tr>
    </w:tbl>
    <w:bookmarkEnd w:id="0"/>
    <w:p w14:paraId="3A2C6519" w14:textId="58A00682" w:rsidR="009B5CEB" w:rsidRDefault="00000000" w:rsidP="00662233">
      <w:pPr>
        <w:pStyle w:val="Corptext"/>
        <w:spacing w:before="24" w:line="247" w:lineRule="auto"/>
        <w:ind w:left="283"/>
        <w:rPr>
          <w:sz w:val="15"/>
        </w:rPr>
      </w:pPr>
      <w:r>
        <w:t>Nota:</w:t>
      </w:r>
      <w:r>
        <w:rPr>
          <w:spacing w:val="28"/>
        </w:rPr>
        <w:t xml:space="preserve"> </w:t>
      </w:r>
      <w:r>
        <w:t>*</w:t>
      </w:r>
      <w:r>
        <w:rPr>
          <w:spacing w:val="28"/>
        </w:rPr>
        <w:t xml:space="preserve"> </w:t>
      </w:r>
      <w:r>
        <w:t>-</w:t>
      </w:r>
      <w:r>
        <w:rPr>
          <w:spacing w:val="28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cazul</w:t>
      </w:r>
      <w:r>
        <w:rPr>
          <w:spacing w:val="27"/>
        </w:rPr>
        <w:t xml:space="preserve"> </w:t>
      </w:r>
      <w:r>
        <w:t>in</w:t>
      </w:r>
      <w:r>
        <w:rPr>
          <w:spacing w:val="26"/>
        </w:rPr>
        <w:t xml:space="preserve"> </w:t>
      </w:r>
      <w:r>
        <w:t>care</w:t>
      </w:r>
      <w:r>
        <w:rPr>
          <w:spacing w:val="27"/>
        </w:rPr>
        <w:t xml:space="preserve"> </w:t>
      </w:r>
      <w:r>
        <w:t>nu</w:t>
      </w:r>
      <w:r>
        <w:rPr>
          <w:spacing w:val="26"/>
        </w:rPr>
        <w:t xml:space="preserve"> </w:t>
      </w:r>
      <w:r>
        <w:t>este</w:t>
      </w:r>
      <w:r>
        <w:rPr>
          <w:spacing w:val="27"/>
        </w:rPr>
        <w:t xml:space="preserve"> </w:t>
      </w:r>
      <w:r>
        <w:t>posibil</w:t>
      </w:r>
      <w:r>
        <w:rPr>
          <w:spacing w:val="27"/>
        </w:rPr>
        <w:t xml:space="preserve"> </w:t>
      </w:r>
      <w:r>
        <w:t>prezentarea</w:t>
      </w:r>
      <w:r>
        <w:rPr>
          <w:spacing w:val="28"/>
        </w:rPr>
        <w:t xml:space="preserve"> </w:t>
      </w:r>
      <w:r>
        <w:t>ofertelor</w:t>
      </w:r>
      <w:r>
        <w:rPr>
          <w:spacing w:val="26"/>
        </w:rPr>
        <w:t xml:space="preserve"> </w:t>
      </w:r>
      <w:r>
        <w:t>prin</w:t>
      </w:r>
      <w:r>
        <w:rPr>
          <w:spacing w:val="26"/>
        </w:rPr>
        <w:t xml:space="preserve"> </w:t>
      </w:r>
      <w:r>
        <w:t>metoda</w:t>
      </w:r>
      <w:r>
        <w:rPr>
          <w:spacing w:val="28"/>
        </w:rPr>
        <w:t xml:space="preserve"> </w:t>
      </w:r>
      <w:r>
        <w:t>de</w:t>
      </w:r>
      <w:r>
        <w:rPr>
          <w:spacing w:val="27"/>
        </w:rPr>
        <w:t xml:space="preserve"> </w:t>
      </w:r>
      <w:r>
        <w:t>resurse</w:t>
      </w:r>
      <w:r>
        <w:rPr>
          <w:spacing w:val="27"/>
        </w:rPr>
        <w:t xml:space="preserve"> </w:t>
      </w:r>
      <w:r>
        <w:t>se</w:t>
      </w:r>
      <w:r>
        <w:rPr>
          <w:spacing w:val="27"/>
        </w:rPr>
        <w:t xml:space="preserve"> </w:t>
      </w:r>
      <w:r>
        <w:t>admit</w:t>
      </w:r>
      <w:r>
        <w:rPr>
          <w:spacing w:val="27"/>
        </w:rPr>
        <w:t xml:space="preserve"> </w:t>
      </w:r>
      <w:r w:rsidR="007316EA">
        <w:t>calculații</w:t>
      </w:r>
      <w:r>
        <w:rPr>
          <w:spacing w:val="27"/>
        </w:rPr>
        <w:t xml:space="preserve"> </w:t>
      </w:r>
      <w:r>
        <w:t>cu</w:t>
      </w:r>
      <w:r>
        <w:rPr>
          <w:spacing w:val="26"/>
        </w:rPr>
        <w:t xml:space="preserve"> </w:t>
      </w:r>
      <w:r>
        <w:t xml:space="preserve">indicarea </w:t>
      </w:r>
      <w:r>
        <w:rPr>
          <w:spacing w:val="-8"/>
        </w:rPr>
        <w:t>obligatorie/descifrarea</w:t>
      </w:r>
      <w:r>
        <w:rPr>
          <w:spacing w:val="-5"/>
        </w:rPr>
        <w:t xml:space="preserve"> </w:t>
      </w:r>
      <w:r w:rsidR="007316EA">
        <w:rPr>
          <w:spacing w:val="-5"/>
        </w:rPr>
        <w:t xml:space="preserve"> costurilor unitare cu indicarea inclusiv a resurselor.</w:t>
      </w:r>
    </w:p>
    <w:p w14:paraId="32E0AF2E" w14:textId="6C454903" w:rsidR="009B5CEB" w:rsidRDefault="00000000">
      <w:pPr>
        <w:tabs>
          <w:tab w:val="left" w:pos="6469"/>
        </w:tabs>
        <w:spacing w:before="4"/>
        <w:ind w:left="283"/>
        <w:rPr>
          <w:b/>
          <w:sz w:val="24"/>
        </w:rPr>
      </w:pPr>
      <w:r>
        <w:rPr>
          <w:position w:val="3"/>
          <w:sz w:val="15"/>
        </w:rPr>
        <w:tab/>
      </w:r>
    </w:p>
    <w:sectPr w:rsidR="009B5CEB">
      <w:headerReference w:type="default" r:id="rId6"/>
      <w:type w:val="continuous"/>
      <w:pgSz w:w="11910" w:h="16840"/>
      <w:pgMar w:top="1540" w:right="566" w:bottom="280" w:left="708" w:header="715" w:footer="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40DB4" w14:textId="77777777" w:rsidR="00766F28" w:rsidRDefault="00766F28">
      <w:r>
        <w:separator/>
      </w:r>
    </w:p>
  </w:endnote>
  <w:endnote w:type="continuationSeparator" w:id="0">
    <w:p w14:paraId="6D7A84FD" w14:textId="77777777" w:rsidR="00766F28" w:rsidRDefault="00766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95FB1" w14:textId="77777777" w:rsidR="00766F28" w:rsidRDefault="00766F28">
      <w:r>
        <w:separator/>
      </w:r>
    </w:p>
  </w:footnote>
  <w:footnote w:type="continuationSeparator" w:id="0">
    <w:p w14:paraId="104B00A3" w14:textId="77777777" w:rsidR="00766F28" w:rsidRDefault="00766F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88C9E" w14:textId="77777777" w:rsidR="009B5CEB" w:rsidRDefault="00000000">
    <w:pPr>
      <w:pStyle w:val="Corptext"/>
      <w:spacing w:line="14" w:lineRule="auto"/>
      <w:rPr>
        <w:b w:val="0"/>
        <w:i w:val="0"/>
      </w:rPr>
    </w:pPr>
    <w:r>
      <w:rPr>
        <w:b w:val="0"/>
        <w:i w:val="0"/>
        <w:noProof/>
      </w:rPr>
      <mc:AlternateContent>
        <mc:Choice Requires="wps">
          <w:drawing>
            <wp:anchor distT="0" distB="0" distL="0" distR="0" simplePos="0" relativeHeight="487409152" behindDoc="1" locked="0" layoutInCell="1" allowOverlap="1" wp14:anchorId="18AAC0BB" wp14:editId="69B0853F">
              <wp:simplePos x="0" y="0"/>
              <wp:positionH relativeFrom="page">
                <wp:posOffset>1413763</wp:posOffset>
              </wp:positionH>
              <wp:positionV relativeFrom="page">
                <wp:posOffset>441282</wp:posOffset>
              </wp:positionV>
              <wp:extent cx="499999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9999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3F4AE62" w14:textId="2529F29F" w:rsidR="009B5CEB" w:rsidRDefault="007316EA">
                          <w:pPr>
                            <w:spacing w:before="10"/>
                            <w:ind w:left="2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Cerințe</w:t>
                          </w:r>
                          <w:r w:rsidR="00000000">
                            <w:rPr>
                              <w:b/>
                              <w:spacing w:val="-6"/>
                              <w:sz w:val="24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sz w:val="24"/>
                            </w:rPr>
                            <w:t>privind</w:t>
                          </w:r>
                          <w:r w:rsidR="00000000"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formarea</w:t>
                          </w:r>
                          <w:r w:rsidR="00000000"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sz w:val="24"/>
                            </w:rPr>
                            <w:t>si</w:t>
                          </w:r>
                          <w:r w:rsidR="00000000"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sz w:val="24"/>
                            </w:rPr>
                            <w:t>prezentarea</w:t>
                          </w:r>
                          <w:r w:rsidR="00000000">
                            <w:rPr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24"/>
                            </w:rPr>
                            <w:t>descifrărilor</w:t>
                          </w:r>
                          <w:r w:rsidR="00000000">
                            <w:rPr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sz w:val="24"/>
                            </w:rPr>
                            <w:t>economice</w:t>
                          </w:r>
                          <w:r w:rsidR="00000000">
                            <w:rPr>
                              <w:b/>
                              <w:spacing w:val="-3"/>
                              <w:sz w:val="24"/>
                            </w:rPr>
                            <w:t xml:space="preserve"> </w:t>
                          </w:r>
                          <w:r w:rsidR="00000000">
                            <w:rPr>
                              <w:b/>
                              <w:sz w:val="24"/>
                            </w:rPr>
                            <w:t>a</w:t>
                          </w:r>
                          <w:r w:rsidR="00000000">
                            <w:rPr>
                              <w:b/>
                              <w:spacing w:val="-2"/>
                              <w:sz w:val="24"/>
                            </w:rPr>
                            <w:t xml:space="preserve"> ofertelor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AAC0BB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11.3pt;margin-top:34.75pt;width:393.7pt;height:15.3pt;z-index:-15907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" filled="f" stroked="f">
              <v:textbox inset="0,0,0,0">
                <w:txbxContent>
                  <w:p w14:paraId="33F4AE62" w14:textId="2529F29F" w:rsidR="009B5CEB" w:rsidRDefault="007316EA">
                    <w:pPr>
                      <w:spacing w:before="10"/>
                      <w:ind w:left="2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Cerințe</w:t>
                    </w:r>
                    <w:r w:rsidR="00000000">
                      <w:rPr>
                        <w:b/>
                        <w:spacing w:val="-6"/>
                        <w:sz w:val="24"/>
                      </w:rPr>
                      <w:t xml:space="preserve"> </w:t>
                    </w:r>
                    <w:r w:rsidR="00000000">
                      <w:rPr>
                        <w:b/>
                        <w:sz w:val="24"/>
                      </w:rPr>
                      <w:t>privind</w:t>
                    </w:r>
                    <w:r w:rsidR="00000000"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formarea</w:t>
                    </w:r>
                    <w:r w:rsidR="00000000"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 w:rsidR="00000000">
                      <w:rPr>
                        <w:b/>
                        <w:sz w:val="24"/>
                      </w:rPr>
                      <w:t>si</w:t>
                    </w:r>
                    <w:r w:rsidR="00000000"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 w:rsidR="00000000">
                      <w:rPr>
                        <w:b/>
                        <w:sz w:val="24"/>
                      </w:rPr>
                      <w:t>prezentarea</w:t>
                    </w:r>
                    <w:r w:rsidR="00000000">
                      <w:rPr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sz w:val="24"/>
                      </w:rPr>
                      <w:t>descifrărilor</w:t>
                    </w:r>
                    <w:r w:rsidR="00000000">
                      <w:rPr>
                        <w:b/>
                        <w:spacing w:val="-4"/>
                        <w:sz w:val="24"/>
                      </w:rPr>
                      <w:t xml:space="preserve"> </w:t>
                    </w:r>
                    <w:r w:rsidR="00000000">
                      <w:rPr>
                        <w:b/>
                        <w:sz w:val="24"/>
                      </w:rPr>
                      <w:t>economice</w:t>
                    </w:r>
                    <w:r w:rsidR="00000000">
                      <w:rPr>
                        <w:b/>
                        <w:spacing w:val="-3"/>
                        <w:sz w:val="24"/>
                      </w:rPr>
                      <w:t xml:space="preserve"> </w:t>
                    </w:r>
                    <w:r w:rsidR="00000000">
                      <w:rPr>
                        <w:b/>
                        <w:sz w:val="24"/>
                      </w:rPr>
                      <w:t>a</w:t>
                    </w:r>
                    <w:r w:rsidR="00000000">
                      <w:rPr>
                        <w:b/>
                        <w:spacing w:val="-2"/>
                        <w:sz w:val="24"/>
                      </w:rPr>
                      <w:t xml:space="preserve"> ofertelor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CEB"/>
    <w:rsid w:val="00662233"/>
    <w:rsid w:val="007316EA"/>
    <w:rsid w:val="00766F28"/>
    <w:rsid w:val="008076DC"/>
    <w:rsid w:val="009B5CEB"/>
    <w:rsid w:val="00FD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60C26E"/>
  <w15:docId w15:val="{3FEC978F-5258-4150-AB4D-E335BA6EF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text">
    <w:name w:val="Body Text"/>
    <w:basedOn w:val="Normal"/>
    <w:uiPriority w:val="1"/>
    <w:qFormat/>
    <w:rPr>
      <w:b/>
      <w:bCs/>
      <w:i/>
      <w:iCs/>
      <w:sz w:val="20"/>
      <w:szCs w:val="20"/>
    </w:rPr>
  </w:style>
  <w:style w:type="paragraph" w:styleId="Titlu">
    <w:name w:val="Title"/>
    <w:basedOn w:val="Normal"/>
    <w:uiPriority w:val="10"/>
    <w:qFormat/>
    <w:pPr>
      <w:spacing w:before="10"/>
      <w:ind w:left="20"/>
    </w:pPr>
    <w:rPr>
      <w:b/>
      <w:bCs/>
      <w:sz w:val="24"/>
      <w:szCs w:val="24"/>
    </w:rPr>
  </w:style>
  <w:style w:type="paragraph" w:styleId="List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40"/>
    </w:pPr>
  </w:style>
  <w:style w:type="paragraph" w:styleId="Antet">
    <w:name w:val="header"/>
    <w:basedOn w:val="Normal"/>
    <w:link w:val="AntetCaracter"/>
    <w:uiPriority w:val="99"/>
    <w:unhideWhenUsed/>
    <w:rsid w:val="007316EA"/>
    <w:pPr>
      <w:tabs>
        <w:tab w:val="center" w:pos="4513"/>
        <w:tab w:val="right" w:pos="9026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7316EA"/>
    <w:rPr>
      <w:rFonts w:ascii="Times New Roman" w:eastAsia="Times New Roman" w:hAnsi="Times New Roman" w:cs="Times New Roman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7316EA"/>
    <w:pPr>
      <w:tabs>
        <w:tab w:val="center" w:pos="4513"/>
        <w:tab w:val="right" w:pos="9026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7316EA"/>
    <w:rPr>
      <w:rFonts w:ascii="Times New Roman" w:eastAsia="Times New Roman" w:hAnsi="Times New Roman" w:cs="Times New Roman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griu</dc:creator>
  <dc:description/>
  <cp:lastModifiedBy>Niku</cp:lastModifiedBy>
  <cp:revision>2</cp:revision>
  <dcterms:created xsi:type="dcterms:W3CDTF">2025-12-26T15:55:00Z</dcterms:created>
  <dcterms:modified xsi:type="dcterms:W3CDTF">2025-12-26T15:55:00Z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2024-12-24T00:00:00Z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2025-12-26T00:00:00Z</vt:filetime>
  </property>
  <property fmtid="{D5CDD505-2E9C-101B-9397-08002B2CF9AE}" pid="5" name="Producer">
    <vt:lpwstr>Adobe PDF Library 11.0; modified using iText® 5.5.13.3 ©2000-2022 iText Group NV (AGPL-version)</vt:lpwstr>
  </property>
  <property fmtid="{D5CDD505-2E9C-101B-9397-08002B2CF9AE}" pid="6" name="SourceModified">
    <vt:lpwstr>D:20241223202237</vt:lpwstr>
  </property>
</Properties>
</file>