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ECD" w:rsidRPr="008B037F" w:rsidRDefault="00994ECD" w:rsidP="007F10B1">
      <w:pPr>
        <w:pStyle w:val="10"/>
        <w:spacing w:before="120"/>
        <w:rPr>
          <w:color w:val="auto"/>
          <w:lang w:val="ro-RO"/>
        </w:rPr>
      </w:pPr>
    </w:p>
    <w:p w:rsidR="000F51CE" w:rsidRPr="008B037F" w:rsidRDefault="00511D49" w:rsidP="007F10B1">
      <w:pPr>
        <w:pStyle w:val="10"/>
        <w:spacing w:before="120"/>
        <w:rPr>
          <w:color w:val="auto"/>
          <w:lang w:val="ro-RO"/>
        </w:rPr>
      </w:pPr>
      <w:r w:rsidRPr="008B037F">
        <w:rPr>
          <w:color w:val="auto"/>
          <w:lang w:val="ro-RO"/>
        </w:rPr>
        <w:t>ANUNȚ DE PARTICIPARE</w:t>
      </w:r>
    </w:p>
    <w:p w:rsidR="000F51CE" w:rsidRPr="008B037F" w:rsidRDefault="000F51CE" w:rsidP="007F10B1">
      <w:pPr>
        <w:pStyle w:val="a7"/>
        <w:rPr>
          <w:color w:val="auto"/>
          <w:lang w:val="ro-RO"/>
        </w:rPr>
      </w:pPr>
    </w:p>
    <w:p w:rsidR="000F51CE" w:rsidRPr="00E72482" w:rsidRDefault="00511D49" w:rsidP="00E72482">
      <w:pPr>
        <w:pStyle w:val="a7"/>
        <w:spacing w:before="120"/>
        <w:rPr>
          <w:b/>
          <w:bCs/>
          <w:color w:val="auto"/>
          <w:sz w:val="24"/>
          <w:szCs w:val="24"/>
          <w:lang w:val="ro-RO"/>
        </w:rPr>
      </w:pPr>
      <w:r w:rsidRPr="008B037F">
        <w:rPr>
          <w:b/>
          <w:bCs/>
          <w:color w:val="auto"/>
          <w:sz w:val="24"/>
          <w:szCs w:val="24"/>
          <w:lang w:val="ro-RO"/>
        </w:rPr>
        <w:t>privind achiziționarea</w:t>
      </w:r>
      <w:r w:rsidR="007F10B1" w:rsidRPr="008B037F">
        <w:rPr>
          <w:b/>
          <w:bCs/>
          <w:color w:val="auto"/>
          <w:sz w:val="24"/>
          <w:szCs w:val="24"/>
          <w:lang w:val="ro-RO"/>
        </w:rPr>
        <w:t xml:space="preserve"> </w:t>
      </w:r>
      <w:r w:rsidR="002360B2">
        <w:rPr>
          <w:b/>
          <w:bCs/>
          <w:color w:val="auto"/>
          <w:sz w:val="24"/>
          <w:szCs w:val="24"/>
          <w:lang w:val="ro-RO"/>
        </w:rPr>
        <w:t xml:space="preserve"> Tehnicii de calcul</w:t>
      </w:r>
      <w:r w:rsidRPr="008B037F">
        <w:rPr>
          <w:rFonts w:ascii="Arial Unicode MS" w:hAnsi="Arial Unicode MS"/>
          <w:color w:val="auto"/>
          <w:sz w:val="24"/>
          <w:szCs w:val="24"/>
          <w:lang w:val="ro-RO"/>
        </w:rPr>
        <w:br/>
      </w:r>
      <w:r w:rsidRPr="008B037F">
        <w:rPr>
          <w:rFonts w:ascii="Arial Unicode MS" w:hAnsi="Arial Unicode MS"/>
          <w:color w:val="auto"/>
          <w:sz w:val="24"/>
          <w:szCs w:val="24"/>
          <w:lang w:val="ro-RO"/>
        </w:rPr>
        <w:br/>
      </w:r>
      <w:r w:rsidRPr="008B037F">
        <w:rPr>
          <w:b/>
          <w:bCs/>
          <w:color w:val="auto"/>
          <w:sz w:val="24"/>
          <w:szCs w:val="24"/>
          <w:lang w:val="ro-RO"/>
        </w:rPr>
        <w:t>prin procedura de achiziție</w:t>
      </w:r>
      <w:r w:rsidR="007F10B1" w:rsidRPr="008B037F">
        <w:rPr>
          <w:b/>
          <w:bCs/>
          <w:color w:val="auto"/>
          <w:sz w:val="24"/>
          <w:szCs w:val="24"/>
          <w:lang w:val="ro-RO"/>
        </w:rPr>
        <w:t xml:space="preserve"> </w:t>
      </w:r>
      <w:r w:rsidR="002360B2">
        <w:rPr>
          <w:b/>
          <w:bCs/>
          <w:color w:val="auto"/>
          <w:sz w:val="24"/>
          <w:szCs w:val="24"/>
          <w:lang w:val="ro-RO"/>
        </w:rPr>
        <w:t>COP</w:t>
      </w:r>
    </w:p>
    <w:p w:rsidR="000F51CE" w:rsidRPr="008B037F" w:rsidRDefault="000F51CE" w:rsidP="007F10B1">
      <w:pPr>
        <w:pStyle w:val="a7"/>
        <w:rPr>
          <w:color w:val="auto"/>
          <w:lang w:val="ro-RO"/>
        </w:rPr>
      </w:pPr>
    </w:p>
    <w:p w:rsidR="000F51CE" w:rsidRPr="008B037F" w:rsidRDefault="00511D49" w:rsidP="007F10B1">
      <w:pPr>
        <w:pStyle w:val="a7"/>
        <w:numPr>
          <w:ilvl w:val="0"/>
          <w:numId w:val="2"/>
        </w:numPr>
        <w:spacing w:before="120"/>
        <w:rPr>
          <w:b/>
          <w:bCs/>
          <w:color w:val="auto"/>
          <w:sz w:val="24"/>
          <w:szCs w:val="24"/>
          <w:lang w:val="ro-RO"/>
        </w:rPr>
      </w:pPr>
      <w:r w:rsidRPr="008B037F">
        <w:rPr>
          <w:b/>
          <w:bCs/>
          <w:color w:val="auto"/>
          <w:sz w:val="24"/>
          <w:szCs w:val="24"/>
          <w:lang w:val="ro-RO"/>
        </w:rPr>
        <w:t>Denu</w:t>
      </w:r>
      <w:r w:rsidR="007F10B1" w:rsidRPr="008B037F">
        <w:rPr>
          <w:b/>
          <w:bCs/>
          <w:color w:val="auto"/>
          <w:sz w:val="24"/>
          <w:szCs w:val="24"/>
          <w:lang w:val="ro-RO"/>
        </w:rPr>
        <w:t xml:space="preserve">mirea autorității contractante: </w:t>
      </w:r>
      <w:r w:rsidR="002360B2" w:rsidRPr="00945574">
        <w:rPr>
          <w:b/>
          <w:sz w:val="24"/>
          <w:szCs w:val="24"/>
          <w:lang w:val="en-US"/>
        </w:rPr>
        <w:t>IMSP SCMS</w:t>
      </w:r>
      <w:r w:rsidR="002360B2" w:rsidRPr="008B037F">
        <w:rPr>
          <w:b/>
          <w:bCs/>
          <w:color w:val="auto"/>
          <w:sz w:val="24"/>
          <w:szCs w:val="24"/>
          <w:lang w:val="ro-RO"/>
        </w:rPr>
        <w:t xml:space="preserve"> </w:t>
      </w:r>
    </w:p>
    <w:p w:rsidR="000F51CE" w:rsidRPr="008B037F" w:rsidRDefault="007F10B1" w:rsidP="007F10B1">
      <w:pPr>
        <w:pStyle w:val="a7"/>
        <w:numPr>
          <w:ilvl w:val="0"/>
          <w:numId w:val="2"/>
        </w:numPr>
        <w:spacing w:before="120"/>
        <w:rPr>
          <w:b/>
          <w:bCs/>
          <w:color w:val="auto"/>
          <w:sz w:val="24"/>
          <w:szCs w:val="24"/>
          <w:lang w:val="ro-RO"/>
        </w:rPr>
      </w:pPr>
      <w:r w:rsidRPr="008B037F">
        <w:rPr>
          <w:b/>
          <w:bCs/>
          <w:color w:val="auto"/>
          <w:sz w:val="24"/>
          <w:szCs w:val="24"/>
          <w:lang w:val="ro-RO"/>
        </w:rPr>
        <w:t xml:space="preserve">IDNO: </w:t>
      </w:r>
      <w:r w:rsidR="002360B2">
        <w:rPr>
          <w:b/>
          <w:bCs/>
          <w:color w:val="auto"/>
          <w:sz w:val="24"/>
          <w:szCs w:val="24"/>
          <w:lang w:val="ro-RO"/>
        </w:rPr>
        <w:t>1003600150716</w:t>
      </w:r>
    </w:p>
    <w:p w:rsidR="000F51CE" w:rsidRPr="008B037F" w:rsidRDefault="007F10B1" w:rsidP="007F10B1">
      <w:pPr>
        <w:pStyle w:val="a7"/>
        <w:numPr>
          <w:ilvl w:val="0"/>
          <w:numId w:val="2"/>
        </w:numPr>
        <w:spacing w:before="120"/>
        <w:rPr>
          <w:b/>
          <w:bCs/>
          <w:color w:val="auto"/>
          <w:sz w:val="24"/>
          <w:szCs w:val="24"/>
          <w:lang w:val="ro-RO"/>
        </w:rPr>
      </w:pPr>
      <w:r w:rsidRPr="008B037F">
        <w:rPr>
          <w:b/>
          <w:bCs/>
          <w:color w:val="auto"/>
          <w:sz w:val="24"/>
          <w:szCs w:val="24"/>
          <w:lang w:val="ro-RO"/>
        </w:rPr>
        <w:t xml:space="preserve">Adresa: </w:t>
      </w:r>
      <w:r w:rsidR="002360B2" w:rsidRPr="002360B2">
        <w:rPr>
          <w:b/>
          <w:sz w:val="24"/>
          <w:szCs w:val="24"/>
          <w:lang w:val="ro-RO"/>
        </w:rPr>
        <w:t>mun.Chişinău, Str.Puşkin 51</w:t>
      </w:r>
    </w:p>
    <w:p w:rsidR="000F51CE" w:rsidRPr="002360B2" w:rsidRDefault="00511D49" w:rsidP="007F10B1">
      <w:pPr>
        <w:pStyle w:val="a7"/>
        <w:numPr>
          <w:ilvl w:val="0"/>
          <w:numId w:val="2"/>
        </w:numPr>
        <w:spacing w:before="120"/>
        <w:rPr>
          <w:b/>
          <w:bCs/>
          <w:color w:val="auto"/>
          <w:sz w:val="24"/>
          <w:szCs w:val="24"/>
          <w:lang w:val="ro-RO"/>
        </w:rPr>
      </w:pPr>
      <w:r w:rsidRPr="008B037F">
        <w:rPr>
          <w:b/>
          <w:bCs/>
          <w:color w:val="auto"/>
          <w:sz w:val="24"/>
          <w:szCs w:val="24"/>
          <w:lang w:val="ro-RO"/>
        </w:rPr>
        <w:t>Numărul de telefo</w:t>
      </w:r>
      <w:r w:rsidR="007F10B1" w:rsidRPr="008B037F">
        <w:rPr>
          <w:b/>
          <w:bCs/>
          <w:color w:val="auto"/>
          <w:sz w:val="24"/>
          <w:szCs w:val="24"/>
          <w:lang w:val="ro-RO"/>
        </w:rPr>
        <w:t xml:space="preserve">n/fax: </w:t>
      </w:r>
      <w:r w:rsidR="002360B2" w:rsidRPr="00E72482">
        <w:rPr>
          <w:sz w:val="24"/>
          <w:szCs w:val="24"/>
        </w:rPr>
        <w:t>022 834071</w:t>
      </w:r>
      <w:r w:rsidR="002360B2" w:rsidRPr="00E72482">
        <w:rPr>
          <w:sz w:val="24"/>
          <w:szCs w:val="24"/>
          <w:lang w:val="en-US"/>
        </w:rPr>
        <w:t>/</w:t>
      </w:r>
      <w:r w:rsidR="002360B2" w:rsidRPr="00E72482">
        <w:rPr>
          <w:sz w:val="24"/>
          <w:szCs w:val="24"/>
        </w:rPr>
        <w:t>022 241775</w:t>
      </w:r>
    </w:p>
    <w:p w:rsidR="002360B2" w:rsidRPr="002360B2" w:rsidRDefault="00511D49" w:rsidP="002360B2">
      <w:pPr>
        <w:pStyle w:val="a7"/>
        <w:numPr>
          <w:ilvl w:val="0"/>
          <w:numId w:val="2"/>
        </w:numPr>
        <w:spacing w:before="120"/>
        <w:rPr>
          <w:b/>
          <w:bCs/>
          <w:color w:val="auto"/>
          <w:sz w:val="24"/>
          <w:szCs w:val="24"/>
          <w:lang w:val="ro-RO"/>
        </w:rPr>
      </w:pPr>
      <w:r w:rsidRPr="002360B2">
        <w:rPr>
          <w:b/>
          <w:bCs/>
          <w:color w:val="auto"/>
          <w:sz w:val="24"/>
          <w:szCs w:val="24"/>
          <w:lang w:val="ro-RO"/>
        </w:rPr>
        <w:t>Adresa de e-mail și de inter</w:t>
      </w:r>
      <w:r w:rsidR="007F10B1" w:rsidRPr="002360B2">
        <w:rPr>
          <w:b/>
          <w:bCs/>
          <w:color w:val="auto"/>
          <w:sz w:val="24"/>
          <w:szCs w:val="24"/>
          <w:lang w:val="ro-RO"/>
        </w:rPr>
        <w:t xml:space="preserve">net a autorității contractante: </w:t>
      </w:r>
      <w:hyperlink r:id="rId8" w:history="1">
        <w:r w:rsidR="002360B2" w:rsidRPr="002360B2">
          <w:rPr>
            <w:rStyle w:val="a3"/>
            <w:lang w:val="en-US"/>
          </w:rPr>
          <w:t>scms@ms.md</w:t>
        </w:r>
      </w:hyperlink>
      <w:r w:rsidR="002360B2" w:rsidRPr="002360B2">
        <w:rPr>
          <w:b/>
          <w:sz w:val="24"/>
          <w:szCs w:val="24"/>
          <w:lang w:val="en-US"/>
        </w:rPr>
        <w:t>,</w:t>
      </w:r>
      <w:r w:rsidR="002360B2" w:rsidRPr="002360B2">
        <w:rPr>
          <w:b/>
          <w:sz w:val="24"/>
          <w:szCs w:val="24"/>
          <w:shd w:val="clear" w:color="auto" w:fill="FFFF00"/>
          <w:lang w:val="en-US"/>
        </w:rPr>
        <w:t xml:space="preserve"> </w:t>
      </w:r>
      <w:r w:rsidR="002360B2" w:rsidRPr="002360B2">
        <w:rPr>
          <w:b/>
          <w:sz w:val="24"/>
          <w:szCs w:val="24"/>
          <w:lang w:val="en-US"/>
        </w:rPr>
        <w:t>tatianascms.achiz@yahoo.com</w:t>
      </w:r>
    </w:p>
    <w:p w:rsidR="000F51CE" w:rsidRPr="00F27E29" w:rsidRDefault="00511D49" w:rsidP="00F27E29">
      <w:pPr>
        <w:pStyle w:val="a7"/>
        <w:numPr>
          <w:ilvl w:val="0"/>
          <w:numId w:val="2"/>
        </w:numPr>
        <w:spacing w:before="120"/>
        <w:rPr>
          <w:b/>
          <w:bCs/>
          <w:color w:val="auto"/>
          <w:sz w:val="24"/>
          <w:szCs w:val="24"/>
          <w:lang w:val="ro-RO"/>
        </w:rPr>
      </w:pPr>
      <w:r w:rsidRPr="00F27E29">
        <w:rPr>
          <w:b/>
          <w:bCs/>
          <w:color w:val="auto"/>
          <w:sz w:val="24"/>
          <w:szCs w:val="24"/>
          <w:lang w:val="ro-RO"/>
        </w:rPr>
        <w:t xml:space="preserve">Adresa de e-mail sau de internet de la care se va putea obține accesul la documentația de atribuire: </w:t>
      </w:r>
      <w:r w:rsidRPr="00F27E29">
        <w:rPr>
          <w:b/>
          <w:bCs/>
          <w:i/>
          <w:iCs/>
          <w:color w:val="auto"/>
          <w:sz w:val="24"/>
          <w:szCs w:val="24"/>
          <w:lang w:val="ro-RO"/>
        </w:rPr>
        <w:t>documentația de atribuire este anexată în cadrul procedurii în SIA RSAP</w:t>
      </w:r>
      <w:r w:rsidRPr="00F27E29">
        <w:rPr>
          <w:b/>
          <w:bCs/>
          <w:color w:val="auto"/>
          <w:sz w:val="24"/>
          <w:szCs w:val="24"/>
          <w:lang w:val="ro-RO"/>
        </w:rPr>
        <w:t xml:space="preserve"> </w:t>
      </w:r>
    </w:p>
    <w:p w:rsidR="007F10B1" w:rsidRPr="00F27E29" w:rsidRDefault="00511D49" w:rsidP="00F27E29">
      <w:pPr>
        <w:pStyle w:val="a7"/>
        <w:numPr>
          <w:ilvl w:val="0"/>
          <w:numId w:val="3"/>
        </w:numPr>
        <w:spacing w:before="120"/>
        <w:rPr>
          <w:b/>
          <w:bCs/>
          <w:color w:val="auto"/>
          <w:sz w:val="24"/>
          <w:szCs w:val="24"/>
          <w:lang w:val="ro-RO"/>
        </w:rPr>
      </w:pPr>
      <w:r w:rsidRPr="008B037F">
        <w:rPr>
          <w:b/>
          <w:bCs/>
          <w:color w:val="auto"/>
          <w:sz w:val="24"/>
          <w:szCs w:val="24"/>
          <w:lang w:val="ro-RO"/>
        </w:rPr>
        <w:t>Tipul autorității contractante și obiectul principal de activitate (dacă este cazul, mențiunea că autoritatea contractantă este o autoritate centrală de achiziție sau că achiziția implică o altă formă de achiziție comună):</w:t>
      </w:r>
      <w:r w:rsidR="002360B2" w:rsidRPr="002360B2">
        <w:rPr>
          <w:b/>
          <w:sz w:val="24"/>
          <w:szCs w:val="24"/>
          <w:shd w:val="clear" w:color="auto" w:fill="FFFFFF"/>
          <w:lang w:val="en-US"/>
        </w:rPr>
        <w:t xml:space="preserve"> </w:t>
      </w:r>
      <w:r w:rsidR="002360B2" w:rsidRPr="00123EE3">
        <w:rPr>
          <w:b/>
          <w:sz w:val="24"/>
          <w:szCs w:val="24"/>
          <w:shd w:val="clear" w:color="auto" w:fill="FFFFFF"/>
          <w:lang w:val="en-US"/>
        </w:rPr>
        <w:t xml:space="preserve">Nu se </w:t>
      </w:r>
      <w:proofErr w:type="spellStart"/>
      <w:r w:rsidR="002360B2" w:rsidRPr="00123EE3">
        <w:rPr>
          <w:b/>
          <w:sz w:val="24"/>
          <w:szCs w:val="24"/>
          <w:shd w:val="clear" w:color="auto" w:fill="FFFFFF"/>
          <w:lang w:val="en-US"/>
        </w:rPr>
        <w:t>aplică</w:t>
      </w:r>
      <w:proofErr w:type="spellEnd"/>
    </w:p>
    <w:p w:rsidR="000F51CE" w:rsidRPr="008B037F" w:rsidRDefault="00511D49" w:rsidP="007F10B1">
      <w:pPr>
        <w:pStyle w:val="a7"/>
        <w:numPr>
          <w:ilvl w:val="0"/>
          <w:numId w:val="4"/>
        </w:numPr>
        <w:spacing w:before="120"/>
        <w:rPr>
          <w:b/>
          <w:bCs/>
          <w:color w:val="auto"/>
          <w:sz w:val="24"/>
          <w:szCs w:val="24"/>
          <w:lang w:val="ro-RO"/>
        </w:rPr>
      </w:pPr>
      <w:r w:rsidRPr="008B037F">
        <w:rPr>
          <w:b/>
          <w:bCs/>
          <w:color w:val="auto"/>
          <w:sz w:val="24"/>
          <w:szCs w:val="24"/>
          <w:lang w:val="ro-RO"/>
        </w:rPr>
        <w:t>Cumpărătorul invită operatorii economici interesați, care îi pot satisface necesitățile, să participe la procedura de achiziție privind livrarea/prestarea/executarea următoarelor bunuri /servicii/lucrări:</w:t>
      </w:r>
    </w:p>
    <w:p w:rsidR="00030477" w:rsidRPr="008B037F" w:rsidRDefault="00030477" w:rsidP="00F27E29">
      <w:pPr>
        <w:pStyle w:val="a7"/>
        <w:tabs>
          <w:tab w:val="right" w:pos="426"/>
        </w:tabs>
        <w:spacing w:before="120"/>
        <w:ind w:left="284"/>
        <w:rPr>
          <w:b/>
          <w:bCs/>
          <w:color w:val="auto"/>
          <w:sz w:val="24"/>
          <w:szCs w:val="24"/>
          <w:lang w:val="ro-RO"/>
        </w:rPr>
      </w:pPr>
    </w:p>
    <w:tbl>
      <w:tblPr>
        <w:tblStyle w:val="ac"/>
        <w:tblW w:w="10178" w:type="dxa"/>
        <w:tblInd w:w="-431" w:type="dxa"/>
        <w:tblLayout w:type="fixed"/>
        <w:tblLook w:val="04A0" w:firstRow="1" w:lastRow="0" w:firstColumn="1" w:lastColumn="0" w:noHBand="0" w:noVBand="1"/>
      </w:tblPr>
      <w:tblGrid>
        <w:gridCol w:w="681"/>
        <w:gridCol w:w="709"/>
        <w:gridCol w:w="1417"/>
        <w:gridCol w:w="992"/>
        <w:gridCol w:w="709"/>
        <w:gridCol w:w="4253"/>
        <w:gridCol w:w="1417"/>
      </w:tblGrid>
      <w:tr w:rsidR="007F10B1" w:rsidRPr="008B037F" w:rsidTr="008B588A">
        <w:trPr>
          <w:trHeight w:val="882"/>
        </w:trPr>
        <w:tc>
          <w:tcPr>
            <w:tcW w:w="681" w:type="dxa"/>
            <w:vAlign w:val="center"/>
          </w:tcPr>
          <w:p w:rsidR="000F51CE" w:rsidRPr="008B037F" w:rsidRDefault="00511D49" w:rsidP="000D5F67">
            <w:pPr>
              <w:pStyle w:val="a7"/>
              <w:spacing w:before="120"/>
              <w:jc w:val="center"/>
              <w:rPr>
                <w:color w:val="auto"/>
                <w:lang w:val="ro-RO"/>
              </w:rPr>
            </w:pPr>
            <w:r w:rsidRPr="008B037F">
              <w:rPr>
                <w:b/>
                <w:bCs/>
                <w:color w:val="auto"/>
                <w:lang w:val="ro-RO"/>
              </w:rPr>
              <w:t>Nr. d/o</w:t>
            </w:r>
          </w:p>
        </w:tc>
        <w:tc>
          <w:tcPr>
            <w:tcW w:w="709" w:type="dxa"/>
            <w:vAlign w:val="center"/>
          </w:tcPr>
          <w:p w:rsidR="000F51CE" w:rsidRPr="008B037F" w:rsidRDefault="00511D49" w:rsidP="000D5F67">
            <w:pPr>
              <w:pStyle w:val="a7"/>
              <w:spacing w:before="120"/>
              <w:jc w:val="center"/>
              <w:rPr>
                <w:color w:val="auto"/>
                <w:lang w:val="ro-RO"/>
              </w:rPr>
            </w:pPr>
            <w:r w:rsidRPr="008B037F">
              <w:rPr>
                <w:b/>
                <w:bCs/>
                <w:color w:val="auto"/>
                <w:lang w:val="ro-RO"/>
              </w:rPr>
              <w:t>Cod CPV</w:t>
            </w:r>
          </w:p>
        </w:tc>
        <w:tc>
          <w:tcPr>
            <w:tcW w:w="1417" w:type="dxa"/>
            <w:vAlign w:val="center"/>
          </w:tcPr>
          <w:p w:rsidR="000F51CE" w:rsidRPr="008B037F" w:rsidRDefault="00511D49" w:rsidP="000D5F67">
            <w:pPr>
              <w:pStyle w:val="a7"/>
              <w:spacing w:before="120"/>
              <w:jc w:val="center"/>
              <w:rPr>
                <w:color w:val="auto"/>
                <w:lang w:val="ro-RO"/>
              </w:rPr>
            </w:pPr>
            <w:r w:rsidRPr="008B037F">
              <w:rPr>
                <w:b/>
                <w:bCs/>
                <w:color w:val="auto"/>
                <w:lang w:val="ro-RO"/>
              </w:rPr>
              <w:t>Denumirea bunurilor/serviciilor/lucrărilor solicitate</w:t>
            </w:r>
          </w:p>
        </w:tc>
        <w:tc>
          <w:tcPr>
            <w:tcW w:w="992" w:type="dxa"/>
            <w:vAlign w:val="center"/>
          </w:tcPr>
          <w:p w:rsidR="000F51CE" w:rsidRPr="008B037F" w:rsidRDefault="00511D49" w:rsidP="000D5F67">
            <w:pPr>
              <w:pStyle w:val="a7"/>
              <w:spacing w:before="120"/>
              <w:jc w:val="center"/>
              <w:rPr>
                <w:color w:val="auto"/>
                <w:lang w:val="ro-RO"/>
              </w:rPr>
            </w:pPr>
            <w:r w:rsidRPr="008B037F">
              <w:rPr>
                <w:b/>
                <w:bCs/>
                <w:color w:val="auto"/>
                <w:lang w:val="ro-RO"/>
              </w:rPr>
              <w:t>Unitatea de măsură</w:t>
            </w:r>
          </w:p>
        </w:tc>
        <w:tc>
          <w:tcPr>
            <w:tcW w:w="709" w:type="dxa"/>
            <w:vAlign w:val="center"/>
          </w:tcPr>
          <w:p w:rsidR="000F51CE" w:rsidRPr="008B037F" w:rsidRDefault="00511D49" w:rsidP="000D5F67">
            <w:pPr>
              <w:pStyle w:val="a7"/>
              <w:spacing w:before="120"/>
              <w:jc w:val="center"/>
              <w:rPr>
                <w:color w:val="auto"/>
                <w:lang w:val="ro-RO"/>
              </w:rPr>
            </w:pPr>
            <w:r w:rsidRPr="008B037F">
              <w:rPr>
                <w:b/>
                <w:bCs/>
                <w:color w:val="auto"/>
                <w:lang w:val="ro-RO"/>
              </w:rPr>
              <w:t>Cantitatea</w:t>
            </w:r>
          </w:p>
        </w:tc>
        <w:tc>
          <w:tcPr>
            <w:tcW w:w="4253" w:type="dxa"/>
            <w:vAlign w:val="center"/>
          </w:tcPr>
          <w:p w:rsidR="000F51CE" w:rsidRPr="008B037F" w:rsidRDefault="00511D49" w:rsidP="000D5F67">
            <w:pPr>
              <w:pStyle w:val="a7"/>
              <w:spacing w:before="120"/>
              <w:jc w:val="center"/>
              <w:rPr>
                <w:color w:val="auto"/>
                <w:lang w:val="ro-RO"/>
              </w:rPr>
            </w:pPr>
            <w:r w:rsidRPr="008B037F">
              <w:rPr>
                <w:b/>
                <w:bCs/>
                <w:color w:val="auto"/>
                <w:lang w:val="ro-RO"/>
              </w:rPr>
              <w:t>Specificarea tehnică deplină solicitată, Standarde de referință</w:t>
            </w:r>
          </w:p>
        </w:tc>
        <w:tc>
          <w:tcPr>
            <w:tcW w:w="1417" w:type="dxa"/>
            <w:vAlign w:val="center"/>
          </w:tcPr>
          <w:p w:rsidR="000F51CE" w:rsidRPr="008B037F" w:rsidRDefault="00511D49" w:rsidP="00246A59">
            <w:pPr>
              <w:pStyle w:val="a7"/>
              <w:spacing w:before="120"/>
              <w:jc w:val="center"/>
              <w:rPr>
                <w:color w:val="auto"/>
                <w:lang w:val="ro-RO"/>
              </w:rPr>
            </w:pPr>
            <w:r w:rsidRPr="008B037F">
              <w:rPr>
                <w:b/>
                <w:bCs/>
                <w:color w:val="auto"/>
                <w:lang w:val="ro-RO"/>
              </w:rPr>
              <w:t>Valoarea estimată</w:t>
            </w:r>
            <w:r w:rsidR="009D3AC3" w:rsidRPr="008B037F">
              <w:rPr>
                <w:b/>
                <w:bCs/>
                <w:color w:val="auto"/>
                <w:lang w:val="ro-RO"/>
              </w:rPr>
              <w:t xml:space="preserve"> fără TVA</w:t>
            </w:r>
          </w:p>
        </w:tc>
      </w:tr>
      <w:tr w:rsidR="00AB18A0" w:rsidRPr="008B037F" w:rsidTr="008B588A">
        <w:trPr>
          <w:trHeight w:val="247"/>
        </w:trPr>
        <w:tc>
          <w:tcPr>
            <w:tcW w:w="681" w:type="dxa"/>
            <w:vAlign w:val="center"/>
          </w:tcPr>
          <w:p w:rsidR="00AB18A0" w:rsidRPr="008B037F" w:rsidRDefault="00AB18A0" w:rsidP="00D54D4B">
            <w:pPr>
              <w:rPr>
                <w:lang w:val="ro-RO"/>
              </w:rPr>
            </w:pPr>
          </w:p>
        </w:tc>
        <w:tc>
          <w:tcPr>
            <w:tcW w:w="709" w:type="dxa"/>
            <w:vAlign w:val="center"/>
          </w:tcPr>
          <w:p w:rsidR="00AB18A0" w:rsidRPr="008B037F" w:rsidRDefault="00AB18A0" w:rsidP="007F10B1">
            <w:pPr>
              <w:rPr>
                <w:lang w:val="ro-RO"/>
              </w:rPr>
            </w:pPr>
          </w:p>
        </w:tc>
        <w:tc>
          <w:tcPr>
            <w:tcW w:w="1417" w:type="dxa"/>
            <w:vAlign w:val="center"/>
          </w:tcPr>
          <w:p w:rsidR="00AB18A0" w:rsidRPr="008B037F" w:rsidRDefault="00AB18A0" w:rsidP="00511D49">
            <w:pPr>
              <w:pStyle w:val="a7"/>
              <w:spacing w:before="120"/>
              <w:jc w:val="center"/>
              <w:rPr>
                <w:color w:val="auto"/>
                <w:lang w:val="ro-RO"/>
              </w:rPr>
            </w:pPr>
            <w:r w:rsidRPr="008B037F">
              <w:rPr>
                <w:b/>
                <w:bCs/>
                <w:color w:val="auto"/>
                <w:lang w:val="ro-RO"/>
              </w:rPr>
              <w:t>Lotul 1</w:t>
            </w:r>
          </w:p>
        </w:tc>
        <w:tc>
          <w:tcPr>
            <w:tcW w:w="992" w:type="dxa"/>
            <w:vAlign w:val="center"/>
          </w:tcPr>
          <w:p w:rsidR="00AB18A0" w:rsidRPr="008B037F" w:rsidRDefault="00AB18A0" w:rsidP="00511D49">
            <w:pPr>
              <w:jc w:val="center"/>
              <w:rPr>
                <w:lang w:val="ro-RO"/>
              </w:rPr>
            </w:pPr>
          </w:p>
        </w:tc>
        <w:tc>
          <w:tcPr>
            <w:tcW w:w="709" w:type="dxa"/>
            <w:vAlign w:val="center"/>
          </w:tcPr>
          <w:p w:rsidR="00AB18A0" w:rsidRPr="008B037F" w:rsidRDefault="00AB18A0" w:rsidP="00511D49">
            <w:pPr>
              <w:jc w:val="center"/>
              <w:rPr>
                <w:lang w:val="ro-RO"/>
              </w:rPr>
            </w:pPr>
          </w:p>
        </w:tc>
        <w:tc>
          <w:tcPr>
            <w:tcW w:w="4253" w:type="dxa"/>
            <w:vAlign w:val="center"/>
          </w:tcPr>
          <w:p w:rsidR="00AB18A0" w:rsidRPr="008B037F" w:rsidRDefault="00AB18A0" w:rsidP="000D5F67">
            <w:pPr>
              <w:rPr>
                <w:lang w:val="ro-RO"/>
              </w:rPr>
            </w:pPr>
          </w:p>
        </w:tc>
        <w:tc>
          <w:tcPr>
            <w:tcW w:w="1417" w:type="dxa"/>
            <w:vAlign w:val="center"/>
          </w:tcPr>
          <w:p w:rsidR="00AB18A0" w:rsidRPr="00E72482" w:rsidRDefault="002E59C4" w:rsidP="002E59C4">
            <w:pPr>
              <w:jc w:val="center"/>
              <w:rPr>
                <w:lang w:val="ro-RO"/>
              </w:rPr>
            </w:pPr>
            <w:r w:rsidRPr="00E72482">
              <w:rPr>
                <w:b/>
                <w:lang w:val="ro-RO"/>
              </w:rPr>
              <w:t>376650</w:t>
            </w:r>
          </w:p>
        </w:tc>
      </w:tr>
      <w:tr w:rsidR="00D54D4B" w:rsidRPr="008B037F" w:rsidTr="008B588A">
        <w:trPr>
          <w:trHeight w:val="247"/>
        </w:trPr>
        <w:tc>
          <w:tcPr>
            <w:tcW w:w="681" w:type="dxa"/>
            <w:vAlign w:val="center"/>
          </w:tcPr>
          <w:p w:rsidR="00D54D4B" w:rsidRPr="008B037F" w:rsidRDefault="00D54D4B" w:rsidP="00D54D4B">
            <w:pPr>
              <w:rPr>
                <w:lang w:val="ro-RO"/>
              </w:rPr>
            </w:pPr>
            <w:r w:rsidRPr="008B037F">
              <w:rPr>
                <w:lang w:val="ro-RO"/>
              </w:rPr>
              <w:t>1.1</w:t>
            </w:r>
          </w:p>
        </w:tc>
        <w:tc>
          <w:tcPr>
            <w:tcW w:w="709" w:type="dxa"/>
            <w:vAlign w:val="center"/>
          </w:tcPr>
          <w:p w:rsidR="00D54D4B" w:rsidRPr="002B61EC" w:rsidRDefault="002B61EC" w:rsidP="007F10B1">
            <w:pPr>
              <w:rPr>
                <w:lang w:val="ro-RO"/>
              </w:rPr>
            </w:pPr>
            <w:r w:rsidRPr="002B61EC">
              <w:rPr>
                <w:sz w:val="18"/>
                <w:szCs w:val="18"/>
                <w:shd w:val="clear" w:color="auto" w:fill="FFFEEE"/>
              </w:rPr>
              <w:t>30141200-1</w:t>
            </w:r>
          </w:p>
        </w:tc>
        <w:tc>
          <w:tcPr>
            <w:tcW w:w="1417" w:type="dxa"/>
            <w:vAlign w:val="center"/>
          </w:tcPr>
          <w:p w:rsidR="00D54D4B" w:rsidRPr="008B037F" w:rsidRDefault="00D54D4B" w:rsidP="00511D49">
            <w:pPr>
              <w:pStyle w:val="a7"/>
              <w:spacing w:before="120"/>
              <w:jc w:val="center"/>
              <w:rPr>
                <w:i/>
                <w:iCs/>
                <w:color w:val="auto"/>
                <w:lang w:val="ro-RO"/>
              </w:rPr>
            </w:pPr>
            <w:r w:rsidRPr="008B037F">
              <w:rPr>
                <w:rFonts w:eastAsia="Arial" w:cs="Times New Roman"/>
                <w:lang w:val="ro-RO"/>
              </w:rPr>
              <w:t>PC+Keyboard+Mouse+Monitor+UPS+Filtru</w:t>
            </w:r>
          </w:p>
        </w:tc>
        <w:tc>
          <w:tcPr>
            <w:tcW w:w="992" w:type="dxa"/>
            <w:vAlign w:val="center"/>
          </w:tcPr>
          <w:p w:rsidR="00D54D4B" w:rsidRPr="008B037F" w:rsidRDefault="00D54D4B" w:rsidP="00511D49">
            <w:pPr>
              <w:jc w:val="center"/>
              <w:rPr>
                <w:lang w:val="ro-RO"/>
              </w:rPr>
            </w:pPr>
            <w:r w:rsidRPr="008B037F">
              <w:rPr>
                <w:lang w:val="ro-RO"/>
              </w:rPr>
              <w:t>Buc.</w:t>
            </w:r>
          </w:p>
        </w:tc>
        <w:tc>
          <w:tcPr>
            <w:tcW w:w="709" w:type="dxa"/>
            <w:vAlign w:val="center"/>
          </w:tcPr>
          <w:p w:rsidR="00D54D4B" w:rsidRPr="008B037F" w:rsidRDefault="00D54D4B" w:rsidP="00511D49">
            <w:pPr>
              <w:jc w:val="center"/>
              <w:rPr>
                <w:lang w:val="ro-RO"/>
              </w:rPr>
            </w:pPr>
            <w:r w:rsidRPr="008B037F">
              <w:rPr>
                <w:lang w:val="ro-RO"/>
              </w:rPr>
              <w:t>15</w:t>
            </w:r>
          </w:p>
        </w:tc>
        <w:tc>
          <w:tcPr>
            <w:tcW w:w="4253" w:type="dxa"/>
            <w:vAlign w:val="center"/>
          </w:tcPr>
          <w:p w:rsidR="00D54D4B" w:rsidRPr="008B037F" w:rsidRDefault="00D54D4B" w:rsidP="009A135B">
            <w:pPr>
              <w:contextualSpacing/>
              <w:rPr>
                <w:sz w:val="20"/>
                <w:szCs w:val="20"/>
                <w:lang w:val="ro-RO"/>
              </w:rPr>
            </w:pPr>
            <w:r w:rsidRPr="008B037F">
              <w:rPr>
                <w:sz w:val="20"/>
                <w:szCs w:val="20"/>
                <w:lang w:val="ro-RO"/>
              </w:rPr>
              <w:t>Brand Name International</w:t>
            </w:r>
            <w:r w:rsidR="0026298B">
              <w:rPr>
                <w:sz w:val="20"/>
                <w:szCs w:val="20"/>
                <w:lang w:val="ro-RO"/>
              </w:rPr>
              <w:t xml:space="preserve"> sau echivalent</w:t>
            </w:r>
          </w:p>
          <w:p w:rsidR="00D54D4B" w:rsidRPr="008B037F" w:rsidRDefault="00D54D4B" w:rsidP="000D5F67">
            <w:pPr>
              <w:contextualSpacing/>
              <w:rPr>
                <w:sz w:val="20"/>
                <w:szCs w:val="20"/>
                <w:lang w:val="ro-RO"/>
              </w:rPr>
            </w:pPr>
            <w:r w:rsidRPr="008B037F">
              <w:rPr>
                <w:sz w:val="20"/>
                <w:szCs w:val="20"/>
                <w:lang w:val="ro-RO"/>
              </w:rPr>
              <w:t xml:space="preserve">Form factor: </w:t>
            </w:r>
            <w:r w:rsidR="00256561" w:rsidRPr="008B037F">
              <w:rPr>
                <w:sz w:val="20"/>
                <w:szCs w:val="20"/>
                <w:lang w:val="ro-RO"/>
              </w:rPr>
              <w:t>SFF</w:t>
            </w:r>
            <w:r w:rsidRPr="008B037F">
              <w:rPr>
                <w:sz w:val="20"/>
                <w:szCs w:val="20"/>
                <w:lang w:val="ro-RO"/>
              </w:rPr>
              <w:t xml:space="preserve"> with </w:t>
            </w:r>
            <w:r w:rsidR="00256561" w:rsidRPr="008B037F">
              <w:rPr>
                <w:sz w:val="20"/>
                <w:szCs w:val="20"/>
                <w:lang w:val="ro-RO"/>
              </w:rPr>
              <w:t>maximal</w:t>
            </w:r>
            <w:r w:rsidRPr="008B037F">
              <w:rPr>
                <w:sz w:val="20"/>
                <w:szCs w:val="20"/>
                <w:lang w:val="ro-RO"/>
              </w:rPr>
              <w:t xml:space="preserve"> dimensions (</w:t>
            </w:r>
            <w:r w:rsidR="00256561" w:rsidRPr="008B037F">
              <w:rPr>
                <w:sz w:val="20"/>
                <w:szCs w:val="20"/>
                <w:lang w:val="ro-RO"/>
              </w:rPr>
              <w:t>31cm</w:t>
            </w:r>
            <w:r w:rsidRPr="008B037F">
              <w:rPr>
                <w:sz w:val="20"/>
                <w:szCs w:val="20"/>
                <w:lang w:val="ro-RO"/>
              </w:rPr>
              <w:t>*1</w:t>
            </w:r>
            <w:r w:rsidR="00256561" w:rsidRPr="008B037F">
              <w:rPr>
                <w:sz w:val="20"/>
                <w:szCs w:val="20"/>
                <w:lang w:val="ro-RO"/>
              </w:rPr>
              <w:t>1cm*28cm</w:t>
            </w:r>
            <w:r w:rsidRPr="008B037F">
              <w:rPr>
                <w:sz w:val="20"/>
                <w:szCs w:val="20"/>
                <w:lang w:val="ro-RO"/>
              </w:rPr>
              <w:t>)</w:t>
            </w:r>
          </w:p>
          <w:p w:rsidR="00D54D4B" w:rsidRPr="008B037F" w:rsidRDefault="00D54D4B" w:rsidP="000D5F67">
            <w:pPr>
              <w:contextualSpacing/>
              <w:rPr>
                <w:sz w:val="20"/>
                <w:szCs w:val="20"/>
                <w:lang w:val="ro-RO"/>
              </w:rPr>
            </w:pPr>
            <w:r w:rsidRPr="008B037F">
              <w:rPr>
                <w:sz w:val="20"/>
                <w:szCs w:val="20"/>
                <w:lang w:val="ro-RO"/>
              </w:rPr>
              <w:t>CPU: min. 4GHz</w:t>
            </w:r>
            <w:r w:rsidR="008E4D13" w:rsidRPr="008B037F">
              <w:rPr>
                <w:sz w:val="20"/>
                <w:szCs w:val="20"/>
                <w:lang w:val="ro-RO"/>
              </w:rPr>
              <w:t>(Base)</w:t>
            </w:r>
            <w:r w:rsidRPr="008B037F">
              <w:rPr>
                <w:sz w:val="20"/>
                <w:szCs w:val="20"/>
                <w:lang w:val="ro-RO"/>
              </w:rPr>
              <w:t>,</w:t>
            </w:r>
            <w:r w:rsidR="008E4D13" w:rsidRPr="008B037F">
              <w:rPr>
                <w:sz w:val="20"/>
                <w:szCs w:val="20"/>
                <w:lang w:val="ro-RO"/>
              </w:rPr>
              <w:t xml:space="preserve"> </w:t>
            </w:r>
            <w:r w:rsidRPr="008B037F">
              <w:rPr>
                <w:sz w:val="20"/>
                <w:szCs w:val="20"/>
                <w:lang w:val="ro-RO"/>
              </w:rPr>
              <w:t xml:space="preserve">min 2 core  min. 4 fluxuri,  min L3 4MB, max. 14nm, </w:t>
            </w:r>
          </w:p>
          <w:p w:rsidR="00D54D4B" w:rsidRPr="008B037F" w:rsidRDefault="00D54D4B" w:rsidP="000D5F67">
            <w:pPr>
              <w:contextualSpacing/>
              <w:rPr>
                <w:sz w:val="20"/>
                <w:szCs w:val="20"/>
                <w:lang w:val="ro-RO"/>
              </w:rPr>
            </w:pPr>
            <w:r w:rsidRPr="008B037F">
              <w:rPr>
                <w:sz w:val="20"/>
                <w:szCs w:val="20"/>
                <w:lang w:val="ro-RO"/>
              </w:rPr>
              <w:t>RAM: min. 8Gb, min. DDR4, posibility of upgrade up to min. 32Gb,</w:t>
            </w:r>
          </w:p>
          <w:p w:rsidR="00D54D4B" w:rsidRPr="008B037F" w:rsidRDefault="00D54D4B" w:rsidP="000D5F67">
            <w:pPr>
              <w:contextualSpacing/>
              <w:rPr>
                <w:sz w:val="20"/>
                <w:szCs w:val="20"/>
                <w:lang w:val="ro-RO"/>
              </w:rPr>
            </w:pPr>
            <w:r w:rsidRPr="008B037F">
              <w:rPr>
                <w:sz w:val="20"/>
                <w:szCs w:val="20"/>
                <w:lang w:val="ro-RO"/>
              </w:rPr>
              <w:t xml:space="preserve">SSD: </w:t>
            </w:r>
            <w:r w:rsidR="00256561" w:rsidRPr="008B037F">
              <w:rPr>
                <w:sz w:val="20"/>
                <w:szCs w:val="20"/>
                <w:lang w:val="ro-RO"/>
              </w:rPr>
              <w:t xml:space="preserve">tip NVMe, </w:t>
            </w:r>
            <w:r w:rsidRPr="008B037F">
              <w:rPr>
                <w:sz w:val="20"/>
                <w:szCs w:val="20"/>
                <w:lang w:val="ro-RO"/>
              </w:rPr>
              <w:t>min. 2</w:t>
            </w:r>
            <w:r w:rsidR="00256561" w:rsidRPr="008B037F">
              <w:rPr>
                <w:sz w:val="20"/>
                <w:szCs w:val="20"/>
                <w:lang w:val="ro-RO"/>
              </w:rPr>
              <w:t>5</w:t>
            </w:r>
            <w:r w:rsidRPr="008B037F">
              <w:rPr>
                <w:sz w:val="20"/>
                <w:szCs w:val="20"/>
                <w:lang w:val="ro-RO"/>
              </w:rPr>
              <w:t>0GB</w:t>
            </w:r>
          </w:p>
          <w:p w:rsidR="00D54D4B" w:rsidRPr="008B037F" w:rsidRDefault="00D54D4B" w:rsidP="000D5F67">
            <w:pPr>
              <w:contextualSpacing/>
              <w:rPr>
                <w:sz w:val="20"/>
                <w:szCs w:val="20"/>
                <w:lang w:val="ro-RO"/>
              </w:rPr>
            </w:pPr>
            <w:r w:rsidRPr="008B037F">
              <w:rPr>
                <w:sz w:val="20"/>
                <w:szCs w:val="20"/>
                <w:lang w:val="ro-RO"/>
              </w:rPr>
              <w:t>HDD: min. 1TB  Sata 3,</w:t>
            </w:r>
            <w:r w:rsidR="00256561" w:rsidRPr="008B037F">
              <w:rPr>
                <w:sz w:val="20"/>
                <w:szCs w:val="20"/>
                <w:lang w:val="ro-RO"/>
              </w:rPr>
              <w:t xml:space="preserve"> </w:t>
            </w:r>
            <w:r w:rsidRPr="008B037F">
              <w:rPr>
                <w:sz w:val="20"/>
                <w:szCs w:val="20"/>
                <w:lang w:val="ro-RO"/>
              </w:rPr>
              <w:t>min</w:t>
            </w:r>
            <w:r w:rsidR="00256561" w:rsidRPr="008B037F">
              <w:rPr>
                <w:sz w:val="20"/>
                <w:szCs w:val="20"/>
                <w:lang w:val="ro-RO"/>
              </w:rPr>
              <w:t xml:space="preserve">. </w:t>
            </w:r>
            <w:r w:rsidRPr="008B037F">
              <w:rPr>
                <w:sz w:val="20"/>
                <w:szCs w:val="20"/>
                <w:lang w:val="ro-RO"/>
              </w:rPr>
              <w:t>7200,</w:t>
            </w:r>
            <w:r w:rsidR="00256561" w:rsidRPr="008B037F">
              <w:rPr>
                <w:sz w:val="20"/>
                <w:szCs w:val="20"/>
                <w:lang w:val="ro-RO"/>
              </w:rPr>
              <w:t xml:space="preserve"> </w:t>
            </w:r>
            <w:r w:rsidRPr="008B037F">
              <w:rPr>
                <w:sz w:val="20"/>
                <w:szCs w:val="20"/>
                <w:lang w:val="ro-RO"/>
              </w:rPr>
              <w:t xml:space="preserve">min 64Mb cach, </w:t>
            </w:r>
          </w:p>
          <w:p w:rsidR="00F55276" w:rsidRPr="008B037F" w:rsidRDefault="00F55276" w:rsidP="000D5F67">
            <w:pPr>
              <w:contextualSpacing/>
              <w:rPr>
                <w:sz w:val="20"/>
                <w:szCs w:val="20"/>
                <w:lang w:val="ro-RO"/>
              </w:rPr>
            </w:pPr>
            <w:r w:rsidRPr="008B037F">
              <w:rPr>
                <w:sz w:val="20"/>
                <w:szCs w:val="20"/>
                <w:lang w:val="ro-RO"/>
              </w:rPr>
              <w:t>Front ports: min. 4xUSB3.0, Audio</w:t>
            </w:r>
          </w:p>
          <w:p w:rsidR="00D54D4B" w:rsidRPr="008B037F" w:rsidRDefault="00D54D4B" w:rsidP="000D5F67">
            <w:pPr>
              <w:contextualSpacing/>
              <w:rPr>
                <w:sz w:val="20"/>
                <w:szCs w:val="20"/>
                <w:lang w:val="ro-RO"/>
              </w:rPr>
            </w:pPr>
            <w:r w:rsidRPr="008B037F">
              <w:rPr>
                <w:sz w:val="20"/>
                <w:szCs w:val="20"/>
                <w:lang w:val="ro-RO"/>
              </w:rPr>
              <w:t xml:space="preserve">Rear ports: min. </w:t>
            </w:r>
            <w:r w:rsidR="00F55276" w:rsidRPr="008B037F">
              <w:rPr>
                <w:sz w:val="20"/>
                <w:szCs w:val="20"/>
                <w:lang w:val="ro-RO"/>
              </w:rPr>
              <w:t>2</w:t>
            </w:r>
            <w:r w:rsidRPr="008B037F">
              <w:rPr>
                <w:sz w:val="20"/>
                <w:szCs w:val="20"/>
                <w:lang w:val="ro-RO"/>
              </w:rPr>
              <w:t>xUSB2.0, min.2xUSB3.0, VGA, HDMI, LAN</w:t>
            </w:r>
          </w:p>
          <w:p w:rsidR="00D54D4B" w:rsidRPr="008B037F" w:rsidRDefault="00D54D4B" w:rsidP="000D5F67">
            <w:pPr>
              <w:contextualSpacing/>
              <w:rPr>
                <w:sz w:val="20"/>
                <w:szCs w:val="20"/>
                <w:lang w:val="ro-RO"/>
              </w:rPr>
            </w:pPr>
            <w:r w:rsidRPr="008B037F">
              <w:rPr>
                <w:sz w:val="20"/>
                <w:szCs w:val="20"/>
                <w:lang w:val="ro-RO"/>
              </w:rPr>
              <w:t xml:space="preserve">Internal connectors: min. </w:t>
            </w:r>
            <w:r w:rsidR="00F55276" w:rsidRPr="008B037F">
              <w:rPr>
                <w:sz w:val="20"/>
                <w:szCs w:val="20"/>
                <w:lang w:val="ro-RO"/>
              </w:rPr>
              <w:t>2</w:t>
            </w:r>
            <w:r w:rsidRPr="008B037F">
              <w:rPr>
                <w:sz w:val="20"/>
                <w:szCs w:val="20"/>
                <w:lang w:val="ro-RO"/>
              </w:rPr>
              <w:t xml:space="preserve">xSATA, min. , min. 1xPCIEx16x, min. </w:t>
            </w:r>
            <w:r w:rsidR="00F55276" w:rsidRPr="008B037F">
              <w:rPr>
                <w:sz w:val="20"/>
                <w:szCs w:val="20"/>
                <w:lang w:val="ro-RO"/>
              </w:rPr>
              <w:t>1</w:t>
            </w:r>
            <w:r w:rsidRPr="008B037F">
              <w:rPr>
                <w:sz w:val="20"/>
                <w:szCs w:val="20"/>
                <w:lang w:val="ro-RO"/>
              </w:rPr>
              <w:t>xPCIEx1x,</w:t>
            </w:r>
            <w:r w:rsidR="00F55276" w:rsidRPr="008B037F">
              <w:rPr>
                <w:sz w:val="20"/>
                <w:szCs w:val="20"/>
                <w:lang w:val="ro-RO"/>
              </w:rPr>
              <w:t xml:space="preserve"> min. 2xM.2</w:t>
            </w:r>
          </w:p>
          <w:p w:rsidR="00D54D4B" w:rsidRPr="008B037F" w:rsidRDefault="00D54D4B" w:rsidP="000D5F67">
            <w:pPr>
              <w:contextualSpacing/>
              <w:rPr>
                <w:sz w:val="20"/>
                <w:szCs w:val="20"/>
                <w:lang w:val="ro-RO"/>
              </w:rPr>
            </w:pPr>
            <w:r w:rsidRPr="008B037F">
              <w:rPr>
                <w:sz w:val="20"/>
                <w:szCs w:val="20"/>
                <w:lang w:val="ro-RO"/>
              </w:rPr>
              <w:t xml:space="preserve">PSU: </w:t>
            </w:r>
            <w:r w:rsidR="00F55276" w:rsidRPr="008B037F">
              <w:rPr>
                <w:sz w:val="20"/>
                <w:szCs w:val="20"/>
                <w:lang w:val="ro-RO"/>
              </w:rPr>
              <w:t xml:space="preserve">Eficienta </w:t>
            </w:r>
            <w:r w:rsidRPr="008B037F">
              <w:rPr>
                <w:sz w:val="20"/>
                <w:szCs w:val="20"/>
                <w:lang w:val="ro-RO"/>
              </w:rPr>
              <w:t xml:space="preserve">min. </w:t>
            </w:r>
            <w:r w:rsidR="00F55276" w:rsidRPr="008B037F">
              <w:rPr>
                <w:sz w:val="20"/>
                <w:szCs w:val="20"/>
                <w:lang w:val="ro-RO"/>
              </w:rPr>
              <w:t>85%</w:t>
            </w:r>
          </w:p>
          <w:p w:rsidR="00D54D4B" w:rsidRPr="008B037F" w:rsidRDefault="00D54D4B" w:rsidP="000D5F67">
            <w:pPr>
              <w:contextualSpacing/>
              <w:rPr>
                <w:sz w:val="20"/>
                <w:szCs w:val="20"/>
                <w:lang w:val="ro-RO"/>
              </w:rPr>
            </w:pPr>
            <w:r w:rsidRPr="008B037F">
              <w:rPr>
                <w:sz w:val="20"/>
                <w:szCs w:val="20"/>
                <w:lang w:val="ro-RO"/>
              </w:rPr>
              <w:t>ODD:SATA DVD±RW</w:t>
            </w:r>
          </w:p>
          <w:p w:rsidR="00D54D4B" w:rsidRPr="008B037F" w:rsidRDefault="00D54D4B" w:rsidP="000D5F67">
            <w:pPr>
              <w:contextualSpacing/>
              <w:rPr>
                <w:sz w:val="20"/>
                <w:szCs w:val="20"/>
                <w:lang w:val="ro-RO"/>
              </w:rPr>
            </w:pPr>
            <w:r w:rsidRPr="008B037F">
              <w:rPr>
                <w:sz w:val="20"/>
                <w:szCs w:val="20"/>
                <w:lang w:val="ro-RO"/>
              </w:rPr>
              <w:t>Filtru: 220/230V, min. 5xGermany Sockets, min. 3m.</w:t>
            </w:r>
          </w:p>
          <w:p w:rsidR="00D54D4B" w:rsidRPr="008B037F" w:rsidRDefault="00D54D4B" w:rsidP="000D5F67">
            <w:pPr>
              <w:contextualSpacing/>
              <w:rPr>
                <w:sz w:val="20"/>
                <w:szCs w:val="20"/>
                <w:lang w:val="ro-RO"/>
              </w:rPr>
            </w:pPr>
            <w:r w:rsidRPr="008B037F">
              <w:rPr>
                <w:sz w:val="20"/>
                <w:szCs w:val="20"/>
                <w:lang w:val="ro-RO"/>
              </w:rPr>
              <w:t xml:space="preserve">Keyboard: Standard, </w:t>
            </w:r>
            <w:r w:rsidR="00C04C94" w:rsidRPr="008B037F">
              <w:rPr>
                <w:sz w:val="20"/>
                <w:szCs w:val="20"/>
                <w:lang w:val="ro-RO"/>
              </w:rPr>
              <w:t xml:space="preserve">EN+RU, </w:t>
            </w:r>
            <w:r w:rsidRPr="008B037F">
              <w:rPr>
                <w:sz w:val="20"/>
                <w:szCs w:val="20"/>
                <w:lang w:val="ro-RO"/>
              </w:rPr>
              <w:t>USB  min 1.2 m</w:t>
            </w:r>
            <w:r w:rsidR="00F55276" w:rsidRPr="008B037F">
              <w:rPr>
                <w:sz w:val="20"/>
                <w:szCs w:val="20"/>
                <w:lang w:val="ro-RO"/>
              </w:rPr>
              <w:t xml:space="preserve"> Same brand with PC</w:t>
            </w:r>
          </w:p>
          <w:p w:rsidR="00D54D4B" w:rsidRPr="008B037F" w:rsidRDefault="00D54D4B" w:rsidP="000D5F67">
            <w:pPr>
              <w:contextualSpacing/>
              <w:rPr>
                <w:sz w:val="20"/>
                <w:szCs w:val="20"/>
                <w:lang w:val="ro-RO"/>
              </w:rPr>
            </w:pPr>
            <w:r w:rsidRPr="008B037F">
              <w:rPr>
                <w:sz w:val="20"/>
                <w:szCs w:val="20"/>
                <w:lang w:val="ro-RO"/>
              </w:rPr>
              <w:t>Mouse: Standard Optical,min  USB 1.5 m</w:t>
            </w:r>
            <w:r w:rsidR="00F55276" w:rsidRPr="008B037F">
              <w:rPr>
                <w:sz w:val="20"/>
                <w:szCs w:val="20"/>
                <w:lang w:val="ro-RO"/>
              </w:rPr>
              <w:t xml:space="preserve"> Same brand with PC</w:t>
            </w:r>
          </w:p>
          <w:p w:rsidR="00D54D4B" w:rsidRPr="008B037F" w:rsidRDefault="00D54D4B" w:rsidP="000D5F67">
            <w:pPr>
              <w:contextualSpacing/>
              <w:rPr>
                <w:sz w:val="20"/>
                <w:szCs w:val="20"/>
                <w:lang w:val="ro-RO"/>
              </w:rPr>
            </w:pPr>
            <w:r w:rsidRPr="008B037F">
              <w:rPr>
                <w:sz w:val="20"/>
                <w:szCs w:val="20"/>
                <w:lang w:val="ro-RO"/>
              </w:rPr>
              <w:t xml:space="preserve">Monitor: </w:t>
            </w:r>
            <w:r w:rsidR="00F80F11" w:rsidRPr="008B037F">
              <w:rPr>
                <w:sz w:val="20"/>
                <w:szCs w:val="20"/>
                <w:lang w:val="ro-RO"/>
              </w:rPr>
              <w:t xml:space="preserve">1920x1080, </w:t>
            </w:r>
            <w:r w:rsidRPr="008B037F">
              <w:rPr>
                <w:sz w:val="20"/>
                <w:szCs w:val="20"/>
                <w:lang w:val="ro-RO"/>
              </w:rPr>
              <w:t xml:space="preserve">min. 23 inch, </w:t>
            </w:r>
            <w:r w:rsidR="00F80F11" w:rsidRPr="008B037F">
              <w:rPr>
                <w:sz w:val="20"/>
                <w:szCs w:val="20"/>
                <w:lang w:val="ro-RO"/>
              </w:rPr>
              <w:t>max 6m</w:t>
            </w:r>
            <w:r w:rsidRPr="008B037F">
              <w:rPr>
                <w:sz w:val="20"/>
                <w:szCs w:val="20"/>
                <w:lang w:val="ro-RO"/>
              </w:rPr>
              <w:t>s</w:t>
            </w:r>
            <w:r w:rsidR="00F80F11" w:rsidRPr="008B037F">
              <w:rPr>
                <w:sz w:val="20"/>
                <w:szCs w:val="20"/>
                <w:lang w:val="ro-RO"/>
              </w:rPr>
              <w:t xml:space="preserve"> (Typ.)</w:t>
            </w:r>
            <w:r w:rsidRPr="008B037F">
              <w:rPr>
                <w:sz w:val="20"/>
                <w:szCs w:val="20"/>
                <w:lang w:val="ro-RO"/>
              </w:rPr>
              <w:t>, min 2</w:t>
            </w:r>
            <w:r w:rsidR="00F80F11" w:rsidRPr="008B037F">
              <w:rPr>
                <w:sz w:val="20"/>
                <w:szCs w:val="20"/>
                <w:lang w:val="ro-RO"/>
              </w:rPr>
              <w:t>5</w:t>
            </w:r>
            <w:r w:rsidRPr="008B037F">
              <w:rPr>
                <w:sz w:val="20"/>
                <w:szCs w:val="20"/>
                <w:lang w:val="ro-RO"/>
              </w:rPr>
              <w:t xml:space="preserve">0 cd/m2, </w:t>
            </w:r>
            <w:r w:rsidR="00F80F11" w:rsidRPr="008B037F">
              <w:rPr>
                <w:sz w:val="20"/>
                <w:szCs w:val="20"/>
                <w:lang w:val="ro-RO"/>
              </w:rPr>
              <w:t>HDMI</w:t>
            </w:r>
            <w:r w:rsidRPr="008B037F">
              <w:rPr>
                <w:sz w:val="20"/>
                <w:szCs w:val="20"/>
                <w:lang w:val="ro-RO"/>
              </w:rPr>
              <w:t>,</w:t>
            </w:r>
            <w:r w:rsidR="00F80F11" w:rsidRPr="008B037F">
              <w:rPr>
                <w:sz w:val="20"/>
                <w:szCs w:val="20"/>
                <w:lang w:val="ro-RO"/>
              </w:rPr>
              <w:t xml:space="preserve"> DP,</w:t>
            </w:r>
            <w:r w:rsidRPr="008B037F">
              <w:rPr>
                <w:sz w:val="20"/>
                <w:szCs w:val="20"/>
                <w:lang w:val="ro-RO"/>
              </w:rPr>
              <w:t xml:space="preserve"> VGA, </w:t>
            </w:r>
            <w:r w:rsidR="00F80F11" w:rsidRPr="008B037F">
              <w:rPr>
                <w:sz w:val="20"/>
                <w:szCs w:val="20"/>
                <w:lang w:val="ro-RO"/>
              </w:rPr>
              <w:t xml:space="preserve">4xUSB3.0, </w:t>
            </w:r>
            <w:r w:rsidR="00923BEA" w:rsidRPr="008B037F">
              <w:rPr>
                <w:sz w:val="20"/>
                <w:szCs w:val="20"/>
                <w:lang w:val="ro-RO"/>
              </w:rPr>
              <w:t>Cable DP si HDMI inclus, HAS, Pivot</w:t>
            </w:r>
          </w:p>
          <w:p w:rsidR="00D54D4B" w:rsidRPr="008B037F" w:rsidRDefault="00D54D4B" w:rsidP="000D5F67">
            <w:pPr>
              <w:contextualSpacing/>
              <w:rPr>
                <w:sz w:val="20"/>
                <w:szCs w:val="20"/>
                <w:lang w:val="ro-RO"/>
              </w:rPr>
            </w:pPr>
            <w:r w:rsidRPr="008B037F">
              <w:rPr>
                <w:sz w:val="20"/>
                <w:szCs w:val="20"/>
                <w:lang w:val="ro-RO"/>
              </w:rPr>
              <w:t>UPS: Line Interactive, min.800VA, min. 2xGermany Sockets, Metal.</w:t>
            </w:r>
          </w:p>
          <w:p w:rsidR="00C04C94" w:rsidRPr="008B037F" w:rsidRDefault="00C04C94" w:rsidP="000D5F67">
            <w:pPr>
              <w:contextualSpacing/>
              <w:rPr>
                <w:sz w:val="20"/>
                <w:szCs w:val="20"/>
                <w:lang w:val="ro-RO"/>
              </w:rPr>
            </w:pPr>
            <w:r w:rsidRPr="008B037F">
              <w:rPr>
                <w:sz w:val="20"/>
                <w:szCs w:val="20"/>
                <w:lang w:val="ro-RO"/>
              </w:rPr>
              <w:lastRenderedPageBreak/>
              <w:t>SO: Windows 10 sau 11, versiunea Pro (RU sau RO sau EN)</w:t>
            </w:r>
          </w:p>
          <w:p w:rsidR="00923BEA" w:rsidRPr="008B037F" w:rsidRDefault="00C04C94" w:rsidP="000D5F67">
            <w:pPr>
              <w:contextualSpacing/>
              <w:rPr>
                <w:sz w:val="20"/>
                <w:szCs w:val="20"/>
                <w:lang w:val="ro-RO"/>
              </w:rPr>
            </w:pPr>
            <w:r w:rsidRPr="008B037F">
              <w:rPr>
                <w:sz w:val="20"/>
                <w:szCs w:val="20"/>
                <w:lang w:val="ro-RO"/>
              </w:rPr>
              <w:t>Toți parametrii specificați ai echipamentului trebuie să fie încorporați fără utilizarea de dispozitive sau adaptoare suplimentare.</w:t>
            </w:r>
          </w:p>
          <w:p w:rsidR="00D54D4B" w:rsidRPr="008B037F" w:rsidRDefault="00D54D4B" w:rsidP="000D5F67">
            <w:pPr>
              <w:rPr>
                <w:lang w:val="ro-RO"/>
              </w:rPr>
            </w:pPr>
            <w:r w:rsidRPr="008B037F">
              <w:rPr>
                <w:sz w:val="20"/>
                <w:szCs w:val="20"/>
                <w:lang w:val="ro-RO"/>
              </w:rPr>
              <w:t>Garantia min24 luni</w:t>
            </w:r>
          </w:p>
        </w:tc>
        <w:tc>
          <w:tcPr>
            <w:tcW w:w="1417" w:type="dxa"/>
            <w:vAlign w:val="center"/>
          </w:tcPr>
          <w:p w:rsidR="00D54D4B" w:rsidRPr="008B037F" w:rsidRDefault="00D54D4B" w:rsidP="00511D49">
            <w:pPr>
              <w:jc w:val="center"/>
              <w:rPr>
                <w:lang w:val="ro-RO"/>
              </w:rPr>
            </w:pPr>
            <w:r w:rsidRPr="008B037F">
              <w:rPr>
                <w:lang w:val="ro-RO"/>
              </w:rPr>
              <w:lastRenderedPageBreak/>
              <w:t>219750</w:t>
            </w:r>
          </w:p>
        </w:tc>
      </w:tr>
      <w:tr w:rsidR="00D54D4B" w:rsidRPr="008B037F" w:rsidTr="008B588A">
        <w:trPr>
          <w:trHeight w:val="247"/>
        </w:trPr>
        <w:tc>
          <w:tcPr>
            <w:tcW w:w="681" w:type="dxa"/>
            <w:vAlign w:val="center"/>
          </w:tcPr>
          <w:p w:rsidR="00D54D4B" w:rsidRPr="008B037F" w:rsidRDefault="00256561" w:rsidP="00D54D4B">
            <w:pPr>
              <w:rPr>
                <w:lang w:val="ro-RO"/>
              </w:rPr>
            </w:pPr>
            <w:r w:rsidRPr="008B037F">
              <w:rPr>
                <w:lang w:val="ro-RO"/>
              </w:rPr>
              <w:lastRenderedPageBreak/>
              <w:t>1.2</w:t>
            </w:r>
          </w:p>
        </w:tc>
        <w:tc>
          <w:tcPr>
            <w:tcW w:w="709" w:type="dxa"/>
            <w:vAlign w:val="center"/>
          </w:tcPr>
          <w:p w:rsidR="00D54D4B" w:rsidRPr="002B61EC" w:rsidRDefault="002B61EC" w:rsidP="007F10B1">
            <w:pPr>
              <w:rPr>
                <w:lang w:val="ro-RO"/>
              </w:rPr>
            </w:pPr>
            <w:r w:rsidRPr="002B61EC">
              <w:rPr>
                <w:sz w:val="18"/>
                <w:szCs w:val="18"/>
                <w:shd w:val="clear" w:color="auto" w:fill="FFFEEE"/>
              </w:rPr>
              <w:t>30141200-1</w:t>
            </w:r>
          </w:p>
        </w:tc>
        <w:tc>
          <w:tcPr>
            <w:tcW w:w="1417" w:type="dxa"/>
            <w:vAlign w:val="center"/>
          </w:tcPr>
          <w:p w:rsidR="00D54D4B" w:rsidRPr="008B037F" w:rsidRDefault="00D54D4B" w:rsidP="00511D49">
            <w:pPr>
              <w:pStyle w:val="a7"/>
              <w:spacing w:before="120"/>
              <w:jc w:val="center"/>
              <w:rPr>
                <w:i/>
                <w:iCs/>
                <w:color w:val="auto"/>
                <w:lang w:val="ro-RO"/>
              </w:rPr>
            </w:pPr>
            <w:r w:rsidRPr="008B037F">
              <w:rPr>
                <w:rFonts w:eastAsia="Calibri" w:cs="Times New Roman"/>
                <w:bCs/>
                <w:lang w:val="ro-RO"/>
              </w:rPr>
              <w:t>Laptop Tip1</w:t>
            </w:r>
          </w:p>
        </w:tc>
        <w:tc>
          <w:tcPr>
            <w:tcW w:w="992" w:type="dxa"/>
            <w:vAlign w:val="center"/>
          </w:tcPr>
          <w:p w:rsidR="00D54D4B" w:rsidRPr="008B037F" w:rsidRDefault="00D54D4B" w:rsidP="00511D49">
            <w:pPr>
              <w:jc w:val="center"/>
              <w:rPr>
                <w:lang w:val="ro-RO"/>
              </w:rPr>
            </w:pPr>
            <w:r w:rsidRPr="008B037F">
              <w:rPr>
                <w:lang w:val="ro-RO"/>
              </w:rPr>
              <w:t>Buc</w:t>
            </w:r>
          </w:p>
        </w:tc>
        <w:tc>
          <w:tcPr>
            <w:tcW w:w="709" w:type="dxa"/>
            <w:vAlign w:val="center"/>
          </w:tcPr>
          <w:p w:rsidR="00D54D4B" w:rsidRPr="008B037F" w:rsidRDefault="00D54D4B" w:rsidP="00511D49">
            <w:pPr>
              <w:jc w:val="center"/>
              <w:rPr>
                <w:lang w:val="ro-RO"/>
              </w:rPr>
            </w:pPr>
            <w:r w:rsidRPr="008B037F">
              <w:rPr>
                <w:lang w:val="ro-RO"/>
              </w:rPr>
              <w:t>7</w:t>
            </w:r>
          </w:p>
        </w:tc>
        <w:tc>
          <w:tcPr>
            <w:tcW w:w="4253" w:type="dxa"/>
            <w:vAlign w:val="center"/>
          </w:tcPr>
          <w:p w:rsidR="0026298B" w:rsidRPr="008B037F" w:rsidRDefault="0026298B" w:rsidP="0026298B">
            <w:pPr>
              <w:contextualSpacing/>
              <w:rPr>
                <w:sz w:val="20"/>
                <w:szCs w:val="20"/>
                <w:lang w:val="ro-RO"/>
              </w:rPr>
            </w:pPr>
            <w:r w:rsidRPr="008B037F">
              <w:rPr>
                <w:sz w:val="20"/>
                <w:szCs w:val="20"/>
                <w:lang w:val="ro-RO"/>
              </w:rPr>
              <w:t>Brand Name International</w:t>
            </w:r>
            <w:r>
              <w:rPr>
                <w:sz w:val="20"/>
                <w:szCs w:val="20"/>
                <w:lang w:val="ro-RO"/>
              </w:rPr>
              <w:t xml:space="preserve"> sau echivalent</w:t>
            </w:r>
          </w:p>
          <w:p w:rsidR="00D54D4B" w:rsidRPr="008B037F" w:rsidRDefault="00D54D4B" w:rsidP="000D5F67">
            <w:pPr>
              <w:rPr>
                <w:sz w:val="20"/>
                <w:szCs w:val="20"/>
                <w:lang w:val="ro-RO"/>
              </w:rPr>
            </w:pPr>
            <w:r w:rsidRPr="008B037F">
              <w:rPr>
                <w:sz w:val="20"/>
                <w:szCs w:val="20"/>
                <w:lang w:val="ro-RO"/>
              </w:rPr>
              <w:t>Form factor, monitor 15.6 tip LCD:</w:t>
            </w:r>
            <w:r w:rsidR="00C04C94" w:rsidRPr="008B037F">
              <w:rPr>
                <w:sz w:val="20"/>
                <w:szCs w:val="20"/>
                <w:lang w:val="ro-RO"/>
              </w:rPr>
              <w:t xml:space="preserve"> </w:t>
            </w:r>
            <w:r w:rsidRPr="008B037F">
              <w:rPr>
                <w:sz w:val="20"/>
                <w:szCs w:val="20"/>
                <w:lang w:val="ro-RO"/>
              </w:rPr>
              <w:t>min IPS ;min Full H</w:t>
            </w:r>
            <w:r w:rsidR="00C04C94" w:rsidRPr="008B037F">
              <w:rPr>
                <w:sz w:val="20"/>
                <w:szCs w:val="20"/>
                <w:lang w:val="ro-RO"/>
              </w:rPr>
              <w:t>D</w:t>
            </w:r>
            <w:r w:rsidRPr="008B037F">
              <w:rPr>
                <w:sz w:val="20"/>
                <w:szCs w:val="20"/>
                <w:lang w:val="ro-RO"/>
              </w:rPr>
              <w:t>"; CPU min 2.</w:t>
            </w:r>
            <w:r w:rsidR="008E4D13" w:rsidRPr="008B037F">
              <w:rPr>
                <w:sz w:val="20"/>
                <w:szCs w:val="20"/>
                <w:lang w:val="ro-RO"/>
              </w:rPr>
              <w:t>7</w:t>
            </w:r>
            <w:r w:rsidRPr="008B037F">
              <w:rPr>
                <w:sz w:val="20"/>
                <w:szCs w:val="20"/>
                <w:lang w:val="ro-RO"/>
              </w:rPr>
              <w:t xml:space="preserve"> Ghz</w:t>
            </w:r>
            <w:r w:rsidR="00EF5D5B" w:rsidRPr="008B037F">
              <w:rPr>
                <w:sz w:val="20"/>
                <w:szCs w:val="20"/>
                <w:lang w:val="ro-RO"/>
              </w:rPr>
              <w:t>(Base)</w:t>
            </w:r>
            <w:r w:rsidRPr="008B037F">
              <w:rPr>
                <w:sz w:val="20"/>
                <w:szCs w:val="20"/>
                <w:lang w:val="ro-RO"/>
              </w:rPr>
              <w:t>,</w:t>
            </w:r>
            <w:r w:rsidR="00EF5D5B" w:rsidRPr="008B037F">
              <w:rPr>
                <w:sz w:val="20"/>
                <w:szCs w:val="20"/>
                <w:lang w:val="ro-RO"/>
              </w:rPr>
              <w:t xml:space="preserve"> </w:t>
            </w:r>
            <w:r w:rsidRPr="008B037F">
              <w:rPr>
                <w:sz w:val="20"/>
                <w:szCs w:val="20"/>
                <w:lang w:val="ro-RO"/>
              </w:rPr>
              <w:t>min</w:t>
            </w:r>
            <w:r w:rsidR="008E4D13" w:rsidRPr="008B037F">
              <w:rPr>
                <w:sz w:val="20"/>
                <w:szCs w:val="20"/>
                <w:lang w:val="ro-RO"/>
              </w:rPr>
              <w:t xml:space="preserve"> 4</w:t>
            </w:r>
            <w:r w:rsidRPr="008B037F">
              <w:rPr>
                <w:sz w:val="20"/>
                <w:szCs w:val="20"/>
                <w:lang w:val="ro-RO"/>
              </w:rPr>
              <w:t xml:space="preserve"> core, min. 4 fluxuri, max. 14nm, min. </w:t>
            </w:r>
            <w:r w:rsidR="00EF5D5B" w:rsidRPr="008B037F">
              <w:rPr>
                <w:sz w:val="20"/>
                <w:szCs w:val="20"/>
                <w:lang w:val="ro-RO"/>
              </w:rPr>
              <w:t>4</w:t>
            </w:r>
            <w:r w:rsidRPr="008B037F">
              <w:rPr>
                <w:sz w:val="20"/>
                <w:szCs w:val="20"/>
                <w:lang w:val="ro-RO"/>
              </w:rPr>
              <w:t xml:space="preserve">Mb cache L3, min. 8Gb RAM , min </w:t>
            </w:r>
            <w:r w:rsidR="00EF5D5B" w:rsidRPr="008B037F">
              <w:rPr>
                <w:sz w:val="20"/>
                <w:szCs w:val="20"/>
                <w:lang w:val="ro-RO"/>
              </w:rPr>
              <w:t>256</w:t>
            </w:r>
            <w:r w:rsidRPr="008B037F">
              <w:rPr>
                <w:sz w:val="20"/>
                <w:szCs w:val="20"/>
                <w:lang w:val="ro-RO"/>
              </w:rPr>
              <w:t xml:space="preserve">  SSD, HDMI, Ethernet internal, 802.11a</w:t>
            </w:r>
            <w:r w:rsidR="00AB0746" w:rsidRPr="008B037F">
              <w:rPr>
                <w:sz w:val="20"/>
                <w:szCs w:val="20"/>
                <w:lang w:val="ro-RO"/>
              </w:rPr>
              <w:t>x</w:t>
            </w:r>
            <w:r w:rsidRPr="008B037F">
              <w:rPr>
                <w:sz w:val="20"/>
                <w:szCs w:val="20"/>
                <w:lang w:val="ro-RO"/>
              </w:rPr>
              <w:t xml:space="preserve">,  min. </w:t>
            </w:r>
            <w:r w:rsidR="00DD2886" w:rsidRPr="008B037F">
              <w:rPr>
                <w:sz w:val="20"/>
                <w:szCs w:val="20"/>
                <w:lang w:val="ro-RO"/>
              </w:rPr>
              <w:t>3</w:t>
            </w:r>
            <w:r w:rsidRPr="008B037F">
              <w:rPr>
                <w:sz w:val="20"/>
                <w:szCs w:val="20"/>
                <w:lang w:val="ro-RO"/>
              </w:rPr>
              <w:t xml:space="preserve">x USB 3.0, Card Reader, Webcam, min </w:t>
            </w:r>
            <w:r w:rsidR="00B977CA" w:rsidRPr="008B037F">
              <w:rPr>
                <w:sz w:val="20"/>
                <w:szCs w:val="20"/>
                <w:lang w:val="ro-RO"/>
              </w:rPr>
              <w:t>43Wh</w:t>
            </w:r>
            <w:r w:rsidRPr="008B037F">
              <w:rPr>
                <w:sz w:val="20"/>
                <w:szCs w:val="20"/>
                <w:lang w:val="ro-RO"/>
              </w:rPr>
              <w:t xml:space="preserve"> Battery.</w:t>
            </w:r>
            <w:r w:rsidR="00C54157" w:rsidRPr="008B037F">
              <w:rPr>
                <w:sz w:val="20"/>
                <w:szCs w:val="20"/>
                <w:lang w:val="ro-RO"/>
              </w:rPr>
              <w:t xml:space="preserve"> Weight: max. 1.8</w:t>
            </w:r>
            <w:r w:rsidR="00936AB1" w:rsidRPr="008B037F">
              <w:rPr>
                <w:sz w:val="20"/>
                <w:szCs w:val="20"/>
                <w:lang w:val="ro-RO"/>
              </w:rPr>
              <w:t>k</w:t>
            </w:r>
            <w:r w:rsidR="00C54157" w:rsidRPr="008B037F">
              <w:rPr>
                <w:sz w:val="20"/>
                <w:szCs w:val="20"/>
                <w:lang w:val="ro-RO"/>
              </w:rPr>
              <w:t>g</w:t>
            </w:r>
          </w:p>
          <w:p w:rsidR="00C04C94" w:rsidRPr="008B037F" w:rsidRDefault="00C04C94" w:rsidP="00C04C94">
            <w:pPr>
              <w:contextualSpacing/>
              <w:rPr>
                <w:sz w:val="20"/>
                <w:szCs w:val="20"/>
                <w:lang w:val="ro-RO"/>
              </w:rPr>
            </w:pPr>
            <w:r w:rsidRPr="008B037F">
              <w:rPr>
                <w:sz w:val="20"/>
                <w:szCs w:val="20"/>
                <w:lang w:val="ro-RO"/>
              </w:rPr>
              <w:t>SO: Windows 10 sau 11, versiunea Pro (RU sau RO sau EN)</w:t>
            </w:r>
          </w:p>
          <w:p w:rsidR="00C04C94" w:rsidRPr="008B037F" w:rsidRDefault="00C04C94" w:rsidP="00C04C94">
            <w:pPr>
              <w:contextualSpacing/>
              <w:rPr>
                <w:sz w:val="20"/>
                <w:szCs w:val="20"/>
                <w:lang w:val="ro-RO"/>
              </w:rPr>
            </w:pPr>
            <w:r w:rsidRPr="008B037F">
              <w:rPr>
                <w:sz w:val="20"/>
                <w:szCs w:val="20"/>
                <w:lang w:val="ro-RO"/>
              </w:rPr>
              <w:t>Toți parametrii specificați ai echipamentului trebuie să fie încorporați fără utilizarea de dispozitive sau adaptoare suplimentare.</w:t>
            </w:r>
          </w:p>
          <w:p w:rsidR="00C04C94" w:rsidRPr="008B037F" w:rsidRDefault="00C04C94" w:rsidP="00C04C94">
            <w:pPr>
              <w:rPr>
                <w:lang w:val="ro-RO"/>
              </w:rPr>
            </w:pPr>
            <w:r w:rsidRPr="008B037F">
              <w:rPr>
                <w:sz w:val="20"/>
                <w:szCs w:val="20"/>
                <w:lang w:val="ro-RO"/>
              </w:rPr>
              <w:t>Garantia min24 luni</w:t>
            </w:r>
          </w:p>
        </w:tc>
        <w:tc>
          <w:tcPr>
            <w:tcW w:w="1417" w:type="dxa"/>
            <w:vAlign w:val="center"/>
          </w:tcPr>
          <w:p w:rsidR="00D54D4B" w:rsidRPr="008B037F" w:rsidRDefault="00C00C5D" w:rsidP="00511D49">
            <w:pPr>
              <w:jc w:val="center"/>
              <w:rPr>
                <w:lang w:val="ro-RO"/>
              </w:rPr>
            </w:pPr>
            <w:r w:rsidRPr="008B037F">
              <w:rPr>
                <w:lang w:val="ro-RO"/>
              </w:rPr>
              <w:t>81900</w:t>
            </w:r>
          </w:p>
        </w:tc>
      </w:tr>
      <w:tr w:rsidR="00D54D4B" w:rsidRPr="008B037F" w:rsidTr="008B588A">
        <w:trPr>
          <w:trHeight w:val="247"/>
        </w:trPr>
        <w:tc>
          <w:tcPr>
            <w:tcW w:w="681" w:type="dxa"/>
            <w:vAlign w:val="center"/>
          </w:tcPr>
          <w:p w:rsidR="00D54D4B" w:rsidRPr="008B037F" w:rsidRDefault="00256561" w:rsidP="00D54D4B">
            <w:pPr>
              <w:rPr>
                <w:lang w:val="ro-RO"/>
              </w:rPr>
            </w:pPr>
            <w:r w:rsidRPr="008B037F">
              <w:rPr>
                <w:lang w:val="ro-RO"/>
              </w:rPr>
              <w:t>1.3</w:t>
            </w:r>
          </w:p>
        </w:tc>
        <w:tc>
          <w:tcPr>
            <w:tcW w:w="709" w:type="dxa"/>
            <w:vAlign w:val="center"/>
          </w:tcPr>
          <w:p w:rsidR="00D54D4B" w:rsidRPr="002B61EC" w:rsidRDefault="002B61EC" w:rsidP="007F10B1">
            <w:pPr>
              <w:rPr>
                <w:lang w:val="ro-RO"/>
              </w:rPr>
            </w:pPr>
            <w:r w:rsidRPr="002B61EC">
              <w:rPr>
                <w:sz w:val="18"/>
                <w:szCs w:val="18"/>
                <w:shd w:val="clear" w:color="auto" w:fill="FFFEEE"/>
              </w:rPr>
              <w:t>30141200-1</w:t>
            </w:r>
          </w:p>
        </w:tc>
        <w:tc>
          <w:tcPr>
            <w:tcW w:w="1417" w:type="dxa"/>
            <w:vAlign w:val="center"/>
          </w:tcPr>
          <w:p w:rsidR="00D54D4B" w:rsidRPr="008B037F" w:rsidRDefault="00D54D4B" w:rsidP="00511D49">
            <w:pPr>
              <w:pStyle w:val="a7"/>
              <w:spacing w:before="120"/>
              <w:jc w:val="center"/>
              <w:rPr>
                <w:color w:val="auto"/>
                <w:lang w:val="ro-RO"/>
              </w:rPr>
            </w:pPr>
            <w:r w:rsidRPr="008B037F">
              <w:rPr>
                <w:rFonts w:eastAsia="Calibri" w:cs="Times New Roman"/>
                <w:bCs/>
                <w:lang w:val="ro-RO"/>
              </w:rPr>
              <w:t>Laptop Tip2</w:t>
            </w:r>
          </w:p>
        </w:tc>
        <w:tc>
          <w:tcPr>
            <w:tcW w:w="992" w:type="dxa"/>
            <w:vAlign w:val="center"/>
          </w:tcPr>
          <w:p w:rsidR="00D54D4B" w:rsidRPr="008B037F" w:rsidRDefault="00D54D4B" w:rsidP="00511D49">
            <w:pPr>
              <w:jc w:val="center"/>
              <w:rPr>
                <w:lang w:val="ro-RO"/>
              </w:rPr>
            </w:pPr>
            <w:r w:rsidRPr="008B037F">
              <w:rPr>
                <w:lang w:val="ro-RO"/>
              </w:rPr>
              <w:t>Buc</w:t>
            </w:r>
          </w:p>
        </w:tc>
        <w:tc>
          <w:tcPr>
            <w:tcW w:w="709" w:type="dxa"/>
            <w:vAlign w:val="center"/>
          </w:tcPr>
          <w:p w:rsidR="00D54D4B" w:rsidRPr="008B037F" w:rsidRDefault="00D54D4B" w:rsidP="00511D49">
            <w:pPr>
              <w:jc w:val="center"/>
              <w:rPr>
                <w:lang w:val="ro-RO"/>
              </w:rPr>
            </w:pPr>
            <w:r w:rsidRPr="008B037F">
              <w:rPr>
                <w:lang w:val="ro-RO"/>
              </w:rPr>
              <w:t>1</w:t>
            </w:r>
          </w:p>
        </w:tc>
        <w:tc>
          <w:tcPr>
            <w:tcW w:w="4253" w:type="dxa"/>
            <w:vAlign w:val="center"/>
          </w:tcPr>
          <w:p w:rsidR="0026298B" w:rsidRPr="008B037F" w:rsidRDefault="0026298B" w:rsidP="0026298B">
            <w:pPr>
              <w:contextualSpacing/>
              <w:rPr>
                <w:sz w:val="20"/>
                <w:szCs w:val="20"/>
                <w:lang w:val="ro-RO"/>
              </w:rPr>
            </w:pPr>
            <w:r w:rsidRPr="008B037F">
              <w:rPr>
                <w:sz w:val="20"/>
                <w:szCs w:val="20"/>
                <w:lang w:val="ro-RO"/>
              </w:rPr>
              <w:t>Brand Name International</w:t>
            </w:r>
            <w:r>
              <w:rPr>
                <w:sz w:val="20"/>
                <w:szCs w:val="20"/>
                <w:lang w:val="ro-RO"/>
              </w:rPr>
              <w:t xml:space="preserve"> sau echivalent</w:t>
            </w:r>
          </w:p>
          <w:p w:rsidR="00D54D4B" w:rsidRPr="008B037F" w:rsidRDefault="00D54D4B" w:rsidP="000D5F67">
            <w:pPr>
              <w:rPr>
                <w:sz w:val="20"/>
                <w:szCs w:val="20"/>
                <w:lang w:val="ro-RO"/>
              </w:rPr>
            </w:pPr>
            <w:r w:rsidRPr="008B037F">
              <w:rPr>
                <w:sz w:val="20"/>
                <w:szCs w:val="20"/>
                <w:lang w:val="ro-RO"/>
              </w:rPr>
              <w:t>Form factor, monitor max 1</w:t>
            </w:r>
            <w:r w:rsidR="00936AB1" w:rsidRPr="008B037F">
              <w:rPr>
                <w:sz w:val="20"/>
                <w:szCs w:val="20"/>
                <w:lang w:val="ro-RO"/>
              </w:rPr>
              <w:t>4</w:t>
            </w:r>
            <w:r w:rsidRPr="008B037F">
              <w:rPr>
                <w:sz w:val="20"/>
                <w:szCs w:val="20"/>
                <w:lang w:val="ro-RO"/>
              </w:rPr>
              <w:t xml:space="preserve"> tip </w:t>
            </w:r>
            <w:r w:rsidR="00E86005" w:rsidRPr="008B037F">
              <w:rPr>
                <w:sz w:val="20"/>
                <w:szCs w:val="20"/>
                <w:lang w:val="ro-RO"/>
              </w:rPr>
              <w:t xml:space="preserve">IPS, </w:t>
            </w:r>
            <w:r w:rsidRPr="008B037F">
              <w:rPr>
                <w:sz w:val="20"/>
                <w:szCs w:val="20"/>
                <w:lang w:val="ro-RO"/>
              </w:rPr>
              <w:t xml:space="preserve">min </w:t>
            </w:r>
            <w:r w:rsidR="0024384D" w:rsidRPr="008B037F">
              <w:rPr>
                <w:sz w:val="20"/>
                <w:szCs w:val="20"/>
                <w:lang w:val="ro-RO"/>
              </w:rPr>
              <w:t>2560x1600</w:t>
            </w:r>
            <w:r w:rsidRPr="008B037F">
              <w:rPr>
                <w:sz w:val="20"/>
                <w:szCs w:val="20"/>
                <w:lang w:val="ro-RO"/>
              </w:rPr>
              <w:t xml:space="preserve">; CPU min </w:t>
            </w:r>
            <w:r w:rsidR="00091CED" w:rsidRPr="008B037F">
              <w:rPr>
                <w:sz w:val="20"/>
                <w:szCs w:val="20"/>
                <w:lang w:val="ro-RO"/>
              </w:rPr>
              <w:t>3.0</w:t>
            </w:r>
            <w:r w:rsidRPr="008B037F">
              <w:rPr>
                <w:sz w:val="20"/>
                <w:szCs w:val="20"/>
                <w:lang w:val="ro-RO"/>
              </w:rPr>
              <w:t xml:space="preserve"> Ghz</w:t>
            </w:r>
            <w:r w:rsidR="00091CED" w:rsidRPr="008B037F">
              <w:rPr>
                <w:sz w:val="20"/>
                <w:szCs w:val="20"/>
                <w:lang w:val="ro-RO"/>
              </w:rPr>
              <w:t>(Base)</w:t>
            </w:r>
            <w:r w:rsidRPr="008B037F">
              <w:rPr>
                <w:sz w:val="20"/>
                <w:szCs w:val="20"/>
                <w:lang w:val="ro-RO"/>
              </w:rPr>
              <w:t>,</w:t>
            </w:r>
            <w:r w:rsidR="00091CED" w:rsidRPr="008B037F">
              <w:rPr>
                <w:sz w:val="20"/>
                <w:szCs w:val="20"/>
                <w:lang w:val="ro-RO"/>
              </w:rPr>
              <w:t xml:space="preserve"> </w:t>
            </w:r>
            <w:r w:rsidRPr="008B037F">
              <w:rPr>
                <w:sz w:val="20"/>
                <w:szCs w:val="20"/>
                <w:lang w:val="ro-RO"/>
              </w:rPr>
              <w:t>min</w:t>
            </w:r>
            <w:r w:rsidR="00091CED" w:rsidRPr="008B037F">
              <w:rPr>
                <w:sz w:val="20"/>
                <w:szCs w:val="20"/>
                <w:lang w:val="ro-RO"/>
              </w:rPr>
              <w:t xml:space="preserve"> 6</w:t>
            </w:r>
            <w:r w:rsidRPr="008B037F">
              <w:rPr>
                <w:sz w:val="20"/>
                <w:szCs w:val="20"/>
                <w:lang w:val="ro-RO"/>
              </w:rPr>
              <w:t xml:space="preserve"> core, min. </w:t>
            </w:r>
            <w:r w:rsidR="00320BF7" w:rsidRPr="008B037F">
              <w:rPr>
                <w:sz w:val="20"/>
                <w:szCs w:val="20"/>
                <w:lang w:val="ro-RO"/>
              </w:rPr>
              <w:t>12</w:t>
            </w:r>
            <w:r w:rsidRPr="008B037F">
              <w:rPr>
                <w:sz w:val="20"/>
                <w:szCs w:val="20"/>
                <w:lang w:val="ro-RO"/>
              </w:rPr>
              <w:t xml:space="preserve"> fluxuri, , min. </w:t>
            </w:r>
            <w:r w:rsidR="00320BF7" w:rsidRPr="008B037F">
              <w:rPr>
                <w:sz w:val="20"/>
                <w:szCs w:val="20"/>
                <w:lang w:val="ro-RO"/>
              </w:rPr>
              <w:t>16</w:t>
            </w:r>
            <w:r w:rsidRPr="008B037F">
              <w:rPr>
                <w:sz w:val="20"/>
                <w:szCs w:val="20"/>
                <w:lang w:val="ro-RO"/>
              </w:rPr>
              <w:t>Mb cache L3, min. 16 Gb RAM , min 512  SSD, HDMI, Ethernet internal or external Adapter, 802.11a</w:t>
            </w:r>
            <w:r w:rsidR="00AB0746" w:rsidRPr="008B037F">
              <w:rPr>
                <w:sz w:val="20"/>
                <w:szCs w:val="20"/>
                <w:lang w:val="ro-RO"/>
              </w:rPr>
              <w:t>x</w:t>
            </w:r>
            <w:r w:rsidRPr="008B037F">
              <w:rPr>
                <w:sz w:val="20"/>
                <w:szCs w:val="20"/>
                <w:lang w:val="ro-RO"/>
              </w:rPr>
              <w:t xml:space="preserve">,  min. </w:t>
            </w:r>
            <w:r w:rsidR="00AB0746" w:rsidRPr="008B037F">
              <w:rPr>
                <w:sz w:val="20"/>
                <w:szCs w:val="20"/>
                <w:lang w:val="ro-RO"/>
              </w:rPr>
              <w:t>3</w:t>
            </w:r>
            <w:r w:rsidRPr="008B037F">
              <w:rPr>
                <w:sz w:val="20"/>
                <w:szCs w:val="20"/>
                <w:lang w:val="ro-RO"/>
              </w:rPr>
              <w:t xml:space="preserve">x USB 3.0, Webcam, </w:t>
            </w:r>
            <w:r w:rsidR="004208FB" w:rsidRPr="008B037F">
              <w:rPr>
                <w:sz w:val="20"/>
                <w:szCs w:val="20"/>
                <w:lang w:val="ro-RO"/>
              </w:rPr>
              <w:t>m</w:t>
            </w:r>
            <w:r w:rsidRPr="008B037F">
              <w:rPr>
                <w:sz w:val="20"/>
                <w:szCs w:val="20"/>
                <w:lang w:val="ro-RO"/>
              </w:rPr>
              <w:t xml:space="preserve">in </w:t>
            </w:r>
            <w:r w:rsidR="00795F13" w:rsidRPr="008B037F">
              <w:rPr>
                <w:sz w:val="20"/>
                <w:szCs w:val="20"/>
                <w:lang w:val="ro-RO"/>
              </w:rPr>
              <w:t>60Wh</w:t>
            </w:r>
            <w:r w:rsidRPr="008B037F">
              <w:rPr>
                <w:sz w:val="20"/>
                <w:szCs w:val="20"/>
                <w:lang w:val="ro-RO"/>
              </w:rPr>
              <w:t xml:space="preserve"> Battery.</w:t>
            </w:r>
            <w:r w:rsidR="004208FB" w:rsidRPr="008B037F">
              <w:rPr>
                <w:sz w:val="20"/>
                <w:szCs w:val="20"/>
                <w:lang w:val="ro-RO"/>
              </w:rPr>
              <w:t xml:space="preserve">Weight max. </w:t>
            </w:r>
            <w:r w:rsidR="00936AB1" w:rsidRPr="008B037F">
              <w:rPr>
                <w:sz w:val="20"/>
                <w:szCs w:val="20"/>
                <w:lang w:val="ro-RO"/>
              </w:rPr>
              <w:t>1.4kg</w:t>
            </w:r>
          </w:p>
          <w:p w:rsidR="00B81DB7" w:rsidRPr="008B037F" w:rsidRDefault="00B81DB7" w:rsidP="00B81DB7">
            <w:pPr>
              <w:contextualSpacing/>
              <w:rPr>
                <w:sz w:val="20"/>
                <w:szCs w:val="20"/>
                <w:lang w:val="ro-RO"/>
              </w:rPr>
            </w:pPr>
            <w:r w:rsidRPr="008B037F">
              <w:rPr>
                <w:sz w:val="20"/>
                <w:szCs w:val="20"/>
                <w:lang w:val="ro-RO"/>
              </w:rPr>
              <w:t>SO: Windows 10 sau 11, (RU sau RO sau EN)</w:t>
            </w:r>
          </w:p>
          <w:p w:rsidR="00B81DB7" w:rsidRPr="008B037F" w:rsidRDefault="00B81DB7" w:rsidP="000D5F67">
            <w:pPr>
              <w:rPr>
                <w:lang w:val="ro-RO"/>
              </w:rPr>
            </w:pPr>
            <w:r w:rsidRPr="008B037F">
              <w:rPr>
                <w:sz w:val="20"/>
                <w:szCs w:val="20"/>
                <w:lang w:val="ro-RO"/>
              </w:rPr>
              <w:t>Garantia min24 luni</w:t>
            </w:r>
          </w:p>
        </w:tc>
        <w:tc>
          <w:tcPr>
            <w:tcW w:w="1417" w:type="dxa"/>
            <w:vAlign w:val="center"/>
          </w:tcPr>
          <w:p w:rsidR="00D54D4B" w:rsidRPr="008B037F" w:rsidRDefault="00D54D4B" w:rsidP="00511D49">
            <w:pPr>
              <w:jc w:val="center"/>
              <w:rPr>
                <w:lang w:val="ro-RO"/>
              </w:rPr>
            </w:pPr>
            <w:r w:rsidRPr="008B037F">
              <w:rPr>
                <w:lang w:val="ro-RO"/>
              </w:rPr>
              <w:t>1</w:t>
            </w:r>
            <w:r w:rsidR="00504C6C" w:rsidRPr="008B037F">
              <w:rPr>
                <w:lang w:val="ro-RO"/>
              </w:rPr>
              <w:t>8</w:t>
            </w:r>
            <w:r w:rsidRPr="008B037F">
              <w:rPr>
                <w:lang w:val="ro-RO"/>
              </w:rPr>
              <w:t>000</w:t>
            </w:r>
          </w:p>
        </w:tc>
      </w:tr>
      <w:tr w:rsidR="00F9450E" w:rsidRPr="008B037F" w:rsidTr="00B45227">
        <w:trPr>
          <w:trHeight w:val="247"/>
        </w:trPr>
        <w:tc>
          <w:tcPr>
            <w:tcW w:w="681" w:type="dxa"/>
            <w:vAlign w:val="center"/>
          </w:tcPr>
          <w:p w:rsidR="00F9450E" w:rsidRPr="008B037F" w:rsidRDefault="00F9450E" w:rsidP="00B45227">
            <w:pPr>
              <w:rPr>
                <w:lang w:val="ro-RO"/>
              </w:rPr>
            </w:pPr>
            <w:r w:rsidRPr="008B037F">
              <w:rPr>
                <w:lang w:val="ro-RO"/>
              </w:rPr>
              <w:t>1.4</w:t>
            </w:r>
          </w:p>
        </w:tc>
        <w:tc>
          <w:tcPr>
            <w:tcW w:w="709" w:type="dxa"/>
            <w:vAlign w:val="center"/>
          </w:tcPr>
          <w:p w:rsidR="00F9450E" w:rsidRPr="002B61EC" w:rsidRDefault="002B61EC" w:rsidP="00B45227">
            <w:pPr>
              <w:rPr>
                <w:lang w:val="ro-RO"/>
              </w:rPr>
            </w:pPr>
            <w:r w:rsidRPr="002B61EC">
              <w:rPr>
                <w:sz w:val="18"/>
                <w:szCs w:val="18"/>
                <w:shd w:val="clear" w:color="auto" w:fill="FFFEEE"/>
              </w:rPr>
              <w:t>30141200-1</w:t>
            </w:r>
          </w:p>
        </w:tc>
        <w:tc>
          <w:tcPr>
            <w:tcW w:w="1417" w:type="dxa"/>
            <w:vAlign w:val="center"/>
          </w:tcPr>
          <w:p w:rsidR="00F9450E" w:rsidRPr="008B037F" w:rsidRDefault="00F7008A" w:rsidP="00B45227">
            <w:pPr>
              <w:pStyle w:val="a7"/>
              <w:spacing w:before="120"/>
              <w:jc w:val="center"/>
              <w:rPr>
                <w:i/>
                <w:iCs/>
                <w:color w:val="auto"/>
                <w:lang w:val="ro-RO"/>
              </w:rPr>
            </w:pPr>
            <w:r w:rsidRPr="008B037F">
              <w:rPr>
                <w:rFonts w:eastAsia="Arial" w:cs="Times New Roman"/>
                <w:lang w:val="ro-RO"/>
              </w:rPr>
              <w:t>AiO</w:t>
            </w:r>
            <w:r w:rsidR="00F9450E" w:rsidRPr="008B037F">
              <w:rPr>
                <w:rFonts w:eastAsia="Arial" w:cs="Times New Roman"/>
                <w:lang w:val="ro-RO"/>
              </w:rPr>
              <w:t>+Keyboard+Mouse</w:t>
            </w:r>
            <w:r w:rsidRPr="008B037F">
              <w:rPr>
                <w:rFonts w:eastAsia="Arial" w:cs="Times New Roman"/>
                <w:lang w:val="ro-RO"/>
              </w:rPr>
              <w:t xml:space="preserve"> </w:t>
            </w:r>
            <w:r w:rsidR="00F9450E" w:rsidRPr="008B037F">
              <w:rPr>
                <w:rFonts w:eastAsia="Arial" w:cs="Times New Roman"/>
                <w:lang w:val="ro-RO"/>
              </w:rPr>
              <w:t>+UPS+Filtru</w:t>
            </w:r>
          </w:p>
        </w:tc>
        <w:tc>
          <w:tcPr>
            <w:tcW w:w="992" w:type="dxa"/>
            <w:vAlign w:val="center"/>
          </w:tcPr>
          <w:p w:rsidR="00F9450E" w:rsidRPr="008B037F" w:rsidRDefault="00F9450E" w:rsidP="00B45227">
            <w:pPr>
              <w:jc w:val="center"/>
              <w:rPr>
                <w:lang w:val="ro-RO"/>
              </w:rPr>
            </w:pPr>
            <w:r w:rsidRPr="008B037F">
              <w:rPr>
                <w:lang w:val="ro-RO"/>
              </w:rPr>
              <w:t>Buc</w:t>
            </w:r>
          </w:p>
        </w:tc>
        <w:tc>
          <w:tcPr>
            <w:tcW w:w="709" w:type="dxa"/>
            <w:vAlign w:val="center"/>
          </w:tcPr>
          <w:p w:rsidR="00F9450E" w:rsidRPr="008B037F" w:rsidRDefault="008753CE" w:rsidP="00B45227">
            <w:pPr>
              <w:jc w:val="center"/>
              <w:rPr>
                <w:lang w:val="ro-RO"/>
              </w:rPr>
            </w:pPr>
            <w:r w:rsidRPr="008B037F">
              <w:rPr>
                <w:lang w:val="ro-RO"/>
              </w:rPr>
              <w:t>3</w:t>
            </w:r>
          </w:p>
        </w:tc>
        <w:tc>
          <w:tcPr>
            <w:tcW w:w="4253" w:type="dxa"/>
            <w:vAlign w:val="center"/>
          </w:tcPr>
          <w:p w:rsidR="0026298B" w:rsidRPr="008B037F" w:rsidRDefault="0026298B" w:rsidP="0026298B">
            <w:pPr>
              <w:contextualSpacing/>
              <w:rPr>
                <w:sz w:val="20"/>
                <w:szCs w:val="20"/>
                <w:lang w:val="ro-RO"/>
              </w:rPr>
            </w:pPr>
            <w:r w:rsidRPr="008B037F">
              <w:rPr>
                <w:sz w:val="20"/>
                <w:szCs w:val="20"/>
                <w:lang w:val="ro-RO"/>
              </w:rPr>
              <w:t>Brand Name International</w:t>
            </w:r>
            <w:r>
              <w:rPr>
                <w:sz w:val="20"/>
                <w:szCs w:val="20"/>
                <w:lang w:val="ro-RO"/>
              </w:rPr>
              <w:t xml:space="preserve"> sau echivalent</w:t>
            </w:r>
          </w:p>
          <w:p w:rsidR="00CC7022" w:rsidRPr="008B037F" w:rsidRDefault="00CC7022" w:rsidP="00CC7022">
            <w:pPr>
              <w:contextualSpacing/>
              <w:rPr>
                <w:sz w:val="20"/>
                <w:szCs w:val="20"/>
                <w:lang w:val="ro-RO"/>
              </w:rPr>
            </w:pPr>
            <w:r w:rsidRPr="008B037F">
              <w:rPr>
                <w:sz w:val="20"/>
                <w:szCs w:val="20"/>
                <w:lang w:val="ro-RO"/>
              </w:rPr>
              <w:t xml:space="preserve">Form factor, </w:t>
            </w:r>
            <w:r w:rsidR="0013503A" w:rsidRPr="008B037F">
              <w:rPr>
                <w:sz w:val="20"/>
                <w:szCs w:val="20"/>
                <w:lang w:val="ro-RO"/>
              </w:rPr>
              <w:t>AiO</w:t>
            </w:r>
            <w:r w:rsidRPr="008B037F">
              <w:rPr>
                <w:sz w:val="20"/>
                <w:szCs w:val="20"/>
                <w:lang w:val="ro-RO"/>
              </w:rPr>
              <w:t xml:space="preserve"> </w:t>
            </w:r>
            <w:r w:rsidR="00425A62" w:rsidRPr="008B037F">
              <w:rPr>
                <w:sz w:val="20"/>
                <w:szCs w:val="20"/>
                <w:lang w:val="ro-RO"/>
              </w:rPr>
              <w:t>23</w:t>
            </w:r>
            <w:r w:rsidRPr="008B037F">
              <w:rPr>
                <w:sz w:val="20"/>
                <w:szCs w:val="20"/>
                <w:lang w:val="ro-RO"/>
              </w:rPr>
              <w:t>.</w:t>
            </w:r>
            <w:r w:rsidR="00425A62" w:rsidRPr="008B037F">
              <w:rPr>
                <w:sz w:val="20"/>
                <w:szCs w:val="20"/>
                <w:lang w:val="ro-RO"/>
              </w:rPr>
              <w:t>8</w:t>
            </w:r>
            <w:r w:rsidRPr="008B037F">
              <w:rPr>
                <w:sz w:val="20"/>
                <w:szCs w:val="20"/>
                <w:lang w:val="ro-RO"/>
              </w:rPr>
              <w:t xml:space="preserve"> tip LCD: min IPS ;min Full HD"; CPU min 2.</w:t>
            </w:r>
            <w:r w:rsidR="00061318" w:rsidRPr="008B037F">
              <w:rPr>
                <w:sz w:val="20"/>
                <w:szCs w:val="20"/>
                <w:lang w:val="ro-RO"/>
              </w:rPr>
              <w:t>0</w:t>
            </w:r>
            <w:r w:rsidRPr="008B037F">
              <w:rPr>
                <w:sz w:val="20"/>
                <w:szCs w:val="20"/>
                <w:lang w:val="ro-RO"/>
              </w:rPr>
              <w:t xml:space="preserve"> Ghz(Base), </w:t>
            </w:r>
            <w:r w:rsidR="00410296" w:rsidRPr="008B037F">
              <w:rPr>
                <w:sz w:val="20"/>
                <w:szCs w:val="20"/>
                <w:lang w:val="ro-RO"/>
              </w:rPr>
              <w:t xml:space="preserve">min 3.5 Ghz(Turbo), </w:t>
            </w:r>
            <w:r w:rsidRPr="008B037F">
              <w:rPr>
                <w:sz w:val="20"/>
                <w:szCs w:val="20"/>
                <w:lang w:val="ro-RO"/>
              </w:rPr>
              <w:t xml:space="preserve">min </w:t>
            </w:r>
            <w:r w:rsidR="00FC62B0" w:rsidRPr="008B037F">
              <w:rPr>
                <w:sz w:val="20"/>
                <w:szCs w:val="20"/>
                <w:lang w:val="ro-RO"/>
              </w:rPr>
              <w:t>6</w:t>
            </w:r>
            <w:r w:rsidRPr="008B037F">
              <w:rPr>
                <w:sz w:val="20"/>
                <w:szCs w:val="20"/>
                <w:lang w:val="ro-RO"/>
              </w:rPr>
              <w:t xml:space="preserve"> core, min. </w:t>
            </w:r>
            <w:r w:rsidR="00FC62B0" w:rsidRPr="008B037F">
              <w:rPr>
                <w:sz w:val="20"/>
                <w:szCs w:val="20"/>
                <w:lang w:val="ro-RO"/>
              </w:rPr>
              <w:t>12</w:t>
            </w:r>
            <w:r w:rsidRPr="008B037F">
              <w:rPr>
                <w:sz w:val="20"/>
                <w:szCs w:val="20"/>
                <w:lang w:val="ro-RO"/>
              </w:rPr>
              <w:t xml:space="preserve"> fluxuri, max. 14nm, min. </w:t>
            </w:r>
            <w:r w:rsidR="00FC62B0" w:rsidRPr="008B037F">
              <w:rPr>
                <w:sz w:val="20"/>
                <w:szCs w:val="20"/>
                <w:lang w:val="ro-RO"/>
              </w:rPr>
              <w:t>12</w:t>
            </w:r>
            <w:r w:rsidRPr="008B037F">
              <w:rPr>
                <w:sz w:val="20"/>
                <w:szCs w:val="20"/>
                <w:lang w:val="ro-RO"/>
              </w:rPr>
              <w:t xml:space="preserve">Mb cache L3, min. </w:t>
            </w:r>
            <w:r w:rsidR="00FC62B0" w:rsidRPr="008B037F">
              <w:rPr>
                <w:sz w:val="20"/>
                <w:szCs w:val="20"/>
                <w:lang w:val="ro-RO"/>
              </w:rPr>
              <w:t>16</w:t>
            </w:r>
            <w:r w:rsidRPr="008B037F">
              <w:rPr>
                <w:sz w:val="20"/>
                <w:szCs w:val="20"/>
                <w:lang w:val="ro-RO"/>
              </w:rPr>
              <w:t xml:space="preserve">Gb RAM , min 256  SSD, HDMI, Ethernet internal, </w:t>
            </w:r>
            <w:r w:rsidR="00AB2919" w:rsidRPr="008B037F">
              <w:rPr>
                <w:sz w:val="20"/>
                <w:szCs w:val="20"/>
                <w:lang w:val="ro-RO"/>
              </w:rPr>
              <w:t xml:space="preserve">min. </w:t>
            </w:r>
            <w:r w:rsidRPr="008B037F">
              <w:rPr>
                <w:sz w:val="20"/>
                <w:szCs w:val="20"/>
                <w:lang w:val="ro-RO"/>
              </w:rPr>
              <w:t>802.11a</w:t>
            </w:r>
            <w:r w:rsidR="003104F4" w:rsidRPr="008B037F">
              <w:rPr>
                <w:sz w:val="20"/>
                <w:szCs w:val="20"/>
                <w:lang w:val="ro-RO"/>
              </w:rPr>
              <w:t>c</w:t>
            </w:r>
            <w:r w:rsidRPr="008B037F">
              <w:rPr>
                <w:sz w:val="20"/>
                <w:szCs w:val="20"/>
                <w:lang w:val="ro-RO"/>
              </w:rPr>
              <w:t>,  min. 3x USB 3.0, Card Reader, Webcam</w:t>
            </w:r>
            <w:r w:rsidR="000A3687" w:rsidRPr="008B037F">
              <w:rPr>
                <w:sz w:val="20"/>
                <w:szCs w:val="20"/>
                <w:lang w:val="ro-RO"/>
              </w:rPr>
              <w:t>, internal speakers min. 2</w:t>
            </w:r>
            <w:r w:rsidR="00D4536E" w:rsidRPr="008B037F">
              <w:rPr>
                <w:sz w:val="20"/>
                <w:szCs w:val="20"/>
                <w:lang w:val="ro-RO"/>
              </w:rPr>
              <w:t>x3W</w:t>
            </w:r>
            <w:r w:rsidR="00DF2B70" w:rsidRPr="008B037F">
              <w:rPr>
                <w:sz w:val="20"/>
                <w:szCs w:val="20"/>
                <w:lang w:val="ro-RO"/>
              </w:rPr>
              <w:t>, HAS</w:t>
            </w:r>
          </w:p>
          <w:p w:rsidR="008753CE" w:rsidRPr="008B037F" w:rsidRDefault="008753CE" w:rsidP="00CC7022">
            <w:pPr>
              <w:contextualSpacing/>
              <w:rPr>
                <w:sz w:val="20"/>
                <w:szCs w:val="20"/>
                <w:lang w:val="ro-RO"/>
              </w:rPr>
            </w:pPr>
            <w:r w:rsidRPr="008B037F">
              <w:rPr>
                <w:sz w:val="20"/>
                <w:szCs w:val="20"/>
                <w:lang w:val="ro-RO"/>
              </w:rPr>
              <w:t>Filtru: 220/230V, min. 5xGermany Sockets, min. 3m.</w:t>
            </w:r>
          </w:p>
          <w:p w:rsidR="008753CE" w:rsidRPr="008B037F" w:rsidRDefault="008753CE" w:rsidP="008753CE">
            <w:pPr>
              <w:contextualSpacing/>
              <w:rPr>
                <w:sz w:val="20"/>
                <w:szCs w:val="20"/>
                <w:lang w:val="ro-RO"/>
              </w:rPr>
            </w:pPr>
            <w:r w:rsidRPr="008B037F">
              <w:rPr>
                <w:sz w:val="20"/>
                <w:szCs w:val="20"/>
                <w:lang w:val="ro-RO"/>
              </w:rPr>
              <w:t>Keyboard: Standard, EN+RU, USB  min 1.2 m Same brand with PC</w:t>
            </w:r>
          </w:p>
          <w:p w:rsidR="008753CE" w:rsidRPr="008B037F" w:rsidRDefault="008753CE" w:rsidP="008753CE">
            <w:pPr>
              <w:contextualSpacing/>
              <w:rPr>
                <w:sz w:val="20"/>
                <w:szCs w:val="20"/>
                <w:lang w:val="ro-RO"/>
              </w:rPr>
            </w:pPr>
            <w:r w:rsidRPr="008B037F">
              <w:rPr>
                <w:sz w:val="20"/>
                <w:szCs w:val="20"/>
                <w:lang w:val="ro-RO"/>
              </w:rPr>
              <w:t>Mouse: Standard Optical,min  USB 1.5 m Same brand with PC</w:t>
            </w:r>
          </w:p>
          <w:p w:rsidR="008753CE" w:rsidRPr="008B037F" w:rsidRDefault="008753CE" w:rsidP="008753CE">
            <w:pPr>
              <w:contextualSpacing/>
              <w:rPr>
                <w:sz w:val="20"/>
                <w:szCs w:val="20"/>
                <w:lang w:val="ro-RO"/>
              </w:rPr>
            </w:pPr>
            <w:r w:rsidRPr="008B037F">
              <w:rPr>
                <w:sz w:val="20"/>
                <w:szCs w:val="20"/>
                <w:lang w:val="ro-RO"/>
              </w:rPr>
              <w:t>UPS: Line Interactive, min.800VA, min. 2xGermany Sockets, Metal.</w:t>
            </w:r>
          </w:p>
          <w:p w:rsidR="008753CE" w:rsidRPr="008B037F" w:rsidRDefault="008753CE" w:rsidP="008753CE">
            <w:pPr>
              <w:contextualSpacing/>
              <w:rPr>
                <w:sz w:val="20"/>
                <w:szCs w:val="20"/>
                <w:lang w:val="ro-RO"/>
              </w:rPr>
            </w:pPr>
            <w:r w:rsidRPr="008B037F">
              <w:rPr>
                <w:sz w:val="20"/>
                <w:szCs w:val="20"/>
                <w:lang w:val="ro-RO"/>
              </w:rPr>
              <w:t>SO: Windows 10 sau 11, versiunea Pro (RU sau RO sau EN)</w:t>
            </w:r>
          </w:p>
          <w:p w:rsidR="008753CE" w:rsidRPr="008B037F" w:rsidRDefault="008753CE" w:rsidP="008753CE">
            <w:pPr>
              <w:contextualSpacing/>
              <w:rPr>
                <w:sz w:val="20"/>
                <w:szCs w:val="20"/>
                <w:lang w:val="ro-RO"/>
              </w:rPr>
            </w:pPr>
            <w:r w:rsidRPr="008B037F">
              <w:rPr>
                <w:sz w:val="20"/>
                <w:szCs w:val="20"/>
                <w:lang w:val="ro-RO"/>
              </w:rPr>
              <w:t>Toți parametrii specificați ai echipamentului trebuie să fie încorporați fără utilizarea de dispozitive sau adaptoare suplimentare.</w:t>
            </w:r>
          </w:p>
          <w:p w:rsidR="00F9450E" w:rsidRPr="008B037F" w:rsidRDefault="008753CE" w:rsidP="008753CE">
            <w:pPr>
              <w:rPr>
                <w:lang w:val="ro-RO"/>
              </w:rPr>
            </w:pPr>
            <w:r w:rsidRPr="008B037F">
              <w:rPr>
                <w:sz w:val="20"/>
                <w:szCs w:val="20"/>
                <w:lang w:val="ro-RO"/>
              </w:rPr>
              <w:t>Garantia min24 luni</w:t>
            </w:r>
          </w:p>
        </w:tc>
        <w:tc>
          <w:tcPr>
            <w:tcW w:w="1417" w:type="dxa"/>
            <w:vAlign w:val="center"/>
          </w:tcPr>
          <w:p w:rsidR="00F9450E" w:rsidRPr="008B037F" w:rsidRDefault="00312CB9" w:rsidP="00B45227">
            <w:pPr>
              <w:jc w:val="center"/>
              <w:rPr>
                <w:lang w:val="ro-RO"/>
              </w:rPr>
            </w:pPr>
            <w:r w:rsidRPr="008B037F">
              <w:rPr>
                <w:lang w:val="ro-RO"/>
              </w:rPr>
              <w:t>57000</w:t>
            </w:r>
          </w:p>
        </w:tc>
      </w:tr>
      <w:tr w:rsidR="00B81DB7" w:rsidRPr="008B037F" w:rsidTr="008B588A">
        <w:trPr>
          <w:trHeight w:val="247"/>
        </w:trPr>
        <w:tc>
          <w:tcPr>
            <w:tcW w:w="681" w:type="dxa"/>
            <w:vAlign w:val="center"/>
          </w:tcPr>
          <w:p w:rsidR="00B81DB7" w:rsidRPr="008B037F" w:rsidRDefault="00B81DB7" w:rsidP="00D54D4B">
            <w:pPr>
              <w:rPr>
                <w:lang w:val="ro-RO"/>
              </w:rPr>
            </w:pPr>
          </w:p>
        </w:tc>
        <w:tc>
          <w:tcPr>
            <w:tcW w:w="709" w:type="dxa"/>
            <w:vAlign w:val="center"/>
          </w:tcPr>
          <w:p w:rsidR="00B81DB7" w:rsidRPr="002B61EC" w:rsidRDefault="00B81DB7" w:rsidP="007F10B1">
            <w:pPr>
              <w:rPr>
                <w:lang w:val="ro-RO"/>
              </w:rPr>
            </w:pPr>
          </w:p>
        </w:tc>
        <w:tc>
          <w:tcPr>
            <w:tcW w:w="1417" w:type="dxa"/>
            <w:vAlign w:val="center"/>
          </w:tcPr>
          <w:p w:rsidR="00B81DB7" w:rsidRPr="008B037F" w:rsidRDefault="00B81DB7" w:rsidP="00AB18A0">
            <w:pPr>
              <w:pStyle w:val="a7"/>
              <w:spacing w:before="120"/>
              <w:jc w:val="center"/>
              <w:rPr>
                <w:rFonts w:eastAsia="Calibri" w:cs="Times New Roman"/>
                <w:bCs/>
                <w:lang w:val="ro-RO"/>
              </w:rPr>
            </w:pPr>
            <w:r w:rsidRPr="008B037F">
              <w:rPr>
                <w:b/>
                <w:bCs/>
                <w:color w:val="auto"/>
                <w:lang w:val="ro-RO"/>
              </w:rPr>
              <w:t>Lotul 2</w:t>
            </w:r>
          </w:p>
        </w:tc>
        <w:tc>
          <w:tcPr>
            <w:tcW w:w="992" w:type="dxa"/>
            <w:vAlign w:val="center"/>
          </w:tcPr>
          <w:p w:rsidR="00B81DB7" w:rsidRPr="008B037F" w:rsidRDefault="00B81DB7" w:rsidP="00511D49">
            <w:pPr>
              <w:jc w:val="center"/>
              <w:rPr>
                <w:lang w:val="ro-RO"/>
              </w:rPr>
            </w:pPr>
          </w:p>
        </w:tc>
        <w:tc>
          <w:tcPr>
            <w:tcW w:w="709" w:type="dxa"/>
            <w:vAlign w:val="center"/>
          </w:tcPr>
          <w:p w:rsidR="00B81DB7" w:rsidRPr="008B037F" w:rsidRDefault="00B81DB7" w:rsidP="00511D49">
            <w:pPr>
              <w:jc w:val="center"/>
              <w:rPr>
                <w:lang w:val="ro-RO"/>
              </w:rPr>
            </w:pPr>
          </w:p>
        </w:tc>
        <w:tc>
          <w:tcPr>
            <w:tcW w:w="4253" w:type="dxa"/>
            <w:vAlign w:val="center"/>
          </w:tcPr>
          <w:p w:rsidR="00B81DB7" w:rsidRPr="008B037F" w:rsidRDefault="00B81DB7" w:rsidP="000D5F67">
            <w:pPr>
              <w:contextualSpacing/>
              <w:rPr>
                <w:sz w:val="20"/>
                <w:szCs w:val="20"/>
                <w:lang w:val="ro-RO"/>
              </w:rPr>
            </w:pPr>
          </w:p>
        </w:tc>
        <w:tc>
          <w:tcPr>
            <w:tcW w:w="1417" w:type="dxa"/>
            <w:vAlign w:val="center"/>
          </w:tcPr>
          <w:p w:rsidR="00B81DB7" w:rsidRPr="00E72482" w:rsidRDefault="002E59C4" w:rsidP="002E59C4">
            <w:pPr>
              <w:jc w:val="center"/>
              <w:rPr>
                <w:lang w:val="ro-RO"/>
              </w:rPr>
            </w:pPr>
            <w:r w:rsidRPr="00E72482">
              <w:rPr>
                <w:b/>
                <w:lang w:val="ro-RO"/>
              </w:rPr>
              <w:t>31090</w:t>
            </w:r>
          </w:p>
        </w:tc>
      </w:tr>
      <w:tr w:rsidR="002B61EC" w:rsidRPr="008B037F" w:rsidTr="00F9347F">
        <w:trPr>
          <w:trHeight w:val="247"/>
        </w:trPr>
        <w:tc>
          <w:tcPr>
            <w:tcW w:w="681" w:type="dxa"/>
            <w:vAlign w:val="center"/>
          </w:tcPr>
          <w:p w:rsidR="002B61EC" w:rsidRPr="008B037F" w:rsidRDefault="002B61EC" w:rsidP="00B81DB7">
            <w:pPr>
              <w:rPr>
                <w:lang w:val="ro-RO"/>
              </w:rPr>
            </w:pPr>
            <w:r w:rsidRPr="008B037F">
              <w:rPr>
                <w:lang w:val="ro-RO"/>
              </w:rPr>
              <w:t>2.1</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511D49">
            <w:pPr>
              <w:pStyle w:val="a7"/>
              <w:spacing w:before="120"/>
              <w:jc w:val="center"/>
              <w:rPr>
                <w:bCs/>
                <w:color w:val="auto"/>
                <w:lang w:val="ro-RO"/>
              </w:rPr>
            </w:pPr>
            <w:r w:rsidRPr="008B037F">
              <w:rPr>
                <w:rFonts w:eastAsia="Calibri" w:cs="Times New Roman"/>
                <w:bCs/>
                <w:lang w:val="ro-RO"/>
              </w:rPr>
              <w:t>Mouse Usb</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15</w:t>
            </w:r>
          </w:p>
        </w:tc>
        <w:tc>
          <w:tcPr>
            <w:tcW w:w="4253" w:type="dxa"/>
            <w:vAlign w:val="center"/>
          </w:tcPr>
          <w:p w:rsidR="002B61EC" w:rsidRPr="008B037F" w:rsidRDefault="002B61EC" w:rsidP="000D5F67">
            <w:pPr>
              <w:rPr>
                <w:lang w:val="ro-RO"/>
              </w:rPr>
            </w:pPr>
            <w:r w:rsidRPr="008B037F">
              <w:rPr>
                <w:rFonts w:eastAsia="Arial"/>
                <w:sz w:val="20"/>
                <w:szCs w:val="20"/>
                <w:lang w:val="ro-RO"/>
              </w:rPr>
              <w:t>Optical Mouse, min 800 dpi, USB+PS/2,cable min 1,5</w:t>
            </w:r>
          </w:p>
        </w:tc>
        <w:tc>
          <w:tcPr>
            <w:tcW w:w="1417" w:type="dxa"/>
            <w:vAlign w:val="center"/>
          </w:tcPr>
          <w:p w:rsidR="002B61EC" w:rsidRPr="00E72482" w:rsidRDefault="002B61EC" w:rsidP="00511D49">
            <w:pPr>
              <w:jc w:val="center"/>
              <w:rPr>
                <w:lang w:val="ro-RO"/>
              </w:rPr>
            </w:pPr>
            <w:r w:rsidRPr="00E72482">
              <w:rPr>
                <w:lang w:val="ro-RO"/>
              </w:rPr>
              <w:t>1800</w:t>
            </w:r>
          </w:p>
        </w:tc>
      </w:tr>
      <w:tr w:rsidR="002B61EC" w:rsidRPr="008B037F" w:rsidTr="00F9347F">
        <w:trPr>
          <w:trHeight w:val="247"/>
        </w:trPr>
        <w:tc>
          <w:tcPr>
            <w:tcW w:w="681" w:type="dxa"/>
            <w:vAlign w:val="center"/>
          </w:tcPr>
          <w:p w:rsidR="002B61EC" w:rsidRPr="008B037F" w:rsidRDefault="002B61EC" w:rsidP="00B81DB7">
            <w:pPr>
              <w:rPr>
                <w:lang w:val="ro-RO"/>
              </w:rPr>
            </w:pPr>
            <w:r w:rsidRPr="008B037F">
              <w:rPr>
                <w:lang w:val="ro-RO"/>
              </w:rPr>
              <w:t>2.2</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511D49">
            <w:pPr>
              <w:pStyle w:val="a7"/>
              <w:spacing w:before="120"/>
              <w:jc w:val="center"/>
              <w:rPr>
                <w:bCs/>
                <w:color w:val="auto"/>
                <w:lang w:val="ro-RO"/>
              </w:rPr>
            </w:pPr>
            <w:r w:rsidRPr="008B037F">
              <w:rPr>
                <w:rFonts w:eastAsia="Calibri" w:cs="Times New Roman"/>
                <w:bCs/>
                <w:lang w:val="ro-RO"/>
              </w:rPr>
              <w:t>Mouse Wireless</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13</w:t>
            </w:r>
          </w:p>
        </w:tc>
        <w:tc>
          <w:tcPr>
            <w:tcW w:w="4253" w:type="dxa"/>
            <w:vAlign w:val="center"/>
          </w:tcPr>
          <w:p w:rsidR="002B61EC" w:rsidRPr="008B037F" w:rsidRDefault="002B61EC" w:rsidP="000D5F67">
            <w:pPr>
              <w:rPr>
                <w:lang w:val="ro-RO"/>
              </w:rPr>
            </w:pPr>
            <w:r w:rsidRPr="008B037F">
              <w:rPr>
                <w:rFonts w:eastAsia="Arial"/>
                <w:sz w:val="20"/>
                <w:szCs w:val="20"/>
                <w:lang w:val="ro-RO"/>
              </w:rPr>
              <w:t>Wireless, Optical Mouse, 2.4GHz, Nano Receiver, 600/1000 dpi, USB</w:t>
            </w:r>
          </w:p>
        </w:tc>
        <w:tc>
          <w:tcPr>
            <w:tcW w:w="1417" w:type="dxa"/>
            <w:vAlign w:val="center"/>
          </w:tcPr>
          <w:p w:rsidR="002B61EC" w:rsidRPr="008B037F" w:rsidRDefault="002B61EC" w:rsidP="00511D49">
            <w:pPr>
              <w:jc w:val="center"/>
              <w:rPr>
                <w:lang w:val="ro-RO"/>
              </w:rPr>
            </w:pPr>
            <w:r w:rsidRPr="008B037F">
              <w:rPr>
                <w:lang w:val="ro-RO"/>
              </w:rPr>
              <w:t>2860</w:t>
            </w:r>
          </w:p>
        </w:tc>
      </w:tr>
      <w:tr w:rsidR="002B61EC" w:rsidRPr="008B037F" w:rsidTr="00F9347F">
        <w:trPr>
          <w:trHeight w:val="247"/>
        </w:trPr>
        <w:tc>
          <w:tcPr>
            <w:tcW w:w="681" w:type="dxa"/>
            <w:vAlign w:val="center"/>
          </w:tcPr>
          <w:p w:rsidR="002B61EC" w:rsidRPr="008B037F" w:rsidRDefault="002B61EC" w:rsidP="00B81DB7">
            <w:pPr>
              <w:rPr>
                <w:lang w:val="ro-RO"/>
              </w:rPr>
            </w:pPr>
            <w:r w:rsidRPr="008B037F">
              <w:rPr>
                <w:lang w:val="ro-RO"/>
              </w:rPr>
              <w:t>2.3</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511D49">
            <w:pPr>
              <w:pStyle w:val="a7"/>
              <w:spacing w:before="120"/>
              <w:jc w:val="center"/>
              <w:rPr>
                <w:bCs/>
                <w:color w:val="auto"/>
                <w:lang w:val="ro-RO"/>
              </w:rPr>
            </w:pPr>
            <w:r w:rsidRPr="008B037F">
              <w:rPr>
                <w:rFonts w:eastAsia="Calibri" w:cs="Times New Roman"/>
                <w:bCs/>
                <w:lang w:val="ro-RO"/>
              </w:rPr>
              <w:t>Keyboard</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15</w:t>
            </w:r>
          </w:p>
        </w:tc>
        <w:tc>
          <w:tcPr>
            <w:tcW w:w="4253" w:type="dxa"/>
            <w:vAlign w:val="center"/>
          </w:tcPr>
          <w:p w:rsidR="002B61EC" w:rsidRPr="008B037F" w:rsidRDefault="002B61EC" w:rsidP="000D5F67">
            <w:pPr>
              <w:rPr>
                <w:lang w:val="ro-RO"/>
              </w:rPr>
            </w:pPr>
            <w:r w:rsidRPr="008B037F">
              <w:rPr>
                <w:rFonts w:eastAsia="Arial"/>
                <w:sz w:val="20"/>
                <w:szCs w:val="20"/>
                <w:lang w:val="ro-RO"/>
              </w:rPr>
              <w:t>USB+PS/2,Рус/Eng,length, m. 1.5</w:t>
            </w:r>
          </w:p>
        </w:tc>
        <w:tc>
          <w:tcPr>
            <w:tcW w:w="1417" w:type="dxa"/>
            <w:vAlign w:val="center"/>
          </w:tcPr>
          <w:p w:rsidR="002B61EC" w:rsidRPr="008B037F" w:rsidRDefault="002B61EC" w:rsidP="00511D49">
            <w:pPr>
              <w:jc w:val="center"/>
              <w:rPr>
                <w:lang w:val="ro-RO"/>
              </w:rPr>
            </w:pPr>
            <w:r w:rsidRPr="008B037F">
              <w:rPr>
                <w:lang w:val="ro-RO"/>
              </w:rPr>
              <w:t>2400</w:t>
            </w:r>
          </w:p>
        </w:tc>
      </w:tr>
      <w:tr w:rsidR="002B61EC" w:rsidRPr="008B037F" w:rsidTr="00F9347F">
        <w:trPr>
          <w:trHeight w:val="247"/>
        </w:trPr>
        <w:tc>
          <w:tcPr>
            <w:tcW w:w="681" w:type="dxa"/>
            <w:vAlign w:val="center"/>
          </w:tcPr>
          <w:p w:rsidR="002B61EC" w:rsidRPr="008B037F" w:rsidRDefault="002B61EC" w:rsidP="00B81DB7">
            <w:pPr>
              <w:rPr>
                <w:lang w:val="ro-RO"/>
              </w:rPr>
            </w:pPr>
            <w:r w:rsidRPr="008B037F">
              <w:rPr>
                <w:lang w:val="ro-RO"/>
              </w:rPr>
              <w:t>2.4</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511D49">
            <w:pPr>
              <w:pStyle w:val="a7"/>
              <w:spacing w:before="120"/>
              <w:jc w:val="center"/>
              <w:rPr>
                <w:bCs/>
                <w:color w:val="auto"/>
                <w:lang w:val="ro-RO"/>
              </w:rPr>
            </w:pPr>
            <w:r w:rsidRPr="008B037F">
              <w:rPr>
                <w:rFonts w:eastAsia="Calibri" w:cs="Times New Roman"/>
                <w:bCs/>
                <w:lang w:val="ro-RO"/>
              </w:rPr>
              <w:t>Wireless Keyboard &amp; Mouse</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5</w:t>
            </w:r>
          </w:p>
        </w:tc>
        <w:tc>
          <w:tcPr>
            <w:tcW w:w="4253" w:type="dxa"/>
            <w:vAlign w:val="center"/>
          </w:tcPr>
          <w:p w:rsidR="002B61EC" w:rsidRPr="008B037F" w:rsidRDefault="002B61EC" w:rsidP="000D5F67">
            <w:pPr>
              <w:rPr>
                <w:lang w:val="ro-RO"/>
              </w:rPr>
            </w:pPr>
            <w:r w:rsidRPr="008B037F">
              <w:rPr>
                <w:rFonts w:eastAsia="Arial"/>
                <w:sz w:val="20"/>
                <w:szCs w:val="20"/>
                <w:lang w:val="ro-RO"/>
              </w:rPr>
              <w:t>Classic fullsize layout,Waterproof design,2.4 GHz USB nano receive</w:t>
            </w:r>
          </w:p>
        </w:tc>
        <w:tc>
          <w:tcPr>
            <w:tcW w:w="1417" w:type="dxa"/>
            <w:vAlign w:val="center"/>
          </w:tcPr>
          <w:p w:rsidR="002B61EC" w:rsidRPr="008B037F" w:rsidRDefault="002B61EC" w:rsidP="00511D49">
            <w:pPr>
              <w:jc w:val="center"/>
              <w:rPr>
                <w:lang w:val="ro-RO"/>
              </w:rPr>
            </w:pPr>
            <w:r w:rsidRPr="008B037F">
              <w:rPr>
                <w:lang w:val="ro-RO"/>
              </w:rPr>
              <w:t>1800</w:t>
            </w:r>
          </w:p>
        </w:tc>
      </w:tr>
      <w:tr w:rsidR="002B61EC" w:rsidRPr="008B037F" w:rsidTr="00F9347F">
        <w:trPr>
          <w:trHeight w:val="247"/>
        </w:trPr>
        <w:tc>
          <w:tcPr>
            <w:tcW w:w="681" w:type="dxa"/>
            <w:vAlign w:val="center"/>
          </w:tcPr>
          <w:p w:rsidR="002B61EC" w:rsidRPr="008B037F" w:rsidRDefault="002B61EC" w:rsidP="00B45227">
            <w:pPr>
              <w:rPr>
                <w:lang w:val="ro-RO"/>
              </w:rPr>
            </w:pPr>
            <w:r w:rsidRPr="008B037F">
              <w:rPr>
                <w:lang w:val="ro-RO"/>
              </w:rPr>
              <w:t>2.5</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B45227">
            <w:pPr>
              <w:pStyle w:val="a7"/>
              <w:spacing w:before="120"/>
              <w:jc w:val="center"/>
              <w:rPr>
                <w:color w:val="auto"/>
                <w:lang w:val="ro-RO"/>
              </w:rPr>
            </w:pPr>
            <w:r w:rsidRPr="008B037F">
              <w:rPr>
                <w:rFonts w:eastAsia="Calibri" w:cs="Times New Roman"/>
                <w:bCs/>
                <w:lang w:val="ro-RO"/>
              </w:rPr>
              <w:t>Filtru Surge Protect 3Metru</w:t>
            </w:r>
          </w:p>
        </w:tc>
        <w:tc>
          <w:tcPr>
            <w:tcW w:w="992" w:type="dxa"/>
            <w:vAlign w:val="center"/>
          </w:tcPr>
          <w:p w:rsidR="002B61EC" w:rsidRPr="008B037F" w:rsidRDefault="002B61EC" w:rsidP="00B45227">
            <w:pPr>
              <w:jc w:val="center"/>
              <w:rPr>
                <w:lang w:val="ro-RO"/>
              </w:rPr>
            </w:pPr>
            <w:r w:rsidRPr="008B037F">
              <w:rPr>
                <w:lang w:val="ro-RO"/>
              </w:rPr>
              <w:t>Buc</w:t>
            </w:r>
          </w:p>
        </w:tc>
        <w:tc>
          <w:tcPr>
            <w:tcW w:w="709" w:type="dxa"/>
            <w:vAlign w:val="center"/>
          </w:tcPr>
          <w:p w:rsidR="002B61EC" w:rsidRPr="008B037F" w:rsidRDefault="002B61EC" w:rsidP="00B45227">
            <w:pPr>
              <w:jc w:val="center"/>
              <w:rPr>
                <w:lang w:val="ro-RO"/>
              </w:rPr>
            </w:pPr>
            <w:r w:rsidRPr="008B037F">
              <w:rPr>
                <w:lang w:val="ro-RO"/>
              </w:rPr>
              <w:t>15</w:t>
            </w:r>
          </w:p>
        </w:tc>
        <w:tc>
          <w:tcPr>
            <w:tcW w:w="4253" w:type="dxa"/>
            <w:vAlign w:val="center"/>
          </w:tcPr>
          <w:p w:rsidR="002B61EC" w:rsidRPr="008B037F" w:rsidRDefault="002B61EC" w:rsidP="00B45227">
            <w:pPr>
              <w:rPr>
                <w:lang w:val="ro-RO"/>
              </w:rPr>
            </w:pPr>
            <w:r w:rsidRPr="008B037F">
              <w:rPr>
                <w:rFonts w:eastAsia="Arial"/>
                <w:sz w:val="20"/>
                <w:szCs w:val="20"/>
                <w:lang w:val="ro-RO"/>
              </w:rPr>
              <w:t>Min 5 Germany Socket, min 3 metru</w:t>
            </w:r>
          </w:p>
        </w:tc>
        <w:tc>
          <w:tcPr>
            <w:tcW w:w="1417" w:type="dxa"/>
            <w:vAlign w:val="center"/>
          </w:tcPr>
          <w:p w:rsidR="002B61EC" w:rsidRPr="008B037F" w:rsidRDefault="002B61EC" w:rsidP="00B45227">
            <w:pPr>
              <w:jc w:val="center"/>
              <w:rPr>
                <w:lang w:val="ro-RO"/>
              </w:rPr>
            </w:pPr>
            <w:r w:rsidRPr="008B037F">
              <w:rPr>
                <w:lang w:val="ro-RO"/>
              </w:rPr>
              <w:t>1500</w:t>
            </w:r>
          </w:p>
        </w:tc>
      </w:tr>
      <w:tr w:rsidR="002B61EC" w:rsidRPr="008B037F" w:rsidTr="00F9347F">
        <w:trPr>
          <w:trHeight w:val="247"/>
        </w:trPr>
        <w:tc>
          <w:tcPr>
            <w:tcW w:w="681" w:type="dxa"/>
            <w:vAlign w:val="center"/>
          </w:tcPr>
          <w:p w:rsidR="002B61EC" w:rsidRPr="008B037F" w:rsidRDefault="002B61EC" w:rsidP="00B45227">
            <w:pPr>
              <w:rPr>
                <w:lang w:val="ro-RO"/>
              </w:rPr>
            </w:pPr>
            <w:r w:rsidRPr="008B037F">
              <w:rPr>
                <w:lang w:val="ro-RO"/>
              </w:rPr>
              <w:lastRenderedPageBreak/>
              <w:t>2.6</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B45227">
            <w:pPr>
              <w:pStyle w:val="a7"/>
              <w:spacing w:before="120"/>
              <w:jc w:val="center"/>
              <w:rPr>
                <w:color w:val="auto"/>
                <w:lang w:val="ro-RO"/>
              </w:rPr>
            </w:pPr>
            <w:r w:rsidRPr="008B037F">
              <w:rPr>
                <w:rFonts w:eastAsia="Calibri" w:cs="Times New Roman"/>
                <w:bCs/>
                <w:lang w:val="ro-RO"/>
              </w:rPr>
              <w:t>USB Flash Drive 16GB USB 3.0</w:t>
            </w:r>
          </w:p>
        </w:tc>
        <w:tc>
          <w:tcPr>
            <w:tcW w:w="992" w:type="dxa"/>
            <w:vAlign w:val="center"/>
          </w:tcPr>
          <w:p w:rsidR="002B61EC" w:rsidRPr="008B037F" w:rsidRDefault="002B61EC" w:rsidP="00B45227">
            <w:pPr>
              <w:jc w:val="center"/>
              <w:rPr>
                <w:lang w:val="ro-RO"/>
              </w:rPr>
            </w:pPr>
            <w:r w:rsidRPr="008B037F">
              <w:rPr>
                <w:lang w:val="ro-RO"/>
              </w:rPr>
              <w:t>Buc</w:t>
            </w:r>
          </w:p>
        </w:tc>
        <w:tc>
          <w:tcPr>
            <w:tcW w:w="709" w:type="dxa"/>
            <w:vAlign w:val="center"/>
          </w:tcPr>
          <w:p w:rsidR="002B61EC" w:rsidRPr="008B037F" w:rsidRDefault="002B61EC" w:rsidP="00B45227">
            <w:pPr>
              <w:jc w:val="center"/>
              <w:rPr>
                <w:lang w:val="ro-RO"/>
              </w:rPr>
            </w:pPr>
            <w:r w:rsidRPr="008B037F">
              <w:rPr>
                <w:lang w:val="ro-RO"/>
              </w:rPr>
              <w:t>6</w:t>
            </w:r>
          </w:p>
        </w:tc>
        <w:tc>
          <w:tcPr>
            <w:tcW w:w="4253" w:type="dxa"/>
            <w:vAlign w:val="center"/>
          </w:tcPr>
          <w:p w:rsidR="002B61EC" w:rsidRPr="008B037F" w:rsidRDefault="002B61EC" w:rsidP="00B45227">
            <w:pPr>
              <w:rPr>
                <w:lang w:val="ro-RO"/>
              </w:rPr>
            </w:pPr>
            <w:r w:rsidRPr="008B037F">
              <w:rPr>
                <w:rFonts w:eastAsia="Arial"/>
                <w:sz w:val="20"/>
                <w:szCs w:val="20"/>
                <w:lang w:val="ro-RO"/>
              </w:rPr>
              <w:t>min 16gb Metalic min R/W:40/20MB/s</w:t>
            </w:r>
          </w:p>
        </w:tc>
        <w:tc>
          <w:tcPr>
            <w:tcW w:w="1417" w:type="dxa"/>
            <w:vAlign w:val="center"/>
          </w:tcPr>
          <w:p w:rsidR="002B61EC" w:rsidRPr="008B037F" w:rsidRDefault="002B61EC" w:rsidP="00B45227">
            <w:pPr>
              <w:jc w:val="center"/>
              <w:rPr>
                <w:lang w:val="ro-RO"/>
              </w:rPr>
            </w:pPr>
            <w:r w:rsidRPr="008B037F">
              <w:rPr>
                <w:lang w:val="ro-RO"/>
              </w:rPr>
              <w:t>1080</w:t>
            </w:r>
          </w:p>
        </w:tc>
      </w:tr>
      <w:tr w:rsidR="002B61EC" w:rsidRPr="008B037F" w:rsidTr="00F9347F">
        <w:trPr>
          <w:trHeight w:val="247"/>
        </w:trPr>
        <w:tc>
          <w:tcPr>
            <w:tcW w:w="681" w:type="dxa"/>
            <w:vAlign w:val="center"/>
          </w:tcPr>
          <w:p w:rsidR="002B61EC" w:rsidRPr="008B037F" w:rsidRDefault="002B61EC" w:rsidP="00B45227">
            <w:pPr>
              <w:rPr>
                <w:lang w:val="ro-RO"/>
              </w:rPr>
            </w:pPr>
            <w:r w:rsidRPr="008B037F">
              <w:rPr>
                <w:lang w:val="ro-RO"/>
              </w:rPr>
              <w:t>2.7</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B45227">
            <w:pPr>
              <w:pStyle w:val="a7"/>
              <w:spacing w:before="120"/>
              <w:jc w:val="center"/>
              <w:rPr>
                <w:color w:val="auto"/>
                <w:lang w:val="ro-RO"/>
              </w:rPr>
            </w:pPr>
            <w:r w:rsidRPr="008B037F">
              <w:rPr>
                <w:rFonts w:eastAsia="Calibri" w:cs="Times New Roman"/>
                <w:bCs/>
                <w:lang w:val="ro-RO"/>
              </w:rPr>
              <w:t>Web Camera</w:t>
            </w:r>
          </w:p>
        </w:tc>
        <w:tc>
          <w:tcPr>
            <w:tcW w:w="992" w:type="dxa"/>
            <w:vAlign w:val="center"/>
          </w:tcPr>
          <w:p w:rsidR="002B61EC" w:rsidRPr="008B037F" w:rsidRDefault="002B61EC" w:rsidP="00B45227">
            <w:pPr>
              <w:jc w:val="center"/>
              <w:rPr>
                <w:lang w:val="ro-RO"/>
              </w:rPr>
            </w:pPr>
            <w:r w:rsidRPr="008B037F">
              <w:rPr>
                <w:lang w:val="ro-RO"/>
              </w:rPr>
              <w:t>Buc</w:t>
            </w:r>
          </w:p>
        </w:tc>
        <w:tc>
          <w:tcPr>
            <w:tcW w:w="709" w:type="dxa"/>
            <w:vAlign w:val="center"/>
          </w:tcPr>
          <w:p w:rsidR="002B61EC" w:rsidRPr="008B037F" w:rsidRDefault="002B61EC" w:rsidP="00B45227">
            <w:pPr>
              <w:jc w:val="center"/>
              <w:rPr>
                <w:lang w:val="ro-RO"/>
              </w:rPr>
            </w:pPr>
            <w:r w:rsidRPr="008B037F">
              <w:rPr>
                <w:lang w:val="ro-RO"/>
              </w:rPr>
              <w:t>6</w:t>
            </w:r>
          </w:p>
        </w:tc>
        <w:tc>
          <w:tcPr>
            <w:tcW w:w="4253" w:type="dxa"/>
            <w:vAlign w:val="center"/>
          </w:tcPr>
          <w:p w:rsidR="002B61EC" w:rsidRPr="008B037F" w:rsidRDefault="002B61EC" w:rsidP="00B45227">
            <w:pPr>
              <w:rPr>
                <w:lang w:val="ro-RO"/>
              </w:rPr>
            </w:pPr>
            <w:r w:rsidRPr="008B037F">
              <w:rPr>
                <w:rFonts w:eastAsia="Arial"/>
                <w:sz w:val="20"/>
                <w:szCs w:val="20"/>
                <w:lang w:val="ro-RO"/>
              </w:rPr>
              <w:t>HD video calling (1280 x 720 pixels); Photos: Up to 3 megapixels</w:t>
            </w:r>
          </w:p>
        </w:tc>
        <w:tc>
          <w:tcPr>
            <w:tcW w:w="1417" w:type="dxa"/>
            <w:vAlign w:val="center"/>
          </w:tcPr>
          <w:p w:rsidR="002B61EC" w:rsidRPr="008B037F" w:rsidRDefault="002B61EC" w:rsidP="00B45227">
            <w:pPr>
              <w:jc w:val="center"/>
              <w:rPr>
                <w:lang w:val="ro-RO"/>
              </w:rPr>
            </w:pPr>
            <w:r w:rsidRPr="008B037F">
              <w:rPr>
                <w:lang w:val="ro-RO"/>
              </w:rPr>
              <w:t>3000</w:t>
            </w:r>
          </w:p>
        </w:tc>
      </w:tr>
      <w:tr w:rsidR="002B61EC" w:rsidRPr="008B037F" w:rsidTr="00F9347F">
        <w:trPr>
          <w:trHeight w:val="247"/>
        </w:trPr>
        <w:tc>
          <w:tcPr>
            <w:tcW w:w="681" w:type="dxa"/>
            <w:vAlign w:val="center"/>
          </w:tcPr>
          <w:p w:rsidR="002B61EC" w:rsidRPr="008B037F" w:rsidRDefault="002B61EC" w:rsidP="00B45227">
            <w:pPr>
              <w:rPr>
                <w:lang w:val="ro-RO"/>
              </w:rPr>
            </w:pPr>
            <w:r w:rsidRPr="008B037F">
              <w:rPr>
                <w:lang w:val="ro-RO"/>
              </w:rPr>
              <w:t>2.8</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B45227">
            <w:pPr>
              <w:pStyle w:val="a7"/>
              <w:spacing w:before="120"/>
              <w:jc w:val="center"/>
              <w:rPr>
                <w:color w:val="auto"/>
                <w:lang w:val="ro-RO"/>
              </w:rPr>
            </w:pPr>
            <w:r w:rsidRPr="008B037F">
              <w:rPr>
                <w:rFonts w:eastAsia="Calibri" w:cs="Times New Roman"/>
                <w:bCs/>
                <w:lang w:val="ro-RO"/>
              </w:rPr>
              <w:t>Speakers</w:t>
            </w:r>
          </w:p>
        </w:tc>
        <w:tc>
          <w:tcPr>
            <w:tcW w:w="992" w:type="dxa"/>
            <w:vAlign w:val="center"/>
          </w:tcPr>
          <w:p w:rsidR="002B61EC" w:rsidRPr="008B037F" w:rsidRDefault="002B61EC" w:rsidP="00B45227">
            <w:pPr>
              <w:jc w:val="center"/>
              <w:rPr>
                <w:lang w:val="ro-RO"/>
              </w:rPr>
            </w:pPr>
            <w:r w:rsidRPr="008B037F">
              <w:rPr>
                <w:lang w:val="ro-RO"/>
              </w:rPr>
              <w:t>Buc</w:t>
            </w:r>
          </w:p>
        </w:tc>
        <w:tc>
          <w:tcPr>
            <w:tcW w:w="709" w:type="dxa"/>
            <w:vAlign w:val="center"/>
          </w:tcPr>
          <w:p w:rsidR="002B61EC" w:rsidRPr="008B037F" w:rsidRDefault="002B61EC" w:rsidP="00B45227">
            <w:pPr>
              <w:jc w:val="center"/>
              <w:rPr>
                <w:lang w:val="ro-RO"/>
              </w:rPr>
            </w:pPr>
            <w:r w:rsidRPr="008B037F">
              <w:rPr>
                <w:lang w:val="ro-RO"/>
              </w:rPr>
              <w:t>6</w:t>
            </w:r>
          </w:p>
        </w:tc>
        <w:tc>
          <w:tcPr>
            <w:tcW w:w="4253" w:type="dxa"/>
            <w:vAlign w:val="center"/>
          </w:tcPr>
          <w:p w:rsidR="002B61EC" w:rsidRPr="008B037F" w:rsidRDefault="002B61EC" w:rsidP="00B45227">
            <w:pPr>
              <w:rPr>
                <w:lang w:val="ro-RO"/>
              </w:rPr>
            </w:pPr>
            <w:r w:rsidRPr="008B037F">
              <w:rPr>
                <w:rFonts w:eastAsia="Arial"/>
                <w:sz w:val="20"/>
                <w:szCs w:val="20"/>
                <w:lang w:val="ro-RO"/>
              </w:rPr>
              <w:t>Speakers 2.0 Wooden min 6w</w:t>
            </w:r>
          </w:p>
        </w:tc>
        <w:tc>
          <w:tcPr>
            <w:tcW w:w="1417" w:type="dxa"/>
            <w:vAlign w:val="center"/>
          </w:tcPr>
          <w:p w:rsidR="002B61EC" w:rsidRPr="008B037F" w:rsidRDefault="002B61EC" w:rsidP="00B45227">
            <w:pPr>
              <w:jc w:val="center"/>
              <w:rPr>
                <w:lang w:val="ro-RO"/>
              </w:rPr>
            </w:pPr>
            <w:r w:rsidRPr="008B037F">
              <w:rPr>
                <w:lang w:val="ro-RO"/>
              </w:rPr>
              <w:t>1800</w:t>
            </w:r>
          </w:p>
        </w:tc>
      </w:tr>
      <w:tr w:rsidR="002B61EC" w:rsidRPr="008B037F" w:rsidTr="00F9347F">
        <w:trPr>
          <w:trHeight w:val="247"/>
        </w:trPr>
        <w:tc>
          <w:tcPr>
            <w:tcW w:w="681" w:type="dxa"/>
            <w:vAlign w:val="center"/>
          </w:tcPr>
          <w:p w:rsidR="002B61EC" w:rsidRPr="008B037F" w:rsidRDefault="002B61EC" w:rsidP="00B45227">
            <w:pPr>
              <w:rPr>
                <w:lang w:val="ro-RO"/>
              </w:rPr>
            </w:pPr>
            <w:r w:rsidRPr="008B037F">
              <w:rPr>
                <w:lang w:val="ro-RO"/>
              </w:rPr>
              <w:t>2.9</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B45227">
            <w:pPr>
              <w:pStyle w:val="a7"/>
              <w:spacing w:before="120"/>
              <w:jc w:val="center"/>
              <w:rPr>
                <w:color w:val="auto"/>
                <w:lang w:val="ro-RO"/>
              </w:rPr>
            </w:pPr>
            <w:r w:rsidRPr="008B037F">
              <w:rPr>
                <w:rFonts w:eastAsia="Calibri" w:cs="Times New Roman"/>
                <w:bCs/>
                <w:lang w:val="ro-RO"/>
              </w:rPr>
              <w:t>CPU+RAM+MB+FAN</w:t>
            </w:r>
          </w:p>
        </w:tc>
        <w:tc>
          <w:tcPr>
            <w:tcW w:w="992" w:type="dxa"/>
            <w:vAlign w:val="center"/>
          </w:tcPr>
          <w:p w:rsidR="002B61EC" w:rsidRPr="008B037F" w:rsidRDefault="002B61EC" w:rsidP="00B45227">
            <w:pPr>
              <w:jc w:val="center"/>
              <w:rPr>
                <w:lang w:val="ro-RO"/>
              </w:rPr>
            </w:pPr>
            <w:r w:rsidRPr="008B037F">
              <w:rPr>
                <w:lang w:val="ro-RO"/>
              </w:rPr>
              <w:t>Buc</w:t>
            </w:r>
          </w:p>
        </w:tc>
        <w:tc>
          <w:tcPr>
            <w:tcW w:w="709" w:type="dxa"/>
            <w:vAlign w:val="center"/>
          </w:tcPr>
          <w:p w:rsidR="002B61EC" w:rsidRPr="008B037F" w:rsidRDefault="002B61EC" w:rsidP="00B45227">
            <w:pPr>
              <w:jc w:val="center"/>
              <w:rPr>
                <w:lang w:val="ro-RO"/>
              </w:rPr>
            </w:pPr>
            <w:r w:rsidRPr="008B037F">
              <w:rPr>
                <w:lang w:val="ro-RO"/>
              </w:rPr>
              <w:t>3</w:t>
            </w:r>
          </w:p>
        </w:tc>
        <w:tc>
          <w:tcPr>
            <w:tcW w:w="4253" w:type="dxa"/>
            <w:vAlign w:val="center"/>
          </w:tcPr>
          <w:p w:rsidR="002B61EC" w:rsidRPr="008B037F" w:rsidRDefault="002B61EC" w:rsidP="00B45227">
            <w:pPr>
              <w:rPr>
                <w:lang w:val="ro-RO"/>
              </w:rPr>
            </w:pPr>
            <w:r w:rsidRPr="008B037F">
              <w:rPr>
                <w:rFonts w:eastAsia="Arial"/>
                <w:sz w:val="20"/>
                <w:szCs w:val="20"/>
                <w:lang w:val="ro-RO"/>
              </w:rPr>
              <w:t>CPU min 2.40Ghz;Mainborad compatible cu CPU,fan min fan 92;Ram DDR 4 min 4 GB;Vga Integrated in CPU</w:t>
            </w:r>
          </w:p>
        </w:tc>
        <w:tc>
          <w:tcPr>
            <w:tcW w:w="1417" w:type="dxa"/>
            <w:vAlign w:val="center"/>
          </w:tcPr>
          <w:p w:rsidR="002B61EC" w:rsidRPr="008B037F" w:rsidRDefault="002B61EC" w:rsidP="00B45227">
            <w:pPr>
              <w:jc w:val="center"/>
              <w:rPr>
                <w:lang w:val="ro-RO"/>
              </w:rPr>
            </w:pPr>
            <w:r w:rsidRPr="008B037F">
              <w:rPr>
                <w:lang w:val="ro-RO"/>
              </w:rPr>
              <w:t>11400</w:t>
            </w:r>
          </w:p>
        </w:tc>
      </w:tr>
      <w:tr w:rsidR="002B61EC" w:rsidRPr="008B037F" w:rsidTr="00F9347F">
        <w:trPr>
          <w:trHeight w:val="247"/>
        </w:trPr>
        <w:tc>
          <w:tcPr>
            <w:tcW w:w="681" w:type="dxa"/>
            <w:vAlign w:val="center"/>
          </w:tcPr>
          <w:p w:rsidR="002B61EC" w:rsidRPr="008B037F" w:rsidRDefault="002B61EC" w:rsidP="00B45227">
            <w:pPr>
              <w:rPr>
                <w:lang w:val="ro-RO"/>
              </w:rPr>
            </w:pPr>
            <w:r w:rsidRPr="008B037F">
              <w:rPr>
                <w:lang w:val="ro-RO"/>
              </w:rPr>
              <w:t>2.10</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B45227">
            <w:pPr>
              <w:pStyle w:val="a7"/>
              <w:spacing w:before="120"/>
              <w:jc w:val="center"/>
              <w:rPr>
                <w:color w:val="auto"/>
                <w:lang w:val="ro-RO"/>
              </w:rPr>
            </w:pPr>
            <w:bookmarkStart w:id="0" w:name="_GoBack"/>
            <w:r w:rsidRPr="008B037F">
              <w:rPr>
                <w:rFonts w:eastAsia="Calibri" w:cs="Times New Roman"/>
                <w:bCs/>
                <w:lang w:val="ro-RO"/>
              </w:rPr>
              <w:t>SSD HDD min 240GB</w:t>
            </w:r>
            <w:bookmarkEnd w:id="0"/>
          </w:p>
        </w:tc>
        <w:tc>
          <w:tcPr>
            <w:tcW w:w="992" w:type="dxa"/>
            <w:vAlign w:val="center"/>
          </w:tcPr>
          <w:p w:rsidR="002B61EC" w:rsidRPr="008B037F" w:rsidRDefault="002B61EC" w:rsidP="00B45227">
            <w:pPr>
              <w:jc w:val="center"/>
              <w:rPr>
                <w:lang w:val="ro-RO"/>
              </w:rPr>
            </w:pPr>
            <w:r w:rsidRPr="008B037F">
              <w:rPr>
                <w:lang w:val="ro-RO"/>
              </w:rPr>
              <w:t>Buc</w:t>
            </w:r>
          </w:p>
        </w:tc>
        <w:tc>
          <w:tcPr>
            <w:tcW w:w="709" w:type="dxa"/>
            <w:vAlign w:val="center"/>
          </w:tcPr>
          <w:p w:rsidR="002B61EC" w:rsidRPr="008B037F" w:rsidRDefault="002B61EC" w:rsidP="00B45227">
            <w:pPr>
              <w:jc w:val="center"/>
              <w:rPr>
                <w:lang w:val="ro-RO"/>
              </w:rPr>
            </w:pPr>
            <w:r w:rsidRPr="008B037F">
              <w:rPr>
                <w:lang w:val="ro-RO"/>
              </w:rPr>
              <w:t>5</w:t>
            </w:r>
          </w:p>
        </w:tc>
        <w:tc>
          <w:tcPr>
            <w:tcW w:w="4253" w:type="dxa"/>
            <w:vAlign w:val="center"/>
          </w:tcPr>
          <w:p w:rsidR="002B61EC" w:rsidRPr="008B037F" w:rsidRDefault="002B61EC" w:rsidP="00B45227">
            <w:pPr>
              <w:rPr>
                <w:lang w:val="ro-RO"/>
              </w:rPr>
            </w:pPr>
            <w:r w:rsidRPr="008B037F">
              <w:rPr>
                <w:rFonts w:eastAsia="Arial"/>
                <w:sz w:val="20"/>
                <w:szCs w:val="20"/>
                <w:lang w:val="ro-RO"/>
              </w:rPr>
              <w:t>min R/W:520/400MB/s,70K/40K IOPS, min 3D-NAND TLC</w:t>
            </w:r>
          </w:p>
        </w:tc>
        <w:tc>
          <w:tcPr>
            <w:tcW w:w="1417" w:type="dxa"/>
            <w:vAlign w:val="center"/>
          </w:tcPr>
          <w:p w:rsidR="002B61EC" w:rsidRPr="008B037F" w:rsidRDefault="002B61EC" w:rsidP="00B45227">
            <w:pPr>
              <w:jc w:val="center"/>
              <w:rPr>
                <w:lang w:val="ro-RO"/>
              </w:rPr>
            </w:pPr>
            <w:r w:rsidRPr="008B037F">
              <w:rPr>
                <w:lang w:val="ro-RO"/>
              </w:rPr>
              <w:t>3450</w:t>
            </w:r>
          </w:p>
        </w:tc>
      </w:tr>
      <w:tr w:rsidR="0010744D" w:rsidRPr="008B037F" w:rsidTr="00B45227">
        <w:trPr>
          <w:trHeight w:val="247"/>
        </w:trPr>
        <w:tc>
          <w:tcPr>
            <w:tcW w:w="681" w:type="dxa"/>
            <w:vAlign w:val="center"/>
          </w:tcPr>
          <w:p w:rsidR="0010744D" w:rsidRPr="008B037F" w:rsidRDefault="0010744D" w:rsidP="00B45227">
            <w:pPr>
              <w:rPr>
                <w:lang w:val="ro-RO"/>
              </w:rPr>
            </w:pPr>
          </w:p>
        </w:tc>
        <w:tc>
          <w:tcPr>
            <w:tcW w:w="709" w:type="dxa"/>
            <w:vAlign w:val="center"/>
          </w:tcPr>
          <w:p w:rsidR="0010744D" w:rsidRPr="002B61EC" w:rsidRDefault="0010744D" w:rsidP="00B45227">
            <w:pPr>
              <w:rPr>
                <w:lang w:val="ro-RO"/>
              </w:rPr>
            </w:pPr>
          </w:p>
        </w:tc>
        <w:tc>
          <w:tcPr>
            <w:tcW w:w="1417" w:type="dxa"/>
            <w:vAlign w:val="center"/>
          </w:tcPr>
          <w:p w:rsidR="0010744D" w:rsidRPr="008B037F" w:rsidRDefault="0010744D" w:rsidP="00B45227">
            <w:pPr>
              <w:pStyle w:val="a7"/>
              <w:spacing w:before="120"/>
              <w:jc w:val="center"/>
              <w:rPr>
                <w:rFonts w:eastAsia="Calibri" w:cs="Times New Roman"/>
                <w:bCs/>
                <w:lang w:val="ro-RO"/>
              </w:rPr>
            </w:pPr>
            <w:r w:rsidRPr="008B037F">
              <w:rPr>
                <w:b/>
                <w:bCs/>
                <w:color w:val="auto"/>
                <w:lang w:val="ro-RO"/>
              </w:rPr>
              <w:t>Lotul 3</w:t>
            </w:r>
          </w:p>
        </w:tc>
        <w:tc>
          <w:tcPr>
            <w:tcW w:w="992" w:type="dxa"/>
            <w:vAlign w:val="center"/>
          </w:tcPr>
          <w:p w:rsidR="0010744D" w:rsidRPr="008B037F" w:rsidRDefault="0010744D" w:rsidP="00B45227">
            <w:pPr>
              <w:jc w:val="center"/>
              <w:rPr>
                <w:lang w:val="ro-RO"/>
              </w:rPr>
            </w:pPr>
          </w:p>
        </w:tc>
        <w:tc>
          <w:tcPr>
            <w:tcW w:w="709" w:type="dxa"/>
            <w:vAlign w:val="center"/>
          </w:tcPr>
          <w:p w:rsidR="0010744D" w:rsidRPr="008B037F" w:rsidRDefault="0010744D" w:rsidP="00B45227">
            <w:pPr>
              <w:jc w:val="center"/>
              <w:rPr>
                <w:lang w:val="ro-RO"/>
              </w:rPr>
            </w:pPr>
          </w:p>
        </w:tc>
        <w:tc>
          <w:tcPr>
            <w:tcW w:w="4253" w:type="dxa"/>
            <w:vAlign w:val="center"/>
          </w:tcPr>
          <w:p w:rsidR="0010744D" w:rsidRPr="008B037F" w:rsidRDefault="0010744D" w:rsidP="00B45227">
            <w:pPr>
              <w:rPr>
                <w:rFonts w:eastAsia="Arial"/>
                <w:sz w:val="20"/>
                <w:szCs w:val="20"/>
                <w:lang w:val="ro-RO"/>
              </w:rPr>
            </w:pPr>
          </w:p>
        </w:tc>
        <w:tc>
          <w:tcPr>
            <w:tcW w:w="1417" w:type="dxa"/>
            <w:vAlign w:val="center"/>
          </w:tcPr>
          <w:p w:rsidR="0010744D" w:rsidRPr="00E72482" w:rsidRDefault="002E59C4" w:rsidP="002E59C4">
            <w:pPr>
              <w:jc w:val="center"/>
              <w:rPr>
                <w:lang w:val="ro-RO"/>
              </w:rPr>
            </w:pPr>
            <w:r w:rsidRPr="00E72482">
              <w:rPr>
                <w:b/>
                <w:lang w:val="ro-RO"/>
              </w:rPr>
              <w:t>127850</w:t>
            </w:r>
          </w:p>
        </w:tc>
      </w:tr>
      <w:tr w:rsidR="00B45227" w:rsidRPr="008B037F" w:rsidTr="00B45227">
        <w:trPr>
          <w:trHeight w:val="247"/>
        </w:trPr>
        <w:tc>
          <w:tcPr>
            <w:tcW w:w="681" w:type="dxa"/>
            <w:vAlign w:val="center"/>
          </w:tcPr>
          <w:p w:rsidR="00B45227" w:rsidRPr="008B037F" w:rsidRDefault="00B45227" w:rsidP="00163553">
            <w:pPr>
              <w:rPr>
                <w:lang w:val="ro-RO"/>
              </w:rPr>
            </w:pPr>
            <w:r w:rsidRPr="008B037F">
              <w:rPr>
                <w:lang w:val="ro-RO"/>
              </w:rPr>
              <w:t>3.</w:t>
            </w:r>
            <w:r w:rsidR="00163553" w:rsidRPr="008B037F">
              <w:rPr>
                <w:lang w:val="ro-RO"/>
              </w:rPr>
              <w:t>1</w:t>
            </w:r>
          </w:p>
        </w:tc>
        <w:tc>
          <w:tcPr>
            <w:tcW w:w="709" w:type="dxa"/>
            <w:vAlign w:val="center"/>
          </w:tcPr>
          <w:p w:rsidR="00B45227" w:rsidRPr="002B61EC" w:rsidRDefault="002B61EC" w:rsidP="00B45227">
            <w:pPr>
              <w:rPr>
                <w:lang w:val="ro-RO"/>
              </w:rPr>
            </w:pPr>
            <w:r w:rsidRPr="002B61EC">
              <w:rPr>
                <w:sz w:val="18"/>
                <w:szCs w:val="18"/>
                <w:shd w:val="clear" w:color="auto" w:fill="FFFEEE"/>
              </w:rPr>
              <w:t>30232110-8</w:t>
            </w:r>
          </w:p>
        </w:tc>
        <w:tc>
          <w:tcPr>
            <w:tcW w:w="1417" w:type="dxa"/>
            <w:vAlign w:val="center"/>
          </w:tcPr>
          <w:p w:rsidR="00B45227" w:rsidRPr="008B037F" w:rsidRDefault="00B45227" w:rsidP="00B45227">
            <w:pPr>
              <w:pStyle w:val="a7"/>
              <w:spacing w:before="120"/>
              <w:jc w:val="center"/>
              <w:rPr>
                <w:bCs/>
                <w:color w:val="auto"/>
                <w:lang w:val="ro-RO"/>
              </w:rPr>
            </w:pPr>
            <w:r w:rsidRPr="008B037F">
              <w:rPr>
                <w:rFonts w:eastAsia="Arial" w:cs="Times New Roman"/>
                <w:lang w:val="ro-RO"/>
              </w:rPr>
              <w:t>Imprimantă multifuncțională A4 de rețea 3 in 1 alb-negru</w:t>
            </w:r>
          </w:p>
        </w:tc>
        <w:tc>
          <w:tcPr>
            <w:tcW w:w="992" w:type="dxa"/>
            <w:vAlign w:val="center"/>
          </w:tcPr>
          <w:p w:rsidR="00B45227" w:rsidRPr="008B037F" w:rsidRDefault="00B45227" w:rsidP="00B45227">
            <w:pPr>
              <w:jc w:val="center"/>
              <w:rPr>
                <w:lang w:val="ro-RO"/>
              </w:rPr>
            </w:pPr>
            <w:r w:rsidRPr="008B037F">
              <w:rPr>
                <w:lang w:val="ro-RO"/>
              </w:rPr>
              <w:t>Buc</w:t>
            </w:r>
          </w:p>
        </w:tc>
        <w:tc>
          <w:tcPr>
            <w:tcW w:w="709" w:type="dxa"/>
            <w:vAlign w:val="center"/>
          </w:tcPr>
          <w:p w:rsidR="00B45227" w:rsidRPr="008B037F" w:rsidRDefault="00163553" w:rsidP="00B45227">
            <w:pPr>
              <w:jc w:val="center"/>
              <w:rPr>
                <w:lang w:val="ro-RO"/>
              </w:rPr>
            </w:pPr>
            <w:r w:rsidRPr="008B037F">
              <w:rPr>
                <w:lang w:val="ro-RO"/>
              </w:rPr>
              <w:t>12</w:t>
            </w:r>
          </w:p>
        </w:tc>
        <w:tc>
          <w:tcPr>
            <w:tcW w:w="4253" w:type="dxa"/>
          </w:tcPr>
          <w:p w:rsidR="00B45227" w:rsidRPr="008B037F" w:rsidRDefault="00B45227" w:rsidP="00B45227">
            <w:pPr>
              <w:contextualSpacing/>
              <w:rPr>
                <w:sz w:val="20"/>
                <w:szCs w:val="20"/>
                <w:lang w:val="ro-RO"/>
              </w:rPr>
            </w:pPr>
            <w:r w:rsidRPr="008B037F">
              <w:rPr>
                <w:rFonts w:eastAsia="Arial"/>
                <w:sz w:val="20"/>
                <w:szCs w:val="20"/>
                <w:lang w:val="ro-RO"/>
              </w:rPr>
              <w:t>Imprimantă multifuncțională A4 de rețea 3 in 1 alb-negru</w:t>
            </w:r>
          </w:p>
          <w:p w:rsidR="00B45227" w:rsidRPr="008B037F" w:rsidRDefault="00B45227" w:rsidP="00B45227">
            <w:pPr>
              <w:contextualSpacing/>
              <w:rPr>
                <w:rFonts w:eastAsia="Arial"/>
                <w:sz w:val="20"/>
                <w:szCs w:val="20"/>
                <w:lang w:val="ro-RO"/>
              </w:rPr>
            </w:pPr>
            <w:r w:rsidRPr="008B037F">
              <w:rPr>
                <w:rFonts w:eastAsia="Arial"/>
                <w:sz w:val="20"/>
                <w:szCs w:val="20"/>
                <w:lang w:val="ro-RO"/>
              </w:rPr>
              <w:t>Memorie standard:minim 512 MB;</w:t>
            </w:r>
          </w:p>
          <w:p w:rsidR="00B45227" w:rsidRPr="008B037F" w:rsidRDefault="00B45227" w:rsidP="00B45227">
            <w:pPr>
              <w:contextualSpacing/>
              <w:rPr>
                <w:rFonts w:eastAsia="Arial"/>
                <w:sz w:val="20"/>
                <w:szCs w:val="20"/>
                <w:lang w:val="ro-RO"/>
              </w:rPr>
            </w:pPr>
            <w:r w:rsidRPr="008B037F">
              <w:rPr>
                <w:rFonts w:eastAsia="Arial"/>
                <w:sz w:val="20"/>
                <w:szCs w:val="20"/>
                <w:lang w:val="ro-RO"/>
              </w:rPr>
              <w:t>Viteză imprimare A4:minim 35 ppm;</w:t>
            </w:r>
          </w:p>
          <w:p w:rsidR="00B45227" w:rsidRPr="008B037F" w:rsidRDefault="00B45227" w:rsidP="00B45227">
            <w:pPr>
              <w:contextualSpacing/>
              <w:rPr>
                <w:rFonts w:eastAsia="Arial"/>
                <w:sz w:val="20"/>
                <w:szCs w:val="20"/>
                <w:lang w:val="ro-RO"/>
              </w:rPr>
            </w:pPr>
            <w:r w:rsidRPr="008B037F">
              <w:rPr>
                <w:rFonts w:eastAsia="Arial"/>
                <w:sz w:val="20"/>
                <w:szCs w:val="20"/>
                <w:lang w:val="ro-RO"/>
              </w:rPr>
              <w:t>Rezoluție imprimare:minim 1200 x 1200 dpi;</w:t>
            </w:r>
          </w:p>
          <w:p w:rsidR="00B45227" w:rsidRPr="008B037F" w:rsidRDefault="00B45227" w:rsidP="00B45227">
            <w:pPr>
              <w:contextualSpacing/>
              <w:rPr>
                <w:rFonts w:eastAsia="Arial"/>
                <w:sz w:val="20"/>
                <w:szCs w:val="20"/>
                <w:lang w:val="ro-RO"/>
              </w:rPr>
            </w:pPr>
            <w:r w:rsidRPr="008B037F">
              <w:rPr>
                <w:sz w:val="20"/>
                <w:szCs w:val="20"/>
                <w:lang w:val="ro-RO"/>
              </w:rPr>
              <w:t>Număr de copii per ciclu 1-999;</w:t>
            </w:r>
          </w:p>
          <w:p w:rsidR="00B45227" w:rsidRPr="008B037F" w:rsidRDefault="00B45227" w:rsidP="00B45227">
            <w:pPr>
              <w:contextualSpacing/>
              <w:rPr>
                <w:rFonts w:eastAsia="Arial"/>
                <w:sz w:val="20"/>
                <w:szCs w:val="20"/>
                <w:lang w:val="ro-RO"/>
              </w:rPr>
            </w:pPr>
            <w:r w:rsidRPr="008B037F">
              <w:rPr>
                <w:rFonts w:eastAsia="Arial"/>
                <w:sz w:val="20"/>
                <w:szCs w:val="20"/>
                <w:lang w:val="ro-RO"/>
              </w:rPr>
              <w:t>Scanner color de rețea;</w:t>
            </w:r>
          </w:p>
          <w:p w:rsidR="00B45227" w:rsidRPr="008B037F" w:rsidRDefault="00B45227" w:rsidP="00B45227">
            <w:pPr>
              <w:contextualSpacing/>
              <w:rPr>
                <w:rFonts w:eastAsia="Arial"/>
                <w:sz w:val="20"/>
                <w:szCs w:val="20"/>
                <w:lang w:val="ro-RO"/>
              </w:rPr>
            </w:pPr>
            <w:r w:rsidRPr="008B037F">
              <w:rPr>
                <w:sz w:val="20"/>
                <w:szCs w:val="20"/>
                <w:lang w:val="ro-RO"/>
              </w:rPr>
              <w:t>Tip de scanner: scaner cu suport plat și alimentator automat de documente (ADF);</w:t>
            </w:r>
          </w:p>
          <w:p w:rsidR="00B45227" w:rsidRPr="008B037F" w:rsidRDefault="00B45227" w:rsidP="00B45227">
            <w:pPr>
              <w:contextualSpacing/>
              <w:rPr>
                <w:rFonts w:eastAsia="Arial"/>
                <w:sz w:val="20"/>
                <w:szCs w:val="20"/>
                <w:lang w:val="ro-RO"/>
              </w:rPr>
            </w:pPr>
            <w:r w:rsidRPr="008B037F">
              <w:rPr>
                <w:rFonts w:eastAsia="Arial"/>
                <w:sz w:val="20"/>
                <w:szCs w:val="20"/>
                <w:lang w:val="ro-RO"/>
              </w:rPr>
              <w:t>Viteza de scanare min. 40 ppm alb-negru/23 ppm color;</w:t>
            </w:r>
          </w:p>
          <w:p w:rsidR="00B45227" w:rsidRPr="008B037F" w:rsidRDefault="00B45227" w:rsidP="00B45227">
            <w:pPr>
              <w:contextualSpacing/>
              <w:rPr>
                <w:rFonts w:eastAsia="Arial"/>
                <w:sz w:val="20"/>
                <w:szCs w:val="20"/>
                <w:lang w:val="ro-RO"/>
              </w:rPr>
            </w:pPr>
            <w:r w:rsidRPr="008B037F">
              <w:rPr>
                <w:rFonts w:eastAsia="Arial"/>
                <w:sz w:val="20"/>
                <w:szCs w:val="20"/>
                <w:lang w:val="ro-RO"/>
              </w:rPr>
              <w:t>Rezoluție scanare: Minim 600 x 600 dpi;</w:t>
            </w:r>
          </w:p>
          <w:p w:rsidR="00B45227" w:rsidRPr="008B037F" w:rsidRDefault="00B45227" w:rsidP="00B45227">
            <w:pPr>
              <w:contextualSpacing/>
              <w:rPr>
                <w:rFonts w:eastAsia="Arial"/>
                <w:sz w:val="20"/>
                <w:szCs w:val="20"/>
                <w:lang w:val="ro-RO"/>
              </w:rPr>
            </w:pPr>
            <w:r w:rsidRPr="008B037F">
              <w:rPr>
                <w:rFonts w:eastAsia="Arial"/>
                <w:sz w:val="20"/>
                <w:szCs w:val="20"/>
                <w:lang w:val="ro-RO"/>
              </w:rPr>
              <w:t>Duplex Standart la imprimare</w:t>
            </w:r>
            <w:r w:rsidR="00437667" w:rsidRPr="008B037F">
              <w:rPr>
                <w:rFonts w:eastAsia="Arial"/>
                <w:sz w:val="20"/>
                <w:szCs w:val="20"/>
                <w:lang w:val="ro-RO"/>
              </w:rPr>
              <w:t xml:space="preserve"> şi copiere</w:t>
            </w:r>
          </w:p>
          <w:p w:rsidR="00B45227" w:rsidRPr="008B037F" w:rsidRDefault="00B45227" w:rsidP="00B45227">
            <w:pPr>
              <w:contextualSpacing/>
              <w:rPr>
                <w:rFonts w:eastAsia="Arial"/>
                <w:sz w:val="20"/>
                <w:szCs w:val="20"/>
                <w:lang w:val="ro-RO"/>
              </w:rPr>
            </w:pPr>
            <w:r w:rsidRPr="008B037F">
              <w:rPr>
                <w:rFonts w:eastAsia="Arial"/>
                <w:sz w:val="20"/>
                <w:szCs w:val="20"/>
                <w:lang w:val="ro-RO"/>
              </w:rPr>
              <w:t>Formate suportate pentru salvare:</w:t>
            </w:r>
            <w:r w:rsidRPr="008B037F">
              <w:rPr>
                <w:sz w:val="20"/>
                <w:szCs w:val="20"/>
                <w:lang w:val="ro-RO"/>
              </w:rPr>
              <w:t xml:space="preserve"> BMP, TIFF, JPEG, PDF, </w:t>
            </w:r>
            <w:r w:rsidRPr="008B037F">
              <w:rPr>
                <w:sz w:val="20"/>
                <w:szCs w:val="20"/>
                <w:shd w:val="clear" w:color="auto" w:fill="FFFFFF"/>
                <w:lang w:val="ro-RO"/>
              </w:rPr>
              <w:t xml:space="preserve">PDF/A-1, </w:t>
            </w:r>
            <w:r w:rsidRPr="008B037F">
              <w:rPr>
                <w:sz w:val="20"/>
                <w:szCs w:val="20"/>
                <w:lang w:val="ro-RO"/>
              </w:rPr>
              <w:t>PNG</w:t>
            </w:r>
          </w:p>
          <w:p w:rsidR="00B45227" w:rsidRPr="008B037F" w:rsidRDefault="00B45227" w:rsidP="00B45227">
            <w:pPr>
              <w:contextualSpacing/>
              <w:rPr>
                <w:rFonts w:eastAsia="Arial"/>
                <w:sz w:val="20"/>
                <w:szCs w:val="20"/>
                <w:lang w:val="ro-RO"/>
              </w:rPr>
            </w:pPr>
            <w:r w:rsidRPr="008B037F">
              <w:rPr>
                <w:rFonts w:eastAsia="Arial"/>
                <w:sz w:val="20"/>
                <w:szCs w:val="20"/>
                <w:lang w:val="ro-RO"/>
              </w:rPr>
              <w:t>ZOOM 25-400 % cu pas 1%</w:t>
            </w:r>
          </w:p>
          <w:p w:rsidR="00B45227" w:rsidRPr="008B037F" w:rsidRDefault="00B45227" w:rsidP="00B45227">
            <w:pPr>
              <w:contextualSpacing/>
              <w:rPr>
                <w:rFonts w:eastAsia="Arial"/>
                <w:sz w:val="20"/>
                <w:szCs w:val="20"/>
                <w:lang w:val="ro-RO"/>
              </w:rPr>
            </w:pPr>
            <w:r w:rsidRPr="008B037F">
              <w:rPr>
                <w:rFonts w:eastAsia="Arial"/>
                <w:sz w:val="20"/>
                <w:szCs w:val="20"/>
                <w:lang w:val="ro-RO"/>
              </w:rPr>
              <w:t>Conectivitate: USB 2.0, Gigabit Ethernet 10/100/1000 UTP;</w:t>
            </w:r>
          </w:p>
          <w:p w:rsidR="00B45227" w:rsidRPr="008B037F" w:rsidRDefault="00B45227" w:rsidP="00B45227">
            <w:pPr>
              <w:contextualSpacing/>
              <w:rPr>
                <w:rFonts w:eastAsia="Arial"/>
                <w:sz w:val="20"/>
                <w:szCs w:val="20"/>
                <w:lang w:val="ro-RO"/>
              </w:rPr>
            </w:pPr>
            <w:r w:rsidRPr="008B037F">
              <w:rPr>
                <w:rFonts w:eastAsia="Arial"/>
                <w:sz w:val="20"/>
                <w:szCs w:val="20"/>
                <w:lang w:val="ro-RO"/>
              </w:rPr>
              <w:t xml:space="preserve">Developer Unit </w:t>
            </w:r>
            <w:r w:rsidRPr="008B037F">
              <w:rPr>
                <w:rFonts w:eastAsia="Arial"/>
                <w:bCs/>
                <w:sz w:val="20"/>
                <w:szCs w:val="20"/>
                <w:lang w:val="ro-RO"/>
              </w:rPr>
              <w:t>p</w:t>
            </w:r>
            <w:r w:rsidRPr="008B037F">
              <w:rPr>
                <w:rFonts w:eastAsia="Arial"/>
                <w:sz w:val="20"/>
                <w:szCs w:val="20"/>
                <w:lang w:val="ro-RO"/>
              </w:rPr>
              <w:t xml:space="preserve">entru min 95 000 pagini </w:t>
            </w:r>
          </w:p>
          <w:p w:rsidR="00B45227" w:rsidRPr="008B037F" w:rsidRDefault="00B45227" w:rsidP="00B45227">
            <w:pPr>
              <w:contextualSpacing/>
              <w:rPr>
                <w:sz w:val="20"/>
                <w:szCs w:val="20"/>
                <w:lang w:val="ro-RO"/>
              </w:rPr>
            </w:pPr>
            <w:r w:rsidRPr="008B037F">
              <w:rPr>
                <w:sz w:val="20"/>
                <w:szCs w:val="20"/>
                <w:lang w:val="ro-RO"/>
              </w:rPr>
              <w:t xml:space="preserve">Drum Unit </w:t>
            </w:r>
            <w:r w:rsidRPr="008B037F">
              <w:rPr>
                <w:rFonts w:eastAsia="Arial"/>
                <w:bCs/>
                <w:sz w:val="20"/>
                <w:szCs w:val="20"/>
                <w:lang w:val="ro-RO"/>
              </w:rPr>
              <w:t>p</w:t>
            </w:r>
            <w:r w:rsidRPr="008B037F">
              <w:rPr>
                <w:rFonts w:eastAsia="Arial"/>
                <w:sz w:val="20"/>
                <w:szCs w:val="20"/>
                <w:lang w:val="ro-RO"/>
              </w:rPr>
              <w:t xml:space="preserve">entru mim 95 000 pagini </w:t>
            </w:r>
          </w:p>
          <w:p w:rsidR="00B45227" w:rsidRPr="008B037F" w:rsidRDefault="00B45227" w:rsidP="00B45227">
            <w:pPr>
              <w:contextualSpacing/>
              <w:rPr>
                <w:rFonts w:eastAsia="Arial"/>
                <w:sz w:val="20"/>
                <w:szCs w:val="20"/>
                <w:lang w:val="ro-RO"/>
              </w:rPr>
            </w:pPr>
            <w:r w:rsidRPr="008B037F">
              <w:rPr>
                <w:rFonts w:eastAsia="Arial"/>
                <w:sz w:val="20"/>
                <w:szCs w:val="20"/>
                <w:lang w:val="ro-RO"/>
              </w:rPr>
              <w:t>Panou de control, Cablu USB</w:t>
            </w:r>
          </w:p>
          <w:p w:rsidR="00B45227" w:rsidRPr="008B037F" w:rsidRDefault="00B45227" w:rsidP="00B45227">
            <w:pPr>
              <w:rPr>
                <w:sz w:val="20"/>
                <w:szCs w:val="20"/>
                <w:lang w:val="ro-RO"/>
              </w:rPr>
            </w:pPr>
            <w:r w:rsidRPr="008B037F">
              <w:rPr>
                <w:sz w:val="20"/>
                <w:szCs w:val="20"/>
                <w:lang w:val="ro-RO"/>
              </w:rPr>
              <w:t xml:space="preserve">OS </w:t>
            </w:r>
            <w:r w:rsidR="00030477" w:rsidRPr="008B037F">
              <w:rPr>
                <w:sz w:val="20"/>
                <w:szCs w:val="20"/>
                <w:lang w:val="ro-RO"/>
              </w:rPr>
              <w:t>–</w:t>
            </w:r>
            <w:r w:rsidRPr="008B037F">
              <w:rPr>
                <w:sz w:val="20"/>
                <w:szCs w:val="20"/>
                <w:lang w:val="ro-RO"/>
              </w:rPr>
              <w:t xml:space="preserve"> Windows, Linux, Mac</w:t>
            </w:r>
          </w:p>
          <w:p w:rsidR="00B45227" w:rsidRPr="008B037F" w:rsidRDefault="00B45227" w:rsidP="00B45227">
            <w:pPr>
              <w:rPr>
                <w:sz w:val="20"/>
                <w:szCs w:val="20"/>
                <w:lang w:val="ro-RO"/>
              </w:rPr>
            </w:pPr>
            <w:r w:rsidRPr="008B037F">
              <w:rPr>
                <w:sz w:val="20"/>
                <w:szCs w:val="20"/>
                <w:lang w:val="ro-RO"/>
              </w:rPr>
              <w:t>Granaţie 5 ani fără limită de copii</w:t>
            </w:r>
          </w:p>
        </w:tc>
        <w:tc>
          <w:tcPr>
            <w:tcW w:w="1417" w:type="dxa"/>
            <w:vAlign w:val="center"/>
          </w:tcPr>
          <w:p w:rsidR="00B45227" w:rsidRPr="008B037F" w:rsidRDefault="00163553" w:rsidP="00B45227">
            <w:pPr>
              <w:jc w:val="center"/>
              <w:rPr>
                <w:lang w:val="ro-RO"/>
              </w:rPr>
            </w:pPr>
            <w:r w:rsidRPr="008B037F">
              <w:rPr>
                <w:lang w:val="ro-RO"/>
              </w:rPr>
              <w:t>93300</w:t>
            </w:r>
          </w:p>
        </w:tc>
      </w:tr>
      <w:tr w:rsidR="00B45227" w:rsidRPr="008B037F" w:rsidTr="00B45227">
        <w:trPr>
          <w:trHeight w:val="247"/>
        </w:trPr>
        <w:tc>
          <w:tcPr>
            <w:tcW w:w="681" w:type="dxa"/>
            <w:vAlign w:val="center"/>
          </w:tcPr>
          <w:p w:rsidR="00B45227" w:rsidRPr="008B037F" w:rsidRDefault="00B45227" w:rsidP="00163553">
            <w:pPr>
              <w:rPr>
                <w:lang w:val="ro-RO"/>
              </w:rPr>
            </w:pPr>
            <w:r w:rsidRPr="008B037F">
              <w:rPr>
                <w:lang w:val="ro-RO"/>
              </w:rPr>
              <w:t>3.</w:t>
            </w:r>
            <w:r w:rsidR="00163553" w:rsidRPr="008B037F">
              <w:rPr>
                <w:lang w:val="ro-RO"/>
              </w:rPr>
              <w:t>2</w:t>
            </w:r>
          </w:p>
        </w:tc>
        <w:tc>
          <w:tcPr>
            <w:tcW w:w="709" w:type="dxa"/>
            <w:vAlign w:val="center"/>
          </w:tcPr>
          <w:p w:rsidR="00B45227" w:rsidRPr="002B61EC" w:rsidRDefault="002B61EC" w:rsidP="00B45227">
            <w:pPr>
              <w:rPr>
                <w:lang w:val="ro-RO"/>
              </w:rPr>
            </w:pPr>
            <w:r w:rsidRPr="002B61EC">
              <w:rPr>
                <w:sz w:val="18"/>
                <w:szCs w:val="18"/>
                <w:shd w:val="clear" w:color="auto" w:fill="FFFEEE"/>
              </w:rPr>
              <w:t>30232110-8</w:t>
            </w:r>
          </w:p>
        </w:tc>
        <w:tc>
          <w:tcPr>
            <w:tcW w:w="1417" w:type="dxa"/>
            <w:vAlign w:val="center"/>
          </w:tcPr>
          <w:p w:rsidR="00B45227" w:rsidRPr="008B037F" w:rsidRDefault="00B45227" w:rsidP="00B45227">
            <w:pPr>
              <w:pStyle w:val="a7"/>
              <w:spacing w:before="120"/>
              <w:jc w:val="center"/>
              <w:rPr>
                <w:bCs/>
                <w:color w:val="auto"/>
                <w:lang w:val="ro-RO"/>
              </w:rPr>
            </w:pPr>
            <w:r w:rsidRPr="008B037F">
              <w:rPr>
                <w:rFonts w:eastAsia="Arial"/>
                <w:lang w:val="ro-RO"/>
              </w:rPr>
              <w:t>Imprimanta multifunctiolana color de retea A4+Fax</w:t>
            </w:r>
          </w:p>
        </w:tc>
        <w:tc>
          <w:tcPr>
            <w:tcW w:w="992" w:type="dxa"/>
            <w:vAlign w:val="center"/>
          </w:tcPr>
          <w:p w:rsidR="00B45227" w:rsidRPr="008B037F" w:rsidRDefault="00B45227" w:rsidP="00B45227">
            <w:pPr>
              <w:jc w:val="center"/>
              <w:rPr>
                <w:lang w:val="ro-RO"/>
              </w:rPr>
            </w:pPr>
            <w:r w:rsidRPr="008B037F">
              <w:rPr>
                <w:lang w:val="ro-RO"/>
              </w:rPr>
              <w:t>Buc</w:t>
            </w:r>
          </w:p>
        </w:tc>
        <w:tc>
          <w:tcPr>
            <w:tcW w:w="709" w:type="dxa"/>
            <w:vAlign w:val="center"/>
          </w:tcPr>
          <w:p w:rsidR="00B45227" w:rsidRPr="008B037F" w:rsidRDefault="00B45227" w:rsidP="00B45227">
            <w:pPr>
              <w:jc w:val="center"/>
              <w:rPr>
                <w:lang w:val="ro-RO"/>
              </w:rPr>
            </w:pPr>
            <w:r w:rsidRPr="008B037F">
              <w:rPr>
                <w:lang w:val="ro-RO"/>
              </w:rPr>
              <w:t>3</w:t>
            </w:r>
          </w:p>
        </w:tc>
        <w:tc>
          <w:tcPr>
            <w:tcW w:w="4253" w:type="dxa"/>
          </w:tcPr>
          <w:p w:rsidR="00B45227" w:rsidRPr="008B037F" w:rsidRDefault="00B45227" w:rsidP="00B45227">
            <w:pPr>
              <w:contextualSpacing/>
              <w:rPr>
                <w:rFonts w:eastAsia="Arial"/>
                <w:sz w:val="20"/>
                <w:szCs w:val="20"/>
                <w:lang w:val="ro-RO"/>
              </w:rPr>
            </w:pPr>
            <w:r w:rsidRPr="008B037F">
              <w:rPr>
                <w:rFonts w:eastAsia="Arial"/>
                <w:sz w:val="20"/>
                <w:szCs w:val="20"/>
                <w:lang w:val="ro-RO"/>
              </w:rPr>
              <w:t>Imprimanta multifunctiolana color de retea A4</w:t>
            </w:r>
          </w:p>
          <w:p w:rsidR="00B45227" w:rsidRPr="008B037F" w:rsidRDefault="00B45227" w:rsidP="00B45227">
            <w:pPr>
              <w:contextualSpacing/>
              <w:rPr>
                <w:rFonts w:eastAsia="Arial"/>
                <w:sz w:val="20"/>
                <w:szCs w:val="20"/>
                <w:lang w:val="ro-RO"/>
              </w:rPr>
            </w:pPr>
            <w:r w:rsidRPr="008B037F">
              <w:rPr>
                <w:rFonts w:eastAsia="Arial"/>
                <w:sz w:val="20"/>
                <w:szCs w:val="20"/>
                <w:lang w:val="ro-RO"/>
              </w:rPr>
              <w:t>Memorie standard:</w:t>
            </w:r>
          </w:p>
          <w:p w:rsidR="00B45227" w:rsidRPr="008B037F" w:rsidRDefault="00B45227" w:rsidP="00B45227">
            <w:pPr>
              <w:contextualSpacing/>
              <w:rPr>
                <w:rFonts w:eastAsia="Arial"/>
                <w:sz w:val="20"/>
                <w:szCs w:val="20"/>
                <w:lang w:val="ro-RO"/>
              </w:rPr>
            </w:pPr>
            <w:r w:rsidRPr="008B037F">
              <w:rPr>
                <w:rFonts w:eastAsia="Arial"/>
                <w:sz w:val="20"/>
                <w:szCs w:val="20"/>
                <w:lang w:val="ro-RO"/>
              </w:rPr>
              <w:t>minim 512 MB;</w:t>
            </w:r>
          </w:p>
          <w:p w:rsidR="00B45227" w:rsidRPr="008B037F" w:rsidRDefault="00B45227" w:rsidP="00B45227">
            <w:pPr>
              <w:contextualSpacing/>
              <w:rPr>
                <w:rFonts w:eastAsia="Arial"/>
                <w:sz w:val="20"/>
                <w:szCs w:val="20"/>
                <w:lang w:val="ro-RO"/>
              </w:rPr>
            </w:pPr>
            <w:r w:rsidRPr="008B037F">
              <w:rPr>
                <w:rFonts w:eastAsia="Arial"/>
                <w:sz w:val="20"/>
                <w:szCs w:val="20"/>
                <w:lang w:val="ro-RO"/>
              </w:rPr>
              <w:t>Viteză imprimare A4: minim 26 ppm alb-negru şi color</w:t>
            </w:r>
          </w:p>
          <w:p w:rsidR="00B45227" w:rsidRPr="008B037F" w:rsidRDefault="00B45227" w:rsidP="00B45227">
            <w:pPr>
              <w:contextualSpacing/>
              <w:rPr>
                <w:rFonts w:eastAsia="Arial"/>
                <w:sz w:val="20"/>
                <w:szCs w:val="20"/>
                <w:lang w:val="ro-RO"/>
              </w:rPr>
            </w:pPr>
            <w:r w:rsidRPr="008B037F">
              <w:rPr>
                <w:rFonts w:eastAsia="Arial"/>
                <w:sz w:val="20"/>
                <w:szCs w:val="20"/>
                <w:lang w:val="ro-RO"/>
              </w:rPr>
              <w:t>Rezoluţie im</w:t>
            </w:r>
            <w:r w:rsidR="00C542D8">
              <w:rPr>
                <w:rFonts w:eastAsia="Arial"/>
                <w:sz w:val="20"/>
                <w:szCs w:val="20"/>
                <w:lang w:val="ro-RO"/>
              </w:rPr>
              <w:t>primare: minim 1200 x 1200 dpi;</w:t>
            </w:r>
          </w:p>
          <w:p w:rsidR="00B45227" w:rsidRPr="008B037F" w:rsidRDefault="00B45227" w:rsidP="00B45227">
            <w:pPr>
              <w:contextualSpacing/>
              <w:rPr>
                <w:rFonts w:eastAsia="Arial"/>
                <w:sz w:val="20"/>
                <w:szCs w:val="20"/>
                <w:lang w:val="ro-RO"/>
              </w:rPr>
            </w:pPr>
            <w:r w:rsidRPr="008B037F">
              <w:rPr>
                <w:sz w:val="20"/>
                <w:szCs w:val="20"/>
                <w:lang w:val="ro-RO"/>
              </w:rPr>
              <w:t>Copiere: nr. copii 1-999;</w:t>
            </w:r>
          </w:p>
          <w:p w:rsidR="00B45227" w:rsidRPr="008B037F" w:rsidRDefault="00B45227" w:rsidP="00B45227">
            <w:pPr>
              <w:contextualSpacing/>
              <w:rPr>
                <w:rFonts w:eastAsia="Arial"/>
                <w:sz w:val="20"/>
                <w:szCs w:val="20"/>
                <w:lang w:val="ro-RO"/>
              </w:rPr>
            </w:pPr>
            <w:r w:rsidRPr="008B037F">
              <w:rPr>
                <w:rFonts w:eastAsia="Arial"/>
                <w:sz w:val="20"/>
                <w:szCs w:val="20"/>
                <w:lang w:val="ro-RO"/>
              </w:rPr>
              <w:t>Scanner color de retea;</w:t>
            </w:r>
          </w:p>
          <w:p w:rsidR="00B45227" w:rsidRPr="008B037F" w:rsidRDefault="00B45227" w:rsidP="00B45227">
            <w:pPr>
              <w:contextualSpacing/>
              <w:rPr>
                <w:rFonts w:eastAsia="Arial"/>
                <w:sz w:val="20"/>
                <w:szCs w:val="20"/>
                <w:lang w:val="ro-RO"/>
              </w:rPr>
            </w:pPr>
            <w:r w:rsidRPr="008B037F">
              <w:rPr>
                <w:sz w:val="20"/>
                <w:szCs w:val="20"/>
                <w:lang w:val="ro-RO"/>
              </w:rPr>
              <w:t>Tip de scanner: scaner cu suport plat şi alimentator automat de documente (ADF);</w:t>
            </w:r>
          </w:p>
          <w:p w:rsidR="00B45227" w:rsidRPr="008B037F" w:rsidRDefault="00B45227" w:rsidP="00B45227">
            <w:pPr>
              <w:contextualSpacing/>
              <w:rPr>
                <w:rFonts w:eastAsia="Arial"/>
                <w:sz w:val="20"/>
                <w:szCs w:val="20"/>
                <w:lang w:val="ro-RO"/>
              </w:rPr>
            </w:pPr>
            <w:r w:rsidRPr="008B037F">
              <w:rPr>
                <w:rFonts w:eastAsia="Arial"/>
                <w:sz w:val="20"/>
                <w:szCs w:val="20"/>
                <w:lang w:val="ro-RO"/>
              </w:rPr>
              <w:t>Viteza de scanare min. 30 ppm alb-negru/23 ppm color; duplex 24 ppmalb-negru/16 ppm color</w:t>
            </w:r>
          </w:p>
          <w:p w:rsidR="00B45227" w:rsidRPr="008B037F" w:rsidRDefault="00B45227" w:rsidP="00B45227">
            <w:pPr>
              <w:contextualSpacing/>
              <w:rPr>
                <w:rFonts w:eastAsia="Arial"/>
                <w:sz w:val="20"/>
                <w:szCs w:val="20"/>
                <w:lang w:val="ro-RO"/>
              </w:rPr>
            </w:pPr>
            <w:r w:rsidRPr="008B037F">
              <w:rPr>
                <w:rFonts w:eastAsia="Arial"/>
                <w:sz w:val="20"/>
                <w:szCs w:val="20"/>
                <w:lang w:val="ro-RO"/>
              </w:rPr>
              <w:t>Rezoluţie scanare:</w:t>
            </w:r>
          </w:p>
          <w:p w:rsidR="00B45227" w:rsidRPr="008B037F" w:rsidRDefault="00B45227" w:rsidP="00B45227">
            <w:pPr>
              <w:contextualSpacing/>
              <w:rPr>
                <w:rFonts w:eastAsia="Arial"/>
                <w:sz w:val="20"/>
                <w:szCs w:val="20"/>
                <w:lang w:val="ro-RO"/>
              </w:rPr>
            </w:pPr>
            <w:r w:rsidRPr="008B037F">
              <w:rPr>
                <w:rFonts w:eastAsia="Arial"/>
                <w:sz w:val="20"/>
                <w:szCs w:val="20"/>
                <w:lang w:val="ro-RO"/>
              </w:rPr>
              <w:t>Minim 600 x 600 dpi;</w:t>
            </w:r>
          </w:p>
          <w:p w:rsidR="00B45227" w:rsidRPr="008B037F" w:rsidRDefault="00B45227" w:rsidP="00B45227">
            <w:pPr>
              <w:contextualSpacing/>
              <w:rPr>
                <w:rFonts w:eastAsia="Arial"/>
                <w:sz w:val="20"/>
                <w:szCs w:val="20"/>
                <w:lang w:val="ro-RO"/>
              </w:rPr>
            </w:pPr>
            <w:r w:rsidRPr="008B037F">
              <w:rPr>
                <w:rFonts w:eastAsia="Arial"/>
                <w:sz w:val="20"/>
                <w:szCs w:val="20"/>
                <w:lang w:val="ro-RO"/>
              </w:rPr>
              <w:t>Duplex Standart la Imprimare, copiere si scanare; Scanarea si copiere simultana a ambelor parti  a originalului.</w:t>
            </w:r>
          </w:p>
          <w:p w:rsidR="00B45227" w:rsidRPr="008B037F" w:rsidRDefault="00B45227" w:rsidP="00B45227">
            <w:pPr>
              <w:contextualSpacing/>
              <w:rPr>
                <w:rFonts w:eastAsia="Arial"/>
                <w:sz w:val="20"/>
                <w:szCs w:val="20"/>
                <w:lang w:val="ro-RO"/>
              </w:rPr>
            </w:pPr>
            <w:r w:rsidRPr="008B037F">
              <w:rPr>
                <w:rFonts w:eastAsia="Arial"/>
                <w:sz w:val="20"/>
                <w:szCs w:val="20"/>
                <w:lang w:val="ro-RO"/>
              </w:rPr>
              <w:t>Formate suportate pentru salvare:</w:t>
            </w:r>
            <w:r w:rsidRPr="008B037F">
              <w:rPr>
                <w:sz w:val="20"/>
                <w:szCs w:val="20"/>
                <w:lang w:val="ro-RO"/>
              </w:rPr>
              <w:t xml:space="preserve"> BMP, TIFF, JPEG, PDF, PDF/A-1,</w:t>
            </w:r>
            <w:r w:rsidRPr="008B037F">
              <w:rPr>
                <w:sz w:val="20"/>
                <w:szCs w:val="20"/>
                <w:shd w:val="clear" w:color="auto" w:fill="FFFFFF"/>
                <w:lang w:val="ro-RO"/>
              </w:rPr>
              <w:t xml:space="preserve"> </w:t>
            </w:r>
            <w:r w:rsidRPr="008B037F">
              <w:rPr>
                <w:sz w:val="20"/>
                <w:szCs w:val="20"/>
                <w:lang w:val="ro-RO"/>
              </w:rPr>
              <w:t>PNG, XPS</w:t>
            </w:r>
            <w:r w:rsidRPr="008B037F">
              <w:rPr>
                <w:rFonts w:eastAsia="Arial"/>
                <w:sz w:val="20"/>
                <w:szCs w:val="20"/>
                <w:lang w:val="ro-RO"/>
              </w:rPr>
              <w:t>;</w:t>
            </w:r>
          </w:p>
          <w:p w:rsidR="00B45227" w:rsidRPr="008B037F" w:rsidRDefault="00B45227" w:rsidP="00B45227">
            <w:pPr>
              <w:contextualSpacing/>
              <w:rPr>
                <w:rFonts w:eastAsia="Arial"/>
                <w:sz w:val="20"/>
                <w:szCs w:val="20"/>
                <w:lang w:val="ro-RO"/>
              </w:rPr>
            </w:pPr>
            <w:r w:rsidRPr="008B037F">
              <w:rPr>
                <w:rFonts w:eastAsia="Arial"/>
                <w:sz w:val="20"/>
                <w:szCs w:val="20"/>
                <w:lang w:val="ro-RO"/>
              </w:rPr>
              <w:t>Fax: ITU-T Super G3, 400 x 400 dpi, duplex; viteza scanare 2 sec., transfer 3 sec.</w:t>
            </w:r>
          </w:p>
          <w:p w:rsidR="00B45227" w:rsidRPr="008B037F" w:rsidRDefault="00B45227" w:rsidP="00B45227">
            <w:pPr>
              <w:contextualSpacing/>
              <w:rPr>
                <w:sz w:val="20"/>
                <w:szCs w:val="20"/>
                <w:lang w:val="ro-RO"/>
              </w:rPr>
            </w:pPr>
            <w:r w:rsidRPr="008B037F">
              <w:rPr>
                <w:rFonts w:eastAsia="Arial"/>
                <w:sz w:val="20"/>
                <w:szCs w:val="20"/>
                <w:lang w:val="ro-RO"/>
              </w:rPr>
              <w:t xml:space="preserve">Conectivitate: </w:t>
            </w:r>
            <w:r w:rsidRPr="008B037F">
              <w:rPr>
                <w:sz w:val="20"/>
                <w:szCs w:val="20"/>
                <w:lang w:val="ro-RO"/>
              </w:rPr>
              <w:t xml:space="preserve">USB 2.0, </w:t>
            </w:r>
            <w:r w:rsidR="00994ECD" w:rsidRPr="008B037F">
              <w:rPr>
                <w:sz w:val="20"/>
                <w:szCs w:val="20"/>
                <w:lang w:val="ro-RO"/>
              </w:rPr>
              <w:t>Gigabit Ethernet</w:t>
            </w:r>
            <w:r w:rsidRPr="008B037F">
              <w:rPr>
                <w:sz w:val="20"/>
                <w:szCs w:val="20"/>
                <w:lang w:val="ro-RO"/>
              </w:rPr>
              <w:t>(10/100</w:t>
            </w:r>
            <w:r w:rsidR="00994ECD" w:rsidRPr="008B037F">
              <w:rPr>
                <w:sz w:val="20"/>
                <w:szCs w:val="20"/>
                <w:lang w:val="ro-RO"/>
              </w:rPr>
              <w:t>1000</w:t>
            </w:r>
            <w:r w:rsidR="002E59C4" w:rsidRPr="008B037F">
              <w:rPr>
                <w:sz w:val="20"/>
                <w:szCs w:val="20"/>
                <w:lang w:val="ro-RO"/>
              </w:rPr>
              <w:t>), Wirless LAN</w:t>
            </w:r>
          </w:p>
          <w:p w:rsidR="00B45227" w:rsidRPr="008B037F" w:rsidRDefault="00B45227" w:rsidP="00B45227">
            <w:pPr>
              <w:contextualSpacing/>
              <w:rPr>
                <w:sz w:val="20"/>
                <w:szCs w:val="20"/>
                <w:lang w:val="ro-RO"/>
              </w:rPr>
            </w:pPr>
            <w:r w:rsidRPr="008B037F">
              <w:rPr>
                <w:sz w:val="20"/>
                <w:szCs w:val="20"/>
                <w:lang w:val="ro-RO"/>
              </w:rPr>
              <w:t>Developer Unit:</w:t>
            </w:r>
          </w:p>
          <w:p w:rsidR="00B45227" w:rsidRPr="008B037F" w:rsidRDefault="00B45227" w:rsidP="00B45227">
            <w:pPr>
              <w:contextualSpacing/>
              <w:rPr>
                <w:sz w:val="20"/>
                <w:szCs w:val="20"/>
                <w:lang w:val="ro-RO"/>
              </w:rPr>
            </w:pPr>
            <w:r w:rsidRPr="008B037F">
              <w:rPr>
                <w:sz w:val="20"/>
                <w:szCs w:val="20"/>
                <w:lang w:val="ro-RO"/>
              </w:rPr>
              <w:t xml:space="preserve">1. pentru min </w:t>
            </w:r>
            <w:r w:rsidR="00030477" w:rsidRPr="008B037F">
              <w:rPr>
                <w:rFonts w:eastAsia="Arial"/>
                <w:sz w:val="20"/>
                <w:szCs w:val="20"/>
                <w:lang w:val="ro-RO"/>
              </w:rPr>
              <w:t xml:space="preserve">95 000 </w:t>
            </w:r>
            <w:r w:rsidRPr="008B037F">
              <w:rPr>
                <w:sz w:val="20"/>
                <w:szCs w:val="20"/>
                <w:lang w:val="ro-RO"/>
              </w:rPr>
              <w:t xml:space="preserve">foi black </w:t>
            </w:r>
          </w:p>
          <w:p w:rsidR="00B45227" w:rsidRPr="008B037F" w:rsidRDefault="00B45227" w:rsidP="00B45227">
            <w:pPr>
              <w:contextualSpacing/>
              <w:rPr>
                <w:sz w:val="20"/>
                <w:szCs w:val="20"/>
                <w:lang w:val="ro-RO"/>
              </w:rPr>
            </w:pPr>
            <w:r w:rsidRPr="008B037F">
              <w:rPr>
                <w:sz w:val="20"/>
                <w:szCs w:val="20"/>
                <w:lang w:val="ro-RO"/>
              </w:rPr>
              <w:t xml:space="preserve">2. pentru min </w:t>
            </w:r>
            <w:r w:rsidR="00030477" w:rsidRPr="008B037F">
              <w:rPr>
                <w:rFonts w:eastAsia="Arial"/>
                <w:sz w:val="20"/>
                <w:szCs w:val="20"/>
                <w:lang w:val="ro-RO"/>
              </w:rPr>
              <w:t xml:space="preserve">95 000 </w:t>
            </w:r>
            <w:r w:rsidRPr="008B037F">
              <w:rPr>
                <w:sz w:val="20"/>
                <w:szCs w:val="20"/>
                <w:lang w:val="ro-RO"/>
              </w:rPr>
              <w:t xml:space="preserve">foi yellow </w:t>
            </w:r>
          </w:p>
          <w:p w:rsidR="00B45227" w:rsidRPr="008B037F" w:rsidRDefault="00B45227" w:rsidP="00B45227">
            <w:pPr>
              <w:contextualSpacing/>
              <w:rPr>
                <w:sz w:val="20"/>
                <w:szCs w:val="20"/>
                <w:lang w:val="ro-RO"/>
              </w:rPr>
            </w:pPr>
            <w:r w:rsidRPr="008B037F">
              <w:rPr>
                <w:sz w:val="20"/>
                <w:szCs w:val="20"/>
                <w:lang w:val="ro-RO"/>
              </w:rPr>
              <w:t xml:space="preserve">3. pentru min </w:t>
            </w:r>
            <w:r w:rsidR="00030477" w:rsidRPr="008B037F">
              <w:rPr>
                <w:rFonts w:eastAsia="Arial"/>
                <w:sz w:val="20"/>
                <w:szCs w:val="20"/>
                <w:lang w:val="ro-RO"/>
              </w:rPr>
              <w:t xml:space="preserve">95 000 </w:t>
            </w:r>
            <w:r w:rsidRPr="008B037F">
              <w:rPr>
                <w:sz w:val="20"/>
                <w:szCs w:val="20"/>
                <w:lang w:val="ro-RO"/>
              </w:rPr>
              <w:t xml:space="preserve">foi cyan </w:t>
            </w:r>
          </w:p>
          <w:p w:rsidR="00B45227" w:rsidRPr="008B037F" w:rsidRDefault="00B45227" w:rsidP="00B45227">
            <w:pPr>
              <w:contextualSpacing/>
              <w:rPr>
                <w:rFonts w:eastAsia="Arial"/>
                <w:sz w:val="20"/>
                <w:szCs w:val="20"/>
                <w:lang w:val="ro-RO"/>
              </w:rPr>
            </w:pPr>
            <w:r w:rsidRPr="008B037F">
              <w:rPr>
                <w:sz w:val="20"/>
                <w:szCs w:val="20"/>
                <w:lang w:val="ro-RO"/>
              </w:rPr>
              <w:t xml:space="preserve">4. pentru min </w:t>
            </w:r>
            <w:r w:rsidR="00030477" w:rsidRPr="008B037F">
              <w:rPr>
                <w:rFonts w:eastAsia="Arial"/>
                <w:sz w:val="20"/>
                <w:szCs w:val="20"/>
                <w:lang w:val="ro-RO"/>
              </w:rPr>
              <w:t xml:space="preserve">95 000 </w:t>
            </w:r>
            <w:r w:rsidRPr="008B037F">
              <w:rPr>
                <w:sz w:val="20"/>
                <w:szCs w:val="20"/>
                <w:lang w:val="ro-RO"/>
              </w:rPr>
              <w:t>foi magenta;</w:t>
            </w:r>
          </w:p>
          <w:p w:rsidR="00B45227" w:rsidRPr="008B037F" w:rsidRDefault="00B45227" w:rsidP="00B45227">
            <w:pPr>
              <w:contextualSpacing/>
              <w:rPr>
                <w:sz w:val="20"/>
                <w:szCs w:val="20"/>
                <w:lang w:val="ro-RO"/>
              </w:rPr>
            </w:pPr>
            <w:r w:rsidRPr="008B037F">
              <w:rPr>
                <w:sz w:val="20"/>
                <w:szCs w:val="20"/>
                <w:lang w:val="ro-RO"/>
              </w:rPr>
              <w:t xml:space="preserve">Drum Unit: </w:t>
            </w:r>
          </w:p>
          <w:p w:rsidR="00B45227" w:rsidRPr="008B037F" w:rsidRDefault="00B45227" w:rsidP="00B45227">
            <w:pPr>
              <w:contextualSpacing/>
              <w:rPr>
                <w:sz w:val="20"/>
                <w:szCs w:val="20"/>
                <w:lang w:val="ro-RO"/>
              </w:rPr>
            </w:pPr>
            <w:r w:rsidRPr="008B037F">
              <w:rPr>
                <w:sz w:val="20"/>
                <w:szCs w:val="20"/>
                <w:lang w:val="ro-RO"/>
              </w:rPr>
              <w:t xml:space="preserve">1. pentru min </w:t>
            </w:r>
            <w:r w:rsidR="00030477" w:rsidRPr="008B037F">
              <w:rPr>
                <w:rFonts w:eastAsia="Arial"/>
                <w:sz w:val="20"/>
                <w:szCs w:val="20"/>
                <w:lang w:val="ro-RO"/>
              </w:rPr>
              <w:t xml:space="preserve">95 000 </w:t>
            </w:r>
            <w:r w:rsidRPr="008B037F">
              <w:rPr>
                <w:sz w:val="20"/>
                <w:szCs w:val="20"/>
                <w:lang w:val="ro-RO"/>
              </w:rPr>
              <w:t xml:space="preserve">copii black </w:t>
            </w:r>
          </w:p>
          <w:p w:rsidR="00B45227" w:rsidRPr="008B037F" w:rsidRDefault="00B45227" w:rsidP="00B45227">
            <w:pPr>
              <w:contextualSpacing/>
              <w:rPr>
                <w:sz w:val="20"/>
                <w:szCs w:val="20"/>
                <w:lang w:val="ro-RO"/>
              </w:rPr>
            </w:pPr>
            <w:r w:rsidRPr="008B037F">
              <w:rPr>
                <w:sz w:val="20"/>
                <w:szCs w:val="20"/>
                <w:lang w:val="ro-RO"/>
              </w:rPr>
              <w:lastRenderedPageBreak/>
              <w:t xml:space="preserve">2. pentru min </w:t>
            </w:r>
            <w:r w:rsidR="00030477" w:rsidRPr="008B037F">
              <w:rPr>
                <w:rFonts w:eastAsia="Arial"/>
                <w:sz w:val="20"/>
                <w:szCs w:val="20"/>
                <w:lang w:val="ro-RO"/>
              </w:rPr>
              <w:t xml:space="preserve">95 000 </w:t>
            </w:r>
            <w:r w:rsidRPr="008B037F">
              <w:rPr>
                <w:sz w:val="20"/>
                <w:szCs w:val="20"/>
                <w:lang w:val="ro-RO"/>
              </w:rPr>
              <w:t xml:space="preserve">copii yellow </w:t>
            </w:r>
          </w:p>
          <w:p w:rsidR="00B45227" w:rsidRPr="008B037F" w:rsidRDefault="00B45227" w:rsidP="00B45227">
            <w:pPr>
              <w:contextualSpacing/>
              <w:rPr>
                <w:sz w:val="20"/>
                <w:szCs w:val="20"/>
                <w:lang w:val="ro-RO"/>
              </w:rPr>
            </w:pPr>
            <w:r w:rsidRPr="008B037F">
              <w:rPr>
                <w:sz w:val="20"/>
                <w:szCs w:val="20"/>
                <w:lang w:val="ro-RO"/>
              </w:rPr>
              <w:t xml:space="preserve">3. pentru min </w:t>
            </w:r>
            <w:r w:rsidR="00030477" w:rsidRPr="008B037F">
              <w:rPr>
                <w:rFonts w:eastAsia="Arial"/>
                <w:sz w:val="20"/>
                <w:szCs w:val="20"/>
                <w:lang w:val="ro-RO"/>
              </w:rPr>
              <w:t xml:space="preserve">95 000 </w:t>
            </w:r>
            <w:r w:rsidRPr="008B037F">
              <w:rPr>
                <w:sz w:val="20"/>
                <w:szCs w:val="20"/>
                <w:lang w:val="ro-RO"/>
              </w:rPr>
              <w:t xml:space="preserve">copii cyan </w:t>
            </w:r>
          </w:p>
          <w:p w:rsidR="00B45227" w:rsidRPr="008B037F" w:rsidRDefault="00B45227" w:rsidP="00B45227">
            <w:pPr>
              <w:contextualSpacing/>
              <w:rPr>
                <w:rFonts w:eastAsia="Arial"/>
                <w:sz w:val="20"/>
                <w:szCs w:val="20"/>
                <w:lang w:val="ro-RO"/>
              </w:rPr>
            </w:pPr>
            <w:r w:rsidRPr="008B037F">
              <w:rPr>
                <w:sz w:val="20"/>
                <w:szCs w:val="20"/>
                <w:lang w:val="ro-RO"/>
              </w:rPr>
              <w:t xml:space="preserve">4. pentru min </w:t>
            </w:r>
            <w:r w:rsidR="00030477" w:rsidRPr="008B037F">
              <w:rPr>
                <w:rFonts w:eastAsia="Arial"/>
                <w:sz w:val="20"/>
                <w:szCs w:val="20"/>
                <w:lang w:val="ro-RO"/>
              </w:rPr>
              <w:t xml:space="preserve">95 000 </w:t>
            </w:r>
            <w:r w:rsidRPr="008B037F">
              <w:rPr>
                <w:sz w:val="20"/>
                <w:szCs w:val="20"/>
                <w:lang w:val="ro-RO"/>
              </w:rPr>
              <w:t>copii magenta;</w:t>
            </w:r>
          </w:p>
          <w:p w:rsidR="00B45227" w:rsidRPr="008B037F" w:rsidRDefault="00B45227" w:rsidP="00B45227">
            <w:pPr>
              <w:contextualSpacing/>
              <w:rPr>
                <w:rFonts w:eastAsia="Arial"/>
                <w:sz w:val="20"/>
                <w:szCs w:val="20"/>
                <w:lang w:val="ro-RO"/>
              </w:rPr>
            </w:pPr>
            <w:r w:rsidRPr="008B037F">
              <w:rPr>
                <w:rFonts w:eastAsia="Arial"/>
                <w:sz w:val="20"/>
                <w:szCs w:val="20"/>
                <w:lang w:val="ro-RO"/>
              </w:rPr>
              <w:t>Panou de control;</w:t>
            </w:r>
            <w:r w:rsidR="00437667" w:rsidRPr="008B037F">
              <w:rPr>
                <w:rFonts w:eastAsia="Arial"/>
                <w:sz w:val="20"/>
                <w:szCs w:val="20"/>
                <w:lang w:val="ro-RO"/>
              </w:rPr>
              <w:t xml:space="preserve"> </w:t>
            </w:r>
            <w:r w:rsidRPr="008B037F">
              <w:rPr>
                <w:rFonts w:eastAsia="Arial"/>
                <w:sz w:val="20"/>
                <w:szCs w:val="20"/>
                <w:lang w:val="ro-RO"/>
              </w:rPr>
              <w:t>Cablu USB;</w:t>
            </w:r>
          </w:p>
          <w:p w:rsidR="00B45227" w:rsidRPr="008B037F" w:rsidRDefault="00B45227" w:rsidP="00B45227">
            <w:pPr>
              <w:rPr>
                <w:sz w:val="20"/>
                <w:szCs w:val="20"/>
                <w:lang w:val="ro-RO"/>
              </w:rPr>
            </w:pPr>
            <w:r w:rsidRPr="008B037F">
              <w:rPr>
                <w:sz w:val="20"/>
                <w:szCs w:val="20"/>
                <w:lang w:val="ro-RO"/>
              </w:rPr>
              <w:t>Granaţie 5 ani fără limită de copii</w:t>
            </w:r>
          </w:p>
        </w:tc>
        <w:tc>
          <w:tcPr>
            <w:tcW w:w="1417" w:type="dxa"/>
            <w:vAlign w:val="center"/>
          </w:tcPr>
          <w:p w:rsidR="00B45227" w:rsidRPr="008B037F" w:rsidRDefault="002E59C4" w:rsidP="00536136">
            <w:pPr>
              <w:jc w:val="center"/>
              <w:rPr>
                <w:lang w:val="ro-RO"/>
              </w:rPr>
            </w:pPr>
            <w:r w:rsidRPr="008B037F">
              <w:rPr>
                <w:lang w:val="ro-RO"/>
              </w:rPr>
              <w:lastRenderedPageBreak/>
              <w:t>34550</w:t>
            </w:r>
          </w:p>
        </w:tc>
      </w:tr>
      <w:tr w:rsidR="00B45227" w:rsidRPr="008B037F" w:rsidTr="008B588A">
        <w:trPr>
          <w:trHeight w:val="247"/>
        </w:trPr>
        <w:tc>
          <w:tcPr>
            <w:tcW w:w="681" w:type="dxa"/>
            <w:vAlign w:val="center"/>
          </w:tcPr>
          <w:p w:rsidR="00B45227" w:rsidRPr="008B037F" w:rsidRDefault="00B45227" w:rsidP="00B81DB7">
            <w:pPr>
              <w:rPr>
                <w:lang w:val="ro-RO"/>
              </w:rPr>
            </w:pPr>
          </w:p>
        </w:tc>
        <w:tc>
          <w:tcPr>
            <w:tcW w:w="709" w:type="dxa"/>
            <w:vAlign w:val="center"/>
          </w:tcPr>
          <w:p w:rsidR="00B45227" w:rsidRPr="002B61EC" w:rsidRDefault="00B45227" w:rsidP="007F10B1">
            <w:pPr>
              <w:rPr>
                <w:lang w:val="ro-RO"/>
              </w:rPr>
            </w:pPr>
          </w:p>
        </w:tc>
        <w:tc>
          <w:tcPr>
            <w:tcW w:w="1417" w:type="dxa"/>
            <w:vAlign w:val="center"/>
          </w:tcPr>
          <w:p w:rsidR="00B45227" w:rsidRPr="008B037F" w:rsidRDefault="00B45227" w:rsidP="00511D49">
            <w:pPr>
              <w:pStyle w:val="a7"/>
              <w:spacing w:before="120"/>
              <w:jc w:val="center"/>
              <w:rPr>
                <w:rFonts w:eastAsia="Calibri" w:cs="Times New Roman"/>
                <w:bCs/>
                <w:lang w:val="ro-RO"/>
              </w:rPr>
            </w:pPr>
            <w:r w:rsidRPr="008B037F">
              <w:rPr>
                <w:b/>
                <w:bCs/>
                <w:color w:val="auto"/>
                <w:lang w:val="ro-RO"/>
              </w:rPr>
              <w:t>Lotul 4</w:t>
            </w:r>
          </w:p>
        </w:tc>
        <w:tc>
          <w:tcPr>
            <w:tcW w:w="992" w:type="dxa"/>
            <w:vAlign w:val="center"/>
          </w:tcPr>
          <w:p w:rsidR="00B45227" w:rsidRPr="008B037F" w:rsidRDefault="00B45227" w:rsidP="00511D49">
            <w:pPr>
              <w:jc w:val="center"/>
              <w:rPr>
                <w:lang w:val="ro-RO"/>
              </w:rPr>
            </w:pPr>
          </w:p>
        </w:tc>
        <w:tc>
          <w:tcPr>
            <w:tcW w:w="709" w:type="dxa"/>
            <w:vAlign w:val="center"/>
          </w:tcPr>
          <w:p w:rsidR="00B45227" w:rsidRPr="008B037F" w:rsidRDefault="00B45227" w:rsidP="00511D49">
            <w:pPr>
              <w:jc w:val="center"/>
              <w:rPr>
                <w:lang w:val="ro-RO"/>
              </w:rPr>
            </w:pPr>
          </w:p>
        </w:tc>
        <w:tc>
          <w:tcPr>
            <w:tcW w:w="4253" w:type="dxa"/>
            <w:vAlign w:val="center"/>
          </w:tcPr>
          <w:p w:rsidR="00B45227" w:rsidRPr="008B037F" w:rsidRDefault="00B45227" w:rsidP="000D5F67">
            <w:pPr>
              <w:rPr>
                <w:rFonts w:eastAsia="Arial"/>
                <w:sz w:val="20"/>
                <w:szCs w:val="20"/>
                <w:lang w:val="ro-RO"/>
              </w:rPr>
            </w:pPr>
          </w:p>
        </w:tc>
        <w:tc>
          <w:tcPr>
            <w:tcW w:w="1417" w:type="dxa"/>
            <w:vAlign w:val="center"/>
          </w:tcPr>
          <w:p w:rsidR="00B45227" w:rsidRPr="00E72482" w:rsidRDefault="002E59C4" w:rsidP="002E59C4">
            <w:pPr>
              <w:jc w:val="center"/>
              <w:rPr>
                <w:lang w:val="ro-RO"/>
              </w:rPr>
            </w:pPr>
            <w:r w:rsidRPr="00E72482">
              <w:rPr>
                <w:b/>
                <w:lang w:val="ro-RO"/>
              </w:rPr>
              <w:t>25300</w:t>
            </w:r>
          </w:p>
        </w:tc>
      </w:tr>
      <w:tr w:rsidR="002B61EC" w:rsidRPr="008B037F" w:rsidTr="00F9347F">
        <w:trPr>
          <w:trHeight w:val="247"/>
        </w:trPr>
        <w:tc>
          <w:tcPr>
            <w:tcW w:w="681" w:type="dxa"/>
            <w:vAlign w:val="center"/>
          </w:tcPr>
          <w:p w:rsidR="002B61EC" w:rsidRPr="008B037F" w:rsidRDefault="002B61EC" w:rsidP="00B81DB7">
            <w:pPr>
              <w:rPr>
                <w:lang w:val="ro-RO"/>
              </w:rPr>
            </w:pPr>
            <w:r w:rsidRPr="008B037F">
              <w:rPr>
                <w:lang w:val="ro-RO"/>
              </w:rPr>
              <w:t>4.1</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511D49">
            <w:pPr>
              <w:pStyle w:val="a7"/>
              <w:spacing w:before="120"/>
              <w:jc w:val="center"/>
              <w:rPr>
                <w:bCs/>
                <w:color w:val="auto"/>
                <w:lang w:val="ro-RO"/>
              </w:rPr>
            </w:pPr>
            <w:r w:rsidRPr="008B037F">
              <w:rPr>
                <w:rFonts w:eastAsia="Calibri" w:cs="Times New Roman"/>
                <w:bCs/>
                <w:lang w:val="ro-RO"/>
              </w:rPr>
              <w:t>Switch 16 port</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2</w:t>
            </w:r>
          </w:p>
        </w:tc>
        <w:tc>
          <w:tcPr>
            <w:tcW w:w="4253" w:type="dxa"/>
            <w:vAlign w:val="center"/>
          </w:tcPr>
          <w:p w:rsidR="002B61EC" w:rsidRPr="008B037F" w:rsidRDefault="002B61EC" w:rsidP="000D5F67">
            <w:pPr>
              <w:contextualSpacing/>
              <w:rPr>
                <w:rFonts w:eastAsia="Arial"/>
                <w:sz w:val="20"/>
                <w:szCs w:val="20"/>
                <w:lang w:val="ro-RO"/>
              </w:rPr>
            </w:pPr>
            <w:r w:rsidRPr="008B037F">
              <w:rPr>
                <w:rFonts w:eastAsia="Arial"/>
                <w:sz w:val="20"/>
                <w:szCs w:val="20"/>
                <w:lang w:val="ro-RO"/>
              </w:rPr>
              <w:t>10/100/1000Mbps;Desktop/Rackmount Switch , metal case</w:t>
            </w:r>
          </w:p>
          <w:p w:rsidR="002B61EC" w:rsidRPr="008B037F" w:rsidRDefault="002B61EC" w:rsidP="000D5F67">
            <w:pPr>
              <w:contextualSpacing/>
              <w:rPr>
                <w:rFonts w:eastAsia="Arial"/>
                <w:sz w:val="20"/>
                <w:szCs w:val="20"/>
                <w:lang w:val="ro-RO"/>
              </w:rPr>
            </w:pPr>
            <w:r w:rsidRPr="008B037F">
              <w:rPr>
                <w:rFonts w:eastAsia="Arial"/>
                <w:sz w:val="20"/>
                <w:szCs w:val="20"/>
                <w:lang w:val="ro-RO"/>
              </w:rPr>
              <w:t>Innovative energy-efficient technology saves power up to 40%</w:t>
            </w:r>
          </w:p>
          <w:p w:rsidR="002B61EC" w:rsidRPr="008B037F" w:rsidRDefault="002B61EC" w:rsidP="000D5F67">
            <w:pPr>
              <w:contextualSpacing/>
              <w:rPr>
                <w:rFonts w:eastAsia="Arial"/>
                <w:sz w:val="20"/>
                <w:szCs w:val="20"/>
                <w:lang w:val="ro-RO"/>
              </w:rPr>
            </w:pPr>
            <w:r w:rsidRPr="008B037F">
              <w:rPr>
                <w:rFonts w:eastAsia="Arial"/>
                <w:sz w:val="20"/>
                <w:szCs w:val="20"/>
                <w:lang w:val="ro-RO"/>
              </w:rPr>
              <w:t>Supports IEEE 802.3x flow control for Full Duplex mode and backpressure for Half Duplex mode</w:t>
            </w:r>
          </w:p>
          <w:p w:rsidR="002B61EC" w:rsidRPr="008B037F" w:rsidRDefault="002B61EC" w:rsidP="000D5F67">
            <w:pPr>
              <w:contextualSpacing/>
              <w:rPr>
                <w:rFonts w:eastAsia="Arial"/>
                <w:sz w:val="20"/>
                <w:szCs w:val="20"/>
                <w:lang w:val="ro-RO"/>
              </w:rPr>
            </w:pPr>
            <w:r w:rsidRPr="008B037F">
              <w:rPr>
                <w:rFonts w:eastAsia="Arial"/>
                <w:sz w:val="20"/>
                <w:szCs w:val="20"/>
                <w:lang w:val="ro-RO"/>
              </w:rPr>
              <w:t>Non-blocking switching architecture that forwards and filters packets at full wire-speed for maximum throughput</w:t>
            </w:r>
          </w:p>
          <w:p w:rsidR="002B61EC" w:rsidRPr="008B037F" w:rsidRDefault="002B61EC" w:rsidP="000D5F67">
            <w:pPr>
              <w:contextualSpacing/>
              <w:rPr>
                <w:rFonts w:eastAsia="Arial"/>
                <w:sz w:val="20"/>
                <w:szCs w:val="20"/>
                <w:lang w:val="ro-RO"/>
              </w:rPr>
            </w:pPr>
            <w:r w:rsidRPr="008B037F">
              <w:rPr>
                <w:rFonts w:eastAsia="Arial"/>
                <w:sz w:val="20"/>
                <w:szCs w:val="20"/>
                <w:lang w:val="ro-RO"/>
              </w:rPr>
              <w:t>32Gbps Switching Capacity</w:t>
            </w:r>
          </w:p>
          <w:p w:rsidR="002B61EC" w:rsidRPr="008B037F" w:rsidRDefault="002B61EC" w:rsidP="000D5F67">
            <w:pPr>
              <w:contextualSpacing/>
              <w:rPr>
                <w:rFonts w:eastAsia="Arial"/>
                <w:sz w:val="20"/>
                <w:szCs w:val="20"/>
                <w:lang w:val="ro-RO"/>
              </w:rPr>
            </w:pPr>
            <w:r w:rsidRPr="008B037F">
              <w:rPr>
                <w:rFonts w:eastAsia="Arial"/>
                <w:sz w:val="20"/>
                <w:szCs w:val="20"/>
                <w:lang w:val="ro-RO"/>
              </w:rPr>
              <w:t>10K Jumbo frame improves performance of large data transfers</w:t>
            </w:r>
          </w:p>
          <w:p w:rsidR="002B61EC" w:rsidRPr="008B037F" w:rsidRDefault="002B61EC" w:rsidP="000D5F67">
            <w:pPr>
              <w:contextualSpacing/>
              <w:rPr>
                <w:rFonts w:eastAsia="Arial"/>
                <w:sz w:val="20"/>
                <w:szCs w:val="20"/>
                <w:lang w:val="ro-RO"/>
              </w:rPr>
            </w:pPr>
            <w:r w:rsidRPr="008B037F">
              <w:rPr>
                <w:rFonts w:eastAsia="Arial"/>
                <w:sz w:val="20"/>
                <w:szCs w:val="20"/>
                <w:lang w:val="ro-RO"/>
              </w:rPr>
              <w:t>Auto-MDI/MDIX eliminates the need for crossover cables</w:t>
            </w:r>
          </w:p>
          <w:p w:rsidR="002B61EC" w:rsidRPr="008B037F" w:rsidRDefault="002B61EC" w:rsidP="000D5F67">
            <w:pPr>
              <w:rPr>
                <w:lang w:val="ro-RO"/>
              </w:rPr>
            </w:pPr>
            <w:r w:rsidRPr="008B037F">
              <w:rPr>
                <w:rFonts w:eastAsia="Arial"/>
                <w:sz w:val="20"/>
                <w:szCs w:val="20"/>
                <w:lang w:val="ro-RO"/>
              </w:rPr>
              <w:t>Supports MAC address auto-learning and auto-aging</w:t>
            </w:r>
          </w:p>
        </w:tc>
        <w:tc>
          <w:tcPr>
            <w:tcW w:w="1417" w:type="dxa"/>
            <w:vAlign w:val="center"/>
          </w:tcPr>
          <w:p w:rsidR="002B61EC" w:rsidRPr="008B037F" w:rsidRDefault="002B61EC" w:rsidP="00511D49">
            <w:pPr>
              <w:jc w:val="center"/>
              <w:rPr>
                <w:lang w:val="ro-RO"/>
              </w:rPr>
            </w:pPr>
            <w:r w:rsidRPr="008B037F">
              <w:rPr>
                <w:lang w:val="ro-RO"/>
              </w:rPr>
              <w:t>2700</w:t>
            </w:r>
          </w:p>
        </w:tc>
      </w:tr>
      <w:tr w:rsidR="002B61EC" w:rsidRPr="008B037F" w:rsidTr="00F9347F">
        <w:trPr>
          <w:trHeight w:val="247"/>
        </w:trPr>
        <w:tc>
          <w:tcPr>
            <w:tcW w:w="681" w:type="dxa"/>
            <w:vAlign w:val="center"/>
          </w:tcPr>
          <w:p w:rsidR="002B61EC" w:rsidRPr="008B037F" w:rsidRDefault="002B61EC" w:rsidP="00B81DB7">
            <w:pPr>
              <w:rPr>
                <w:lang w:val="ro-RO"/>
              </w:rPr>
            </w:pPr>
            <w:r w:rsidRPr="008B037F">
              <w:rPr>
                <w:lang w:val="ro-RO"/>
              </w:rPr>
              <w:t>4.2</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511D49">
            <w:pPr>
              <w:pStyle w:val="a7"/>
              <w:spacing w:before="120"/>
              <w:jc w:val="center"/>
              <w:rPr>
                <w:color w:val="auto"/>
                <w:lang w:val="ro-RO"/>
              </w:rPr>
            </w:pPr>
            <w:r w:rsidRPr="008B037F">
              <w:rPr>
                <w:rFonts w:eastAsia="Calibri" w:cs="Times New Roman"/>
                <w:bCs/>
                <w:lang w:val="ro-RO"/>
              </w:rPr>
              <w:t>Switch 8 port</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2</w:t>
            </w:r>
          </w:p>
        </w:tc>
        <w:tc>
          <w:tcPr>
            <w:tcW w:w="4253" w:type="dxa"/>
            <w:vAlign w:val="center"/>
          </w:tcPr>
          <w:p w:rsidR="002B61EC" w:rsidRPr="008B037F" w:rsidRDefault="002B61EC" w:rsidP="000D5F67">
            <w:pPr>
              <w:rPr>
                <w:lang w:val="ro-RO"/>
              </w:rPr>
            </w:pPr>
            <w:r w:rsidRPr="008B037F">
              <w:rPr>
                <w:rFonts w:eastAsia="Arial"/>
                <w:sz w:val="20"/>
                <w:szCs w:val="20"/>
                <w:lang w:val="ro-RO"/>
              </w:rPr>
              <w:t>8-port 10/100/1000Mbps Switch , steel case</w:t>
            </w:r>
          </w:p>
        </w:tc>
        <w:tc>
          <w:tcPr>
            <w:tcW w:w="1417" w:type="dxa"/>
            <w:vAlign w:val="center"/>
          </w:tcPr>
          <w:p w:rsidR="002B61EC" w:rsidRPr="008B037F" w:rsidRDefault="002B61EC" w:rsidP="00511D49">
            <w:pPr>
              <w:jc w:val="center"/>
              <w:rPr>
                <w:lang w:val="ro-RO"/>
              </w:rPr>
            </w:pPr>
            <w:r w:rsidRPr="008B037F">
              <w:rPr>
                <w:lang w:val="ro-RO"/>
              </w:rPr>
              <w:t>1100</w:t>
            </w:r>
          </w:p>
        </w:tc>
      </w:tr>
      <w:tr w:rsidR="002B61EC" w:rsidRPr="008B037F" w:rsidTr="00F9347F">
        <w:trPr>
          <w:trHeight w:val="247"/>
        </w:trPr>
        <w:tc>
          <w:tcPr>
            <w:tcW w:w="681" w:type="dxa"/>
            <w:vAlign w:val="center"/>
          </w:tcPr>
          <w:p w:rsidR="002B61EC" w:rsidRPr="008B037F" w:rsidRDefault="002B61EC" w:rsidP="00B81DB7">
            <w:pPr>
              <w:rPr>
                <w:lang w:val="ro-RO"/>
              </w:rPr>
            </w:pPr>
            <w:r w:rsidRPr="008B037F">
              <w:rPr>
                <w:lang w:val="ro-RO"/>
              </w:rPr>
              <w:t>4.3</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511D49">
            <w:pPr>
              <w:pStyle w:val="a7"/>
              <w:spacing w:before="120"/>
              <w:jc w:val="center"/>
              <w:rPr>
                <w:color w:val="auto"/>
                <w:lang w:val="ro-RO"/>
              </w:rPr>
            </w:pPr>
            <w:r w:rsidRPr="008B037F">
              <w:rPr>
                <w:rFonts w:eastAsia="Calibri" w:cs="Times New Roman"/>
                <w:bCs/>
                <w:lang w:val="ro-RO"/>
              </w:rPr>
              <w:t>switch 24 port</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2</w:t>
            </w:r>
          </w:p>
        </w:tc>
        <w:tc>
          <w:tcPr>
            <w:tcW w:w="4253" w:type="dxa"/>
            <w:vAlign w:val="center"/>
          </w:tcPr>
          <w:p w:rsidR="002B61EC" w:rsidRPr="008B037F" w:rsidRDefault="002B61EC" w:rsidP="000D5F67">
            <w:pPr>
              <w:contextualSpacing/>
              <w:rPr>
                <w:rFonts w:eastAsia="Arial"/>
                <w:sz w:val="20"/>
                <w:szCs w:val="20"/>
                <w:lang w:val="ro-RO"/>
              </w:rPr>
            </w:pPr>
            <w:r w:rsidRPr="008B037F">
              <w:rPr>
                <w:rFonts w:eastAsia="Arial"/>
                <w:sz w:val="20"/>
                <w:szCs w:val="20"/>
                <w:lang w:val="ro-RO"/>
              </w:rPr>
              <w:t>10/100/1000Mbps 24-port Gigabit Desktop/Rackmount Switch, metal case</w:t>
            </w:r>
          </w:p>
          <w:p w:rsidR="002B61EC" w:rsidRPr="008B037F" w:rsidRDefault="002B61EC" w:rsidP="000D5F67">
            <w:pPr>
              <w:contextualSpacing/>
              <w:rPr>
                <w:rFonts w:eastAsia="Arial"/>
                <w:sz w:val="20"/>
                <w:szCs w:val="20"/>
                <w:lang w:val="ro-RO"/>
              </w:rPr>
            </w:pPr>
            <w:r w:rsidRPr="008B037F">
              <w:rPr>
                <w:rFonts w:eastAsia="Arial"/>
                <w:sz w:val="20"/>
                <w:szCs w:val="20"/>
                <w:lang w:val="ro-RO"/>
              </w:rPr>
              <w:t>Innovative energy-efficient technology saves power up to 40%</w:t>
            </w:r>
          </w:p>
          <w:p w:rsidR="002B61EC" w:rsidRPr="008B037F" w:rsidRDefault="002B61EC" w:rsidP="000D5F67">
            <w:pPr>
              <w:contextualSpacing/>
              <w:rPr>
                <w:rFonts w:eastAsia="Arial"/>
                <w:sz w:val="20"/>
                <w:szCs w:val="20"/>
                <w:lang w:val="ro-RO"/>
              </w:rPr>
            </w:pPr>
            <w:r w:rsidRPr="008B037F">
              <w:rPr>
                <w:rFonts w:eastAsia="Arial"/>
                <w:sz w:val="20"/>
                <w:szCs w:val="20"/>
                <w:lang w:val="ro-RO"/>
              </w:rPr>
              <w:t>Supports IEEE 802.3x flow control for Full Duplex mode and backpressure for Half Duplex mode</w:t>
            </w:r>
          </w:p>
          <w:p w:rsidR="002B61EC" w:rsidRPr="008B037F" w:rsidRDefault="002B61EC" w:rsidP="000D5F67">
            <w:pPr>
              <w:contextualSpacing/>
              <w:rPr>
                <w:rFonts w:eastAsia="Arial"/>
                <w:sz w:val="20"/>
                <w:szCs w:val="20"/>
                <w:lang w:val="ro-RO"/>
              </w:rPr>
            </w:pPr>
            <w:r w:rsidRPr="008B037F">
              <w:rPr>
                <w:rFonts w:eastAsia="Arial"/>
                <w:sz w:val="20"/>
                <w:szCs w:val="20"/>
                <w:lang w:val="ro-RO"/>
              </w:rPr>
              <w:t>Non-blocking switching architecture that forwards and filters packets at full wire-speed for maximum throughput</w:t>
            </w:r>
          </w:p>
          <w:p w:rsidR="002B61EC" w:rsidRPr="008B037F" w:rsidRDefault="002B61EC" w:rsidP="000D5F67">
            <w:pPr>
              <w:rPr>
                <w:lang w:val="ro-RO"/>
              </w:rPr>
            </w:pPr>
            <w:r w:rsidRPr="008B037F">
              <w:rPr>
                <w:rFonts w:eastAsia="Arial"/>
                <w:sz w:val="20"/>
                <w:szCs w:val="20"/>
                <w:lang w:val="ro-RO"/>
              </w:rPr>
              <w:t>48Gbps Switching Capacity</w:t>
            </w:r>
          </w:p>
        </w:tc>
        <w:tc>
          <w:tcPr>
            <w:tcW w:w="1417" w:type="dxa"/>
            <w:vAlign w:val="center"/>
          </w:tcPr>
          <w:p w:rsidR="002B61EC" w:rsidRPr="008B037F" w:rsidRDefault="002B61EC" w:rsidP="00511D49">
            <w:pPr>
              <w:jc w:val="center"/>
              <w:rPr>
                <w:lang w:val="ro-RO"/>
              </w:rPr>
            </w:pPr>
            <w:r w:rsidRPr="008B037F">
              <w:rPr>
                <w:lang w:val="ro-RO"/>
              </w:rPr>
              <w:t>4400</w:t>
            </w:r>
          </w:p>
        </w:tc>
      </w:tr>
      <w:tr w:rsidR="002B61EC" w:rsidRPr="008B037F" w:rsidTr="00F9347F">
        <w:trPr>
          <w:trHeight w:val="247"/>
        </w:trPr>
        <w:tc>
          <w:tcPr>
            <w:tcW w:w="681" w:type="dxa"/>
            <w:vAlign w:val="center"/>
          </w:tcPr>
          <w:p w:rsidR="002B61EC" w:rsidRPr="008B037F" w:rsidRDefault="002B61EC" w:rsidP="00B81DB7">
            <w:pPr>
              <w:rPr>
                <w:lang w:val="ro-RO"/>
              </w:rPr>
            </w:pPr>
            <w:r w:rsidRPr="008B037F">
              <w:rPr>
                <w:lang w:val="ro-RO"/>
              </w:rPr>
              <w:t>4.4</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511D49">
            <w:pPr>
              <w:pStyle w:val="a7"/>
              <w:spacing w:before="120"/>
              <w:jc w:val="center"/>
              <w:rPr>
                <w:color w:val="auto"/>
                <w:lang w:val="ro-RO"/>
              </w:rPr>
            </w:pPr>
            <w:r w:rsidRPr="008B037F">
              <w:rPr>
                <w:rFonts w:eastAsia="Calibri" w:cs="Times New Roman"/>
                <w:bCs/>
                <w:lang w:val="ro-RO"/>
              </w:rPr>
              <w:t>switch 48 port</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2</w:t>
            </w:r>
          </w:p>
        </w:tc>
        <w:tc>
          <w:tcPr>
            <w:tcW w:w="4253" w:type="dxa"/>
            <w:vAlign w:val="center"/>
          </w:tcPr>
          <w:p w:rsidR="002B61EC" w:rsidRPr="008B037F" w:rsidRDefault="002B61EC" w:rsidP="000D5F67">
            <w:pPr>
              <w:contextualSpacing/>
              <w:rPr>
                <w:rFonts w:eastAsia="Arial"/>
                <w:sz w:val="20"/>
                <w:szCs w:val="20"/>
                <w:lang w:val="ro-RO"/>
              </w:rPr>
            </w:pPr>
            <w:r w:rsidRPr="008B037F">
              <w:rPr>
                <w:rFonts w:eastAsia="Arial"/>
                <w:sz w:val="20"/>
                <w:szCs w:val="20"/>
                <w:lang w:val="ro-RO"/>
              </w:rPr>
              <w:t>48 port 10/100/1000 Мбит/с 48 port Gigabit Desktop/Rackmount Switch, metal case</w:t>
            </w:r>
          </w:p>
          <w:p w:rsidR="002B61EC" w:rsidRPr="008B037F" w:rsidRDefault="002B61EC" w:rsidP="000D5F67">
            <w:pPr>
              <w:contextualSpacing/>
              <w:rPr>
                <w:rFonts w:eastAsia="Arial"/>
                <w:sz w:val="20"/>
                <w:szCs w:val="20"/>
                <w:lang w:val="ro-RO"/>
              </w:rPr>
            </w:pPr>
            <w:r w:rsidRPr="008B037F">
              <w:rPr>
                <w:rFonts w:eastAsia="Arial"/>
                <w:sz w:val="20"/>
                <w:szCs w:val="20"/>
                <w:lang w:val="ro-RO"/>
              </w:rPr>
              <w:t>Innovative energy-efficient technology saves power up to 40%</w:t>
            </w:r>
          </w:p>
          <w:p w:rsidR="002B61EC" w:rsidRPr="008B037F" w:rsidRDefault="002B61EC" w:rsidP="000D5F67">
            <w:pPr>
              <w:rPr>
                <w:lang w:val="ro-RO"/>
              </w:rPr>
            </w:pPr>
            <w:r w:rsidRPr="008B037F">
              <w:rPr>
                <w:rFonts w:eastAsia="Arial"/>
                <w:sz w:val="20"/>
                <w:szCs w:val="20"/>
                <w:lang w:val="ro-RO"/>
              </w:rPr>
              <w:t>Supports IEEE 802.3x flow control for Full Duplex mode and backpressure for Half Duplex mode</w:t>
            </w:r>
          </w:p>
        </w:tc>
        <w:tc>
          <w:tcPr>
            <w:tcW w:w="1417" w:type="dxa"/>
            <w:vAlign w:val="center"/>
          </w:tcPr>
          <w:p w:rsidR="002B61EC" w:rsidRPr="008B037F" w:rsidRDefault="002B61EC" w:rsidP="00511D49">
            <w:pPr>
              <w:jc w:val="center"/>
              <w:rPr>
                <w:lang w:val="ro-RO"/>
              </w:rPr>
            </w:pPr>
            <w:r w:rsidRPr="008B037F">
              <w:rPr>
                <w:lang w:val="ro-RO"/>
              </w:rPr>
              <w:t>12100</w:t>
            </w:r>
          </w:p>
        </w:tc>
      </w:tr>
      <w:tr w:rsidR="002B61EC" w:rsidRPr="008B037F" w:rsidTr="00F9347F">
        <w:trPr>
          <w:trHeight w:val="247"/>
        </w:trPr>
        <w:tc>
          <w:tcPr>
            <w:tcW w:w="681" w:type="dxa"/>
            <w:vAlign w:val="center"/>
          </w:tcPr>
          <w:p w:rsidR="002B61EC" w:rsidRPr="008B037F" w:rsidRDefault="002B61EC" w:rsidP="00B81DB7">
            <w:pPr>
              <w:rPr>
                <w:lang w:val="ro-RO"/>
              </w:rPr>
            </w:pPr>
            <w:r w:rsidRPr="008B037F">
              <w:rPr>
                <w:lang w:val="ro-RO"/>
              </w:rPr>
              <w:t>4.5</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511D49">
            <w:pPr>
              <w:pStyle w:val="a7"/>
              <w:spacing w:before="120"/>
              <w:jc w:val="center"/>
              <w:rPr>
                <w:color w:val="auto"/>
                <w:lang w:val="ro-RO"/>
              </w:rPr>
            </w:pPr>
            <w:r w:rsidRPr="008B037F">
              <w:rPr>
                <w:rFonts w:eastAsia="Calibri" w:cs="Times New Roman"/>
                <w:bCs/>
                <w:lang w:val="ro-RO"/>
              </w:rPr>
              <w:t>Wireless Router</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4</w:t>
            </w:r>
          </w:p>
        </w:tc>
        <w:tc>
          <w:tcPr>
            <w:tcW w:w="4253" w:type="dxa"/>
            <w:vAlign w:val="center"/>
          </w:tcPr>
          <w:p w:rsidR="002B61EC" w:rsidRPr="008B037F" w:rsidRDefault="002B61EC" w:rsidP="000D5F67">
            <w:pPr>
              <w:rPr>
                <w:lang w:val="ro-RO"/>
              </w:rPr>
            </w:pPr>
            <w:r w:rsidRPr="008B037F">
              <w:rPr>
                <w:rFonts w:eastAsia="Arial"/>
                <w:sz w:val="20"/>
                <w:szCs w:val="20"/>
                <w:lang w:val="ro-RO"/>
              </w:rPr>
              <w:t>min 3T3R, 1 wan Gigabit, min LAN 4-port Gigabit</w:t>
            </w:r>
          </w:p>
        </w:tc>
        <w:tc>
          <w:tcPr>
            <w:tcW w:w="1417" w:type="dxa"/>
            <w:vAlign w:val="center"/>
          </w:tcPr>
          <w:p w:rsidR="002B61EC" w:rsidRPr="008B037F" w:rsidRDefault="002B61EC" w:rsidP="00511D49">
            <w:pPr>
              <w:jc w:val="center"/>
              <w:rPr>
                <w:lang w:val="ro-RO"/>
              </w:rPr>
            </w:pPr>
            <w:r w:rsidRPr="008B037F">
              <w:rPr>
                <w:lang w:val="ro-RO"/>
              </w:rPr>
              <w:t>3000</w:t>
            </w:r>
          </w:p>
        </w:tc>
      </w:tr>
      <w:tr w:rsidR="002B61EC" w:rsidRPr="008B037F" w:rsidTr="00F9347F">
        <w:trPr>
          <w:trHeight w:val="247"/>
        </w:trPr>
        <w:tc>
          <w:tcPr>
            <w:tcW w:w="681" w:type="dxa"/>
            <w:vAlign w:val="center"/>
          </w:tcPr>
          <w:p w:rsidR="002B61EC" w:rsidRPr="008B037F" w:rsidRDefault="002B61EC" w:rsidP="00B45227">
            <w:pPr>
              <w:rPr>
                <w:lang w:val="ro-RO"/>
              </w:rPr>
            </w:pPr>
            <w:r w:rsidRPr="008B037F">
              <w:rPr>
                <w:lang w:val="ro-RO"/>
              </w:rPr>
              <w:t>4.6</w:t>
            </w:r>
          </w:p>
        </w:tc>
        <w:tc>
          <w:tcPr>
            <w:tcW w:w="709" w:type="dxa"/>
          </w:tcPr>
          <w:p w:rsidR="002B61EC" w:rsidRPr="002B61EC" w:rsidRDefault="002B61EC">
            <w:r w:rsidRPr="002B61EC">
              <w:rPr>
                <w:sz w:val="18"/>
                <w:szCs w:val="18"/>
                <w:shd w:val="clear" w:color="auto" w:fill="FFFEEE"/>
              </w:rPr>
              <w:t>30141200-1</w:t>
            </w:r>
          </w:p>
        </w:tc>
        <w:tc>
          <w:tcPr>
            <w:tcW w:w="1417" w:type="dxa"/>
            <w:vAlign w:val="center"/>
          </w:tcPr>
          <w:p w:rsidR="002B61EC" w:rsidRPr="008B037F" w:rsidRDefault="002B61EC" w:rsidP="00B45227">
            <w:pPr>
              <w:pStyle w:val="a7"/>
              <w:spacing w:before="120"/>
              <w:jc w:val="center"/>
              <w:rPr>
                <w:color w:val="auto"/>
                <w:lang w:val="ro-RO"/>
              </w:rPr>
            </w:pPr>
            <w:r w:rsidRPr="008B037F">
              <w:rPr>
                <w:rFonts w:eastAsia="Calibri" w:cs="Times New Roman"/>
                <w:bCs/>
                <w:lang w:val="ro-RO"/>
              </w:rPr>
              <w:t>Cable UTP 305m</w:t>
            </w:r>
          </w:p>
        </w:tc>
        <w:tc>
          <w:tcPr>
            <w:tcW w:w="992" w:type="dxa"/>
            <w:vAlign w:val="center"/>
          </w:tcPr>
          <w:p w:rsidR="002B61EC" w:rsidRPr="008B037F" w:rsidRDefault="002B61EC" w:rsidP="00B45227">
            <w:pPr>
              <w:jc w:val="center"/>
              <w:rPr>
                <w:lang w:val="ro-RO"/>
              </w:rPr>
            </w:pPr>
            <w:r w:rsidRPr="008B037F">
              <w:rPr>
                <w:lang w:val="ro-RO"/>
              </w:rPr>
              <w:t>Buc</w:t>
            </w:r>
          </w:p>
        </w:tc>
        <w:tc>
          <w:tcPr>
            <w:tcW w:w="709" w:type="dxa"/>
            <w:vAlign w:val="center"/>
          </w:tcPr>
          <w:p w:rsidR="002B61EC" w:rsidRPr="008B037F" w:rsidRDefault="002B61EC" w:rsidP="00B45227">
            <w:pPr>
              <w:jc w:val="center"/>
              <w:rPr>
                <w:lang w:val="ro-RO"/>
              </w:rPr>
            </w:pPr>
            <w:r w:rsidRPr="008B037F">
              <w:rPr>
                <w:lang w:val="ro-RO"/>
              </w:rPr>
              <w:t>2</w:t>
            </w:r>
          </w:p>
        </w:tc>
        <w:tc>
          <w:tcPr>
            <w:tcW w:w="4253" w:type="dxa"/>
            <w:vAlign w:val="center"/>
          </w:tcPr>
          <w:p w:rsidR="002B61EC" w:rsidRPr="008B037F" w:rsidRDefault="002B61EC" w:rsidP="00B45227">
            <w:pPr>
              <w:rPr>
                <w:lang w:val="ro-RO"/>
              </w:rPr>
            </w:pPr>
            <w:r w:rsidRPr="008B037F">
              <w:rPr>
                <w:rFonts w:eastAsia="Arial"/>
                <w:sz w:val="20"/>
                <w:szCs w:val="20"/>
                <w:lang w:val="ro-RO"/>
              </w:rPr>
              <w:t>24awg 4X2X1/0.50, STRANDED, COPPER</w:t>
            </w:r>
          </w:p>
        </w:tc>
        <w:tc>
          <w:tcPr>
            <w:tcW w:w="1417" w:type="dxa"/>
            <w:vAlign w:val="center"/>
          </w:tcPr>
          <w:p w:rsidR="002B61EC" w:rsidRPr="008B037F" w:rsidRDefault="002B61EC" w:rsidP="00B45227">
            <w:pPr>
              <w:jc w:val="center"/>
              <w:rPr>
                <w:lang w:val="ro-RO"/>
              </w:rPr>
            </w:pPr>
            <w:r w:rsidRPr="008B037F">
              <w:rPr>
                <w:lang w:val="ro-RO"/>
              </w:rPr>
              <w:t>2000</w:t>
            </w:r>
          </w:p>
        </w:tc>
      </w:tr>
      <w:tr w:rsidR="00B45227" w:rsidRPr="008B037F" w:rsidTr="00B45227">
        <w:trPr>
          <w:trHeight w:val="247"/>
        </w:trPr>
        <w:tc>
          <w:tcPr>
            <w:tcW w:w="681" w:type="dxa"/>
            <w:vAlign w:val="center"/>
          </w:tcPr>
          <w:p w:rsidR="00B45227" w:rsidRPr="008B037F" w:rsidRDefault="00B45227" w:rsidP="00B45227">
            <w:pPr>
              <w:rPr>
                <w:lang w:val="ro-RO"/>
              </w:rPr>
            </w:pPr>
          </w:p>
        </w:tc>
        <w:tc>
          <w:tcPr>
            <w:tcW w:w="709" w:type="dxa"/>
            <w:vAlign w:val="center"/>
          </w:tcPr>
          <w:p w:rsidR="00B45227" w:rsidRPr="002B61EC" w:rsidRDefault="00B45227" w:rsidP="00B45227">
            <w:pPr>
              <w:rPr>
                <w:lang w:val="ro-RO"/>
              </w:rPr>
            </w:pPr>
          </w:p>
        </w:tc>
        <w:tc>
          <w:tcPr>
            <w:tcW w:w="1417" w:type="dxa"/>
            <w:vAlign w:val="center"/>
          </w:tcPr>
          <w:p w:rsidR="00B45227" w:rsidRPr="008B037F" w:rsidRDefault="00B45227" w:rsidP="00B45227">
            <w:pPr>
              <w:pStyle w:val="a7"/>
              <w:spacing w:before="120"/>
              <w:jc w:val="center"/>
              <w:rPr>
                <w:rFonts w:eastAsia="Calibri" w:cs="Times New Roman"/>
                <w:bCs/>
                <w:lang w:val="ro-RO"/>
              </w:rPr>
            </w:pPr>
            <w:r w:rsidRPr="008B037F">
              <w:rPr>
                <w:b/>
                <w:bCs/>
                <w:color w:val="auto"/>
                <w:lang w:val="ro-RO"/>
              </w:rPr>
              <w:t>Lotul 5</w:t>
            </w:r>
          </w:p>
        </w:tc>
        <w:tc>
          <w:tcPr>
            <w:tcW w:w="992" w:type="dxa"/>
            <w:vAlign w:val="center"/>
          </w:tcPr>
          <w:p w:rsidR="00B45227" w:rsidRPr="008B037F" w:rsidRDefault="00B45227" w:rsidP="00B45227">
            <w:pPr>
              <w:jc w:val="center"/>
              <w:rPr>
                <w:lang w:val="ro-RO"/>
              </w:rPr>
            </w:pPr>
          </w:p>
        </w:tc>
        <w:tc>
          <w:tcPr>
            <w:tcW w:w="709" w:type="dxa"/>
            <w:vAlign w:val="center"/>
          </w:tcPr>
          <w:p w:rsidR="00B45227" w:rsidRPr="008B037F" w:rsidRDefault="00B45227" w:rsidP="00B45227">
            <w:pPr>
              <w:jc w:val="center"/>
              <w:rPr>
                <w:lang w:val="ro-RO"/>
              </w:rPr>
            </w:pPr>
          </w:p>
        </w:tc>
        <w:tc>
          <w:tcPr>
            <w:tcW w:w="4253" w:type="dxa"/>
            <w:vAlign w:val="center"/>
          </w:tcPr>
          <w:p w:rsidR="00B45227" w:rsidRPr="008B037F" w:rsidRDefault="00B45227" w:rsidP="00B45227">
            <w:pPr>
              <w:rPr>
                <w:rFonts w:eastAsia="Arial"/>
                <w:sz w:val="20"/>
                <w:szCs w:val="20"/>
                <w:lang w:val="ro-RO"/>
              </w:rPr>
            </w:pPr>
          </w:p>
        </w:tc>
        <w:tc>
          <w:tcPr>
            <w:tcW w:w="1417" w:type="dxa"/>
            <w:vAlign w:val="center"/>
          </w:tcPr>
          <w:p w:rsidR="00B45227" w:rsidRPr="00E72482" w:rsidRDefault="002E59C4" w:rsidP="002E59C4">
            <w:pPr>
              <w:jc w:val="center"/>
              <w:rPr>
                <w:lang w:val="ro-RO"/>
              </w:rPr>
            </w:pPr>
            <w:r w:rsidRPr="00E72482">
              <w:rPr>
                <w:b/>
                <w:lang w:val="ro-RO"/>
              </w:rPr>
              <w:t>11320</w:t>
            </w:r>
          </w:p>
        </w:tc>
      </w:tr>
      <w:tr w:rsidR="00B45227" w:rsidRPr="008B037F" w:rsidTr="008B588A">
        <w:trPr>
          <w:trHeight w:val="247"/>
        </w:trPr>
        <w:tc>
          <w:tcPr>
            <w:tcW w:w="681" w:type="dxa"/>
            <w:vAlign w:val="center"/>
          </w:tcPr>
          <w:p w:rsidR="00B45227" w:rsidRPr="008B037F" w:rsidRDefault="00B45227" w:rsidP="00CB5E0D">
            <w:pPr>
              <w:rPr>
                <w:lang w:val="ro-RO"/>
              </w:rPr>
            </w:pPr>
            <w:r w:rsidRPr="008B037F">
              <w:rPr>
                <w:lang w:val="ro-RO"/>
              </w:rPr>
              <w:t>5.1</w:t>
            </w:r>
          </w:p>
        </w:tc>
        <w:tc>
          <w:tcPr>
            <w:tcW w:w="709" w:type="dxa"/>
            <w:vAlign w:val="center"/>
          </w:tcPr>
          <w:p w:rsidR="00B45227" w:rsidRPr="002B61EC" w:rsidRDefault="00B45227" w:rsidP="00511D49">
            <w:pPr>
              <w:rPr>
                <w:lang w:val="ro-RO"/>
              </w:rPr>
            </w:pPr>
          </w:p>
        </w:tc>
        <w:tc>
          <w:tcPr>
            <w:tcW w:w="1417" w:type="dxa"/>
            <w:vAlign w:val="center"/>
          </w:tcPr>
          <w:p w:rsidR="00B45227" w:rsidRPr="008B037F" w:rsidRDefault="00B45227" w:rsidP="00511D49">
            <w:pPr>
              <w:pStyle w:val="a7"/>
              <w:spacing w:before="120"/>
              <w:jc w:val="center"/>
              <w:rPr>
                <w:color w:val="auto"/>
                <w:lang w:val="ro-RO"/>
              </w:rPr>
            </w:pPr>
            <w:r w:rsidRPr="008B037F">
              <w:rPr>
                <w:rFonts w:eastAsia="Calibri" w:cs="Times New Roman"/>
                <w:bCs/>
                <w:lang w:val="ro-RO"/>
              </w:rPr>
              <w:t>CD-R Disc</w:t>
            </w:r>
          </w:p>
        </w:tc>
        <w:tc>
          <w:tcPr>
            <w:tcW w:w="992" w:type="dxa"/>
            <w:vAlign w:val="center"/>
          </w:tcPr>
          <w:p w:rsidR="00B45227" w:rsidRPr="008B037F" w:rsidRDefault="00B45227" w:rsidP="00511D49">
            <w:pPr>
              <w:jc w:val="center"/>
              <w:rPr>
                <w:lang w:val="ro-RO"/>
              </w:rPr>
            </w:pPr>
            <w:r w:rsidRPr="008B037F">
              <w:rPr>
                <w:lang w:val="ro-RO"/>
              </w:rPr>
              <w:t>Buc</w:t>
            </w:r>
          </w:p>
        </w:tc>
        <w:tc>
          <w:tcPr>
            <w:tcW w:w="709" w:type="dxa"/>
            <w:vAlign w:val="center"/>
          </w:tcPr>
          <w:p w:rsidR="00B45227" w:rsidRPr="008B037F" w:rsidRDefault="00B45227" w:rsidP="00511D49">
            <w:pPr>
              <w:jc w:val="center"/>
              <w:rPr>
                <w:lang w:val="ro-RO"/>
              </w:rPr>
            </w:pPr>
            <w:r w:rsidRPr="008B037F">
              <w:rPr>
                <w:lang w:val="ro-RO"/>
              </w:rPr>
              <w:t>1200</w:t>
            </w:r>
          </w:p>
        </w:tc>
        <w:tc>
          <w:tcPr>
            <w:tcW w:w="4253" w:type="dxa"/>
            <w:vAlign w:val="center"/>
          </w:tcPr>
          <w:p w:rsidR="00B45227" w:rsidRPr="008B037F" w:rsidRDefault="00B45227" w:rsidP="000D5F67">
            <w:pPr>
              <w:rPr>
                <w:lang w:val="ro-RO"/>
              </w:rPr>
            </w:pPr>
            <w:r w:rsidRPr="008B037F">
              <w:rPr>
                <w:rFonts w:eastAsia="Arial"/>
                <w:sz w:val="20"/>
                <w:szCs w:val="20"/>
                <w:lang w:val="ro-RO"/>
              </w:rPr>
              <w:t>CD-R Disc  700MB cu monstre!!</w:t>
            </w:r>
          </w:p>
        </w:tc>
        <w:tc>
          <w:tcPr>
            <w:tcW w:w="1417" w:type="dxa"/>
            <w:vAlign w:val="center"/>
          </w:tcPr>
          <w:p w:rsidR="00B45227" w:rsidRPr="008B037F" w:rsidRDefault="00B45227" w:rsidP="00511D49">
            <w:pPr>
              <w:jc w:val="center"/>
              <w:rPr>
                <w:lang w:val="ro-RO"/>
              </w:rPr>
            </w:pPr>
            <w:r w:rsidRPr="008B037F">
              <w:rPr>
                <w:lang w:val="ro-RO"/>
              </w:rPr>
              <w:t>5400</w:t>
            </w:r>
          </w:p>
        </w:tc>
      </w:tr>
      <w:tr w:rsidR="002B61EC" w:rsidRPr="008B037F" w:rsidTr="00F9347F">
        <w:trPr>
          <w:trHeight w:val="247"/>
        </w:trPr>
        <w:tc>
          <w:tcPr>
            <w:tcW w:w="681" w:type="dxa"/>
            <w:vAlign w:val="center"/>
          </w:tcPr>
          <w:p w:rsidR="002B61EC" w:rsidRPr="008B037F" w:rsidRDefault="002B61EC" w:rsidP="00CB5E0D">
            <w:pPr>
              <w:rPr>
                <w:lang w:val="ro-RO"/>
              </w:rPr>
            </w:pPr>
            <w:r w:rsidRPr="008B037F">
              <w:rPr>
                <w:lang w:val="ro-RO"/>
              </w:rPr>
              <w:t>5.2</w:t>
            </w:r>
          </w:p>
        </w:tc>
        <w:tc>
          <w:tcPr>
            <w:tcW w:w="709" w:type="dxa"/>
          </w:tcPr>
          <w:p w:rsidR="002B61EC" w:rsidRPr="002B61EC" w:rsidRDefault="002B61EC">
            <w:r w:rsidRPr="002B61EC">
              <w:rPr>
                <w:sz w:val="18"/>
                <w:szCs w:val="18"/>
                <w:shd w:val="clear" w:color="auto" w:fill="FFFEEE"/>
              </w:rPr>
              <w:t>30232110-8</w:t>
            </w:r>
          </w:p>
        </w:tc>
        <w:tc>
          <w:tcPr>
            <w:tcW w:w="1417" w:type="dxa"/>
            <w:vAlign w:val="center"/>
          </w:tcPr>
          <w:p w:rsidR="002B61EC" w:rsidRPr="008B037F" w:rsidRDefault="002B61EC" w:rsidP="00511D49">
            <w:pPr>
              <w:pStyle w:val="a7"/>
              <w:spacing w:before="120"/>
              <w:jc w:val="center"/>
              <w:rPr>
                <w:color w:val="auto"/>
                <w:lang w:val="ro-RO"/>
              </w:rPr>
            </w:pPr>
            <w:r w:rsidRPr="008B037F">
              <w:rPr>
                <w:rFonts w:eastAsia="Calibri" w:cs="Times New Roman"/>
                <w:bCs/>
                <w:lang w:val="ro-RO"/>
              </w:rPr>
              <w:t>Battery AAA</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200</w:t>
            </w:r>
          </w:p>
        </w:tc>
        <w:tc>
          <w:tcPr>
            <w:tcW w:w="4253" w:type="dxa"/>
            <w:vAlign w:val="center"/>
          </w:tcPr>
          <w:p w:rsidR="002B61EC" w:rsidRPr="008B037F" w:rsidRDefault="002B61EC" w:rsidP="000D5F67">
            <w:pPr>
              <w:rPr>
                <w:lang w:val="ro-RO"/>
              </w:rPr>
            </w:pPr>
            <w:r w:rsidRPr="008B037F">
              <w:rPr>
                <w:rFonts w:eastAsia="Arial"/>
                <w:sz w:val="20"/>
                <w:szCs w:val="20"/>
                <w:lang w:val="ro-RO"/>
              </w:rPr>
              <w:t>AAA Alkaline</w:t>
            </w:r>
          </w:p>
        </w:tc>
        <w:tc>
          <w:tcPr>
            <w:tcW w:w="1417" w:type="dxa"/>
            <w:vAlign w:val="center"/>
          </w:tcPr>
          <w:p w:rsidR="002B61EC" w:rsidRPr="008B037F" w:rsidRDefault="002B61EC" w:rsidP="00511D49">
            <w:pPr>
              <w:jc w:val="center"/>
              <w:rPr>
                <w:lang w:val="ro-RO"/>
              </w:rPr>
            </w:pPr>
            <w:r w:rsidRPr="008B037F">
              <w:rPr>
                <w:lang w:val="ro-RO"/>
              </w:rPr>
              <w:t>600</w:t>
            </w:r>
          </w:p>
        </w:tc>
      </w:tr>
      <w:tr w:rsidR="002B61EC" w:rsidRPr="008B037F" w:rsidTr="00F9347F">
        <w:trPr>
          <w:trHeight w:val="247"/>
        </w:trPr>
        <w:tc>
          <w:tcPr>
            <w:tcW w:w="681" w:type="dxa"/>
            <w:vAlign w:val="center"/>
          </w:tcPr>
          <w:p w:rsidR="002B61EC" w:rsidRPr="008B037F" w:rsidRDefault="002B61EC" w:rsidP="00CB5E0D">
            <w:pPr>
              <w:rPr>
                <w:lang w:val="ro-RO"/>
              </w:rPr>
            </w:pPr>
            <w:r w:rsidRPr="008B037F">
              <w:rPr>
                <w:lang w:val="ro-RO"/>
              </w:rPr>
              <w:t>5.3</w:t>
            </w:r>
          </w:p>
        </w:tc>
        <w:tc>
          <w:tcPr>
            <w:tcW w:w="709" w:type="dxa"/>
          </w:tcPr>
          <w:p w:rsidR="002B61EC" w:rsidRPr="002B61EC" w:rsidRDefault="002B61EC">
            <w:r w:rsidRPr="002B61EC">
              <w:rPr>
                <w:sz w:val="18"/>
                <w:szCs w:val="18"/>
                <w:shd w:val="clear" w:color="auto" w:fill="FFFEEE"/>
              </w:rPr>
              <w:t>30232110-8</w:t>
            </w:r>
          </w:p>
        </w:tc>
        <w:tc>
          <w:tcPr>
            <w:tcW w:w="1417" w:type="dxa"/>
            <w:vAlign w:val="center"/>
          </w:tcPr>
          <w:p w:rsidR="002B61EC" w:rsidRPr="008B037F" w:rsidRDefault="002B61EC" w:rsidP="00511D49">
            <w:pPr>
              <w:pStyle w:val="a7"/>
              <w:spacing w:before="120"/>
              <w:jc w:val="center"/>
              <w:rPr>
                <w:color w:val="auto"/>
                <w:lang w:val="ro-RO"/>
              </w:rPr>
            </w:pPr>
            <w:r w:rsidRPr="008B037F">
              <w:rPr>
                <w:rFonts w:eastAsia="Calibri" w:cs="Times New Roman"/>
                <w:bCs/>
                <w:lang w:val="ro-RO"/>
              </w:rPr>
              <w:t>Battery AA</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200</w:t>
            </w:r>
          </w:p>
        </w:tc>
        <w:tc>
          <w:tcPr>
            <w:tcW w:w="4253" w:type="dxa"/>
            <w:vAlign w:val="center"/>
          </w:tcPr>
          <w:p w:rsidR="002B61EC" w:rsidRPr="008B037F" w:rsidRDefault="002B61EC" w:rsidP="000D5F67">
            <w:pPr>
              <w:rPr>
                <w:lang w:val="ro-RO"/>
              </w:rPr>
            </w:pPr>
            <w:r w:rsidRPr="008B037F">
              <w:rPr>
                <w:rFonts w:eastAsia="Arial"/>
                <w:sz w:val="20"/>
                <w:szCs w:val="20"/>
                <w:lang w:val="ro-RO"/>
              </w:rPr>
              <w:t>AA Alkaline</w:t>
            </w:r>
          </w:p>
        </w:tc>
        <w:tc>
          <w:tcPr>
            <w:tcW w:w="1417" w:type="dxa"/>
            <w:vAlign w:val="center"/>
          </w:tcPr>
          <w:p w:rsidR="002B61EC" w:rsidRPr="008B037F" w:rsidRDefault="002B61EC" w:rsidP="00511D49">
            <w:pPr>
              <w:jc w:val="center"/>
              <w:rPr>
                <w:lang w:val="ro-RO"/>
              </w:rPr>
            </w:pPr>
            <w:r w:rsidRPr="008B037F">
              <w:rPr>
                <w:lang w:val="ro-RO"/>
              </w:rPr>
              <w:t>1000</w:t>
            </w:r>
          </w:p>
        </w:tc>
      </w:tr>
      <w:tr w:rsidR="002B61EC" w:rsidRPr="008B037F" w:rsidTr="00F9347F">
        <w:trPr>
          <w:trHeight w:val="247"/>
        </w:trPr>
        <w:tc>
          <w:tcPr>
            <w:tcW w:w="681" w:type="dxa"/>
            <w:vAlign w:val="center"/>
          </w:tcPr>
          <w:p w:rsidR="002B61EC" w:rsidRPr="008B037F" w:rsidRDefault="002B61EC" w:rsidP="00CB5E0D">
            <w:pPr>
              <w:rPr>
                <w:lang w:val="ro-RO"/>
              </w:rPr>
            </w:pPr>
            <w:r w:rsidRPr="008B037F">
              <w:rPr>
                <w:lang w:val="ro-RO"/>
              </w:rPr>
              <w:t>5.4</w:t>
            </w:r>
          </w:p>
        </w:tc>
        <w:tc>
          <w:tcPr>
            <w:tcW w:w="709" w:type="dxa"/>
          </w:tcPr>
          <w:p w:rsidR="002B61EC" w:rsidRPr="002B61EC" w:rsidRDefault="002B61EC" w:rsidP="00F9347F">
            <w:r w:rsidRPr="002B61EC">
              <w:rPr>
                <w:sz w:val="18"/>
                <w:szCs w:val="18"/>
                <w:shd w:val="clear" w:color="auto" w:fill="FFFEEE"/>
              </w:rPr>
              <w:t>30232110-8</w:t>
            </w:r>
          </w:p>
        </w:tc>
        <w:tc>
          <w:tcPr>
            <w:tcW w:w="1417" w:type="dxa"/>
            <w:vAlign w:val="center"/>
          </w:tcPr>
          <w:p w:rsidR="002B61EC" w:rsidRPr="008B037F" w:rsidRDefault="002B61EC" w:rsidP="00511D49">
            <w:pPr>
              <w:pStyle w:val="a7"/>
              <w:spacing w:before="120"/>
              <w:jc w:val="center"/>
              <w:rPr>
                <w:color w:val="auto"/>
                <w:lang w:val="ro-RO"/>
              </w:rPr>
            </w:pPr>
            <w:r w:rsidRPr="008B037F">
              <w:rPr>
                <w:rFonts w:eastAsia="Calibri" w:cs="Times New Roman"/>
                <w:bCs/>
                <w:lang w:val="ro-RO"/>
              </w:rPr>
              <w:t>Plicuri pentru CD</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1200</w:t>
            </w:r>
          </w:p>
        </w:tc>
        <w:tc>
          <w:tcPr>
            <w:tcW w:w="4253" w:type="dxa"/>
            <w:vAlign w:val="center"/>
          </w:tcPr>
          <w:p w:rsidR="002B61EC" w:rsidRPr="008B037F" w:rsidRDefault="002B61EC" w:rsidP="000D5F67">
            <w:pPr>
              <w:rPr>
                <w:lang w:val="ro-RO"/>
              </w:rPr>
            </w:pPr>
            <w:r w:rsidRPr="008B037F">
              <w:rPr>
                <w:rFonts w:eastAsia="Arial"/>
                <w:sz w:val="20"/>
                <w:szCs w:val="20"/>
                <w:lang w:val="ro-RO"/>
              </w:rPr>
              <w:t>Plicuri pentru  CD-R Disc</w:t>
            </w:r>
          </w:p>
        </w:tc>
        <w:tc>
          <w:tcPr>
            <w:tcW w:w="1417" w:type="dxa"/>
            <w:vAlign w:val="center"/>
          </w:tcPr>
          <w:p w:rsidR="002B61EC" w:rsidRPr="008B037F" w:rsidRDefault="002B61EC" w:rsidP="00511D49">
            <w:pPr>
              <w:jc w:val="center"/>
              <w:rPr>
                <w:lang w:val="ro-RO"/>
              </w:rPr>
            </w:pPr>
            <w:r w:rsidRPr="008B037F">
              <w:rPr>
                <w:lang w:val="ro-RO"/>
              </w:rPr>
              <w:t>1200</w:t>
            </w:r>
          </w:p>
        </w:tc>
      </w:tr>
      <w:tr w:rsidR="002B61EC" w:rsidRPr="008B037F" w:rsidTr="00F9347F">
        <w:trPr>
          <w:trHeight w:val="247"/>
        </w:trPr>
        <w:tc>
          <w:tcPr>
            <w:tcW w:w="681" w:type="dxa"/>
            <w:vAlign w:val="center"/>
          </w:tcPr>
          <w:p w:rsidR="002B61EC" w:rsidRPr="008B037F" w:rsidRDefault="002B61EC" w:rsidP="00CB5E0D">
            <w:pPr>
              <w:rPr>
                <w:lang w:val="ro-RO"/>
              </w:rPr>
            </w:pPr>
            <w:r w:rsidRPr="008B037F">
              <w:rPr>
                <w:lang w:val="ro-RO"/>
              </w:rPr>
              <w:t>5.5</w:t>
            </w:r>
          </w:p>
        </w:tc>
        <w:tc>
          <w:tcPr>
            <w:tcW w:w="709" w:type="dxa"/>
          </w:tcPr>
          <w:p w:rsidR="002B61EC" w:rsidRPr="002B61EC" w:rsidRDefault="002B61EC" w:rsidP="00F9347F">
            <w:r w:rsidRPr="002B61EC">
              <w:rPr>
                <w:sz w:val="18"/>
                <w:szCs w:val="18"/>
                <w:shd w:val="clear" w:color="auto" w:fill="FFFEEE"/>
              </w:rPr>
              <w:t>30232110-8</w:t>
            </w:r>
          </w:p>
        </w:tc>
        <w:tc>
          <w:tcPr>
            <w:tcW w:w="1417" w:type="dxa"/>
            <w:vAlign w:val="center"/>
          </w:tcPr>
          <w:p w:rsidR="002B61EC" w:rsidRPr="008B037F" w:rsidRDefault="002B61EC" w:rsidP="00511D49">
            <w:pPr>
              <w:pStyle w:val="a7"/>
              <w:spacing w:before="120"/>
              <w:jc w:val="center"/>
              <w:rPr>
                <w:color w:val="auto"/>
                <w:lang w:val="ro-RO"/>
              </w:rPr>
            </w:pPr>
            <w:r w:rsidRPr="008B037F">
              <w:rPr>
                <w:rFonts w:eastAsia="Calibri" w:cs="Times New Roman"/>
                <w:bCs/>
                <w:lang w:val="ro-RO"/>
              </w:rPr>
              <w:t>Baterie UPS 12V/ 7AH</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8</w:t>
            </w:r>
          </w:p>
        </w:tc>
        <w:tc>
          <w:tcPr>
            <w:tcW w:w="4253" w:type="dxa"/>
            <w:vAlign w:val="center"/>
          </w:tcPr>
          <w:p w:rsidR="002B61EC" w:rsidRPr="008B037F" w:rsidRDefault="002B61EC" w:rsidP="000D5F67">
            <w:pPr>
              <w:rPr>
                <w:lang w:val="ro-RO"/>
              </w:rPr>
            </w:pPr>
            <w:r w:rsidRPr="008B037F">
              <w:rPr>
                <w:rFonts w:eastAsia="Arial"/>
                <w:sz w:val="20"/>
                <w:szCs w:val="20"/>
                <w:lang w:val="ro-RO"/>
              </w:rPr>
              <w:t>Baterie UPS 12V/ 7A</w:t>
            </w:r>
          </w:p>
        </w:tc>
        <w:tc>
          <w:tcPr>
            <w:tcW w:w="1417" w:type="dxa"/>
            <w:vAlign w:val="center"/>
          </w:tcPr>
          <w:p w:rsidR="002B61EC" w:rsidRPr="008B037F" w:rsidRDefault="002B61EC" w:rsidP="00511D49">
            <w:pPr>
              <w:jc w:val="center"/>
              <w:rPr>
                <w:lang w:val="ro-RO"/>
              </w:rPr>
            </w:pPr>
            <w:r w:rsidRPr="008B037F">
              <w:rPr>
                <w:lang w:val="ro-RO"/>
              </w:rPr>
              <w:t>3120</w:t>
            </w:r>
          </w:p>
        </w:tc>
      </w:tr>
      <w:tr w:rsidR="002B61EC" w:rsidRPr="008B037F" w:rsidTr="00F9347F">
        <w:trPr>
          <w:trHeight w:val="247"/>
        </w:trPr>
        <w:tc>
          <w:tcPr>
            <w:tcW w:w="681" w:type="dxa"/>
            <w:vAlign w:val="center"/>
          </w:tcPr>
          <w:p w:rsidR="002B61EC" w:rsidRPr="008B037F" w:rsidRDefault="002B61EC" w:rsidP="00B45227">
            <w:pPr>
              <w:rPr>
                <w:lang w:val="ro-RO"/>
              </w:rPr>
            </w:pPr>
          </w:p>
        </w:tc>
        <w:tc>
          <w:tcPr>
            <w:tcW w:w="709" w:type="dxa"/>
          </w:tcPr>
          <w:p w:rsidR="002B61EC" w:rsidRPr="002B61EC" w:rsidRDefault="002B61EC" w:rsidP="00F9347F">
            <w:r w:rsidRPr="002B61EC">
              <w:rPr>
                <w:sz w:val="18"/>
                <w:szCs w:val="18"/>
                <w:shd w:val="clear" w:color="auto" w:fill="FFFEEE"/>
              </w:rPr>
              <w:t>30232110-8</w:t>
            </w:r>
          </w:p>
        </w:tc>
        <w:tc>
          <w:tcPr>
            <w:tcW w:w="1417" w:type="dxa"/>
            <w:vAlign w:val="center"/>
          </w:tcPr>
          <w:p w:rsidR="002B61EC" w:rsidRPr="008B037F" w:rsidRDefault="002B61EC" w:rsidP="00B45227">
            <w:pPr>
              <w:pStyle w:val="a7"/>
              <w:spacing w:before="120"/>
              <w:jc w:val="center"/>
              <w:rPr>
                <w:rFonts w:eastAsia="Calibri" w:cs="Times New Roman"/>
                <w:bCs/>
                <w:lang w:val="ro-RO"/>
              </w:rPr>
            </w:pPr>
            <w:r w:rsidRPr="008B037F">
              <w:rPr>
                <w:b/>
                <w:bCs/>
                <w:color w:val="auto"/>
                <w:lang w:val="ro-RO"/>
              </w:rPr>
              <w:t>Lotul 6</w:t>
            </w:r>
          </w:p>
        </w:tc>
        <w:tc>
          <w:tcPr>
            <w:tcW w:w="992" w:type="dxa"/>
            <w:vAlign w:val="center"/>
          </w:tcPr>
          <w:p w:rsidR="002B61EC" w:rsidRPr="008B037F" w:rsidRDefault="002B61EC" w:rsidP="00B45227">
            <w:pPr>
              <w:jc w:val="center"/>
              <w:rPr>
                <w:lang w:val="ro-RO"/>
              </w:rPr>
            </w:pPr>
          </w:p>
        </w:tc>
        <w:tc>
          <w:tcPr>
            <w:tcW w:w="709" w:type="dxa"/>
            <w:vAlign w:val="center"/>
          </w:tcPr>
          <w:p w:rsidR="002B61EC" w:rsidRPr="008B037F" w:rsidRDefault="002B61EC" w:rsidP="00B45227">
            <w:pPr>
              <w:jc w:val="center"/>
              <w:rPr>
                <w:lang w:val="ro-RO"/>
              </w:rPr>
            </w:pPr>
          </w:p>
        </w:tc>
        <w:tc>
          <w:tcPr>
            <w:tcW w:w="4253" w:type="dxa"/>
            <w:vAlign w:val="center"/>
          </w:tcPr>
          <w:p w:rsidR="002B61EC" w:rsidRPr="008B037F" w:rsidRDefault="002B61EC" w:rsidP="00B45227">
            <w:pPr>
              <w:rPr>
                <w:rFonts w:eastAsia="Arial"/>
                <w:sz w:val="20"/>
                <w:szCs w:val="20"/>
                <w:lang w:val="ro-RO"/>
              </w:rPr>
            </w:pPr>
          </w:p>
        </w:tc>
        <w:tc>
          <w:tcPr>
            <w:tcW w:w="1417" w:type="dxa"/>
            <w:vAlign w:val="center"/>
          </w:tcPr>
          <w:p w:rsidR="002B61EC" w:rsidRPr="00E72482" w:rsidRDefault="002B61EC" w:rsidP="002E59C4">
            <w:pPr>
              <w:jc w:val="center"/>
              <w:rPr>
                <w:b/>
                <w:sz w:val="22"/>
                <w:szCs w:val="22"/>
                <w:lang w:val="ro-RO"/>
              </w:rPr>
            </w:pPr>
            <w:r w:rsidRPr="00E72482">
              <w:rPr>
                <w:b/>
                <w:sz w:val="22"/>
                <w:szCs w:val="22"/>
                <w:lang w:val="ro-RO"/>
              </w:rPr>
              <w:t>14400</w:t>
            </w:r>
          </w:p>
        </w:tc>
      </w:tr>
      <w:tr w:rsidR="002B61EC" w:rsidRPr="008B037F" w:rsidTr="00F9347F">
        <w:trPr>
          <w:trHeight w:val="247"/>
        </w:trPr>
        <w:tc>
          <w:tcPr>
            <w:tcW w:w="681" w:type="dxa"/>
            <w:vAlign w:val="center"/>
          </w:tcPr>
          <w:p w:rsidR="002B61EC" w:rsidRPr="008B037F" w:rsidRDefault="002B61EC" w:rsidP="00CB5E0D">
            <w:pPr>
              <w:rPr>
                <w:lang w:val="ro-RO"/>
              </w:rPr>
            </w:pPr>
            <w:r w:rsidRPr="008B037F">
              <w:rPr>
                <w:lang w:val="ro-RO"/>
              </w:rPr>
              <w:t>6.1</w:t>
            </w:r>
          </w:p>
        </w:tc>
        <w:tc>
          <w:tcPr>
            <w:tcW w:w="709" w:type="dxa"/>
          </w:tcPr>
          <w:p w:rsidR="002B61EC" w:rsidRPr="002B61EC" w:rsidRDefault="002B61EC">
            <w:r w:rsidRPr="002B61EC">
              <w:rPr>
                <w:sz w:val="18"/>
                <w:szCs w:val="18"/>
                <w:shd w:val="clear" w:color="auto" w:fill="FFFEEE"/>
              </w:rPr>
              <w:t>35331500-8</w:t>
            </w:r>
          </w:p>
        </w:tc>
        <w:tc>
          <w:tcPr>
            <w:tcW w:w="1417" w:type="dxa"/>
            <w:vAlign w:val="center"/>
          </w:tcPr>
          <w:p w:rsidR="002B61EC" w:rsidRPr="008B037F" w:rsidRDefault="002B61EC" w:rsidP="00511D49">
            <w:pPr>
              <w:pStyle w:val="a7"/>
              <w:spacing w:before="120"/>
              <w:jc w:val="center"/>
              <w:rPr>
                <w:color w:val="auto"/>
                <w:lang w:val="ro-RO"/>
              </w:rPr>
            </w:pPr>
            <w:r w:rsidRPr="008B037F">
              <w:rPr>
                <w:rFonts w:eastAsia="Calibri" w:cs="Times New Roman"/>
                <w:bCs/>
                <w:lang w:val="ro-RO"/>
              </w:rPr>
              <w:t>cartridge Compatible 725</w:t>
            </w:r>
          </w:p>
        </w:tc>
        <w:tc>
          <w:tcPr>
            <w:tcW w:w="992" w:type="dxa"/>
            <w:vAlign w:val="center"/>
          </w:tcPr>
          <w:p w:rsidR="002B61EC" w:rsidRPr="008B037F" w:rsidRDefault="002B61EC" w:rsidP="00511D49">
            <w:pPr>
              <w:jc w:val="center"/>
              <w:rPr>
                <w:lang w:val="ro-RO"/>
              </w:rPr>
            </w:pPr>
            <w:r w:rsidRPr="008B037F">
              <w:rPr>
                <w:lang w:val="ro-RO"/>
              </w:rPr>
              <w:t>Buc</w:t>
            </w:r>
          </w:p>
        </w:tc>
        <w:tc>
          <w:tcPr>
            <w:tcW w:w="709" w:type="dxa"/>
            <w:vAlign w:val="center"/>
          </w:tcPr>
          <w:p w:rsidR="002B61EC" w:rsidRPr="008B037F" w:rsidRDefault="002B61EC" w:rsidP="00511D49">
            <w:pPr>
              <w:jc w:val="center"/>
              <w:rPr>
                <w:lang w:val="ro-RO"/>
              </w:rPr>
            </w:pPr>
            <w:r w:rsidRPr="008B037F">
              <w:rPr>
                <w:lang w:val="ro-RO"/>
              </w:rPr>
              <w:t>3</w:t>
            </w:r>
          </w:p>
        </w:tc>
        <w:tc>
          <w:tcPr>
            <w:tcW w:w="4253" w:type="dxa"/>
            <w:vAlign w:val="center"/>
          </w:tcPr>
          <w:p w:rsidR="002B61EC" w:rsidRPr="008B037F" w:rsidRDefault="002B61EC" w:rsidP="000D5F67">
            <w:pPr>
              <w:rPr>
                <w:lang w:val="ro-RO"/>
              </w:rPr>
            </w:pPr>
            <w:r w:rsidRPr="008B037F">
              <w:rPr>
                <w:rFonts w:eastAsia="Arial"/>
                <w:sz w:val="20"/>
                <w:szCs w:val="20"/>
                <w:lang w:val="ro-RO"/>
              </w:rPr>
              <w:t>cartus original inclusiv servicii de inlocuire a cartusului in imprimanta de catre reprezentantul furnizorului.</w:t>
            </w:r>
          </w:p>
        </w:tc>
        <w:tc>
          <w:tcPr>
            <w:tcW w:w="1417" w:type="dxa"/>
            <w:vAlign w:val="center"/>
          </w:tcPr>
          <w:p w:rsidR="002B61EC" w:rsidRPr="008B037F" w:rsidRDefault="002B61EC" w:rsidP="00511D49">
            <w:pPr>
              <w:jc w:val="center"/>
              <w:rPr>
                <w:lang w:val="ro-RO"/>
              </w:rPr>
            </w:pPr>
            <w:r w:rsidRPr="008B037F">
              <w:rPr>
                <w:lang w:val="ro-RO"/>
              </w:rPr>
              <w:t>4800</w:t>
            </w:r>
          </w:p>
        </w:tc>
      </w:tr>
      <w:tr w:rsidR="002B61EC" w:rsidRPr="008B037F" w:rsidTr="00F9347F">
        <w:trPr>
          <w:trHeight w:val="247"/>
        </w:trPr>
        <w:tc>
          <w:tcPr>
            <w:tcW w:w="681" w:type="dxa"/>
            <w:vAlign w:val="center"/>
          </w:tcPr>
          <w:p w:rsidR="002B61EC" w:rsidRPr="008B037F" w:rsidRDefault="002B61EC" w:rsidP="00180A75">
            <w:pPr>
              <w:rPr>
                <w:lang w:val="ro-RO"/>
              </w:rPr>
            </w:pPr>
            <w:r w:rsidRPr="008B037F">
              <w:rPr>
                <w:lang w:val="ro-RO"/>
              </w:rPr>
              <w:t>6.2</w:t>
            </w:r>
          </w:p>
        </w:tc>
        <w:tc>
          <w:tcPr>
            <w:tcW w:w="709" w:type="dxa"/>
          </w:tcPr>
          <w:p w:rsidR="002B61EC" w:rsidRPr="002B61EC" w:rsidRDefault="002B61EC">
            <w:r w:rsidRPr="002B61EC">
              <w:rPr>
                <w:sz w:val="18"/>
                <w:szCs w:val="18"/>
                <w:shd w:val="clear" w:color="auto" w:fill="FFFEEE"/>
              </w:rPr>
              <w:t>35331500-8</w:t>
            </w:r>
          </w:p>
        </w:tc>
        <w:tc>
          <w:tcPr>
            <w:tcW w:w="1417" w:type="dxa"/>
            <w:vAlign w:val="center"/>
          </w:tcPr>
          <w:p w:rsidR="002B61EC" w:rsidRPr="008B037F" w:rsidRDefault="002B61EC" w:rsidP="00180A75">
            <w:pPr>
              <w:pStyle w:val="a7"/>
              <w:spacing w:before="120"/>
              <w:jc w:val="center"/>
              <w:rPr>
                <w:color w:val="auto"/>
                <w:lang w:val="ro-RO"/>
              </w:rPr>
            </w:pPr>
            <w:r w:rsidRPr="008B037F">
              <w:rPr>
                <w:rFonts w:eastAsia="Calibri" w:cs="Times New Roman"/>
                <w:bCs/>
                <w:lang w:val="ro-RO"/>
              </w:rPr>
              <w:t xml:space="preserve">cartridge HP </w:t>
            </w:r>
            <w:r w:rsidRPr="008B037F">
              <w:rPr>
                <w:rFonts w:eastAsia="Calibri" w:cs="Times New Roman"/>
                <w:bCs/>
                <w:lang w:val="ro-RO"/>
              </w:rPr>
              <w:lastRenderedPageBreak/>
              <w:t xml:space="preserve">M130 (CF217) </w:t>
            </w:r>
          </w:p>
        </w:tc>
        <w:tc>
          <w:tcPr>
            <w:tcW w:w="992" w:type="dxa"/>
            <w:vAlign w:val="center"/>
          </w:tcPr>
          <w:p w:rsidR="002B61EC" w:rsidRPr="008B037F" w:rsidRDefault="002B61EC" w:rsidP="00180A75">
            <w:pPr>
              <w:jc w:val="center"/>
              <w:rPr>
                <w:lang w:val="ro-RO"/>
              </w:rPr>
            </w:pPr>
            <w:r w:rsidRPr="008B037F">
              <w:rPr>
                <w:lang w:val="ro-RO"/>
              </w:rPr>
              <w:lastRenderedPageBreak/>
              <w:t>Buc</w:t>
            </w:r>
          </w:p>
        </w:tc>
        <w:tc>
          <w:tcPr>
            <w:tcW w:w="709" w:type="dxa"/>
            <w:vAlign w:val="center"/>
          </w:tcPr>
          <w:p w:rsidR="002B61EC" w:rsidRPr="008B037F" w:rsidRDefault="002B61EC" w:rsidP="00180A75">
            <w:pPr>
              <w:jc w:val="center"/>
              <w:rPr>
                <w:lang w:val="ro-RO"/>
              </w:rPr>
            </w:pPr>
            <w:r w:rsidRPr="008B037F">
              <w:rPr>
                <w:lang w:val="ro-RO"/>
              </w:rPr>
              <w:t>2</w:t>
            </w:r>
          </w:p>
        </w:tc>
        <w:tc>
          <w:tcPr>
            <w:tcW w:w="4253" w:type="dxa"/>
          </w:tcPr>
          <w:p w:rsidR="002B61EC" w:rsidRPr="008B037F" w:rsidRDefault="002B61EC" w:rsidP="00180A75">
            <w:pPr>
              <w:rPr>
                <w:lang w:val="ro-RO"/>
              </w:rPr>
            </w:pPr>
            <w:r w:rsidRPr="008B037F">
              <w:rPr>
                <w:rFonts w:eastAsia="Arial"/>
                <w:sz w:val="20"/>
                <w:szCs w:val="20"/>
                <w:lang w:val="ro-RO"/>
              </w:rPr>
              <w:t xml:space="preserve">cartus original inclusiv servicii de inlocuire a cartusului in imprimanta de catre reprezentantul </w:t>
            </w:r>
            <w:r w:rsidRPr="008B037F">
              <w:rPr>
                <w:rFonts w:eastAsia="Arial"/>
                <w:sz w:val="20"/>
                <w:szCs w:val="20"/>
                <w:lang w:val="ro-RO"/>
              </w:rPr>
              <w:lastRenderedPageBreak/>
              <w:t>furnizorului.</w:t>
            </w:r>
          </w:p>
        </w:tc>
        <w:tc>
          <w:tcPr>
            <w:tcW w:w="1417" w:type="dxa"/>
            <w:vAlign w:val="center"/>
          </w:tcPr>
          <w:p w:rsidR="002B61EC" w:rsidRPr="008B037F" w:rsidRDefault="002B61EC" w:rsidP="00180A75">
            <w:pPr>
              <w:jc w:val="center"/>
              <w:rPr>
                <w:lang w:val="ro-RO"/>
              </w:rPr>
            </w:pPr>
            <w:r w:rsidRPr="008B037F">
              <w:rPr>
                <w:lang w:val="ro-RO"/>
              </w:rPr>
              <w:lastRenderedPageBreak/>
              <w:t>3200</w:t>
            </w:r>
          </w:p>
        </w:tc>
      </w:tr>
      <w:tr w:rsidR="002B61EC" w:rsidRPr="008B037F" w:rsidTr="00F9347F">
        <w:trPr>
          <w:trHeight w:val="247"/>
        </w:trPr>
        <w:tc>
          <w:tcPr>
            <w:tcW w:w="681" w:type="dxa"/>
            <w:vAlign w:val="center"/>
          </w:tcPr>
          <w:p w:rsidR="002B61EC" w:rsidRPr="008B037F" w:rsidRDefault="002B61EC" w:rsidP="00180A75">
            <w:pPr>
              <w:rPr>
                <w:lang w:val="ro-RO"/>
              </w:rPr>
            </w:pPr>
            <w:r w:rsidRPr="008B037F">
              <w:rPr>
                <w:lang w:val="ro-RO"/>
              </w:rPr>
              <w:lastRenderedPageBreak/>
              <w:t>6.3</w:t>
            </w:r>
          </w:p>
        </w:tc>
        <w:tc>
          <w:tcPr>
            <w:tcW w:w="709" w:type="dxa"/>
          </w:tcPr>
          <w:p w:rsidR="002B61EC" w:rsidRPr="002B61EC" w:rsidRDefault="002B61EC">
            <w:r w:rsidRPr="002B61EC">
              <w:rPr>
                <w:sz w:val="18"/>
                <w:szCs w:val="18"/>
                <w:shd w:val="clear" w:color="auto" w:fill="FFFEEE"/>
              </w:rPr>
              <w:t>35331500-8</w:t>
            </w:r>
          </w:p>
        </w:tc>
        <w:tc>
          <w:tcPr>
            <w:tcW w:w="1417" w:type="dxa"/>
            <w:vAlign w:val="center"/>
          </w:tcPr>
          <w:p w:rsidR="002B61EC" w:rsidRPr="008B037F" w:rsidRDefault="002B61EC" w:rsidP="00180A75">
            <w:pPr>
              <w:pStyle w:val="a7"/>
              <w:spacing w:before="120"/>
              <w:jc w:val="center"/>
              <w:rPr>
                <w:color w:val="auto"/>
                <w:lang w:val="ro-RO"/>
              </w:rPr>
            </w:pPr>
            <w:r w:rsidRPr="008B037F">
              <w:rPr>
                <w:rFonts w:eastAsia="Calibri" w:cs="Times New Roman"/>
                <w:bCs/>
                <w:lang w:val="ro-RO"/>
              </w:rPr>
              <w:t>cartridge HP M12 (CF279)</w:t>
            </w:r>
          </w:p>
        </w:tc>
        <w:tc>
          <w:tcPr>
            <w:tcW w:w="992" w:type="dxa"/>
            <w:vAlign w:val="center"/>
          </w:tcPr>
          <w:p w:rsidR="002B61EC" w:rsidRPr="008B037F" w:rsidRDefault="002B61EC" w:rsidP="00180A75">
            <w:pPr>
              <w:jc w:val="center"/>
              <w:rPr>
                <w:lang w:val="ro-RO"/>
              </w:rPr>
            </w:pPr>
            <w:r w:rsidRPr="008B037F">
              <w:rPr>
                <w:lang w:val="ro-RO"/>
              </w:rPr>
              <w:t>Buc</w:t>
            </w:r>
          </w:p>
        </w:tc>
        <w:tc>
          <w:tcPr>
            <w:tcW w:w="709" w:type="dxa"/>
            <w:vAlign w:val="center"/>
          </w:tcPr>
          <w:p w:rsidR="002B61EC" w:rsidRPr="008B037F" w:rsidRDefault="002B61EC" w:rsidP="00180A75">
            <w:pPr>
              <w:jc w:val="center"/>
              <w:rPr>
                <w:lang w:val="ro-RO"/>
              </w:rPr>
            </w:pPr>
            <w:r w:rsidRPr="008B037F">
              <w:rPr>
                <w:lang w:val="ro-RO"/>
              </w:rPr>
              <w:t>2</w:t>
            </w:r>
          </w:p>
        </w:tc>
        <w:tc>
          <w:tcPr>
            <w:tcW w:w="4253" w:type="dxa"/>
          </w:tcPr>
          <w:p w:rsidR="002B61EC" w:rsidRPr="008B037F" w:rsidRDefault="002B61EC" w:rsidP="00180A75">
            <w:pPr>
              <w:rPr>
                <w:lang w:val="ro-RO"/>
              </w:rPr>
            </w:pPr>
            <w:r w:rsidRPr="008B037F">
              <w:rPr>
                <w:rFonts w:eastAsia="Arial"/>
                <w:sz w:val="20"/>
                <w:szCs w:val="20"/>
                <w:lang w:val="ro-RO"/>
              </w:rPr>
              <w:t>cartus original inclusiv servicii de inlocuire a cartusului in imprimanta de catre reprezentantul furnizorului.</w:t>
            </w:r>
          </w:p>
        </w:tc>
        <w:tc>
          <w:tcPr>
            <w:tcW w:w="1417" w:type="dxa"/>
            <w:vAlign w:val="center"/>
          </w:tcPr>
          <w:p w:rsidR="002B61EC" w:rsidRPr="008B037F" w:rsidRDefault="002B61EC" w:rsidP="00180A75">
            <w:pPr>
              <w:jc w:val="center"/>
              <w:rPr>
                <w:lang w:val="ro-RO"/>
              </w:rPr>
            </w:pPr>
            <w:r w:rsidRPr="008B037F">
              <w:rPr>
                <w:lang w:val="ro-RO"/>
              </w:rPr>
              <w:t>3200</w:t>
            </w:r>
          </w:p>
        </w:tc>
      </w:tr>
      <w:tr w:rsidR="002B61EC" w:rsidRPr="008B037F" w:rsidTr="00F9347F">
        <w:trPr>
          <w:trHeight w:val="247"/>
        </w:trPr>
        <w:tc>
          <w:tcPr>
            <w:tcW w:w="681" w:type="dxa"/>
            <w:vAlign w:val="center"/>
          </w:tcPr>
          <w:p w:rsidR="002B61EC" w:rsidRPr="008B037F" w:rsidRDefault="002B61EC" w:rsidP="00180A75">
            <w:pPr>
              <w:rPr>
                <w:lang w:val="ro-RO"/>
              </w:rPr>
            </w:pPr>
            <w:r w:rsidRPr="008B037F">
              <w:rPr>
                <w:lang w:val="ro-RO"/>
              </w:rPr>
              <w:t>6.4</w:t>
            </w:r>
          </w:p>
        </w:tc>
        <w:tc>
          <w:tcPr>
            <w:tcW w:w="709" w:type="dxa"/>
          </w:tcPr>
          <w:p w:rsidR="002B61EC" w:rsidRPr="002B61EC" w:rsidRDefault="002B61EC">
            <w:r w:rsidRPr="002B61EC">
              <w:rPr>
                <w:sz w:val="18"/>
                <w:szCs w:val="18"/>
                <w:shd w:val="clear" w:color="auto" w:fill="FFFEEE"/>
              </w:rPr>
              <w:t>35331500-8</w:t>
            </w:r>
          </w:p>
        </w:tc>
        <w:tc>
          <w:tcPr>
            <w:tcW w:w="1417" w:type="dxa"/>
            <w:vAlign w:val="center"/>
          </w:tcPr>
          <w:p w:rsidR="002B61EC" w:rsidRPr="008B037F" w:rsidRDefault="002B61EC" w:rsidP="00180A75">
            <w:pPr>
              <w:pStyle w:val="a7"/>
              <w:spacing w:before="120"/>
              <w:jc w:val="center"/>
              <w:rPr>
                <w:rFonts w:eastAsia="Calibri" w:cs="Times New Roman"/>
                <w:bCs/>
                <w:lang w:val="ro-RO"/>
              </w:rPr>
            </w:pPr>
            <w:r w:rsidRPr="008B037F">
              <w:rPr>
                <w:rFonts w:eastAsia="Calibri" w:cs="Times New Roman"/>
                <w:bCs/>
                <w:lang w:val="ro-RO"/>
              </w:rPr>
              <w:t xml:space="preserve">cartridge HP M15(244) </w:t>
            </w:r>
          </w:p>
        </w:tc>
        <w:tc>
          <w:tcPr>
            <w:tcW w:w="992" w:type="dxa"/>
            <w:vAlign w:val="center"/>
          </w:tcPr>
          <w:p w:rsidR="002B61EC" w:rsidRPr="008B037F" w:rsidRDefault="002B61EC" w:rsidP="00180A75">
            <w:pPr>
              <w:jc w:val="center"/>
              <w:rPr>
                <w:lang w:val="ro-RO"/>
              </w:rPr>
            </w:pPr>
            <w:r w:rsidRPr="008B037F">
              <w:rPr>
                <w:lang w:val="ro-RO"/>
              </w:rPr>
              <w:t>Buc</w:t>
            </w:r>
          </w:p>
        </w:tc>
        <w:tc>
          <w:tcPr>
            <w:tcW w:w="709" w:type="dxa"/>
            <w:vAlign w:val="center"/>
          </w:tcPr>
          <w:p w:rsidR="002B61EC" w:rsidRPr="008B037F" w:rsidRDefault="002B61EC" w:rsidP="00180A75">
            <w:pPr>
              <w:jc w:val="center"/>
              <w:rPr>
                <w:lang w:val="ro-RO"/>
              </w:rPr>
            </w:pPr>
            <w:r w:rsidRPr="008B037F">
              <w:rPr>
                <w:lang w:val="ro-RO"/>
              </w:rPr>
              <w:t>2</w:t>
            </w:r>
          </w:p>
        </w:tc>
        <w:tc>
          <w:tcPr>
            <w:tcW w:w="4253" w:type="dxa"/>
          </w:tcPr>
          <w:p w:rsidR="002B61EC" w:rsidRPr="008B037F" w:rsidRDefault="002B61EC" w:rsidP="00180A75">
            <w:pPr>
              <w:rPr>
                <w:rFonts w:eastAsia="Arial"/>
                <w:sz w:val="20"/>
                <w:szCs w:val="20"/>
                <w:lang w:val="ro-RO"/>
              </w:rPr>
            </w:pPr>
            <w:r w:rsidRPr="008B037F">
              <w:rPr>
                <w:rFonts w:eastAsia="Arial"/>
                <w:sz w:val="20"/>
                <w:szCs w:val="20"/>
                <w:lang w:val="ro-RO"/>
              </w:rPr>
              <w:t>cartus original inclusiv servicii de inlocuire a cartusului in imprimanta de catre reprezentantul furnizorului.</w:t>
            </w:r>
          </w:p>
        </w:tc>
        <w:tc>
          <w:tcPr>
            <w:tcW w:w="1417" w:type="dxa"/>
            <w:vAlign w:val="center"/>
          </w:tcPr>
          <w:p w:rsidR="002B61EC" w:rsidRPr="008B037F" w:rsidRDefault="002B61EC" w:rsidP="00180A75">
            <w:pPr>
              <w:jc w:val="center"/>
              <w:rPr>
                <w:lang w:val="ro-RO"/>
              </w:rPr>
            </w:pPr>
            <w:r w:rsidRPr="008B037F">
              <w:rPr>
                <w:lang w:val="ro-RO"/>
              </w:rPr>
              <w:t>3200</w:t>
            </w:r>
          </w:p>
        </w:tc>
      </w:tr>
      <w:tr w:rsidR="002E59C4" w:rsidRPr="008B037F" w:rsidTr="00B45227">
        <w:trPr>
          <w:trHeight w:val="247"/>
        </w:trPr>
        <w:tc>
          <w:tcPr>
            <w:tcW w:w="681" w:type="dxa"/>
            <w:vAlign w:val="center"/>
          </w:tcPr>
          <w:p w:rsidR="002E59C4" w:rsidRPr="008B037F" w:rsidRDefault="002E59C4" w:rsidP="00180A75">
            <w:pPr>
              <w:rPr>
                <w:lang w:val="ro-RO"/>
              </w:rPr>
            </w:pPr>
          </w:p>
        </w:tc>
        <w:tc>
          <w:tcPr>
            <w:tcW w:w="709" w:type="dxa"/>
            <w:vAlign w:val="center"/>
          </w:tcPr>
          <w:p w:rsidR="002E59C4" w:rsidRPr="008B037F" w:rsidRDefault="002E59C4" w:rsidP="00180A75">
            <w:pPr>
              <w:rPr>
                <w:lang w:val="ro-RO"/>
              </w:rPr>
            </w:pPr>
          </w:p>
        </w:tc>
        <w:tc>
          <w:tcPr>
            <w:tcW w:w="1417" w:type="dxa"/>
            <w:vAlign w:val="center"/>
          </w:tcPr>
          <w:p w:rsidR="002E59C4" w:rsidRPr="008B037F" w:rsidRDefault="002E59C4" w:rsidP="00180A75">
            <w:pPr>
              <w:pStyle w:val="a7"/>
              <w:spacing w:before="120"/>
              <w:jc w:val="center"/>
              <w:rPr>
                <w:rFonts w:eastAsia="Calibri" w:cs="Times New Roman"/>
                <w:bCs/>
                <w:lang w:val="ro-RO"/>
              </w:rPr>
            </w:pPr>
          </w:p>
        </w:tc>
        <w:tc>
          <w:tcPr>
            <w:tcW w:w="992" w:type="dxa"/>
            <w:vAlign w:val="center"/>
          </w:tcPr>
          <w:p w:rsidR="002E59C4" w:rsidRPr="008B037F" w:rsidRDefault="002E59C4" w:rsidP="00180A75">
            <w:pPr>
              <w:jc w:val="center"/>
              <w:rPr>
                <w:lang w:val="ro-RO"/>
              </w:rPr>
            </w:pPr>
          </w:p>
        </w:tc>
        <w:tc>
          <w:tcPr>
            <w:tcW w:w="709" w:type="dxa"/>
            <w:vAlign w:val="center"/>
          </w:tcPr>
          <w:p w:rsidR="002E59C4" w:rsidRPr="008B037F" w:rsidRDefault="002E59C4" w:rsidP="00180A75">
            <w:pPr>
              <w:jc w:val="center"/>
              <w:rPr>
                <w:lang w:val="ro-RO"/>
              </w:rPr>
            </w:pPr>
          </w:p>
        </w:tc>
        <w:tc>
          <w:tcPr>
            <w:tcW w:w="4253" w:type="dxa"/>
          </w:tcPr>
          <w:p w:rsidR="002E59C4" w:rsidRPr="008B037F" w:rsidRDefault="002E59C4" w:rsidP="00180A75">
            <w:pPr>
              <w:rPr>
                <w:rFonts w:eastAsia="Arial"/>
                <w:sz w:val="20"/>
                <w:szCs w:val="20"/>
                <w:lang w:val="ro-RO"/>
              </w:rPr>
            </w:pPr>
          </w:p>
        </w:tc>
        <w:tc>
          <w:tcPr>
            <w:tcW w:w="1417" w:type="dxa"/>
            <w:vAlign w:val="center"/>
          </w:tcPr>
          <w:p w:rsidR="002E59C4" w:rsidRPr="00E72482" w:rsidRDefault="002E59C4" w:rsidP="002E59C4">
            <w:pPr>
              <w:jc w:val="center"/>
              <w:rPr>
                <w:b/>
                <w:sz w:val="22"/>
                <w:szCs w:val="22"/>
                <w:lang w:val="ro-RO"/>
              </w:rPr>
            </w:pPr>
            <w:r w:rsidRPr="00E72482">
              <w:rPr>
                <w:b/>
                <w:sz w:val="22"/>
                <w:szCs w:val="22"/>
                <w:lang w:val="ro-RO"/>
              </w:rPr>
              <w:t>586610</w:t>
            </w:r>
          </w:p>
        </w:tc>
      </w:tr>
    </w:tbl>
    <w:p w:rsidR="00F27E29" w:rsidRPr="00F27E29" w:rsidRDefault="00F27E29" w:rsidP="00F27E29">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spacing w:before="120"/>
        <w:rPr>
          <w:b/>
          <w:lang w:eastAsia="ru-RU"/>
        </w:rPr>
      </w:pPr>
      <w:proofErr w:type="spellStart"/>
      <w:r>
        <w:rPr>
          <w:b/>
          <w:lang w:eastAsia="ru-RU"/>
        </w:rPr>
        <w:t>În</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procedurilor</w:t>
      </w:r>
      <w:proofErr w:type="spellEnd"/>
      <w:r>
        <w:rPr>
          <w:b/>
          <w:lang w:eastAsia="ru-RU"/>
        </w:rPr>
        <w:t xml:space="preserve"> de </w:t>
      </w:r>
      <w:proofErr w:type="spellStart"/>
      <w:r>
        <w:rPr>
          <w:b/>
          <w:lang w:eastAsia="ru-RU"/>
        </w:rPr>
        <w:t>preselecție</w:t>
      </w:r>
      <w:proofErr w:type="spellEnd"/>
      <w:r>
        <w:rPr>
          <w:b/>
          <w:lang w:eastAsia="ru-RU"/>
        </w:rPr>
        <w:t xml:space="preserve"> se </w:t>
      </w:r>
      <w:proofErr w:type="spellStart"/>
      <w:r>
        <w:rPr>
          <w:b/>
          <w:lang w:eastAsia="ru-RU"/>
        </w:rPr>
        <w:t>indică</w:t>
      </w:r>
      <w:proofErr w:type="spellEnd"/>
      <w:r>
        <w:rPr>
          <w:b/>
          <w:lang w:eastAsia="ru-RU"/>
        </w:rPr>
        <w:t xml:space="preserve"> </w:t>
      </w:r>
      <w:proofErr w:type="spellStart"/>
      <w:r>
        <w:rPr>
          <w:b/>
          <w:lang w:eastAsia="ru-RU"/>
        </w:rPr>
        <w:t>n</w:t>
      </w:r>
      <w:r w:rsidRPr="00816026">
        <w:rPr>
          <w:b/>
          <w:lang w:eastAsia="ru-RU"/>
        </w:rPr>
        <w:t>umărul</w:t>
      </w:r>
      <w:proofErr w:type="spellEnd"/>
      <w:r w:rsidRPr="00816026">
        <w:rPr>
          <w:b/>
          <w:lang w:eastAsia="ru-RU"/>
        </w:rPr>
        <w:t xml:space="preserve"> minim al </w:t>
      </w:r>
      <w:proofErr w:type="spellStart"/>
      <w:r w:rsidRPr="00816026">
        <w:rPr>
          <w:b/>
          <w:lang w:eastAsia="ru-RU"/>
        </w:rPr>
        <w:t>candidaţilor</w:t>
      </w:r>
      <w:proofErr w:type="spellEnd"/>
      <w:r>
        <w:rPr>
          <w:b/>
          <w:lang w:eastAsia="ru-RU"/>
        </w:rPr>
        <w:t xml:space="preserve"> </w:t>
      </w:r>
      <w:proofErr w:type="spellStart"/>
      <w:r w:rsidRPr="00816026">
        <w:rPr>
          <w:b/>
          <w:lang w:eastAsia="ru-RU"/>
        </w:rPr>
        <w:t>şi</w:t>
      </w:r>
      <w:proofErr w:type="spellEnd"/>
      <w:r w:rsidRPr="00816026">
        <w:rPr>
          <w:b/>
          <w:lang w:eastAsia="ru-RU"/>
        </w:rPr>
        <w:t xml:space="preserve">, </w:t>
      </w:r>
      <w:proofErr w:type="spellStart"/>
      <w:r w:rsidRPr="00816026">
        <w:rPr>
          <w:b/>
          <w:lang w:eastAsia="ru-RU"/>
        </w:rPr>
        <w:t>dacă</w:t>
      </w:r>
      <w:proofErr w:type="spellEnd"/>
      <w:r w:rsidRPr="00816026">
        <w:rPr>
          <w:b/>
          <w:lang w:eastAsia="ru-RU"/>
        </w:rPr>
        <w:t xml:space="preserve"> </w:t>
      </w:r>
      <w:proofErr w:type="spellStart"/>
      <w:r w:rsidRPr="00816026">
        <w:rPr>
          <w:b/>
          <w:lang w:eastAsia="ru-RU"/>
        </w:rPr>
        <w:t>este</w:t>
      </w:r>
      <w:proofErr w:type="spellEnd"/>
      <w:r w:rsidRPr="00816026">
        <w:rPr>
          <w:b/>
          <w:lang w:eastAsia="ru-RU"/>
        </w:rPr>
        <w:t xml:space="preserve"> </w:t>
      </w:r>
      <w:proofErr w:type="spellStart"/>
      <w:r w:rsidRPr="00816026">
        <w:rPr>
          <w:b/>
          <w:lang w:eastAsia="ru-RU"/>
        </w:rPr>
        <w:t>cazul</w:t>
      </w:r>
      <w:proofErr w:type="spellEnd"/>
      <w:r w:rsidRPr="00816026">
        <w:rPr>
          <w:b/>
          <w:lang w:eastAsia="ru-RU"/>
        </w:rPr>
        <w:t xml:space="preserve">, </w:t>
      </w:r>
      <w:proofErr w:type="spellStart"/>
      <w:r w:rsidRPr="00816026">
        <w:rPr>
          <w:b/>
          <w:lang w:eastAsia="ru-RU"/>
        </w:rPr>
        <w:t>numărul</w:t>
      </w:r>
      <w:proofErr w:type="spellEnd"/>
      <w:r w:rsidRPr="00816026">
        <w:rPr>
          <w:b/>
          <w:lang w:eastAsia="ru-RU"/>
        </w:rPr>
        <w:t xml:space="preserve"> maxim al </w:t>
      </w:r>
      <w:proofErr w:type="spellStart"/>
      <w:r w:rsidRPr="00816026">
        <w:rPr>
          <w:b/>
          <w:lang w:eastAsia="ru-RU"/>
        </w:rPr>
        <w:t>acestora</w:t>
      </w:r>
      <w:proofErr w:type="spellEnd"/>
      <w:r w:rsidRPr="00816026">
        <w:rPr>
          <w:b/>
          <w:lang w:eastAsia="ru-RU"/>
        </w:rPr>
        <w:t>.</w:t>
      </w:r>
      <w:r>
        <w:rPr>
          <w:b/>
          <w:lang w:eastAsia="ru-RU"/>
        </w:rPr>
        <w:t xml:space="preserve">_Nu se </w:t>
      </w:r>
      <w:proofErr w:type="spellStart"/>
      <w:r>
        <w:rPr>
          <w:b/>
          <w:lang w:eastAsia="ru-RU"/>
        </w:rPr>
        <w:t>aplica</w:t>
      </w:r>
      <w:proofErr w:type="spellEnd"/>
    </w:p>
    <w:p w:rsidR="000F51CE" w:rsidRPr="008B037F" w:rsidRDefault="00511D49" w:rsidP="007F10B1">
      <w:pPr>
        <w:pStyle w:val="a7"/>
        <w:numPr>
          <w:ilvl w:val="0"/>
          <w:numId w:val="6"/>
        </w:numPr>
        <w:spacing w:before="120"/>
        <w:rPr>
          <w:b/>
          <w:bCs/>
          <w:color w:val="auto"/>
          <w:sz w:val="24"/>
          <w:szCs w:val="24"/>
          <w:lang w:val="ro-RO"/>
        </w:rPr>
      </w:pPr>
      <w:r w:rsidRPr="008B037F">
        <w:rPr>
          <w:b/>
          <w:bCs/>
          <w:color w:val="auto"/>
          <w:sz w:val="24"/>
          <w:szCs w:val="24"/>
          <w:lang w:val="ro-RO"/>
        </w:rPr>
        <w:t>În cazul în care contractul este împărțit pe loturi un operator economic poate depune oferta (se va selecta):</w:t>
      </w:r>
    </w:p>
    <w:p w:rsidR="000F51CE" w:rsidRPr="008B037F" w:rsidRDefault="00511D49" w:rsidP="007F10B1">
      <w:pPr>
        <w:pStyle w:val="a8"/>
        <w:numPr>
          <w:ilvl w:val="0"/>
          <w:numId w:val="8"/>
        </w:numPr>
        <w:rPr>
          <w:color w:val="auto"/>
          <w:sz w:val="24"/>
          <w:szCs w:val="24"/>
          <w:lang w:val="ro-RO"/>
        </w:rPr>
      </w:pPr>
      <w:r w:rsidRPr="008B037F">
        <w:rPr>
          <w:color w:val="auto"/>
          <w:sz w:val="24"/>
          <w:szCs w:val="24"/>
          <w:lang w:val="ro-RO"/>
        </w:rPr>
        <w:t>Pentru un singur lot;</w:t>
      </w:r>
    </w:p>
    <w:p w:rsidR="000F51CE" w:rsidRPr="00F27E29" w:rsidRDefault="00511D49" w:rsidP="007F10B1">
      <w:pPr>
        <w:pStyle w:val="a8"/>
        <w:numPr>
          <w:ilvl w:val="0"/>
          <w:numId w:val="8"/>
        </w:numPr>
        <w:rPr>
          <w:vanish/>
          <w:color w:val="auto"/>
          <w:sz w:val="24"/>
          <w:szCs w:val="24"/>
          <w:lang w:val="ro-RO"/>
        </w:rPr>
      </w:pPr>
      <w:r w:rsidRPr="00F27E29">
        <w:rPr>
          <w:vanish/>
          <w:color w:val="auto"/>
          <w:sz w:val="24"/>
          <w:szCs w:val="24"/>
          <w:lang w:val="ro-RO"/>
        </w:rPr>
        <w:t>Pentru mai multe loturi;</w:t>
      </w:r>
    </w:p>
    <w:p w:rsidR="000F51CE" w:rsidRPr="00F27E29" w:rsidRDefault="00511D49" w:rsidP="007F10B1">
      <w:pPr>
        <w:pStyle w:val="a8"/>
        <w:numPr>
          <w:ilvl w:val="0"/>
          <w:numId w:val="8"/>
        </w:numPr>
        <w:rPr>
          <w:vanish/>
          <w:color w:val="auto"/>
          <w:sz w:val="24"/>
          <w:szCs w:val="24"/>
          <w:lang w:val="ro-RO"/>
        </w:rPr>
      </w:pPr>
      <w:r w:rsidRPr="00F27E29">
        <w:rPr>
          <w:vanish/>
          <w:color w:val="auto"/>
          <w:sz w:val="24"/>
          <w:szCs w:val="24"/>
          <w:lang w:val="ro-RO"/>
        </w:rPr>
        <w:t>Pentru toate loturile;</w:t>
      </w:r>
    </w:p>
    <w:p w:rsidR="000F51CE" w:rsidRPr="00F27E29" w:rsidRDefault="00511D49" w:rsidP="007F10B1">
      <w:pPr>
        <w:pStyle w:val="a8"/>
        <w:numPr>
          <w:ilvl w:val="0"/>
          <w:numId w:val="8"/>
        </w:numPr>
        <w:rPr>
          <w:vanish/>
          <w:color w:val="auto"/>
          <w:sz w:val="24"/>
          <w:szCs w:val="24"/>
          <w:lang w:val="ro-RO"/>
        </w:rPr>
      </w:pPr>
      <w:r w:rsidRPr="00F27E29">
        <w:rPr>
          <w:vanish/>
          <w:color w:val="auto"/>
          <w:sz w:val="24"/>
          <w:szCs w:val="24"/>
          <w:lang w:val="ro-RO"/>
        </w:rPr>
        <w:t>Alte limitări privind numărul de loturi care pot fi atribuite aceluiași ofertant___________________________________________________________________.</w:t>
      </w:r>
    </w:p>
    <w:p w:rsidR="007E4A40" w:rsidRDefault="007E4A40" w:rsidP="007E4A40">
      <w:pPr>
        <w:pStyle w:val="a7"/>
        <w:spacing w:before="120"/>
        <w:rPr>
          <w:b/>
          <w:bCs/>
          <w:color w:val="auto"/>
          <w:sz w:val="24"/>
          <w:szCs w:val="24"/>
          <w:lang w:val="ro-RO"/>
        </w:rPr>
      </w:pPr>
      <w:r>
        <w:rPr>
          <w:b/>
          <w:bCs/>
          <w:color w:val="auto"/>
          <w:sz w:val="24"/>
          <w:szCs w:val="24"/>
          <w:lang w:val="ro-RO"/>
        </w:rPr>
        <w:t xml:space="preserve">11. </w:t>
      </w:r>
      <w:r w:rsidR="00511D49" w:rsidRPr="008B037F">
        <w:rPr>
          <w:b/>
          <w:bCs/>
          <w:color w:val="auto"/>
          <w:sz w:val="24"/>
          <w:szCs w:val="24"/>
          <w:lang w:val="ro-RO"/>
        </w:rPr>
        <w:t>Admiterea sau inte</w:t>
      </w:r>
      <w:r w:rsidR="007F10B1" w:rsidRPr="008B037F">
        <w:rPr>
          <w:b/>
          <w:bCs/>
          <w:color w:val="auto"/>
          <w:sz w:val="24"/>
          <w:szCs w:val="24"/>
          <w:lang w:val="ro-RO"/>
        </w:rPr>
        <w:t xml:space="preserve">rzicerea ofertelor alternative: </w:t>
      </w:r>
      <w:r w:rsidR="00F27E29" w:rsidRPr="00F27E29">
        <w:rPr>
          <w:b/>
          <w:lang w:val="en-US"/>
        </w:rPr>
        <w:t xml:space="preserve">Nu se </w:t>
      </w:r>
      <w:proofErr w:type="spellStart"/>
      <w:r w:rsidR="00F27E29" w:rsidRPr="00F27E29">
        <w:rPr>
          <w:b/>
          <w:lang w:val="en-US"/>
        </w:rPr>
        <w:t>aplica</w:t>
      </w:r>
      <w:proofErr w:type="spellEnd"/>
      <w:r w:rsidR="00F27E29" w:rsidRPr="008B037F">
        <w:rPr>
          <w:b/>
          <w:bCs/>
          <w:color w:val="auto"/>
          <w:sz w:val="24"/>
          <w:szCs w:val="24"/>
          <w:lang w:val="ro-RO"/>
        </w:rPr>
        <w:t xml:space="preserve"> </w:t>
      </w:r>
    </w:p>
    <w:p w:rsidR="000F51CE" w:rsidRPr="008B037F" w:rsidRDefault="00511D49" w:rsidP="00E72482">
      <w:pPr>
        <w:pStyle w:val="a7"/>
        <w:numPr>
          <w:ilvl w:val="0"/>
          <w:numId w:val="27"/>
        </w:numPr>
        <w:spacing w:before="120"/>
        <w:rPr>
          <w:b/>
          <w:bCs/>
          <w:color w:val="auto"/>
          <w:sz w:val="24"/>
          <w:szCs w:val="24"/>
          <w:lang w:val="ro-RO"/>
        </w:rPr>
      </w:pPr>
      <w:r w:rsidRPr="008B037F">
        <w:rPr>
          <w:b/>
          <w:bCs/>
          <w:color w:val="auto"/>
          <w:sz w:val="24"/>
          <w:szCs w:val="24"/>
          <w:lang w:val="ro-RO"/>
        </w:rPr>
        <w:t>Termenii și condițiile de livrare/prestare/executare solicitaț</w:t>
      </w:r>
      <w:r w:rsidR="007F10B1" w:rsidRPr="008B037F">
        <w:rPr>
          <w:b/>
          <w:bCs/>
          <w:color w:val="auto"/>
          <w:sz w:val="24"/>
          <w:szCs w:val="24"/>
          <w:lang w:val="ro-RO"/>
        </w:rPr>
        <w:t xml:space="preserve">i: </w:t>
      </w:r>
      <w:r w:rsidR="004300B4">
        <w:rPr>
          <w:b/>
          <w:bCs/>
          <w:color w:val="auto"/>
          <w:sz w:val="24"/>
          <w:szCs w:val="24"/>
          <w:lang w:val="ro-RO"/>
        </w:rPr>
        <w:t xml:space="preserve">la necesitate </w:t>
      </w:r>
      <w:r w:rsidR="007E4A40">
        <w:rPr>
          <w:b/>
          <w:sz w:val="24"/>
          <w:szCs w:val="24"/>
          <w:lang w:val="en-US"/>
        </w:rPr>
        <w:t xml:space="preserve">in </w:t>
      </w:r>
      <w:proofErr w:type="spellStart"/>
      <w:r w:rsidR="007E4A40">
        <w:rPr>
          <w:b/>
          <w:sz w:val="24"/>
          <w:szCs w:val="24"/>
          <w:lang w:val="en-US"/>
        </w:rPr>
        <w:t>termen</w:t>
      </w:r>
      <w:proofErr w:type="spellEnd"/>
      <w:r w:rsidR="007E4A40">
        <w:rPr>
          <w:b/>
          <w:sz w:val="24"/>
          <w:szCs w:val="24"/>
          <w:lang w:val="en-US"/>
        </w:rPr>
        <w:t xml:space="preserve"> de 30 </w:t>
      </w:r>
      <w:proofErr w:type="spellStart"/>
      <w:r w:rsidR="007E4A40">
        <w:rPr>
          <w:b/>
          <w:sz w:val="24"/>
          <w:szCs w:val="24"/>
          <w:lang w:val="en-US"/>
        </w:rPr>
        <w:t>zile</w:t>
      </w:r>
      <w:proofErr w:type="spellEnd"/>
      <w:r w:rsidR="007E4A40">
        <w:rPr>
          <w:b/>
          <w:sz w:val="24"/>
          <w:szCs w:val="24"/>
          <w:lang w:val="en-US"/>
        </w:rPr>
        <w:t xml:space="preserve"> de la </w:t>
      </w:r>
      <w:proofErr w:type="spellStart"/>
      <w:r w:rsidR="007E4A40" w:rsidRPr="00E72482">
        <w:rPr>
          <w:b/>
          <w:sz w:val="24"/>
          <w:szCs w:val="24"/>
          <w:lang w:val="en-US"/>
        </w:rPr>
        <w:t>comanda</w:t>
      </w:r>
      <w:proofErr w:type="spellEnd"/>
      <w:r w:rsidR="007E4A40" w:rsidRPr="00E72482">
        <w:rPr>
          <w:b/>
          <w:sz w:val="24"/>
          <w:szCs w:val="24"/>
          <w:shd w:val="clear" w:color="auto" w:fill="FFFF00"/>
          <w:lang w:val="en-US"/>
        </w:rPr>
        <w:t>,</w:t>
      </w:r>
      <w:r w:rsidR="00E72482" w:rsidRPr="00E72482">
        <w:rPr>
          <w:b/>
          <w:sz w:val="24"/>
          <w:szCs w:val="24"/>
          <w:shd w:val="clear" w:color="auto" w:fill="FFFF00"/>
          <w:lang w:val="en-US"/>
        </w:rPr>
        <w:t xml:space="preserve"> </w:t>
      </w:r>
      <w:r w:rsidR="007E4A40" w:rsidRPr="00E72482">
        <w:rPr>
          <w:b/>
          <w:sz w:val="24"/>
          <w:szCs w:val="24"/>
          <w:shd w:val="clear" w:color="auto" w:fill="FFFF00"/>
          <w:lang w:val="en-US"/>
        </w:rPr>
        <w:t xml:space="preserve"> </w:t>
      </w:r>
      <w:proofErr w:type="spellStart"/>
      <w:r w:rsidR="007E4A40" w:rsidRPr="00E72482">
        <w:rPr>
          <w:b/>
          <w:sz w:val="24"/>
          <w:szCs w:val="24"/>
          <w:shd w:val="clear" w:color="auto" w:fill="FFFF00"/>
          <w:lang w:val="en-US"/>
        </w:rPr>
        <w:t>termenul</w:t>
      </w:r>
      <w:proofErr w:type="spellEnd"/>
      <w:r w:rsidR="007E4A40" w:rsidRPr="00E72482">
        <w:rPr>
          <w:b/>
          <w:sz w:val="24"/>
          <w:szCs w:val="24"/>
          <w:shd w:val="clear" w:color="auto" w:fill="FFFF00"/>
          <w:lang w:val="en-US"/>
        </w:rPr>
        <w:t xml:space="preserve"> de </w:t>
      </w:r>
      <w:proofErr w:type="spellStart"/>
      <w:r w:rsidR="007E4A40" w:rsidRPr="00E72482">
        <w:rPr>
          <w:b/>
          <w:sz w:val="24"/>
          <w:szCs w:val="24"/>
          <w:shd w:val="clear" w:color="auto" w:fill="FFFF00"/>
          <w:lang w:val="en-US"/>
        </w:rPr>
        <w:t>ac</w:t>
      </w:r>
      <w:r w:rsidR="004E3B60">
        <w:rPr>
          <w:b/>
          <w:sz w:val="24"/>
          <w:szCs w:val="24"/>
          <w:shd w:val="clear" w:color="auto" w:fill="FFFF00"/>
          <w:lang w:val="en-US"/>
        </w:rPr>
        <w:t>h</w:t>
      </w:r>
      <w:r w:rsidR="007E4A40" w:rsidRPr="00E72482">
        <w:rPr>
          <w:b/>
          <w:sz w:val="24"/>
          <w:szCs w:val="24"/>
          <w:shd w:val="clear" w:color="auto" w:fill="FFFF00"/>
          <w:lang w:val="en-US"/>
        </w:rPr>
        <w:t>itare</w:t>
      </w:r>
      <w:proofErr w:type="spellEnd"/>
      <w:r w:rsidR="007E4A40" w:rsidRPr="00E72482">
        <w:rPr>
          <w:b/>
          <w:sz w:val="24"/>
          <w:szCs w:val="24"/>
          <w:shd w:val="clear" w:color="auto" w:fill="FFFF00"/>
          <w:lang w:val="en-US"/>
        </w:rPr>
        <w:t>:</w:t>
      </w:r>
      <w:r w:rsidR="007E4A40" w:rsidRPr="00E72482">
        <w:rPr>
          <w:b/>
          <w:sz w:val="24"/>
          <w:szCs w:val="24"/>
          <w:lang w:val="en-US"/>
        </w:rPr>
        <w:t xml:space="preserve"> in</w:t>
      </w:r>
      <w:r w:rsidR="007E4A40">
        <w:rPr>
          <w:b/>
          <w:sz w:val="24"/>
          <w:szCs w:val="24"/>
          <w:lang w:val="en-US"/>
        </w:rPr>
        <w:t xml:space="preserve"> </w:t>
      </w:r>
      <w:proofErr w:type="spellStart"/>
      <w:r w:rsidR="007E4A40">
        <w:rPr>
          <w:b/>
          <w:sz w:val="24"/>
          <w:szCs w:val="24"/>
          <w:lang w:val="en-US"/>
        </w:rPr>
        <w:t>termen</w:t>
      </w:r>
      <w:proofErr w:type="spellEnd"/>
      <w:r w:rsidR="007E4A40">
        <w:rPr>
          <w:b/>
          <w:sz w:val="24"/>
          <w:szCs w:val="24"/>
          <w:lang w:val="en-US"/>
        </w:rPr>
        <w:t xml:space="preserve"> de 90 </w:t>
      </w:r>
      <w:proofErr w:type="spellStart"/>
      <w:r w:rsidR="007E4A40">
        <w:rPr>
          <w:b/>
          <w:sz w:val="24"/>
          <w:szCs w:val="24"/>
          <w:lang w:val="en-US"/>
        </w:rPr>
        <w:t>zile</w:t>
      </w:r>
      <w:proofErr w:type="spellEnd"/>
      <w:r w:rsidR="007E4A40">
        <w:rPr>
          <w:b/>
          <w:sz w:val="24"/>
          <w:szCs w:val="24"/>
          <w:lang w:val="en-US"/>
        </w:rPr>
        <w:t xml:space="preserve"> </w:t>
      </w:r>
      <w:proofErr w:type="spellStart"/>
      <w:r w:rsidR="007E4A40">
        <w:rPr>
          <w:b/>
          <w:sz w:val="24"/>
          <w:szCs w:val="24"/>
          <w:lang w:val="en-US"/>
        </w:rPr>
        <w:t>după</w:t>
      </w:r>
      <w:proofErr w:type="spellEnd"/>
      <w:r w:rsidR="007E4A40">
        <w:rPr>
          <w:b/>
          <w:sz w:val="24"/>
          <w:szCs w:val="24"/>
          <w:lang w:val="en-US"/>
        </w:rPr>
        <w:t xml:space="preserve"> </w:t>
      </w:r>
      <w:proofErr w:type="spellStart"/>
      <w:r w:rsidR="007E4A40">
        <w:rPr>
          <w:b/>
          <w:sz w:val="24"/>
          <w:szCs w:val="24"/>
          <w:lang w:val="en-US"/>
        </w:rPr>
        <w:t>livrare</w:t>
      </w:r>
      <w:proofErr w:type="spellEnd"/>
    </w:p>
    <w:p w:rsidR="000F51CE" w:rsidRPr="008B037F" w:rsidRDefault="00511D49" w:rsidP="007E4A40">
      <w:pPr>
        <w:pStyle w:val="a7"/>
        <w:numPr>
          <w:ilvl w:val="0"/>
          <w:numId w:val="27"/>
        </w:numPr>
        <w:spacing w:before="120"/>
        <w:rPr>
          <w:b/>
          <w:bCs/>
          <w:color w:val="auto"/>
          <w:sz w:val="24"/>
          <w:szCs w:val="24"/>
          <w:lang w:val="ro-RO"/>
        </w:rPr>
      </w:pPr>
      <w:r w:rsidRPr="008B037F">
        <w:rPr>
          <w:b/>
          <w:bCs/>
          <w:color w:val="auto"/>
          <w:sz w:val="24"/>
          <w:szCs w:val="24"/>
          <w:lang w:val="ro-RO"/>
        </w:rPr>
        <w:t>Termenu</w:t>
      </w:r>
      <w:r w:rsidR="007F10B1" w:rsidRPr="008B037F">
        <w:rPr>
          <w:b/>
          <w:bCs/>
          <w:color w:val="auto"/>
          <w:sz w:val="24"/>
          <w:szCs w:val="24"/>
          <w:lang w:val="ro-RO"/>
        </w:rPr>
        <w:t xml:space="preserve">l de valabilitate a contractului: </w:t>
      </w:r>
      <w:r w:rsidR="007E4A40">
        <w:rPr>
          <w:b/>
          <w:bCs/>
          <w:color w:val="auto"/>
          <w:sz w:val="24"/>
          <w:szCs w:val="24"/>
          <w:lang w:val="ro-RO"/>
        </w:rPr>
        <w:t>31.12.2022</w:t>
      </w:r>
    </w:p>
    <w:p w:rsidR="007E4A40" w:rsidRDefault="00511D49" w:rsidP="007E4A40">
      <w:pPr>
        <w:pStyle w:val="a7"/>
        <w:numPr>
          <w:ilvl w:val="0"/>
          <w:numId w:val="28"/>
        </w:numPr>
        <w:spacing w:before="120"/>
        <w:rPr>
          <w:b/>
          <w:bCs/>
          <w:color w:val="auto"/>
          <w:sz w:val="24"/>
          <w:szCs w:val="24"/>
          <w:lang w:val="ro-RO"/>
        </w:rPr>
      </w:pPr>
      <w:r w:rsidRPr="008B037F">
        <w:rPr>
          <w:b/>
          <w:bCs/>
          <w:color w:val="auto"/>
          <w:sz w:val="24"/>
          <w:szCs w:val="24"/>
          <w:lang w:val="ro-RO"/>
        </w:rPr>
        <w:t>Contract de achiziție rezervat atelierelor protejate sau că acesta poate fi executat numai în cadrul unor programe de</w:t>
      </w:r>
      <w:r w:rsidR="007F10B1" w:rsidRPr="008B037F">
        <w:rPr>
          <w:b/>
          <w:bCs/>
          <w:color w:val="auto"/>
          <w:sz w:val="24"/>
          <w:szCs w:val="24"/>
          <w:lang w:val="ro-RO"/>
        </w:rPr>
        <w:t xml:space="preserve"> angajare protejată (după caz): </w:t>
      </w:r>
      <w:r w:rsidR="007E4A40" w:rsidRPr="00F27E29">
        <w:rPr>
          <w:b/>
          <w:lang w:val="en-US"/>
        </w:rPr>
        <w:t xml:space="preserve">Nu se </w:t>
      </w:r>
      <w:proofErr w:type="spellStart"/>
      <w:r w:rsidR="007E4A40" w:rsidRPr="00F27E29">
        <w:rPr>
          <w:b/>
          <w:lang w:val="en-US"/>
        </w:rPr>
        <w:t>aplica</w:t>
      </w:r>
      <w:proofErr w:type="spellEnd"/>
      <w:r w:rsidR="007E4A40" w:rsidRPr="008B037F">
        <w:rPr>
          <w:b/>
          <w:bCs/>
          <w:color w:val="auto"/>
          <w:sz w:val="24"/>
          <w:szCs w:val="24"/>
          <w:lang w:val="ro-RO"/>
        </w:rPr>
        <w:t xml:space="preserve"> </w:t>
      </w:r>
    </w:p>
    <w:p w:rsidR="000F51CE" w:rsidRPr="008B037F" w:rsidRDefault="00511D49" w:rsidP="007E4A40">
      <w:pPr>
        <w:pStyle w:val="a7"/>
        <w:numPr>
          <w:ilvl w:val="0"/>
          <w:numId w:val="28"/>
        </w:numPr>
        <w:spacing w:before="120"/>
        <w:rPr>
          <w:color w:val="auto"/>
          <w:lang w:val="ro-RO"/>
        </w:rPr>
      </w:pPr>
      <w:r w:rsidRPr="008B037F">
        <w:rPr>
          <w:b/>
          <w:bCs/>
          <w:color w:val="auto"/>
          <w:sz w:val="24"/>
          <w:szCs w:val="24"/>
          <w:lang w:val="ro-RO"/>
        </w:rPr>
        <w:t xml:space="preserve">Prestarea serviciului este rezervată unei anumite profesii în temeiul unor acte cu putere de lege sau al unor </w:t>
      </w:r>
      <w:r w:rsidR="007F10B1" w:rsidRPr="008B037F">
        <w:rPr>
          <w:b/>
          <w:bCs/>
          <w:color w:val="auto"/>
          <w:sz w:val="24"/>
          <w:szCs w:val="24"/>
          <w:lang w:val="ro-RO"/>
        </w:rPr>
        <w:t>acte administrative (după caz): _</w:t>
      </w:r>
      <w:r w:rsidR="007E4A40" w:rsidRPr="007E4A40">
        <w:rPr>
          <w:b/>
          <w:lang w:val="en-US"/>
        </w:rPr>
        <w:t xml:space="preserve"> </w:t>
      </w:r>
      <w:r w:rsidR="007E4A40" w:rsidRPr="00F27E29">
        <w:rPr>
          <w:b/>
          <w:lang w:val="en-US"/>
        </w:rPr>
        <w:t xml:space="preserve">Nu se </w:t>
      </w:r>
      <w:proofErr w:type="spellStart"/>
      <w:r w:rsidR="007E4A40" w:rsidRPr="00F27E29">
        <w:rPr>
          <w:b/>
          <w:lang w:val="en-US"/>
        </w:rPr>
        <w:t>aplica</w:t>
      </w:r>
      <w:proofErr w:type="spellEnd"/>
      <w:r w:rsidR="007E4A40" w:rsidRPr="008B037F">
        <w:rPr>
          <w:b/>
          <w:bCs/>
          <w:color w:val="auto"/>
          <w:sz w:val="24"/>
          <w:szCs w:val="24"/>
          <w:lang w:val="ro-RO"/>
        </w:rPr>
        <w:t xml:space="preserve"> </w:t>
      </w:r>
    </w:p>
    <w:p w:rsidR="000F51CE" w:rsidRPr="008B037F" w:rsidRDefault="00511D49" w:rsidP="007E4A40">
      <w:pPr>
        <w:pStyle w:val="a7"/>
        <w:numPr>
          <w:ilvl w:val="0"/>
          <w:numId w:val="28"/>
        </w:numPr>
        <w:spacing w:before="120"/>
        <w:rPr>
          <w:b/>
          <w:bCs/>
          <w:color w:val="auto"/>
          <w:sz w:val="24"/>
          <w:szCs w:val="24"/>
          <w:lang w:val="ro-RO"/>
        </w:rPr>
      </w:pPr>
      <w:r w:rsidRPr="008B037F">
        <w:rPr>
          <w:b/>
          <w:bCs/>
          <w:color w:val="auto"/>
          <w:sz w:val="24"/>
          <w:szCs w:val="24"/>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c"/>
        <w:tblW w:w="9655" w:type="dxa"/>
        <w:tblInd w:w="108" w:type="dxa"/>
        <w:tblLayout w:type="fixed"/>
        <w:tblLook w:val="04A0" w:firstRow="1" w:lastRow="0" w:firstColumn="1" w:lastColumn="0" w:noHBand="0" w:noVBand="1"/>
      </w:tblPr>
      <w:tblGrid>
        <w:gridCol w:w="575"/>
        <w:gridCol w:w="3795"/>
        <w:gridCol w:w="3639"/>
        <w:gridCol w:w="1646"/>
      </w:tblGrid>
      <w:tr w:rsidR="007F10B1" w:rsidRPr="008B037F" w:rsidTr="001206A9">
        <w:trPr>
          <w:trHeight w:val="271"/>
        </w:trPr>
        <w:tc>
          <w:tcPr>
            <w:tcW w:w="575" w:type="dxa"/>
          </w:tcPr>
          <w:p w:rsidR="000F51CE" w:rsidRPr="008B037F" w:rsidRDefault="00511D49" w:rsidP="007F10B1">
            <w:pPr>
              <w:pStyle w:val="a7"/>
              <w:tabs>
                <w:tab w:val="left" w:pos="612"/>
              </w:tabs>
              <w:spacing w:before="120" w:after="120"/>
              <w:rPr>
                <w:color w:val="auto"/>
                <w:lang w:val="ro-RO"/>
              </w:rPr>
            </w:pPr>
            <w:r w:rsidRPr="008B037F">
              <w:rPr>
                <w:b/>
                <w:bCs/>
                <w:color w:val="auto"/>
                <w:lang w:val="ro-RO"/>
              </w:rPr>
              <w:t>Nr. d/o</w:t>
            </w:r>
          </w:p>
        </w:tc>
        <w:tc>
          <w:tcPr>
            <w:tcW w:w="3795" w:type="dxa"/>
            <w:vAlign w:val="center"/>
          </w:tcPr>
          <w:p w:rsidR="000F51CE" w:rsidRPr="008B037F" w:rsidRDefault="00511D49" w:rsidP="001206A9">
            <w:pPr>
              <w:pStyle w:val="a7"/>
              <w:tabs>
                <w:tab w:val="left" w:pos="612"/>
              </w:tabs>
              <w:spacing w:before="120" w:after="120"/>
              <w:rPr>
                <w:color w:val="auto"/>
                <w:lang w:val="ro-RO"/>
              </w:rPr>
            </w:pPr>
            <w:r w:rsidRPr="008B037F">
              <w:rPr>
                <w:b/>
                <w:bCs/>
                <w:color w:val="auto"/>
                <w:lang w:val="ro-RO"/>
              </w:rPr>
              <w:t>Descrierea criteriului/cerinței</w:t>
            </w:r>
          </w:p>
        </w:tc>
        <w:tc>
          <w:tcPr>
            <w:tcW w:w="3639" w:type="dxa"/>
            <w:vAlign w:val="center"/>
          </w:tcPr>
          <w:p w:rsidR="000F51CE" w:rsidRPr="008B037F" w:rsidRDefault="00511D49" w:rsidP="001206A9">
            <w:pPr>
              <w:pStyle w:val="a7"/>
              <w:tabs>
                <w:tab w:val="left" w:pos="612"/>
              </w:tabs>
              <w:spacing w:before="120" w:after="120"/>
              <w:rPr>
                <w:color w:val="auto"/>
                <w:lang w:val="ro-RO"/>
              </w:rPr>
            </w:pPr>
            <w:r w:rsidRPr="008B037F">
              <w:rPr>
                <w:b/>
                <w:bCs/>
                <w:color w:val="auto"/>
                <w:lang w:val="ro-RO"/>
              </w:rPr>
              <w:t>Mod de demonstrare a îndeplinirii criteriului/cerinței:</w:t>
            </w:r>
          </w:p>
        </w:tc>
        <w:tc>
          <w:tcPr>
            <w:tcW w:w="1646" w:type="dxa"/>
            <w:vAlign w:val="center"/>
          </w:tcPr>
          <w:p w:rsidR="000F51CE" w:rsidRPr="008B037F" w:rsidRDefault="00511D49" w:rsidP="001206A9">
            <w:pPr>
              <w:pStyle w:val="a7"/>
              <w:tabs>
                <w:tab w:val="left" w:pos="612"/>
              </w:tabs>
              <w:spacing w:before="120" w:after="120"/>
              <w:rPr>
                <w:color w:val="auto"/>
                <w:lang w:val="ro-RO"/>
              </w:rPr>
            </w:pPr>
            <w:r w:rsidRPr="008B037F">
              <w:rPr>
                <w:b/>
                <w:bCs/>
                <w:color w:val="auto"/>
                <w:lang w:val="ro-RO"/>
              </w:rPr>
              <w:t>Nivelul minim/</w:t>
            </w:r>
            <w:r w:rsidRPr="008B037F">
              <w:rPr>
                <w:rFonts w:ascii="Arial Unicode MS" w:hAnsi="Arial Unicode MS"/>
                <w:color w:val="auto"/>
                <w:lang w:val="ro-RO"/>
              </w:rPr>
              <w:br/>
            </w:r>
            <w:r w:rsidRPr="008B037F">
              <w:rPr>
                <w:b/>
                <w:bCs/>
                <w:color w:val="auto"/>
                <w:lang w:val="ro-RO"/>
              </w:rPr>
              <w:t>Obligativitatea</w:t>
            </w:r>
          </w:p>
        </w:tc>
      </w:tr>
      <w:tr w:rsidR="001206A9" w:rsidRPr="008B037F" w:rsidTr="001206A9">
        <w:trPr>
          <w:trHeight w:val="184"/>
        </w:trPr>
        <w:tc>
          <w:tcPr>
            <w:tcW w:w="575" w:type="dxa"/>
            <w:vAlign w:val="center"/>
          </w:tcPr>
          <w:p w:rsidR="001206A9" w:rsidRPr="008B037F" w:rsidRDefault="001206A9" w:rsidP="009221EC">
            <w:pPr>
              <w:pStyle w:val="a8"/>
              <w:numPr>
                <w:ilvl w:val="0"/>
                <w:numId w:val="21"/>
              </w:numPr>
              <w:jc w:val="center"/>
              <w:rPr>
                <w:b/>
                <w:lang w:val="ro-RO"/>
              </w:rPr>
            </w:pPr>
          </w:p>
        </w:tc>
        <w:tc>
          <w:tcPr>
            <w:tcW w:w="3795" w:type="dxa"/>
            <w:vAlign w:val="center"/>
          </w:tcPr>
          <w:p w:rsidR="001206A9" w:rsidRPr="008B037F" w:rsidRDefault="001206A9" w:rsidP="00437667">
            <w:pPr>
              <w:shd w:val="clear" w:color="auto" w:fill="FFFFFF" w:themeFill="background1"/>
              <w:tabs>
                <w:tab w:val="left" w:pos="612"/>
              </w:tabs>
              <w:spacing w:before="120" w:after="120"/>
              <w:rPr>
                <w:iCs/>
                <w:sz w:val="20"/>
                <w:szCs w:val="20"/>
                <w:lang w:val="ro-RO" w:eastAsia="ru-RU"/>
              </w:rPr>
            </w:pPr>
            <w:r w:rsidRPr="008B037F">
              <w:rPr>
                <w:iCs/>
                <w:sz w:val="20"/>
                <w:szCs w:val="20"/>
                <w:lang w:val="ro-RO" w:eastAsia="ru-RU"/>
              </w:rPr>
              <w:t>Dovada dispunerii de minim 2 ingineri certificați de compania producăt</w:t>
            </w:r>
            <w:r w:rsidR="004A3375" w:rsidRPr="008B037F">
              <w:rPr>
                <w:iCs/>
                <w:sz w:val="20"/>
                <w:szCs w:val="20"/>
                <w:lang w:val="ro-RO" w:eastAsia="ru-RU"/>
              </w:rPr>
              <w:t xml:space="preserve">oare </w:t>
            </w:r>
            <w:r w:rsidR="00437667" w:rsidRPr="008B037F">
              <w:rPr>
                <w:iCs/>
                <w:sz w:val="20"/>
                <w:szCs w:val="20"/>
                <w:lang w:val="ro-RO" w:eastAsia="ru-RU"/>
              </w:rPr>
              <w:t>a</w:t>
            </w:r>
            <w:r w:rsidR="004A3375" w:rsidRPr="008B037F">
              <w:rPr>
                <w:iCs/>
                <w:sz w:val="20"/>
                <w:szCs w:val="20"/>
                <w:lang w:val="ro-RO" w:eastAsia="ru-RU"/>
              </w:rPr>
              <w:t xml:space="preserve"> tehnic</w:t>
            </w:r>
            <w:r w:rsidR="00437667" w:rsidRPr="008B037F">
              <w:rPr>
                <w:iCs/>
                <w:sz w:val="20"/>
                <w:szCs w:val="20"/>
                <w:lang w:val="ro-RO" w:eastAsia="ru-RU"/>
              </w:rPr>
              <w:t>ii</w:t>
            </w:r>
            <w:r w:rsidR="008E7ECF" w:rsidRPr="008B037F">
              <w:rPr>
                <w:iCs/>
                <w:sz w:val="20"/>
                <w:szCs w:val="20"/>
                <w:lang w:val="ro-RO" w:eastAsia="ru-RU"/>
              </w:rPr>
              <w:t xml:space="preserve"> pentru lotul </w:t>
            </w:r>
            <w:r w:rsidR="00681264" w:rsidRPr="008B037F">
              <w:rPr>
                <w:iCs/>
                <w:sz w:val="20"/>
                <w:szCs w:val="20"/>
                <w:lang w:val="ro-RO" w:eastAsia="ru-RU"/>
              </w:rPr>
              <w:t>3</w:t>
            </w:r>
          </w:p>
        </w:tc>
        <w:tc>
          <w:tcPr>
            <w:tcW w:w="3639" w:type="dxa"/>
            <w:vAlign w:val="center"/>
          </w:tcPr>
          <w:p w:rsidR="001206A9" w:rsidRPr="008B037F" w:rsidRDefault="001206A9" w:rsidP="001206A9">
            <w:pPr>
              <w:shd w:val="clear" w:color="auto" w:fill="FFFFFF" w:themeFill="background1"/>
              <w:tabs>
                <w:tab w:val="left" w:pos="612"/>
              </w:tabs>
              <w:spacing w:before="120" w:after="120"/>
              <w:rPr>
                <w:i/>
                <w:sz w:val="20"/>
                <w:szCs w:val="20"/>
                <w:lang w:val="ro-RO" w:eastAsia="ru-RU"/>
              </w:rPr>
            </w:pPr>
            <w:r w:rsidRPr="008B037F">
              <w:rPr>
                <w:i/>
                <w:sz w:val="20"/>
                <w:szCs w:val="20"/>
                <w:lang w:val="ro-RO"/>
              </w:rPr>
              <w:t>Varianta scanată de pe original  confirmată prin semnătura electronică</w:t>
            </w:r>
          </w:p>
        </w:tc>
        <w:tc>
          <w:tcPr>
            <w:tcW w:w="1646" w:type="dxa"/>
            <w:vAlign w:val="center"/>
          </w:tcPr>
          <w:p w:rsidR="001206A9" w:rsidRPr="008B037F" w:rsidRDefault="001206A9" w:rsidP="001206A9">
            <w:pPr>
              <w:rPr>
                <w:lang w:val="ro-RO"/>
              </w:rPr>
            </w:pPr>
            <w:r w:rsidRPr="008B037F">
              <w:rPr>
                <w:lang w:val="ro-RO"/>
              </w:rPr>
              <w:t>Obligatoriu</w:t>
            </w:r>
          </w:p>
        </w:tc>
      </w:tr>
      <w:tr w:rsidR="001206A9" w:rsidRPr="008B037F" w:rsidTr="001206A9">
        <w:trPr>
          <w:trHeight w:val="184"/>
        </w:trPr>
        <w:tc>
          <w:tcPr>
            <w:tcW w:w="575" w:type="dxa"/>
            <w:vAlign w:val="center"/>
          </w:tcPr>
          <w:p w:rsidR="001206A9" w:rsidRPr="008B037F" w:rsidRDefault="001206A9" w:rsidP="009221EC">
            <w:pPr>
              <w:pStyle w:val="a8"/>
              <w:numPr>
                <w:ilvl w:val="0"/>
                <w:numId w:val="21"/>
              </w:numPr>
              <w:jc w:val="center"/>
              <w:rPr>
                <w:b/>
                <w:lang w:val="ro-RO"/>
              </w:rPr>
            </w:pPr>
          </w:p>
        </w:tc>
        <w:tc>
          <w:tcPr>
            <w:tcW w:w="3795" w:type="dxa"/>
            <w:vAlign w:val="center"/>
          </w:tcPr>
          <w:p w:rsidR="001206A9" w:rsidRPr="008B037F" w:rsidRDefault="001206A9" w:rsidP="004A3375">
            <w:pPr>
              <w:shd w:val="clear" w:color="auto" w:fill="FFFFFF" w:themeFill="background1"/>
              <w:tabs>
                <w:tab w:val="left" w:pos="612"/>
              </w:tabs>
              <w:spacing w:before="120" w:after="120"/>
              <w:rPr>
                <w:iCs/>
                <w:sz w:val="20"/>
                <w:szCs w:val="20"/>
                <w:lang w:val="ro-RO" w:eastAsia="ru-RU"/>
              </w:rPr>
            </w:pPr>
            <w:r w:rsidRPr="008B037F">
              <w:rPr>
                <w:rFonts w:eastAsia="Calibri"/>
                <w:sz w:val="20"/>
                <w:szCs w:val="20"/>
                <w:lang w:val="ro-RO"/>
              </w:rPr>
              <w:t>Certificat de autorizare privind deținerea dreptului de comercializare</w:t>
            </w:r>
            <w:r w:rsidR="008E7ECF" w:rsidRPr="008B037F">
              <w:rPr>
                <w:rFonts w:eastAsia="Calibri"/>
                <w:sz w:val="20"/>
                <w:szCs w:val="20"/>
                <w:lang w:val="ro-RO"/>
              </w:rPr>
              <w:t xml:space="preserve"> </w:t>
            </w:r>
            <w:r w:rsidR="008E7ECF" w:rsidRPr="008B037F">
              <w:rPr>
                <w:iCs/>
                <w:sz w:val="20"/>
                <w:szCs w:val="20"/>
                <w:lang w:val="ro-RO" w:eastAsia="ru-RU"/>
              </w:rPr>
              <w:t>pentru lotul</w:t>
            </w:r>
            <w:r w:rsidR="00155802" w:rsidRPr="008B037F">
              <w:rPr>
                <w:iCs/>
                <w:sz w:val="20"/>
                <w:szCs w:val="20"/>
                <w:lang w:val="ro-RO" w:eastAsia="ru-RU"/>
              </w:rPr>
              <w:t xml:space="preserve"> </w:t>
            </w:r>
            <w:r w:rsidR="00681264" w:rsidRPr="008B037F">
              <w:rPr>
                <w:iCs/>
                <w:sz w:val="20"/>
                <w:szCs w:val="20"/>
                <w:lang w:val="ro-RO" w:eastAsia="ru-RU"/>
              </w:rPr>
              <w:t>3</w:t>
            </w:r>
            <w:r w:rsidR="0026298B">
              <w:rPr>
                <w:iCs/>
                <w:sz w:val="20"/>
                <w:szCs w:val="20"/>
                <w:lang w:val="ro-RO" w:eastAsia="ru-RU"/>
              </w:rPr>
              <w:t>,5</w:t>
            </w:r>
          </w:p>
        </w:tc>
        <w:tc>
          <w:tcPr>
            <w:tcW w:w="3639" w:type="dxa"/>
            <w:vAlign w:val="center"/>
          </w:tcPr>
          <w:p w:rsidR="001206A9" w:rsidRPr="008B037F" w:rsidRDefault="001206A9" w:rsidP="001206A9">
            <w:pPr>
              <w:shd w:val="clear" w:color="auto" w:fill="FFFFFF" w:themeFill="background1"/>
              <w:tabs>
                <w:tab w:val="left" w:pos="612"/>
              </w:tabs>
              <w:spacing w:before="120" w:after="120"/>
              <w:rPr>
                <w:i/>
                <w:sz w:val="20"/>
                <w:szCs w:val="20"/>
                <w:lang w:val="ro-RO"/>
              </w:rPr>
            </w:pPr>
            <w:r w:rsidRPr="008B037F">
              <w:rPr>
                <w:rFonts w:eastAsia="Calibri"/>
                <w:sz w:val="20"/>
                <w:szCs w:val="20"/>
                <w:lang w:val="ro-RO"/>
              </w:rPr>
              <w:t xml:space="preserve">Certificat de autorizare de la producător </w:t>
            </w:r>
            <w:r w:rsidR="00437667" w:rsidRPr="008B037F">
              <w:rPr>
                <w:sz w:val="20"/>
                <w:szCs w:val="20"/>
                <w:lang w:val="ro-RO"/>
              </w:rPr>
              <w:t xml:space="preserve">sau distribuitor local, </w:t>
            </w:r>
            <w:r w:rsidRPr="008B037F">
              <w:rPr>
                <w:rFonts w:eastAsia="Calibri"/>
                <w:sz w:val="20"/>
                <w:szCs w:val="20"/>
                <w:lang w:val="ro-RO"/>
              </w:rPr>
              <w:t xml:space="preserve">privind deținerea dreptului de comercializare a produselor ofertate pe teritoriul Republicii Moldova pe antetul producătorului, semnate şi ștampilate de către producător </w:t>
            </w:r>
            <w:r w:rsidR="00437667" w:rsidRPr="008B037F">
              <w:rPr>
                <w:sz w:val="20"/>
                <w:szCs w:val="20"/>
                <w:lang w:val="ro-RO"/>
              </w:rPr>
              <w:t xml:space="preserve">sau distribuitor local </w:t>
            </w:r>
            <w:r w:rsidRPr="008B037F">
              <w:rPr>
                <w:rFonts w:eastAsia="Calibri"/>
                <w:sz w:val="20"/>
                <w:szCs w:val="20"/>
                <w:lang w:val="ro-RO"/>
              </w:rPr>
              <w:t>(copie confirmată prin ștampila şi semnătura participantului).</w:t>
            </w:r>
          </w:p>
        </w:tc>
        <w:tc>
          <w:tcPr>
            <w:tcW w:w="1646" w:type="dxa"/>
            <w:vAlign w:val="center"/>
          </w:tcPr>
          <w:p w:rsidR="001206A9" w:rsidRPr="008B037F" w:rsidRDefault="001206A9" w:rsidP="001206A9">
            <w:pPr>
              <w:rPr>
                <w:lang w:val="ro-RO"/>
              </w:rPr>
            </w:pPr>
            <w:r w:rsidRPr="008B037F">
              <w:rPr>
                <w:lang w:val="ro-RO"/>
              </w:rPr>
              <w:t>Obligatoriu</w:t>
            </w:r>
          </w:p>
        </w:tc>
      </w:tr>
      <w:tr w:rsidR="00437667" w:rsidRPr="008B037F" w:rsidTr="001206A9">
        <w:trPr>
          <w:trHeight w:val="184"/>
        </w:trPr>
        <w:tc>
          <w:tcPr>
            <w:tcW w:w="575" w:type="dxa"/>
            <w:vAlign w:val="center"/>
          </w:tcPr>
          <w:p w:rsidR="00437667" w:rsidRPr="008B037F" w:rsidRDefault="00437667" w:rsidP="009221EC">
            <w:pPr>
              <w:pStyle w:val="a8"/>
              <w:numPr>
                <w:ilvl w:val="0"/>
                <w:numId w:val="21"/>
              </w:numPr>
              <w:jc w:val="center"/>
              <w:rPr>
                <w:b/>
                <w:lang w:val="ro-RO"/>
              </w:rPr>
            </w:pPr>
          </w:p>
        </w:tc>
        <w:tc>
          <w:tcPr>
            <w:tcW w:w="3795" w:type="dxa"/>
            <w:vAlign w:val="center"/>
          </w:tcPr>
          <w:p w:rsidR="00437667" w:rsidRPr="008B037F" w:rsidRDefault="00437667" w:rsidP="004A3375">
            <w:pPr>
              <w:shd w:val="clear" w:color="auto" w:fill="FFFFFF" w:themeFill="background1"/>
              <w:tabs>
                <w:tab w:val="left" w:pos="612"/>
              </w:tabs>
              <w:spacing w:before="120" w:after="120"/>
              <w:rPr>
                <w:iCs/>
                <w:sz w:val="20"/>
                <w:szCs w:val="20"/>
                <w:lang w:val="ro-RO" w:eastAsia="ru-RU"/>
              </w:rPr>
            </w:pPr>
            <w:r w:rsidRPr="008B037F">
              <w:rPr>
                <w:sz w:val="20"/>
                <w:szCs w:val="20"/>
                <w:lang w:val="ro-RO"/>
              </w:rPr>
              <w:t xml:space="preserve">Autorizare pentru participarea la licitație </w:t>
            </w:r>
            <w:r w:rsidRPr="008B037F">
              <w:rPr>
                <w:iCs/>
                <w:sz w:val="20"/>
                <w:szCs w:val="20"/>
                <w:lang w:val="ro-RO" w:eastAsia="ru-RU"/>
              </w:rPr>
              <w:t>pentru loturile 1, 3</w:t>
            </w:r>
          </w:p>
        </w:tc>
        <w:tc>
          <w:tcPr>
            <w:tcW w:w="3639" w:type="dxa"/>
            <w:vAlign w:val="center"/>
          </w:tcPr>
          <w:p w:rsidR="00437667" w:rsidRPr="008B037F" w:rsidRDefault="00437667" w:rsidP="001206A9">
            <w:pPr>
              <w:shd w:val="clear" w:color="auto" w:fill="FFFFFF" w:themeFill="background1"/>
              <w:tabs>
                <w:tab w:val="left" w:pos="612"/>
              </w:tabs>
              <w:spacing w:before="120" w:after="120"/>
              <w:rPr>
                <w:sz w:val="20"/>
                <w:szCs w:val="20"/>
                <w:lang w:val="ro-RO"/>
              </w:rPr>
            </w:pPr>
            <w:r w:rsidRPr="008B037F">
              <w:rPr>
                <w:sz w:val="20"/>
                <w:szCs w:val="20"/>
                <w:lang w:val="ro-RO"/>
              </w:rPr>
              <w:t>Echipamentele din acestă licitație necesită sa dețină autorizarea de la producător sau distribuitor local, pentru participarea la licitație cu indicarea nr. licitației și denumirii autorității contractante căreia îi este adresată oferta</w:t>
            </w:r>
          </w:p>
        </w:tc>
        <w:tc>
          <w:tcPr>
            <w:tcW w:w="1646" w:type="dxa"/>
            <w:vAlign w:val="center"/>
          </w:tcPr>
          <w:p w:rsidR="00437667" w:rsidRPr="008B037F" w:rsidRDefault="00437667" w:rsidP="001206A9">
            <w:pPr>
              <w:rPr>
                <w:lang w:val="ro-RO"/>
              </w:rPr>
            </w:pPr>
            <w:r w:rsidRPr="008B037F">
              <w:rPr>
                <w:lang w:val="ro-RO"/>
              </w:rPr>
              <w:t>Obligatoriu</w:t>
            </w:r>
          </w:p>
        </w:tc>
      </w:tr>
      <w:tr w:rsidR="00437667" w:rsidRPr="008B037F" w:rsidTr="001206A9">
        <w:trPr>
          <w:trHeight w:val="184"/>
        </w:trPr>
        <w:tc>
          <w:tcPr>
            <w:tcW w:w="575" w:type="dxa"/>
            <w:vAlign w:val="center"/>
          </w:tcPr>
          <w:p w:rsidR="00437667" w:rsidRPr="008B037F" w:rsidRDefault="00437667" w:rsidP="009221EC">
            <w:pPr>
              <w:pStyle w:val="a8"/>
              <w:numPr>
                <w:ilvl w:val="0"/>
                <w:numId w:val="21"/>
              </w:numPr>
              <w:jc w:val="center"/>
              <w:rPr>
                <w:b/>
                <w:lang w:val="ro-RO"/>
              </w:rPr>
            </w:pPr>
          </w:p>
        </w:tc>
        <w:tc>
          <w:tcPr>
            <w:tcW w:w="3795" w:type="dxa"/>
            <w:vAlign w:val="center"/>
          </w:tcPr>
          <w:p w:rsidR="00437667" w:rsidRPr="008B037F" w:rsidRDefault="00437667" w:rsidP="004A3375">
            <w:pPr>
              <w:shd w:val="clear" w:color="auto" w:fill="FFFFFF" w:themeFill="background1"/>
              <w:tabs>
                <w:tab w:val="left" w:pos="612"/>
              </w:tabs>
              <w:spacing w:before="120" w:after="120"/>
              <w:rPr>
                <w:iCs/>
                <w:sz w:val="20"/>
                <w:szCs w:val="20"/>
                <w:lang w:val="ro-RO" w:eastAsia="ru-RU"/>
              </w:rPr>
            </w:pPr>
            <w:r w:rsidRPr="008B037F">
              <w:rPr>
                <w:sz w:val="20"/>
                <w:szCs w:val="20"/>
                <w:lang w:val="ro-RO"/>
              </w:rPr>
              <w:t xml:space="preserve">Certificatul de origine </w:t>
            </w:r>
            <w:r w:rsidRPr="008B037F">
              <w:rPr>
                <w:iCs/>
                <w:sz w:val="20"/>
                <w:szCs w:val="20"/>
                <w:lang w:val="ro-RO" w:eastAsia="ru-RU"/>
              </w:rPr>
              <w:t>pentru lotul 3</w:t>
            </w:r>
          </w:p>
        </w:tc>
        <w:tc>
          <w:tcPr>
            <w:tcW w:w="3639" w:type="dxa"/>
            <w:vAlign w:val="center"/>
          </w:tcPr>
          <w:p w:rsidR="00437667" w:rsidRPr="008B037F" w:rsidRDefault="00437667" w:rsidP="001206A9">
            <w:pPr>
              <w:shd w:val="clear" w:color="auto" w:fill="FFFFFF" w:themeFill="background1"/>
              <w:tabs>
                <w:tab w:val="left" w:pos="612"/>
              </w:tabs>
              <w:spacing w:before="120" w:after="120"/>
              <w:rPr>
                <w:i/>
                <w:sz w:val="20"/>
                <w:szCs w:val="20"/>
                <w:lang w:val="ro-RO"/>
              </w:rPr>
            </w:pPr>
            <w:r w:rsidRPr="008B037F">
              <w:rPr>
                <w:sz w:val="20"/>
                <w:szCs w:val="20"/>
                <w:lang w:val="ro-RO"/>
              </w:rPr>
              <w:t>Echipamentele din aceasta licitatie necesită sa dețină certificatul de origine de la producator.</w:t>
            </w:r>
          </w:p>
        </w:tc>
        <w:tc>
          <w:tcPr>
            <w:tcW w:w="1646" w:type="dxa"/>
            <w:vAlign w:val="center"/>
          </w:tcPr>
          <w:p w:rsidR="00437667" w:rsidRPr="008B037F" w:rsidRDefault="00437667" w:rsidP="001206A9">
            <w:pPr>
              <w:rPr>
                <w:lang w:val="ro-RO"/>
              </w:rPr>
            </w:pPr>
            <w:r w:rsidRPr="008B037F">
              <w:rPr>
                <w:lang w:val="ro-RO"/>
              </w:rPr>
              <w:t>Obligatoriu</w:t>
            </w:r>
          </w:p>
        </w:tc>
      </w:tr>
      <w:tr w:rsidR="00437667" w:rsidRPr="008B037F" w:rsidTr="001206A9">
        <w:trPr>
          <w:trHeight w:val="184"/>
        </w:trPr>
        <w:tc>
          <w:tcPr>
            <w:tcW w:w="575" w:type="dxa"/>
            <w:vAlign w:val="center"/>
          </w:tcPr>
          <w:p w:rsidR="00437667" w:rsidRPr="008B037F" w:rsidRDefault="00437667" w:rsidP="009221EC">
            <w:pPr>
              <w:pStyle w:val="a8"/>
              <w:numPr>
                <w:ilvl w:val="0"/>
                <w:numId w:val="21"/>
              </w:numPr>
              <w:jc w:val="center"/>
              <w:rPr>
                <w:b/>
                <w:lang w:val="ro-RO"/>
              </w:rPr>
            </w:pPr>
          </w:p>
        </w:tc>
        <w:tc>
          <w:tcPr>
            <w:tcW w:w="3795" w:type="dxa"/>
            <w:vAlign w:val="center"/>
          </w:tcPr>
          <w:p w:rsidR="00437667" w:rsidRPr="008B037F" w:rsidRDefault="00437667" w:rsidP="004A3375">
            <w:pPr>
              <w:shd w:val="clear" w:color="auto" w:fill="FFFFFF" w:themeFill="background1"/>
              <w:tabs>
                <w:tab w:val="left" w:pos="612"/>
              </w:tabs>
              <w:spacing w:before="120" w:after="120"/>
              <w:rPr>
                <w:iCs/>
                <w:sz w:val="20"/>
                <w:szCs w:val="20"/>
                <w:lang w:val="ro-RO" w:eastAsia="ru-RU"/>
              </w:rPr>
            </w:pPr>
            <w:r w:rsidRPr="008B037F">
              <w:rPr>
                <w:sz w:val="20"/>
                <w:szCs w:val="20"/>
                <w:lang w:val="ro-RO"/>
              </w:rPr>
              <w:t xml:space="preserve">Certificat de prestare a serviciilor de asistență tehnică </w:t>
            </w:r>
            <w:r w:rsidRPr="008B037F">
              <w:rPr>
                <w:iCs/>
                <w:sz w:val="20"/>
                <w:szCs w:val="20"/>
                <w:lang w:val="ro-RO" w:eastAsia="ru-RU"/>
              </w:rPr>
              <w:t>pentru loturile 1, 3</w:t>
            </w:r>
          </w:p>
        </w:tc>
        <w:tc>
          <w:tcPr>
            <w:tcW w:w="3639" w:type="dxa"/>
            <w:vAlign w:val="center"/>
          </w:tcPr>
          <w:p w:rsidR="00437667" w:rsidRPr="008B037F" w:rsidRDefault="00437667" w:rsidP="003673E9">
            <w:pPr>
              <w:shd w:val="clear" w:color="auto" w:fill="FFFFFF" w:themeFill="background1"/>
              <w:tabs>
                <w:tab w:val="left" w:pos="612"/>
              </w:tabs>
              <w:spacing w:before="120" w:after="120"/>
              <w:rPr>
                <w:i/>
                <w:sz w:val="20"/>
                <w:szCs w:val="20"/>
                <w:lang w:val="ro-RO"/>
              </w:rPr>
            </w:pPr>
            <w:r w:rsidRPr="008B037F">
              <w:rPr>
                <w:sz w:val="20"/>
                <w:szCs w:val="20"/>
                <w:lang w:val="ro-RO"/>
              </w:rPr>
              <w:t>Certificat de autorizare de la producător</w:t>
            </w:r>
            <w:r w:rsidR="003673E9" w:rsidRPr="008B037F">
              <w:rPr>
                <w:sz w:val="20"/>
                <w:szCs w:val="20"/>
                <w:lang w:val="ro-RO"/>
              </w:rPr>
              <w:t xml:space="preserve"> sau distribuitor local </w:t>
            </w:r>
            <w:r w:rsidRPr="008B037F">
              <w:rPr>
                <w:sz w:val="20"/>
                <w:szCs w:val="20"/>
                <w:lang w:val="ro-RO"/>
              </w:rPr>
              <w:t xml:space="preserve">privind deținerea dreptului de prestare a serviciilor de asistență tehnică, integrare și implementare a produselor ofertate pe </w:t>
            </w:r>
            <w:r w:rsidRPr="008B037F">
              <w:rPr>
                <w:sz w:val="20"/>
                <w:szCs w:val="20"/>
                <w:lang w:val="ro-RO"/>
              </w:rPr>
              <w:lastRenderedPageBreak/>
              <w:t>teritoriul Republicii Moldova</w:t>
            </w:r>
          </w:p>
        </w:tc>
        <w:tc>
          <w:tcPr>
            <w:tcW w:w="1646" w:type="dxa"/>
            <w:vAlign w:val="center"/>
          </w:tcPr>
          <w:p w:rsidR="00437667" w:rsidRPr="008B037F" w:rsidRDefault="00437667" w:rsidP="001206A9">
            <w:pPr>
              <w:rPr>
                <w:lang w:val="ro-RO"/>
              </w:rPr>
            </w:pPr>
            <w:r w:rsidRPr="008B037F">
              <w:rPr>
                <w:lang w:val="ro-RO"/>
              </w:rPr>
              <w:lastRenderedPageBreak/>
              <w:t>Obligatoriu</w:t>
            </w:r>
          </w:p>
        </w:tc>
      </w:tr>
      <w:tr w:rsidR="00437667" w:rsidRPr="008B037F" w:rsidTr="00B45227">
        <w:trPr>
          <w:trHeight w:val="184"/>
        </w:trPr>
        <w:tc>
          <w:tcPr>
            <w:tcW w:w="575" w:type="dxa"/>
            <w:vAlign w:val="center"/>
          </w:tcPr>
          <w:p w:rsidR="00437667" w:rsidRPr="008B037F" w:rsidRDefault="00437667" w:rsidP="0063060E">
            <w:pPr>
              <w:pStyle w:val="a8"/>
              <w:numPr>
                <w:ilvl w:val="0"/>
                <w:numId w:val="21"/>
              </w:numPr>
              <w:jc w:val="center"/>
              <w:rPr>
                <w:b/>
                <w:lang w:val="ro-RO"/>
              </w:rPr>
            </w:pPr>
          </w:p>
        </w:tc>
        <w:tc>
          <w:tcPr>
            <w:tcW w:w="3795" w:type="dxa"/>
          </w:tcPr>
          <w:p w:rsidR="00437667" w:rsidRPr="008B037F" w:rsidRDefault="00437667" w:rsidP="0063060E">
            <w:pPr>
              <w:shd w:val="clear" w:color="auto" w:fill="FFFFFF" w:themeFill="background1"/>
              <w:tabs>
                <w:tab w:val="left" w:pos="612"/>
              </w:tabs>
              <w:spacing w:before="120" w:after="120"/>
              <w:rPr>
                <w:sz w:val="20"/>
                <w:szCs w:val="20"/>
                <w:lang w:val="ro-RO"/>
              </w:rPr>
            </w:pPr>
            <w:r w:rsidRPr="008B037F">
              <w:rPr>
                <w:sz w:val="20"/>
                <w:szCs w:val="20"/>
                <w:lang w:val="ro-RO"/>
              </w:rPr>
              <w:t>Specificații tehnice</w:t>
            </w:r>
          </w:p>
        </w:tc>
        <w:tc>
          <w:tcPr>
            <w:tcW w:w="3639" w:type="dxa"/>
          </w:tcPr>
          <w:p w:rsidR="00437667" w:rsidRPr="008B037F" w:rsidRDefault="00437667" w:rsidP="0063060E">
            <w:pPr>
              <w:shd w:val="clear" w:color="auto" w:fill="FFFFFF" w:themeFill="background1"/>
              <w:tabs>
                <w:tab w:val="left" w:pos="612"/>
              </w:tabs>
              <w:spacing w:before="120" w:after="120"/>
              <w:rPr>
                <w:sz w:val="20"/>
                <w:szCs w:val="20"/>
                <w:lang w:val="ro-RO"/>
              </w:rPr>
            </w:pPr>
            <w:r w:rsidRPr="008B037F">
              <w:rPr>
                <w:sz w:val="20"/>
                <w:szCs w:val="20"/>
                <w:lang w:val="ro-RO"/>
              </w:rPr>
              <w:t>Original confirmat prin semnătura e</w:t>
            </w:r>
            <w:r w:rsidR="00960A6A">
              <w:rPr>
                <w:sz w:val="20"/>
                <w:szCs w:val="20"/>
                <w:lang w:val="ro-RO"/>
              </w:rPr>
              <w:t>lectronică – conform Anexei nr.22</w:t>
            </w:r>
            <w:r w:rsidRPr="008B037F">
              <w:rPr>
                <w:sz w:val="20"/>
                <w:szCs w:val="20"/>
                <w:lang w:val="ro-RO"/>
              </w:rPr>
              <w:t xml:space="preserve"> la Caietul de sarcini  </w:t>
            </w:r>
          </w:p>
        </w:tc>
        <w:tc>
          <w:tcPr>
            <w:tcW w:w="1646" w:type="dxa"/>
            <w:vAlign w:val="center"/>
          </w:tcPr>
          <w:p w:rsidR="00437667" w:rsidRPr="008B037F" w:rsidRDefault="00437667" w:rsidP="0063060E">
            <w:pPr>
              <w:rPr>
                <w:lang w:val="ro-RO"/>
              </w:rPr>
            </w:pPr>
            <w:r w:rsidRPr="008B037F">
              <w:rPr>
                <w:lang w:val="ro-RO"/>
              </w:rPr>
              <w:t>Obligatoriu</w:t>
            </w:r>
          </w:p>
        </w:tc>
      </w:tr>
      <w:tr w:rsidR="00437667" w:rsidRPr="008B037F" w:rsidTr="00B45227">
        <w:trPr>
          <w:trHeight w:val="184"/>
        </w:trPr>
        <w:tc>
          <w:tcPr>
            <w:tcW w:w="575" w:type="dxa"/>
            <w:vAlign w:val="center"/>
          </w:tcPr>
          <w:p w:rsidR="00437667" w:rsidRPr="008B037F" w:rsidRDefault="00437667" w:rsidP="0063060E">
            <w:pPr>
              <w:pStyle w:val="a8"/>
              <w:numPr>
                <w:ilvl w:val="0"/>
                <w:numId w:val="21"/>
              </w:numPr>
              <w:jc w:val="center"/>
              <w:rPr>
                <w:b/>
                <w:lang w:val="ro-RO"/>
              </w:rPr>
            </w:pPr>
          </w:p>
        </w:tc>
        <w:tc>
          <w:tcPr>
            <w:tcW w:w="3795" w:type="dxa"/>
          </w:tcPr>
          <w:p w:rsidR="00437667" w:rsidRPr="008B037F" w:rsidRDefault="00437667" w:rsidP="0063060E">
            <w:pPr>
              <w:shd w:val="clear" w:color="auto" w:fill="FFFFFF" w:themeFill="background1"/>
              <w:tabs>
                <w:tab w:val="left" w:pos="612"/>
              </w:tabs>
              <w:spacing w:before="120" w:after="120"/>
              <w:rPr>
                <w:sz w:val="20"/>
                <w:szCs w:val="20"/>
                <w:lang w:val="ro-RO"/>
              </w:rPr>
            </w:pPr>
            <w:r w:rsidRPr="008B037F">
              <w:rPr>
                <w:sz w:val="20"/>
                <w:szCs w:val="20"/>
                <w:lang w:val="ro-RO"/>
              </w:rPr>
              <w:t>Specificații de preț</w:t>
            </w:r>
          </w:p>
        </w:tc>
        <w:tc>
          <w:tcPr>
            <w:tcW w:w="3639" w:type="dxa"/>
          </w:tcPr>
          <w:p w:rsidR="00437667" w:rsidRPr="008B037F" w:rsidRDefault="00437667" w:rsidP="0063060E">
            <w:pPr>
              <w:shd w:val="clear" w:color="auto" w:fill="FFFFFF" w:themeFill="background1"/>
              <w:tabs>
                <w:tab w:val="left" w:pos="612"/>
              </w:tabs>
              <w:spacing w:before="120" w:after="120"/>
              <w:rPr>
                <w:sz w:val="20"/>
                <w:szCs w:val="20"/>
                <w:lang w:val="ro-RO"/>
              </w:rPr>
            </w:pPr>
            <w:r w:rsidRPr="008B037F">
              <w:rPr>
                <w:sz w:val="20"/>
                <w:szCs w:val="20"/>
                <w:lang w:val="ro-RO"/>
              </w:rPr>
              <w:t>Original confirmat prin semnătura electronică – conform Anexei nr.2</w:t>
            </w:r>
            <w:r w:rsidR="00960A6A">
              <w:rPr>
                <w:sz w:val="20"/>
                <w:szCs w:val="20"/>
                <w:lang w:val="ro-RO"/>
              </w:rPr>
              <w:t>3</w:t>
            </w:r>
            <w:r w:rsidRPr="008B037F">
              <w:rPr>
                <w:sz w:val="20"/>
                <w:szCs w:val="20"/>
                <w:lang w:val="ro-RO"/>
              </w:rPr>
              <w:t xml:space="preserve"> la Caietul de sarcini</w:t>
            </w:r>
          </w:p>
        </w:tc>
        <w:tc>
          <w:tcPr>
            <w:tcW w:w="1646" w:type="dxa"/>
            <w:vAlign w:val="center"/>
          </w:tcPr>
          <w:p w:rsidR="00437667" w:rsidRPr="008B037F" w:rsidRDefault="00437667" w:rsidP="0063060E">
            <w:pPr>
              <w:rPr>
                <w:lang w:val="ro-RO"/>
              </w:rPr>
            </w:pPr>
            <w:r w:rsidRPr="008B037F">
              <w:rPr>
                <w:lang w:val="ro-RO"/>
              </w:rPr>
              <w:t>Obligatoriu</w:t>
            </w:r>
          </w:p>
        </w:tc>
      </w:tr>
      <w:tr w:rsidR="00437667" w:rsidRPr="008B037F" w:rsidTr="00B45227">
        <w:trPr>
          <w:trHeight w:val="184"/>
        </w:trPr>
        <w:tc>
          <w:tcPr>
            <w:tcW w:w="575" w:type="dxa"/>
            <w:vAlign w:val="center"/>
          </w:tcPr>
          <w:p w:rsidR="00437667" w:rsidRPr="008B037F" w:rsidRDefault="00437667" w:rsidP="0063060E">
            <w:pPr>
              <w:pStyle w:val="a8"/>
              <w:numPr>
                <w:ilvl w:val="0"/>
                <w:numId w:val="21"/>
              </w:numPr>
              <w:jc w:val="center"/>
              <w:rPr>
                <w:b/>
                <w:lang w:val="ro-RO"/>
              </w:rPr>
            </w:pPr>
          </w:p>
        </w:tc>
        <w:tc>
          <w:tcPr>
            <w:tcW w:w="3795" w:type="dxa"/>
          </w:tcPr>
          <w:p w:rsidR="00437667" w:rsidRPr="008B037F" w:rsidRDefault="00437667" w:rsidP="0063060E">
            <w:pPr>
              <w:shd w:val="clear" w:color="auto" w:fill="FFFFFF" w:themeFill="background1"/>
              <w:tabs>
                <w:tab w:val="left" w:pos="612"/>
              </w:tabs>
              <w:spacing w:before="120" w:after="120"/>
              <w:rPr>
                <w:sz w:val="20"/>
                <w:szCs w:val="20"/>
                <w:lang w:val="ro-RO"/>
              </w:rPr>
            </w:pPr>
            <w:r w:rsidRPr="008B037F">
              <w:rPr>
                <w:sz w:val="20"/>
                <w:szCs w:val="20"/>
                <w:lang w:val="ro-RO"/>
              </w:rPr>
              <w:t>Formularul DUAE</w:t>
            </w:r>
          </w:p>
        </w:tc>
        <w:tc>
          <w:tcPr>
            <w:tcW w:w="3639" w:type="dxa"/>
          </w:tcPr>
          <w:p w:rsidR="00437667" w:rsidRPr="008B037F" w:rsidRDefault="00437667" w:rsidP="0063060E">
            <w:pPr>
              <w:shd w:val="clear" w:color="auto" w:fill="FFFFFF" w:themeFill="background1"/>
              <w:tabs>
                <w:tab w:val="left" w:pos="612"/>
              </w:tabs>
              <w:spacing w:before="120" w:after="120"/>
              <w:rPr>
                <w:sz w:val="20"/>
                <w:szCs w:val="20"/>
                <w:lang w:val="ro-RO"/>
              </w:rPr>
            </w:pPr>
            <w:r w:rsidRPr="008B037F">
              <w:rPr>
                <w:sz w:val="20"/>
                <w:szCs w:val="20"/>
                <w:lang w:val="ro-RO"/>
              </w:rPr>
              <w:t>Original confirmat prin semnătura electronică – conform formularului Beneficiarului</w:t>
            </w:r>
          </w:p>
        </w:tc>
        <w:tc>
          <w:tcPr>
            <w:tcW w:w="1646" w:type="dxa"/>
            <w:vAlign w:val="center"/>
          </w:tcPr>
          <w:p w:rsidR="00437667" w:rsidRPr="008B037F" w:rsidRDefault="00437667" w:rsidP="0063060E">
            <w:pPr>
              <w:rPr>
                <w:lang w:val="ro-RO"/>
              </w:rPr>
            </w:pPr>
            <w:r w:rsidRPr="008B037F">
              <w:rPr>
                <w:lang w:val="ro-RO"/>
              </w:rPr>
              <w:t>Obligatoriu</w:t>
            </w:r>
          </w:p>
        </w:tc>
      </w:tr>
      <w:tr w:rsidR="00437667" w:rsidRPr="008B037F" w:rsidTr="0063060E">
        <w:trPr>
          <w:trHeight w:val="445"/>
        </w:trPr>
        <w:tc>
          <w:tcPr>
            <w:tcW w:w="575" w:type="dxa"/>
            <w:vAlign w:val="center"/>
          </w:tcPr>
          <w:p w:rsidR="00437667" w:rsidRPr="008B037F" w:rsidRDefault="00437667" w:rsidP="0063060E">
            <w:pPr>
              <w:pStyle w:val="a8"/>
              <w:numPr>
                <w:ilvl w:val="0"/>
                <w:numId w:val="21"/>
              </w:numPr>
              <w:jc w:val="center"/>
              <w:rPr>
                <w:b/>
                <w:lang w:val="ro-RO"/>
              </w:rPr>
            </w:pPr>
          </w:p>
        </w:tc>
        <w:tc>
          <w:tcPr>
            <w:tcW w:w="3795" w:type="dxa"/>
          </w:tcPr>
          <w:p w:rsidR="00437667" w:rsidRPr="008B037F" w:rsidRDefault="00437667" w:rsidP="0063060E">
            <w:pPr>
              <w:shd w:val="clear" w:color="auto" w:fill="FFFFFF" w:themeFill="background1"/>
              <w:tabs>
                <w:tab w:val="left" w:pos="612"/>
              </w:tabs>
              <w:spacing w:before="120" w:after="120"/>
              <w:rPr>
                <w:sz w:val="20"/>
                <w:szCs w:val="20"/>
                <w:lang w:val="ro-RO"/>
              </w:rPr>
            </w:pPr>
            <w:r w:rsidRPr="008B037F">
              <w:rPr>
                <w:sz w:val="20"/>
                <w:szCs w:val="20"/>
                <w:lang w:val="ro-RO"/>
              </w:rPr>
              <w:t>Garanție pentru ofertă</w:t>
            </w:r>
          </w:p>
        </w:tc>
        <w:tc>
          <w:tcPr>
            <w:tcW w:w="3639" w:type="dxa"/>
          </w:tcPr>
          <w:p w:rsidR="00437667" w:rsidRPr="008B037F" w:rsidRDefault="00437667" w:rsidP="00960A6A">
            <w:pPr>
              <w:shd w:val="clear" w:color="auto" w:fill="FFFFFF" w:themeFill="background1"/>
              <w:tabs>
                <w:tab w:val="left" w:pos="612"/>
              </w:tabs>
              <w:spacing w:before="120" w:after="120"/>
              <w:rPr>
                <w:sz w:val="20"/>
                <w:szCs w:val="20"/>
                <w:lang w:val="ro-RO"/>
              </w:rPr>
            </w:pPr>
            <w:r w:rsidRPr="008B037F">
              <w:rPr>
                <w:sz w:val="20"/>
                <w:szCs w:val="20"/>
                <w:lang w:val="ro-RO"/>
              </w:rPr>
              <w:t>Forma garanției – 1%</w:t>
            </w:r>
            <w:r w:rsidR="00960A6A" w:rsidRPr="005113CB">
              <w:rPr>
                <w:color w:val="000000"/>
                <w:sz w:val="21"/>
                <w:szCs w:val="21"/>
                <w:lang w:val="en-GB"/>
              </w:rPr>
              <w:t xml:space="preserve"> original – </w:t>
            </w:r>
            <w:proofErr w:type="spellStart"/>
            <w:r w:rsidR="00960A6A" w:rsidRPr="005113CB">
              <w:rPr>
                <w:color w:val="000000"/>
                <w:sz w:val="21"/>
                <w:szCs w:val="21"/>
                <w:lang w:val="en-GB"/>
              </w:rPr>
              <w:t>potrivit</w:t>
            </w:r>
            <w:proofErr w:type="spellEnd"/>
            <w:r w:rsidR="00960A6A" w:rsidRPr="005113CB">
              <w:rPr>
                <w:color w:val="000000"/>
                <w:sz w:val="21"/>
                <w:szCs w:val="21"/>
                <w:lang w:val="en-GB"/>
              </w:rPr>
              <w:t xml:space="preserve"> </w:t>
            </w:r>
            <w:proofErr w:type="spellStart"/>
            <w:r w:rsidR="00960A6A" w:rsidRPr="005113CB">
              <w:rPr>
                <w:color w:val="000000"/>
                <w:sz w:val="21"/>
                <w:szCs w:val="21"/>
                <w:lang w:val="en-GB"/>
              </w:rPr>
              <w:t>modelului</w:t>
            </w:r>
            <w:proofErr w:type="spellEnd"/>
            <w:r w:rsidR="00960A6A" w:rsidRPr="005113CB">
              <w:rPr>
                <w:color w:val="000000"/>
                <w:sz w:val="21"/>
                <w:szCs w:val="21"/>
                <w:lang w:val="en-GB"/>
              </w:rPr>
              <w:t xml:space="preserve"> din (</w:t>
            </w:r>
            <w:proofErr w:type="spellStart"/>
            <w:r w:rsidR="00960A6A">
              <w:rPr>
                <w:color w:val="000000"/>
                <w:sz w:val="21"/>
                <w:szCs w:val="21"/>
                <w:lang w:val="en-GB"/>
              </w:rPr>
              <w:t>anexa</w:t>
            </w:r>
            <w:proofErr w:type="spellEnd"/>
            <w:r w:rsidR="00960A6A">
              <w:rPr>
                <w:color w:val="000000"/>
                <w:sz w:val="21"/>
                <w:szCs w:val="21"/>
                <w:lang w:val="en-GB"/>
              </w:rPr>
              <w:t xml:space="preserve">  9</w:t>
            </w:r>
            <w:r w:rsidR="00EA2E75" w:rsidRPr="008B037F">
              <w:rPr>
                <w:sz w:val="20"/>
                <w:szCs w:val="20"/>
                <w:lang w:val="ro-RO"/>
              </w:rPr>
              <w:t xml:space="preserve"> Documentația standard aprobată prin Ordinul Ministrului Finanțelor nr.115 din 15.09.2021</w:t>
            </w:r>
            <w:r w:rsidR="00960A6A" w:rsidRPr="005113CB">
              <w:rPr>
                <w:color w:val="000000"/>
                <w:sz w:val="21"/>
                <w:szCs w:val="21"/>
                <w:lang w:val="en-GB"/>
              </w:rPr>
              <w:t xml:space="preserve">), </w:t>
            </w:r>
            <w:proofErr w:type="spellStart"/>
            <w:r w:rsidR="00960A6A" w:rsidRPr="005113CB">
              <w:rPr>
                <w:color w:val="000000"/>
                <w:sz w:val="21"/>
                <w:szCs w:val="21"/>
                <w:lang w:val="en-GB"/>
              </w:rPr>
              <w:t>confirmate</w:t>
            </w:r>
            <w:proofErr w:type="spellEnd"/>
            <w:r w:rsidR="00960A6A" w:rsidRPr="005113CB">
              <w:rPr>
                <w:color w:val="000000"/>
                <w:sz w:val="21"/>
                <w:szCs w:val="21"/>
                <w:lang w:val="en-GB"/>
              </w:rPr>
              <w:t xml:space="preserve"> </w:t>
            </w:r>
            <w:proofErr w:type="spellStart"/>
            <w:r w:rsidR="00960A6A" w:rsidRPr="005113CB">
              <w:rPr>
                <w:color w:val="000000"/>
                <w:sz w:val="21"/>
                <w:szCs w:val="21"/>
                <w:lang w:val="en-GB"/>
              </w:rPr>
              <w:t>prin</w:t>
            </w:r>
            <w:proofErr w:type="spellEnd"/>
            <w:r w:rsidR="00960A6A" w:rsidRPr="005113CB">
              <w:rPr>
                <w:color w:val="000000"/>
                <w:sz w:val="21"/>
                <w:szCs w:val="21"/>
                <w:lang w:val="en-GB"/>
              </w:rPr>
              <w:t xml:space="preserve"> </w:t>
            </w:r>
            <w:proofErr w:type="spellStart"/>
            <w:r w:rsidR="00960A6A" w:rsidRPr="005113CB">
              <w:rPr>
                <w:color w:val="000000"/>
                <w:sz w:val="21"/>
                <w:szCs w:val="21"/>
                <w:lang w:val="en-GB"/>
              </w:rPr>
              <w:t>semnătura</w:t>
            </w:r>
            <w:proofErr w:type="spellEnd"/>
            <w:r w:rsidR="00960A6A" w:rsidRPr="005113CB">
              <w:rPr>
                <w:color w:val="000000"/>
                <w:sz w:val="21"/>
                <w:szCs w:val="21"/>
                <w:lang w:val="en-GB"/>
              </w:rPr>
              <w:t xml:space="preserve"> </w:t>
            </w:r>
            <w:r w:rsidR="00960A6A" w:rsidRPr="00A03D89">
              <w:rPr>
                <w:iCs/>
              </w:rPr>
              <w:t>electronic</w:t>
            </w:r>
            <w:r w:rsidR="00960A6A" w:rsidRPr="005113CB">
              <w:rPr>
                <w:color w:val="000000"/>
                <w:sz w:val="21"/>
                <w:szCs w:val="21"/>
                <w:lang w:val="en-GB"/>
              </w:rPr>
              <w:t xml:space="preserve"> </w:t>
            </w:r>
            <w:proofErr w:type="spellStart"/>
            <w:r w:rsidR="00960A6A" w:rsidRPr="005113CB">
              <w:rPr>
                <w:color w:val="000000"/>
                <w:sz w:val="21"/>
                <w:szCs w:val="21"/>
                <w:lang w:val="en-GB"/>
              </w:rPr>
              <w:t>Participantului</w:t>
            </w:r>
            <w:proofErr w:type="spellEnd"/>
            <w:r w:rsidR="00960A6A" w:rsidRPr="005113CB">
              <w:rPr>
                <w:color w:val="000000"/>
                <w:sz w:val="21"/>
                <w:szCs w:val="21"/>
                <w:lang w:val="en-GB"/>
              </w:rPr>
              <w:t>;</w:t>
            </w:r>
          </w:p>
        </w:tc>
        <w:tc>
          <w:tcPr>
            <w:tcW w:w="1646" w:type="dxa"/>
            <w:vAlign w:val="center"/>
          </w:tcPr>
          <w:p w:rsidR="00437667" w:rsidRPr="008B037F" w:rsidRDefault="00437667" w:rsidP="0063060E">
            <w:pPr>
              <w:rPr>
                <w:lang w:val="ro-RO"/>
              </w:rPr>
            </w:pPr>
            <w:r w:rsidRPr="008B037F">
              <w:rPr>
                <w:lang w:val="ro-RO"/>
              </w:rPr>
              <w:t>Obligatoriu</w:t>
            </w:r>
          </w:p>
        </w:tc>
      </w:tr>
      <w:tr w:rsidR="00960A6A" w:rsidRPr="008B037F" w:rsidTr="0063060E">
        <w:trPr>
          <w:trHeight w:val="445"/>
        </w:trPr>
        <w:tc>
          <w:tcPr>
            <w:tcW w:w="575" w:type="dxa"/>
            <w:vAlign w:val="center"/>
          </w:tcPr>
          <w:p w:rsidR="00960A6A" w:rsidRPr="008B037F" w:rsidRDefault="00960A6A" w:rsidP="0063060E">
            <w:pPr>
              <w:pStyle w:val="a8"/>
              <w:numPr>
                <w:ilvl w:val="0"/>
                <w:numId w:val="21"/>
              </w:numPr>
              <w:jc w:val="center"/>
              <w:rPr>
                <w:b/>
                <w:lang w:val="ro-RO"/>
              </w:rPr>
            </w:pPr>
          </w:p>
        </w:tc>
        <w:tc>
          <w:tcPr>
            <w:tcW w:w="3795" w:type="dxa"/>
          </w:tcPr>
          <w:p w:rsidR="00960A6A" w:rsidRPr="008B037F" w:rsidRDefault="00960A6A" w:rsidP="0063060E">
            <w:pPr>
              <w:shd w:val="clear" w:color="auto" w:fill="FFFFFF" w:themeFill="background1"/>
              <w:tabs>
                <w:tab w:val="left" w:pos="612"/>
              </w:tabs>
              <w:spacing w:before="120" w:after="120"/>
              <w:rPr>
                <w:sz w:val="20"/>
                <w:szCs w:val="20"/>
                <w:lang w:val="ro-RO"/>
              </w:rPr>
            </w:pPr>
            <w:r>
              <w:rPr>
                <w:sz w:val="20"/>
                <w:szCs w:val="20"/>
                <w:lang w:val="ro-RO"/>
              </w:rPr>
              <w:t>Garantia de buna executie</w:t>
            </w:r>
          </w:p>
        </w:tc>
        <w:tc>
          <w:tcPr>
            <w:tcW w:w="3639" w:type="dxa"/>
          </w:tcPr>
          <w:p w:rsidR="00960A6A" w:rsidRPr="008B037F" w:rsidRDefault="00960A6A" w:rsidP="00960A6A">
            <w:pPr>
              <w:shd w:val="clear" w:color="auto" w:fill="FFFFFF" w:themeFill="background1"/>
              <w:tabs>
                <w:tab w:val="left" w:pos="612"/>
              </w:tabs>
              <w:spacing w:before="120" w:after="120"/>
              <w:rPr>
                <w:sz w:val="20"/>
                <w:szCs w:val="20"/>
                <w:lang w:val="ro-RO"/>
              </w:rPr>
            </w:pPr>
            <w:r w:rsidRPr="008B037F">
              <w:rPr>
                <w:sz w:val="20"/>
                <w:szCs w:val="20"/>
                <w:lang w:val="ro-RO"/>
              </w:rPr>
              <w:t xml:space="preserve">– </w:t>
            </w:r>
            <w:r>
              <w:rPr>
                <w:sz w:val="20"/>
                <w:szCs w:val="20"/>
                <w:lang w:val="ro-RO"/>
              </w:rPr>
              <w:t>5</w:t>
            </w:r>
            <w:r w:rsidRPr="008B037F">
              <w:rPr>
                <w:sz w:val="20"/>
                <w:szCs w:val="20"/>
                <w:lang w:val="ro-RO"/>
              </w:rPr>
              <w:t>%</w:t>
            </w:r>
            <w:r w:rsidRPr="005113CB">
              <w:rPr>
                <w:color w:val="000000"/>
                <w:sz w:val="21"/>
                <w:szCs w:val="21"/>
                <w:lang w:val="en-GB"/>
              </w:rPr>
              <w:t xml:space="preserve"> original – </w:t>
            </w:r>
            <w:proofErr w:type="spellStart"/>
            <w:r w:rsidRPr="005113CB">
              <w:rPr>
                <w:color w:val="000000"/>
                <w:sz w:val="21"/>
                <w:szCs w:val="21"/>
                <w:lang w:val="en-GB"/>
              </w:rPr>
              <w:t>potrivit</w:t>
            </w:r>
            <w:proofErr w:type="spellEnd"/>
            <w:r w:rsidRPr="005113CB">
              <w:rPr>
                <w:color w:val="000000"/>
                <w:sz w:val="21"/>
                <w:szCs w:val="21"/>
                <w:lang w:val="en-GB"/>
              </w:rPr>
              <w:t xml:space="preserve"> </w:t>
            </w:r>
            <w:proofErr w:type="spellStart"/>
            <w:r w:rsidRPr="005113CB">
              <w:rPr>
                <w:color w:val="000000"/>
                <w:sz w:val="21"/>
                <w:szCs w:val="21"/>
                <w:lang w:val="en-GB"/>
              </w:rPr>
              <w:t>modelului</w:t>
            </w:r>
            <w:proofErr w:type="spellEnd"/>
            <w:r w:rsidRPr="005113CB">
              <w:rPr>
                <w:color w:val="000000"/>
                <w:sz w:val="21"/>
                <w:szCs w:val="21"/>
                <w:lang w:val="en-GB"/>
              </w:rPr>
              <w:t xml:space="preserve"> din (</w:t>
            </w:r>
            <w:proofErr w:type="spellStart"/>
            <w:r>
              <w:rPr>
                <w:color w:val="000000"/>
                <w:sz w:val="21"/>
                <w:szCs w:val="21"/>
                <w:lang w:val="en-GB"/>
              </w:rPr>
              <w:t>anexa</w:t>
            </w:r>
            <w:proofErr w:type="spellEnd"/>
            <w:r>
              <w:rPr>
                <w:color w:val="000000"/>
                <w:sz w:val="21"/>
                <w:szCs w:val="21"/>
                <w:lang w:val="en-GB"/>
              </w:rPr>
              <w:t xml:space="preserve">  10</w:t>
            </w:r>
            <w:r w:rsidR="00EA2E75" w:rsidRPr="008B037F">
              <w:rPr>
                <w:sz w:val="20"/>
                <w:szCs w:val="20"/>
                <w:lang w:val="ro-RO"/>
              </w:rPr>
              <w:t xml:space="preserve"> Documentația standard aprobată prin Ordinul Ministrului Finanțelor nr.115 din 15.09.2021</w:t>
            </w:r>
            <w:r w:rsidRPr="005113CB">
              <w:rPr>
                <w:color w:val="000000"/>
                <w:sz w:val="21"/>
                <w:szCs w:val="21"/>
                <w:lang w:val="en-GB"/>
              </w:rPr>
              <w:t xml:space="preserve">), </w:t>
            </w:r>
            <w:proofErr w:type="spellStart"/>
            <w:r w:rsidRPr="005113CB">
              <w:rPr>
                <w:color w:val="000000"/>
                <w:sz w:val="21"/>
                <w:szCs w:val="21"/>
                <w:lang w:val="en-GB"/>
              </w:rPr>
              <w:t>confirmate</w:t>
            </w:r>
            <w:proofErr w:type="spellEnd"/>
            <w:r w:rsidRPr="005113CB">
              <w:rPr>
                <w:color w:val="000000"/>
                <w:sz w:val="21"/>
                <w:szCs w:val="21"/>
                <w:lang w:val="en-GB"/>
              </w:rPr>
              <w:t xml:space="preserve"> </w:t>
            </w:r>
            <w:proofErr w:type="spellStart"/>
            <w:r w:rsidRPr="005113CB">
              <w:rPr>
                <w:color w:val="000000"/>
                <w:sz w:val="21"/>
                <w:szCs w:val="21"/>
                <w:lang w:val="en-GB"/>
              </w:rPr>
              <w:t>prin</w:t>
            </w:r>
            <w:proofErr w:type="spellEnd"/>
            <w:r w:rsidRPr="005113CB">
              <w:rPr>
                <w:color w:val="000000"/>
                <w:sz w:val="21"/>
                <w:szCs w:val="21"/>
                <w:lang w:val="en-GB"/>
              </w:rPr>
              <w:t xml:space="preserve"> </w:t>
            </w:r>
            <w:proofErr w:type="spellStart"/>
            <w:r w:rsidRPr="005113CB">
              <w:rPr>
                <w:color w:val="000000"/>
                <w:sz w:val="21"/>
                <w:szCs w:val="21"/>
                <w:lang w:val="en-GB"/>
              </w:rPr>
              <w:t>semnătura</w:t>
            </w:r>
            <w:proofErr w:type="spellEnd"/>
            <w:r w:rsidRPr="005113CB">
              <w:rPr>
                <w:color w:val="000000"/>
                <w:sz w:val="21"/>
                <w:szCs w:val="21"/>
                <w:lang w:val="en-GB"/>
              </w:rPr>
              <w:t xml:space="preserve"> </w:t>
            </w:r>
            <w:r w:rsidRPr="00A03D89">
              <w:rPr>
                <w:iCs/>
              </w:rPr>
              <w:t>electronic</w:t>
            </w:r>
            <w:r w:rsidRPr="005113CB">
              <w:rPr>
                <w:color w:val="000000"/>
                <w:sz w:val="21"/>
                <w:szCs w:val="21"/>
                <w:lang w:val="en-GB"/>
              </w:rPr>
              <w:t xml:space="preserve"> </w:t>
            </w:r>
            <w:proofErr w:type="spellStart"/>
            <w:r w:rsidRPr="005113CB">
              <w:rPr>
                <w:color w:val="000000"/>
                <w:sz w:val="21"/>
                <w:szCs w:val="21"/>
                <w:lang w:val="en-GB"/>
              </w:rPr>
              <w:t>Participantului</w:t>
            </w:r>
            <w:proofErr w:type="spellEnd"/>
            <w:r w:rsidRPr="005113CB">
              <w:rPr>
                <w:color w:val="000000"/>
                <w:sz w:val="21"/>
                <w:szCs w:val="21"/>
                <w:lang w:val="en-GB"/>
              </w:rPr>
              <w:t>;</w:t>
            </w:r>
          </w:p>
        </w:tc>
        <w:tc>
          <w:tcPr>
            <w:tcW w:w="1646" w:type="dxa"/>
            <w:vAlign w:val="center"/>
          </w:tcPr>
          <w:p w:rsidR="00960A6A" w:rsidRPr="008B037F" w:rsidRDefault="00960A6A" w:rsidP="0063060E">
            <w:pPr>
              <w:rPr>
                <w:lang w:val="ro-RO"/>
              </w:rPr>
            </w:pPr>
            <w:r w:rsidRPr="008B037F">
              <w:rPr>
                <w:lang w:val="ro-RO"/>
              </w:rPr>
              <w:t>Obligatoriu</w:t>
            </w:r>
          </w:p>
        </w:tc>
      </w:tr>
      <w:tr w:rsidR="00437667" w:rsidRPr="008B037F" w:rsidTr="0063060E">
        <w:trPr>
          <w:trHeight w:val="445"/>
        </w:trPr>
        <w:tc>
          <w:tcPr>
            <w:tcW w:w="575" w:type="dxa"/>
            <w:vAlign w:val="center"/>
          </w:tcPr>
          <w:p w:rsidR="00437667" w:rsidRPr="008B037F" w:rsidRDefault="00437667" w:rsidP="00FA7C34">
            <w:pPr>
              <w:pStyle w:val="a8"/>
              <w:numPr>
                <w:ilvl w:val="0"/>
                <w:numId w:val="21"/>
              </w:numPr>
              <w:jc w:val="center"/>
              <w:rPr>
                <w:b/>
                <w:lang w:val="ro-RO"/>
              </w:rPr>
            </w:pPr>
          </w:p>
        </w:tc>
        <w:tc>
          <w:tcPr>
            <w:tcW w:w="3795" w:type="dxa"/>
          </w:tcPr>
          <w:p w:rsidR="00437667" w:rsidRPr="008B037F" w:rsidRDefault="00437667" w:rsidP="00FA7C34">
            <w:pPr>
              <w:shd w:val="clear" w:color="auto" w:fill="FFFFFF" w:themeFill="background1"/>
              <w:tabs>
                <w:tab w:val="left" w:pos="612"/>
              </w:tabs>
              <w:spacing w:before="120" w:after="120"/>
              <w:rPr>
                <w:sz w:val="20"/>
                <w:szCs w:val="20"/>
                <w:lang w:val="ro-RO"/>
              </w:rPr>
            </w:pPr>
            <w:r w:rsidRPr="008B037F">
              <w:rPr>
                <w:sz w:val="20"/>
                <w:szCs w:val="20"/>
                <w:lang w:val="ro-RO"/>
              </w:rPr>
              <w:t>Declarație privind valabilitatea ofertei</w:t>
            </w:r>
          </w:p>
        </w:tc>
        <w:tc>
          <w:tcPr>
            <w:tcW w:w="3639" w:type="dxa"/>
          </w:tcPr>
          <w:p w:rsidR="00437667" w:rsidRPr="008B037F" w:rsidRDefault="00437667" w:rsidP="00FA7C34">
            <w:pPr>
              <w:shd w:val="clear" w:color="auto" w:fill="FFFFFF" w:themeFill="background1"/>
              <w:tabs>
                <w:tab w:val="left" w:pos="612"/>
              </w:tabs>
              <w:spacing w:before="120" w:after="120"/>
              <w:rPr>
                <w:sz w:val="20"/>
                <w:szCs w:val="20"/>
                <w:lang w:val="ro-RO"/>
              </w:rPr>
            </w:pPr>
            <w:r w:rsidRPr="008B037F">
              <w:rPr>
                <w:sz w:val="20"/>
                <w:szCs w:val="20"/>
                <w:lang w:val="ro-RO"/>
              </w:rPr>
              <w:t>Conform Anexei nr.8 din Documentația standard aprobată prin Ordinul Ministrului Finanțelor nr.115 din 15.09.2021</w:t>
            </w:r>
          </w:p>
        </w:tc>
        <w:tc>
          <w:tcPr>
            <w:tcW w:w="1646" w:type="dxa"/>
            <w:vAlign w:val="center"/>
          </w:tcPr>
          <w:p w:rsidR="00437667" w:rsidRPr="008B037F" w:rsidRDefault="00437667" w:rsidP="00FA7C34">
            <w:pPr>
              <w:rPr>
                <w:lang w:val="ro-RO"/>
              </w:rPr>
            </w:pPr>
            <w:r w:rsidRPr="008B037F">
              <w:rPr>
                <w:lang w:val="ro-RO"/>
              </w:rPr>
              <w:t>Obligatoriu</w:t>
            </w:r>
          </w:p>
        </w:tc>
      </w:tr>
      <w:tr w:rsidR="001D62AE" w:rsidRPr="008B037F" w:rsidTr="0063060E">
        <w:trPr>
          <w:trHeight w:val="445"/>
        </w:trPr>
        <w:tc>
          <w:tcPr>
            <w:tcW w:w="575" w:type="dxa"/>
            <w:vAlign w:val="center"/>
          </w:tcPr>
          <w:p w:rsidR="001D62AE" w:rsidRPr="008B037F" w:rsidRDefault="001D62AE" w:rsidP="00FA7C34">
            <w:pPr>
              <w:pStyle w:val="a8"/>
              <w:numPr>
                <w:ilvl w:val="0"/>
                <w:numId w:val="21"/>
              </w:numPr>
              <w:jc w:val="center"/>
              <w:rPr>
                <w:b/>
                <w:lang w:val="ro-RO"/>
              </w:rPr>
            </w:pPr>
          </w:p>
        </w:tc>
        <w:tc>
          <w:tcPr>
            <w:tcW w:w="3795" w:type="dxa"/>
          </w:tcPr>
          <w:p w:rsidR="001D62AE" w:rsidRPr="008B037F" w:rsidRDefault="008B037F" w:rsidP="008B037F">
            <w:pPr>
              <w:shd w:val="clear" w:color="auto" w:fill="FFFFFF" w:themeFill="background1"/>
              <w:tabs>
                <w:tab w:val="left" w:pos="612"/>
              </w:tabs>
              <w:spacing w:before="120" w:after="120"/>
              <w:rPr>
                <w:sz w:val="20"/>
                <w:szCs w:val="20"/>
                <w:lang w:val="ro-RO"/>
              </w:rPr>
            </w:pPr>
            <w:r w:rsidRPr="008B037F">
              <w:rPr>
                <w:sz w:val="20"/>
                <w:szCs w:val="20"/>
                <w:lang w:val="ro-RO"/>
              </w:rPr>
              <w:t xml:space="preserve">Echipamentul propus trebuie să fie nou, </w:t>
            </w:r>
            <w:r>
              <w:rPr>
                <w:rFonts w:ascii="Helvetica Neue" w:hAnsi="Helvetica Neue"/>
                <w:sz w:val="20"/>
                <w:szCs w:val="20"/>
                <w:shd w:val="clear" w:color="auto" w:fill="FFFFFF"/>
                <w:lang w:val="ro-RO"/>
              </w:rPr>
              <w:t>n</w:t>
            </w:r>
            <w:r w:rsidRPr="008B037F">
              <w:rPr>
                <w:rFonts w:ascii="Helvetica Neue" w:hAnsi="Helvetica Neue"/>
                <w:sz w:val="20"/>
                <w:szCs w:val="20"/>
                <w:shd w:val="clear" w:color="auto" w:fill="FFFFFF"/>
                <w:lang w:val="ro-RO"/>
              </w:rPr>
              <w:t>on-refurbished.</w:t>
            </w:r>
          </w:p>
        </w:tc>
        <w:tc>
          <w:tcPr>
            <w:tcW w:w="3639" w:type="dxa"/>
          </w:tcPr>
          <w:p w:rsidR="001D62AE" w:rsidRPr="008B037F" w:rsidRDefault="001D62AE" w:rsidP="008B037F">
            <w:pPr>
              <w:shd w:val="clear" w:color="auto" w:fill="FFFFFF" w:themeFill="background1"/>
              <w:tabs>
                <w:tab w:val="left" w:pos="612"/>
              </w:tabs>
              <w:spacing w:before="120" w:after="120"/>
              <w:rPr>
                <w:sz w:val="20"/>
                <w:szCs w:val="20"/>
                <w:lang w:val="ro-RO"/>
              </w:rPr>
            </w:pPr>
            <w:r w:rsidRPr="008B037F">
              <w:rPr>
                <w:sz w:val="20"/>
                <w:szCs w:val="20"/>
                <w:lang w:val="ro-RO"/>
              </w:rPr>
              <w:t>Declara</w:t>
            </w:r>
            <w:r w:rsidR="008B037F">
              <w:rPr>
                <w:sz w:val="20"/>
                <w:szCs w:val="20"/>
                <w:lang w:val="ro-RO"/>
              </w:rPr>
              <w:t>ţ</w:t>
            </w:r>
            <w:r w:rsidRPr="008B037F">
              <w:rPr>
                <w:sz w:val="20"/>
                <w:szCs w:val="20"/>
                <w:lang w:val="ro-RO"/>
              </w:rPr>
              <w:t xml:space="preserve">ie in original confirmat prin semnătura electronică </w:t>
            </w:r>
          </w:p>
        </w:tc>
        <w:tc>
          <w:tcPr>
            <w:tcW w:w="1646" w:type="dxa"/>
            <w:vAlign w:val="center"/>
          </w:tcPr>
          <w:p w:rsidR="001D62AE" w:rsidRPr="008B037F" w:rsidRDefault="001D62AE" w:rsidP="00FA7C34">
            <w:pPr>
              <w:rPr>
                <w:lang w:val="ro-RO"/>
              </w:rPr>
            </w:pPr>
            <w:r w:rsidRPr="008B037F">
              <w:rPr>
                <w:lang w:val="ro-RO"/>
              </w:rPr>
              <w:t>Obligatoriu</w:t>
            </w:r>
          </w:p>
        </w:tc>
      </w:tr>
      <w:tr w:rsidR="004E3B60" w:rsidRPr="008B037F" w:rsidTr="00F9347F">
        <w:trPr>
          <w:trHeight w:val="445"/>
        </w:trPr>
        <w:tc>
          <w:tcPr>
            <w:tcW w:w="575" w:type="dxa"/>
            <w:vAlign w:val="center"/>
          </w:tcPr>
          <w:p w:rsidR="004E3B60" w:rsidRPr="008B037F" w:rsidRDefault="004E3B60" w:rsidP="00FA7C34">
            <w:pPr>
              <w:pStyle w:val="a8"/>
              <w:numPr>
                <w:ilvl w:val="0"/>
                <w:numId w:val="21"/>
              </w:numPr>
              <w:jc w:val="center"/>
              <w:rPr>
                <w:b/>
                <w:lang w:val="ro-RO"/>
              </w:rPr>
            </w:pPr>
          </w:p>
        </w:tc>
        <w:tc>
          <w:tcPr>
            <w:tcW w:w="3795" w:type="dxa"/>
          </w:tcPr>
          <w:p w:rsidR="004E3B60" w:rsidRPr="00E60B9E" w:rsidRDefault="004E3B60" w:rsidP="00F9347F">
            <w:pPr>
              <w:tabs>
                <w:tab w:val="left" w:pos="612"/>
              </w:tabs>
              <w:rPr>
                <w:color w:val="000000"/>
                <w:shd w:val="clear" w:color="auto" w:fill="FFFFFF"/>
              </w:rPr>
            </w:pPr>
            <w:proofErr w:type="spellStart"/>
            <w:r>
              <w:rPr>
                <w:rStyle w:val="af"/>
                <w:color w:val="000000"/>
                <w:shd w:val="clear" w:color="auto" w:fill="FFFFFF"/>
                <w:lang w:val="en-GB"/>
              </w:rPr>
              <w:t>Declarația</w:t>
            </w:r>
            <w:proofErr w:type="spellEnd"/>
            <w:r w:rsidRPr="00C8457D">
              <w:rPr>
                <w:color w:val="000000"/>
                <w:shd w:val="clear" w:color="auto" w:fill="FFFFFF"/>
                <w:lang w:val="en-GB"/>
              </w:rPr>
              <w:t> </w:t>
            </w:r>
            <w:proofErr w:type="spellStart"/>
            <w:r w:rsidRPr="00C8457D">
              <w:rPr>
                <w:color w:val="000000"/>
                <w:shd w:val="clear" w:color="auto" w:fill="FFFFFF"/>
                <w:lang w:val="en-GB"/>
              </w:rPr>
              <w:t>privind</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confirmarea</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identității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beneficiarilor</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efectivi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și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neîncadrarea</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acestora</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în</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situația</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condamnării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pentru</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participarea</w:t>
            </w:r>
            <w:proofErr w:type="spellEnd"/>
            <w:r w:rsidRPr="00C8457D">
              <w:rPr>
                <w:color w:val="000000"/>
                <w:shd w:val="clear" w:color="auto" w:fill="FFFFFF"/>
                <w:lang w:val="en-GB"/>
              </w:rPr>
              <w:t xml:space="preserve"> la </w:t>
            </w:r>
            <w:proofErr w:type="spellStart"/>
            <w:r w:rsidRPr="00C8457D">
              <w:rPr>
                <w:color w:val="000000"/>
                <w:shd w:val="clear" w:color="auto" w:fill="FFFFFF"/>
                <w:lang w:val="en-GB"/>
              </w:rPr>
              <w:t>activități</w:t>
            </w:r>
            <w:proofErr w:type="spellEnd"/>
            <w:r w:rsidRPr="00C8457D">
              <w:rPr>
                <w:color w:val="000000"/>
                <w:shd w:val="clear" w:color="auto" w:fill="FFFFFF"/>
                <w:lang w:val="en-GB"/>
              </w:rPr>
              <w:t xml:space="preserve"> ale </w:t>
            </w:r>
            <w:proofErr w:type="spellStart"/>
            <w:r w:rsidRPr="00C8457D">
              <w:rPr>
                <w:color w:val="000000"/>
                <w:shd w:val="clear" w:color="auto" w:fill="FFFFFF"/>
                <w:lang w:val="en-GB"/>
              </w:rPr>
              <w:t>unei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organizații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sau</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grupări</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criminale</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pentru</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corupție</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fraudă</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și</w:t>
            </w:r>
            <w:proofErr w:type="spellEnd"/>
            <w:r w:rsidRPr="00C8457D">
              <w:rPr>
                <w:color w:val="000000"/>
                <w:shd w:val="clear" w:color="auto" w:fill="FFFFFF"/>
                <w:lang w:val="en-GB"/>
              </w:rPr>
              <w:t>/</w:t>
            </w:r>
            <w:proofErr w:type="spellStart"/>
            <w:r w:rsidRPr="00C8457D">
              <w:rPr>
                <w:color w:val="000000"/>
                <w:shd w:val="clear" w:color="auto" w:fill="FFFFFF"/>
                <w:lang w:val="en-GB"/>
              </w:rPr>
              <w:t>sau</w:t>
            </w:r>
            <w:proofErr w:type="spellEnd"/>
            <w:r w:rsidRPr="00C8457D">
              <w:rPr>
                <w:color w:val="000000"/>
                <w:shd w:val="clear" w:color="auto" w:fill="FFFFFF"/>
                <w:lang w:val="en-GB"/>
              </w:rPr>
              <w:t xml:space="preserve"> </w:t>
            </w:r>
            <w:proofErr w:type="spellStart"/>
            <w:r w:rsidRPr="00C8457D">
              <w:rPr>
                <w:color w:val="000000"/>
                <w:shd w:val="clear" w:color="auto" w:fill="FFFFFF"/>
                <w:lang w:val="en-GB"/>
              </w:rPr>
              <w:t>spălare</w:t>
            </w:r>
            <w:proofErr w:type="spellEnd"/>
            <w:r w:rsidRPr="00C8457D">
              <w:rPr>
                <w:color w:val="000000"/>
                <w:shd w:val="clear" w:color="auto" w:fill="FFFFFF"/>
                <w:lang w:val="en-GB"/>
              </w:rPr>
              <w:t xml:space="preserve"> de </w:t>
            </w:r>
            <w:proofErr w:type="spellStart"/>
            <w:r w:rsidRPr="00C8457D">
              <w:rPr>
                <w:color w:val="000000"/>
                <w:shd w:val="clear" w:color="auto" w:fill="FFFFFF"/>
                <w:lang w:val="en-GB"/>
              </w:rPr>
              <w:t>bani</w:t>
            </w:r>
            <w:proofErr w:type="spellEnd"/>
          </w:p>
        </w:tc>
        <w:tc>
          <w:tcPr>
            <w:tcW w:w="3639" w:type="dxa"/>
          </w:tcPr>
          <w:p w:rsidR="004E3B60" w:rsidRPr="00E60B9E" w:rsidRDefault="004E3B60" w:rsidP="00F9347F">
            <w:pPr>
              <w:tabs>
                <w:tab w:val="left" w:pos="612"/>
              </w:tabs>
              <w:rPr>
                <w:color w:val="000000"/>
                <w:shd w:val="clear" w:color="auto" w:fill="FFFFFF"/>
              </w:rPr>
            </w:pPr>
            <w:proofErr w:type="gramStart"/>
            <w:r w:rsidRPr="00E60B9E">
              <w:rPr>
                <w:color w:val="000000"/>
                <w:shd w:val="clear" w:color="auto" w:fill="FFFFFF"/>
              </w:rPr>
              <w:t>original</w:t>
            </w:r>
            <w:proofErr w:type="gramEnd"/>
            <w:r w:rsidRPr="00E60B9E">
              <w:rPr>
                <w:color w:val="000000"/>
                <w:shd w:val="clear" w:color="auto" w:fill="FFFFFF"/>
              </w:rPr>
              <w:t xml:space="preserve">, </w:t>
            </w:r>
            <w:proofErr w:type="spellStart"/>
            <w:r w:rsidRPr="00E60B9E">
              <w:rPr>
                <w:color w:val="000000"/>
                <w:shd w:val="clear" w:color="auto" w:fill="FFFFFF"/>
              </w:rPr>
              <w:t>confirmată</w:t>
            </w:r>
            <w:proofErr w:type="spellEnd"/>
            <w:r w:rsidRPr="00E60B9E">
              <w:rPr>
                <w:color w:val="000000"/>
                <w:shd w:val="clear" w:color="auto" w:fill="FFFFFF"/>
              </w:rPr>
              <w:t xml:space="preserve"> </w:t>
            </w:r>
            <w:proofErr w:type="spellStart"/>
            <w:r w:rsidRPr="00E60B9E">
              <w:rPr>
                <w:color w:val="000000"/>
                <w:shd w:val="clear" w:color="auto" w:fill="FFFFFF"/>
              </w:rPr>
              <w:t>prin</w:t>
            </w:r>
            <w:proofErr w:type="spellEnd"/>
            <w:r w:rsidRPr="00E60B9E">
              <w:rPr>
                <w:color w:val="000000"/>
                <w:shd w:val="clear" w:color="auto" w:fill="FFFFFF"/>
              </w:rPr>
              <w:t xml:space="preserve"> </w:t>
            </w:r>
            <w:proofErr w:type="spellStart"/>
            <w:r w:rsidRPr="00E60B9E">
              <w:rPr>
                <w:color w:val="000000"/>
                <w:shd w:val="clear" w:color="auto" w:fill="FFFFFF"/>
              </w:rPr>
              <w:t>aplicarea</w:t>
            </w:r>
            <w:proofErr w:type="spellEnd"/>
            <w:r w:rsidRPr="00E60B9E">
              <w:rPr>
                <w:color w:val="000000"/>
                <w:shd w:val="clear" w:color="auto" w:fill="FFFFFF"/>
              </w:rPr>
              <w:t xml:space="preserve"> </w:t>
            </w:r>
            <w:proofErr w:type="spellStart"/>
            <w:r w:rsidRPr="00E60B9E">
              <w:rPr>
                <w:color w:val="000000"/>
                <w:shd w:val="clear" w:color="auto" w:fill="FFFFFF"/>
              </w:rPr>
              <w:t>semnăturii</w:t>
            </w:r>
            <w:proofErr w:type="spellEnd"/>
            <w:r w:rsidRPr="00E60B9E">
              <w:rPr>
                <w:color w:val="000000"/>
                <w:shd w:val="clear" w:color="auto" w:fill="FFFFFF"/>
              </w:rPr>
              <w:t xml:space="preserve"> </w:t>
            </w:r>
            <w:proofErr w:type="spellStart"/>
            <w:r>
              <w:rPr>
                <w:color w:val="000000"/>
                <w:shd w:val="clear" w:color="auto" w:fill="FFFFFF"/>
              </w:rPr>
              <w:t>electronice</w:t>
            </w:r>
            <w:proofErr w:type="spellEnd"/>
            <w:r>
              <w:rPr>
                <w:color w:val="000000"/>
                <w:shd w:val="clear" w:color="auto" w:fill="FFFFFF"/>
              </w:rPr>
              <w:t xml:space="preserve"> a</w:t>
            </w:r>
            <w:r w:rsidRPr="00E60B9E">
              <w:rPr>
                <w:color w:val="000000"/>
                <w:shd w:val="clear" w:color="auto" w:fill="FFFFFF"/>
              </w:rPr>
              <w:t xml:space="preserve"> </w:t>
            </w:r>
            <w:proofErr w:type="spellStart"/>
            <w:r w:rsidRPr="00E60B9E">
              <w:rPr>
                <w:color w:val="000000"/>
                <w:shd w:val="clear" w:color="auto" w:fill="FFFFFF"/>
              </w:rPr>
              <w:t>Participantului</w:t>
            </w:r>
            <w:proofErr w:type="spellEnd"/>
            <w:r w:rsidRPr="00E60B9E">
              <w:rPr>
                <w:color w:val="000000"/>
                <w:shd w:val="clear" w:color="auto" w:fill="FFFFFF"/>
              </w:rPr>
              <w:t>.</w:t>
            </w:r>
          </w:p>
        </w:tc>
        <w:tc>
          <w:tcPr>
            <w:tcW w:w="1646" w:type="dxa"/>
          </w:tcPr>
          <w:p w:rsidR="004E3B60" w:rsidRDefault="004E3B60" w:rsidP="00F9347F">
            <w:pPr>
              <w:rPr>
                <w:iCs/>
                <w:color w:val="000000"/>
              </w:rPr>
            </w:pPr>
            <w:proofErr w:type="spellStart"/>
            <w:r w:rsidRPr="00741FA2">
              <w:rPr>
                <w:iCs/>
                <w:color w:val="000000"/>
              </w:rPr>
              <w:t>Obligatoriu</w:t>
            </w:r>
            <w:proofErr w:type="spellEnd"/>
          </w:p>
          <w:p w:rsidR="004E3B60" w:rsidRPr="00C41C8C" w:rsidRDefault="004E3B60" w:rsidP="00F9347F">
            <w:pPr>
              <w:ind w:right="-108"/>
              <w:rPr>
                <w:color w:val="000000"/>
                <w:lang w:val="en-GB"/>
              </w:rPr>
            </w:pPr>
            <w:proofErr w:type="gramStart"/>
            <w:r w:rsidRPr="00C41C8C">
              <w:rPr>
                <w:sz w:val="16"/>
                <w:szCs w:val="16"/>
                <w:lang w:val="en-GB"/>
              </w:rPr>
              <w:t>in</w:t>
            </w:r>
            <w:proofErr w:type="gramEnd"/>
            <w:r w:rsidRPr="00C41C8C">
              <w:rPr>
                <w:sz w:val="16"/>
                <w:szCs w:val="16"/>
                <w:lang w:val="en-GB"/>
              </w:rPr>
              <w:t xml:space="preserve"> </w:t>
            </w:r>
            <w:proofErr w:type="spellStart"/>
            <w:r w:rsidRPr="00C41C8C">
              <w:rPr>
                <w:sz w:val="16"/>
                <w:szCs w:val="16"/>
                <w:lang w:val="en-GB"/>
              </w:rPr>
              <w:t>termen</w:t>
            </w:r>
            <w:proofErr w:type="spellEnd"/>
            <w:r w:rsidRPr="00C41C8C">
              <w:rPr>
                <w:sz w:val="16"/>
                <w:szCs w:val="16"/>
                <w:lang w:val="en-GB"/>
              </w:rPr>
              <w:t xml:space="preserve"> de 5 </w:t>
            </w:r>
            <w:proofErr w:type="spellStart"/>
            <w:r w:rsidRPr="00C41C8C">
              <w:rPr>
                <w:sz w:val="16"/>
                <w:szCs w:val="16"/>
                <w:lang w:val="en-GB"/>
              </w:rPr>
              <w:t>zile</w:t>
            </w:r>
            <w:proofErr w:type="spellEnd"/>
            <w:r w:rsidRPr="00C41C8C">
              <w:rPr>
                <w:sz w:val="16"/>
                <w:szCs w:val="16"/>
                <w:lang w:val="en-GB"/>
              </w:rPr>
              <w:t xml:space="preserve"> de la data </w:t>
            </w:r>
            <w:proofErr w:type="spellStart"/>
            <w:r w:rsidRPr="00C41C8C">
              <w:rPr>
                <w:sz w:val="16"/>
                <w:szCs w:val="16"/>
                <w:lang w:val="en-GB"/>
              </w:rPr>
              <w:t>comunicării</w:t>
            </w:r>
            <w:proofErr w:type="spellEnd"/>
            <w:r w:rsidRPr="00C41C8C">
              <w:rPr>
                <w:sz w:val="16"/>
                <w:szCs w:val="16"/>
                <w:lang w:val="en-GB"/>
              </w:rPr>
              <w:t xml:space="preserve"> </w:t>
            </w:r>
            <w:proofErr w:type="spellStart"/>
            <w:r w:rsidRPr="00C41C8C">
              <w:rPr>
                <w:sz w:val="16"/>
                <w:szCs w:val="16"/>
                <w:lang w:val="en-GB"/>
              </w:rPr>
              <w:t>rezultatelor</w:t>
            </w:r>
            <w:proofErr w:type="spellEnd"/>
            <w:r w:rsidRPr="00C41C8C">
              <w:rPr>
                <w:sz w:val="16"/>
                <w:szCs w:val="16"/>
                <w:lang w:val="en-GB"/>
              </w:rPr>
              <w:t xml:space="preserve"> </w:t>
            </w:r>
            <w:proofErr w:type="spellStart"/>
            <w:r w:rsidRPr="00C41C8C">
              <w:rPr>
                <w:sz w:val="16"/>
                <w:szCs w:val="16"/>
                <w:lang w:val="en-GB"/>
              </w:rPr>
              <w:t>procedurii</w:t>
            </w:r>
            <w:proofErr w:type="spellEnd"/>
            <w:r w:rsidRPr="00C41C8C">
              <w:rPr>
                <w:sz w:val="16"/>
                <w:szCs w:val="16"/>
                <w:lang w:val="en-GB"/>
              </w:rPr>
              <w:t xml:space="preserve"> de </w:t>
            </w:r>
            <w:proofErr w:type="spellStart"/>
            <w:r w:rsidRPr="00C41C8C">
              <w:rPr>
                <w:sz w:val="16"/>
                <w:szCs w:val="16"/>
                <w:lang w:val="en-GB"/>
              </w:rPr>
              <w:t>achiziție</w:t>
            </w:r>
            <w:proofErr w:type="spellEnd"/>
            <w:r w:rsidRPr="00C41C8C">
              <w:rPr>
                <w:sz w:val="16"/>
                <w:szCs w:val="16"/>
                <w:lang w:val="en-GB"/>
              </w:rPr>
              <w:t xml:space="preserve"> </w:t>
            </w:r>
            <w:proofErr w:type="spellStart"/>
            <w:r w:rsidRPr="00C41C8C">
              <w:rPr>
                <w:sz w:val="16"/>
                <w:szCs w:val="16"/>
                <w:lang w:val="en-GB"/>
              </w:rPr>
              <w:t>publică</w:t>
            </w:r>
            <w:proofErr w:type="spellEnd"/>
            <w:r w:rsidRPr="00C41C8C">
              <w:rPr>
                <w:sz w:val="16"/>
                <w:szCs w:val="16"/>
                <w:lang w:val="en-GB"/>
              </w:rPr>
              <w:t xml:space="preserve">, </w:t>
            </w:r>
            <w:proofErr w:type="spellStart"/>
            <w:r w:rsidRPr="00C41C8C">
              <w:rPr>
                <w:sz w:val="16"/>
                <w:szCs w:val="16"/>
                <w:lang w:val="en-GB"/>
              </w:rPr>
              <w:t>ofertantul</w:t>
            </w:r>
            <w:proofErr w:type="spellEnd"/>
            <w:r w:rsidRPr="00C41C8C">
              <w:rPr>
                <w:sz w:val="16"/>
                <w:szCs w:val="16"/>
                <w:lang w:val="en-GB"/>
              </w:rPr>
              <w:t xml:space="preserve"> </w:t>
            </w:r>
            <w:proofErr w:type="spellStart"/>
            <w:r w:rsidRPr="00C41C8C">
              <w:rPr>
                <w:sz w:val="16"/>
                <w:szCs w:val="16"/>
                <w:lang w:val="en-GB"/>
              </w:rPr>
              <w:t>desemnat</w:t>
            </w:r>
            <w:proofErr w:type="spellEnd"/>
            <w:r w:rsidRPr="00C41C8C">
              <w:rPr>
                <w:sz w:val="16"/>
                <w:szCs w:val="16"/>
                <w:lang w:val="en-GB"/>
              </w:rPr>
              <w:t xml:space="preserve"> </w:t>
            </w:r>
            <w:proofErr w:type="spellStart"/>
            <w:r w:rsidRPr="00C41C8C">
              <w:rPr>
                <w:sz w:val="16"/>
                <w:szCs w:val="16"/>
                <w:lang w:val="en-GB"/>
              </w:rPr>
              <w:t>câștigător</w:t>
            </w:r>
            <w:proofErr w:type="spellEnd"/>
            <w:r w:rsidRPr="00C41C8C">
              <w:rPr>
                <w:sz w:val="16"/>
                <w:szCs w:val="16"/>
                <w:lang w:val="en-GB"/>
              </w:rPr>
              <w:t xml:space="preserve"> </w:t>
            </w:r>
            <w:proofErr w:type="spellStart"/>
            <w:r w:rsidRPr="00C41C8C">
              <w:rPr>
                <w:sz w:val="16"/>
                <w:szCs w:val="16"/>
                <w:lang w:val="en-GB"/>
              </w:rPr>
              <w:t>va</w:t>
            </w:r>
            <w:proofErr w:type="spellEnd"/>
            <w:r w:rsidRPr="00C41C8C">
              <w:rPr>
                <w:sz w:val="16"/>
                <w:szCs w:val="16"/>
                <w:lang w:val="en-GB"/>
              </w:rPr>
              <w:t xml:space="preserve"> </w:t>
            </w:r>
            <w:proofErr w:type="spellStart"/>
            <w:r w:rsidRPr="00C41C8C">
              <w:rPr>
                <w:sz w:val="16"/>
                <w:szCs w:val="16"/>
                <w:lang w:val="en-GB"/>
              </w:rPr>
              <w:t>prezenta</w:t>
            </w:r>
            <w:proofErr w:type="spellEnd"/>
            <w:r w:rsidRPr="00C41C8C">
              <w:rPr>
                <w:sz w:val="16"/>
                <w:szCs w:val="16"/>
                <w:lang w:val="en-GB"/>
              </w:rPr>
              <w:t xml:space="preserve"> </w:t>
            </w:r>
            <w:proofErr w:type="spellStart"/>
            <w:r w:rsidRPr="00C41C8C">
              <w:rPr>
                <w:sz w:val="16"/>
                <w:szCs w:val="16"/>
                <w:lang w:val="en-GB"/>
              </w:rPr>
              <w:t>Declarația</w:t>
            </w:r>
            <w:proofErr w:type="spellEnd"/>
            <w:r w:rsidRPr="00C41C8C">
              <w:rPr>
                <w:sz w:val="16"/>
                <w:szCs w:val="16"/>
                <w:lang w:val="en-GB"/>
              </w:rPr>
              <w:t xml:space="preserve"> </w:t>
            </w:r>
            <w:proofErr w:type="spellStart"/>
            <w:r w:rsidRPr="00C41C8C">
              <w:rPr>
                <w:sz w:val="16"/>
                <w:szCs w:val="16"/>
                <w:lang w:val="en-GB"/>
              </w:rPr>
              <w:t>autorității</w:t>
            </w:r>
            <w:proofErr w:type="spellEnd"/>
            <w:r w:rsidRPr="00C41C8C">
              <w:rPr>
                <w:sz w:val="16"/>
                <w:szCs w:val="16"/>
                <w:lang w:val="en-GB"/>
              </w:rPr>
              <w:t xml:space="preserve"> </w:t>
            </w:r>
            <w:proofErr w:type="spellStart"/>
            <w:r w:rsidRPr="00C41C8C">
              <w:rPr>
                <w:sz w:val="16"/>
                <w:szCs w:val="16"/>
                <w:lang w:val="en-GB"/>
              </w:rPr>
              <w:t>contractante</w:t>
            </w:r>
            <w:proofErr w:type="spellEnd"/>
            <w:r w:rsidRPr="00C41C8C">
              <w:rPr>
                <w:sz w:val="16"/>
                <w:szCs w:val="16"/>
                <w:lang w:val="en-GB"/>
              </w:rPr>
              <w:t xml:space="preserve"> </w:t>
            </w:r>
            <w:proofErr w:type="spellStart"/>
            <w:r w:rsidRPr="00C41C8C">
              <w:rPr>
                <w:sz w:val="16"/>
                <w:szCs w:val="16"/>
                <w:lang w:val="en-GB"/>
              </w:rPr>
              <w:t>și</w:t>
            </w:r>
            <w:proofErr w:type="spellEnd"/>
            <w:r w:rsidRPr="00C41C8C">
              <w:rPr>
                <w:sz w:val="16"/>
                <w:szCs w:val="16"/>
                <w:lang w:val="en-GB"/>
              </w:rPr>
              <w:t xml:space="preserve"> </w:t>
            </w:r>
            <w:proofErr w:type="spellStart"/>
            <w:r w:rsidRPr="00C41C8C">
              <w:rPr>
                <w:sz w:val="16"/>
                <w:szCs w:val="16"/>
                <w:lang w:val="en-GB"/>
              </w:rPr>
              <w:t>Agenției</w:t>
            </w:r>
            <w:proofErr w:type="spellEnd"/>
            <w:r w:rsidRPr="00C41C8C">
              <w:rPr>
                <w:sz w:val="16"/>
                <w:szCs w:val="16"/>
                <w:lang w:val="en-GB"/>
              </w:rPr>
              <w:t xml:space="preserve"> </w:t>
            </w:r>
            <w:proofErr w:type="spellStart"/>
            <w:r w:rsidRPr="00C41C8C">
              <w:rPr>
                <w:sz w:val="16"/>
                <w:szCs w:val="16"/>
                <w:lang w:val="en-GB"/>
              </w:rPr>
              <w:t>Achiziții</w:t>
            </w:r>
            <w:proofErr w:type="spellEnd"/>
            <w:r w:rsidRPr="00C41C8C">
              <w:rPr>
                <w:sz w:val="16"/>
                <w:szCs w:val="16"/>
                <w:lang w:val="en-GB"/>
              </w:rPr>
              <w:t xml:space="preserve"> </w:t>
            </w:r>
            <w:proofErr w:type="spellStart"/>
            <w:r w:rsidRPr="00C41C8C">
              <w:rPr>
                <w:sz w:val="16"/>
                <w:szCs w:val="16"/>
                <w:lang w:val="en-GB"/>
              </w:rPr>
              <w:t>Publice</w:t>
            </w:r>
            <w:proofErr w:type="spellEnd"/>
            <w:r w:rsidRPr="00C41C8C">
              <w:rPr>
                <w:sz w:val="16"/>
                <w:szCs w:val="16"/>
                <w:lang w:val="en-GB"/>
              </w:rPr>
              <w:t>.</w:t>
            </w:r>
          </w:p>
        </w:tc>
      </w:tr>
    </w:tbl>
    <w:p w:rsidR="00EA2E75" w:rsidRDefault="00EA2E75" w:rsidP="00EA2E75">
      <w:pPr>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jc w:val="both"/>
        <w:rPr>
          <w:b/>
          <w:lang w:val="it-IT"/>
        </w:rPr>
      </w:pPr>
      <w:r w:rsidRPr="0015247E">
        <w:rPr>
          <w:b/>
          <w:lang w:val="it-IT"/>
        </w:rPr>
        <w:t>Garanția pentru ofertă</w:t>
      </w:r>
      <w:r>
        <w:rPr>
          <w:b/>
          <w:lang w:val="it-IT"/>
        </w:rPr>
        <w:t xml:space="preserve">, </w:t>
      </w:r>
      <w:r w:rsidRPr="00BE362C">
        <w:rPr>
          <w:b/>
          <w:lang w:val="it-IT"/>
        </w:rPr>
        <w:t>după caz</w:t>
      </w:r>
      <w:r>
        <w:rPr>
          <w:b/>
          <w:lang w:val="it-IT"/>
        </w:rPr>
        <w:t xml:space="preserve"> transfer pe contul IMSP SCMS sau emisă de o bancă comercială</w:t>
      </w:r>
      <w:r w:rsidRPr="00A03D89">
        <w:t xml:space="preserve">, </w:t>
      </w:r>
      <w:r w:rsidRPr="0015247E">
        <w:rPr>
          <w:b/>
          <w:lang w:val="it-IT"/>
        </w:rPr>
        <w:t>cuantumul</w:t>
      </w:r>
      <w:r>
        <w:rPr>
          <w:b/>
          <w:lang w:val="it-IT"/>
        </w:rPr>
        <w:t xml:space="preserve"> 1%.</w:t>
      </w:r>
    </w:p>
    <w:p w:rsidR="00EA2E75" w:rsidRPr="00EA2E75" w:rsidRDefault="00EA2E75" w:rsidP="00EA2E75">
      <w:pPr>
        <w:pStyle w:val="a8"/>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tabs>
          <w:tab w:val="left" w:pos="1134"/>
        </w:tabs>
        <w:jc w:val="both"/>
        <w:rPr>
          <w:b/>
          <w:lang w:val="it-IT"/>
        </w:rPr>
      </w:pPr>
      <w:r w:rsidRPr="009C2F8F">
        <w:rPr>
          <w:b/>
          <w:lang w:val="it-IT"/>
        </w:rPr>
        <w:t>Garanția de bună execuție a contractului, după caz</w:t>
      </w:r>
      <w:r>
        <w:rPr>
          <w:b/>
          <w:lang w:val="it-IT"/>
        </w:rPr>
        <w:t xml:space="preserve"> transfer pe contul IMSP SCMS sau emisă de o bancă comercială</w:t>
      </w:r>
      <w:r w:rsidRPr="009C2F8F">
        <w:rPr>
          <w:b/>
          <w:lang w:val="it-IT"/>
        </w:rPr>
        <w:t>, cuantumul</w:t>
      </w:r>
      <w:r>
        <w:rPr>
          <w:b/>
          <w:lang w:val="it-IT"/>
        </w:rPr>
        <w:t xml:space="preserve"> 5%</w:t>
      </w:r>
      <w:r w:rsidRPr="009C2F8F">
        <w:rPr>
          <w:b/>
          <w:lang w:val="it-IT"/>
        </w:rPr>
        <w:t>.</w:t>
      </w:r>
    </w:p>
    <w:p w:rsidR="000F51CE" w:rsidRPr="008B037F" w:rsidRDefault="00511D49" w:rsidP="00EA2E75">
      <w:pPr>
        <w:pStyle w:val="a7"/>
        <w:numPr>
          <w:ilvl w:val="0"/>
          <w:numId w:val="29"/>
        </w:numPr>
        <w:spacing w:before="120"/>
        <w:rPr>
          <w:b/>
          <w:bCs/>
          <w:color w:val="auto"/>
          <w:sz w:val="24"/>
          <w:szCs w:val="24"/>
          <w:lang w:val="ro-RO"/>
        </w:rPr>
      </w:pPr>
      <w:r w:rsidRPr="008B037F">
        <w:rPr>
          <w:b/>
          <w:bCs/>
          <w:color w:val="auto"/>
          <w:sz w:val="24"/>
          <w:szCs w:val="24"/>
          <w:lang w:val="ro-RO"/>
        </w:rPr>
        <w:t>Motivul recurgerii la procedura accelerată (în cazul licitației deschise, restrînse și al procedurii negociate), după caz</w:t>
      </w:r>
      <w:r w:rsidR="007F10B1" w:rsidRPr="008B037F">
        <w:rPr>
          <w:b/>
          <w:bCs/>
          <w:color w:val="auto"/>
          <w:sz w:val="24"/>
          <w:szCs w:val="24"/>
          <w:lang w:val="ro-RO"/>
        </w:rPr>
        <w:t xml:space="preserve"> _</w:t>
      </w:r>
      <w:r w:rsidR="00EA2E75" w:rsidRPr="00EA2E75">
        <w:rPr>
          <w:b/>
          <w:lang w:val="en-US"/>
        </w:rPr>
        <w:t xml:space="preserve"> </w:t>
      </w:r>
      <w:r w:rsidR="00EA2E75" w:rsidRPr="00F27E29">
        <w:rPr>
          <w:b/>
          <w:lang w:val="en-US"/>
        </w:rPr>
        <w:t xml:space="preserve">Nu se </w:t>
      </w:r>
      <w:proofErr w:type="spellStart"/>
      <w:r w:rsidR="00EA2E75" w:rsidRPr="00F27E29">
        <w:rPr>
          <w:b/>
          <w:lang w:val="en-US"/>
        </w:rPr>
        <w:t>aplica</w:t>
      </w:r>
      <w:proofErr w:type="spellEnd"/>
    </w:p>
    <w:p w:rsidR="000F51CE" w:rsidRPr="00EA2E75" w:rsidRDefault="00511D49" w:rsidP="00EA2E75">
      <w:pPr>
        <w:pStyle w:val="a7"/>
        <w:numPr>
          <w:ilvl w:val="0"/>
          <w:numId w:val="30"/>
        </w:numPr>
        <w:spacing w:before="120"/>
        <w:rPr>
          <w:b/>
          <w:bCs/>
          <w:color w:val="auto"/>
          <w:sz w:val="24"/>
          <w:szCs w:val="24"/>
          <w:lang w:val="ro-RO"/>
        </w:rPr>
      </w:pPr>
      <w:r w:rsidRPr="008B037F">
        <w:rPr>
          <w:b/>
          <w:bCs/>
          <w:color w:val="auto"/>
          <w:sz w:val="24"/>
          <w:szCs w:val="24"/>
          <w:lang w:val="ro-RO"/>
        </w:rPr>
        <w:t>Tehnici și instrumente specifice de atribuire (dacă este cazul specificați dacă se va utiliza acordul-cadru, sistemul dinamic de achiziție sau licitația electronic</w:t>
      </w:r>
      <w:r w:rsidR="007F10B1" w:rsidRPr="008B037F">
        <w:rPr>
          <w:b/>
          <w:bCs/>
          <w:color w:val="auto"/>
          <w:sz w:val="24"/>
          <w:szCs w:val="24"/>
          <w:lang w:val="ro-RO"/>
        </w:rPr>
        <w:t xml:space="preserve">ă): </w:t>
      </w:r>
      <w:r w:rsidR="00EA2E75" w:rsidRPr="00F27E29">
        <w:rPr>
          <w:b/>
          <w:lang w:val="en-US"/>
        </w:rPr>
        <w:t xml:space="preserve">Nu se </w:t>
      </w:r>
      <w:proofErr w:type="spellStart"/>
      <w:r w:rsidR="00EA2E75" w:rsidRPr="00F27E29">
        <w:rPr>
          <w:b/>
          <w:lang w:val="en-US"/>
        </w:rPr>
        <w:t>aplica</w:t>
      </w:r>
      <w:proofErr w:type="spellEnd"/>
    </w:p>
    <w:p w:rsidR="000F51CE" w:rsidRPr="00EA2E75" w:rsidRDefault="00511D49" w:rsidP="00EA2E75">
      <w:pPr>
        <w:pStyle w:val="a7"/>
        <w:numPr>
          <w:ilvl w:val="0"/>
          <w:numId w:val="30"/>
        </w:numPr>
        <w:spacing w:before="120"/>
        <w:rPr>
          <w:b/>
          <w:bCs/>
          <w:color w:val="auto"/>
          <w:sz w:val="24"/>
          <w:szCs w:val="24"/>
          <w:lang w:val="ro-RO"/>
        </w:rPr>
      </w:pPr>
      <w:r w:rsidRPr="00EA2E75">
        <w:rPr>
          <w:b/>
          <w:bCs/>
          <w:color w:val="auto"/>
          <w:sz w:val="24"/>
          <w:szCs w:val="24"/>
          <w:lang w:val="ro-RO"/>
        </w:rPr>
        <w:t>Condiții speciale de care depinde îndeplinirea contractului (</w:t>
      </w:r>
      <w:r w:rsidRPr="00EA2E75">
        <w:rPr>
          <w:color w:val="auto"/>
          <w:sz w:val="24"/>
          <w:szCs w:val="24"/>
          <w:lang w:val="ro-RO"/>
        </w:rPr>
        <w:t>indicați după caz</w:t>
      </w:r>
      <w:r w:rsidR="007F10B1" w:rsidRPr="00EA2E75">
        <w:rPr>
          <w:b/>
          <w:bCs/>
          <w:color w:val="auto"/>
          <w:sz w:val="24"/>
          <w:szCs w:val="24"/>
          <w:lang w:val="ro-RO"/>
        </w:rPr>
        <w:t xml:space="preserve">): </w:t>
      </w:r>
      <w:r w:rsidR="00EA2E75" w:rsidRPr="00F27E29">
        <w:rPr>
          <w:b/>
          <w:lang w:val="en-US"/>
        </w:rPr>
        <w:t xml:space="preserve">Nu se </w:t>
      </w:r>
      <w:proofErr w:type="spellStart"/>
      <w:r w:rsidR="00EA2E75" w:rsidRPr="00F27E29">
        <w:rPr>
          <w:b/>
          <w:lang w:val="en-US"/>
        </w:rPr>
        <w:t>aplica</w:t>
      </w:r>
      <w:proofErr w:type="spellEnd"/>
    </w:p>
    <w:p w:rsidR="000F51CE" w:rsidRPr="00EA2E75" w:rsidRDefault="00511D49" w:rsidP="00EA2E75">
      <w:pPr>
        <w:pStyle w:val="a7"/>
        <w:numPr>
          <w:ilvl w:val="0"/>
          <w:numId w:val="30"/>
        </w:numPr>
        <w:spacing w:before="120"/>
        <w:rPr>
          <w:b/>
          <w:bCs/>
          <w:color w:val="auto"/>
          <w:sz w:val="24"/>
          <w:szCs w:val="24"/>
          <w:lang w:val="ro-RO"/>
        </w:rPr>
      </w:pPr>
      <w:r w:rsidRPr="00EA2E75">
        <w:rPr>
          <w:b/>
          <w:bCs/>
          <w:color w:val="auto"/>
          <w:sz w:val="24"/>
          <w:szCs w:val="24"/>
          <w:lang w:val="ro-RO"/>
        </w:rPr>
        <w:t>Criteriul de evaluare aplicat p</w:t>
      </w:r>
      <w:r w:rsidR="007F10B1" w:rsidRPr="00EA2E75">
        <w:rPr>
          <w:b/>
          <w:bCs/>
          <w:color w:val="auto"/>
          <w:sz w:val="24"/>
          <w:szCs w:val="24"/>
          <w:lang w:val="ro-RO"/>
        </w:rPr>
        <w:t xml:space="preserve">entru adjudecarea contractului: </w:t>
      </w:r>
      <w:proofErr w:type="spellStart"/>
      <w:r w:rsidR="00EA2E75" w:rsidRPr="00EA2E75">
        <w:rPr>
          <w:b/>
          <w:sz w:val="24"/>
          <w:szCs w:val="24"/>
          <w:shd w:val="clear" w:color="auto" w:fill="FFFFFF" w:themeFill="background1"/>
          <w:lang w:val="en-US"/>
        </w:rPr>
        <w:t>preţul</w:t>
      </w:r>
      <w:proofErr w:type="spellEnd"/>
      <w:r w:rsidR="00EA2E75" w:rsidRPr="00EA2E75">
        <w:rPr>
          <w:b/>
          <w:sz w:val="24"/>
          <w:szCs w:val="24"/>
          <w:shd w:val="clear" w:color="auto" w:fill="FFFFFF" w:themeFill="background1"/>
          <w:lang w:val="en-US"/>
        </w:rPr>
        <w:t xml:space="preserve"> </w:t>
      </w:r>
      <w:proofErr w:type="spellStart"/>
      <w:r w:rsidR="00EA2E75" w:rsidRPr="00EA2E75">
        <w:rPr>
          <w:b/>
          <w:sz w:val="24"/>
          <w:szCs w:val="24"/>
          <w:shd w:val="clear" w:color="auto" w:fill="FFFFFF" w:themeFill="background1"/>
          <w:lang w:val="en-US"/>
        </w:rPr>
        <w:t>cel</w:t>
      </w:r>
      <w:proofErr w:type="spellEnd"/>
      <w:r w:rsidR="00EA2E75" w:rsidRPr="00EA2E75">
        <w:rPr>
          <w:b/>
          <w:sz w:val="24"/>
          <w:szCs w:val="24"/>
          <w:shd w:val="clear" w:color="auto" w:fill="FFFFFF" w:themeFill="background1"/>
          <w:lang w:val="en-US"/>
        </w:rPr>
        <w:t xml:space="preserve"> </w:t>
      </w:r>
      <w:proofErr w:type="spellStart"/>
      <w:r w:rsidR="00EA2E75" w:rsidRPr="00EA2E75">
        <w:rPr>
          <w:b/>
          <w:sz w:val="24"/>
          <w:szCs w:val="24"/>
          <w:shd w:val="clear" w:color="auto" w:fill="FFFFFF" w:themeFill="background1"/>
          <w:lang w:val="en-US"/>
        </w:rPr>
        <w:t>mai</w:t>
      </w:r>
      <w:proofErr w:type="spellEnd"/>
      <w:r w:rsidR="00EA2E75" w:rsidRPr="00EA2E75">
        <w:rPr>
          <w:b/>
          <w:sz w:val="24"/>
          <w:szCs w:val="24"/>
          <w:shd w:val="clear" w:color="auto" w:fill="FFFFFF" w:themeFill="background1"/>
          <w:lang w:val="en-US"/>
        </w:rPr>
        <w:t xml:space="preserve"> </w:t>
      </w:r>
      <w:proofErr w:type="spellStart"/>
      <w:r w:rsidR="00EA2E75" w:rsidRPr="00EA2E75">
        <w:rPr>
          <w:b/>
          <w:sz w:val="24"/>
          <w:szCs w:val="24"/>
          <w:shd w:val="clear" w:color="auto" w:fill="FFFFFF" w:themeFill="background1"/>
          <w:lang w:val="en-US"/>
        </w:rPr>
        <w:t>scăzut</w:t>
      </w:r>
      <w:proofErr w:type="spellEnd"/>
    </w:p>
    <w:p w:rsidR="000F51CE" w:rsidRPr="008B037F" w:rsidRDefault="00511D49" w:rsidP="00EA2E75">
      <w:pPr>
        <w:pStyle w:val="a7"/>
        <w:numPr>
          <w:ilvl w:val="0"/>
          <w:numId w:val="31"/>
        </w:numPr>
        <w:spacing w:before="120"/>
        <w:rPr>
          <w:b/>
          <w:bCs/>
          <w:color w:val="auto"/>
          <w:sz w:val="24"/>
          <w:szCs w:val="24"/>
          <w:lang w:val="ro-RO"/>
        </w:rPr>
      </w:pPr>
      <w:r w:rsidRPr="008B037F">
        <w:rPr>
          <w:b/>
          <w:bCs/>
          <w:color w:val="auto"/>
          <w:sz w:val="24"/>
          <w:szCs w:val="24"/>
          <w:lang w:val="ro-RO"/>
        </w:rPr>
        <w:t>Factorii de evaluare a ofertei celei mai avantajoase din punct de vedere economic, precum și ponderile lor:</w:t>
      </w:r>
    </w:p>
    <w:tbl>
      <w:tblPr>
        <w:tblStyle w:val="ac"/>
        <w:tblW w:w="9653" w:type="dxa"/>
        <w:tblInd w:w="108" w:type="dxa"/>
        <w:tblLayout w:type="fixed"/>
        <w:tblLook w:val="04A0" w:firstRow="1" w:lastRow="0" w:firstColumn="1" w:lastColumn="0" w:noHBand="0" w:noVBand="1"/>
      </w:tblPr>
      <w:tblGrid>
        <w:gridCol w:w="575"/>
        <w:gridCol w:w="7252"/>
        <w:gridCol w:w="1826"/>
      </w:tblGrid>
      <w:tr w:rsidR="007F10B1" w:rsidRPr="008B037F" w:rsidTr="007F10B1">
        <w:trPr>
          <w:trHeight w:val="268"/>
        </w:trPr>
        <w:tc>
          <w:tcPr>
            <w:tcW w:w="575" w:type="dxa"/>
          </w:tcPr>
          <w:p w:rsidR="000F51CE" w:rsidRPr="008B037F" w:rsidRDefault="00511D49" w:rsidP="007F10B1">
            <w:pPr>
              <w:pStyle w:val="a7"/>
              <w:tabs>
                <w:tab w:val="left" w:pos="612"/>
              </w:tabs>
              <w:spacing w:before="120" w:after="120"/>
              <w:rPr>
                <w:color w:val="auto"/>
                <w:lang w:val="ro-RO"/>
              </w:rPr>
            </w:pPr>
            <w:r w:rsidRPr="008B037F">
              <w:rPr>
                <w:b/>
                <w:bCs/>
                <w:color w:val="auto"/>
                <w:lang w:val="ro-RO"/>
              </w:rPr>
              <w:t>Nr. d/o</w:t>
            </w:r>
          </w:p>
        </w:tc>
        <w:tc>
          <w:tcPr>
            <w:tcW w:w="7252" w:type="dxa"/>
          </w:tcPr>
          <w:p w:rsidR="000F51CE" w:rsidRPr="008B037F" w:rsidRDefault="00511D49" w:rsidP="007F10B1">
            <w:pPr>
              <w:pStyle w:val="a7"/>
              <w:tabs>
                <w:tab w:val="left" w:pos="612"/>
              </w:tabs>
              <w:spacing w:before="120" w:after="120"/>
              <w:jc w:val="center"/>
              <w:rPr>
                <w:color w:val="auto"/>
                <w:lang w:val="ro-RO"/>
              </w:rPr>
            </w:pPr>
            <w:r w:rsidRPr="008B037F">
              <w:rPr>
                <w:b/>
                <w:bCs/>
                <w:color w:val="auto"/>
                <w:lang w:val="ro-RO"/>
              </w:rPr>
              <w:t>Denumirea factorului de evaluare</w:t>
            </w:r>
          </w:p>
        </w:tc>
        <w:tc>
          <w:tcPr>
            <w:tcW w:w="1826" w:type="dxa"/>
          </w:tcPr>
          <w:p w:rsidR="000F51CE" w:rsidRPr="008B037F" w:rsidRDefault="00511D49" w:rsidP="007F10B1">
            <w:pPr>
              <w:pStyle w:val="a7"/>
              <w:tabs>
                <w:tab w:val="left" w:pos="612"/>
              </w:tabs>
              <w:spacing w:before="120" w:after="120"/>
              <w:jc w:val="center"/>
              <w:rPr>
                <w:color w:val="auto"/>
                <w:lang w:val="ro-RO"/>
              </w:rPr>
            </w:pPr>
            <w:r w:rsidRPr="008B037F">
              <w:rPr>
                <w:b/>
                <w:bCs/>
                <w:color w:val="auto"/>
                <w:lang w:val="ro-RO"/>
              </w:rPr>
              <w:t>Ponderea%</w:t>
            </w:r>
          </w:p>
        </w:tc>
      </w:tr>
      <w:tr w:rsidR="007F10B1" w:rsidRPr="008B037F" w:rsidTr="007F10B1">
        <w:trPr>
          <w:trHeight w:val="182"/>
        </w:trPr>
        <w:tc>
          <w:tcPr>
            <w:tcW w:w="575" w:type="dxa"/>
          </w:tcPr>
          <w:p w:rsidR="000F51CE" w:rsidRPr="008B037F" w:rsidRDefault="000F51CE" w:rsidP="007F10B1">
            <w:pPr>
              <w:rPr>
                <w:lang w:val="ro-RO"/>
              </w:rPr>
            </w:pPr>
          </w:p>
        </w:tc>
        <w:tc>
          <w:tcPr>
            <w:tcW w:w="7252" w:type="dxa"/>
          </w:tcPr>
          <w:p w:rsidR="000F51CE" w:rsidRPr="008B037F" w:rsidRDefault="000F51CE" w:rsidP="007F10B1">
            <w:pPr>
              <w:rPr>
                <w:lang w:val="ro-RO"/>
              </w:rPr>
            </w:pPr>
          </w:p>
        </w:tc>
        <w:tc>
          <w:tcPr>
            <w:tcW w:w="1826" w:type="dxa"/>
          </w:tcPr>
          <w:p w:rsidR="000F51CE" w:rsidRPr="008B037F" w:rsidRDefault="000F51CE" w:rsidP="007F10B1">
            <w:pPr>
              <w:rPr>
                <w:lang w:val="ro-RO"/>
              </w:rPr>
            </w:pPr>
          </w:p>
        </w:tc>
      </w:tr>
      <w:tr w:rsidR="007F10B1" w:rsidRPr="008B037F" w:rsidTr="007F10B1">
        <w:trPr>
          <w:trHeight w:val="182"/>
        </w:trPr>
        <w:tc>
          <w:tcPr>
            <w:tcW w:w="575" w:type="dxa"/>
          </w:tcPr>
          <w:p w:rsidR="000F51CE" w:rsidRPr="008B037F" w:rsidRDefault="000F51CE" w:rsidP="007F10B1">
            <w:pPr>
              <w:rPr>
                <w:lang w:val="ro-RO"/>
              </w:rPr>
            </w:pPr>
          </w:p>
        </w:tc>
        <w:tc>
          <w:tcPr>
            <w:tcW w:w="7252" w:type="dxa"/>
          </w:tcPr>
          <w:p w:rsidR="000F51CE" w:rsidRPr="008B037F" w:rsidRDefault="000F51CE" w:rsidP="007F10B1">
            <w:pPr>
              <w:rPr>
                <w:lang w:val="ro-RO"/>
              </w:rPr>
            </w:pPr>
          </w:p>
        </w:tc>
        <w:tc>
          <w:tcPr>
            <w:tcW w:w="1826" w:type="dxa"/>
          </w:tcPr>
          <w:p w:rsidR="000F51CE" w:rsidRPr="008B037F" w:rsidRDefault="000F51CE" w:rsidP="007F10B1">
            <w:pPr>
              <w:rPr>
                <w:lang w:val="ro-RO"/>
              </w:rPr>
            </w:pPr>
          </w:p>
        </w:tc>
      </w:tr>
    </w:tbl>
    <w:p w:rsidR="000F51CE" w:rsidRPr="008B037F" w:rsidRDefault="000F51CE" w:rsidP="00EA2E75">
      <w:pPr>
        <w:pStyle w:val="a7"/>
        <w:widowControl w:val="0"/>
        <w:tabs>
          <w:tab w:val="right" w:pos="426"/>
        </w:tabs>
        <w:spacing w:before="120"/>
        <w:rPr>
          <w:color w:val="auto"/>
          <w:lang w:val="ro-RO"/>
        </w:rPr>
      </w:pPr>
    </w:p>
    <w:p w:rsidR="000F51CE" w:rsidRPr="008B037F" w:rsidRDefault="00511D49" w:rsidP="00EA2E75">
      <w:pPr>
        <w:pStyle w:val="a7"/>
        <w:numPr>
          <w:ilvl w:val="0"/>
          <w:numId w:val="32"/>
        </w:numPr>
        <w:spacing w:before="120"/>
        <w:rPr>
          <w:b/>
          <w:bCs/>
          <w:color w:val="auto"/>
          <w:sz w:val="24"/>
          <w:szCs w:val="24"/>
          <w:lang w:val="ro-RO"/>
        </w:rPr>
      </w:pPr>
      <w:r w:rsidRPr="008B037F">
        <w:rPr>
          <w:b/>
          <w:bCs/>
          <w:color w:val="auto"/>
          <w:sz w:val="24"/>
          <w:szCs w:val="24"/>
          <w:lang w:val="ro-RO"/>
        </w:rPr>
        <w:t>Termenul limită de depunere/deschidere a ofertelor:</w:t>
      </w:r>
    </w:p>
    <w:p w:rsidR="000F51CE" w:rsidRPr="008B037F" w:rsidRDefault="00511D49" w:rsidP="007F10B1">
      <w:pPr>
        <w:pStyle w:val="a8"/>
        <w:numPr>
          <w:ilvl w:val="0"/>
          <w:numId w:val="16"/>
        </w:numPr>
        <w:spacing w:before="120"/>
        <w:rPr>
          <w:b/>
          <w:bCs/>
          <w:color w:val="auto"/>
          <w:sz w:val="24"/>
          <w:szCs w:val="24"/>
          <w:lang w:val="ro-RO"/>
        </w:rPr>
      </w:pPr>
      <w:r w:rsidRPr="008B037F">
        <w:rPr>
          <w:b/>
          <w:bCs/>
          <w:color w:val="auto"/>
          <w:sz w:val="24"/>
          <w:szCs w:val="24"/>
          <w:lang w:val="ro-RO"/>
        </w:rPr>
        <w:t xml:space="preserve">până la: </w:t>
      </w:r>
      <w:r w:rsidRPr="008B037F">
        <w:rPr>
          <w:b/>
          <w:bCs/>
          <w:i/>
          <w:iCs/>
          <w:color w:val="auto"/>
          <w:sz w:val="24"/>
          <w:szCs w:val="24"/>
          <w:lang w:val="ro-RO"/>
        </w:rPr>
        <w:t>[ora exactă]</w:t>
      </w:r>
      <w:r w:rsidR="007F10B1" w:rsidRPr="008B037F">
        <w:rPr>
          <w:b/>
          <w:bCs/>
          <w:color w:val="auto"/>
          <w:sz w:val="24"/>
          <w:szCs w:val="24"/>
          <w:lang w:val="ro-RO"/>
        </w:rPr>
        <w:t xml:space="preserve"> </w:t>
      </w:r>
      <w:proofErr w:type="spellStart"/>
      <w:r w:rsidR="00EA2E75" w:rsidRPr="00EA2E75">
        <w:rPr>
          <w:b/>
          <w:sz w:val="24"/>
          <w:szCs w:val="24"/>
          <w:lang w:val="en-US"/>
        </w:rPr>
        <w:t>Informaţia</w:t>
      </w:r>
      <w:proofErr w:type="spellEnd"/>
      <w:r w:rsidR="00EA2E75" w:rsidRPr="00EA2E75">
        <w:rPr>
          <w:b/>
          <w:sz w:val="24"/>
          <w:szCs w:val="24"/>
          <w:lang w:val="en-US"/>
        </w:rPr>
        <w:t xml:space="preserve"> o </w:t>
      </w:r>
      <w:proofErr w:type="spellStart"/>
      <w:r w:rsidR="00EA2E75" w:rsidRPr="00EA2E75">
        <w:rPr>
          <w:b/>
          <w:sz w:val="24"/>
          <w:szCs w:val="24"/>
          <w:lang w:val="en-US"/>
        </w:rPr>
        <w:t>găsiţi</w:t>
      </w:r>
      <w:proofErr w:type="spellEnd"/>
      <w:r w:rsidR="00EA2E75" w:rsidRPr="00EA2E75">
        <w:rPr>
          <w:b/>
          <w:sz w:val="24"/>
          <w:szCs w:val="24"/>
          <w:lang w:val="en-US"/>
        </w:rPr>
        <w:t xml:space="preserve"> </w:t>
      </w:r>
      <w:proofErr w:type="spellStart"/>
      <w:r w:rsidR="00EA2E75" w:rsidRPr="00EA2E75">
        <w:rPr>
          <w:b/>
          <w:sz w:val="24"/>
          <w:szCs w:val="24"/>
          <w:lang w:val="en-US"/>
        </w:rPr>
        <w:t>în</w:t>
      </w:r>
      <w:proofErr w:type="spellEnd"/>
      <w:r w:rsidR="00EA2E75" w:rsidRPr="00EA2E75">
        <w:rPr>
          <w:b/>
          <w:sz w:val="24"/>
          <w:szCs w:val="24"/>
          <w:lang w:val="en-US"/>
        </w:rPr>
        <w:t xml:space="preserve"> SIA RSAP</w:t>
      </w:r>
      <w:r w:rsidR="00EA2E75" w:rsidRPr="008B037F">
        <w:rPr>
          <w:b/>
          <w:bCs/>
          <w:color w:val="auto"/>
          <w:sz w:val="24"/>
          <w:szCs w:val="24"/>
          <w:lang w:val="ro-RO"/>
        </w:rPr>
        <w:t xml:space="preserve"> </w:t>
      </w:r>
    </w:p>
    <w:p w:rsidR="000F51CE" w:rsidRPr="008B037F" w:rsidRDefault="00511D49" w:rsidP="007F10B1">
      <w:pPr>
        <w:pStyle w:val="a8"/>
        <w:numPr>
          <w:ilvl w:val="0"/>
          <w:numId w:val="16"/>
        </w:numPr>
        <w:spacing w:before="120"/>
        <w:rPr>
          <w:b/>
          <w:bCs/>
          <w:color w:val="auto"/>
          <w:sz w:val="24"/>
          <w:szCs w:val="24"/>
          <w:lang w:val="ro-RO"/>
        </w:rPr>
      </w:pPr>
      <w:r w:rsidRPr="008B037F">
        <w:rPr>
          <w:b/>
          <w:bCs/>
          <w:color w:val="auto"/>
          <w:sz w:val="24"/>
          <w:szCs w:val="24"/>
          <w:lang w:val="ro-RO"/>
        </w:rPr>
        <w:t xml:space="preserve">pe: </w:t>
      </w:r>
      <w:r w:rsidRPr="008B037F">
        <w:rPr>
          <w:b/>
          <w:bCs/>
          <w:i/>
          <w:iCs/>
          <w:color w:val="auto"/>
          <w:sz w:val="24"/>
          <w:szCs w:val="24"/>
          <w:lang w:val="ro-RO"/>
        </w:rPr>
        <w:t>[data]</w:t>
      </w:r>
      <w:r w:rsidR="007F10B1" w:rsidRPr="008B037F">
        <w:rPr>
          <w:b/>
          <w:bCs/>
          <w:color w:val="auto"/>
          <w:sz w:val="24"/>
          <w:szCs w:val="24"/>
          <w:lang w:val="ro-RO"/>
        </w:rPr>
        <w:t xml:space="preserve"> </w:t>
      </w:r>
      <w:proofErr w:type="spellStart"/>
      <w:r w:rsidR="00EA2E75" w:rsidRPr="00EA2E75">
        <w:rPr>
          <w:b/>
          <w:sz w:val="24"/>
          <w:szCs w:val="24"/>
          <w:lang w:val="en-US"/>
        </w:rPr>
        <w:t>Informaţia</w:t>
      </w:r>
      <w:proofErr w:type="spellEnd"/>
      <w:r w:rsidR="00EA2E75" w:rsidRPr="00EA2E75">
        <w:rPr>
          <w:b/>
          <w:sz w:val="24"/>
          <w:szCs w:val="24"/>
          <w:lang w:val="en-US"/>
        </w:rPr>
        <w:t xml:space="preserve"> o </w:t>
      </w:r>
      <w:proofErr w:type="spellStart"/>
      <w:r w:rsidR="00EA2E75" w:rsidRPr="00EA2E75">
        <w:rPr>
          <w:b/>
          <w:sz w:val="24"/>
          <w:szCs w:val="24"/>
          <w:lang w:val="en-US"/>
        </w:rPr>
        <w:t>găsiţi</w:t>
      </w:r>
      <w:proofErr w:type="spellEnd"/>
      <w:r w:rsidR="00EA2E75" w:rsidRPr="00EA2E75">
        <w:rPr>
          <w:b/>
          <w:sz w:val="24"/>
          <w:szCs w:val="24"/>
          <w:lang w:val="en-US"/>
        </w:rPr>
        <w:t xml:space="preserve"> </w:t>
      </w:r>
      <w:proofErr w:type="spellStart"/>
      <w:r w:rsidR="00EA2E75" w:rsidRPr="00EA2E75">
        <w:rPr>
          <w:b/>
          <w:sz w:val="24"/>
          <w:szCs w:val="24"/>
          <w:lang w:val="en-US"/>
        </w:rPr>
        <w:t>în</w:t>
      </w:r>
      <w:proofErr w:type="spellEnd"/>
      <w:r w:rsidR="00EA2E75" w:rsidRPr="00EA2E75">
        <w:rPr>
          <w:b/>
          <w:sz w:val="24"/>
          <w:szCs w:val="24"/>
          <w:lang w:val="en-US"/>
        </w:rPr>
        <w:t xml:space="preserve"> SIA RSAP</w:t>
      </w:r>
      <w:r w:rsidR="00EA2E75" w:rsidRPr="008B037F">
        <w:rPr>
          <w:b/>
          <w:bCs/>
          <w:color w:val="auto"/>
          <w:sz w:val="24"/>
          <w:szCs w:val="24"/>
          <w:lang w:val="ro-RO"/>
        </w:rPr>
        <w:t xml:space="preserve"> </w:t>
      </w:r>
    </w:p>
    <w:p w:rsidR="000F51CE" w:rsidRPr="008B037F" w:rsidRDefault="00511D49" w:rsidP="00EA2E75">
      <w:pPr>
        <w:pStyle w:val="a7"/>
        <w:numPr>
          <w:ilvl w:val="0"/>
          <w:numId w:val="33"/>
        </w:numPr>
        <w:spacing w:before="120"/>
        <w:rPr>
          <w:b/>
          <w:bCs/>
          <w:color w:val="auto"/>
          <w:sz w:val="24"/>
          <w:szCs w:val="24"/>
          <w:lang w:val="ro-RO"/>
        </w:rPr>
      </w:pPr>
      <w:r w:rsidRPr="008B037F">
        <w:rPr>
          <w:b/>
          <w:bCs/>
          <w:color w:val="auto"/>
          <w:sz w:val="24"/>
          <w:szCs w:val="24"/>
          <w:lang w:val="ro-RO"/>
        </w:rPr>
        <w:t xml:space="preserve">Adresa la care trebuie transmise ofertele sau cererile de participare: </w:t>
      </w:r>
    </w:p>
    <w:p w:rsidR="000F51CE" w:rsidRPr="008B037F" w:rsidRDefault="00511D49" w:rsidP="007F10B1">
      <w:pPr>
        <w:pStyle w:val="a7"/>
        <w:tabs>
          <w:tab w:val="right" w:pos="426"/>
        </w:tabs>
        <w:spacing w:before="120"/>
        <w:ind w:left="450"/>
        <w:rPr>
          <w:b/>
          <w:bCs/>
          <w:color w:val="auto"/>
          <w:sz w:val="24"/>
          <w:szCs w:val="24"/>
          <w:lang w:val="ro-RO"/>
        </w:rPr>
      </w:pPr>
      <w:r w:rsidRPr="008B037F">
        <w:rPr>
          <w:b/>
          <w:bCs/>
          <w:i/>
          <w:iCs/>
          <w:color w:val="auto"/>
          <w:sz w:val="24"/>
          <w:szCs w:val="24"/>
          <w:lang w:val="ro-RO"/>
        </w:rPr>
        <w:t>Ofertele sau cererile de participare vor fi depuse electronic prin intermediul SIA RSAP</w:t>
      </w:r>
    </w:p>
    <w:p w:rsidR="000F51CE" w:rsidRPr="008B037F" w:rsidRDefault="00511D49" w:rsidP="00F168A8">
      <w:pPr>
        <w:pStyle w:val="a7"/>
        <w:numPr>
          <w:ilvl w:val="0"/>
          <w:numId w:val="34"/>
        </w:numPr>
        <w:spacing w:before="120"/>
        <w:rPr>
          <w:b/>
          <w:bCs/>
          <w:color w:val="auto"/>
          <w:sz w:val="24"/>
          <w:szCs w:val="24"/>
          <w:lang w:val="ro-RO"/>
        </w:rPr>
      </w:pPr>
      <w:r w:rsidRPr="008B037F">
        <w:rPr>
          <w:b/>
          <w:bCs/>
          <w:color w:val="auto"/>
          <w:sz w:val="24"/>
          <w:szCs w:val="24"/>
          <w:lang w:val="ro-RO"/>
        </w:rPr>
        <w:t>Termen</w:t>
      </w:r>
      <w:r w:rsidR="007F10B1" w:rsidRPr="008B037F">
        <w:rPr>
          <w:b/>
          <w:bCs/>
          <w:color w:val="auto"/>
          <w:sz w:val="24"/>
          <w:szCs w:val="24"/>
          <w:lang w:val="ro-RO"/>
        </w:rPr>
        <w:t xml:space="preserve">ul de valabilitate a ofertelor: </w:t>
      </w:r>
      <w:r w:rsidR="00F168A8">
        <w:rPr>
          <w:b/>
          <w:bCs/>
          <w:color w:val="auto"/>
          <w:sz w:val="24"/>
          <w:szCs w:val="24"/>
          <w:lang w:val="ro-RO"/>
        </w:rPr>
        <w:t>50zile</w:t>
      </w:r>
    </w:p>
    <w:p w:rsidR="00F168A8" w:rsidRPr="00F168A8" w:rsidRDefault="007F10B1" w:rsidP="00F168A8">
      <w:pPr>
        <w:pStyle w:val="a7"/>
        <w:numPr>
          <w:ilvl w:val="0"/>
          <w:numId w:val="34"/>
        </w:numPr>
        <w:spacing w:before="120"/>
        <w:rPr>
          <w:b/>
          <w:bCs/>
          <w:i/>
          <w:iCs/>
          <w:color w:val="auto"/>
          <w:sz w:val="24"/>
          <w:szCs w:val="24"/>
          <w:lang w:val="ro-RO"/>
        </w:rPr>
      </w:pPr>
      <w:r w:rsidRPr="008B037F">
        <w:rPr>
          <w:b/>
          <w:bCs/>
          <w:color w:val="auto"/>
          <w:sz w:val="24"/>
          <w:szCs w:val="24"/>
          <w:lang w:val="ro-RO"/>
        </w:rPr>
        <w:t>Locul deschiderii ofertelor: _</w:t>
      </w:r>
      <w:r w:rsidR="00F168A8" w:rsidRPr="00F168A8">
        <w:rPr>
          <w:b/>
          <w:sz w:val="24"/>
          <w:szCs w:val="24"/>
          <w:lang w:val="en-US"/>
        </w:rPr>
        <w:t xml:space="preserve"> </w:t>
      </w:r>
      <w:r w:rsidR="00F168A8" w:rsidRPr="00EA2E75">
        <w:rPr>
          <w:b/>
          <w:sz w:val="24"/>
          <w:szCs w:val="24"/>
          <w:lang w:val="en-US"/>
        </w:rPr>
        <w:t>SIA RSAP</w:t>
      </w:r>
      <w:r w:rsidR="00F168A8" w:rsidRPr="008B037F">
        <w:rPr>
          <w:b/>
          <w:bCs/>
          <w:color w:val="auto"/>
          <w:sz w:val="24"/>
          <w:szCs w:val="24"/>
          <w:lang w:val="ro-RO"/>
        </w:rPr>
        <w:t xml:space="preserve"> </w:t>
      </w:r>
    </w:p>
    <w:p w:rsidR="000F51CE" w:rsidRPr="008B037F" w:rsidRDefault="00F168A8" w:rsidP="00F168A8">
      <w:pPr>
        <w:pStyle w:val="a7"/>
        <w:spacing w:before="120"/>
        <w:ind w:left="426"/>
        <w:rPr>
          <w:b/>
          <w:bCs/>
          <w:i/>
          <w:iCs/>
          <w:color w:val="auto"/>
          <w:sz w:val="24"/>
          <w:szCs w:val="24"/>
          <w:lang w:val="ro-RO"/>
        </w:rPr>
      </w:pPr>
      <w:r>
        <w:rPr>
          <w:b/>
          <w:bCs/>
          <w:i/>
          <w:iCs/>
          <w:color w:val="auto"/>
          <w:sz w:val="24"/>
          <w:szCs w:val="24"/>
          <w:lang w:val="ro-RO"/>
        </w:rPr>
        <w:t xml:space="preserve">         </w:t>
      </w:r>
      <w:r w:rsidR="00511D49" w:rsidRPr="008B037F">
        <w:rPr>
          <w:b/>
          <w:bCs/>
          <w:i/>
          <w:iCs/>
          <w:color w:val="auto"/>
          <w:sz w:val="24"/>
          <w:szCs w:val="24"/>
          <w:lang w:val="ro-RO"/>
        </w:rPr>
        <w:t xml:space="preserve">Ofertele întîrziate vor fi respinse. </w:t>
      </w:r>
    </w:p>
    <w:p w:rsidR="000F51CE" w:rsidRPr="008B037F" w:rsidRDefault="00511D49" w:rsidP="00F168A8">
      <w:pPr>
        <w:pStyle w:val="a7"/>
        <w:numPr>
          <w:ilvl w:val="0"/>
          <w:numId w:val="35"/>
        </w:numPr>
        <w:spacing w:before="120"/>
        <w:rPr>
          <w:b/>
          <w:bCs/>
          <w:color w:val="auto"/>
          <w:sz w:val="24"/>
          <w:szCs w:val="24"/>
          <w:lang w:val="ro-RO"/>
        </w:rPr>
      </w:pPr>
      <w:r w:rsidRPr="008B037F">
        <w:rPr>
          <w:b/>
          <w:bCs/>
          <w:color w:val="auto"/>
          <w:sz w:val="24"/>
          <w:szCs w:val="24"/>
          <w:lang w:val="ro-RO"/>
        </w:rPr>
        <w:t xml:space="preserve">Persoanele autorizate să asiste la deschiderea ofertelor: </w:t>
      </w:r>
      <w:r w:rsidRPr="008B037F">
        <w:rPr>
          <w:rFonts w:ascii="Arial Unicode MS" w:hAnsi="Arial Unicode MS"/>
          <w:color w:val="auto"/>
          <w:sz w:val="24"/>
          <w:szCs w:val="24"/>
          <w:lang w:val="ro-RO"/>
        </w:rPr>
        <w:br/>
      </w:r>
      <w:r w:rsidRPr="008B037F">
        <w:rPr>
          <w:b/>
          <w:bCs/>
          <w:i/>
          <w:iCs/>
          <w:color w:val="auto"/>
          <w:sz w:val="24"/>
          <w:szCs w:val="24"/>
          <w:lang w:val="ro-RO"/>
        </w:rPr>
        <w:t>Ofertanții sau reprezentanții acestora au dreptul să participe la deschiderea ofertelor, cu excepția cazului cînd ofertele au fost depuse prin SIA “RSAP”</w:t>
      </w:r>
      <w:r w:rsidRPr="008B037F">
        <w:rPr>
          <w:b/>
          <w:bCs/>
          <w:color w:val="auto"/>
          <w:sz w:val="24"/>
          <w:szCs w:val="24"/>
          <w:lang w:val="ro-RO"/>
        </w:rPr>
        <w:t>.</w:t>
      </w:r>
    </w:p>
    <w:p w:rsidR="00F168A8" w:rsidRPr="00F168A8" w:rsidRDefault="00511D49" w:rsidP="00F168A8">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spacing w:before="120"/>
        <w:rPr>
          <w:b/>
        </w:rPr>
      </w:pPr>
      <w:r w:rsidRPr="008B037F">
        <w:rPr>
          <w:b/>
          <w:bCs/>
          <w:lang w:val="ro-RO"/>
        </w:rPr>
        <w:t>Limba sau limbile în care trebuie redactate ofertele sau cererile</w:t>
      </w:r>
      <w:r w:rsidR="007F10B1" w:rsidRPr="008B037F">
        <w:rPr>
          <w:b/>
          <w:bCs/>
          <w:lang w:val="ro-RO"/>
        </w:rPr>
        <w:t xml:space="preserve"> de participare: </w:t>
      </w:r>
      <w:proofErr w:type="spellStart"/>
      <w:r w:rsidR="00F168A8" w:rsidRPr="00F168A8">
        <w:rPr>
          <w:b/>
          <w:shd w:val="clear" w:color="auto" w:fill="FFFF00"/>
        </w:rPr>
        <w:t>Limba</w:t>
      </w:r>
      <w:proofErr w:type="spellEnd"/>
      <w:r w:rsidR="00F168A8" w:rsidRPr="00F168A8">
        <w:rPr>
          <w:b/>
          <w:shd w:val="clear" w:color="auto" w:fill="FFFF00"/>
        </w:rPr>
        <w:t xml:space="preserve"> </w:t>
      </w:r>
      <w:proofErr w:type="spellStart"/>
      <w:r w:rsidR="00F168A8" w:rsidRPr="00F168A8">
        <w:rPr>
          <w:b/>
          <w:shd w:val="clear" w:color="auto" w:fill="FFFF00"/>
        </w:rPr>
        <w:t>română</w:t>
      </w:r>
      <w:proofErr w:type="spellEnd"/>
      <w:r w:rsidR="00F168A8" w:rsidRPr="00F168A8">
        <w:rPr>
          <w:b/>
        </w:rPr>
        <w:t xml:space="preserve"> </w:t>
      </w:r>
    </w:p>
    <w:p w:rsidR="00F168A8" w:rsidRDefault="00511D49" w:rsidP="00F168A8">
      <w:pPr>
        <w:pStyle w:val="a7"/>
        <w:numPr>
          <w:ilvl w:val="0"/>
          <w:numId w:val="35"/>
        </w:numPr>
        <w:spacing w:before="120"/>
        <w:rPr>
          <w:b/>
          <w:bCs/>
          <w:color w:val="auto"/>
          <w:sz w:val="24"/>
          <w:szCs w:val="24"/>
          <w:lang w:val="ro-RO"/>
        </w:rPr>
      </w:pPr>
      <w:r w:rsidRPr="00F168A8">
        <w:rPr>
          <w:b/>
          <w:bCs/>
          <w:color w:val="auto"/>
          <w:sz w:val="24"/>
          <w:szCs w:val="24"/>
          <w:lang w:val="ro-RO"/>
        </w:rPr>
        <w:t>Respectivul contract se referă la un proiect și/sau program finanțat di</w:t>
      </w:r>
      <w:r w:rsidR="007F10B1" w:rsidRPr="00F168A8">
        <w:rPr>
          <w:b/>
          <w:bCs/>
          <w:color w:val="auto"/>
          <w:sz w:val="24"/>
          <w:szCs w:val="24"/>
          <w:lang w:val="ro-RO"/>
        </w:rPr>
        <w:t xml:space="preserve">n fonduri ale Uniunii Europene: </w:t>
      </w:r>
      <w:r w:rsidR="00F168A8" w:rsidRPr="00F27E29">
        <w:rPr>
          <w:b/>
          <w:lang w:val="en-US"/>
        </w:rPr>
        <w:t xml:space="preserve">Nu se </w:t>
      </w:r>
      <w:proofErr w:type="spellStart"/>
      <w:r w:rsidR="00F168A8" w:rsidRPr="00F27E29">
        <w:rPr>
          <w:b/>
          <w:lang w:val="en-US"/>
        </w:rPr>
        <w:t>aplica</w:t>
      </w:r>
      <w:proofErr w:type="spellEnd"/>
      <w:r w:rsidR="00F168A8" w:rsidRPr="008B037F">
        <w:rPr>
          <w:b/>
          <w:bCs/>
          <w:color w:val="auto"/>
          <w:sz w:val="24"/>
          <w:szCs w:val="24"/>
          <w:lang w:val="ro-RO"/>
        </w:rPr>
        <w:t xml:space="preserve"> </w:t>
      </w:r>
    </w:p>
    <w:p w:rsidR="000F51CE" w:rsidRPr="008B037F" w:rsidRDefault="00511D49" w:rsidP="00F168A8">
      <w:pPr>
        <w:pStyle w:val="a7"/>
        <w:numPr>
          <w:ilvl w:val="0"/>
          <w:numId w:val="35"/>
        </w:numPr>
        <w:spacing w:before="120"/>
        <w:rPr>
          <w:b/>
          <w:bCs/>
          <w:color w:val="auto"/>
          <w:sz w:val="24"/>
          <w:szCs w:val="24"/>
          <w:lang w:val="ro-RO"/>
        </w:rPr>
      </w:pPr>
      <w:r w:rsidRPr="008B037F">
        <w:rPr>
          <w:b/>
          <w:bCs/>
          <w:color w:val="auto"/>
          <w:sz w:val="24"/>
          <w:szCs w:val="24"/>
          <w:lang w:val="ro-RO"/>
        </w:rPr>
        <w:t xml:space="preserve">Denumirea și adresa organismului competent de soluționare a contestațiilor: </w:t>
      </w:r>
    </w:p>
    <w:p w:rsidR="000F51CE" w:rsidRPr="008B037F" w:rsidRDefault="00511D49" w:rsidP="007F10B1">
      <w:pPr>
        <w:pStyle w:val="a7"/>
        <w:tabs>
          <w:tab w:val="right" w:pos="426"/>
        </w:tabs>
        <w:ind w:left="450"/>
        <w:rPr>
          <w:b/>
          <w:bCs/>
          <w:i/>
          <w:iCs/>
          <w:color w:val="auto"/>
          <w:sz w:val="24"/>
          <w:szCs w:val="24"/>
          <w:lang w:val="ro-RO"/>
        </w:rPr>
      </w:pPr>
      <w:r w:rsidRPr="008B037F">
        <w:rPr>
          <w:b/>
          <w:bCs/>
          <w:i/>
          <w:iCs/>
          <w:color w:val="auto"/>
          <w:sz w:val="24"/>
          <w:szCs w:val="24"/>
          <w:lang w:val="ro-RO"/>
        </w:rPr>
        <w:t>Agenția Națională pentru Soluționarea Contestațiilor</w:t>
      </w:r>
    </w:p>
    <w:p w:rsidR="000F51CE" w:rsidRPr="008B037F" w:rsidRDefault="00511D49" w:rsidP="007F10B1">
      <w:pPr>
        <w:pStyle w:val="a7"/>
        <w:tabs>
          <w:tab w:val="right" w:pos="426"/>
        </w:tabs>
        <w:ind w:left="450"/>
        <w:rPr>
          <w:b/>
          <w:bCs/>
          <w:i/>
          <w:iCs/>
          <w:color w:val="auto"/>
          <w:sz w:val="24"/>
          <w:szCs w:val="24"/>
          <w:lang w:val="ro-RO"/>
        </w:rPr>
      </w:pPr>
      <w:r w:rsidRPr="008B037F">
        <w:rPr>
          <w:b/>
          <w:bCs/>
          <w:i/>
          <w:iCs/>
          <w:color w:val="auto"/>
          <w:sz w:val="24"/>
          <w:szCs w:val="24"/>
          <w:lang w:val="ro-RO"/>
        </w:rPr>
        <w:t>Adresa: mun. Chișinău, bd. Ștefan cel Mare și Sfânt nr.124 (et.4), MD 2001;</w:t>
      </w:r>
    </w:p>
    <w:p w:rsidR="000F51CE" w:rsidRPr="008B037F" w:rsidRDefault="00511D49" w:rsidP="007F10B1">
      <w:pPr>
        <w:pStyle w:val="a7"/>
        <w:tabs>
          <w:tab w:val="right" w:pos="426"/>
        </w:tabs>
        <w:ind w:left="450"/>
        <w:rPr>
          <w:b/>
          <w:bCs/>
          <w:i/>
          <w:iCs/>
          <w:color w:val="auto"/>
          <w:sz w:val="24"/>
          <w:szCs w:val="24"/>
          <w:lang w:val="ro-RO"/>
        </w:rPr>
      </w:pPr>
      <w:r w:rsidRPr="008B037F">
        <w:rPr>
          <w:b/>
          <w:bCs/>
          <w:i/>
          <w:iCs/>
          <w:color w:val="auto"/>
          <w:sz w:val="24"/>
          <w:szCs w:val="24"/>
          <w:lang w:val="ro-RO"/>
        </w:rPr>
        <w:t>Tel/Fax/email:</w:t>
      </w:r>
      <w:r w:rsidRPr="008B037F">
        <w:rPr>
          <w:b/>
          <w:bCs/>
          <w:i/>
          <w:iCs/>
          <w:color w:val="auto"/>
          <w:sz w:val="27"/>
          <w:szCs w:val="27"/>
          <w:shd w:val="clear" w:color="auto" w:fill="FFFFFF"/>
          <w:lang w:val="ro-RO"/>
        </w:rPr>
        <w:t xml:space="preserve"> </w:t>
      </w:r>
      <w:r w:rsidRPr="008B037F">
        <w:rPr>
          <w:b/>
          <w:bCs/>
          <w:i/>
          <w:iCs/>
          <w:color w:val="auto"/>
          <w:sz w:val="24"/>
          <w:szCs w:val="24"/>
          <w:lang w:val="ro-RO"/>
        </w:rPr>
        <w:t>022-820 652, 022 820-651, contestatii@ansc.md</w:t>
      </w:r>
    </w:p>
    <w:p w:rsidR="000F51CE" w:rsidRPr="008B037F" w:rsidRDefault="00511D49" w:rsidP="00F168A8">
      <w:pPr>
        <w:pStyle w:val="a7"/>
        <w:numPr>
          <w:ilvl w:val="0"/>
          <w:numId w:val="36"/>
        </w:numPr>
        <w:spacing w:before="120"/>
        <w:rPr>
          <w:b/>
          <w:bCs/>
          <w:color w:val="auto"/>
          <w:sz w:val="24"/>
          <w:szCs w:val="24"/>
          <w:lang w:val="ro-RO"/>
        </w:rPr>
      </w:pPr>
      <w:r w:rsidRPr="008B037F">
        <w:rPr>
          <w:b/>
          <w:bCs/>
          <w:color w:val="auto"/>
          <w:sz w:val="24"/>
          <w:szCs w:val="24"/>
          <w:lang w:val="ro-RO"/>
        </w:rPr>
        <w:t xml:space="preserve">Data (datele) și referința (referințele) publicărilor anterioare în Jurnalul Oficial al Uniunii Europene privind contractul (contractele) la care se referă anunțul respective (dacă este </w:t>
      </w:r>
      <w:r w:rsidR="007F10B1" w:rsidRPr="008B037F">
        <w:rPr>
          <w:b/>
          <w:bCs/>
          <w:color w:val="auto"/>
          <w:sz w:val="24"/>
          <w:szCs w:val="24"/>
          <w:lang w:val="ro-RO"/>
        </w:rPr>
        <w:t xml:space="preserve">cazul): </w:t>
      </w:r>
      <w:r w:rsidR="00F168A8">
        <w:rPr>
          <w:b/>
          <w:bCs/>
          <w:color w:val="auto"/>
          <w:sz w:val="24"/>
          <w:szCs w:val="24"/>
          <w:lang w:val="ro-RO"/>
        </w:rPr>
        <w:t>nu se aplica</w:t>
      </w:r>
    </w:p>
    <w:p w:rsidR="000F51CE" w:rsidRPr="008B037F" w:rsidRDefault="00511D49" w:rsidP="00F168A8">
      <w:pPr>
        <w:pStyle w:val="a7"/>
        <w:numPr>
          <w:ilvl w:val="0"/>
          <w:numId w:val="36"/>
        </w:numPr>
        <w:spacing w:before="120"/>
        <w:rPr>
          <w:b/>
          <w:bCs/>
          <w:color w:val="auto"/>
          <w:sz w:val="24"/>
          <w:szCs w:val="24"/>
          <w:lang w:val="ro-RO"/>
        </w:rPr>
      </w:pPr>
      <w:r w:rsidRPr="008B037F">
        <w:rPr>
          <w:b/>
          <w:bCs/>
          <w:color w:val="auto"/>
          <w:sz w:val="24"/>
          <w:szCs w:val="24"/>
          <w:lang w:val="ro-RO"/>
        </w:rPr>
        <w:t>În cazul achizițiilor periodice, calendarul estimat pentru</w:t>
      </w:r>
      <w:r w:rsidR="007F10B1" w:rsidRPr="008B037F">
        <w:rPr>
          <w:b/>
          <w:bCs/>
          <w:color w:val="auto"/>
          <w:sz w:val="24"/>
          <w:szCs w:val="24"/>
          <w:lang w:val="ro-RO"/>
        </w:rPr>
        <w:t xml:space="preserve"> publicarea anunțurilor viitoare: </w:t>
      </w:r>
      <w:r w:rsidR="00F168A8">
        <w:rPr>
          <w:b/>
          <w:bCs/>
          <w:color w:val="auto"/>
          <w:sz w:val="24"/>
          <w:szCs w:val="24"/>
          <w:lang w:val="ro-RO"/>
        </w:rPr>
        <w:t>nu se aplica</w:t>
      </w:r>
      <w:r w:rsidR="00F168A8" w:rsidRPr="008B037F">
        <w:rPr>
          <w:b/>
          <w:bCs/>
          <w:color w:val="auto"/>
          <w:sz w:val="24"/>
          <w:szCs w:val="24"/>
          <w:lang w:val="ro-RO"/>
        </w:rPr>
        <w:t xml:space="preserve"> </w:t>
      </w:r>
    </w:p>
    <w:p w:rsidR="000F51CE" w:rsidRPr="008B037F" w:rsidRDefault="00511D49" w:rsidP="00F168A8">
      <w:pPr>
        <w:pStyle w:val="a7"/>
        <w:numPr>
          <w:ilvl w:val="0"/>
          <w:numId w:val="36"/>
        </w:numPr>
        <w:spacing w:before="120"/>
        <w:rPr>
          <w:b/>
          <w:bCs/>
          <w:color w:val="auto"/>
          <w:sz w:val="24"/>
          <w:szCs w:val="24"/>
          <w:lang w:val="ro-RO"/>
        </w:rPr>
      </w:pPr>
      <w:r w:rsidRPr="008B037F">
        <w:rPr>
          <w:b/>
          <w:bCs/>
          <w:color w:val="auto"/>
          <w:sz w:val="24"/>
          <w:szCs w:val="24"/>
          <w:lang w:val="ro-RO"/>
        </w:rPr>
        <w:t xml:space="preserve">Data publicării anunțului de intenție sau, după caz, precizarea că nu a </w:t>
      </w:r>
      <w:r w:rsidR="007F10B1" w:rsidRPr="008B037F">
        <w:rPr>
          <w:b/>
          <w:bCs/>
          <w:color w:val="auto"/>
          <w:sz w:val="24"/>
          <w:szCs w:val="24"/>
          <w:lang w:val="ro-RO"/>
        </w:rPr>
        <w:t xml:space="preserve">fost publicat un astfel de anunţ: </w:t>
      </w:r>
      <w:r w:rsidR="00F168A8">
        <w:rPr>
          <w:b/>
          <w:bCs/>
          <w:color w:val="auto"/>
          <w:sz w:val="24"/>
          <w:szCs w:val="24"/>
          <w:lang w:val="ro-RO"/>
        </w:rPr>
        <w:t>-</w:t>
      </w:r>
    </w:p>
    <w:p w:rsidR="000F51CE" w:rsidRPr="008B037F" w:rsidRDefault="00511D49" w:rsidP="00F168A8">
      <w:pPr>
        <w:pStyle w:val="a7"/>
        <w:numPr>
          <w:ilvl w:val="0"/>
          <w:numId w:val="34"/>
        </w:numPr>
        <w:spacing w:before="120"/>
        <w:rPr>
          <w:b/>
          <w:bCs/>
          <w:color w:val="auto"/>
          <w:sz w:val="24"/>
          <w:szCs w:val="24"/>
          <w:lang w:val="ro-RO"/>
        </w:rPr>
      </w:pPr>
      <w:r w:rsidRPr="008B037F">
        <w:rPr>
          <w:b/>
          <w:bCs/>
          <w:color w:val="auto"/>
          <w:sz w:val="24"/>
          <w:szCs w:val="24"/>
          <w:lang w:val="ro-RO"/>
        </w:rPr>
        <w:t>Data transmiterii spre publ</w:t>
      </w:r>
      <w:r w:rsidR="007F10B1" w:rsidRPr="008B037F">
        <w:rPr>
          <w:b/>
          <w:bCs/>
          <w:color w:val="auto"/>
          <w:sz w:val="24"/>
          <w:szCs w:val="24"/>
          <w:lang w:val="ro-RO"/>
        </w:rPr>
        <w:t xml:space="preserve">icare a anunțului de participare: </w:t>
      </w:r>
      <w:r w:rsidR="00F168A8">
        <w:rPr>
          <w:b/>
          <w:bCs/>
          <w:color w:val="auto"/>
          <w:sz w:val="24"/>
          <w:szCs w:val="24"/>
          <w:lang w:val="ro-RO"/>
        </w:rPr>
        <w:t>2</w:t>
      </w:r>
      <w:r w:rsidR="00E72482">
        <w:rPr>
          <w:b/>
          <w:bCs/>
          <w:color w:val="auto"/>
          <w:sz w:val="24"/>
          <w:szCs w:val="24"/>
          <w:lang w:val="ro-RO"/>
        </w:rPr>
        <w:t>9</w:t>
      </w:r>
      <w:r w:rsidR="00F168A8">
        <w:rPr>
          <w:b/>
          <w:bCs/>
          <w:color w:val="auto"/>
          <w:sz w:val="24"/>
          <w:szCs w:val="24"/>
          <w:lang w:val="ro-RO"/>
        </w:rPr>
        <w:t>.06.2022</w:t>
      </w:r>
    </w:p>
    <w:p w:rsidR="000F51CE" w:rsidRPr="008B037F" w:rsidRDefault="00511D49" w:rsidP="00F168A8">
      <w:pPr>
        <w:pStyle w:val="a7"/>
        <w:numPr>
          <w:ilvl w:val="0"/>
          <w:numId w:val="34"/>
        </w:numPr>
        <w:spacing w:before="120"/>
        <w:rPr>
          <w:b/>
          <w:bCs/>
          <w:color w:val="auto"/>
          <w:sz w:val="24"/>
          <w:szCs w:val="24"/>
          <w:lang w:val="ro-RO"/>
        </w:rPr>
      </w:pPr>
      <w:r w:rsidRPr="008B037F">
        <w:rPr>
          <w:b/>
          <w:bCs/>
          <w:color w:val="auto"/>
          <w:sz w:val="24"/>
          <w:szCs w:val="24"/>
          <w:lang w:val="ro-RO"/>
        </w:rPr>
        <w:t>În cadrul procedurii de achiziție publică se va utiliza/accepta:</w:t>
      </w:r>
    </w:p>
    <w:tbl>
      <w:tblPr>
        <w:tblStyle w:val="ac"/>
        <w:tblW w:w="9628" w:type="dxa"/>
        <w:tblInd w:w="108" w:type="dxa"/>
        <w:tblLayout w:type="fixed"/>
        <w:tblLook w:val="04A0" w:firstRow="1" w:lastRow="0" w:firstColumn="1" w:lastColumn="0" w:noHBand="0" w:noVBand="1"/>
      </w:tblPr>
      <w:tblGrid>
        <w:gridCol w:w="5571"/>
        <w:gridCol w:w="4057"/>
      </w:tblGrid>
      <w:tr w:rsidR="007F10B1" w:rsidRPr="00C542D8" w:rsidTr="007F10B1">
        <w:trPr>
          <w:trHeight w:val="219"/>
        </w:trPr>
        <w:tc>
          <w:tcPr>
            <w:tcW w:w="5571" w:type="dxa"/>
          </w:tcPr>
          <w:p w:rsidR="000F51CE" w:rsidRPr="008B037F" w:rsidRDefault="00511D49" w:rsidP="007F10B1">
            <w:pPr>
              <w:pStyle w:val="a7"/>
              <w:tabs>
                <w:tab w:val="right" w:pos="426"/>
              </w:tabs>
              <w:rPr>
                <w:color w:val="auto"/>
                <w:lang w:val="ro-RO"/>
              </w:rPr>
            </w:pPr>
            <w:r w:rsidRPr="008B037F">
              <w:rPr>
                <w:b/>
                <w:bCs/>
                <w:color w:val="auto"/>
                <w:sz w:val="24"/>
                <w:szCs w:val="24"/>
                <w:lang w:val="ro-RO"/>
              </w:rPr>
              <w:t>Denumirea instrumentului electronic</w:t>
            </w:r>
          </w:p>
        </w:tc>
        <w:tc>
          <w:tcPr>
            <w:tcW w:w="4057" w:type="dxa"/>
          </w:tcPr>
          <w:p w:rsidR="000F51CE" w:rsidRPr="008B037F" w:rsidRDefault="00511D49" w:rsidP="007F10B1">
            <w:pPr>
              <w:pStyle w:val="a7"/>
              <w:tabs>
                <w:tab w:val="right" w:pos="426"/>
              </w:tabs>
              <w:rPr>
                <w:color w:val="auto"/>
                <w:lang w:val="ro-RO"/>
              </w:rPr>
            </w:pPr>
            <w:r w:rsidRPr="008B037F">
              <w:rPr>
                <w:b/>
                <w:bCs/>
                <w:color w:val="auto"/>
                <w:sz w:val="24"/>
                <w:szCs w:val="24"/>
                <w:lang w:val="ro-RO"/>
              </w:rPr>
              <w:t>Se va utiliza/accepta sau nu</w:t>
            </w:r>
          </w:p>
        </w:tc>
      </w:tr>
      <w:tr w:rsidR="007F10B1" w:rsidRPr="008B037F" w:rsidTr="007F10B1">
        <w:trPr>
          <w:trHeight w:val="439"/>
        </w:trPr>
        <w:tc>
          <w:tcPr>
            <w:tcW w:w="5571" w:type="dxa"/>
          </w:tcPr>
          <w:p w:rsidR="000F51CE" w:rsidRPr="008B037F" w:rsidRDefault="00511D49" w:rsidP="007F10B1">
            <w:pPr>
              <w:pStyle w:val="a7"/>
              <w:tabs>
                <w:tab w:val="right" w:pos="426"/>
              </w:tabs>
              <w:rPr>
                <w:color w:val="auto"/>
                <w:lang w:val="ro-RO"/>
              </w:rPr>
            </w:pPr>
            <w:r w:rsidRPr="008B037F">
              <w:rPr>
                <w:color w:val="auto"/>
                <w:sz w:val="24"/>
                <w:szCs w:val="24"/>
                <w:lang w:val="ro-RO"/>
              </w:rPr>
              <w:t>depunerea electronică a ofertelor sau a cererilor de participare</w:t>
            </w:r>
          </w:p>
        </w:tc>
        <w:tc>
          <w:tcPr>
            <w:tcW w:w="4057" w:type="dxa"/>
          </w:tcPr>
          <w:p w:rsidR="000F51CE" w:rsidRPr="008B037F" w:rsidRDefault="000F51CE" w:rsidP="007F10B1">
            <w:pPr>
              <w:rPr>
                <w:lang w:val="ro-RO"/>
              </w:rPr>
            </w:pPr>
          </w:p>
        </w:tc>
      </w:tr>
      <w:tr w:rsidR="007F10B1" w:rsidRPr="008B037F" w:rsidTr="007F10B1">
        <w:trPr>
          <w:trHeight w:val="219"/>
        </w:trPr>
        <w:tc>
          <w:tcPr>
            <w:tcW w:w="5571" w:type="dxa"/>
          </w:tcPr>
          <w:p w:rsidR="000F51CE" w:rsidRPr="008B037F" w:rsidRDefault="00511D49" w:rsidP="007F10B1">
            <w:pPr>
              <w:pStyle w:val="a7"/>
              <w:tabs>
                <w:tab w:val="right" w:pos="426"/>
              </w:tabs>
              <w:rPr>
                <w:color w:val="auto"/>
                <w:lang w:val="ro-RO"/>
              </w:rPr>
            </w:pPr>
            <w:r w:rsidRPr="008B037F">
              <w:rPr>
                <w:color w:val="auto"/>
                <w:sz w:val="24"/>
                <w:szCs w:val="24"/>
                <w:lang w:val="ro-RO"/>
              </w:rPr>
              <w:t>sistemul de comenzi electronice</w:t>
            </w:r>
          </w:p>
        </w:tc>
        <w:tc>
          <w:tcPr>
            <w:tcW w:w="4057" w:type="dxa"/>
          </w:tcPr>
          <w:p w:rsidR="000F51CE" w:rsidRPr="008B037F" w:rsidRDefault="000F51CE" w:rsidP="007F10B1">
            <w:pPr>
              <w:rPr>
                <w:lang w:val="ro-RO"/>
              </w:rPr>
            </w:pPr>
          </w:p>
        </w:tc>
      </w:tr>
      <w:tr w:rsidR="007F10B1" w:rsidRPr="008B037F" w:rsidTr="007F10B1">
        <w:trPr>
          <w:trHeight w:val="219"/>
        </w:trPr>
        <w:tc>
          <w:tcPr>
            <w:tcW w:w="5571" w:type="dxa"/>
          </w:tcPr>
          <w:p w:rsidR="000F51CE" w:rsidRPr="008B037F" w:rsidRDefault="00511D49" w:rsidP="007F10B1">
            <w:pPr>
              <w:pStyle w:val="a7"/>
              <w:tabs>
                <w:tab w:val="right" w:pos="426"/>
              </w:tabs>
              <w:rPr>
                <w:color w:val="auto"/>
                <w:lang w:val="ro-RO"/>
              </w:rPr>
            </w:pPr>
            <w:r w:rsidRPr="008B037F">
              <w:rPr>
                <w:color w:val="auto"/>
                <w:sz w:val="24"/>
                <w:szCs w:val="24"/>
                <w:lang w:val="ro-RO"/>
              </w:rPr>
              <w:t>facturarea electronică</w:t>
            </w:r>
          </w:p>
        </w:tc>
        <w:tc>
          <w:tcPr>
            <w:tcW w:w="4057" w:type="dxa"/>
          </w:tcPr>
          <w:p w:rsidR="000F51CE" w:rsidRPr="008B037F" w:rsidRDefault="000F51CE" w:rsidP="007F10B1">
            <w:pPr>
              <w:rPr>
                <w:lang w:val="ro-RO"/>
              </w:rPr>
            </w:pPr>
          </w:p>
        </w:tc>
      </w:tr>
      <w:tr w:rsidR="007F10B1" w:rsidRPr="008B037F" w:rsidTr="007F10B1">
        <w:trPr>
          <w:trHeight w:val="219"/>
        </w:trPr>
        <w:tc>
          <w:tcPr>
            <w:tcW w:w="5571" w:type="dxa"/>
          </w:tcPr>
          <w:p w:rsidR="000F51CE" w:rsidRPr="008B037F" w:rsidRDefault="00511D49" w:rsidP="007F10B1">
            <w:pPr>
              <w:pStyle w:val="a7"/>
              <w:tabs>
                <w:tab w:val="right" w:pos="426"/>
              </w:tabs>
              <w:rPr>
                <w:color w:val="auto"/>
                <w:lang w:val="ro-RO"/>
              </w:rPr>
            </w:pPr>
            <w:r w:rsidRPr="008B037F">
              <w:rPr>
                <w:color w:val="auto"/>
                <w:sz w:val="24"/>
                <w:szCs w:val="24"/>
                <w:lang w:val="ro-RO"/>
              </w:rPr>
              <w:t>plățile electronice</w:t>
            </w:r>
          </w:p>
        </w:tc>
        <w:tc>
          <w:tcPr>
            <w:tcW w:w="4057" w:type="dxa"/>
          </w:tcPr>
          <w:p w:rsidR="000F51CE" w:rsidRPr="008B037F" w:rsidRDefault="000F51CE" w:rsidP="007F10B1">
            <w:pPr>
              <w:rPr>
                <w:lang w:val="ro-RO"/>
              </w:rPr>
            </w:pPr>
          </w:p>
        </w:tc>
      </w:tr>
    </w:tbl>
    <w:p w:rsidR="000F51CE" w:rsidRPr="008B037F" w:rsidRDefault="000F51CE" w:rsidP="007F10B1">
      <w:pPr>
        <w:pStyle w:val="a7"/>
        <w:widowControl w:val="0"/>
        <w:tabs>
          <w:tab w:val="right" w:pos="426"/>
        </w:tabs>
        <w:spacing w:before="120"/>
        <w:rPr>
          <w:color w:val="auto"/>
          <w:lang w:val="ro-RO"/>
        </w:rPr>
      </w:pPr>
    </w:p>
    <w:p w:rsidR="00F168A8" w:rsidRDefault="00511D49" w:rsidP="00F168A8">
      <w:pPr>
        <w:pStyle w:val="a7"/>
        <w:numPr>
          <w:ilvl w:val="0"/>
          <w:numId w:val="20"/>
        </w:numPr>
        <w:spacing w:before="120"/>
        <w:rPr>
          <w:b/>
          <w:bCs/>
          <w:color w:val="auto"/>
          <w:sz w:val="24"/>
          <w:szCs w:val="24"/>
          <w:lang w:val="ro-RO"/>
        </w:rPr>
      </w:pPr>
      <w:r w:rsidRPr="008B037F">
        <w:rPr>
          <w:b/>
          <w:bCs/>
          <w:color w:val="auto"/>
          <w:sz w:val="24"/>
          <w:szCs w:val="24"/>
          <w:lang w:val="ro-RO"/>
        </w:rPr>
        <w:t>Contractul intră sub incidența Acordului privind achizițiile guvernamentale al Organizației Mondiale a Comerțului (numai în cazul anunțurilor transmise spre publicare în Jurnalu</w:t>
      </w:r>
      <w:r w:rsidR="007F10B1" w:rsidRPr="008B037F">
        <w:rPr>
          <w:b/>
          <w:bCs/>
          <w:color w:val="auto"/>
          <w:sz w:val="24"/>
          <w:szCs w:val="24"/>
          <w:lang w:val="ro-RO"/>
        </w:rPr>
        <w:t xml:space="preserve">l Oficial al Uniunii Europene): </w:t>
      </w:r>
      <w:r w:rsidR="00F168A8">
        <w:rPr>
          <w:b/>
          <w:bCs/>
          <w:color w:val="auto"/>
          <w:sz w:val="24"/>
          <w:szCs w:val="24"/>
          <w:lang w:val="ro-RO"/>
        </w:rPr>
        <w:t>nu se aplica</w:t>
      </w:r>
      <w:r w:rsidR="00F168A8" w:rsidRPr="008B037F">
        <w:rPr>
          <w:b/>
          <w:bCs/>
          <w:color w:val="auto"/>
          <w:sz w:val="24"/>
          <w:szCs w:val="24"/>
          <w:lang w:val="ro-RO"/>
        </w:rPr>
        <w:t xml:space="preserve"> </w:t>
      </w:r>
    </w:p>
    <w:p w:rsidR="000F51CE" w:rsidRPr="008B037F" w:rsidRDefault="00511D49" w:rsidP="00F168A8">
      <w:pPr>
        <w:pStyle w:val="a7"/>
        <w:numPr>
          <w:ilvl w:val="0"/>
          <w:numId w:val="20"/>
        </w:numPr>
        <w:spacing w:before="120"/>
        <w:rPr>
          <w:b/>
          <w:bCs/>
          <w:color w:val="auto"/>
          <w:sz w:val="24"/>
          <w:szCs w:val="24"/>
          <w:lang w:val="ro-RO"/>
        </w:rPr>
      </w:pPr>
      <w:r w:rsidRPr="008B037F">
        <w:rPr>
          <w:b/>
          <w:bCs/>
          <w:color w:val="auto"/>
          <w:sz w:val="24"/>
          <w:szCs w:val="24"/>
          <w:lang w:val="ro-RO"/>
        </w:rPr>
        <w:t>Alte informaț</w:t>
      </w:r>
      <w:r w:rsidR="007F10B1" w:rsidRPr="008B037F">
        <w:rPr>
          <w:b/>
          <w:bCs/>
          <w:color w:val="auto"/>
          <w:sz w:val="24"/>
          <w:szCs w:val="24"/>
          <w:lang w:val="ro-RO"/>
        </w:rPr>
        <w:t>ii relevante: ______________________________________________________</w:t>
      </w:r>
    </w:p>
    <w:tbl>
      <w:tblPr>
        <w:tblW w:w="0" w:type="auto"/>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6"/>
      </w:tblGrid>
      <w:tr w:rsidR="00D54D4B" w:rsidRPr="00C542D8" w:rsidTr="00F168A8">
        <w:trPr>
          <w:trHeight w:val="1280"/>
        </w:trPr>
        <w:tc>
          <w:tcPr>
            <w:tcW w:w="9096" w:type="dxa"/>
          </w:tcPr>
          <w:p w:rsidR="00F168A8" w:rsidRDefault="00F168A8" w:rsidP="007F10B1">
            <w:pPr>
              <w:pStyle w:val="a7"/>
              <w:pBdr>
                <w:top w:val="none" w:sz="0" w:space="0" w:color="auto"/>
                <w:left w:val="none" w:sz="0" w:space="0" w:color="auto"/>
                <w:bottom w:val="none" w:sz="0" w:space="0" w:color="auto"/>
                <w:right w:val="none" w:sz="0" w:space="0" w:color="auto"/>
                <w:between w:val="none" w:sz="0" w:space="0" w:color="auto"/>
                <w:bar w:val="none" w:sz="0" w:color="auto"/>
              </w:pBdr>
              <w:spacing w:before="120" w:after="120"/>
              <w:rPr>
                <w:b/>
                <w:bCs/>
                <w:color w:val="auto"/>
                <w:sz w:val="24"/>
                <w:szCs w:val="24"/>
                <w:lang w:val="ro-RO"/>
              </w:rPr>
            </w:pPr>
          </w:p>
          <w:p w:rsidR="00F168A8" w:rsidRDefault="007F10B1" w:rsidP="007F10B1">
            <w:pPr>
              <w:pStyle w:val="a7"/>
              <w:pBdr>
                <w:top w:val="none" w:sz="0" w:space="0" w:color="auto"/>
                <w:left w:val="none" w:sz="0" w:space="0" w:color="auto"/>
                <w:bottom w:val="none" w:sz="0" w:space="0" w:color="auto"/>
                <w:right w:val="none" w:sz="0" w:space="0" w:color="auto"/>
                <w:between w:val="none" w:sz="0" w:space="0" w:color="auto"/>
                <w:bar w:val="none" w:sz="0" w:color="auto"/>
              </w:pBdr>
              <w:spacing w:before="120" w:after="120"/>
              <w:rPr>
                <w:b/>
                <w:bCs/>
                <w:color w:val="auto"/>
                <w:sz w:val="24"/>
                <w:szCs w:val="24"/>
                <w:lang w:val="ro-RO"/>
              </w:rPr>
            </w:pPr>
            <w:r w:rsidRPr="008B037F">
              <w:rPr>
                <w:b/>
                <w:bCs/>
                <w:color w:val="auto"/>
                <w:sz w:val="24"/>
                <w:szCs w:val="24"/>
                <w:lang w:val="ro-RO"/>
              </w:rPr>
              <w:t>Conducătorul grupului de lucru:</w:t>
            </w:r>
            <w:r w:rsidR="00511D49" w:rsidRPr="008B037F">
              <w:rPr>
                <w:b/>
                <w:bCs/>
                <w:color w:val="auto"/>
                <w:sz w:val="24"/>
                <w:szCs w:val="24"/>
                <w:lang w:val="ro-RO"/>
              </w:rPr>
              <w:t xml:space="preserve"> </w:t>
            </w:r>
            <w:r w:rsidR="00F168A8">
              <w:rPr>
                <w:b/>
                <w:bCs/>
                <w:color w:val="auto"/>
                <w:sz w:val="24"/>
                <w:szCs w:val="24"/>
                <w:lang w:val="ro-RO"/>
              </w:rPr>
              <w:t>_________________________</w:t>
            </w:r>
            <w:r w:rsidR="00511D49" w:rsidRPr="008B037F">
              <w:rPr>
                <w:b/>
                <w:bCs/>
                <w:color w:val="auto"/>
                <w:sz w:val="24"/>
                <w:szCs w:val="24"/>
                <w:lang w:val="ro-RO"/>
              </w:rPr>
              <w:t xml:space="preserve"> </w:t>
            </w:r>
            <w:r w:rsidR="00F168A8">
              <w:rPr>
                <w:b/>
                <w:bCs/>
                <w:color w:val="auto"/>
                <w:sz w:val="24"/>
                <w:szCs w:val="24"/>
                <w:lang w:val="ro-RO"/>
              </w:rPr>
              <w:t>Igor CUROV</w:t>
            </w:r>
            <w:r w:rsidR="00511D49" w:rsidRPr="008B037F">
              <w:rPr>
                <w:b/>
                <w:bCs/>
                <w:color w:val="auto"/>
                <w:sz w:val="24"/>
                <w:szCs w:val="24"/>
                <w:lang w:val="ro-RO"/>
              </w:rPr>
              <w:t xml:space="preserve">       </w:t>
            </w:r>
          </w:p>
          <w:p w:rsidR="00D54D4B" w:rsidRPr="008B037F" w:rsidRDefault="00511D49" w:rsidP="007F10B1">
            <w:pPr>
              <w:pStyle w:val="a7"/>
              <w:pBdr>
                <w:top w:val="none" w:sz="0" w:space="0" w:color="auto"/>
                <w:left w:val="none" w:sz="0" w:space="0" w:color="auto"/>
                <w:bottom w:val="none" w:sz="0" w:space="0" w:color="auto"/>
                <w:right w:val="none" w:sz="0" w:space="0" w:color="auto"/>
                <w:between w:val="none" w:sz="0" w:space="0" w:color="auto"/>
                <w:bar w:val="none" w:sz="0" w:color="auto"/>
              </w:pBdr>
              <w:spacing w:before="120" w:after="120"/>
              <w:rPr>
                <w:b/>
                <w:bCs/>
                <w:color w:val="auto"/>
                <w:sz w:val="24"/>
                <w:szCs w:val="24"/>
                <w:lang w:val="ro-RO"/>
              </w:rPr>
            </w:pPr>
            <w:r w:rsidRPr="008B037F">
              <w:rPr>
                <w:b/>
                <w:bCs/>
                <w:color w:val="auto"/>
                <w:sz w:val="24"/>
                <w:szCs w:val="24"/>
                <w:lang w:val="ro-RO"/>
              </w:rPr>
              <w:t xml:space="preserve"> L.Ș.</w:t>
            </w:r>
          </w:p>
        </w:tc>
      </w:tr>
    </w:tbl>
    <w:p w:rsidR="000F51CE" w:rsidRPr="008B037F" w:rsidRDefault="000F51CE" w:rsidP="007F10B1">
      <w:pPr>
        <w:pStyle w:val="a7"/>
        <w:spacing w:before="120" w:after="120"/>
        <w:rPr>
          <w:color w:val="auto"/>
          <w:lang w:val="ro-RO"/>
        </w:rPr>
      </w:pPr>
    </w:p>
    <w:sectPr w:rsidR="000F51CE" w:rsidRPr="008B037F" w:rsidSect="009039E7">
      <w:pgSz w:w="11900" w:h="16840"/>
      <w:pgMar w:top="567" w:right="567" w:bottom="567"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47F" w:rsidRDefault="00F9347F">
      <w:r>
        <w:separator/>
      </w:r>
    </w:p>
  </w:endnote>
  <w:endnote w:type="continuationSeparator" w:id="0">
    <w:p w:rsidR="00F9347F" w:rsidRDefault="00F93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47F" w:rsidRDefault="00F9347F">
      <w:r>
        <w:separator/>
      </w:r>
    </w:p>
  </w:footnote>
  <w:footnote w:type="continuationSeparator" w:id="0">
    <w:p w:rsidR="00F9347F" w:rsidRDefault="00F934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A9527D3"/>
    <w:multiLevelType w:val="hybridMultilevel"/>
    <w:tmpl w:val="0F4C4216"/>
    <w:styleLink w:val="2"/>
    <w:lvl w:ilvl="0" w:tplc="A4FCC2C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E9A639F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2A10184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538C55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1C6DAD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C7E506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EFEF74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838671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2AAF68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nsid w:val="18B631EB"/>
    <w:multiLevelType w:val="hybridMultilevel"/>
    <w:tmpl w:val="5DBC6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E22726"/>
    <w:multiLevelType w:val="hybridMultilevel"/>
    <w:tmpl w:val="09A665CA"/>
    <w:lvl w:ilvl="0" w:tplc="1256E1F6">
      <w:start w:val="12"/>
      <w:numFmt w:val="decimal"/>
      <w:lvlText w:val="%1."/>
      <w:lvlJc w:val="left"/>
      <w:pPr>
        <w:ind w:left="426" w:hanging="426"/>
      </w:pPr>
      <w:rPr>
        <w:rFonts w:hAnsi="Arial Unicode MS" w:hint="default"/>
        <w:b/>
        <w:bCs/>
        <w:caps w:val="0"/>
        <w:smallCaps w:val="0"/>
        <w:strike w:val="0"/>
        <w:dstrike w:val="0"/>
        <w:outline w:val="0"/>
        <w:emboss w:val="0"/>
        <w:imprint w:val="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F81ACB"/>
    <w:multiLevelType w:val="hybridMultilevel"/>
    <w:tmpl w:val="01743E10"/>
    <w:lvl w:ilvl="0" w:tplc="426C9930">
      <w:start w:val="1"/>
      <w:numFmt w:val="decimal"/>
      <w:lvlText w:val="%1."/>
      <w:lvlJc w:val="left"/>
      <w:pPr>
        <w:ind w:left="360" w:hanging="360"/>
      </w:pPr>
      <w:rPr>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248839EB"/>
    <w:multiLevelType w:val="hybridMultilevel"/>
    <w:tmpl w:val="5B009672"/>
    <w:lvl w:ilvl="0" w:tplc="242855D6">
      <w:start w:val="32"/>
      <w:numFmt w:val="decimal"/>
      <w:lvlText w:val="%1."/>
      <w:lvlJc w:val="left"/>
      <w:pPr>
        <w:tabs>
          <w:tab w:val="num" w:pos="426"/>
        </w:tabs>
        <w:ind w:left="360" w:hanging="360"/>
      </w:pPr>
      <w:rPr>
        <w:rFonts w:hAnsi="Arial Unicode MS" w:hint="default"/>
        <w:b/>
        <w:bCs/>
        <w:caps w:val="0"/>
        <w:smallCaps w:val="0"/>
        <w:strike w:val="0"/>
        <w:dstrike w:val="0"/>
        <w:outline w:val="0"/>
        <w:emboss w:val="0"/>
        <w:imprint w:val="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6C4E3B"/>
    <w:multiLevelType w:val="hybridMultilevel"/>
    <w:tmpl w:val="E27AFE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A50B4C"/>
    <w:multiLevelType w:val="hybridMultilevel"/>
    <w:tmpl w:val="4790D54E"/>
    <w:numStyleLink w:val="1"/>
  </w:abstractNum>
  <w:abstractNum w:abstractNumId="8">
    <w:nsid w:val="2AEA7F33"/>
    <w:multiLevelType w:val="hybridMultilevel"/>
    <w:tmpl w:val="32741786"/>
    <w:lvl w:ilvl="0" w:tplc="E024635C">
      <w:start w:val="23"/>
      <w:numFmt w:val="decimal"/>
      <w:lvlText w:val="%1."/>
      <w:lvlJc w:val="left"/>
      <w:pPr>
        <w:ind w:left="426" w:hanging="426"/>
      </w:pPr>
      <w:rPr>
        <w:rFonts w:hAnsi="Arial Unicode MS" w:hint="default"/>
        <w:b/>
        <w:bCs/>
        <w:caps w:val="0"/>
        <w:smallCaps w:val="0"/>
        <w:strike w:val="0"/>
        <w:dstrike w:val="0"/>
        <w:outline w:val="0"/>
        <w:emboss w:val="0"/>
        <w:imprint w:val="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161104"/>
    <w:multiLevelType w:val="hybridMultilevel"/>
    <w:tmpl w:val="1188E210"/>
    <w:lvl w:ilvl="0" w:tplc="1FD824D4">
      <w:start w:val="17"/>
      <w:numFmt w:val="decimal"/>
      <w:lvlText w:val="%1."/>
      <w:lvlJc w:val="left"/>
      <w:pPr>
        <w:ind w:left="360" w:hanging="360"/>
      </w:pPr>
      <w:rPr>
        <w:rFonts w:hAnsi="Arial Unicode MS" w:hint="default"/>
        <w:b/>
        <w:bCs/>
        <w:caps w:val="0"/>
        <w:smallCaps w:val="0"/>
        <w:strike w:val="0"/>
        <w:dstrike w:val="0"/>
        <w:outline w:val="0"/>
        <w:emboss w:val="0"/>
        <w:imprint w:val="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AE530AE"/>
    <w:multiLevelType w:val="hybridMultilevel"/>
    <w:tmpl w:val="6324E412"/>
    <w:lvl w:ilvl="0" w:tplc="DB249F8E">
      <w:start w:val="20"/>
      <w:numFmt w:val="decimal"/>
      <w:lvlText w:val="%1."/>
      <w:lvlJc w:val="left"/>
      <w:pPr>
        <w:tabs>
          <w:tab w:val="num" w:pos="426"/>
        </w:tabs>
        <w:ind w:left="360" w:hanging="360"/>
      </w:pPr>
      <w:rPr>
        <w:rFonts w:hAnsi="Arial Unicode MS" w:hint="default"/>
        <w:b/>
        <w:bCs/>
        <w:caps w:val="0"/>
        <w:smallCaps w:val="0"/>
        <w:strike w:val="0"/>
        <w:dstrike w:val="0"/>
        <w:outline w:val="0"/>
        <w:emboss w:val="0"/>
        <w:imprint w:val="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4A002D"/>
    <w:multiLevelType w:val="hybridMultilevel"/>
    <w:tmpl w:val="E1203840"/>
    <w:lvl w:ilvl="0" w:tplc="D338C5DE">
      <w:start w:val="25"/>
      <w:numFmt w:val="decimal"/>
      <w:lvlText w:val="%1."/>
      <w:lvlJc w:val="left"/>
      <w:pPr>
        <w:ind w:left="426" w:hanging="426"/>
      </w:pPr>
      <w:rPr>
        <w:rFonts w:hAnsi="Arial Unicode MS" w:hint="default"/>
        <w:b/>
        <w:bCs/>
        <w:caps w:val="0"/>
        <w:smallCaps w:val="0"/>
        <w:strike w:val="0"/>
        <w:dstrike w:val="0"/>
        <w:outline w:val="0"/>
        <w:emboss w:val="0"/>
        <w:imprint w:val="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4E9566E"/>
    <w:multiLevelType w:val="hybridMultilevel"/>
    <w:tmpl w:val="1868B0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E444C9D"/>
    <w:multiLevelType w:val="hybridMultilevel"/>
    <w:tmpl w:val="ACD85568"/>
    <w:lvl w:ilvl="0" w:tplc="58F64604">
      <w:start w:val="26"/>
      <w:numFmt w:val="decimal"/>
      <w:lvlText w:val="%1."/>
      <w:lvlJc w:val="left"/>
      <w:pPr>
        <w:ind w:left="426" w:hanging="426"/>
      </w:pPr>
      <w:rPr>
        <w:rFonts w:hAnsi="Arial Unicode MS" w:hint="default"/>
        <w:b/>
        <w:bCs/>
        <w:caps w:val="0"/>
        <w:smallCaps w:val="0"/>
        <w:strike w:val="0"/>
        <w:dstrike w:val="0"/>
        <w:outline w:val="0"/>
        <w:emboss w:val="0"/>
        <w:imprint w:val="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3AF1A41"/>
    <w:multiLevelType w:val="hybridMultilevel"/>
    <w:tmpl w:val="0F4C4216"/>
    <w:numStyleLink w:val="2"/>
  </w:abstractNum>
  <w:abstractNum w:abstractNumId="16">
    <w:nsid w:val="555574FA"/>
    <w:multiLevelType w:val="hybridMultilevel"/>
    <w:tmpl w:val="E32E1BFA"/>
    <w:styleLink w:val="3"/>
    <w:lvl w:ilvl="0" w:tplc="A16898D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4E60900">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D8A595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C0CA8B72">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282EE19E">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FFC85D3A">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FBDE2B8C">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E500F35A">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E629B8">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17">
    <w:nsid w:val="57B868B4"/>
    <w:multiLevelType w:val="hybridMultilevel"/>
    <w:tmpl w:val="248A17C8"/>
    <w:lvl w:ilvl="0" w:tplc="515C9620">
      <w:start w:val="24"/>
      <w:numFmt w:val="decimal"/>
      <w:lvlText w:val="%1."/>
      <w:lvlJc w:val="left"/>
      <w:pPr>
        <w:ind w:left="426" w:hanging="426"/>
      </w:pPr>
      <w:rPr>
        <w:rFonts w:hAnsi="Arial Unicode MS" w:hint="default"/>
        <w:b/>
        <w:bCs/>
        <w:caps w:val="0"/>
        <w:smallCaps w:val="0"/>
        <w:strike w:val="0"/>
        <w:dstrike w:val="0"/>
        <w:outline w:val="0"/>
        <w:emboss w:val="0"/>
        <w:imprint w:val="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97935B6"/>
    <w:multiLevelType w:val="hybridMultilevel"/>
    <w:tmpl w:val="A6F22B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66E35A92"/>
    <w:multiLevelType w:val="hybridMultilevel"/>
    <w:tmpl w:val="DEB8C8CC"/>
    <w:lvl w:ilvl="0" w:tplc="F1BC787C">
      <w:start w:val="14"/>
      <w:numFmt w:val="decimal"/>
      <w:lvlText w:val="%1."/>
      <w:lvlJc w:val="left"/>
      <w:pPr>
        <w:tabs>
          <w:tab w:val="num" w:pos="426"/>
        </w:tabs>
        <w:ind w:left="360" w:hanging="360"/>
      </w:pPr>
      <w:rPr>
        <w:rFonts w:hAnsi="Arial Unicode MS" w:hint="default"/>
        <w:b/>
        <w:bCs/>
        <w:caps w:val="0"/>
        <w:smallCaps w:val="0"/>
        <w:strike w:val="0"/>
        <w:dstrike w:val="0"/>
        <w:outline w:val="0"/>
        <w:emboss w:val="0"/>
        <w:imprint w:val="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3EF65E1"/>
    <w:multiLevelType w:val="hybridMultilevel"/>
    <w:tmpl w:val="FBD00F36"/>
    <w:lvl w:ilvl="0" w:tplc="34E6CDA6">
      <w:start w:val="28"/>
      <w:numFmt w:val="decimal"/>
      <w:lvlText w:val="%1."/>
      <w:lvlJc w:val="left"/>
      <w:pPr>
        <w:tabs>
          <w:tab w:val="num" w:pos="426"/>
        </w:tabs>
        <w:ind w:left="450" w:hanging="450"/>
      </w:pPr>
      <w:rPr>
        <w:rFonts w:hAnsi="Arial Unicode MS" w:hint="default"/>
        <w:b/>
        <w:bCs/>
        <w:caps w:val="0"/>
        <w:smallCaps w:val="0"/>
        <w:strike w:val="0"/>
        <w:dstrike w:val="0"/>
        <w:outline w:val="0"/>
        <w:emboss w:val="0"/>
        <w:imprint w:val="0"/>
        <w:spacing w:val="0"/>
        <w:w w:val="100"/>
        <w:kern w:val="0"/>
        <w:position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B01336"/>
    <w:multiLevelType w:val="hybridMultilevel"/>
    <w:tmpl w:val="E32E1BFA"/>
    <w:numStyleLink w:val="3"/>
  </w:abstractNum>
  <w:num w:numId="1">
    <w:abstractNumId w:val="0"/>
  </w:num>
  <w:num w:numId="2">
    <w:abstractNumId w:val="7"/>
  </w:num>
  <w:num w:numId="3">
    <w:abstractNumId w:val="7"/>
    <w:lvlOverride w:ilvl="0">
      <w:lvl w:ilvl="0" w:tplc="DB62DD8E">
        <w:start w:val="1"/>
        <w:numFmt w:val="decimal"/>
        <w:lvlText w:val="%1."/>
        <w:lvlJc w:val="left"/>
        <w:pPr>
          <w:tabs>
            <w:tab w:val="right" w:pos="9531"/>
          </w:tabs>
          <w:ind w:left="288" w:hanging="2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BE427A6">
        <w:start w:val="1"/>
        <w:numFmt w:val="lowerLetter"/>
        <w:lvlText w:val="%2."/>
        <w:lvlJc w:val="left"/>
        <w:pPr>
          <w:tabs>
            <w:tab w:val="left" w:pos="284"/>
            <w:tab w:val="right" w:pos="9531"/>
          </w:tabs>
          <w:ind w:left="10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6862FB3A">
        <w:start w:val="1"/>
        <w:numFmt w:val="lowerRoman"/>
        <w:lvlText w:val="%3."/>
        <w:lvlJc w:val="left"/>
        <w:pPr>
          <w:tabs>
            <w:tab w:val="left" w:pos="284"/>
            <w:tab w:val="right" w:pos="9531"/>
          </w:tabs>
          <w:ind w:left="173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6505618">
        <w:start w:val="1"/>
        <w:numFmt w:val="decimal"/>
        <w:lvlText w:val="%4."/>
        <w:lvlJc w:val="left"/>
        <w:pPr>
          <w:tabs>
            <w:tab w:val="left" w:pos="284"/>
            <w:tab w:val="right" w:pos="9531"/>
          </w:tabs>
          <w:ind w:left="245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60647454">
        <w:start w:val="1"/>
        <w:numFmt w:val="lowerLetter"/>
        <w:lvlText w:val="%5."/>
        <w:lvlJc w:val="left"/>
        <w:pPr>
          <w:tabs>
            <w:tab w:val="left" w:pos="284"/>
            <w:tab w:val="right" w:pos="9531"/>
          </w:tabs>
          <w:ind w:left="317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42369A92">
        <w:start w:val="1"/>
        <w:numFmt w:val="lowerRoman"/>
        <w:lvlText w:val="%6."/>
        <w:lvlJc w:val="left"/>
        <w:pPr>
          <w:tabs>
            <w:tab w:val="left" w:pos="284"/>
            <w:tab w:val="right" w:pos="9531"/>
          </w:tabs>
          <w:ind w:left="389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48BCB0E6">
        <w:start w:val="1"/>
        <w:numFmt w:val="decimal"/>
        <w:lvlText w:val="%7."/>
        <w:lvlJc w:val="left"/>
        <w:pPr>
          <w:tabs>
            <w:tab w:val="left" w:pos="284"/>
            <w:tab w:val="right" w:pos="9531"/>
          </w:tabs>
          <w:ind w:left="461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FF10D5C8">
        <w:start w:val="1"/>
        <w:numFmt w:val="lowerLetter"/>
        <w:lvlText w:val="%8."/>
        <w:lvlJc w:val="left"/>
        <w:pPr>
          <w:tabs>
            <w:tab w:val="left" w:pos="284"/>
            <w:tab w:val="right" w:pos="9531"/>
          </w:tabs>
          <w:ind w:left="5332" w:hanging="29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9F4B102">
        <w:start w:val="1"/>
        <w:numFmt w:val="lowerRoman"/>
        <w:lvlText w:val="%9."/>
        <w:lvlJc w:val="left"/>
        <w:pPr>
          <w:tabs>
            <w:tab w:val="left" w:pos="284"/>
            <w:tab w:val="right" w:pos="9531"/>
          </w:tabs>
          <w:ind w:left="6052" w:hanging="23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abstractNumId w:val="7"/>
    <w:lvlOverride w:ilvl="0">
      <w:lvl w:ilvl="0" w:tplc="DB62DD8E">
        <w:start w:val="1"/>
        <w:numFmt w:val="decimal"/>
        <w:lvlText w:val="%1."/>
        <w:lvlJc w:val="left"/>
        <w:pPr>
          <w:tabs>
            <w:tab w:val="righ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BE427A6">
        <w:start w:val="1"/>
        <w:numFmt w:val="lowerLetter"/>
        <w:lvlText w:val="%2."/>
        <w:lvlJc w:val="left"/>
        <w:pPr>
          <w:tabs>
            <w:tab w:val="left" w:pos="284"/>
            <w:tab w:val="righ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6862FB3A">
        <w:start w:val="1"/>
        <w:numFmt w:val="lowerRoman"/>
        <w:lvlText w:val="%3."/>
        <w:lvlJc w:val="left"/>
        <w:pPr>
          <w:tabs>
            <w:tab w:val="left" w:pos="284"/>
            <w:tab w:val="righ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6505618">
        <w:start w:val="1"/>
        <w:numFmt w:val="decimal"/>
        <w:lvlText w:val="%4."/>
        <w:lvlJc w:val="left"/>
        <w:pPr>
          <w:tabs>
            <w:tab w:val="left" w:pos="284"/>
            <w:tab w:val="righ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60647454">
        <w:start w:val="1"/>
        <w:numFmt w:val="lowerLetter"/>
        <w:lvlText w:val="%5."/>
        <w:lvlJc w:val="left"/>
        <w:pPr>
          <w:tabs>
            <w:tab w:val="left" w:pos="284"/>
            <w:tab w:val="righ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42369A92">
        <w:start w:val="1"/>
        <w:numFmt w:val="lowerRoman"/>
        <w:lvlText w:val="%6."/>
        <w:lvlJc w:val="left"/>
        <w:pPr>
          <w:tabs>
            <w:tab w:val="left" w:pos="284"/>
            <w:tab w:val="righ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48BCB0E6">
        <w:start w:val="1"/>
        <w:numFmt w:val="decimal"/>
        <w:lvlText w:val="%7."/>
        <w:lvlJc w:val="left"/>
        <w:pPr>
          <w:tabs>
            <w:tab w:val="left" w:pos="284"/>
            <w:tab w:val="righ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FF10D5C8">
        <w:start w:val="1"/>
        <w:numFmt w:val="lowerLetter"/>
        <w:lvlText w:val="%8."/>
        <w:lvlJc w:val="left"/>
        <w:pPr>
          <w:tabs>
            <w:tab w:val="left" w:pos="284"/>
            <w:tab w:val="righ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9F4B102">
        <w:start w:val="1"/>
        <w:numFmt w:val="lowerRoman"/>
        <w:lvlText w:val="%9."/>
        <w:lvlJc w:val="left"/>
        <w:pPr>
          <w:tabs>
            <w:tab w:val="left" w:pos="284"/>
            <w:tab w:val="righ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
    <w:abstractNumId w:val="7"/>
    <w:lvlOverride w:ilvl="0">
      <w:lvl w:ilvl="0" w:tplc="DB62DD8E">
        <w:start w:val="1"/>
        <w:numFmt w:val="decimal"/>
        <w:lvlText w:val="%1."/>
        <w:lvlJc w:val="left"/>
        <w:pPr>
          <w:tabs>
            <w:tab w:val="left" w:pos="284"/>
            <w:tab w:val="right" w:pos="426"/>
          </w:tabs>
          <w:ind w:left="23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BE427A6">
        <w:start w:val="1"/>
        <w:numFmt w:val="lowerLetter"/>
        <w:lvlText w:val="%2."/>
        <w:lvlJc w:val="left"/>
        <w:pPr>
          <w:tabs>
            <w:tab w:val="left" w:pos="284"/>
            <w:tab w:val="right" w:pos="426"/>
          </w:tabs>
          <w:ind w:left="95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862FB3A">
        <w:start w:val="1"/>
        <w:numFmt w:val="lowerRoman"/>
        <w:lvlText w:val="%3."/>
        <w:lvlJc w:val="left"/>
        <w:pPr>
          <w:tabs>
            <w:tab w:val="left" w:pos="284"/>
            <w:tab w:val="right" w:pos="426"/>
          </w:tabs>
          <w:ind w:left="1687" w:hanging="1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6505618">
        <w:start w:val="1"/>
        <w:numFmt w:val="decimal"/>
        <w:lvlText w:val="%4."/>
        <w:lvlJc w:val="left"/>
        <w:pPr>
          <w:tabs>
            <w:tab w:val="left" w:pos="284"/>
            <w:tab w:val="right" w:pos="426"/>
          </w:tabs>
          <w:ind w:left="239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0647454">
        <w:start w:val="1"/>
        <w:numFmt w:val="lowerLetter"/>
        <w:lvlText w:val="%5."/>
        <w:lvlJc w:val="left"/>
        <w:pPr>
          <w:tabs>
            <w:tab w:val="left" w:pos="284"/>
            <w:tab w:val="right" w:pos="426"/>
          </w:tabs>
          <w:ind w:left="311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2369A92">
        <w:start w:val="1"/>
        <w:numFmt w:val="lowerRoman"/>
        <w:lvlText w:val="%6."/>
        <w:lvlJc w:val="left"/>
        <w:pPr>
          <w:tabs>
            <w:tab w:val="left" w:pos="284"/>
            <w:tab w:val="right" w:pos="426"/>
          </w:tabs>
          <w:ind w:left="3847" w:hanging="1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8BCB0E6">
        <w:start w:val="1"/>
        <w:numFmt w:val="decimal"/>
        <w:lvlText w:val="%7."/>
        <w:lvlJc w:val="left"/>
        <w:pPr>
          <w:tabs>
            <w:tab w:val="left" w:pos="284"/>
            <w:tab w:val="right" w:pos="426"/>
          </w:tabs>
          <w:ind w:left="455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F10D5C8">
        <w:start w:val="1"/>
        <w:numFmt w:val="lowerLetter"/>
        <w:lvlText w:val="%8."/>
        <w:lvlJc w:val="left"/>
        <w:pPr>
          <w:tabs>
            <w:tab w:val="left" w:pos="284"/>
            <w:tab w:val="right" w:pos="426"/>
          </w:tabs>
          <w:ind w:left="5277"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9F4B102">
        <w:start w:val="1"/>
        <w:numFmt w:val="lowerRoman"/>
        <w:lvlText w:val="%9."/>
        <w:lvlJc w:val="left"/>
        <w:pPr>
          <w:tabs>
            <w:tab w:val="left" w:pos="284"/>
            <w:tab w:val="right" w:pos="426"/>
          </w:tabs>
          <w:ind w:left="6007" w:hanging="1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7"/>
    <w:lvlOverride w:ilvl="0">
      <w:startOverride w:val="9"/>
      <w:lvl w:ilvl="0" w:tplc="DB62DD8E">
        <w:start w:val="9"/>
        <w:numFmt w:val="decimal"/>
        <w:lvlText w:val="%1."/>
        <w:lvlJc w:val="left"/>
        <w:pPr>
          <w:tabs>
            <w:tab w:val="right" w:pos="426"/>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BE427A6">
        <w:start w:val="1"/>
        <w:numFmt w:val="lowerLetter"/>
        <w:lvlText w:val="%2."/>
        <w:lvlJc w:val="left"/>
        <w:pPr>
          <w:tabs>
            <w:tab w:val="right" w:pos="426"/>
          </w:tabs>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862FB3A">
        <w:start w:val="1"/>
        <w:numFmt w:val="lowerRoman"/>
        <w:lvlText w:val="%3."/>
        <w:lvlJc w:val="left"/>
        <w:pPr>
          <w:tabs>
            <w:tab w:val="right" w:pos="426"/>
          </w:tabs>
          <w:ind w:left="180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6505618">
        <w:start w:val="1"/>
        <w:numFmt w:val="decimal"/>
        <w:lvlText w:val="%4."/>
        <w:lvlJc w:val="left"/>
        <w:pPr>
          <w:tabs>
            <w:tab w:val="right" w:pos="426"/>
          </w:tabs>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0647454">
        <w:start w:val="1"/>
        <w:numFmt w:val="lowerLetter"/>
        <w:lvlText w:val="%5."/>
        <w:lvlJc w:val="left"/>
        <w:pPr>
          <w:tabs>
            <w:tab w:val="right" w:pos="426"/>
          </w:tabs>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2369A92">
        <w:start w:val="1"/>
        <w:numFmt w:val="lowerRoman"/>
        <w:lvlText w:val="%6."/>
        <w:lvlJc w:val="left"/>
        <w:pPr>
          <w:tabs>
            <w:tab w:val="right" w:pos="426"/>
          </w:tabs>
          <w:ind w:left="39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8BCB0E6">
        <w:start w:val="1"/>
        <w:numFmt w:val="decimal"/>
        <w:lvlText w:val="%7."/>
        <w:lvlJc w:val="left"/>
        <w:pPr>
          <w:tabs>
            <w:tab w:val="right" w:pos="426"/>
          </w:tabs>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F10D5C8">
        <w:start w:val="1"/>
        <w:numFmt w:val="lowerLetter"/>
        <w:lvlText w:val="%8."/>
        <w:lvlJc w:val="left"/>
        <w:pPr>
          <w:tabs>
            <w:tab w:val="right" w:pos="426"/>
          </w:tabs>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9F4B102">
        <w:start w:val="1"/>
        <w:numFmt w:val="lowerRoman"/>
        <w:lvlText w:val="%9."/>
        <w:lvlJc w:val="left"/>
        <w:pPr>
          <w:tabs>
            <w:tab w:val="right" w:pos="426"/>
          </w:tabs>
          <w:ind w:left="61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7">
    <w:abstractNumId w:val="1"/>
  </w:num>
  <w:num w:numId="8">
    <w:abstractNumId w:val="15"/>
  </w:num>
  <w:num w:numId="9">
    <w:abstractNumId w:val="7"/>
    <w:lvlOverride w:ilvl="0">
      <w:lvl w:ilvl="0" w:tplc="DB62DD8E">
        <w:start w:val="123270224"/>
        <w:numFmt w:val="decimal"/>
        <w:lvlText w:val="%1."/>
        <w:lvlJc w:val="left"/>
        <w:pPr>
          <w:ind w:left="426" w:hanging="426"/>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1">
      <w:lvl w:ilvl="1" w:tplc="3BE427A6" w:tentative="1">
        <w:start w:val="1"/>
        <w:numFmt w:val="lowerLetter"/>
        <w:lvlText w:val="%2."/>
        <w:lvlJc w:val="left"/>
        <w:pPr>
          <w:ind w:left="1440" w:hanging="360"/>
        </w:pPr>
      </w:lvl>
    </w:lvlOverride>
    <w:lvlOverride w:ilvl="2">
      <w:lvl w:ilvl="2" w:tplc="6862FB3A" w:tentative="1">
        <w:start w:val="1"/>
        <w:numFmt w:val="lowerRoman"/>
        <w:lvlText w:val="%3."/>
        <w:lvlJc w:val="right"/>
        <w:pPr>
          <w:ind w:left="2160" w:hanging="180"/>
        </w:pPr>
      </w:lvl>
    </w:lvlOverride>
    <w:lvlOverride w:ilvl="3">
      <w:lvl w:ilvl="3" w:tplc="76505618" w:tentative="1">
        <w:start w:val="1"/>
        <w:numFmt w:val="decimal"/>
        <w:lvlText w:val="%4."/>
        <w:lvlJc w:val="left"/>
        <w:pPr>
          <w:ind w:left="2880" w:hanging="360"/>
        </w:pPr>
      </w:lvl>
    </w:lvlOverride>
    <w:lvlOverride w:ilvl="4">
      <w:lvl w:ilvl="4" w:tplc="60647454" w:tentative="1">
        <w:start w:val="1"/>
        <w:numFmt w:val="lowerLetter"/>
        <w:lvlText w:val="%5."/>
        <w:lvlJc w:val="left"/>
        <w:pPr>
          <w:ind w:left="3600" w:hanging="360"/>
        </w:pPr>
      </w:lvl>
    </w:lvlOverride>
    <w:lvlOverride w:ilvl="5">
      <w:lvl w:ilvl="5" w:tplc="42369A92" w:tentative="1">
        <w:start w:val="1"/>
        <w:numFmt w:val="lowerRoman"/>
        <w:lvlText w:val="%6."/>
        <w:lvlJc w:val="right"/>
        <w:pPr>
          <w:ind w:left="4320" w:hanging="180"/>
        </w:pPr>
      </w:lvl>
    </w:lvlOverride>
    <w:lvlOverride w:ilvl="6">
      <w:lvl w:ilvl="6" w:tplc="48BCB0E6" w:tentative="1">
        <w:start w:val="1"/>
        <w:numFmt w:val="decimal"/>
        <w:lvlText w:val="%7."/>
        <w:lvlJc w:val="left"/>
        <w:pPr>
          <w:ind w:left="5040" w:hanging="360"/>
        </w:pPr>
      </w:lvl>
    </w:lvlOverride>
    <w:lvlOverride w:ilvl="7">
      <w:lvl w:ilvl="7" w:tplc="FF10D5C8" w:tentative="1">
        <w:start w:val="1"/>
        <w:numFmt w:val="lowerLetter"/>
        <w:lvlText w:val="%8."/>
        <w:lvlJc w:val="left"/>
        <w:pPr>
          <w:ind w:left="5760" w:hanging="360"/>
        </w:pPr>
      </w:lvl>
    </w:lvlOverride>
    <w:lvlOverride w:ilvl="8">
      <w:lvl w:ilvl="8" w:tplc="F9F4B102" w:tentative="1">
        <w:start w:val="1"/>
        <w:numFmt w:val="lowerRoman"/>
        <w:lvlText w:val="%9."/>
        <w:lvlJc w:val="right"/>
        <w:pPr>
          <w:ind w:left="6480" w:hanging="180"/>
        </w:pPr>
      </w:lvl>
    </w:lvlOverride>
  </w:num>
  <w:num w:numId="10">
    <w:abstractNumId w:val="7"/>
    <w:lvlOverride w:ilvl="0">
      <w:lvl w:ilvl="0" w:tplc="DB62DD8E">
        <w:start w:val="1"/>
        <w:numFmt w:val="decimal"/>
        <w:lvlText w:val="%1."/>
        <w:lvlJc w:val="left"/>
        <w:pPr>
          <w:tabs>
            <w:tab w:val="left" w:pos="426"/>
          </w:tabs>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BE427A6">
        <w:start w:val="1"/>
        <w:numFmt w:val="lowerLetter"/>
        <w:lvlText w:val="%2."/>
        <w:lvlJc w:val="left"/>
        <w:pPr>
          <w:tabs>
            <w:tab w:val="left" w:pos="284"/>
            <w:tab w:val="left" w:pos="426"/>
          </w:tabs>
          <w:ind w:left="10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6862FB3A">
        <w:start w:val="1"/>
        <w:numFmt w:val="lowerRoman"/>
        <w:lvlText w:val="%3."/>
        <w:lvlJc w:val="left"/>
        <w:pPr>
          <w:tabs>
            <w:tab w:val="left" w:pos="284"/>
            <w:tab w:val="left" w:pos="426"/>
          </w:tabs>
          <w:ind w:left="172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6505618">
        <w:start w:val="1"/>
        <w:numFmt w:val="decimal"/>
        <w:lvlText w:val="%4."/>
        <w:lvlJc w:val="left"/>
        <w:pPr>
          <w:tabs>
            <w:tab w:val="left" w:pos="284"/>
            <w:tab w:val="left" w:pos="426"/>
          </w:tabs>
          <w:ind w:left="244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60647454">
        <w:start w:val="1"/>
        <w:numFmt w:val="lowerLetter"/>
        <w:lvlText w:val="%5."/>
        <w:lvlJc w:val="left"/>
        <w:pPr>
          <w:tabs>
            <w:tab w:val="left" w:pos="284"/>
            <w:tab w:val="left" w:pos="426"/>
          </w:tabs>
          <w:ind w:left="316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42369A92">
        <w:start w:val="1"/>
        <w:numFmt w:val="lowerRoman"/>
        <w:lvlText w:val="%6."/>
        <w:lvlJc w:val="left"/>
        <w:pPr>
          <w:tabs>
            <w:tab w:val="left" w:pos="284"/>
            <w:tab w:val="left" w:pos="426"/>
          </w:tabs>
          <w:ind w:left="388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48BCB0E6">
        <w:start w:val="1"/>
        <w:numFmt w:val="decimal"/>
        <w:lvlText w:val="%7."/>
        <w:lvlJc w:val="left"/>
        <w:pPr>
          <w:tabs>
            <w:tab w:val="left" w:pos="284"/>
            <w:tab w:val="left" w:pos="426"/>
          </w:tabs>
          <w:ind w:left="460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FF10D5C8">
        <w:start w:val="1"/>
        <w:numFmt w:val="lowerLetter"/>
        <w:lvlText w:val="%8."/>
        <w:lvlJc w:val="left"/>
        <w:pPr>
          <w:tabs>
            <w:tab w:val="left" w:pos="284"/>
            <w:tab w:val="left" w:pos="426"/>
          </w:tabs>
          <w:ind w:left="5324" w:hanging="28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9F4B102">
        <w:start w:val="1"/>
        <w:numFmt w:val="lowerRoman"/>
        <w:lvlText w:val="%9."/>
        <w:lvlJc w:val="left"/>
        <w:pPr>
          <w:tabs>
            <w:tab w:val="left" w:pos="284"/>
            <w:tab w:val="left" w:pos="426"/>
          </w:tabs>
          <w:ind w:left="6044"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1">
    <w:abstractNumId w:val="7"/>
    <w:lvlOverride w:ilvl="0">
      <w:lvl w:ilvl="0" w:tplc="DB62DD8E">
        <w:start w:val="1"/>
        <w:numFmt w:val="decimal"/>
        <w:lvlText w:val="%1."/>
        <w:lvlJc w:val="left"/>
        <w:pPr>
          <w:tabs>
            <w:tab w:val="right" w:pos="426"/>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BE427A6">
        <w:start w:val="1"/>
        <w:numFmt w:val="lowerLetter"/>
        <w:lvlText w:val="%2."/>
        <w:lvlJc w:val="left"/>
        <w:pPr>
          <w:tabs>
            <w:tab w:val="right" w:pos="426"/>
          </w:tabs>
          <w:ind w:left="102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862FB3A">
        <w:start w:val="1"/>
        <w:numFmt w:val="lowerRoman"/>
        <w:lvlText w:val="%3."/>
        <w:lvlJc w:val="left"/>
        <w:pPr>
          <w:tabs>
            <w:tab w:val="right" w:pos="426"/>
          </w:tabs>
          <w:ind w:left="1750" w:hanging="2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6505618">
        <w:start w:val="1"/>
        <w:numFmt w:val="decimal"/>
        <w:lvlText w:val="%4."/>
        <w:lvlJc w:val="left"/>
        <w:pPr>
          <w:tabs>
            <w:tab w:val="right" w:pos="426"/>
          </w:tabs>
          <w:ind w:left="246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0647454">
        <w:start w:val="1"/>
        <w:numFmt w:val="lowerLetter"/>
        <w:lvlText w:val="%5."/>
        <w:lvlJc w:val="left"/>
        <w:pPr>
          <w:tabs>
            <w:tab w:val="right" w:pos="426"/>
          </w:tabs>
          <w:ind w:left="318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2369A92">
        <w:start w:val="1"/>
        <w:numFmt w:val="lowerRoman"/>
        <w:lvlText w:val="%6."/>
        <w:lvlJc w:val="left"/>
        <w:pPr>
          <w:tabs>
            <w:tab w:val="right" w:pos="426"/>
          </w:tabs>
          <w:ind w:left="3910" w:hanging="2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8BCB0E6">
        <w:start w:val="1"/>
        <w:numFmt w:val="decimal"/>
        <w:lvlText w:val="%7."/>
        <w:lvlJc w:val="left"/>
        <w:pPr>
          <w:tabs>
            <w:tab w:val="right" w:pos="426"/>
          </w:tabs>
          <w:ind w:left="462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F10D5C8">
        <w:start w:val="1"/>
        <w:numFmt w:val="lowerLetter"/>
        <w:lvlText w:val="%8."/>
        <w:lvlJc w:val="left"/>
        <w:pPr>
          <w:tabs>
            <w:tab w:val="right" w:pos="426"/>
          </w:tabs>
          <w:ind w:left="534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9F4B102">
        <w:start w:val="1"/>
        <w:numFmt w:val="lowerRoman"/>
        <w:lvlText w:val="%9."/>
        <w:lvlJc w:val="left"/>
        <w:pPr>
          <w:tabs>
            <w:tab w:val="right" w:pos="426"/>
          </w:tabs>
          <w:ind w:left="6070" w:hanging="25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7"/>
    <w:lvlOverride w:ilvl="0">
      <w:startOverride w:val="16"/>
      <w:lvl w:ilvl="0" w:tplc="DB62DD8E">
        <w:start w:val="16"/>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BE427A6">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862FB3A">
        <w:start w:val="1"/>
        <w:numFmt w:val="lowerRoman"/>
        <w:lvlText w:val="%3."/>
        <w:lvlJc w:val="left"/>
        <w:pPr>
          <w:ind w:left="180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650561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0647454">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2369A92">
        <w:start w:val="1"/>
        <w:numFmt w:val="lowerRoman"/>
        <w:lvlText w:val="%6."/>
        <w:lvlJc w:val="left"/>
        <w:pPr>
          <w:ind w:left="39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8BCB0E6">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F10D5C8">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9F4B102">
        <w:start w:val="1"/>
        <w:numFmt w:val="lowerRoman"/>
        <w:lvlText w:val="%9."/>
        <w:lvlJc w:val="left"/>
        <w:pPr>
          <w:ind w:left="61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3">
    <w:abstractNumId w:val="7"/>
    <w:lvlOverride w:ilvl="0">
      <w:lvl w:ilvl="0" w:tplc="DB62DD8E">
        <w:start w:val="1"/>
        <w:numFmt w:val="decimal"/>
        <w:lvlText w:val="%1."/>
        <w:lvlJc w:val="left"/>
        <w:pPr>
          <w:tabs>
            <w:tab w:val="right" w:pos="426"/>
          </w:tabs>
          <w:ind w:left="355" w:hanging="3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BE427A6">
        <w:start w:val="1"/>
        <w:numFmt w:val="lowerLetter"/>
        <w:lvlText w:val="%2."/>
        <w:lvlJc w:val="left"/>
        <w:pPr>
          <w:ind w:left="604" w:hanging="5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862FB3A">
        <w:start w:val="1"/>
        <w:numFmt w:val="lowerRoman"/>
        <w:lvlText w:val="%3."/>
        <w:lvlJc w:val="left"/>
        <w:pPr>
          <w:tabs>
            <w:tab w:val="right" w:pos="426"/>
          </w:tabs>
          <w:ind w:left="1336"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6505618">
        <w:start w:val="1"/>
        <w:numFmt w:val="decimal"/>
        <w:lvlText w:val="%4."/>
        <w:lvlJc w:val="left"/>
        <w:pPr>
          <w:tabs>
            <w:tab w:val="right" w:pos="426"/>
          </w:tabs>
          <w:ind w:left="2048" w:hanging="5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0647454">
        <w:start w:val="1"/>
        <w:numFmt w:val="lowerLetter"/>
        <w:lvlText w:val="%5."/>
        <w:lvlJc w:val="left"/>
        <w:pPr>
          <w:tabs>
            <w:tab w:val="right" w:pos="426"/>
          </w:tabs>
          <w:ind w:left="2770" w:hanging="5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2369A92">
        <w:start w:val="1"/>
        <w:numFmt w:val="lowerRoman"/>
        <w:lvlText w:val="%6."/>
        <w:lvlJc w:val="left"/>
        <w:pPr>
          <w:tabs>
            <w:tab w:val="right" w:pos="426"/>
          </w:tabs>
          <w:ind w:left="3502" w:hanging="49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8BCB0E6">
        <w:start w:val="1"/>
        <w:numFmt w:val="decimal"/>
        <w:lvlText w:val="%7."/>
        <w:lvlJc w:val="left"/>
        <w:pPr>
          <w:tabs>
            <w:tab w:val="right" w:pos="426"/>
          </w:tabs>
          <w:ind w:left="4214"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F10D5C8">
        <w:start w:val="1"/>
        <w:numFmt w:val="lowerLetter"/>
        <w:lvlText w:val="%8."/>
        <w:lvlJc w:val="left"/>
        <w:pPr>
          <w:tabs>
            <w:tab w:val="right" w:pos="426"/>
          </w:tabs>
          <w:ind w:left="4936" w:hanging="5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9F4B102">
        <w:start w:val="1"/>
        <w:numFmt w:val="lowerRoman"/>
        <w:lvlText w:val="%9."/>
        <w:lvlJc w:val="left"/>
        <w:pPr>
          <w:tabs>
            <w:tab w:val="right" w:pos="426"/>
          </w:tabs>
          <w:ind w:left="5668" w:hanging="4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7"/>
    <w:lvlOverride w:ilvl="0">
      <w:startOverride w:val="21"/>
      <w:lvl w:ilvl="0" w:tplc="DB62DD8E">
        <w:start w:val="2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BE427A6">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862FB3A">
        <w:start w:val="1"/>
        <w:numFmt w:val="lowerRoman"/>
        <w:lvlText w:val="%3."/>
        <w:lvlJc w:val="left"/>
        <w:pPr>
          <w:ind w:left="144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6505618">
        <w:start w:val="1"/>
        <w:numFmt w:val="decimal"/>
        <w:lvlText w:val="%4."/>
        <w:lvlJc w:val="left"/>
        <w:pPr>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0647454">
        <w:start w:val="1"/>
        <w:numFmt w:val="lowerLetter"/>
        <w:lvlText w:val="%5."/>
        <w:lvlJc w:val="left"/>
        <w:pPr>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2369A92">
        <w:start w:val="1"/>
        <w:numFmt w:val="lowerRoman"/>
        <w:lvlText w:val="%6."/>
        <w:lvlJc w:val="left"/>
        <w:pPr>
          <w:ind w:left="3600" w:hanging="5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8BCB0E6">
        <w:start w:val="1"/>
        <w:numFmt w:val="decimal"/>
        <w:lvlText w:val="%7."/>
        <w:lvlJc w:val="left"/>
        <w:pPr>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F10D5C8">
        <w:start w:val="1"/>
        <w:numFmt w:val="lowerLetter"/>
        <w:lvlText w:val="%8."/>
        <w:lvlJc w:val="left"/>
        <w:pPr>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9F4B102">
        <w:start w:val="1"/>
        <w:numFmt w:val="lowerRoman"/>
        <w:lvlText w:val="%9."/>
        <w:lvlJc w:val="left"/>
        <w:pPr>
          <w:ind w:left="5760" w:hanging="55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5">
    <w:abstractNumId w:val="16"/>
  </w:num>
  <w:num w:numId="16">
    <w:abstractNumId w:val="21"/>
  </w:num>
  <w:num w:numId="17">
    <w:abstractNumId w:val="7"/>
    <w:lvlOverride w:ilvl="0">
      <w:startOverride w:val="22"/>
      <w:lvl w:ilvl="0" w:tplc="DB62DD8E">
        <w:start w:val="22"/>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BE427A6">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862FB3A">
        <w:start w:val="1"/>
        <w:numFmt w:val="lowerRoman"/>
        <w:lvlText w:val="%3."/>
        <w:lvlJc w:val="left"/>
        <w:pPr>
          <w:ind w:left="144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6505618">
        <w:start w:val="1"/>
        <w:numFmt w:val="decimal"/>
        <w:lvlText w:val="%4."/>
        <w:lvlJc w:val="left"/>
        <w:pPr>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0647454">
        <w:start w:val="1"/>
        <w:numFmt w:val="lowerLetter"/>
        <w:lvlText w:val="%5."/>
        <w:lvlJc w:val="left"/>
        <w:pPr>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2369A92">
        <w:start w:val="1"/>
        <w:numFmt w:val="lowerRoman"/>
        <w:lvlText w:val="%6."/>
        <w:lvlJc w:val="left"/>
        <w:pPr>
          <w:ind w:left="3600" w:hanging="58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8BCB0E6">
        <w:start w:val="1"/>
        <w:numFmt w:val="decimal"/>
        <w:lvlText w:val="%7."/>
        <w:lvlJc w:val="left"/>
        <w:pPr>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F10D5C8">
        <w:start w:val="1"/>
        <w:numFmt w:val="lowerLetter"/>
        <w:lvlText w:val="%8."/>
        <w:lvlJc w:val="left"/>
        <w:pPr>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9F4B102">
        <w:start w:val="1"/>
        <w:numFmt w:val="lowerRoman"/>
        <w:lvlText w:val="%9."/>
        <w:lvlJc w:val="left"/>
        <w:pPr>
          <w:ind w:left="5760" w:hanging="55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8">
    <w:abstractNumId w:val="7"/>
    <w:lvlOverride w:ilvl="0">
      <w:lvl w:ilvl="0" w:tplc="DB62DD8E">
        <w:start w:val="1"/>
        <w:numFmt w:val="decimal"/>
        <w:lvlText w:val="%1."/>
        <w:lvlJc w:val="left"/>
        <w:pPr>
          <w:tabs>
            <w:tab w:val="num" w:pos="426"/>
          </w:tabs>
          <w:ind w:left="450" w:hanging="45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BE427A6">
        <w:start w:val="1"/>
        <w:numFmt w:val="lowerLetter"/>
        <w:lvlText w:val="%2."/>
        <w:lvlJc w:val="left"/>
        <w:pPr>
          <w:tabs>
            <w:tab w:val="right" w:pos="426"/>
            <w:tab w:val="num" w:pos="1170"/>
          </w:tabs>
          <w:ind w:left="119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6862FB3A">
        <w:start w:val="1"/>
        <w:numFmt w:val="lowerRoman"/>
        <w:lvlText w:val="%3."/>
        <w:lvlJc w:val="left"/>
        <w:pPr>
          <w:tabs>
            <w:tab w:val="right" w:pos="426"/>
            <w:tab w:val="num" w:pos="1890"/>
          </w:tabs>
          <w:ind w:left="1914" w:hanging="4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6505618">
        <w:start w:val="1"/>
        <w:numFmt w:val="decimal"/>
        <w:lvlText w:val="%4."/>
        <w:lvlJc w:val="left"/>
        <w:pPr>
          <w:tabs>
            <w:tab w:val="right" w:pos="426"/>
            <w:tab w:val="num" w:pos="2610"/>
          </w:tabs>
          <w:ind w:left="263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60647454">
        <w:start w:val="1"/>
        <w:numFmt w:val="lowerLetter"/>
        <w:lvlText w:val="%5."/>
        <w:lvlJc w:val="left"/>
        <w:pPr>
          <w:tabs>
            <w:tab w:val="right" w:pos="426"/>
            <w:tab w:val="num" w:pos="3330"/>
          </w:tabs>
          <w:ind w:left="335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42369A92">
        <w:start w:val="1"/>
        <w:numFmt w:val="lowerRoman"/>
        <w:lvlText w:val="%6."/>
        <w:lvlJc w:val="left"/>
        <w:pPr>
          <w:tabs>
            <w:tab w:val="right" w:pos="426"/>
            <w:tab w:val="num" w:pos="4050"/>
          </w:tabs>
          <w:ind w:left="4074" w:hanging="41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48BCB0E6">
        <w:start w:val="1"/>
        <w:numFmt w:val="decimal"/>
        <w:lvlText w:val="%7."/>
        <w:lvlJc w:val="left"/>
        <w:pPr>
          <w:tabs>
            <w:tab w:val="right" w:pos="426"/>
            <w:tab w:val="num" w:pos="4770"/>
          </w:tabs>
          <w:ind w:left="479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FF10D5C8">
        <w:start w:val="1"/>
        <w:numFmt w:val="lowerLetter"/>
        <w:lvlText w:val="%8."/>
        <w:lvlJc w:val="left"/>
        <w:pPr>
          <w:tabs>
            <w:tab w:val="right" w:pos="426"/>
            <w:tab w:val="num" w:pos="5490"/>
          </w:tabs>
          <w:ind w:left="5514" w:hanging="47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F9F4B102">
        <w:start w:val="1"/>
        <w:numFmt w:val="lowerRoman"/>
        <w:lvlText w:val="%9."/>
        <w:lvlJc w:val="left"/>
        <w:pPr>
          <w:tabs>
            <w:tab w:val="right" w:pos="426"/>
            <w:tab w:val="num" w:pos="6210"/>
          </w:tabs>
          <w:ind w:left="6234" w:hanging="41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9">
    <w:abstractNumId w:val="7"/>
    <w:lvlOverride w:ilvl="0">
      <w:lvl w:ilvl="0" w:tplc="DB62DD8E">
        <w:start w:val="1"/>
        <w:numFmt w:val="decimal"/>
        <w:lvlText w:val="%1."/>
        <w:lvlJc w:val="left"/>
        <w:pPr>
          <w:tabs>
            <w:tab w:val="num" w:pos="355"/>
            <w:tab w:val="right" w:pos="426"/>
          </w:tabs>
          <w:ind w:left="800" w:hanging="8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BE427A6">
        <w:start w:val="1"/>
        <w:numFmt w:val="lowerLetter"/>
        <w:lvlText w:val="%2."/>
        <w:lvlJc w:val="left"/>
        <w:pPr>
          <w:tabs>
            <w:tab w:val="num" w:pos="604"/>
          </w:tabs>
          <w:ind w:left="1049" w:hanging="10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862FB3A">
        <w:start w:val="1"/>
        <w:numFmt w:val="lowerRoman"/>
        <w:lvlText w:val="%3."/>
        <w:lvlJc w:val="left"/>
        <w:pPr>
          <w:tabs>
            <w:tab w:val="right" w:pos="426"/>
            <w:tab w:val="num" w:pos="1336"/>
          </w:tabs>
          <w:ind w:left="1781" w:hanging="9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6505618">
        <w:start w:val="1"/>
        <w:numFmt w:val="decimal"/>
        <w:lvlText w:val="%4."/>
        <w:lvlJc w:val="left"/>
        <w:pPr>
          <w:tabs>
            <w:tab w:val="right" w:pos="426"/>
            <w:tab w:val="num" w:pos="2048"/>
          </w:tabs>
          <w:ind w:left="2493" w:hanging="10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0647454">
        <w:start w:val="1"/>
        <w:numFmt w:val="lowerLetter"/>
        <w:lvlText w:val="%5."/>
        <w:lvlJc w:val="left"/>
        <w:pPr>
          <w:tabs>
            <w:tab w:val="right" w:pos="426"/>
            <w:tab w:val="num" w:pos="2770"/>
          </w:tabs>
          <w:ind w:left="3215" w:hanging="99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2369A92">
        <w:start w:val="1"/>
        <w:numFmt w:val="lowerRoman"/>
        <w:lvlText w:val="%6."/>
        <w:lvlJc w:val="left"/>
        <w:pPr>
          <w:tabs>
            <w:tab w:val="right" w:pos="426"/>
            <w:tab w:val="num" w:pos="3502"/>
          </w:tabs>
          <w:ind w:left="3947" w:hanging="9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8BCB0E6">
        <w:start w:val="1"/>
        <w:numFmt w:val="decimal"/>
        <w:lvlText w:val="%7."/>
        <w:lvlJc w:val="left"/>
        <w:pPr>
          <w:tabs>
            <w:tab w:val="right" w:pos="426"/>
            <w:tab w:val="num" w:pos="4214"/>
          </w:tabs>
          <w:ind w:left="4659" w:hanging="9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F10D5C8">
        <w:start w:val="1"/>
        <w:numFmt w:val="lowerLetter"/>
        <w:lvlText w:val="%8."/>
        <w:lvlJc w:val="left"/>
        <w:pPr>
          <w:tabs>
            <w:tab w:val="right" w:pos="426"/>
            <w:tab w:val="num" w:pos="4936"/>
          </w:tabs>
          <w:ind w:left="5381" w:hanging="9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9F4B102">
        <w:start w:val="1"/>
        <w:numFmt w:val="lowerRoman"/>
        <w:lvlText w:val="%9."/>
        <w:lvlJc w:val="left"/>
        <w:pPr>
          <w:tabs>
            <w:tab w:val="right" w:pos="426"/>
            <w:tab w:val="num" w:pos="5668"/>
          </w:tabs>
          <w:ind w:left="6113" w:hanging="90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abstractNumId w:val="7"/>
    <w:lvlOverride w:ilvl="0">
      <w:startOverride w:val="34"/>
      <w:lvl w:ilvl="0" w:tplc="DB62DD8E">
        <w:start w:val="34"/>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3BE427A6">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862FB3A">
        <w:start w:val="1"/>
        <w:numFmt w:val="lowerRoman"/>
        <w:lvlText w:val="%3."/>
        <w:lvlJc w:val="left"/>
        <w:pPr>
          <w:ind w:left="180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650561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60647454">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42369A92">
        <w:start w:val="1"/>
        <w:numFmt w:val="lowerRoman"/>
        <w:lvlText w:val="%6."/>
        <w:lvlJc w:val="left"/>
        <w:pPr>
          <w:ind w:left="39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8BCB0E6">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F10D5C8">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9F4B102">
        <w:start w:val="1"/>
        <w:numFmt w:val="lowerRoman"/>
        <w:lvlText w:val="%9."/>
        <w:lvlJc w:val="left"/>
        <w:pPr>
          <w:ind w:left="61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1">
    <w:abstractNumId w:val="13"/>
  </w:num>
  <w:num w:numId="22">
    <w:abstractNumId w:val="6"/>
  </w:num>
  <w:num w:numId="23">
    <w:abstractNumId w:val="2"/>
  </w:num>
  <w:num w:numId="24">
    <w:abstractNumId w:val="18"/>
  </w:num>
  <w:num w:numId="25">
    <w:abstractNumId w:val="4"/>
  </w:num>
  <w:num w:numId="26">
    <w:abstractNumId w:val="11"/>
  </w:num>
  <w:num w:numId="27">
    <w:abstractNumId w:val="3"/>
  </w:num>
  <w:num w:numId="28">
    <w:abstractNumId w:val="19"/>
  </w:num>
  <w:num w:numId="29">
    <w:abstractNumId w:val="9"/>
  </w:num>
  <w:num w:numId="30">
    <w:abstractNumId w:val="10"/>
  </w:num>
  <w:num w:numId="31">
    <w:abstractNumId w:val="8"/>
  </w:num>
  <w:num w:numId="32">
    <w:abstractNumId w:val="17"/>
  </w:num>
  <w:num w:numId="33">
    <w:abstractNumId w:val="12"/>
  </w:num>
  <w:num w:numId="34">
    <w:abstractNumId w:val="14"/>
  </w:num>
  <w:num w:numId="35">
    <w:abstractNumId w:val="20"/>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proofState w:spelling="clean" w:grammar="clean"/>
  <w:defaultTabStop w:val="709"/>
  <w:characterSpacingControl w:val="doNotCompress"/>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2"/>
  </w:compat>
  <w:rsids>
    <w:rsidRoot w:val="000F51CE"/>
    <w:rsid w:val="00013A67"/>
    <w:rsid w:val="000173F6"/>
    <w:rsid w:val="00030477"/>
    <w:rsid w:val="0005439A"/>
    <w:rsid w:val="00056CFD"/>
    <w:rsid w:val="00061318"/>
    <w:rsid w:val="00073646"/>
    <w:rsid w:val="00091CED"/>
    <w:rsid w:val="000961C7"/>
    <w:rsid w:val="000A3687"/>
    <w:rsid w:val="000D5F67"/>
    <w:rsid w:val="000F51CE"/>
    <w:rsid w:val="0010744D"/>
    <w:rsid w:val="00120356"/>
    <w:rsid w:val="001206A9"/>
    <w:rsid w:val="0013503A"/>
    <w:rsid w:val="00155802"/>
    <w:rsid w:val="00163553"/>
    <w:rsid w:val="00167F82"/>
    <w:rsid w:val="00171A6A"/>
    <w:rsid w:val="00180A75"/>
    <w:rsid w:val="001B029A"/>
    <w:rsid w:val="001D62AE"/>
    <w:rsid w:val="0020514F"/>
    <w:rsid w:val="00224E58"/>
    <w:rsid w:val="002360B2"/>
    <w:rsid w:val="0024384D"/>
    <w:rsid w:val="00246A59"/>
    <w:rsid w:val="00256561"/>
    <w:rsid w:val="0026298B"/>
    <w:rsid w:val="002A5EE3"/>
    <w:rsid w:val="002B56FB"/>
    <w:rsid w:val="002B61EC"/>
    <w:rsid w:val="002C4256"/>
    <w:rsid w:val="002C7ACB"/>
    <w:rsid w:val="002E59C4"/>
    <w:rsid w:val="003104F4"/>
    <w:rsid w:val="00312CB9"/>
    <w:rsid w:val="00320BF7"/>
    <w:rsid w:val="00333A69"/>
    <w:rsid w:val="0034071B"/>
    <w:rsid w:val="003673E9"/>
    <w:rsid w:val="00374FDF"/>
    <w:rsid w:val="003C6969"/>
    <w:rsid w:val="00410296"/>
    <w:rsid w:val="004208FB"/>
    <w:rsid w:val="00425A62"/>
    <w:rsid w:val="004300B4"/>
    <w:rsid w:val="00435C84"/>
    <w:rsid w:val="00437667"/>
    <w:rsid w:val="00442C40"/>
    <w:rsid w:val="00442F6E"/>
    <w:rsid w:val="004507C0"/>
    <w:rsid w:val="004A3375"/>
    <w:rsid w:val="004E3B60"/>
    <w:rsid w:val="00504C6C"/>
    <w:rsid w:val="00511D49"/>
    <w:rsid w:val="00536136"/>
    <w:rsid w:val="00556BDA"/>
    <w:rsid w:val="005F1E68"/>
    <w:rsid w:val="0063060E"/>
    <w:rsid w:val="00632E9C"/>
    <w:rsid w:val="00634594"/>
    <w:rsid w:val="00681264"/>
    <w:rsid w:val="006832EE"/>
    <w:rsid w:val="006873AB"/>
    <w:rsid w:val="00696DF6"/>
    <w:rsid w:val="006D3B16"/>
    <w:rsid w:val="0076620A"/>
    <w:rsid w:val="00772A58"/>
    <w:rsid w:val="00795F13"/>
    <w:rsid w:val="007B0D55"/>
    <w:rsid w:val="007E4A40"/>
    <w:rsid w:val="007F10B1"/>
    <w:rsid w:val="007F18CF"/>
    <w:rsid w:val="008676D8"/>
    <w:rsid w:val="008753CE"/>
    <w:rsid w:val="008A1363"/>
    <w:rsid w:val="008B037F"/>
    <w:rsid w:val="008B0EF9"/>
    <w:rsid w:val="008B588A"/>
    <w:rsid w:val="008E4D13"/>
    <w:rsid w:val="008E59D4"/>
    <w:rsid w:val="008E7ECF"/>
    <w:rsid w:val="009039E7"/>
    <w:rsid w:val="009221EC"/>
    <w:rsid w:val="00923BEA"/>
    <w:rsid w:val="00936AB1"/>
    <w:rsid w:val="00960A6A"/>
    <w:rsid w:val="00991F4D"/>
    <w:rsid w:val="00994ECD"/>
    <w:rsid w:val="009A0AF4"/>
    <w:rsid w:val="009A135B"/>
    <w:rsid w:val="009A3748"/>
    <w:rsid w:val="009C5F92"/>
    <w:rsid w:val="009D3AC3"/>
    <w:rsid w:val="009D579C"/>
    <w:rsid w:val="00A72C5B"/>
    <w:rsid w:val="00AB0746"/>
    <w:rsid w:val="00AB18A0"/>
    <w:rsid w:val="00AB2919"/>
    <w:rsid w:val="00AE006D"/>
    <w:rsid w:val="00B016A0"/>
    <w:rsid w:val="00B04FE4"/>
    <w:rsid w:val="00B45227"/>
    <w:rsid w:val="00B81DB7"/>
    <w:rsid w:val="00B977CA"/>
    <w:rsid w:val="00BD66D3"/>
    <w:rsid w:val="00BE1DEB"/>
    <w:rsid w:val="00BE42DA"/>
    <w:rsid w:val="00C00C5D"/>
    <w:rsid w:val="00C04C94"/>
    <w:rsid w:val="00C04E19"/>
    <w:rsid w:val="00C20548"/>
    <w:rsid w:val="00C46BB6"/>
    <w:rsid w:val="00C54157"/>
    <w:rsid w:val="00C542D8"/>
    <w:rsid w:val="00C64958"/>
    <w:rsid w:val="00CB3EE6"/>
    <w:rsid w:val="00CB5E0D"/>
    <w:rsid w:val="00CB7271"/>
    <w:rsid w:val="00CC7022"/>
    <w:rsid w:val="00CE68EB"/>
    <w:rsid w:val="00CF3E49"/>
    <w:rsid w:val="00D4536E"/>
    <w:rsid w:val="00D54D4B"/>
    <w:rsid w:val="00D83B7E"/>
    <w:rsid w:val="00D86698"/>
    <w:rsid w:val="00DA04E6"/>
    <w:rsid w:val="00DD2886"/>
    <w:rsid w:val="00DE320E"/>
    <w:rsid w:val="00DE7EA4"/>
    <w:rsid w:val="00DF2B70"/>
    <w:rsid w:val="00E72482"/>
    <w:rsid w:val="00E86005"/>
    <w:rsid w:val="00EA2E75"/>
    <w:rsid w:val="00EE347E"/>
    <w:rsid w:val="00EF5D5B"/>
    <w:rsid w:val="00F168A8"/>
    <w:rsid w:val="00F27E29"/>
    <w:rsid w:val="00F55276"/>
    <w:rsid w:val="00F7008A"/>
    <w:rsid w:val="00F7074A"/>
    <w:rsid w:val="00F80F11"/>
    <w:rsid w:val="00F905A4"/>
    <w:rsid w:val="00F9347F"/>
    <w:rsid w:val="00F9450E"/>
    <w:rsid w:val="00F97D2A"/>
    <w:rsid w:val="00FA7C34"/>
    <w:rsid w:val="00FB3C6C"/>
    <w:rsid w:val="00FC62B0"/>
    <w:rsid w:val="00FE214B"/>
    <w:rsid w:val="00FF24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039E7"/>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039E7"/>
    <w:rPr>
      <w:u w:val="single"/>
    </w:rPr>
  </w:style>
  <w:style w:type="table" w:customStyle="1" w:styleId="TableNormal">
    <w:name w:val="Table Normal"/>
    <w:rsid w:val="009039E7"/>
    <w:tblPr>
      <w:tblInd w:w="0" w:type="dxa"/>
      <w:tblCellMar>
        <w:top w:w="0" w:type="dxa"/>
        <w:left w:w="0" w:type="dxa"/>
        <w:bottom w:w="0" w:type="dxa"/>
        <w:right w:w="0" w:type="dxa"/>
      </w:tblCellMar>
    </w:tblPr>
  </w:style>
  <w:style w:type="paragraph" w:customStyle="1" w:styleId="a4">
    <w:name w:val="Колонтитулы"/>
    <w:rsid w:val="009039E7"/>
    <w:pPr>
      <w:tabs>
        <w:tab w:val="right" w:pos="9020"/>
      </w:tabs>
    </w:pPr>
    <w:rPr>
      <w:rFonts w:ascii="Helvetica Neue" w:hAnsi="Helvetica Neue" w:cs="Arial Unicode MS"/>
      <w:color w:val="000000"/>
      <w:sz w:val="24"/>
      <w:szCs w:val="24"/>
    </w:rPr>
  </w:style>
  <w:style w:type="paragraph" w:styleId="a5">
    <w:name w:val="footer"/>
    <w:link w:val="a6"/>
    <w:uiPriority w:val="99"/>
    <w:rsid w:val="009039E7"/>
    <w:pPr>
      <w:tabs>
        <w:tab w:val="center" w:pos="4677"/>
        <w:tab w:val="right" w:pos="9355"/>
      </w:tabs>
    </w:pPr>
    <w:rPr>
      <w:rFonts w:cs="Arial Unicode MS"/>
      <w:color w:val="000000"/>
      <w:u w:color="000000"/>
    </w:rPr>
  </w:style>
  <w:style w:type="paragraph" w:customStyle="1" w:styleId="a7">
    <w:name w:val="Текстовый блок"/>
    <w:rsid w:val="009039E7"/>
    <w:rPr>
      <w:rFonts w:cs="Arial Unicode MS"/>
      <w:color w:val="000000"/>
      <w:u w:color="000000"/>
    </w:rPr>
  </w:style>
  <w:style w:type="paragraph" w:customStyle="1" w:styleId="10">
    <w:name w:val="Заголовок1"/>
    <w:next w:val="a7"/>
    <w:rsid w:val="009039E7"/>
    <w:pPr>
      <w:jc w:val="center"/>
      <w:outlineLvl w:val="0"/>
    </w:pPr>
    <w:rPr>
      <w:rFonts w:cs="Arial Unicode MS"/>
      <w:b/>
      <w:bCs/>
      <w:color w:val="000000"/>
      <w:sz w:val="32"/>
      <w:szCs w:val="32"/>
      <w:u w:color="000000"/>
    </w:rPr>
  </w:style>
  <w:style w:type="numbering" w:customStyle="1" w:styleId="1">
    <w:name w:val="Импортированный стиль 1"/>
    <w:rsid w:val="009039E7"/>
    <w:pPr>
      <w:numPr>
        <w:numId w:val="1"/>
      </w:numPr>
    </w:pPr>
  </w:style>
  <w:style w:type="paragraph" w:styleId="a8">
    <w:name w:val="List Paragraph"/>
    <w:aliases w:val="HotarirePunct1"/>
    <w:link w:val="a9"/>
    <w:uiPriority w:val="34"/>
    <w:qFormat/>
    <w:rsid w:val="009039E7"/>
    <w:pPr>
      <w:ind w:left="720"/>
    </w:pPr>
    <w:rPr>
      <w:rFonts w:cs="Arial Unicode MS"/>
      <w:color w:val="000000"/>
      <w:u w:color="000000"/>
    </w:rPr>
  </w:style>
  <w:style w:type="numbering" w:customStyle="1" w:styleId="2">
    <w:name w:val="Импортированный стиль 2"/>
    <w:rsid w:val="009039E7"/>
    <w:pPr>
      <w:numPr>
        <w:numId w:val="7"/>
      </w:numPr>
    </w:pPr>
  </w:style>
  <w:style w:type="numbering" w:customStyle="1" w:styleId="3">
    <w:name w:val="Импортированный стиль 3"/>
    <w:rsid w:val="009039E7"/>
    <w:pPr>
      <w:numPr>
        <w:numId w:val="15"/>
      </w:numPr>
    </w:pPr>
  </w:style>
  <w:style w:type="paragraph" w:styleId="aa">
    <w:name w:val="header"/>
    <w:basedOn w:val="a"/>
    <w:link w:val="ab"/>
    <w:uiPriority w:val="99"/>
    <w:unhideWhenUsed/>
    <w:rsid w:val="007F10B1"/>
    <w:pPr>
      <w:tabs>
        <w:tab w:val="center" w:pos="4677"/>
        <w:tab w:val="right" w:pos="9355"/>
      </w:tabs>
    </w:pPr>
  </w:style>
  <w:style w:type="character" w:customStyle="1" w:styleId="ab">
    <w:name w:val="Верхний колонтитул Знак"/>
    <w:basedOn w:val="a0"/>
    <w:link w:val="aa"/>
    <w:uiPriority w:val="99"/>
    <w:rsid w:val="007F10B1"/>
    <w:rPr>
      <w:sz w:val="24"/>
      <w:szCs w:val="24"/>
      <w:lang w:val="en-US" w:eastAsia="en-US"/>
    </w:rPr>
  </w:style>
  <w:style w:type="table" w:styleId="ac">
    <w:name w:val="Table Grid"/>
    <w:basedOn w:val="a1"/>
    <w:uiPriority w:val="59"/>
    <w:rsid w:val="007F10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Нижний колонтитул Знак"/>
    <w:basedOn w:val="a0"/>
    <w:link w:val="a5"/>
    <w:uiPriority w:val="99"/>
    <w:rsid w:val="00013A67"/>
    <w:rPr>
      <w:rFonts w:cs="Arial Unicode MS"/>
      <w:color w:val="000000"/>
      <w:u w:color="000000"/>
    </w:rPr>
  </w:style>
  <w:style w:type="paragraph" w:styleId="ad">
    <w:name w:val="Balloon Text"/>
    <w:basedOn w:val="a"/>
    <w:link w:val="ae"/>
    <w:uiPriority w:val="99"/>
    <w:semiHidden/>
    <w:unhideWhenUsed/>
    <w:rsid w:val="00013A67"/>
    <w:rPr>
      <w:rFonts w:ascii="Tahoma" w:hAnsi="Tahoma" w:cs="Tahoma"/>
      <w:sz w:val="16"/>
      <w:szCs w:val="16"/>
    </w:rPr>
  </w:style>
  <w:style w:type="character" w:customStyle="1" w:styleId="ae">
    <w:name w:val="Текст выноски Знак"/>
    <w:basedOn w:val="a0"/>
    <w:link w:val="ad"/>
    <w:uiPriority w:val="99"/>
    <w:semiHidden/>
    <w:rsid w:val="00013A67"/>
    <w:rPr>
      <w:rFonts w:ascii="Tahoma" w:hAnsi="Tahoma" w:cs="Tahoma"/>
      <w:sz w:val="16"/>
      <w:szCs w:val="16"/>
      <w:lang w:val="en-US" w:eastAsia="en-US"/>
    </w:rPr>
  </w:style>
  <w:style w:type="character" w:customStyle="1" w:styleId="a9">
    <w:name w:val="Абзац списка Знак"/>
    <w:aliases w:val="HotarirePunct1 Знак"/>
    <w:link w:val="a8"/>
    <w:uiPriority w:val="34"/>
    <w:locked/>
    <w:rsid w:val="00EA2E75"/>
    <w:rPr>
      <w:rFonts w:cs="Arial Unicode MS"/>
      <w:color w:val="000000"/>
      <w:u w:color="000000"/>
    </w:rPr>
  </w:style>
  <w:style w:type="character" w:styleId="af">
    <w:name w:val="Strong"/>
    <w:uiPriority w:val="22"/>
    <w:qFormat/>
    <w:rsid w:val="004E3B6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rPr>
  </w:style>
  <w:style w:type="paragraph" w:styleId="a5">
    <w:name w:val="footer"/>
    <w:link w:val="a6"/>
    <w:uiPriority w:val="99"/>
    <w:pPr>
      <w:tabs>
        <w:tab w:val="center" w:pos="4677"/>
        <w:tab w:val="right" w:pos="9355"/>
      </w:tabs>
    </w:pPr>
    <w:rPr>
      <w:rFonts w:cs="Arial Unicode MS"/>
      <w:color w:val="000000"/>
      <w:u w:color="000000"/>
    </w:rPr>
  </w:style>
  <w:style w:type="paragraph" w:customStyle="1" w:styleId="a7">
    <w:name w:val="Текстовый блок"/>
    <w:rPr>
      <w:rFonts w:cs="Arial Unicode MS"/>
      <w:color w:val="000000"/>
      <w:u w:color="000000"/>
    </w:rPr>
  </w:style>
  <w:style w:type="paragraph" w:customStyle="1" w:styleId="10">
    <w:name w:val="Заголовок1"/>
    <w:next w:val="a7"/>
    <w:pPr>
      <w:jc w:val="center"/>
      <w:outlineLvl w:val="0"/>
    </w:pPr>
    <w:rPr>
      <w:rFonts w:cs="Arial Unicode MS"/>
      <w:b/>
      <w:bCs/>
      <w:color w:val="000000"/>
      <w:sz w:val="32"/>
      <w:szCs w:val="32"/>
      <w:u w:color="000000"/>
    </w:rPr>
  </w:style>
  <w:style w:type="numbering" w:customStyle="1" w:styleId="1">
    <w:name w:val="Импортированный стиль 1"/>
    <w:pPr>
      <w:numPr>
        <w:numId w:val="1"/>
      </w:numPr>
    </w:pPr>
  </w:style>
  <w:style w:type="paragraph" w:styleId="a8">
    <w:name w:val="List Paragraph"/>
    <w:pPr>
      <w:ind w:left="720"/>
    </w:pPr>
    <w:rPr>
      <w:rFonts w:cs="Arial Unicode MS"/>
      <w:color w:val="000000"/>
      <w:u w:color="000000"/>
    </w:rPr>
  </w:style>
  <w:style w:type="numbering" w:customStyle="1" w:styleId="2">
    <w:name w:val="Импортированный стиль 2"/>
    <w:pPr>
      <w:numPr>
        <w:numId w:val="7"/>
      </w:numPr>
    </w:pPr>
  </w:style>
  <w:style w:type="numbering" w:customStyle="1" w:styleId="3">
    <w:name w:val="Импортированный стиль 3"/>
    <w:pPr>
      <w:numPr>
        <w:numId w:val="15"/>
      </w:numPr>
    </w:pPr>
  </w:style>
  <w:style w:type="paragraph" w:styleId="aa">
    <w:name w:val="header"/>
    <w:basedOn w:val="a"/>
    <w:link w:val="ab"/>
    <w:uiPriority w:val="99"/>
    <w:unhideWhenUsed/>
    <w:rsid w:val="007F10B1"/>
    <w:pPr>
      <w:tabs>
        <w:tab w:val="center" w:pos="4677"/>
        <w:tab w:val="right" w:pos="9355"/>
      </w:tabs>
    </w:pPr>
  </w:style>
  <w:style w:type="character" w:customStyle="1" w:styleId="ab">
    <w:name w:val="Верхний колонтитул Знак"/>
    <w:basedOn w:val="a0"/>
    <w:link w:val="aa"/>
    <w:uiPriority w:val="99"/>
    <w:rsid w:val="007F10B1"/>
    <w:rPr>
      <w:sz w:val="24"/>
      <w:szCs w:val="24"/>
      <w:lang w:val="en-US" w:eastAsia="en-US"/>
    </w:rPr>
  </w:style>
  <w:style w:type="table" w:styleId="ac">
    <w:name w:val="Table Grid"/>
    <w:basedOn w:val="a1"/>
    <w:uiPriority w:val="59"/>
    <w:rsid w:val="007F10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Нижний колонтитул Знак"/>
    <w:basedOn w:val="a0"/>
    <w:link w:val="a5"/>
    <w:uiPriority w:val="99"/>
    <w:rsid w:val="00013A67"/>
    <w:rPr>
      <w:rFonts w:cs="Arial Unicode MS"/>
      <w:color w:val="000000"/>
      <w:u w:color="000000"/>
    </w:rPr>
  </w:style>
  <w:style w:type="paragraph" w:styleId="ad">
    <w:name w:val="Balloon Text"/>
    <w:basedOn w:val="a"/>
    <w:link w:val="ae"/>
    <w:uiPriority w:val="99"/>
    <w:semiHidden/>
    <w:unhideWhenUsed/>
    <w:rsid w:val="00013A67"/>
    <w:rPr>
      <w:rFonts w:ascii="Tahoma" w:hAnsi="Tahoma" w:cs="Tahoma"/>
      <w:sz w:val="16"/>
      <w:szCs w:val="16"/>
    </w:rPr>
  </w:style>
  <w:style w:type="character" w:customStyle="1" w:styleId="ae">
    <w:name w:val="Текст выноски Знак"/>
    <w:basedOn w:val="a0"/>
    <w:link w:val="ad"/>
    <w:uiPriority w:val="99"/>
    <w:semiHidden/>
    <w:rsid w:val="00013A67"/>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858316">
      <w:bodyDiv w:val="1"/>
      <w:marLeft w:val="0"/>
      <w:marRight w:val="0"/>
      <w:marTop w:val="0"/>
      <w:marBottom w:val="0"/>
      <w:divBdr>
        <w:top w:val="none" w:sz="0" w:space="0" w:color="auto"/>
        <w:left w:val="none" w:sz="0" w:space="0" w:color="auto"/>
        <w:bottom w:val="none" w:sz="0" w:space="0" w:color="auto"/>
        <w:right w:val="none" w:sz="0" w:space="0" w:color="auto"/>
      </w:divBdr>
    </w:div>
    <w:div w:id="1042824378">
      <w:bodyDiv w:val="1"/>
      <w:marLeft w:val="0"/>
      <w:marRight w:val="0"/>
      <w:marTop w:val="0"/>
      <w:marBottom w:val="0"/>
      <w:divBdr>
        <w:top w:val="none" w:sz="0" w:space="0" w:color="auto"/>
        <w:left w:val="none" w:sz="0" w:space="0" w:color="auto"/>
        <w:bottom w:val="none" w:sz="0" w:space="0" w:color="auto"/>
        <w:right w:val="none" w:sz="0" w:space="0" w:color="auto"/>
      </w:divBdr>
    </w:div>
    <w:div w:id="1315569665">
      <w:bodyDiv w:val="1"/>
      <w:marLeft w:val="0"/>
      <w:marRight w:val="0"/>
      <w:marTop w:val="0"/>
      <w:marBottom w:val="0"/>
      <w:divBdr>
        <w:top w:val="none" w:sz="0" w:space="0" w:color="auto"/>
        <w:left w:val="none" w:sz="0" w:space="0" w:color="auto"/>
        <w:bottom w:val="none" w:sz="0" w:space="0" w:color="auto"/>
        <w:right w:val="none" w:sz="0" w:space="0" w:color="auto"/>
      </w:divBdr>
    </w:div>
    <w:div w:id="1493637710">
      <w:bodyDiv w:val="1"/>
      <w:marLeft w:val="0"/>
      <w:marRight w:val="0"/>
      <w:marTop w:val="0"/>
      <w:marBottom w:val="0"/>
      <w:divBdr>
        <w:top w:val="none" w:sz="0" w:space="0" w:color="auto"/>
        <w:left w:val="none" w:sz="0" w:space="0" w:color="auto"/>
        <w:bottom w:val="none" w:sz="0" w:space="0" w:color="auto"/>
        <w:right w:val="none" w:sz="0" w:space="0" w:color="auto"/>
      </w:divBdr>
    </w:div>
    <w:div w:id="1737435879">
      <w:bodyDiv w:val="1"/>
      <w:marLeft w:val="0"/>
      <w:marRight w:val="0"/>
      <w:marTop w:val="0"/>
      <w:marBottom w:val="0"/>
      <w:divBdr>
        <w:top w:val="none" w:sz="0" w:space="0" w:color="auto"/>
        <w:left w:val="none" w:sz="0" w:space="0" w:color="auto"/>
        <w:bottom w:val="none" w:sz="0" w:space="0" w:color="auto"/>
        <w:right w:val="none" w:sz="0" w:space="0" w:color="auto"/>
      </w:divBdr>
    </w:div>
    <w:div w:id="1753771037">
      <w:bodyDiv w:val="1"/>
      <w:marLeft w:val="0"/>
      <w:marRight w:val="0"/>
      <w:marTop w:val="0"/>
      <w:marBottom w:val="0"/>
      <w:divBdr>
        <w:top w:val="none" w:sz="0" w:space="0" w:color="auto"/>
        <w:left w:val="none" w:sz="0" w:space="0" w:color="auto"/>
        <w:bottom w:val="none" w:sz="0" w:space="0" w:color="auto"/>
        <w:right w:val="none" w:sz="0" w:space="0" w:color="auto"/>
      </w:divBdr>
    </w:div>
    <w:div w:id="1806776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s@ms.md"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2543</Words>
  <Characters>14767</Characters>
  <Application>Microsoft Office Word</Application>
  <DocSecurity>0</DocSecurity>
  <Lines>756</Lines>
  <Paragraphs>442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16961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2022-06-28T16:45:00Z</dcterms:created>
  <dcterms:modified xsi:type="dcterms:W3CDTF">2022-06-29T12:11:00Z</dcterms:modified>
</cp:coreProperties>
</file>