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E40ED" w:rsidRPr="004F67C3" w:rsidRDefault="00FE40ED" w:rsidP="00FE40ED">
      <w:pPr>
        <w:spacing w:before="120"/>
        <w:outlineLvl w:val="0"/>
        <w:rPr>
          <w:b/>
          <w:lang w:eastAsia="ru-RU"/>
        </w:rPr>
      </w:pPr>
      <w:bookmarkStart w:id="0" w:name="_Hlk77770922"/>
    </w:p>
    <w:p w:rsidR="00262591" w:rsidRPr="004F67C3" w:rsidRDefault="00262591" w:rsidP="00262591">
      <w:pPr>
        <w:spacing w:before="120"/>
        <w:jc w:val="center"/>
        <w:outlineLvl w:val="0"/>
        <w:rPr>
          <w:b/>
          <w:lang w:eastAsia="ru-RU"/>
        </w:rPr>
      </w:pPr>
      <w:r w:rsidRPr="004F67C3">
        <w:rPr>
          <w:b/>
          <w:lang w:eastAsia="ru-RU"/>
        </w:rPr>
        <w:t xml:space="preserve">ANUNȚ DE PARTICIPARE </w:t>
      </w:r>
      <w:bookmarkEnd w:id="0"/>
    </w:p>
    <w:p w:rsidR="003517AF" w:rsidRPr="004F67C3" w:rsidRDefault="00B620D7" w:rsidP="00AA5CF1">
      <w:pPr>
        <w:jc w:val="center"/>
        <w:rPr>
          <w:b/>
        </w:rPr>
      </w:pPr>
      <w:r w:rsidRPr="004F67C3">
        <w:t>privind achiziționarea</w:t>
      </w:r>
      <w:r w:rsidR="00367FA3" w:rsidRPr="004F67C3">
        <w:t>:</w:t>
      </w:r>
      <w:r w:rsidR="008470CC" w:rsidRPr="004F67C3">
        <w:t xml:space="preserve"> </w:t>
      </w:r>
      <w:bookmarkStart w:id="1" w:name="_Hlk177545077"/>
      <w:r w:rsidR="008470CC" w:rsidRPr="004F67C3">
        <w:rPr>
          <w:b/>
          <w:bCs/>
        </w:rPr>
        <w:t xml:space="preserve">Anvelope </w:t>
      </w:r>
      <w:bookmarkEnd w:id="1"/>
      <w:r w:rsidR="00C9483B">
        <w:rPr>
          <w:b/>
          <w:bCs/>
        </w:rPr>
        <w:t>(Repetat)</w:t>
      </w:r>
    </w:p>
    <w:p w:rsidR="00B620D7" w:rsidRPr="004F67C3" w:rsidRDefault="00B620D7" w:rsidP="00A0633D">
      <w:pPr>
        <w:spacing w:after="120"/>
        <w:jc w:val="center"/>
        <w:rPr>
          <w:b/>
        </w:rPr>
      </w:pPr>
      <w:r w:rsidRPr="004F67C3">
        <w:rPr>
          <w:b/>
        </w:rPr>
        <w:t>prin procedura de achiziție</w:t>
      </w:r>
      <w:r w:rsidR="00AA5CF1" w:rsidRPr="004F67C3">
        <w:rPr>
          <w:b/>
        </w:rPr>
        <w:t xml:space="preserve"> de tip</w:t>
      </w:r>
      <w:r w:rsidRPr="004F67C3">
        <w:rPr>
          <w:b/>
        </w:rPr>
        <w:t xml:space="preserve"> </w:t>
      </w:r>
      <w:r w:rsidR="00D51A31">
        <w:rPr>
          <w:b/>
        </w:rPr>
        <w:t>VM</w:t>
      </w:r>
    </w:p>
    <w:p w:rsidR="00204C0F" w:rsidRPr="004F67C3" w:rsidRDefault="00204C0F" w:rsidP="00A0633D">
      <w:pPr>
        <w:spacing w:after="120"/>
        <w:jc w:val="center"/>
        <w:rPr>
          <w:b/>
        </w:rPr>
      </w:pPr>
    </w:p>
    <w:p w:rsidR="00A0633D" w:rsidRPr="004F67C3" w:rsidRDefault="007C4FEA" w:rsidP="000923FD">
      <w:pPr>
        <w:tabs>
          <w:tab w:val="left" w:pos="284"/>
          <w:tab w:val="right" w:pos="9531"/>
        </w:tabs>
        <w:spacing w:line="276" w:lineRule="auto"/>
        <w:ind w:left="540"/>
        <w:rPr>
          <w:b/>
        </w:rPr>
      </w:pPr>
      <w:r w:rsidRPr="004F67C3">
        <w:rPr>
          <w:b/>
        </w:rPr>
        <w:tab/>
      </w:r>
      <w:r w:rsidR="00A0633D" w:rsidRPr="004F67C3">
        <w:rPr>
          <w:b/>
        </w:rPr>
        <w:t xml:space="preserve">Procedura a fost inclusă în planul de achiziții publice a autorității contractante (Da/Nu): </w:t>
      </w:r>
      <w:r w:rsidR="00A0633D" w:rsidRPr="004F67C3">
        <w:t>Da</w:t>
      </w:r>
    </w:p>
    <w:p w:rsidR="00A0633D" w:rsidRPr="004F67C3" w:rsidRDefault="00A0633D" w:rsidP="000923FD">
      <w:pPr>
        <w:spacing w:after="120" w:line="276" w:lineRule="auto"/>
        <w:ind w:left="540"/>
      </w:pPr>
      <w:r w:rsidRPr="004F67C3">
        <w:rPr>
          <w:b/>
        </w:rPr>
        <w:t xml:space="preserve">Link-ul către planul de achiziții publice publicat: </w:t>
      </w:r>
      <w:hyperlink r:id="rId6" w:history="1">
        <w:r w:rsidR="00AA5CF1" w:rsidRPr="004F67C3">
          <w:rPr>
            <w:rStyle w:val="a8"/>
            <w:b/>
          </w:rPr>
          <w:t>https://agsv.md/planuri/</w:t>
        </w:r>
      </w:hyperlink>
      <w:r w:rsidR="00AA5CF1" w:rsidRPr="004F67C3">
        <w:rPr>
          <w:b/>
        </w:rPr>
        <w:t xml:space="preserve"> 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4F67C3">
        <w:rPr>
          <w:b/>
        </w:rPr>
        <w:t xml:space="preserve">Denumirea autorității contractante: </w:t>
      </w:r>
      <w:r w:rsidR="00C45B4A" w:rsidRPr="004F67C3">
        <w:rPr>
          <w:b/>
        </w:rPr>
        <w:t>Î.M. „Asociația de Gospodărire a Spațiilor Verzi”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4F67C3">
        <w:rPr>
          <w:b/>
        </w:rPr>
        <w:t xml:space="preserve">IDNO: </w:t>
      </w:r>
      <w:r w:rsidR="00C45B4A" w:rsidRPr="004F67C3">
        <w:rPr>
          <w:lang w:eastAsia="ro-RO" w:bidi="ro-RO"/>
        </w:rPr>
        <w:t>1002600047677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4F67C3">
        <w:rPr>
          <w:b/>
        </w:rPr>
        <w:t xml:space="preserve">Adresa: </w:t>
      </w:r>
      <w:r w:rsidRPr="004F67C3">
        <w:rPr>
          <w:lang w:eastAsia="ro-RO" w:bidi="ro-RO"/>
        </w:rPr>
        <w:t xml:space="preserve">mun. Chișinău, str. </w:t>
      </w:r>
      <w:r w:rsidR="00C45B4A" w:rsidRPr="004F67C3">
        <w:rPr>
          <w:lang w:eastAsia="ro-RO" w:bidi="ro-RO"/>
        </w:rPr>
        <w:t>Pușkin, 62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rPr>
          <w:b/>
        </w:rPr>
      </w:pPr>
      <w:r w:rsidRPr="004F67C3">
        <w:rPr>
          <w:b/>
        </w:rPr>
        <w:t xml:space="preserve">Numărul de telefon/fax: </w:t>
      </w:r>
      <w:r w:rsidRPr="004F67C3">
        <w:rPr>
          <w:lang w:eastAsia="ro-RO" w:bidi="ro-RO"/>
        </w:rPr>
        <w:t>022-</w:t>
      </w:r>
      <w:r w:rsidR="00C45B4A" w:rsidRPr="004F67C3">
        <w:rPr>
          <w:lang w:eastAsia="ro-RO" w:bidi="ro-RO"/>
        </w:rPr>
        <w:t>24-27-25, 068377641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4"/>
        <w:jc w:val="both"/>
        <w:rPr>
          <w:b/>
        </w:rPr>
      </w:pPr>
      <w:r w:rsidRPr="004F67C3">
        <w:rPr>
          <w:b/>
          <w:bCs/>
        </w:rPr>
        <w:t xml:space="preserve">Adresa de e-mail şi pagina web oficială </w:t>
      </w:r>
      <w:r w:rsidRPr="004F67C3">
        <w:rPr>
          <w:b/>
        </w:rPr>
        <w:t>autorității contractante</w:t>
      </w:r>
      <w:r w:rsidRPr="004F67C3">
        <w:rPr>
          <w:i/>
        </w:rPr>
        <w:t xml:space="preserve">: </w:t>
      </w:r>
      <w:hyperlink r:id="rId7" w:history="1">
        <w:r w:rsidR="008470CC" w:rsidRPr="004F67C3">
          <w:rPr>
            <w:rStyle w:val="a8"/>
          </w:rPr>
          <w:t>achizitii@agsv.md</w:t>
        </w:r>
      </w:hyperlink>
      <w:r w:rsidR="008470CC" w:rsidRPr="004F67C3">
        <w:t>;</w:t>
      </w:r>
      <w:r w:rsidR="007A3CBE" w:rsidRPr="004F67C3">
        <w:t xml:space="preserve"> </w:t>
      </w:r>
      <w:r w:rsidR="007A3CBE" w:rsidRPr="004F67C3">
        <w:rPr>
          <w:color w:val="0A0A0A"/>
          <w:shd w:val="clear" w:color="auto" w:fill="FFFFFF"/>
        </w:rPr>
        <w:t>anticamera@agsv.md</w:t>
      </w:r>
    </w:p>
    <w:p w:rsidR="00B620D7" w:rsidRPr="004F67C3" w:rsidRDefault="00B620D7" w:rsidP="000923FD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540" w:hanging="288"/>
      </w:pPr>
      <w:r w:rsidRPr="004F67C3">
        <w:rPr>
          <w:b/>
          <w:bCs/>
        </w:rPr>
        <w:t xml:space="preserve">Adresa de e-mail sau pagina web oficială </w:t>
      </w:r>
      <w:r w:rsidRPr="004F67C3">
        <w:rPr>
          <w:b/>
        </w:rPr>
        <w:t xml:space="preserve">de la care se va putea obține accesul la documentația de atribuire: </w:t>
      </w:r>
      <w:r w:rsidRPr="004F67C3">
        <w:rPr>
          <w:i/>
        </w:rPr>
        <w:t>documentația de atribuire este anexată în cadrul procedurii în SIA RSAP</w:t>
      </w:r>
      <w:r w:rsidRPr="004F67C3">
        <w:t xml:space="preserve"> </w:t>
      </w:r>
    </w:p>
    <w:p w:rsidR="00B620D7" w:rsidRPr="004F67C3" w:rsidRDefault="00B620D7" w:rsidP="000923F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540" w:hanging="270"/>
        <w:contextualSpacing/>
        <w:rPr>
          <w:i/>
          <w:lang w:val="ro-RO" w:eastAsia="ro-RO" w:bidi="ro-RO"/>
        </w:rPr>
      </w:pPr>
      <w:r w:rsidRPr="004F67C3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4F67C3">
        <w:rPr>
          <w:lang w:val="ro-RO" w:eastAsia="ro-RO" w:bidi="ro-RO"/>
        </w:rPr>
        <w:t>Întreprindere Municipală</w:t>
      </w:r>
    </w:p>
    <w:p w:rsidR="004F2BB6" w:rsidRDefault="00262591" w:rsidP="000923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540" w:hanging="284"/>
        <w:jc w:val="both"/>
        <w:rPr>
          <w:b/>
          <w:lang w:eastAsia="ru-RU"/>
        </w:rPr>
      </w:pPr>
      <w:r w:rsidRPr="004F67C3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</w:t>
      </w:r>
      <w:r w:rsidR="00AA5CF1" w:rsidRPr="004F67C3">
        <w:rPr>
          <w:b/>
          <w:lang w:eastAsia="ru-RU"/>
        </w:rPr>
        <w:t>/servicii</w:t>
      </w:r>
      <w:r w:rsidRPr="004F67C3">
        <w:rPr>
          <w:b/>
          <w:lang w:eastAsia="ru-RU"/>
        </w:rPr>
        <w:t>:</w:t>
      </w:r>
    </w:p>
    <w:p w:rsidR="005E3475" w:rsidRPr="004F67C3" w:rsidRDefault="005E3475" w:rsidP="005E3475">
      <w:pPr>
        <w:shd w:val="clear" w:color="auto" w:fill="FFFFFF" w:themeFill="background1"/>
        <w:tabs>
          <w:tab w:val="left" w:pos="284"/>
          <w:tab w:val="right" w:pos="426"/>
        </w:tabs>
        <w:ind w:left="540"/>
        <w:jc w:val="both"/>
        <w:rPr>
          <w:b/>
          <w:lang w:eastAsia="ru-RU"/>
        </w:rPr>
      </w:pPr>
    </w:p>
    <w:tbl>
      <w:tblPr>
        <w:tblW w:w="11056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29"/>
        <w:gridCol w:w="720"/>
        <w:gridCol w:w="2378"/>
        <w:gridCol w:w="1276"/>
        <w:gridCol w:w="1417"/>
        <w:gridCol w:w="3119"/>
        <w:gridCol w:w="1417"/>
      </w:tblGrid>
      <w:tr w:rsidR="00F36647" w:rsidRPr="004F67C3" w:rsidTr="000923FD">
        <w:trPr>
          <w:trHeight w:val="1809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Cod CPV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Denumirea bunuri</w:t>
            </w:r>
            <w:r w:rsidR="00B37FB9" w:rsidRPr="004F67C3">
              <w:rPr>
                <w:b/>
                <w:lang w:eastAsia="ru-RU"/>
              </w:rPr>
              <w:t>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620D7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4F67C3" w:rsidRDefault="00262591" w:rsidP="00B37FB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4F67C3">
              <w:rPr>
                <w:b/>
                <w:lang w:eastAsia="ru-RU"/>
              </w:rPr>
              <w:t>Valoarea estimată</w:t>
            </w:r>
            <w:r w:rsidRPr="004F67C3">
              <w:rPr>
                <w:b/>
                <w:lang w:eastAsia="ru-RU"/>
              </w:rPr>
              <w:br/>
            </w:r>
            <w:r w:rsidR="00B37FB9" w:rsidRPr="004F67C3">
              <w:rPr>
                <w:b/>
                <w:lang w:eastAsia="ru-RU"/>
              </w:rPr>
              <w:t>fără TVA</w:t>
            </w:r>
            <w:r w:rsidR="00CF63D9" w:rsidRPr="004F67C3">
              <w:rPr>
                <w:b/>
                <w:lang w:eastAsia="ru-RU"/>
              </w:rPr>
              <w:t>, lei</w:t>
            </w:r>
          </w:p>
        </w:tc>
      </w:tr>
      <w:tr w:rsidR="00B0559E" w:rsidRPr="004F67C3" w:rsidTr="00655C3D">
        <w:trPr>
          <w:cantSplit/>
          <w:trHeight w:val="554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59E" w:rsidRPr="004F67C3" w:rsidRDefault="005E17F6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0559E" w:rsidRPr="004F67C3" w:rsidRDefault="003E12E8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31400000-0</w:t>
            </w:r>
          </w:p>
        </w:tc>
        <w:tc>
          <w:tcPr>
            <w:tcW w:w="96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59E" w:rsidRPr="004F67C3" w:rsidRDefault="00B0559E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 w:rsidRPr="004F67C3">
              <w:rPr>
                <w:b/>
                <w:lang w:eastAsia="ru-RU"/>
              </w:rPr>
              <w:t xml:space="preserve">Lotul </w:t>
            </w:r>
            <w:r w:rsidR="005E17F6">
              <w:rPr>
                <w:b/>
                <w:lang w:eastAsia="ru-RU"/>
              </w:rPr>
              <w:t>1</w:t>
            </w:r>
          </w:p>
        </w:tc>
      </w:tr>
      <w:tr w:rsidR="00D946B7" w:rsidRPr="004F67C3" w:rsidTr="00655C3D">
        <w:trPr>
          <w:cantSplit/>
          <w:trHeight w:val="112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5E17F6" w:rsidP="00544191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</w:t>
            </w:r>
            <w:r w:rsidR="003C1A0B" w:rsidRPr="004F67C3">
              <w:rPr>
                <w:lang w:eastAsia="ru-RU"/>
              </w:rPr>
              <w:t>.1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946B7" w:rsidRPr="004F67C3" w:rsidRDefault="00D946B7" w:rsidP="003D114A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color w:val="000000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4F67C3" w:rsidRDefault="00CD4A8F" w:rsidP="00544191">
            <w:pPr>
              <w:jc w:val="center"/>
              <w:rPr>
                <w:b/>
              </w:rPr>
            </w:pPr>
            <w:r w:rsidRPr="004F67C3">
              <w:rPr>
                <w:b/>
              </w:rPr>
              <w:t xml:space="preserve">Anvelope   </w:t>
            </w:r>
          </w:p>
          <w:p w:rsidR="00466E25" w:rsidRDefault="007945AC" w:rsidP="00544191">
            <w:pPr>
              <w:jc w:val="center"/>
            </w:pPr>
            <w:r w:rsidRPr="004F67C3">
              <w:t xml:space="preserve">185/75/R14C </w:t>
            </w:r>
          </w:p>
          <w:p w:rsidR="00D946B7" w:rsidRPr="004F67C3" w:rsidRDefault="007945AC" w:rsidP="00544191">
            <w:pPr>
              <w:jc w:val="center"/>
              <w:rPr>
                <w:b/>
              </w:rPr>
            </w:pPr>
            <w:r w:rsidRPr="004F67C3">
              <w:t>fără cameră de aer (autocamionetă PIAGGO)</w:t>
            </w:r>
            <w:r w:rsidR="00CD4A8F" w:rsidRPr="004F67C3">
              <w:rPr>
                <w:b/>
              </w:rPr>
              <w:t xml:space="preserve">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855E57" w:rsidP="004038F5">
            <w:pPr>
              <w:ind w:right="-57"/>
              <w:jc w:val="center"/>
            </w:pPr>
            <w:r w:rsidRPr="004F67C3"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533" w:rsidRPr="00672770" w:rsidRDefault="00206533" w:rsidP="00AA5CF1">
            <w:pPr>
              <w:ind w:right="-57"/>
              <w:jc w:val="center"/>
              <w:rPr>
                <w:color w:val="000000" w:themeColor="text1"/>
              </w:rPr>
            </w:pPr>
          </w:p>
          <w:p w:rsidR="00204C0F" w:rsidRPr="00672770" w:rsidRDefault="007945AC" w:rsidP="00AA5CF1">
            <w:pPr>
              <w:ind w:right="-57"/>
              <w:jc w:val="center"/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6</w:t>
            </w:r>
          </w:p>
          <w:p w:rsidR="005F56BB" w:rsidRPr="00672770" w:rsidRDefault="005F56BB" w:rsidP="00064F9C">
            <w:pPr>
              <w:ind w:right="-57"/>
              <w:jc w:val="center"/>
              <w:rPr>
                <w:color w:val="000000" w:themeColor="text1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45AC" w:rsidRPr="00672770" w:rsidRDefault="007945AC" w:rsidP="007945AC">
            <w:pPr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Sezonalitate: iarnă;</w:t>
            </w:r>
          </w:p>
          <w:p w:rsidR="007945AC" w:rsidRPr="00672770" w:rsidRDefault="007945AC" w:rsidP="007945AC">
            <w:pPr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Indiciile de sarcină: 1150/1215 kg;</w:t>
            </w:r>
          </w:p>
          <w:p w:rsidR="007945AC" w:rsidRPr="00672770" w:rsidRDefault="007945AC" w:rsidP="007945AC">
            <w:pPr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Indiciile de viteză: 160</w:t>
            </w:r>
            <w:r w:rsidR="00E0054C" w:rsidRPr="00672770">
              <w:rPr>
                <w:color w:val="000000" w:themeColor="text1"/>
              </w:rPr>
              <w:t xml:space="preserve"> -170</w:t>
            </w:r>
            <w:r w:rsidRPr="00672770">
              <w:rPr>
                <w:color w:val="000000" w:themeColor="text1"/>
              </w:rPr>
              <w:t xml:space="preserve"> km/h;</w:t>
            </w:r>
          </w:p>
          <w:p w:rsidR="007945AC" w:rsidRPr="00672770" w:rsidRDefault="007945AC" w:rsidP="007945AC">
            <w:pPr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Anul de producere: 2024;</w:t>
            </w:r>
          </w:p>
          <w:p w:rsidR="007945AC" w:rsidRPr="00672770" w:rsidRDefault="007945AC" w:rsidP="007945AC">
            <w:pPr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Destinația: Camionetă – masa totală: 2500 kg</w:t>
            </w:r>
          </w:p>
          <w:p w:rsidR="007945AC" w:rsidRPr="00672770" w:rsidRDefault="007945AC" w:rsidP="007945AC">
            <w:pPr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Nu se acceptă pneuri reșapate sau uzate;</w:t>
            </w:r>
          </w:p>
          <w:p w:rsidR="007945AC" w:rsidRPr="00672770" w:rsidRDefault="007945AC" w:rsidP="007945AC">
            <w:pPr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Norma de parcurs și exploatare: 60 000;</w:t>
            </w:r>
          </w:p>
          <w:p w:rsidR="007945AC" w:rsidRPr="00672770" w:rsidRDefault="007945AC" w:rsidP="007945AC">
            <w:pPr>
              <w:rPr>
                <w:color w:val="000000" w:themeColor="text1"/>
              </w:rPr>
            </w:pPr>
            <w:r w:rsidRPr="00672770">
              <w:rPr>
                <w:color w:val="000000" w:themeColor="text1"/>
              </w:rPr>
              <w:t>Garanție: 36 luni;</w:t>
            </w:r>
          </w:p>
          <w:p w:rsidR="00D946B7" w:rsidRPr="00672770" w:rsidRDefault="007945AC" w:rsidP="00466E25">
            <w:pPr>
              <w:tabs>
                <w:tab w:val="left" w:pos="284"/>
                <w:tab w:val="right" w:pos="9531"/>
              </w:tabs>
              <w:spacing w:line="276" w:lineRule="auto"/>
              <w:rPr>
                <w:bCs/>
                <w:color w:val="000000" w:themeColor="text1"/>
              </w:rPr>
            </w:pPr>
            <w:r w:rsidRPr="00672770">
              <w:rPr>
                <w:color w:val="000000" w:themeColor="text1"/>
              </w:rPr>
              <w:t>Anvelope certificate în Uniunea Europeană</w:t>
            </w:r>
            <w:r w:rsidR="00CD4A8F" w:rsidRPr="00672770">
              <w:rPr>
                <w:bCs/>
                <w:color w:val="000000" w:themeColor="text1"/>
              </w:rPr>
              <w:t xml:space="preserve"> </w:t>
            </w:r>
          </w:p>
          <w:p w:rsidR="00E9655F" w:rsidRPr="00672770" w:rsidRDefault="00E9655F" w:rsidP="00E9655F">
            <w:pPr>
              <w:pStyle w:val="a"/>
              <w:numPr>
                <w:ilvl w:val="0"/>
                <w:numId w:val="11"/>
              </w:numPr>
              <w:tabs>
                <w:tab w:val="left" w:pos="284"/>
                <w:tab w:val="right" w:pos="9531"/>
              </w:tabs>
              <w:spacing w:line="276" w:lineRule="auto"/>
              <w:ind w:left="174" w:hanging="174"/>
              <w:rPr>
                <w:color w:val="000000" w:themeColor="text1"/>
              </w:rPr>
            </w:pPr>
            <w:r w:rsidRPr="00672770">
              <w:rPr>
                <w:b/>
                <w:bCs/>
                <w:i/>
                <w:iCs/>
                <w:color w:val="000000" w:themeColor="text1"/>
                <w:lang w:val="ro-RO"/>
              </w:rPr>
              <w:t>Instalarea anvelopelor în raza mun. Chișinău.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46B7" w:rsidRPr="004F67C3" w:rsidRDefault="003E199F" w:rsidP="00F36647">
            <w:pPr>
              <w:shd w:val="clear" w:color="auto" w:fill="FFFFFF" w:themeFill="background1"/>
              <w:jc w:val="center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12 000,00</w:t>
            </w:r>
          </w:p>
        </w:tc>
      </w:tr>
      <w:tr w:rsidR="00081F56" w:rsidRPr="004F67C3" w:rsidTr="00655C3D">
        <w:trPr>
          <w:trHeight w:val="3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4F67C3" w:rsidRDefault="00081F56" w:rsidP="002B1094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F67C3">
              <w:rPr>
                <w:b/>
                <w:lang w:eastAsia="ru-RU"/>
              </w:rPr>
              <w:t>Valoarea estimativă totală</w:t>
            </w:r>
            <w:r w:rsidR="002B1094" w:rsidRPr="004F67C3">
              <w:rPr>
                <w:b/>
                <w:lang w:eastAsia="ru-RU"/>
              </w:rPr>
              <w:t>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4F67C3" w:rsidRDefault="005E17F6" w:rsidP="00081F56">
            <w:pPr>
              <w:shd w:val="clear" w:color="auto" w:fill="FFFFFF" w:themeFill="background1"/>
              <w:jc w:val="center"/>
              <w:rPr>
                <w:b/>
                <w:highlight w:val="yellow"/>
                <w:lang w:eastAsia="ru-RU"/>
              </w:rPr>
            </w:pPr>
            <w:r>
              <w:rPr>
                <w:b/>
                <w:lang w:eastAsia="ru-RU"/>
              </w:rPr>
              <w:t>12</w:t>
            </w:r>
            <w:r w:rsidR="007E4895">
              <w:rPr>
                <w:b/>
                <w:lang w:eastAsia="ru-RU"/>
              </w:rPr>
              <w:t> 000,00</w:t>
            </w:r>
          </w:p>
        </w:tc>
      </w:tr>
    </w:tbl>
    <w:p w:rsidR="00CE19E1" w:rsidRPr="004F67C3" w:rsidRDefault="00262591" w:rsidP="00CE19E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În cazul procedurilor de preselecție se indică numărul minim al </w:t>
      </w:r>
      <w:r w:rsidR="0054194A" w:rsidRPr="004F67C3">
        <w:rPr>
          <w:b/>
          <w:lang w:eastAsia="ru-RU"/>
        </w:rPr>
        <w:t>candidaților</w:t>
      </w:r>
      <w:r w:rsidRPr="004F67C3">
        <w:rPr>
          <w:b/>
          <w:lang w:eastAsia="ru-RU"/>
        </w:rPr>
        <w:t xml:space="preserve"> </w:t>
      </w:r>
      <w:r w:rsidR="0054194A" w:rsidRPr="004F67C3">
        <w:rPr>
          <w:b/>
          <w:lang w:eastAsia="ru-RU"/>
        </w:rPr>
        <w:t>și</w:t>
      </w:r>
      <w:r w:rsidRPr="004F67C3">
        <w:rPr>
          <w:b/>
          <w:lang w:eastAsia="ru-RU"/>
        </w:rPr>
        <w:t>, dacă este c</w:t>
      </w:r>
      <w:r w:rsidR="00B620D7" w:rsidRPr="004F67C3">
        <w:rPr>
          <w:b/>
          <w:lang w:eastAsia="ru-RU"/>
        </w:rPr>
        <w:t xml:space="preserve">azul, numărul maxim al acestor: </w:t>
      </w:r>
      <w:r w:rsidR="00B620D7" w:rsidRPr="004F67C3">
        <w:rPr>
          <w:lang w:eastAsia="ro-RO" w:bidi="ro-RO"/>
        </w:rPr>
        <w:t>Nu este cazul</w:t>
      </w:r>
      <w:r w:rsidR="0090370E" w:rsidRPr="004F67C3">
        <w:rPr>
          <w:lang w:eastAsia="ro-RO" w:bidi="ro-RO"/>
        </w:rPr>
        <w:t>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  <w:lang w:eastAsia="ru-RU"/>
        </w:rPr>
        <w:t>În cazul în care contractul este împărțit pe loturi un operator economic poate depune oferta (se va selecta):</w:t>
      </w:r>
    </w:p>
    <w:p w:rsidR="00062ACD" w:rsidRPr="004F67C3" w:rsidRDefault="00062ACD" w:rsidP="00062AC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color w:val="000000" w:themeColor="text1"/>
          <w:sz w:val="22"/>
          <w:szCs w:val="22"/>
          <w:lang w:eastAsia="ru-RU"/>
        </w:rPr>
      </w:pPr>
      <w:r w:rsidRPr="004F67C3">
        <w:rPr>
          <w:color w:val="000000" w:themeColor="text1"/>
          <w:sz w:val="22"/>
          <w:szCs w:val="22"/>
          <w:lang w:eastAsia="ru-RU"/>
        </w:rPr>
        <w:lastRenderedPageBreak/>
        <w:t xml:space="preserve">Pentru </w:t>
      </w:r>
      <w:r w:rsidR="005E17F6">
        <w:rPr>
          <w:color w:val="000000" w:themeColor="text1"/>
          <w:sz w:val="22"/>
          <w:szCs w:val="22"/>
          <w:lang w:eastAsia="ru-RU"/>
        </w:rPr>
        <w:t>un singur lot</w:t>
      </w:r>
      <w:r w:rsidRPr="004F67C3">
        <w:rPr>
          <w:color w:val="000000" w:themeColor="text1"/>
          <w:sz w:val="22"/>
          <w:szCs w:val="22"/>
          <w:lang w:eastAsia="ru-RU"/>
        </w:rPr>
        <w:t>;</w:t>
      </w:r>
    </w:p>
    <w:p w:rsidR="006F35BA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4F67C3">
        <w:rPr>
          <w:b/>
          <w:lang w:eastAsia="ru-RU"/>
        </w:rPr>
        <w:t xml:space="preserve">Admiterea sau interzicerea ofertelor alternative: </w:t>
      </w:r>
      <w:r w:rsidR="00B620D7" w:rsidRPr="004F67C3">
        <w:rPr>
          <w:lang w:eastAsia="ro-RO" w:bidi="ro-RO"/>
        </w:rPr>
        <w:t>Oferte alternative nu se</w:t>
      </w:r>
      <w:r w:rsidR="00B620D7" w:rsidRPr="004F67C3">
        <w:rPr>
          <w:spacing w:val="-7"/>
          <w:lang w:eastAsia="ro-RO" w:bidi="ro-RO"/>
        </w:rPr>
        <w:t xml:space="preserve"> </w:t>
      </w:r>
      <w:r w:rsidR="00B620D7" w:rsidRPr="004F67C3">
        <w:rPr>
          <w:lang w:eastAsia="ro-RO" w:bidi="ro-RO"/>
        </w:rPr>
        <w:t>admit.</w:t>
      </w:r>
    </w:p>
    <w:p w:rsidR="00262591" w:rsidRPr="004F67C3" w:rsidRDefault="00262591" w:rsidP="00D77D34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color w:val="000000" w:themeColor="text1"/>
          <w:lang w:eastAsia="ru-RU"/>
        </w:rPr>
      </w:pPr>
      <w:r w:rsidRPr="004F67C3">
        <w:rPr>
          <w:b/>
          <w:lang w:val="ro-RO" w:eastAsia="ru-RU"/>
        </w:rPr>
        <w:t xml:space="preserve">Termenii și condițiile de livrare/prestare </w:t>
      </w:r>
      <w:r w:rsidRPr="004F67C3">
        <w:rPr>
          <w:b/>
          <w:color w:val="000000" w:themeColor="text1"/>
          <w:lang w:val="ro-RO" w:eastAsia="ru-RU"/>
        </w:rPr>
        <w:t>solicitați:</w:t>
      </w:r>
      <w:r w:rsidR="00A67305" w:rsidRPr="004F67C3">
        <w:rPr>
          <w:b/>
          <w:color w:val="000000" w:themeColor="text1"/>
          <w:lang w:val="ro-RO" w:eastAsia="ru-RU"/>
        </w:rPr>
        <w:t xml:space="preserve"> </w:t>
      </w:r>
      <w:bookmarkStart w:id="2" w:name="_Hlk177545160"/>
      <w:r w:rsidR="00C24A2B">
        <w:rPr>
          <w:b/>
          <w:i/>
          <w:iCs/>
          <w:color w:val="000000" w:themeColor="text1"/>
          <w:lang w:val="ro-RO" w:eastAsia="ru-RU"/>
        </w:rPr>
        <w:t>I</w:t>
      </w:r>
      <w:r w:rsidR="00D77D34">
        <w:rPr>
          <w:b/>
          <w:i/>
          <w:iCs/>
          <w:color w:val="000000" w:themeColor="text1"/>
          <w:lang w:val="ro-RO" w:eastAsia="ru-RU"/>
        </w:rPr>
        <w:t xml:space="preserve">nstalarea anvelopelor </w:t>
      </w:r>
      <w:r w:rsidR="00A86EAF" w:rsidRPr="00D325D3">
        <w:rPr>
          <w:b/>
          <w:i/>
          <w:iCs/>
          <w:color w:val="000000" w:themeColor="text1"/>
          <w:lang w:val="ro-RO" w:eastAsia="ru-RU"/>
        </w:rPr>
        <w:t xml:space="preserve">se va efectua </w:t>
      </w:r>
      <w:r w:rsidR="00F32F91" w:rsidRPr="00D325D3">
        <w:rPr>
          <w:b/>
          <w:i/>
          <w:iCs/>
          <w:color w:val="000000" w:themeColor="text1"/>
          <w:lang w:val="ro-RO" w:eastAsia="ru-RU"/>
        </w:rPr>
        <w:t>pe parcursul anului 202</w:t>
      </w:r>
      <w:r w:rsidR="003D59AB" w:rsidRPr="00D325D3">
        <w:rPr>
          <w:b/>
          <w:i/>
          <w:iCs/>
          <w:color w:val="000000" w:themeColor="text1"/>
          <w:lang w:val="ro-RO" w:eastAsia="ru-RU"/>
        </w:rPr>
        <w:t>4</w:t>
      </w:r>
      <w:r w:rsidR="00F32F91" w:rsidRPr="00D325D3">
        <w:rPr>
          <w:b/>
          <w:i/>
          <w:iCs/>
          <w:color w:val="000000" w:themeColor="text1"/>
          <w:lang w:val="ro-RO" w:eastAsia="ru-RU"/>
        </w:rPr>
        <w:t xml:space="preserve"> </w:t>
      </w:r>
      <w:r w:rsidR="00A86EAF" w:rsidRPr="00D325D3">
        <w:rPr>
          <w:b/>
          <w:i/>
          <w:iCs/>
          <w:color w:val="000000" w:themeColor="text1"/>
          <w:lang w:val="ro-RO" w:eastAsia="ru-RU"/>
        </w:rPr>
        <w:t xml:space="preserve">în termen de </w:t>
      </w:r>
      <w:r w:rsidR="00024C57" w:rsidRPr="00D325D3">
        <w:rPr>
          <w:b/>
          <w:i/>
          <w:iCs/>
          <w:color w:val="000000" w:themeColor="text1"/>
          <w:lang w:val="ro-RO" w:eastAsia="ru-RU"/>
        </w:rPr>
        <w:t>14</w:t>
      </w:r>
      <w:r w:rsidR="00A86EAF" w:rsidRPr="00D325D3">
        <w:rPr>
          <w:b/>
          <w:i/>
          <w:iCs/>
          <w:color w:val="000000" w:themeColor="text1"/>
          <w:lang w:val="ro-RO" w:eastAsia="ru-RU"/>
        </w:rPr>
        <w:t xml:space="preserve"> zile</w:t>
      </w:r>
      <w:r w:rsidR="00426E87" w:rsidRPr="00D325D3">
        <w:rPr>
          <w:b/>
          <w:i/>
          <w:iCs/>
          <w:color w:val="000000" w:themeColor="text1"/>
          <w:lang w:val="ro-RO" w:eastAsia="ru-RU"/>
        </w:rPr>
        <w:t xml:space="preserve"> </w:t>
      </w:r>
      <w:r w:rsidR="00024C57" w:rsidRPr="00D325D3">
        <w:rPr>
          <w:b/>
          <w:i/>
          <w:iCs/>
          <w:color w:val="000000" w:themeColor="text1"/>
          <w:lang w:val="ro-RO" w:eastAsia="ru-RU"/>
        </w:rPr>
        <w:t>din momentul solicitării autorității contractante</w:t>
      </w:r>
      <w:r w:rsidR="00D77D34">
        <w:rPr>
          <w:b/>
          <w:i/>
          <w:iCs/>
          <w:color w:val="000000" w:themeColor="text1"/>
          <w:lang w:val="ro-RO" w:eastAsia="ru-RU"/>
        </w:rPr>
        <w:t>.</w:t>
      </w:r>
      <w:bookmarkEnd w:id="2"/>
    </w:p>
    <w:p w:rsidR="00E96C35" w:rsidRPr="004F67C3" w:rsidRDefault="00262591" w:rsidP="00E96C3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lang w:eastAsia="ru-RU"/>
        </w:rPr>
      </w:pPr>
      <w:r w:rsidRPr="004F67C3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4F67C3">
        <w:rPr>
          <w:lang w:eastAsia="ro-RO" w:bidi="ro-RO"/>
        </w:rPr>
        <w:t>Nu este cazul</w:t>
      </w:r>
      <w:r w:rsidR="0090370E" w:rsidRPr="004F67C3">
        <w:rPr>
          <w:lang w:eastAsia="ro-RO" w:bidi="ro-RO"/>
        </w:rPr>
        <w:t>.</w:t>
      </w:r>
    </w:p>
    <w:p w:rsidR="00441DEA" w:rsidRPr="004F67C3" w:rsidRDefault="00262591" w:rsidP="00E96C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4F67C3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4F67C3">
        <w:rPr>
          <w:lang w:eastAsia="ro-RO" w:bidi="ro-RO"/>
        </w:rPr>
        <w:t>Nu este cazul</w:t>
      </w:r>
      <w:r w:rsidR="0090370E" w:rsidRPr="004F67C3">
        <w:rPr>
          <w:lang w:eastAsia="ro-RO" w:bidi="ro-RO"/>
        </w:rPr>
        <w:t>.</w:t>
      </w:r>
    </w:p>
    <w:p w:rsidR="006F5928" w:rsidRPr="004F67C3" w:rsidRDefault="00262591" w:rsidP="006F592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433"/>
        <w:gridCol w:w="4165"/>
        <w:gridCol w:w="1750"/>
      </w:tblGrid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Nr. d/o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Descrierea criteriului/cerinței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Nivelul minim/</w:t>
            </w:r>
            <w:r w:rsidRPr="004F67C3">
              <w:rPr>
                <w:b/>
                <w:iCs/>
                <w:color w:val="000000" w:themeColor="text1"/>
              </w:rPr>
              <w:br/>
              <w:t>Obligativitatea</w:t>
            </w:r>
          </w:p>
        </w:tc>
      </w:tr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672770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Oferta tehnică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i/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 xml:space="preserve">Anexa nr. 22 din  Documentația standard </w:t>
            </w:r>
            <w:r w:rsidRPr="004F67C3">
              <w:rPr>
                <w:color w:val="000000" w:themeColor="text1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Obligatoriu</w:t>
            </w:r>
          </w:p>
        </w:tc>
      </w:tr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672770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Oferta financiară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tabs>
                <w:tab w:val="left" w:pos="612"/>
              </w:tabs>
              <w:spacing w:line="276" w:lineRule="auto"/>
              <w:rPr>
                <w:i/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 xml:space="preserve">Anexa nr. 23 din Documentația standard </w:t>
            </w:r>
            <w:r w:rsidRPr="004F67C3">
              <w:rPr>
                <w:color w:val="000000" w:themeColor="text1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8E06F7">
            <w:pPr>
              <w:spacing w:line="276" w:lineRule="auto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Obligatoriu</w:t>
            </w:r>
          </w:p>
        </w:tc>
      </w:tr>
      <w:tr w:rsidR="00672770" w:rsidRPr="004F67C3" w:rsidTr="00B97C9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70" w:rsidRPr="004F67C3" w:rsidRDefault="00672770" w:rsidP="00672770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70" w:rsidRPr="00BA2CE7" w:rsidRDefault="00672770" w:rsidP="00672770">
            <w:pPr>
              <w:tabs>
                <w:tab w:val="left" w:pos="612"/>
              </w:tabs>
              <w:rPr>
                <w:b/>
                <w:bCs/>
                <w:iCs/>
                <w:color w:val="000000" w:themeColor="text1"/>
                <w:sz w:val="22"/>
                <w:szCs w:val="22"/>
              </w:rPr>
            </w:pPr>
            <w:r w:rsidRPr="00900FA9">
              <w:rPr>
                <w:b/>
                <w:iCs/>
                <w:sz w:val="22"/>
                <w:szCs w:val="22"/>
              </w:rPr>
              <w:t>Declarația de eligibilitate,</w:t>
            </w:r>
            <w:r w:rsidRPr="00900FA9">
              <w:rPr>
                <w:sz w:val="22"/>
                <w:szCs w:val="22"/>
                <w:lang w:eastAsia="ru-RU"/>
              </w:rPr>
              <w:t xml:space="preserve"> conform anexei nr.2 din HG 870/22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70" w:rsidRPr="00BA2CE7" w:rsidRDefault="00672770" w:rsidP="00672770">
            <w:pPr>
              <w:tabs>
                <w:tab w:val="left" w:pos="612"/>
              </w:tabs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900FA9">
              <w:rPr>
                <w:bCs/>
                <w:iCs/>
                <w:sz w:val="22"/>
                <w:szCs w:val="22"/>
              </w:rPr>
              <w:t>Declarația de eligibilitate</w:t>
            </w:r>
            <w:r w:rsidRPr="00900FA9">
              <w:rPr>
                <w:bCs/>
                <w:sz w:val="22"/>
                <w:szCs w:val="22"/>
                <w:lang w:eastAsia="ru-RU"/>
              </w:rPr>
              <w:t xml:space="preserve"> semnată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770" w:rsidRPr="004F67C3" w:rsidRDefault="00672770" w:rsidP="00672770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Obligatoriu</w:t>
            </w:r>
          </w:p>
        </w:tc>
      </w:tr>
      <w:tr w:rsidR="008E06F7" w:rsidRPr="004F67C3" w:rsidTr="00D77D3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F7" w:rsidRPr="004F67C3" w:rsidRDefault="00672770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4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B26140" w:rsidP="00066E20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color w:val="000000" w:themeColor="text1"/>
              </w:rPr>
            </w:pPr>
            <w:r w:rsidRPr="004F67C3">
              <w:rPr>
                <w:b/>
                <w:iCs/>
                <w:color w:val="000000" w:themeColor="text1"/>
              </w:rPr>
              <w:t>Prezentarea de dovezi privind conformitatea produselor, identificată prin referire la specificații.</w:t>
            </w:r>
            <w:r w:rsidR="00066E20" w:rsidRPr="004F67C3">
              <w:rPr>
                <w:b/>
                <w:iCs/>
                <w:color w:val="000000" w:themeColor="text1"/>
              </w:rPr>
              <w:t xml:space="preserve"> </w:t>
            </w:r>
          </w:p>
        </w:tc>
        <w:tc>
          <w:tcPr>
            <w:tcW w:w="4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066E20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Copi</w:t>
            </w:r>
            <w:r w:rsidR="00794796" w:rsidRPr="004F67C3">
              <w:rPr>
                <w:iCs/>
                <w:color w:val="000000" w:themeColor="text1"/>
              </w:rPr>
              <w:t>e, confirmată prin aplicarea semnăturii electronice de către operatorul economic. Fișa produsului, broșuri, documente ce vor permite autorității contractante</w:t>
            </w:r>
            <w:r w:rsidR="00C93CB0" w:rsidRPr="004F67C3">
              <w:rPr>
                <w:iCs/>
                <w:color w:val="000000" w:themeColor="text1"/>
              </w:rPr>
              <w:t xml:space="preserve"> verificarea specificațiilor tehnice propuse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F7" w:rsidRPr="004F67C3" w:rsidRDefault="00AC191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color w:val="000000" w:themeColor="text1"/>
              </w:rPr>
            </w:pPr>
            <w:r w:rsidRPr="004F67C3">
              <w:rPr>
                <w:iCs/>
                <w:color w:val="000000" w:themeColor="text1"/>
              </w:rPr>
              <w:t>Obligatoriu</w:t>
            </w:r>
          </w:p>
        </w:tc>
      </w:tr>
    </w:tbl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000000" w:themeColor="text1"/>
          <w:lang w:eastAsia="ru-RU"/>
        </w:rPr>
      </w:pPr>
      <w:r w:rsidRPr="004F67C3">
        <w:rPr>
          <w:b/>
          <w:color w:val="000000" w:themeColor="text1"/>
          <w:lang w:eastAsia="ru-RU"/>
        </w:rPr>
        <w:t xml:space="preserve">Garanția pentru ofertă, </w:t>
      </w:r>
      <w:r w:rsidR="00DB4597" w:rsidRPr="004F67C3">
        <w:rPr>
          <w:b/>
          <w:color w:val="000000" w:themeColor="text1"/>
          <w:lang w:eastAsia="ru-RU"/>
        </w:rPr>
        <w:t>cuantumul</w:t>
      </w:r>
      <w:r w:rsidR="00C129B0" w:rsidRPr="004F67C3">
        <w:rPr>
          <w:b/>
          <w:color w:val="000000" w:themeColor="text1"/>
          <w:lang w:eastAsia="ru-RU"/>
        </w:rPr>
        <w:t>:</w:t>
      </w:r>
      <w:r w:rsidR="00FE40ED" w:rsidRPr="004F67C3">
        <w:rPr>
          <w:b/>
          <w:color w:val="000000" w:themeColor="text1"/>
          <w:lang w:eastAsia="ru-RU"/>
        </w:rPr>
        <w:t xml:space="preserve"> </w:t>
      </w:r>
      <w:r w:rsidR="00302A8A" w:rsidRPr="004F67C3">
        <w:rPr>
          <w:b/>
          <w:color w:val="000000" w:themeColor="text1"/>
          <w:lang w:eastAsia="ru-RU"/>
        </w:rPr>
        <w:t xml:space="preserve"> %: </w:t>
      </w:r>
      <w:r w:rsidR="00C24A2B" w:rsidRPr="004F67C3">
        <w:rPr>
          <w:bCs/>
          <w:color w:val="000000" w:themeColor="text1"/>
          <w:lang w:eastAsia="ru-RU"/>
        </w:rPr>
        <w:t>Nu este cazul</w:t>
      </w:r>
    </w:p>
    <w:p w:rsidR="00262591" w:rsidRPr="004F67C3" w:rsidRDefault="00262591" w:rsidP="00AA5CF1">
      <w:pPr>
        <w:pStyle w:val="a"/>
        <w:numPr>
          <w:ilvl w:val="0"/>
          <w:numId w:val="2"/>
        </w:numPr>
        <w:rPr>
          <w:bCs/>
          <w:lang w:val="ro-RO" w:eastAsia="ru-RU"/>
        </w:rPr>
      </w:pPr>
      <w:r w:rsidRPr="004F67C3">
        <w:rPr>
          <w:b/>
          <w:lang w:val="ro-RO" w:eastAsia="ru-RU"/>
        </w:rPr>
        <w:t>Garanția de bună execuție a contractului, după caz</w:t>
      </w:r>
      <w:r w:rsidR="00B620D7" w:rsidRPr="004F67C3">
        <w:rPr>
          <w:b/>
          <w:lang w:val="ro-RO" w:eastAsia="ru-RU"/>
        </w:rPr>
        <w:t xml:space="preserve">:  </w:t>
      </w:r>
      <w:r w:rsidR="00FE40ED" w:rsidRPr="004F67C3">
        <w:rPr>
          <w:bCs/>
          <w:lang w:val="ro-RO" w:eastAsia="ru-RU"/>
        </w:rPr>
        <w:t xml:space="preserve">% - </w:t>
      </w:r>
      <w:r w:rsidR="003871E3" w:rsidRPr="004F67C3">
        <w:rPr>
          <w:bCs/>
          <w:color w:val="000000" w:themeColor="text1"/>
          <w:lang w:val="ro-RO" w:eastAsia="ru-RU"/>
        </w:rPr>
        <w:t>Nu este cazul</w:t>
      </w:r>
    </w:p>
    <w:p w:rsidR="00E0441C" w:rsidRPr="004F67C3" w:rsidRDefault="00262591" w:rsidP="009B1DF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>Motivul recurgerii la procedura accelerată (în cazul licitației deschise, restrânse și a procedurii negociate), după caz</w:t>
      </w:r>
      <w:r w:rsidR="00B620D7" w:rsidRPr="004F67C3">
        <w:rPr>
          <w:b/>
          <w:lang w:eastAsia="ru-RU"/>
        </w:rPr>
        <w:t>:</w:t>
      </w:r>
      <w:r w:rsidR="00A67305" w:rsidRPr="004F67C3">
        <w:rPr>
          <w:b/>
          <w:lang w:eastAsia="ru-RU"/>
        </w:rPr>
        <w:t xml:space="preserve"> </w:t>
      </w:r>
      <w:r w:rsidR="00B620D7" w:rsidRPr="004F67C3">
        <w:rPr>
          <w:lang w:eastAsia="ro-RO" w:bidi="ro-RO"/>
        </w:rPr>
        <w:t>Nu este cazul</w:t>
      </w:r>
      <w:r w:rsidR="0090370E" w:rsidRPr="004F67C3">
        <w:rPr>
          <w:lang w:eastAsia="ro-RO" w:bidi="ro-RO"/>
        </w:rPr>
        <w:t>.</w:t>
      </w:r>
    </w:p>
    <w:p w:rsidR="00262591" w:rsidRPr="004F67C3" w:rsidRDefault="00262591" w:rsidP="0073413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4F67C3">
        <w:rPr>
          <w:b/>
          <w:lang w:eastAsia="ru-RU"/>
        </w:rPr>
        <w:t xml:space="preserve">sau licitația electronică): </w:t>
      </w:r>
      <w:r w:rsidR="00A97FC5" w:rsidRPr="004F67C3">
        <w:rPr>
          <w:bCs/>
          <w:color w:val="000000" w:themeColor="text1"/>
          <w:lang w:eastAsia="ru-RU"/>
        </w:rPr>
        <w:t>Nu este cazul</w:t>
      </w:r>
    </w:p>
    <w:p w:rsidR="00262591" w:rsidRPr="004F67C3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color w:val="000000" w:themeColor="text1"/>
          <w:lang w:eastAsia="ru-RU"/>
        </w:rPr>
      </w:pPr>
      <w:r w:rsidRPr="004F67C3">
        <w:rPr>
          <w:b/>
          <w:lang w:eastAsia="ru-RU"/>
        </w:rPr>
        <w:t>Condiții speciale de care depinde îndeplinirea contractului:</w:t>
      </w:r>
      <w:r w:rsidR="00C94C9E" w:rsidRPr="004F67C3">
        <w:rPr>
          <w:b/>
          <w:lang w:eastAsia="ru-RU"/>
        </w:rPr>
        <w:t xml:space="preserve"> </w:t>
      </w:r>
      <w:bookmarkStart w:id="3" w:name="_Hlk177545222"/>
      <w:r w:rsidR="00384D2B" w:rsidRPr="004F67C3">
        <w:rPr>
          <w:bCs/>
          <w:color w:val="000000" w:themeColor="text1"/>
          <w:lang w:eastAsia="ru-RU"/>
        </w:rPr>
        <w:t>C</w:t>
      </w:r>
      <w:r w:rsidR="001930A3" w:rsidRPr="004F67C3">
        <w:rPr>
          <w:bCs/>
          <w:color w:val="000000" w:themeColor="text1"/>
          <w:lang w:eastAsia="ru-RU"/>
        </w:rPr>
        <w:t xml:space="preserve">ondițiile </w:t>
      </w:r>
      <w:r w:rsidR="00384D2B" w:rsidRPr="004F67C3">
        <w:rPr>
          <w:bCs/>
          <w:color w:val="000000" w:themeColor="text1"/>
          <w:lang w:eastAsia="ru-RU"/>
        </w:rPr>
        <w:t>executării contractului</w:t>
      </w:r>
      <w:r w:rsidR="001930A3" w:rsidRPr="004F67C3">
        <w:rPr>
          <w:bCs/>
          <w:color w:val="000000" w:themeColor="text1"/>
          <w:lang w:eastAsia="ru-RU"/>
        </w:rPr>
        <w:t xml:space="preserve"> vor fi reglementate conf</w:t>
      </w:r>
      <w:r w:rsidR="00384D2B" w:rsidRPr="004F67C3">
        <w:rPr>
          <w:bCs/>
          <w:color w:val="000000" w:themeColor="text1"/>
          <w:lang w:eastAsia="ru-RU"/>
        </w:rPr>
        <w:t>orm HG nr. 586 din 31.07.2020.</w:t>
      </w:r>
      <w:r w:rsidR="00B91FB5">
        <w:rPr>
          <w:bCs/>
          <w:color w:val="000000" w:themeColor="text1"/>
          <w:lang w:eastAsia="ru-RU"/>
        </w:rPr>
        <w:t xml:space="preserve"> Totodată în caz de necesitatea se vor solicita mostre la anvelope</w:t>
      </w:r>
      <w:r w:rsidR="00D77D34">
        <w:rPr>
          <w:bCs/>
          <w:color w:val="000000" w:themeColor="text1"/>
          <w:lang w:eastAsia="ru-RU"/>
        </w:rPr>
        <w:t>.</w:t>
      </w:r>
    </w:p>
    <w:p w:rsidR="00FE40ED" w:rsidRPr="004F67C3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bookmarkStart w:id="4" w:name="_Hlk71621175"/>
      <w:r w:rsidRPr="004F67C3">
        <w:rPr>
          <w:b/>
          <w:lang w:eastAsia="ru-RU"/>
        </w:rPr>
        <w:t>Ofertele se prezintă în valuta</w:t>
      </w:r>
      <w:bookmarkEnd w:id="4"/>
      <w:r w:rsidR="00B620D7" w:rsidRPr="004F67C3">
        <w:rPr>
          <w:b/>
          <w:lang w:eastAsia="ru-RU"/>
        </w:rPr>
        <w:t>:</w:t>
      </w:r>
      <w:r w:rsidR="00B620D7" w:rsidRPr="004F67C3">
        <w:t xml:space="preserve"> Națională, MDL</w:t>
      </w:r>
      <w:r w:rsidR="00C129B0" w:rsidRPr="004F67C3">
        <w:t>.</w:t>
      </w:r>
    </w:p>
    <w:bookmarkEnd w:id="3"/>
    <w:p w:rsidR="00262591" w:rsidRPr="004F67C3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Criteriul de evaluare aplicat pentru atribuirea contractului: </w:t>
      </w:r>
      <w:r w:rsidR="00227CB9" w:rsidRPr="004F67C3">
        <w:t>cel mai mic preț care corespunde cerințelor tehnice stabilite de autoritatea contractantă</w:t>
      </w:r>
      <w:r w:rsidR="00C35F27" w:rsidRPr="004F67C3">
        <w:t>.</w:t>
      </w:r>
    </w:p>
    <w:p w:rsidR="00262591" w:rsidRPr="004F67C3" w:rsidRDefault="00262591" w:rsidP="00AA5CF1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>Factorii de evaluare a ofertei celei mai avantajoase din punct de vedere economic, precum și ponderile lor:</w:t>
      </w:r>
      <w:r w:rsidR="00227CB9" w:rsidRPr="004F67C3">
        <w:rPr>
          <w:b/>
          <w:lang w:eastAsia="ru-RU"/>
        </w:rPr>
        <w:t xml:space="preserve"> </w:t>
      </w:r>
      <w:r w:rsidR="00227CB9" w:rsidRPr="004F67C3">
        <w:rPr>
          <w:lang w:eastAsia="ro-RO" w:bidi="ro-RO"/>
        </w:rPr>
        <w:t>Nu este cazul</w:t>
      </w:r>
      <w:r w:rsidR="00C35F27" w:rsidRPr="004F67C3">
        <w:rPr>
          <w:lang w:eastAsia="ro-RO" w:bidi="ro-RO"/>
        </w:rPr>
        <w:t>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>Termenul limită de depunere/deschidere a ofertelor:</w:t>
      </w:r>
    </w:p>
    <w:p w:rsidR="00227CB9" w:rsidRPr="004F67C3" w:rsidRDefault="00227CB9" w:rsidP="00C35F2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rPr>
          <w:b/>
          <w:lang w:val="ro-RO"/>
        </w:rPr>
      </w:pPr>
      <w:r w:rsidRPr="004F67C3">
        <w:rPr>
          <w:b/>
          <w:bCs/>
          <w:lang w:val="ro-RO"/>
        </w:rPr>
        <w:t xml:space="preserve">până la: </w:t>
      </w:r>
      <w:r w:rsidRPr="004F67C3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4F67C3" w:rsidRDefault="00227CB9" w:rsidP="00C35F2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</w:rPr>
        <w:t xml:space="preserve">pe: </w:t>
      </w:r>
      <w:r w:rsidRPr="004F67C3">
        <w:rPr>
          <w:lang w:eastAsia="ro-RO" w:bidi="ro-RO"/>
        </w:rPr>
        <w:t>conform anunțului de participare electronic de pe platforma achizitii.md.</w:t>
      </w:r>
    </w:p>
    <w:p w:rsidR="00262591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Adresa la care trebuie transmise ofertele sau cererile de participare: </w:t>
      </w:r>
    </w:p>
    <w:p w:rsidR="00C9483B" w:rsidRDefault="00C9483B" w:rsidP="00C9483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C9483B" w:rsidRPr="004F67C3" w:rsidRDefault="00C9483B" w:rsidP="00C9483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</w:p>
    <w:p w:rsidR="00262591" w:rsidRPr="004F67C3" w:rsidRDefault="00262591" w:rsidP="00C35F2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F67C3">
        <w:rPr>
          <w:i/>
          <w:lang w:eastAsia="ru-RU"/>
        </w:rPr>
        <w:lastRenderedPageBreak/>
        <w:t>Ofertele sau cererile de participare vor fi depuse electronic prin intermediul SIA RSAP</w:t>
      </w:r>
    </w:p>
    <w:p w:rsidR="00DB1EE5" w:rsidRPr="004F67C3" w:rsidRDefault="00262591" w:rsidP="00DB1EE5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Termenul de valabilitate a ofertelor: </w:t>
      </w:r>
      <w:r w:rsidR="00DB4597" w:rsidRPr="004F67C3">
        <w:rPr>
          <w:lang w:eastAsia="ro-RO" w:bidi="ro-RO"/>
        </w:rPr>
        <w:t>6</w:t>
      </w:r>
      <w:r w:rsidR="00227CB9" w:rsidRPr="004F67C3">
        <w:rPr>
          <w:lang w:eastAsia="ro-RO" w:bidi="ro-RO"/>
        </w:rPr>
        <w:t>0 de zile</w:t>
      </w:r>
      <w:r w:rsidR="00C35F27" w:rsidRPr="004F67C3">
        <w:rPr>
          <w:lang w:eastAsia="ro-RO" w:bidi="ro-RO"/>
        </w:rPr>
        <w:t>.</w:t>
      </w:r>
    </w:p>
    <w:p w:rsidR="00DB1EE5" w:rsidRPr="004F67C3" w:rsidRDefault="00262591" w:rsidP="008632B3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i/>
          <w:lang w:eastAsia="ru-RU"/>
        </w:rPr>
      </w:pPr>
      <w:r w:rsidRPr="004F67C3">
        <w:rPr>
          <w:b/>
          <w:lang w:eastAsia="ru-RU"/>
        </w:rPr>
        <w:t xml:space="preserve">Locul deschiderii ofertelor: </w:t>
      </w:r>
      <w:r w:rsidR="00B37FB9" w:rsidRPr="004F67C3">
        <w:rPr>
          <w:lang w:eastAsia="ro-RO" w:bidi="ro-RO"/>
        </w:rPr>
        <w:t>conform anunțului de participare electronic de pe platforma achizitii.md.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4F67C3">
        <w:rPr>
          <w:b/>
          <w:lang w:eastAsia="ru-RU"/>
        </w:rPr>
        <w:t xml:space="preserve">Persoanele autorizate să asiste la deschiderea ofertelor: </w:t>
      </w:r>
      <w:r w:rsidRPr="004F67C3">
        <w:rPr>
          <w:b/>
          <w:lang w:eastAsia="ru-RU"/>
        </w:rPr>
        <w:br/>
      </w:r>
      <w:r w:rsidRPr="004F67C3">
        <w:rPr>
          <w:i/>
          <w:lang w:eastAsia="ru-RU"/>
        </w:rPr>
        <w:t xml:space="preserve">Ofertanții sau reprezentanții acestora au dreptul să participe la deschiderea ofertelor, cu excepția cazului </w:t>
      </w:r>
      <w:r w:rsidR="00B37FB9" w:rsidRPr="004F67C3">
        <w:rPr>
          <w:i/>
          <w:lang w:eastAsia="ru-RU"/>
        </w:rPr>
        <w:t>când</w:t>
      </w:r>
      <w:r w:rsidRPr="004F67C3">
        <w:rPr>
          <w:i/>
          <w:lang w:eastAsia="ru-RU"/>
        </w:rPr>
        <w:t xml:space="preserve"> ofertele au fost depuse prin SIA RSAP</w:t>
      </w:r>
      <w:r w:rsidRPr="004F67C3">
        <w:rPr>
          <w:lang w:eastAsia="ru-RU"/>
        </w:rPr>
        <w:t>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Limba sau limbile în care trebuie redactate ofertele sau cererile de participare: </w:t>
      </w:r>
      <w:r w:rsidR="00B37FB9" w:rsidRPr="004F67C3">
        <w:t>limba de stat;</w:t>
      </w:r>
      <w:r w:rsidR="00B37FB9" w:rsidRPr="004F67C3">
        <w:rPr>
          <w:b/>
          <w:lang w:eastAsia="ru-RU"/>
        </w:rPr>
        <w:t xml:space="preserve"> </w:t>
      </w:r>
    </w:p>
    <w:p w:rsidR="00262591" w:rsidRPr="004F67C3" w:rsidRDefault="00CF63D9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lang w:eastAsia="ru-RU"/>
        </w:rPr>
      </w:pPr>
      <w:r w:rsidRPr="004F67C3">
        <w:rPr>
          <w:b/>
          <w:lang w:eastAsia="ru-RU"/>
        </w:rPr>
        <w:t xml:space="preserve"> </w:t>
      </w:r>
      <w:r w:rsidR="00262591" w:rsidRPr="004F67C3">
        <w:rPr>
          <w:b/>
          <w:lang w:eastAsia="ru-RU"/>
        </w:rPr>
        <w:t xml:space="preserve">Respectivul contract se referă la un proiect și/sau program finanțat din fonduri ale Uniunii Europene: </w:t>
      </w:r>
      <w:r w:rsidR="00B37FB9" w:rsidRPr="004F67C3">
        <w:rPr>
          <w:lang w:eastAsia="ru-RU"/>
        </w:rPr>
        <w:t>Nu</w:t>
      </w:r>
      <w:r w:rsidR="00C35F27" w:rsidRPr="004F67C3">
        <w:rPr>
          <w:lang w:eastAsia="ru-RU"/>
        </w:rPr>
        <w:t>.</w:t>
      </w:r>
    </w:p>
    <w:p w:rsidR="004B42A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Denumirea și adresa organismului competent de soluționare a contestațiilor: </w:t>
      </w:r>
    </w:p>
    <w:p w:rsidR="00262591" w:rsidRPr="004F67C3" w:rsidRDefault="004B42A1" w:rsidP="004B42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ab/>
        <w:t xml:space="preserve">        </w:t>
      </w:r>
      <w:r w:rsidR="00262591" w:rsidRPr="004F67C3">
        <w:rPr>
          <w:i/>
          <w:lang w:eastAsia="ru-RU"/>
        </w:rPr>
        <w:t>Agenția Națională pentru</w:t>
      </w:r>
      <w:r w:rsidRPr="004F67C3">
        <w:rPr>
          <w:i/>
          <w:lang w:eastAsia="ru-RU"/>
        </w:rPr>
        <w:t xml:space="preserve"> </w:t>
      </w:r>
      <w:r w:rsidR="00262591" w:rsidRPr="004F67C3">
        <w:rPr>
          <w:i/>
          <w:lang w:eastAsia="ru-RU"/>
        </w:rPr>
        <w:t>Soluționarea Contestațiilor</w:t>
      </w:r>
    </w:p>
    <w:p w:rsidR="00262591" w:rsidRPr="004F67C3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F67C3">
        <w:rPr>
          <w:i/>
          <w:lang w:eastAsia="ru-RU"/>
        </w:rPr>
        <w:t>Adresa: mun. Chișinău, bd. Ștefan cel Mare și Sfânt nr.124 (et.4), MD 2001;</w:t>
      </w:r>
    </w:p>
    <w:p w:rsidR="00262591" w:rsidRPr="004F67C3" w:rsidRDefault="00262591" w:rsidP="00C35F27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F67C3">
        <w:rPr>
          <w:i/>
          <w:lang w:eastAsia="ru-RU"/>
        </w:rPr>
        <w:t>Tel/Fax/email:022-820 652, 022 820-651, contestatii@ansc.md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lang w:eastAsia="ru-RU"/>
        </w:rPr>
      </w:pPr>
      <w:r w:rsidRPr="004F67C3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4F67C3">
        <w:rPr>
          <w:b/>
          <w:lang w:eastAsia="ru-RU"/>
        </w:rPr>
        <w:t xml:space="preserve"> </w:t>
      </w:r>
      <w:r w:rsidR="00B37FB9" w:rsidRPr="004F67C3">
        <w:rPr>
          <w:lang w:eastAsia="ro-RO" w:bidi="ro-RO"/>
        </w:rPr>
        <w:t>Nu este cazul</w:t>
      </w:r>
      <w:r w:rsidR="004B42A1" w:rsidRPr="004F67C3">
        <w:rPr>
          <w:lang w:eastAsia="ro-RO" w:bidi="ro-RO"/>
        </w:rPr>
        <w:t>.</w:t>
      </w:r>
    </w:p>
    <w:p w:rsidR="00262591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>În cazul achizițiilor periodice, calendarul estimat pentru publicarea anunțurilor viitoare</w:t>
      </w:r>
      <w:r w:rsidRPr="004F67C3">
        <w:rPr>
          <w:b/>
          <w:shd w:val="clear" w:color="auto" w:fill="FFFFFF" w:themeFill="background1"/>
          <w:lang w:eastAsia="ru-RU"/>
        </w:rPr>
        <w:t>:</w:t>
      </w:r>
      <w:r w:rsidR="00B37FB9" w:rsidRPr="004F67C3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4F67C3">
        <w:rPr>
          <w:lang w:eastAsia="ro-RO" w:bidi="ro-RO"/>
        </w:rPr>
        <w:t>Nu este cazul</w:t>
      </w:r>
      <w:r w:rsidR="004B42A1" w:rsidRPr="004F67C3">
        <w:rPr>
          <w:lang w:eastAsia="ro-RO" w:bidi="ro-RO"/>
        </w:rPr>
        <w:t>.</w:t>
      </w:r>
    </w:p>
    <w:p w:rsidR="00262591" w:rsidRPr="004F67C3" w:rsidRDefault="00262591" w:rsidP="00B503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Data publicării anunțului de intenție sau, după caz, precizarea că nu a fost publicat un astfel de </w:t>
      </w:r>
      <w:r w:rsidR="00A014C2" w:rsidRPr="004F67C3">
        <w:rPr>
          <w:b/>
          <w:shd w:val="clear" w:color="auto" w:fill="FFFFFF" w:themeFill="background1"/>
          <w:lang w:eastAsia="ru-RU"/>
        </w:rPr>
        <w:t>anunț</w:t>
      </w:r>
      <w:r w:rsidRPr="004F67C3">
        <w:rPr>
          <w:b/>
          <w:shd w:val="clear" w:color="auto" w:fill="FFFFFF" w:themeFill="background1"/>
          <w:lang w:eastAsia="ru-RU"/>
        </w:rPr>
        <w:t>:</w:t>
      </w:r>
      <w:r w:rsidR="00B37FB9" w:rsidRPr="004F67C3">
        <w:rPr>
          <w:b/>
          <w:shd w:val="clear" w:color="auto" w:fill="FFFFFF" w:themeFill="background1"/>
          <w:lang w:eastAsia="ru-RU"/>
        </w:rPr>
        <w:t xml:space="preserve"> </w:t>
      </w:r>
      <w:r w:rsidR="00E67AAE" w:rsidRPr="004F67C3">
        <w:rPr>
          <w:lang w:eastAsia="ro-RO" w:bidi="ro-RO"/>
        </w:rPr>
        <w:t>Nu este cazul.</w:t>
      </w:r>
    </w:p>
    <w:p w:rsidR="00DB1742" w:rsidRPr="004F67C3" w:rsidRDefault="00262591" w:rsidP="00B503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  <w:lang w:eastAsia="ru-RU"/>
        </w:rPr>
        <w:t>Data transmiterii spre publicare a anunțului de participar</w:t>
      </w:r>
      <w:r w:rsidRPr="004F67C3">
        <w:rPr>
          <w:b/>
          <w:shd w:val="clear" w:color="auto" w:fill="FFFFFF" w:themeFill="background1"/>
          <w:lang w:eastAsia="ru-RU"/>
        </w:rPr>
        <w:t>e:</w:t>
      </w:r>
      <w:r w:rsidR="00B37FB9" w:rsidRPr="004F67C3">
        <w:rPr>
          <w:b/>
          <w:shd w:val="clear" w:color="auto" w:fill="FFFFFF" w:themeFill="background1"/>
          <w:lang w:eastAsia="ru-RU"/>
        </w:rPr>
        <w:t xml:space="preserve"> </w:t>
      </w:r>
      <w:r w:rsidR="00B37FB9" w:rsidRPr="004F67C3">
        <w:rPr>
          <w:lang w:eastAsia="ro-RO" w:bidi="ro-RO"/>
        </w:rPr>
        <w:t>conform anunțului de participare electronic de pe platforma achizitii.md</w:t>
      </w:r>
      <w:r w:rsidR="0054194A" w:rsidRPr="004F67C3">
        <w:rPr>
          <w:b/>
          <w:lang w:eastAsia="ru-RU"/>
        </w:rPr>
        <w:t>.</w:t>
      </w:r>
    </w:p>
    <w:p w:rsidR="00DB1742" w:rsidRPr="004F67C3" w:rsidRDefault="00262591" w:rsidP="00B503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4F67C3">
        <w:rPr>
          <w:b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297"/>
        <w:gridCol w:w="4345"/>
      </w:tblGrid>
      <w:tr w:rsidR="00B37FB9" w:rsidRPr="004F67C3" w:rsidTr="00C35F27">
        <w:tc>
          <w:tcPr>
            <w:tcW w:w="6354" w:type="dxa"/>
            <w:shd w:val="clear" w:color="auto" w:fill="E7E6E6" w:themeFill="background2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4F67C3">
              <w:rPr>
                <w:b/>
              </w:rPr>
              <w:t>Denumirea instrumentului electronic</w:t>
            </w:r>
          </w:p>
        </w:tc>
        <w:tc>
          <w:tcPr>
            <w:tcW w:w="4379" w:type="dxa"/>
            <w:shd w:val="clear" w:color="auto" w:fill="E7E6E6" w:themeFill="background2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  <w:rPr>
                <w:b/>
              </w:rPr>
            </w:pPr>
            <w:r w:rsidRPr="004F67C3">
              <w:rPr>
                <w:b/>
              </w:rPr>
              <w:t>Se va utiliza/accepta sau nu</w:t>
            </w:r>
          </w:p>
        </w:tc>
      </w:tr>
      <w:tr w:rsidR="00B37FB9" w:rsidRPr="004F67C3" w:rsidTr="00C35F27">
        <w:tc>
          <w:tcPr>
            <w:tcW w:w="6354" w:type="dxa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t>depunerea electronică a ofertelor sau a cererilor de participare</w:t>
            </w:r>
          </w:p>
        </w:tc>
        <w:tc>
          <w:tcPr>
            <w:tcW w:w="4379" w:type="dxa"/>
            <w:shd w:val="clear" w:color="auto" w:fill="auto"/>
          </w:tcPr>
          <w:p w:rsidR="00B37FB9" w:rsidRPr="004F67C3" w:rsidRDefault="00DB4597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rPr>
                <w:bCs/>
                <w:i/>
                <w:iCs/>
              </w:rPr>
              <w:t xml:space="preserve">Se </w:t>
            </w:r>
            <w:r w:rsidR="00B6511E" w:rsidRPr="004F67C3">
              <w:rPr>
                <w:bCs/>
                <w:i/>
                <w:iCs/>
              </w:rPr>
              <w:t>va utiliza</w:t>
            </w:r>
          </w:p>
        </w:tc>
      </w:tr>
      <w:tr w:rsidR="00B37FB9" w:rsidRPr="004F67C3" w:rsidTr="00C35F27">
        <w:tc>
          <w:tcPr>
            <w:tcW w:w="6354" w:type="dxa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t>sistemul de comenzi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4F67C3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rPr>
                <w:bCs/>
                <w:i/>
                <w:iCs/>
              </w:rPr>
              <w:t>Nu se va utiliza</w:t>
            </w:r>
          </w:p>
        </w:tc>
      </w:tr>
      <w:tr w:rsidR="00B37FB9" w:rsidRPr="004F67C3" w:rsidTr="00C35F27">
        <w:tc>
          <w:tcPr>
            <w:tcW w:w="6354" w:type="dxa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t>facturarea electronică</w:t>
            </w:r>
          </w:p>
        </w:tc>
        <w:tc>
          <w:tcPr>
            <w:tcW w:w="4379" w:type="dxa"/>
            <w:shd w:val="clear" w:color="auto" w:fill="auto"/>
          </w:tcPr>
          <w:p w:rsidR="00B37FB9" w:rsidRPr="004F67C3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rPr>
                <w:bCs/>
                <w:i/>
                <w:iCs/>
              </w:rPr>
              <w:t>Se va utiliza</w:t>
            </w:r>
          </w:p>
        </w:tc>
      </w:tr>
      <w:tr w:rsidR="00B37FB9" w:rsidRPr="004F67C3" w:rsidTr="00C35F27">
        <w:tc>
          <w:tcPr>
            <w:tcW w:w="6354" w:type="dxa"/>
          </w:tcPr>
          <w:p w:rsidR="00B37FB9" w:rsidRPr="004F67C3" w:rsidRDefault="00B37FB9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t>plățile electronice</w:t>
            </w:r>
          </w:p>
        </w:tc>
        <w:tc>
          <w:tcPr>
            <w:tcW w:w="4379" w:type="dxa"/>
            <w:shd w:val="clear" w:color="auto" w:fill="auto"/>
          </w:tcPr>
          <w:p w:rsidR="00B37FB9" w:rsidRPr="004F67C3" w:rsidRDefault="00B6511E" w:rsidP="00C35F27">
            <w:pPr>
              <w:tabs>
                <w:tab w:val="right" w:pos="426"/>
              </w:tabs>
              <w:spacing w:line="276" w:lineRule="auto"/>
              <w:jc w:val="both"/>
            </w:pPr>
            <w:r w:rsidRPr="004F67C3">
              <w:rPr>
                <w:bCs/>
                <w:i/>
                <w:iCs/>
              </w:rPr>
              <w:t>Se va utiliza</w:t>
            </w:r>
          </w:p>
        </w:tc>
      </w:tr>
    </w:tbl>
    <w:p w:rsidR="00F21B9D" w:rsidRPr="004F67C3" w:rsidRDefault="00262591" w:rsidP="00AA5C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4F67C3">
        <w:rPr>
          <w:lang w:eastAsia="ru-RU"/>
        </w:rPr>
        <w:t>Nu</w:t>
      </w:r>
      <w:r w:rsidR="00C35F27" w:rsidRPr="004F67C3">
        <w:rPr>
          <w:lang w:eastAsia="ru-RU"/>
        </w:rPr>
        <w:t>.</w:t>
      </w:r>
    </w:p>
    <w:p w:rsidR="00C94C9E" w:rsidRPr="004F67C3" w:rsidRDefault="00262591" w:rsidP="00C94C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F67C3">
        <w:rPr>
          <w:b/>
          <w:lang w:eastAsia="ru-RU"/>
        </w:rPr>
        <w:t xml:space="preserve">Alte informații relevante: </w:t>
      </w:r>
      <w:r w:rsidR="00E41686" w:rsidRPr="004F67C3">
        <w:rPr>
          <w:lang w:eastAsia="ro-RO" w:bidi="ro-RO"/>
        </w:rPr>
        <w:t xml:space="preserve">Nu </w:t>
      </w:r>
      <w:r w:rsidR="00C35F27" w:rsidRPr="004F67C3">
        <w:rPr>
          <w:lang w:eastAsia="ro-RO" w:bidi="ro-RO"/>
        </w:rPr>
        <w:t>sunt.</w:t>
      </w:r>
    </w:p>
    <w:p w:rsidR="00B50329" w:rsidRPr="004F67C3" w:rsidRDefault="00B50329" w:rsidP="00B50329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</w:p>
    <w:p w:rsidR="00CD4074" w:rsidRDefault="00E67AAE" w:rsidP="00CD4074">
      <w:pPr>
        <w:shd w:val="clear" w:color="auto" w:fill="FFFFFF" w:themeFill="background1"/>
        <w:spacing w:before="120" w:after="120"/>
        <w:jc w:val="both"/>
        <w:rPr>
          <w:b/>
          <w:color w:val="000000" w:themeColor="text1"/>
          <w:lang w:eastAsia="ru-RU"/>
        </w:rPr>
      </w:pPr>
      <w:r w:rsidRPr="004F67C3">
        <w:rPr>
          <w:b/>
          <w:sz w:val="22"/>
          <w:szCs w:val="22"/>
        </w:rPr>
        <w:t xml:space="preserve">       </w:t>
      </w:r>
      <w:r w:rsidR="00CD4074" w:rsidRPr="004F67C3">
        <w:rPr>
          <w:b/>
          <w:color w:val="000000" w:themeColor="text1"/>
          <w:lang w:eastAsia="ru-RU"/>
        </w:rPr>
        <w:t>Conducătorul grupului de lucru: Tudor GÎRBU _____________________ L.Ș.</w:t>
      </w:r>
    </w:p>
    <w:p w:rsidR="007B720E" w:rsidRDefault="007B720E" w:rsidP="00CD4074">
      <w:pPr>
        <w:shd w:val="clear" w:color="auto" w:fill="FFFFFF" w:themeFill="background1"/>
        <w:spacing w:before="120" w:after="120"/>
        <w:jc w:val="both"/>
        <w:rPr>
          <w:b/>
          <w:color w:val="000000" w:themeColor="text1"/>
          <w:lang w:eastAsia="ru-RU"/>
        </w:rPr>
      </w:pPr>
    </w:p>
    <w:p w:rsidR="007B720E" w:rsidRPr="004F67C3" w:rsidRDefault="007B720E" w:rsidP="00CD4074">
      <w:pPr>
        <w:shd w:val="clear" w:color="auto" w:fill="FFFFFF" w:themeFill="background1"/>
        <w:spacing w:before="120" w:after="120"/>
        <w:jc w:val="both"/>
        <w:rPr>
          <w:b/>
          <w:color w:val="000000" w:themeColor="text1"/>
          <w:lang w:eastAsia="ru-RU"/>
        </w:rPr>
      </w:pPr>
    </w:p>
    <w:p w:rsidR="00CD4074" w:rsidRPr="004F67C3" w:rsidRDefault="00CD4074" w:rsidP="00CD4074">
      <w:pPr>
        <w:tabs>
          <w:tab w:val="right" w:pos="426"/>
        </w:tabs>
        <w:jc w:val="both"/>
        <w:rPr>
          <w:b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2835"/>
        <w:gridCol w:w="4667"/>
        <w:gridCol w:w="2688"/>
      </w:tblGrid>
      <w:tr w:rsidR="00CD4074" w:rsidRPr="004F67C3" w:rsidTr="009A6A57">
        <w:tc>
          <w:tcPr>
            <w:tcW w:w="562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/>
                <w:color w:val="000000" w:themeColor="text1"/>
                <w:lang w:eastAsia="ru-RU"/>
              </w:rPr>
            </w:pPr>
            <w:r w:rsidRPr="004F67C3">
              <w:rPr>
                <w:b/>
                <w:color w:val="000000" w:themeColor="text1"/>
                <w:lang w:eastAsia="ru-RU"/>
              </w:rPr>
              <w:t>Nr.</w:t>
            </w:r>
          </w:p>
        </w:tc>
        <w:tc>
          <w:tcPr>
            <w:tcW w:w="2835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/>
                <w:color w:val="000000" w:themeColor="text1"/>
                <w:lang w:eastAsia="ru-RU"/>
              </w:rPr>
            </w:pPr>
            <w:r w:rsidRPr="004F67C3">
              <w:rPr>
                <w:b/>
                <w:color w:val="000000" w:themeColor="text1"/>
                <w:lang w:eastAsia="ru-RU"/>
              </w:rPr>
              <w:t>Nume, Prenume</w:t>
            </w:r>
          </w:p>
        </w:tc>
        <w:tc>
          <w:tcPr>
            <w:tcW w:w="4667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/>
                <w:color w:val="000000" w:themeColor="text1"/>
                <w:lang w:eastAsia="ru-RU"/>
              </w:rPr>
            </w:pPr>
            <w:r w:rsidRPr="004F67C3">
              <w:rPr>
                <w:b/>
                <w:color w:val="000000" w:themeColor="text1"/>
                <w:lang w:eastAsia="ru-RU"/>
              </w:rPr>
              <w:t>Funcția în cadrul grupului de lucru</w:t>
            </w:r>
          </w:p>
        </w:tc>
        <w:tc>
          <w:tcPr>
            <w:tcW w:w="2688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/>
                <w:color w:val="000000" w:themeColor="text1"/>
                <w:lang w:eastAsia="ru-RU"/>
              </w:rPr>
            </w:pPr>
            <w:r w:rsidRPr="004F67C3">
              <w:rPr>
                <w:b/>
                <w:color w:val="000000" w:themeColor="text1"/>
                <w:lang w:eastAsia="ru-RU"/>
              </w:rPr>
              <w:t>Semnătura</w:t>
            </w:r>
          </w:p>
        </w:tc>
      </w:tr>
      <w:tr w:rsidR="00CD4074" w:rsidRPr="004F67C3" w:rsidTr="00CD4074">
        <w:trPr>
          <w:trHeight w:val="455"/>
        </w:trPr>
        <w:tc>
          <w:tcPr>
            <w:tcW w:w="562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1</w:t>
            </w:r>
          </w:p>
        </w:tc>
        <w:tc>
          <w:tcPr>
            <w:tcW w:w="2835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Sergiu BRÎNZILĂ</w:t>
            </w:r>
          </w:p>
        </w:tc>
        <w:tc>
          <w:tcPr>
            <w:tcW w:w="4667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Director adjunct</w:t>
            </w:r>
          </w:p>
        </w:tc>
        <w:tc>
          <w:tcPr>
            <w:tcW w:w="2688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/>
                <w:color w:val="000000" w:themeColor="text1"/>
                <w:lang w:eastAsia="ru-RU"/>
              </w:rPr>
            </w:pPr>
          </w:p>
        </w:tc>
      </w:tr>
      <w:tr w:rsidR="00CD4074" w:rsidRPr="004F67C3" w:rsidTr="009A6A57">
        <w:tc>
          <w:tcPr>
            <w:tcW w:w="562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2</w:t>
            </w:r>
          </w:p>
        </w:tc>
        <w:tc>
          <w:tcPr>
            <w:tcW w:w="2835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Nicolae GONTEA</w:t>
            </w:r>
          </w:p>
        </w:tc>
        <w:tc>
          <w:tcPr>
            <w:tcW w:w="4667" w:type="dxa"/>
          </w:tcPr>
          <w:p w:rsidR="00CD4074" w:rsidRPr="004F67C3" w:rsidRDefault="00CD4074" w:rsidP="009A6A57">
            <w:pPr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 w:rsidRPr="004F67C3">
              <w:rPr>
                <w:bCs/>
                <w:color w:val="000000" w:themeColor="text1"/>
                <w:lang w:eastAsia="ru-RU"/>
              </w:rPr>
              <w:t>Șef parcul auto</w:t>
            </w:r>
          </w:p>
        </w:tc>
        <w:tc>
          <w:tcPr>
            <w:tcW w:w="2688" w:type="dxa"/>
          </w:tcPr>
          <w:p w:rsidR="00CD4074" w:rsidRPr="004F67C3" w:rsidRDefault="00CD4074" w:rsidP="009A6A57">
            <w:pPr>
              <w:spacing w:before="120" w:after="120"/>
              <w:jc w:val="both"/>
              <w:rPr>
                <w:b/>
                <w:color w:val="000000" w:themeColor="text1"/>
                <w:lang w:eastAsia="ru-RU"/>
              </w:rPr>
            </w:pPr>
          </w:p>
        </w:tc>
      </w:tr>
      <w:tr w:rsidR="007B720E" w:rsidRPr="004F67C3" w:rsidTr="009A6A57">
        <w:tc>
          <w:tcPr>
            <w:tcW w:w="562" w:type="dxa"/>
          </w:tcPr>
          <w:p w:rsidR="007B720E" w:rsidRPr="004F67C3" w:rsidRDefault="007B720E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>
              <w:rPr>
                <w:bCs/>
                <w:color w:val="000000" w:themeColor="text1"/>
                <w:lang w:eastAsia="ru-RU"/>
              </w:rPr>
              <w:t>3.</w:t>
            </w:r>
          </w:p>
        </w:tc>
        <w:tc>
          <w:tcPr>
            <w:tcW w:w="2835" w:type="dxa"/>
          </w:tcPr>
          <w:p w:rsidR="007B720E" w:rsidRPr="004F67C3" w:rsidRDefault="007B720E" w:rsidP="009A6A57">
            <w:pPr>
              <w:spacing w:before="120" w:after="120"/>
              <w:jc w:val="both"/>
              <w:rPr>
                <w:bCs/>
                <w:color w:val="000000" w:themeColor="text1"/>
                <w:lang w:eastAsia="ru-RU"/>
              </w:rPr>
            </w:pPr>
            <w:r>
              <w:rPr>
                <w:bCs/>
                <w:color w:val="000000" w:themeColor="text1"/>
                <w:lang w:eastAsia="ru-RU"/>
              </w:rPr>
              <w:t>Fiodor ȚIȚEI</w:t>
            </w:r>
          </w:p>
        </w:tc>
        <w:tc>
          <w:tcPr>
            <w:tcW w:w="4667" w:type="dxa"/>
          </w:tcPr>
          <w:p w:rsidR="007B720E" w:rsidRPr="004F67C3" w:rsidRDefault="007B720E" w:rsidP="009A6A57">
            <w:pPr>
              <w:spacing w:before="120" w:after="120"/>
              <w:jc w:val="center"/>
              <w:rPr>
                <w:bCs/>
                <w:color w:val="000000" w:themeColor="text1"/>
                <w:lang w:eastAsia="ru-RU"/>
              </w:rPr>
            </w:pPr>
            <w:r>
              <w:rPr>
                <w:bCs/>
                <w:color w:val="000000" w:themeColor="text1"/>
                <w:lang w:eastAsia="ru-RU"/>
              </w:rPr>
              <w:t>Mecanic</w:t>
            </w:r>
          </w:p>
        </w:tc>
        <w:tc>
          <w:tcPr>
            <w:tcW w:w="2688" w:type="dxa"/>
          </w:tcPr>
          <w:p w:rsidR="007B720E" w:rsidRPr="004F67C3" w:rsidRDefault="007B720E" w:rsidP="009A6A57">
            <w:pPr>
              <w:spacing w:before="120" w:after="120"/>
              <w:jc w:val="both"/>
              <w:rPr>
                <w:b/>
                <w:color w:val="000000" w:themeColor="text1"/>
                <w:lang w:eastAsia="ru-RU"/>
              </w:rPr>
            </w:pPr>
          </w:p>
        </w:tc>
      </w:tr>
    </w:tbl>
    <w:p w:rsidR="00960330" w:rsidRPr="004F67C3" w:rsidRDefault="00960330" w:rsidP="00C35F27">
      <w:pPr>
        <w:tabs>
          <w:tab w:val="right" w:pos="426"/>
        </w:tabs>
        <w:spacing w:line="276" w:lineRule="auto"/>
        <w:ind w:left="426"/>
        <w:jc w:val="both"/>
        <w:rPr>
          <w:b/>
        </w:rPr>
      </w:pPr>
    </w:p>
    <w:p w:rsidR="003679B9" w:rsidRPr="004F67C3" w:rsidRDefault="003679B9" w:rsidP="00C35F27">
      <w:pPr>
        <w:tabs>
          <w:tab w:val="right" w:pos="426"/>
        </w:tabs>
        <w:spacing w:line="276" w:lineRule="auto"/>
        <w:jc w:val="both"/>
        <w:rPr>
          <w:b/>
        </w:rPr>
      </w:pPr>
    </w:p>
    <w:sectPr w:rsidR="003679B9" w:rsidRPr="004F67C3" w:rsidSect="0090370E">
      <w:pgSz w:w="12240" w:h="15840"/>
      <w:pgMar w:top="270" w:right="576" w:bottom="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2662D"/>
    <w:multiLevelType w:val="multilevel"/>
    <w:tmpl w:val="2CB6A228"/>
    <w:lvl w:ilvl="0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5157208"/>
    <w:multiLevelType w:val="hybridMultilevel"/>
    <w:tmpl w:val="1F80FCDA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D652C"/>
    <w:multiLevelType w:val="hybridMultilevel"/>
    <w:tmpl w:val="0C9E576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3BB88988"/>
    <w:lvl w:ilvl="0" w:tplc="9B7A072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000000" w:themeColor="text1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F520617"/>
    <w:multiLevelType w:val="hybridMultilevel"/>
    <w:tmpl w:val="41A6F46A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4146726">
    <w:abstractNumId w:val="9"/>
  </w:num>
  <w:num w:numId="2" w16cid:durableId="151261126">
    <w:abstractNumId w:val="4"/>
  </w:num>
  <w:num w:numId="3" w16cid:durableId="1283221030">
    <w:abstractNumId w:val="2"/>
  </w:num>
  <w:num w:numId="4" w16cid:durableId="657608972">
    <w:abstractNumId w:val="8"/>
  </w:num>
  <w:num w:numId="5" w16cid:durableId="829835853">
    <w:abstractNumId w:val="5"/>
  </w:num>
  <w:num w:numId="6" w16cid:durableId="1895119794">
    <w:abstractNumId w:val="7"/>
  </w:num>
  <w:num w:numId="7" w16cid:durableId="19164768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43340932">
    <w:abstractNumId w:val="3"/>
  </w:num>
  <w:num w:numId="9" w16cid:durableId="164905434">
    <w:abstractNumId w:val="0"/>
  </w:num>
  <w:num w:numId="10" w16cid:durableId="267854937">
    <w:abstractNumId w:val="6"/>
  </w:num>
  <w:num w:numId="11" w16cid:durableId="374551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171"/>
    <w:rsid w:val="00005C4B"/>
    <w:rsid w:val="00007FE4"/>
    <w:rsid w:val="000109ED"/>
    <w:rsid w:val="00010E59"/>
    <w:rsid w:val="0001196D"/>
    <w:rsid w:val="000160EF"/>
    <w:rsid w:val="000174A8"/>
    <w:rsid w:val="00023516"/>
    <w:rsid w:val="00024C57"/>
    <w:rsid w:val="00034C8C"/>
    <w:rsid w:val="00046D04"/>
    <w:rsid w:val="0005368E"/>
    <w:rsid w:val="00053E36"/>
    <w:rsid w:val="00062ACD"/>
    <w:rsid w:val="000635E8"/>
    <w:rsid w:val="0006373C"/>
    <w:rsid w:val="00064F9C"/>
    <w:rsid w:val="00066E20"/>
    <w:rsid w:val="00075CD0"/>
    <w:rsid w:val="00077C69"/>
    <w:rsid w:val="00081F56"/>
    <w:rsid w:val="000923FD"/>
    <w:rsid w:val="000B0A52"/>
    <w:rsid w:val="000B60C4"/>
    <w:rsid w:val="000D45DB"/>
    <w:rsid w:val="000D4AF4"/>
    <w:rsid w:val="000D67B9"/>
    <w:rsid w:val="000F5FA8"/>
    <w:rsid w:val="00102025"/>
    <w:rsid w:val="00105C42"/>
    <w:rsid w:val="00121D75"/>
    <w:rsid w:val="0012454A"/>
    <w:rsid w:val="0012497D"/>
    <w:rsid w:val="001404C6"/>
    <w:rsid w:val="00155A88"/>
    <w:rsid w:val="001743DB"/>
    <w:rsid w:val="00184389"/>
    <w:rsid w:val="001930A3"/>
    <w:rsid w:val="001A5E3E"/>
    <w:rsid w:val="001A7F37"/>
    <w:rsid w:val="001B2A1A"/>
    <w:rsid w:val="001C2C7A"/>
    <w:rsid w:val="001C6F9B"/>
    <w:rsid w:val="001D2471"/>
    <w:rsid w:val="001E31E2"/>
    <w:rsid w:val="001E43C1"/>
    <w:rsid w:val="002044F7"/>
    <w:rsid w:val="00204C0F"/>
    <w:rsid w:val="00206533"/>
    <w:rsid w:val="00221197"/>
    <w:rsid w:val="00227CB9"/>
    <w:rsid w:val="00230F4E"/>
    <w:rsid w:val="00245E53"/>
    <w:rsid w:val="00246A20"/>
    <w:rsid w:val="00261E65"/>
    <w:rsid w:val="00262591"/>
    <w:rsid w:val="002645A4"/>
    <w:rsid w:val="002705E4"/>
    <w:rsid w:val="00270BE2"/>
    <w:rsid w:val="00276438"/>
    <w:rsid w:val="00280EE5"/>
    <w:rsid w:val="00282B37"/>
    <w:rsid w:val="002904B3"/>
    <w:rsid w:val="002B0ABA"/>
    <w:rsid w:val="002B1094"/>
    <w:rsid w:val="002D7BE0"/>
    <w:rsid w:val="002E4FD0"/>
    <w:rsid w:val="002E78B3"/>
    <w:rsid w:val="002E7DEE"/>
    <w:rsid w:val="002F471C"/>
    <w:rsid w:val="00302A8A"/>
    <w:rsid w:val="00303EE5"/>
    <w:rsid w:val="00333965"/>
    <w:rsid w:val="003517AF"/>
    <w:rsid w:val="00356193"/>
    <w:rsid w:val="00357398"/>
    <w:rsid w:val="00357CF3"/>
    <w:rsid w:val="003623A3"/>
    <w:rsid w:val="00362533"/>
    <w:rsid w:val="003679B9"/>
    <w:rsid w:val="00367FA3"/>
    <w:rsid w:val="00372FC3"/>
    <w:rsid w:val="00384D2B"/>
    <w:rsid w:val="003871E3"/>
    <w:rsid w:val="003A2DED"/>
    <w:rsid w:val="003A7549"/>
    <w:rsid w:val="003B0CD7"/>
    <w:rsid w:val="003B6858"/>
    <w:rsid w:val="003B6BF0"/>
    <w:rsid w:val="003C05B4"/>
    <w:rsid w:val="003C0D7C"/>
    <w:rsid w:val="003C1A0B"/>
    <w:rsid w:val="003C56B0"/>
    <w:rsid w:val="003C77C0"/>
    <w:rsid w:val="003D114A"/>
    <w:rsid w:val="003D59AB"/>
    <w:rsid w:val="003D5D09"/>
    <w:rsid w:val="003D647C"/>
    <w:rsid w:val="003E1118"/>
    <w:rsid w:val="003E12E8"/>
    <w:rsid w:val="003E199F"/>
    <w:rsid w:val="003E35D5"/>
    <w:rsid w:val="004038F5"/>
    <w:rsid w:val="004120E6"/>
    <w:rsid w:val="00421296"/>
    <w:rsid w:val="00424AEA"/>
    <w:rsid w:val="00426E87"/>
    <w:rsid w:val="00441DEA"/>
    <w:rsid w:val="00443555"/>
    <w:rsid w:val="004451AF"/>
    <w:rsid w:val="004554A0"/>
    <w:rsid w:val="00460DE4"/>
    <w:rsid w:val="0046687A"/>
    <w:rsid w:val="00466E25"/>
    <w:rsid w:val="00476899"/>
    <w:rsid w:val="004A4399"/>
    <w:rsid w:val="004B42A1"/>
    <w:rsid w:val="004C5DB1"/>
    <w:rsid w:val="004C5E45"/>
    <w:rsid w:val="004D1285"/>
    <w:rsid w:val="004D1A35"/>
    <w:rsid w:val="004D305A"/>
    <w:rsid w:val="004D5353"/>
    <w:rsid w:val="004E2DDE"/>
    <w:rsid w:val="004F2BB6"/>
    <w:rsid w:val="004F4CE4"/>
    <w:rsid w:val="004F67C3"/>
    <w:rsid w:val="00507695"/>
    <w:rsid w:val="00513CC0"/>
    <w:rsid w:val="00520EB2"/>
    <w:rsid w:val="005213BE"/>
    <w:rsid w:val="00527EFF"/>
    <w:rsid w:val="0053240E"/>
    <w:rsid w:val="0054194A"/>
    <w:rsid w:val="005428F0"/>
    <w:rsid w:val="00544191"/>
    <w:rsid w:val="005630F1"/>
    <w:rsid w:val="005679AD"/>
    <w:rsid w:val="0057791E"/>
    <w:rsid w:val="005826D1"/>
    <w:rsid w:val="00586B18"/>
    <w:rsid w:val="005920C1"/>
    <w:rsid w:val="00592B33"/>
    <w:rsid w:val="00593755"/>
    <w:rsid w:val="005973BC"/>
    <w:rsid w:val="005A15B9"/>
    <w:rsid w:val="005B0DE1"/>
    <w:rsid w:val="005B123A"/>
    <w:rsid w:val="005C6D09"/>
    <w:rsid w:val="005D1AEB"/>
    <w:rsid w:val="005D657A"/>
    <w:rsid w:val="005D7821"/>
    <w:rsid w:val="005E17F6"/>
    <w:rsid w:val="005E23DB"/>
    <w:rsid w:val="005E3475"/>
    <w:rsid w:val="005E6949"/>
    <w:rsid w:val="005F2997"/>
    <w:rsid w:val="005F56BB"/>
    <w:rsid w:val="006047FE"/>
    <w:rsid w:val="0061035C"/>
    <w:rsid w:val="00613255"/>
    <w:rsid w:val="006159EF"/>
    <w:rsid w:val="00620F9C"/>
    <w:rsid w:val="00624030"/>
    <w:rsid w:val="00635D3A"/>
    <w:rsid w:val="00637D2D"/>
    <w:rsid w:val="00637FE5"/>
    <w:rsid w:val="006410B9"/>
    <w:rsid w:val="006548A0"/>
    <w:rsid w:val="00655C3D"/>
    <w:rsid w:val="0065718D"/>
    <w:rsid w:val="0066526E"/>
    <w:rsid w:val="006679DE"/>
    <w:rsid w:val="00670402"/>
    <w:rsid w:val="00672770"/>
    <w:rsid w:val="00674038"/>
    <w:rsid w:val="00680AEE"/>
    <w:rsid w:val="0068578D"/>
    <w:rsid w:val="00690726"/>
    <w:rsid w:val="0069185D"/>
    <w:rsid w:val="0069772A"/>
    <w:rsid w:val="006B28A0"/>
    <w:rsid w:val="006C2FAE"/>
    <w:rsid w:val="006D23F3"/>
    <w:rsid w:val="006D273F"/>
    <w:rsid w:val="006D2AB0"/>
    <w:rsid w:val="006D65B9"/>
    <w:rsid w:val="006E7986"/>
    <w:rsid w:val="006F008D"/>
    <w:rsid w:val="006F35BA"/>
    <w:rsid w:val="006F5928"/>
    <w:rsid w:val="0071575C"/>
    <w:rsid w:val="007209B1"/>
    <w:rsid w:val="00727E71"/>
    <w:rsid w:val="00734135"/>
    <w:rsid w:val="00756DEA"/>
    <w:rsid w:val="00764C60"/>
    <w:rsid w:val="0077264B"/>
    <w:rsid w:val="007765C0"/>
    <w:rsid w:val="00793DE9"/>
    <w:rsid w:val="007945AC"/>
    <w:rsid w:val="00794796"/>
    <w:rsid w:val="007A3CBE"/>
    <w:rsid w:val="007A60B3"/>
    <w:rsid w:val="007B720E"/>
    <w:rsid w:val="007C0DD3"/>
    <w:rsid w:val="007C3BA4"/>
    <w:rsid w:val="007C4FEA"/>
    <w:rsid w:val="007D31F1"/>
    <w:rsid w:val="007D336B"/>
    <w:rsid w:val="007D3AEF"/>
    <w:rsid w:val="007D585D"/>
    <w:rsid w:val="007E29CC"/>
    <w:rsid w:val="007E4895"/>
    <w:rsid w:val="007F4397"/>
    <w:rsid w:val="00801140"/>
    <w:rsid w:val="00811C57"/>
    <w:rsid w:val="0081387A"/>
    <w:rsid w:val="00820169"/>
    <w:rsid w:val="00823886"/>
    <w:rsid w:val="00834BC0"/>
    <w:rsid w:val="00834F51"/>
    <w:rsid w:val="00840982"/>
    <w:rsid w:val="008470CC"/>
    <w:rsid w:val="008528CA"/>
    <w:rsid w:val="00855E57"/>
    <w:rsid w:val="00861BAA"/>
    <w:rsid w:val="008632B3"/>
    <w:rsid w:val="008673A3"/>
    <w:rsid w:val="00884358"/>
    <w:rsid w:val="008915AC"/>
    <w:rsid w:val="00894FAC"/>
    <w:rsid w:val="008B28D1"/>
    <w:rsid w:val="008B3D19"/>
    <w:rsid w:val="008C7A7F"/>
    <w:rsid w:val="008D269F"/>
    <w:rsid w:val="008D2C1D"/>
    <w:rsid w:val="008D5927"/>
    <w:rsid w:val="008E06F7"/>
    <w:rsid w:val="008E1A86"/>
    <w:rsid w:val="008E2EAE"/>
    <w:rsid w:val="008E4F2F"/>
    <w:rsid w:val="008F1019"/>
    <w:rsid w:val="008F3B3D"/>
    <w:rsid w:val="0090370E"/>
    <w:rsid w:val="00910FE8"/>
    <w:rsid w:val="009121F2"/>
    <w:rsid w:val="0092084F"/>
    <w:rsid w:val="00923F2F"/>
    <w:rsid w:val="009349F3"/>
    <w:rsid w:val="00936F7A"/>
    <w:rsid w:val="00942FF9"/>
    <w:rsid w:val="00951530"/>
    <w:rsid w:val="00960330"/>
    <w:rsid w:val="00961BFD"/>
    <w:rsid w:val="00972AE6"/>
    <w:rsid w:val="00980E7C"/>
    <w:rsid w:val="00987237"/>
    <w:rsid w:val="0099030F"/>
    <w:rsid w:val="009B1DF6"/>
    <w:rsid w:val="009B2DE0"/>
    <w:rsid w:val="009C638F"/>
    <w:rsid w:val="009F3A02"/>
    <w:rsid w:val="009F6E49"/>
    <w:rsid w:val="00A014C2"/>
    <w:rsid w:val="00A0633D"/>
    <w:rsid w:val="00A11F1A"/>
    <w:rsid w:val="00A23823"/>
    <w:rsid w:val="00A31DD3"/>
    <w:rsid w:val="00A40A4D"/>
    <w:rsid w:val="00A43820"/>
    <w:rsid w:val="00A46A30"/>
    <w:rsid w:val="00A51501"/>
    <w:rsid w:val="00A67305"/>
    <w:rsid w:val="00A77CDA"/>
    <w:rsid w:val="00A86BD4"/>
    <w:rsid w:val="00A86EAF"/>
    <w:rsid w:val="00A97FC5"/>
    <w:rsid w:val="00AA5CF1"/>
    <w:rsid w:val="00AB043E"/>
    <w:rsid w:val="00AC1917"/>
    <w:rsid w:val="00AC428C"/>
    <w:rsid w:val="00AD671E"/>
    <w:rsid w:val="00AE2FAA"/>
    <w:rsid w:val="00AE727C"/>
    <w:rsid w:val="00AF7252"/>
    <w:rsid w:val="00B0559E"/>
    <w:rsid w:val="00B1177E"/>
    <w:rsid w:val="00B17361"/>
    <w:rsid w:val="00B26140"/>
    <w:rsid w:val="00B37FB9"/>
    <w:rsid w:val="00B421AE"/>
    <w:rsid w:val="00B4299B"/>
    <w:rsid w:val="00B50329"/>
    <w:rsid w:val="00B620D7"/>
    <w:rsid w:val="00B62915"/>
    <w:rsid w:val="00B64AEE"/>
    <w:rsid w:val="00B6511E"/>
    <w:rsid w:val="00B6570D"/>
    <w:rsid w:val="00B707FC"/>
    <w:rsid w:val="00B7491E"/>
    <w:rsid w:val="00B862A4"/>
    <w:rsid w:val="00B900C8"/>
    <w:rsid w:val="00B91FB5"/>
    <w:rsid w:val="00B9331A"/>
    <w:rsid w:val="00B9681C"/>
    <w:rsid w:val="00B97989"/>
    <w:rsid w:val="00BA1FE3"/>
    <w:rsid w:val="00BB6F87"/>
    <w:rsid w:val="00BC2A2A"/>
    <w:rsid w:val="00BC3FBC"/>
    <w:rsid w:val="00BC636F"/>
    <w:rsid w:val="00BE2EF7"/>
    <w:rsid w:val="00BF09E1"/>
    <w:rsid w:val="00BF3320"/>
    <w:rsid w:val="00C129B0"/>
    <w:rsid w:val="00C1756A"/>
    <w:rsid w:val="00C24A2B"/>
    <w:rsid w:val="00C35D2D"/>
    <w:rsid w:val="00C35F27"/>
    <w:rsid w:val="00C3632B"/>
    <w:rsid w:val="00C42E64"/>
    <w:rsid w:val="00C44083"/>
    <w:rsid w:val="00C45B4A"/>
    <w:rsid w:val="00C75673"/>
    <w:rsid w:val="00C809E1"/>
    <w:rsid w:val="00C810D4"/>
    <w:rsid w:val="00C82307"/>
    <w:rsid w:val="00C85A67"/>
    <w:rsid w:val="00C90177"/>
    <w:rsid w:val="00C9213F"/>
    <w:rsid w:val="00C93CB0"/>
    <w:rsid w:val="00C9483B"/>
    <w:rsid w:val="00C94C9E"/>
    <w:rsid w:val="00C96955"/>
    <w:rsid w:val="00CB697C"/>
    <w:rsid w:val="00CB7F3C"/>
    <w:rsid w:val="00CD4074"/>
    <w:rsid w:val="00CD4A8F"/>
    <w:rsid w:val="00CE19E1"/>
    <w:rsid w:val="00CF09E9"/>
    <w:rsid w:val="00CF13BD"/>
    <w:rsid w:val="00CF37D0"/>
    <w:rsid w:val="00CF63D9"/>
    <w:rsid w:val="00D017EE"/>
    <w:rsid w:val="00D21BF9"/>
    <w:rsid w:val="00D23C2D"/>
    <w:rsid w:val="00D32359"/>
    <w:rsid w:val="00D325D3"/>
    <w:rsid w:val="00D431ED"/>
    <w:rsid w:val="00D44A73"/>
    <w:rsid w:val="00D46C3E"/>
    <w:rsid w:val="00D51A31"/>
    <w:rsid w:val="00D77D34"/>
    <w:rsid w:val="00D946B7"/>
    <w:rsid w:val="00DA193F"/>
    <w:rsid w:val="00DB1742"/>
    <w:rsid w:val="00DB1EE5"/>
    <w:rsid w:val="00DB4597"/>
    <w:rsid w:val="00DC3BCF"/>
    <w:rsid w:val="00DC759B"/>
    <w:rsid w:val="00DF0522"/>
    <w:rsid w:val="00E0054C"/>
    <w:rsid w:val="00E0265E"/>
    <w:rsid w:val="00E042A2"/>
    <w:rsid w:val="00E0441C"/>
    <w:rsid w:val="00E06E3B"/>
    <w:rsid w:val="00E13DD6"/>
    <w:rsid w:val="00E151DB"/>
    <w:rsid w:val="00E201EC"/>
    <w:rsid w:val="00E3147A"/>
    <w:rsid w:val="00E41686"/>
    <w:rsid w:val="00E612D3"/>
    <w:rsid w:val="00E63094"/>
    <w:rsid w:val="00E67AAE"/>
    <w:rsid w:val="00E7248A"/>
    <w:rsid w:val="00E76F76"/>
    <w:rsid w:val="00E82244"/>
    <w:rsid w:val="00E86033"/>
    <w:rsid w:val="00E93BE5"/>
    <w:rsid w:val="00E9655F"/>
    <w:rsid w:val="00E96C35"/>
    <w:rsid w:val="00EA1C79"/>
    <w:rsid w:val="00EB344D"/>
    <w:rsid w:val="00EB581B"/>
    <w:rsid w:val="00ED4A7C"/>
    <w:rsid w:val="00EE56EC"/>
    <w:rsid w:val="00EF334F"/>
    <w:rsid w:val="00F005F5"/>
    <w:rsid w:val="00F21B9D"/>
    <w:rsid w:val="00F324A4"/>
    <w:rsid w:val="00F32F91"/>
    <w:rsid w:val="00F334FA"/>
    <w:rsid w:val="00F3496E"/>
    <w:rsid w:val="00F36647"/>
    <w:rsid w:val="00F41349"/>
    <w:rsid w:val="00F5270A"/>
    <w:rsid w:val="00F52B7E"/>
    <w:rsid w:val="00F55EC6"/>
    <w:rsid w:val="00F578DB"/>
    <w:rsid w:val="00F677BA"/>
    <w:rsid w:val="00FA0518"/>
    <w:rsid w:val="00FA2D80"/>
    <w:rsid w:val="00FA3AD4"/>
    <w:rsid w:val="00FB0A2D"/>
    <w:rsid w:val="00FB1B9B"/>
    <w:rsid w:val="00FC52F8"/>
    <w:rsid w:val="00FC68F1"/>
    <w:rsid w:val="00FD05BF"/>
    <w:rsid w:val="00FE40ED"/>
    <w:rsid w:val="00FF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28B791-469A-4179-BFA0-23C1EC092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styleId="a9">
    <w:name w:val="Unresolved Mention"/>
    <w:basedOn w:val="a1"/>
    <w:uiPriority w:val="99"/>
    <w:semiHidden/>
    <w:unhideWhenUsed/>
    <w:rsid w:val="00AA5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chizitii@ags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gsv.md/planur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79BF8-CEED-4F83-8670-B16D43800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1107</Words>
  <Characters>6423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35</cp:revision>
  <cp:lastPrinted>2024-09-27T10:12:00Z</cp:lastPrinted>
  <dcterms:created xsi:type="dcterms:W3CDTF">2023-02-22T08:13:00Z</dcterms:created>
  <dcterms:modified xsi:type="dcterms:W3CDTF">2024-09-27T10:18:00Z</dcterms:modified>
</cp:coreProperties>
</file>