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426" w:tblpY="347"/>
        <w:tblW w:w="5432" w:type="pct"/>
        <w:tblLook w:val="04A0" w:firstRow="1" w:lastRow="0" w:firstColumn="1" w:lastColumn="0" w:noHBand="0" w:noVBand="1"/>
      </w:tblPr>
      <w:tblGrid>
        <w:gridCol w:w="4125"/>
        <w:gridCol w:w="1817"/>
        <w:gridCol w:w="1323"/>
        <w:gridCol w:w="1273"/>
        <w:gridCol w:w="658"/>
        <w:gridCol w:w="2441"/>
        <w:gridCol w:w="2951"/>
        <w:gridCol w:w="1159"/>
        <w:gridCol w:w="82"/>
      </w:tblGrid>
      <w:tr w:rsidR="00385D5A" w:rsidRPr="00C00499" w14:paraId="7AF377BF" w14:textId="77777777" w:rsidTr="00385D5A">
        <w:trPr>
          <w:trHeight w:val="697"/>
        </w:trPr>
        <w:tc>
          <w:tcPr>
            <w:tcW w:w="5000" w:type="pct"/>
            <w:gridSpan w:val="9"/>
            <w:shd w:val="clear" w:color="auto" w:fill="auto"/>
            <w:vAlign w:val="center"/>
          </w:tcPr>
          <w:p w14:paraId="7FC76BA4" w14:textId="77777777" w:rsidR="00385D5A" w:rsidRPr="004B16DD" w:rsidRDefault="00385D5A" w:rsidP="00385D5A">
            <w:pPr>
              <w:jc w:val="center"/>
              <w:rPr>
                <w:lang w:val="it-IT"/>
              </w:rPr>
            </w:pPr>
            <w:r w:rsidRPr="00C00499">
              <w:rPr>
                <w:b/>
                <w:sz w:val="20"/>
                <w:szCs w:val="20"/>
                <w:lang w:val="en-US"/>
              </w:rPr>
              <w:br w:type="page"/>
            </w:r>
            <w:r w:rsidRPr="00385D5A">
              <w:rPr>
                <w:b/>
                <w:lang w:val="en-US"/>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lang w:val="it-IT"/>
              </w:rPr>
              <w:t>Anexa nr.</w:t>
            </w:r>
            <w:r>
              <w:rPr>
                <w:lang w:val="it-IT"/>
              </w:rPr>
              <w:t xml:space="preserve"> 22</w:t>
            </w:r>
          </w:p>
          <w:p w14:paraId="20796299" w14:textId="77777777" w:rsidR="00385D5A" w:rsidRPr="00D22624" w:rsidRDefault="00385D5A" w:rsidP="00385D5A">
            <w:pPr>
              <w:jc w:val="center"/>
              <w:rPr>
                <w:lang w:val="it-IT"/>
              </w:rPr>
            </w:pPr>
            <w:r>
              <w:rPr>
                <w:lang w:val="it-IT"/>
              </w:rPr>
              <w:t xml:space="preserve">                                                                                                                                                                                       </w:t>
            </w:r>
            <w:r w:rsidRPr="0003591A">
              <w:rPr>
                <w:lang w:val="it-IT"/>
              </w:rPr>
              <w:t xml:space="preserve">la </w:t>
            </w:r>
            <w:r>
              <w:rPr>
                <w:lang w:val="it-IT"/>
              </w:rPr>
              <w:t>Documentația standard nr._____</w:t>
            </w:r>
          </w:p>
          <w:p w14:paraId="6BC85056" w14:textId="77777777" w:rsidR="00385D5A" w:rsidRPr="00D22624" w:rsidRDefault="00385D5A" w:rsidP="00385D5A">
            <w:pPr>
              <w:jc w:val="center"/>
              <w:rPr>
                <w:lang w:val="it-IT"/>
              </w:rPr>
            </w:pPr>
            <w:r>
              <w:rPr>
                <w:lang w:val="it-IT"/>
              </w:rPr>
              <w:t xml:space="preserve">                                                                                                                                                                             </w:t>
            </w:r>
            <w:r w:rsidRPr="0003591A">
              <w:rPr>
                <w:lang w:val="it-IT"/>
              </w:rPr>
              <w:t>din “____” ________ 20___</w:t>
            </w:r>
          </w:p>
          <w:p w14:paraId="7EBEDB64" w14:textId="77777777" w:rsidR="00385D5A" w:rsidRPr="00C00499" w:rsidRDefault="00385D5A" w:rsidP="00385D5A">
            <w:pPr>
              <w:pStyle w:val="2"/>
              <w:rPr>
                <w:sz w:val="24"/>
                <w:lang w:val="en-US"/>
              </w:rPr>
            </w:pPr>
            <w:bookmarkStart w:id="3" w:name="_Hlk77771394"/>
            <w:r w:rsidRPr="00C00499">
              <w:t xml:space="preserve">Specificaţii tehnice </w:t>
            </w:r>
            <w:bookmarkEnd w:id="0"/>
            <w:bookmarkEnd w:id="1"/>
            <w:bookmarkEnd w:id="2"/>
            <w:bookmarkEnd w:id="3"/>
          </w:p>
        </w:tc>
      </w:tr>
      <w:tr w:rsidR="00385D5A" w:rsidRPr="00E84105" w14:paraId="0F019169" w14:textId="77777777" w:rsidTr="00385D5A">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85D5A" w:rsidRPr="00E84105" w14:paraId="36EE2F77" w14:textId="77777777" w:rsidTr="003539CF">
              <w:trPr>
                <w:jc w:val="center"/>
              </w:trPr>
              <w:tc>
                <w:tcPr>
                  <w:tcW w:w="0" w:type="auto"/>
                  <w:tcBorders>
                    <w:top w:val="nil"/>
                    <w:left w:val="nil"/>
                    <w:bottom w:val="nil"/>
                    <w:right w:val="nil"/>
                  </w:tcBorders>
                  <w:tcMar>
                    <w:top w:w="15" w:type="dxa"/>
                    <w:left w:w="45" w:type="dxa"/>
                    <w:bottom w:w="15" w:type="dxa"/>
                    <w:right w:w="45" w:type="dxa"/>
                  </w:tcMar>
                  <w:hideMark/>
                </w:tcPr>
                <w:p w14:paraId="6945D44B" w14:textId="77777777" w:rsidR="00385D5A" w:rsidRPr="00385D5A" w:rsidRDefault="00385D5A" w:rsidP="00385D5A">
                  <w:pPr>
                    <w:framePr w:hSpace="180" w:wrap="around" w:vAnchor="page" w:hAnchor="margin" w:x="-426" w:y="347"/>
                    <w:jc w:val="center"/>
                    <w:rPr>
                      <w:lang w:val="en-US"/>
                    </w:rPr>
                  </w:pPr>
                  <w:r w:rsidRPr="00385D5A">
                    <w:rPr>
                      <w:i/>
                      <w:iCs/>
                      <w:lang w:val="en-US"/>
                    </w:rPr>
                    <w:t>[Acest tabel va fi completat de către ofertant în coloanele 2, 3, 4, 6, 7, iar de către autoritatea contractantă – în coloanele 1, 5,]</w:t>
                  </w:r>
                </w:p>
              </w:tc>
            </w:tr>
          </w:tbl>
          <w:p w14:paraId="6A9FC97C" w14:textId="77777777" w:rsidR="00385D5A" w:rsidRPr="00385D5A" w:rsidRDefault="00385D5A" w:rsidP="00385D5A">
            <w:pPr>
              <w:jc w:val="center"/>
              <w:rPr>
                <w:lang w:val="en-US"/>
              </w:rPr>
            </w:pPr>
          </w:p>
        </w:tc>
      </w:tr>
      <w:tr w:rsidR="00385D5A" w:rsidRPr="00E84105" w14:paraId="4E431A06" w14:textId="77777777" w:rsidTr="00385D5A">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A342A2F" w14:textId="77777777" w:rsidR="00385D5A" w:rsidRPr="00385D5A" w:rsidRDefault="00385D5A" w:rsidP="00385D5A">
            <w:pPr>
              <w:rPr>
                <w:lang w:val="en-US"/>
              </w:rPr>
            </w:pPr>
            <w:r w:rsidRPr="00385D5A">
              <w:rPr>
                <w:lang w:val="en-US"/>
              </w:rPr>
              <w:t>Numărul procedurii de achiziție______________din_________</w:t>
            </w:r>
          </w:p>
        </w:tc>
      </w:tr>
      <w:tr w:rsidR="00385D5A" w:rsidRPr="00E84105" w14:paraId="5F8FB768" w14:textId="77777777" w:rsidTr="00385D5A">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F4A46EC" w14:textId="73839C62" w:rsidR="00385D5A" w:rsidRPr="00264BBE" w:rsidRDefault="00385D5A" w:rsidP="00385D5A">
            <w:pPr>
              <w:rPr>
                <w:lang w:val="ro-MD"/>
              </w:rPr>
            </w:pPr>
            <w:r w:rsidRPr="00264BBE">
              <w:rPr>
                <w:lang w:val="en-US"/>
              </w:rPr>
              <w:t>Obiectul achiziției:</w:t>
            </w:r>
            <w:r w:rsidR="00264BBE">
              <w:rPr>
                <w:lang w:val="ro-MD"/>
              </w:rPr>
              <w:t>Carne și Mezeluri</w:t>
            </w:r>
          </w:p>
        </w:tc>
      </w:tr>
      <w:tr w:rsidR="00385D5A" w:rsidRPr="00E84105" w14:paraId="48B8499F" w14:textId="77777777" w:rsidTr="00385D5A">
        <w:trPr>
          <w:trHeight w:val="567"/>
        </w:trPr>
        <w:tc>
          <w:tcPr>
            <w:tcW w:w="2905" w:type="pct"/>
            <w:gridSpan w:val="5"/>
            <w:shd w:val="clear" w:color="auto" w:fill="auto"/>
          </w:tcPr>
          <w:p w14:paraId="277BEB5F" w14:textId="77777777" w:rsidR="00385D5A" w:rsidRPr="00264BBE" w:rsidRDefault="00385D5A" w:rsidP="00385D5A">
            <w:pPr>
              <w:rPr>
                <w:lang w:val="en-US"/>
              </w:rPr>
            </w:pPr>
          </w:p>
        </w:tc>
        <w:tc>
          <w:tcPr>
            <w:tcW w:w="2095" w:type="pct"/>
            <w:gridSpan w:val="4"/>
            <w:shd w:val="clear" w:color="auto" w:fill="auto"/>
          </w:tcPr>
          <w:p w14:paraId="58016624" w14:textId="77777777" w:rsidR="00385D5A" w:rsidRPr="00264BBE" w:rsidRDefault="00385D5A" w:rsidP="00385D5A">
            <w:pPr>
              <w:rPr>
                <w:lang w:val="en-US"/>
              </w:rPr>
            </w:pPr>
          </w:p>
        </w:tc>
      </w:tr>
      <w:tr w:rsidR="00385D5A" w:rsidRPr="0065496F" w14:paraId="0CF29BF5" w14:textId="77777777" w:rsidTr="00385D5A">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0ED2ABB" w14:textId="77777777" w:rsidR="00385D5A" w:rsidRPr="0065496F" w:rsidRDefault="00385D5A" w:rsidP="00385D5A">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58D3D33" w14:textId="77777777" w:rsidR="00385D5A" w:rsidRPr="0065496F" w:rsidRDefault="00385D5A" w:rsidP="00385D5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6718B45" w14:textId="77777777" w:rsidR="00385D5A" w:rsidRPr="0065496F" w:rsidRDefault="00385D5A" w:rsidP="00385D5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CF8A352" w14:textId="77777777" w:rsidR="00385D5A" w:rsidRPr="0065496F" w:rsidRDefault="00385D5A" w:rsidP="00385D5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9E3EAF" w14:textId="77777777" w:rsidR="00385D5A" w:rsidRPr="00385D5A" w:rsidRDefault="00385D5A" w:rsidP="00385D5A">
            <w:pPr>
              <w:jc w:val="center"/>
              <w:rPr>
                <w:b/>
                <w:sz w:val="20"/>
                <w:szCs w:val="20"/>
                <w:lang w:val="en-US"/>
              </w:rPr>
            </w:pPr>
            <w:r w:rsidRPr="00385D5A">
              <w:rPr>
                <w:b/>
                <w:sz w:val="20"/>
                <w:szCs w:val="20"/>
                <w:lang w:val="en-US"/>
              </w:rPr>
              <w:t>Specificarea tehnică deplină solicitată de către autoritatea contractantă</w:t>
            </w:r>
          </w:p>
          <w:p w14:paraId="16D77467" w14:textId="77777777" w:rsidR="00385D5A" w:rsidRPr="00385D5A" w:rsidRDefault="00385D5A" w:rsidP="00385D5A">
            <w:pPr>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2994911" w14:textId="77777777" w:rsidR="00385D5A" w:rsidRPr="00385D5A" w:rsidRDefault="00385D5A" w:rsidP="00385D5A">
            <w:pPr>
              <w:jc w:val="center"/>
              <w:rPr>
                <w:b/>
                <w:sz w:val="20"/>
                <w:szCs w:val="20"/>
                <w:lang w:val="en-US"/>
              </w:rPr>
            </w:pPr>
            <w:r w:rsidRPr="00385D5A">
              <w:rPr>
                <w:b/>
                <w:sz w:val="20"/>
                <w:szCs w:val="20"/>
                <w:lang w:val="en-US"/>
              </w:rPr>
              <w:t>Specificarea tehnică deplină propusă de către ofertant</w:t>
            </w:r>
          </w:p>
          <w:p w14:paraId="2D94ED1D" w14:textId="77777777" w:rsidR="00385D5A" w:rsidRPr="00385D5A" w:rsidRDefault="00385D5A" w:rsidP="00385D5A">
            <w:pPr>
              <w:jc w:val="center"/>
              <w:rPr>
                <w:b/>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594681" w14:textId="77777777" w:rsidR="00385D5A" w:rsidRPr="0065496F" w:rsidRDefault="00385D5A" w:rsidP="00385D5A">
            <w:pPr>
              <w:jc w:val="center"/>
              <w:rPr>
                <w:b/>
                <w:sz w:val="20"/>
                <w:szCs w:val="20"/>
              </w:rPr>
            </w:pPr>
            <w:r w:rsidRPr="0065496F">
              <w:rPr>
                <w:b/>
                <w:sz w:val="20"/>
                <w:szCs w:val="20"/>
              </w:rPr>
              <w:t>Standarde de referinţă</w:t>
            </w:r>
          </w:p>
        </w:tc>
      </w:tr>
      <w:tr w:rsidR="00385D5A" w:rsidRPr="0065496F" w14:paraId="19CA37A7" w14:textId="77777777" w:rsidTr="00385D5A">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255B85B" w14:textId="77777777" w:rsidR="00385D5A" w:rsidRPr="0065496F" w:rsidRDefault="00385D5A" w:rsidP="00385D5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E574C" w14:textId="77777777" w:rsidR="00385D5A" w:rsidRPr="0065496F" w:rsidRDefault="00385D5A" w:rsidP="00385D5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B7C917" w14:textId="77777777" w:rsidR="00385D5A" w:rsidRPr="0065496F" w:rsidRDefault="00385D5A" w:rsidP="00385D5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AA3FF6" w14:textId="77777777" w:rsidR="00385D5A" w:rsidRPr="0065496F" w:rsidRDefault="00385D5A" w:rsidP="00385D5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49A94" w14:textId="77777777" w:rsidR="00385D5A" w:rsidRPr="0065496F" w:rsidRDefault="00385D5A" w:rsidP="00385D5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98B1448" w14:textId="77777777" w:rsidR="00385D5A" w:rsidRPr="0065496F" w:rsidRDefault="00385D5A" w:rsidP="00385D5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95D2F2" w14:textId="77777777" w:rsidR="00385D5A" w:rsidRPr="0065496F" w:rsidRDefault="00385D5A" w:rsidP="00385D5A">
            <w:pPr>
              <w:jc w:val="center"/>
              <w:rPr>
                <w:sz w:val="20"/>
                <w:szCs w:val="20"/>
              </w:rPr>
            </w:pPr>
            <w:r>
              <w:rPr>
                <w:sz w:val="20"/>
                <w:szCs w:val="20"/>
              </w:rPr>
              <w:t>7</w:t>
            </w:r>
          </w:p>
        </w:tc>
      </w:tr>
      <w:tr w:rsidR="00385D5A" w:rsidRPr="00E84105" w14:paraId="3A752EA0"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3C2DD0F" w14:textId="5BADACF9" w:rsidR="00385D5A" w:rsidRPr="00763DFF" w:rsidRDefault="00385D5A" w:rsidP="00385D5A">
            <w:pPr>
              <w:rPr>
                <w:sz w:val="20"/>
                <w:szCs w:val="20"/>
                <w:lang w:val="ro-MD"/>
              </w:rPr>
            </w:pPr>
            <w:r w:rsidRPr="0065496F">
              <w:rPr>
                <w:sz w:val="20"/>
                <w:szCs w:val="20"/>
              </w:rPr>
              <w:t xml:space="preserve">Lotul </w:t>
            </w:r>
            <w:r w:rsidR="00763DFF">
              <w:rPr>
                <w:sz w:val="20"/>
                <w:szCs w:val="20"/>
                <w:lang w:val="ro-MD"/>
              </w:rPr>
              <w:t>53 Carne de bovine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A768BC" w14:textId="77777777" w:rsidR="00385D5A" w:rsidRPr="0065496F" w:rsidRDefault="00385D5A" w:rsidP="00385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69B76F" w14:textId="77777777" w:rsidR="00385D5A" w:rsidRPr="0065496F" w:rsidRDefault="00385D5A" w:rsidP="00385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AEED92" w14:textId="77777777" w:rsidR="00385D5A" w:rsidRPr="0065496F" w:rsidRDefault="00385D5A" w:rsidP="00385D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CE87B" w14:textId="68E49B63" w:rsidR="00385D5A" w:rsidRPr="00763DFF" w:rsidRDefault="00763DFF" w:rsidP="00385D5A">
            <w:pPr>
              <w:rPr>
                <w:sz w:val="20"/>
                <w:szCs w:val="20"/>
                <w:lang w:val="ro-MD"/>
              </w:rPr>
            </w:pPr>
            <w:r>
              <w:rPr>
                <w:sz w:val="20"/>
                <w:szCs w:val="20"/>
                <w:lang w:val="ro-MD"/>
              </w:rPr>
              <w:t>Calitatea I, refrigerată, fără os curată, nelipicioasă, de la producător, conform HG 696 din 04.08.2010</w:t>
            </w:r>
          </w:p>
        </w:tc>
        <w:tc>
          <w:tcPr>
            <w:tcW w:w="932" w:type="pct"/>
            <w:tcBorders>
              <w:top w:val="single" w:sz="4" w:space="0" w:color="auto"/>
              <w:left w:val="single" w:sz="4" w:space="0" w:color="auto"/>
              <w:bottom w:val="single" w:sz="4" w:space="0" w:color="auto"/>
              <w:right w:val="single" w:sz="4" w:space="0" w:color="auto"/>
            </w:tcBorders>
          </w:tcPr>
          <w:p w14:paraId="4ECFACD8" w14:textId="77777777" w:rsidR="00385D5A" w:rsidRPr="00763DFF" w:rsidRDefault="00385D5A"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26C58B" w14:textId="77777777" w:rsidR="00385D5A" w:rsidRPr="00763DFF" w:rsidRDefault="00385D5A" w:rsidP="00385D5A">
            <w:pPr>
              <w:rPr>
                <w:sz w:val="20"/>
                <w:szCs w:val="20"/>
                <w:lang w:val="en-US"/>
              </w:rPr>
            </w:pPr>
          </w:p>
        </w:tc>
      </w:tr>
      <w:tr w:rsidR="00385D5A" w:rsidRPr="00763DFF" w14:paraId="4E13026F"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2FB9194" w14:textId="60690713" w:rsidR="00385D5A" w:rsidRPr="00763DFF" w:rsidRDefault="00385D5A" w:rsidP="00385D5A">
            <w:pPr>
              <w:rPr>
                <w:b/>
                <w:sz w:val="20"/>
                <w:szCs w:val="20"/>
                <w:lang w:val="ro-MD"/>
              </w:rPr>
            </w:pPr>
            <w:r w:rsidRPr="0065496F">
              <w:rPr>
                <w:sz w:val="20"/>
                <w:szCs w:val="20"/>
              </w:rPr>
              <w:t xml:space="preserve">Lotul </w:t>
            </w:r>
            <w:r w:rsidR="00763DFF">
              <w:rPr>
                <w:sz w:val="20"/>
                <w:szCs w:val="20"/>
                <w:lang w:val="ro-MD"/>
              </w:rPr>
              <w:t>54 Carne de porcine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0CB80E" w14:textId="77777777" w:rsidR="00385D5A" w:rsidRPr="0065496F" w:rsidRDefault="00385D5A" w:rsidP="00385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DAA08" w14:textId="77777777" w:rsidR="00385D5A" w:rsidRPr="0065496F" w:rsidRDefault="00385D5A" w:rsidP="00385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70D08B" w14:textId="77777777" w:rsidR="00385D5A" w:rsidRPr="0065496F" w:rsidRDefault="00385D5A" w:rsidP="00385D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D43F4" w14:textId="0C62CF93" w:rsidR="00385D5A" w:rsidRPr="00763DFF" w:rsidRDefault="00763DFF" w:rsidP="00385D5A">
            <w:pPr>
              <w:rPr>
                <w:sz w:val="20"/>
                <w:szCs w:val="20"/>
                <w:lang w:val="ro-MD"/>
              </w:rPr>
            </w:pPr>
            <w:r>
              <w:rPr>
                <w:sz w:val="20"/>
                <w:szCs w:val="20"/>
                <w:lang w:val="ro-MD"/>
              </w:rPr>
              <w:t>În semicarcase, sferturi de carcase sau bucăți mari de 10kg, refrigerată, fără cap, fără șorici și măruntaie, grosimea de slănină pînă la 15mm, curată, nelipicioasă, de la producător, conform HG 696 din 04.08.2010</w:t>
            </w:r>
          </w:p>
        </w:tc>
        <w:tc>
          <w:tcPr>
            <w:tcW w:w="932" w:type="pct"/>
            <w:tcBorders>
              <w:top w:val="single" w:sz="4" w:space="0" w:color="auto"/>
              <w:left w:val="single" w:sz="4" w:space="0" w:color="auto"/>
              <w:bottom w:val="single" w:sz="4" w:space="0" w:color="auto"/>
              <w:right w:val="single" w:sz="4" w:space="0" w:color="auto"/>
            </w:tcBorders>
          </w:tcPr>
          <w:p w14:paraId="7924D136" w14:textId="77777777" w:rsidR="00385D5A" w:rsidRPr="00763DFF" w:rsidRDefault="00385D5A" w:rsidP="00385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7B0246" w14:textId="77777777" w:rsidR="00385D5A" w:rsidRPr="00763DFF" w:rsidRDefault="00385D5A" w:rsidP="00385D5A">
            <w:pPr>
              <w:rPr>
                <w:sz w:val="20"/>
                <w:szCs w:val="20"/>
              </w:rPr>
            </w:pPr>
          </w:p>
        </w:tc>
      </w:tr>
      <w:tr w:rsidR="00763DFF" w:rsidRPr="00E84105" w14:paraId="45BE5F5F"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A222CC5" w14:textId="319AA7C8" w:rsidR="00763DFF" w:rsidRPr="00763DFF" w:rsidRDefault="00763DFF" w:rsidP="00385D5A">
            <w:pPr>
              <w:rPr>
                <w:sz w:val="20"/>
                <w:szCs w:val="20"/>
                <w:lang w:val="ro-MD"/>
              </w:rPr>
            </w:pPr>
            <w:r>
              <w:rPr>
                <w:sz w:val="20"/>
                <w:szCs w:val="20"/>
                <w:lang w:val="ro-MD"/>
              </w:rPr>
              <w:lastRenderedPageBreak/>
              <w:t>Lotul 55 Piept de găină (fileu)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1C31AB" w14:textId="77777777" w:rsidR="00763DFF" w:rsidRPr="00763DFF" w:rsidRDefault="00763DFF" w:rsidP="00385D5A">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AA5E7D" w14:textId="77777777" w:rsidR="00763DFF" w:rsidRPr="00763DFF" w:rsidRDefault="00763DFF" w:rsidP="00385D5A">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7B46E" w14:textId="77777777" w:rsidR="00763DFF" w:rsidRPr="00763DFF" w:rsidRDefault="00763DFF" w:rsidP="00385D5A">
            <w:pPr>
              <w:rPr>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1C3B1" w14:textId="086183F2" w:rsidR="00763DFF" w:rsidRDefault="00763DFF" w:rsidP="00385D5A">
            <w:pPr>
              <w:rPr>
                <w:sz w:val="20"/>
                <w:szCs w:val="20"/>
                <w:lang w:val="ro-MD"/>
              </w:rPr>
            </w:pPr>
            <w:r>
              <w:rPr>
                <w:sz w:val="20"/>
                <w:szCs w:val="20"/>
                <w:lang w:val="ro-MD"/>
              </w:rPr>
              <w:t>Fără piele și os, carne proaspătă, cu fierberea rapidă, conform HG 696 din 04.08.2010</w:t>
            </w:r>
          </w:p>
        </w:tc>
        <w:tc>
          <w:tcPr>
            <w:tcW w:w="932" w:type="pct"/>
            <w:tcBorders>
              <w:top w:val="single" w:sz="4" w:space="0" w:color="auto"/>
              <w:left w:val="single" w:sz="4" w:space="0" w:color="auto"/>
              <w:bottom w:val="single" w:sz="4" w:space="0" w:color="auto"/>
              <w:right w:val="single" w:sz="4" w:space="0" w:color="auto"/>
            </w:tcBorders>
          </w:tcPr>
          <w:p w14:paraId="314D2E13" w14:textId="77777777" w:rsidR="00763DFF" w:rsidRPr="00763DFF" w:rsidRDefault="00763DFF"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ED6165" w14:textId="77777777" w:rsidR="00763DFF" w:rsidRPr="00763DFF" w:rsidRDefault="00763DFF" w:rsidP="00385D5A">
            <w:pPr>
              <w:rPr>
                <w:sz w:val="20"/>
                <w:szCs w:val="20"/>
                <w:lang w:val="en-US"/>
              </w:rPr>
            </w:pPr>
          </w:p>
        </w:tc>
      </w:tr>
      <w:tr w:rsidR="00763DFF" w:rsidRPr="00E84105" w14:paraId="50DF2DED"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9F3FE1B" w14:textId="293F6F66" w:rsidR="00763DFF" w:rsidRPr="00763DFF" w:rsidRDefault="00763DFF" w:rsidP="00385D5A">
            <w:pPr>
              <w:rPr>
                <w:sz w:val="20"/>
                <w:szCs w:val="20"/>
                <w:lang w:val="en-US"/>
              </w:rPr>
            </w:pPr>
            <w:r>
              <w:rPr>
                <w:sz w:val="20"/>
                <w:szCs w:val="20"/>
                <w:lang w:val="en-US"/>
              </w:rPr>
              <w:t>Lotul 56 Pulpe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683C6E" w14:textId="77777777" w:rsidR="00763DFF" w:rsidRPr="00763DFF" w:rsidRDefault="00763DFF" w:rsidP="00385D5A">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E33402" w14:textId="77777777" w:rsidR="00763DFF" w:rsidRPr="00763DFF" w:rsidRDefault="00763DFF" w:rsidP="00385D5A">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4F07B8" w14:textId="77777777" w:rsidR="00763DFF" w:rsidRPr="00763DFF" w:rsidRDefault="00763DFF" w:rsidP="00385D5A">
            <w:pPr>
              <w:rPr>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7F342" w14:textId="0FA7CEE1" w:rsidR="00763DFF" w:rsidRDefault="00763DFF" w:rsidP="00385D5A">
            <w:pPr>
              <w:rPr>
                <w:sz w:val="20"/>
                <w:szCs w:val="20"/>
                <w:lang w:val="ro-MD"/>
              </w:rPr>
            </w:pPr>
            <w:r>
              <w:rPr>
                <w:sz w:val="20"/>
                <w:szCs w:val="20"/>
                <w:lang w:val="ro-MD"/>
              </w:rPr>
              <w:t>Produs congelat</w:t>
            </w:r>
            <w:r w:rsidR="00E84105">
              <w:rPr>
                <w:sz w:val="20"/>
                <w:szCs w:val="20"/>
                <w:lang w:val="ro-MD"/>
              </w:rPr>
              <w:t xml:space="preserve"> autohton</w:t>
            </w:r>
            <w:r>
              <w:rPr>
                <w:sz w:val="20"/>
                <w:szCs w:val="20"/>
                <w:lang w:val="ro-MD"/>
              </w:rPr>
              <w:t>,</w:t>
            </w:r>
            <w:r w:rsidR="00E84105">
              <w:rPr>
                <w:sz w:val="20"/>
                <w:szCs w:val="20"/>
                <w:lang w:val="ro-MD"/>
              </w:rPr>
              <w:t xml:space="preserve"> fără spată de mărime medie, ambalaj cutii de 10,0-15,0kg cu marcaj vizibil,</w:t>
            </w:r>
            <w:bookmarkStart w:id="4" w:name="_GoBack"/>
            <w:bookmarkEnd w:id="4"/>
            <w:r>
              <w:rPr>
                <w:sz w:val="20"/>
                <w:szCs w:val="20"/>
                <w:lang w:val="ro-MD"/>
              </w:rPr>
              <w:t xml:space="preserve"> de fierbere rapidă, conform HG 696 din 04.08.2010</w:t>
            </w:r>
          </w:p>
        </w:tc>
        <w:tc>
          <w:tcPr>
            <w:tcW w:w="932" w:type="pct"/>
            <w:tcBorders>
              <w:top w:val="single" w:sz="4" w:space="0" w:color="auto"/>
              <w:left w:val="single" w:sz="4" w:space="0" w:color="auto"/>
              <w:bottom w:val="single" w:sz="4" w:space="0" w:color="auto"/>
              <w:right w:val="single" w:sz="4" w:space="0" w:color="auto"/>
            </w:tcBorders>
          </w:tcPr>
          <w:p w14:paraId="536C2DE0" w14:textId="77777777" w:rsidR="00763DFF" w:rsidRPr="00763DFF" w:rsidRDefault="00763DFF"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28D0CD" w14:textId="77777777" w:rsidR="00763DFF" w:rsidRPr="00763DFF" w:rsidRDefault="00763DFF" w:rsidP="00385D5A">
            <w:pPr>
              <w:rPr>
                <w:sz w:val="20"/>
                <w:szCs w:val="20"/>
                <w:lang w:val="en-US"/>
              </w:rPr>
            </w:pPr>
          </w:p>
        </w:tc>
      </w:tr>
      <w:tr w:rsidR="00763DFF" w:rsidRPr="00E84105" w14:paraId="51EC5196"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C7AB196" w14:textId="63FB8F2F" w:rsidR="00763DFF" w:rsidRDefault="00763DFF" w:rsidP="00385D5A">
            <w:pPr>
              <w:rPr>
                <w:sz w:val="20"/>
                <w:szCs w:val="20"/>
                <w:lang w:val="en-US"/>
              </w:rPr>
            </w:pPr>
            <w:r>
              <w:rPr>
                <w:sz w:val="20"/>
                <w:szCs w:val="20"/>
                <w:lang w:val="en-US"/>
              </w:rPr>
              <w:t>Lotul 57 Parizer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FBBB1C" w14:textId="77777777" w:rsidR="00763DFF" w:rsidRPr="00763DFF" w:rsidRDefault="00763DFF" w:rsidP="00385D5A">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45DF24" w14:textId="77777777" w:rsidR="00763DFF" w:rsidRPr="00763DFF" w:rsidRDefault="00763DFF" w:rsidP="00385D5A">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8E23DF" w14:textId="77777777" w:rsidR="00763DFF" w:rsidRPr="00763DFF" w:rsidRDefault="00763DFF" w:rsidP="00385D5A">
            <w:pPr>
              <w:rPr>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2F9E6" w14:textId="6A191F08" w:rsidR="00763DFF" w:rsidRDefault="00763DFF" w:rsidP="00385D5A">
            <w:pPr>
              <w:rPr>
                <w:sz w:val="20"/>
                <w:szCs w:val="20"/>
                <w:lang w:val="ro-MD"/>
              </w:rPr>
            </w:pPr>
            <w:r>
              <w:rPr>
                <w:sz w:val="20"/>
                <w:szCs w:val="20"/>
                <w:lang w:val="ro-MD"/>
              </w:rPr>
              <w:t>Echivalent ”Doctorscaia” calitate superioară, în membrană naturală,</w:t>
            </w:r>
            <w:r w:rsidR="00A707DF">
              <w:rPr>
                <w:sz w:val="20"/>
                <w:szCs w:val="20"/>
                <w:lang w:val="ro-MD"/>
              </w:rPr>
              <w:t>, conform HG 624 din19.09.2020</w:t>
            </w:r>
          </w:p>
        </w:tc>
        <w:tc>
          <w:tcPr>
            <w:tcW w:w="932" w:type="pct"/>
            <w:tcBorders>
              <w:top w:val="single" w:sz="4" w:space="0" w:color="auto"/>
              <w:left w:val="single" w:sz="4" w:space="0" w:color="auto"/>
              <w:bottom w:val="single" w:sz="4" w:space="0" w:color="auto"/>
              <w:right w:val="single" w:sz="4" w:space="0" w:color="auto"/>
            </w:tcBorders>
          </w:tcPr>
          <w:p w14:paraId="3D39EF3B" w14:textId="77777777" w:rsidR="00763DFF" w:rsidRPr="00763DFF" w:rsidRDefault="00763DFF"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9B7BE1" w14:textId="77777777" w:rsidR="00763DFF" w:rsidRPr="00763DFF" w:rsidRDefault="00763DFF" w:rsidP="00385D5A">
            <w:pPr>
              <w:rPr>
                <w:sz w:val="20"/>
                <w:szCs w:val="20"/>
                <w:lang w:val="en-US"/>
              </w:rPr>
            </w:pPr>
          </w:p>
        </w:tc>
      </w:tr>
      <w:tr w:rsidR="00A707DF" w:rsidRPr="00E84105" w14:paraId="727185CF"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C2CF916" w14:textId="3AB6AEFA" w:rsidR="00A707DF" w:rsidRDefault="00A707DF" w:rsidP="00385D5A">
            <w:pPr>
              <w:rPr>
                <w:sz w:val="20"/>
                <w:szCs w:val="20"/>
                <w:lang w:val="en-US"/>
              </w:rPr>
            </w:pPr>
            <w:r>
              <w:rPr>
                <w:sz w:val="20"/>
                <w:szCs w:val="20"/>
                <w:lang w:val="en-US"/>
              </w:rPr>
              <w:t>Lotul 58 Crenvuști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C7B36" w14:textId="77777777" w:rsidR="00A707DF" w:rsidRPr="00763DFF" w:rsidRDefault="00A707DF" w:rsidP="00385D5A">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EFA59F" w14:textId="77777777" w:rsidR="00A707DF" w:rsidRPr="00763DFF" w:rsidRDefault="00A707DF" w:rsidP="00385D5A">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B1D140" w14:textId="77777777" w:rsidR="00A707DF" w:rsidRPr="00763DFF" w:rsidRDefault="00A707DF" w:rsidP="00385D5A">
            <w:pPr>
              <w:rPr>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57444" w14:textId="4DF271B3" w:rsidR="00A707DF" w:rsidRDefault="00A707DF" w:rsidP="00385D5A">
            <w:pPr>
              <w:rPr>
                <w:sz w:val="20"/>
                <w:szCs w:val="20"/>
                <w:lang w:val="ro-MD"/>
              </w:rPr>
            </w:pPr>
            <w:r>
              <w:rPr>
                <w:sz w:val="20"/>
                <w:szCs w:val="20"/>
                <w:lang w:val="ro-MD"/>
              </w:rPr>
              <w:t>Echivalent ”Lacta” calitate superioară, în ambalaj , greutate 65-70gr. bucata, conform HG 624 din 19.09.2010</w:t>
            </w:r>
          </w:p>
        </w:tc>
        <w:tc>
          <w:tcPr>
            <w:tcW w:w="932" w:type="pct"/>
            <w:tcBorders>
              <w:top w:val="single" w:sz="4" w:space="0" w:color="auto"/>
              <w:left w:val="single" w:sz="4" w:space="0" w:color="auto"/>
              <w:bottom w:val="single" w:sz="4" w:space="0" w:color="auto"/>
              <w:right w:val="single" w:sz="4" w:space="0" w:color="auto"/>
            </w:tcBorders>
          </w:tcPr>
          <w:p w14:paraId="123A43C0" w14:textId="77777777" w:rsidR="00A707DF" w:rsidRPr="00763DFF" w:rsidRDefault="00A707DF"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45D7B8" w14:textId="77777777" w:rsidR="00A707DF" w:rsidRPr="00763DFF" w:rsidRDefault="00A707DF" w:rsidP="00385D5A">
            <w:pPr>
              <w:rPr>
                <w:sz w:val="20"/>
                <w:szCs w:val="20"/>
                <w:lang w:val="en-US"/>
              </w:rPr>
            </w:pPr>
          </w:p>
        </w:tc>
      </w:tr>
      <w:tr w:rsidR="00A707DF" w:rsidRPr="00E84105" w14:paraId="35CD2AC3"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FF01407" w14:textId="3240A788" w:rsidR="00A707DF" w:rsidRDefault="00A707DF" w:rsidP="00385D5A">
            <w:pPr>
              <w:rPr>
                <w:sz w:val="20"/>
                <w:szCs w:val="20"/>
                <w:lang w:val="en-US"/>
              </w:rPr>
            </w:pPr>
            <w:r>
              <w:rPr>
                <w:sz w:val="20"/>
                <w:szCs w:val="20"/>
                <w:lang w:val="en-US"/>
              </w:rPr>
              <w:t>Lotul 59 Crenvuști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3D1A59" w14:textId="77777777" w:rsidR="00A707DF" w:rsidRPr="00763DFF" w:rsidRDefault="00A707DF" w:rsidP="00385D5A">
            <w:pP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89EF3" w14:textId="77777777" w:rsidR="00A707DF" w:rsidRPr="00763DFF" w:rsidRDefault="00A707DF" w:rsidP="00385D5A">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66A938" w14:textId="77777777" w:rsidR="00A707DF" w:rsidRPr="00763DFF" w:rsidRDefault="00A707DF" w:rsidP="00385D5A">
            <w:pPr>
              <w:rPr>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69420" w14:textId="43404250" w:rsidR="00A707DF" w:rsidRDefault="00A707DF" w:rsidP="00385D5A">
            <w:pPr>
              <w:rPr>
                <w:sz w:val="20"/>
                <w:szCs w:val="20"/>
                <w:lang w:val="ro-MD"/>
              </w:rPr>
            </w:pPr>
            <w:r w:rsidRPr="00A707DF">
              <w:rPr>
                <w:sz w:val="20"/>
                <w:szCs w:val="20"/>
                <w:lang w:val="ro-MD"/>
              </w:rPr>
              <w:t>Echivalent ”</w:t>
            </w:r>
            <w:r>
              <w:rPr>
                <w:sz w:val="20"/>
                <w:szCs w:val="20"/>
                <w:lang w:val="ro-MD"/>
              </w:rPr>
              <w:t>Doctorscaia</w:t>
            </w:r>
            <w:r w:rsidRPr="00A707DF">
              <w:rPr>
                <w:sz w:val="20"/>
                <w:szCs w:val="20"/>
                <w:lang w:val="ro-MD"/>
              </w:rPr>
              <w:t>” calitate superioară,</w:t>
            </w:r>
            <w:r>
              <w:rPr>
                <w:sz w:val="20"/>
                <w:szCs w:val="20"/>
                <w:lang w:val="ro-MD"/>
              </w:rPr>
              <w:t xml:space="preserve"> din amestec de carne de vită și porc</w:t>
            </w:r>
            <w:r w:rsidRPr="00A707DF">
              <w:rPr>
                <w:sz w:val="20"/>
                <w:szCs w:val="20"/>
                <w:lang w:val="ro-MD"/>
              </w:rPr>
              <w:t xml:space="preserve"> în ambalaj , greutate 65-70gr. bucata, conform HG 624 din 19.09.2010</w:t>
            </w:r>
            <w:r>
              <w:rPr>
                <w:sz w:val="20"/>
                <w:szCs w:val="20"/>
                <w:lang w:val="ro-MD"/>
              </w:rPr>
              <w:t>, termen de valabilitate nu mai puțin de 3 zile</w:t>
            </w:r>
          </w:p>
        </w:tc>
        <w:tc>
          <w:tcPr>
            <w:tcW w:w="932" w:type="pct"/>
            <w:tcBorders>
              <w:top w:val="single" w:sz="4" w:space="0" w:color="auto"/>
              <w:left w:val="single" w:sz="4" w:space="0" w:color="auto"/>
              <w:bottom w:val="single" w:sz="4" w:space="0" w:color="auto"/>
              <w:right w:val="single" w:sz="4" w:space="0" w:color="auto"/>
            </w:tcBorders>
          </w:tcPr>
          <w:p w14:paraId="691D4DBD" w14:textId="77777777" w:rsidR="00A707DF" w:rsidRPr="00763DFF" w:rsidRDefault="00A707DF" w:rsidP="00385D5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3C3BC1" w14:textId="77777777" w:rsidR="00A707DF" w:rsidRPr="00763DFF" w:rsidRDefault="00A707DF" w:rsidP="00385D5A">
            <w:pPr>
              <w:rPr>
                <w:sz w:val="20"/>
                <w:szCs w:val="20"/>
                <w:lang w:val="en-US"/>
              </w:rPr>
            </w:pPr>
          </w:p>
        </w:tc>
      </w:tr>
      <w:tr w:rsidR="00385D5A" w:rsidRPr="0065496F" w14:paraId="22BE1CDA" w14:textId="77777777" w:rsidTr="00385D5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A512F58" w14:textId="77777777" w:rsidR="00385D5A" w:rsidRPr="0065496F" w:rsidRDefault="00385D5A" w:rsidP="00385D5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9226B3" w14:textId="77777777" w:rsidR="00385D5A" w:rsidRPr="0065496F" w:rsidRDefault="00385D5A" w:rsidP="00385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E371CD" w14:textId="77777777" w:rsidR="00385D5A" w:rsidRPr="0065496F" w:rsidRDefault="00385D5A" w:rsidP="00385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9197F8" w14:textId="77777777" w:rsidR="00385D5A" w:rsidRPr="0065496F" w:rsidRDefault="00385D5A" w:rsidP="00385D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FDE68" w14:textId="77777777" w:rsidR="00385D5A" w:rsidRPr="0065496F" w:rsidRDefault="00385D5A" w:rsidP="00385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842968" w14:textId="77777777" w:rsidR="00385D5A" w:rsidRPr="0065496F" w:rsidRDefault="00385D5A" w:rsidP="00385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35244B" w14:textId="77777777" w:rsidR="00385D5A" w:rsidRPr="0065496F" w:rsidRDefault="00385D5A" w:rsidP="00385D5A">
            <w:pPr>
              <w:rPr>
                <w:sz w:val="20"/>
                <w:szCs w:val="20"/>
              </w:rPr>
            </w:pPr>
          </w:p>
        </w:tc>
      </w:tr>
    </w:tbl>
    <w:p w14:paraId="7265953C" w14:textId="77777777" w:rsidR="00385D5A" w:rsidRDefault="00385D5A" w:rsidP="00385D5A">
      <w:pPr>
        <w:rPr>
          <w:lang w:val="en-US"/>
        </w:rPr>
      </w:pPr>
    </w:p>
    <w:p w14:paraId="3E1B07EC" w14:textId="77777777" w:rsidR="00385D5A" w:rsidRPr="00385D5A" w:rsidRDefault="00385D5A" w:rsidP="00385D5A">
      <w:pPr>
        <w:rPr>
          <w:lang w:val="en-US"/>
        </w:rPr>
      </w:pPr>
      <w:r w:rsidRPr="00385D5A">
        <w:rPr>
          <w:lang w:val="en-US"/>
        </w:rPr>
        <w:t>Semnat:_______________ Numele, Prenumele:_____________________________ În calitate de: ________________</w:t>
      </w:r>
    </w:p>
    <w:p w14:paraId="2E0BBC95" w14:textId="77777777" w:rsidR="00385D5A" w:rsidRPr="00C00499" w:rsidRDefault="00385D5A" w:rsidP="00385D5A">
      <w:pPr>
        <w:rPr>
          <w:bCs/>
          <w:iCs/>
        </w:rPr>
      </w:pPr>
      <w:r w:rsidRPr="00C00499">
        <w:rPr>
          <w:bCs/>
          <w:iCs/>
        </w:rPr>
        <w:t>Ofertantul: _______________________ Adresa: __________________________</w:t>
      </w:r>
    </w:p>
    <w:p w14:paraId="134E5D6C" w14:textId="77777777" w:rsidR="00385D5A" w:rsidRDefault="00385D5A"/>
    <w:sectPr w:rsidR="00385D5A" w:rsidSect="00385D5A">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D5A"/>
    <w:rsid w:val="00264BBE"/>
    <w:rsid w:val="00385D5A"/>
    <w:rsid w:val="005838FB"/>
    <w:rsid w:val="006A7169"/>
    <w:rsid w:val="006C5E60"/>
    <w:rsid w:val="006E5A42"/>
    <w:rsid w:val="00763DFF"/>
    <w:rsid w:val="00A707DF"/>
    <w:rsid w:val="00C91DD8"/>
    <w:rsid w:val="00E8410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AD040"/>
  <w15:chartTrackingRefBased/>
  <w15:docId w15:val="{F52CC078-7F61-4748-A917-5326054CD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2">
    <w:name w:val="heading 2"/>
    <w:basedOn w:val="a"/>
    <w:next w:val="a"/>
    <w:link w:val="20"/>
    <w:unhideWhenUsed/>
    <w:qFormat/>
    <w:rsid w:val="00385D5A"/>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85D5A"/>
    <w:rPr>
      <w:rFonts w:asciiTheme="majorHAnsi" w:eastAsiaTheme="majorEastAsia" w:hAnsiTheme="majorHAnsi" w:cstheme="majorBidi"/>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381</Words>
  <Characters>2173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2024-02-27T13:48:00Z</dcterms:created>
  <dcterms:modified xsi:type="dcterms:W3CDTF">2024-02-29T09:58:00Z</dcterms:modified>
</cp:coreProperties>
</file>