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D7D" w:rsidRPr="00FF430B" w:rsidRDefault="000E4D7D" w:rsidP="00615E49">
      <w:pPr>
        <w:spacing w:after="160" w:line="276" w:lineRule="auto"/>
        <w:rPr>
          <w:rFonts w:ascii="Calibri" w:eastAsia="Calibri" w:hAnsi="Calibri"/>
          <w:sz w:val="22"/>
          <w:szCs w:val="22"/>
        </w:rPr>
      </w:pPr>
      <w:bookmarkStart w:id="0" w:name="_GoBack"/>
      <w:bookmarkEnd w:id="0"/>
    </w:p>
    <w:p w:rsidR="000E4D7D" w:rsidRPr="00FF430B" w:rsidRDefault="000E4D7D" w:rsidP="00615E49">
      <w:pPr>
        <w:spacing w:after="160" w:line="276" w:lineRule="auto"/>
        <w:rPr>
          <w:rFonts w:ascii="Calibri" w:eastAsia="Calibri" w:hAnsi="Calibri"/>
          <w:sz w:val="22"/>
          <w:szCs w:val="22"/>
        </w:rPr>
      </w:pPr>
    </w:p>
    <w:p w:rsidR="00502EFF" w:rsidRPr="00FF430B" w:rsidRDefault="009C5639" w:rsidP="00502EFF">
      <w:pPr>
        <w:jc w:val="right"/>
        <w:rPr>
          <w:sz w:val="22"/>
          <w:szCs w:val="22"/>
        </w:rPr>
      </w:pPr>
      <w:proofErr w:type="gramStart"/>
      <w:r w:rsidRPr="00FF430B">
        <w:t>Anexa nr.</w:t>
      </w:r>
      <w:proofErr w:type="gramEnd"/>
      <w:r w:rsidR="00FF430B">
        <w:t xml:space="preserve"> </w:t>
      </w:r>
      <w:r w:rsidRPr="00FF430B">
        <w:t>2</w:t>
      </w:r>
    </w:p>
    <w:p w:rsidR="00502EFF" w:rsidRPr="00FF430B" w:rsidRDefault="009C5639" w:rsidP="00502EFF">
      <w:pPr>
        <w:jc w:val="right"/>
      </w:pPr>
      <w:proofErr w:type="gramStart"/>
      <w:r w:rsidRPr="00FF430B">
        <w:t>la</w:t>
      </w:r>
      <w:proofErr w:type="gramEnd"/>
      <w:r w:rsidRPr="00FF430B">
        <w:t xml:space="preserve"> </w:t>
      </w:r>
      <w:r w:rsidR="00843F26" w:rsidRPr="00FF430B">
        <w:t>D</w:t>
      </w:r>
      <w:r w:rsidR="000659D3">
        <w:t>ocumentația standard nr. 69</w:t>
      </w:r>
    </w:p>
    <w:p w:rsidR="000E4D7D" w:rsidRPr="00FF430B" w:rsidRDefault="000659D3" w:rsidP="000659D3">
      <w:pPr>
        <w:jc w:val="right"/>
      </w:pPr>
      <w:proofErr w:type="gramStart"/>
      <w:r>
        <w:t>din</w:t>
      </w:r>
      <w:proofErr w:type="gramEnd"/>
      <w:r>
        <w:t xml:space="preserve"> 7</w:t>
      </w:r>
      <w:r w:rsidR="009C5639" w:rsidRPr="00FF430B">
        <w:t xml:space="preserve"> </w:t>
      </w:r>
      <w:r>
        <w:t>mai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p>
    <w:p w:rsidR="00BE362C" w:rsidRPr="00FF430B" w:rsidRDefault="00BE362C" w:rsidP="00BE362C">
      <w:pPr>
        <w:rPr>
          <w:sz w:val="20"/>
          <w:szCs w:val="20"/>
          <w:lang w:eastAsia="ru-RU"/>
        </w:rPr>
      </w:pPr>
    </w:p>
    <w:p w:rsidR="00BB6164" w:rsidRDefault="009C5639" w:rsidP="00BB6164">
      <w:pPr>
        <w:shd w:val="clear" w:color="auto" w:fill="FFFFFF" w:themeFill="background1"/>
        <w:jc w:val="center"/>
        <w:rPr>
          <w:b/>
          <w:i/>
          <w:shd w:val="clear" w:color="auto" w:fill="FFFFFF" w:themeFill="background1"/>
          <w:lang w:eastAsia="ru-RU"/>
        </w:rPr>
      </w:pPr>
      <w:proofErr w:type="gramStart"/>
      <w:r w:rsidRPr="00CD6BA1">
        <w:rPr>
          <w:lang w:eastAsia="ru-RU"/>
        </w:rPr>
        <w:t>privind</w:t>
      </w:r>
      <w:proofErr w:type="gramEnd"/>
      <w:r w:rsidRPr="00CD6BA1">
        <w:rPr>
          <w:lang w:eastAsia="ru-RU"/>
        </w:rPr>
        <w:t xml:space="preserve"> achiziționarea</w:t>
      </w:r>
      <w:r w:rsidR="00BB6164" w:rsidRPr="00CD6BA1">
        <w:rPr>
          <w:b/>
          <w:lang w:eastAsia="ru-RU"/>
        </w:rPr>
        <w:t xml:space="preserve"> </w:t>
      </w:r>
      <w:r w:rsidR="00E666EC">
        <w:rPr>
          <w:b/>
          <w:lang w:eastAsia="ru-RU"/>
        </w:rPr>
        <w:t xml:space="preserve"> ,,</w:t>
      </w:r>
      <w:r w:rsidR="00BB6164" w:rsidRPr="00CD6BA1">
        <w:rPr>
          <w:b/>
          <w:i/>
          <w:lang w:eastAsia="ru-RU"/>
        </w:rPr>
        <w:t>Lucrărilor de</w:t>
      </w:r>
      <w:r w:rsidR="00E666EC">
        <w:rPr>
          <w:b/>
          <w:bCs/>
          <w:i/>
        </w:rPr>
        <w:t xml:space="preserve"> reparaț</w:t>
      </w:r>
      <w:r w:rsidR="00CD6BA1" w:rsidRPr="00CD6BA1">
        <w:rPr>
          <w:b/>
          <w:bCs/>
          <w:i/>
        </w:rPr>
        <w:t xml:space="preserve">ie a </w:t>
      </w:r>
      <w:r w:rsidR="00E666EC">
        <w:rPr>
          <w:b/>
          <w:bCs/>
          <w:i/>
        </w:rPr>
        <w:t>birourilor medicilor, sălilor de proceduri în incinta Centrului Consultativ Diagnostic al IMSP Institutul Oncologi</w:t>
      </w:r>
      <w:r w:rsidR="00B86C9B">
        <w:rPr>
          <w:b/>
          <w:bCs/>
          <w:i/>
        </w:rPr>
        <w:t>c</w:t>
      </w:r>
      <w:r w:rsidR="00E666EC">
        <w:rPr>
          <w:b/>
          <w:bCs/>
          <w:i/>
        </w:rPr>
        <w:t xml:space="preserve"> Etajul II</w:t>
      </w:r>
      <w:r w:rsidR="00E666EC">
        <w:rPr>
          <w:b/>
          <w:i/>
          <w:shd w:val="clear" w:color="auto" w:fill="FFFFFF" w:themeFill="background1"/>
          <w:lang w:eastAsia="ru-RU"/>
        </w:rPr>
        <w:t>,,</w:t>
      </w:r>
    </w:p>
    <w:p w:rsidR="00E666EC" w:rsidRPr="00CD6BA1" w:rsidRDefault="00E666EC" w:rsidP="00BB6164">
      <w:pPr>
        <w:shd w:val="clear" w:color="auto" w:fill="FFFFFF" w:themeFill="background1"/>
        <w:jc w:val="center"/>
        <w:rPr>
          <w:b/>
          <w:i/>
          <w:shd w:val="clear" w:color="auto" w:fill="FFFFFF" w:themeFill="background1"/>
          <w:lang w:eastAsia="ru-RU"/>
        </w:rPr>
      </w:pPr>
    </w:p>
    <w:p w:rsidR="00BE362C" w:rsidRPr="00BB6164" w:rsidRDefault="009C5639" w:rsidP="00BB6164">
      <w:pPr>
        <w:shd w:val="clear" w:color="auto" w:fill="FFFFFF" w:themeFill="background1"/>
        <w:jc w:val="center"/>
        <w:rPr>
          <w:lang w:eastAsia="ru-RU"/>
        </w:rPr>
      </w:pPr>
      <w:proofErr w:type="gramStart"/>
      <w:r w:rsidRPr="00BB6164">
        <w:rPr>
          <w:lang w:eastAsia="ru-RU"/>
        </w:rPr>
        <w:t>prin</w:t>
      </w:r>
      <w:proofErr w:type="gramEnd"/>
      <w:r w:rsidRPr="00BB6164">
        <w:rPr>
          <w:lang w:eastAsia="ru-RU"/>
        </w:rPr>
        <w:t xml:space="preserve"> procedura de </w:t>
      </w:r>
      <w:r w:rsidR="001A1A16" w:rsidRPr="00BB6164">
        <w:rPr>
          <w:lang w:eastAsia="ru-RU"/>
        </w:rPr>
        <w:t>a</w:t>
      </w:r>
      <w:r w:rsidR="00BB6164" w:rsidRPr="00BB6164">
        <w:rPr>
          <w:lang w:eastAsia="ru-RU"/>
        </w:rPr>
        <w:t xml:space="preserve">chiziție: </w:t>
      </w:r>
      <w:r w:rsidR="00CD6BA1">
        <w:rPr>
          <w:lang w:eastAsia="ru-RU"/>
        </w:rPr>
        <w:t>Licitație Publică</w:t>
      </w:r>
      <w:r w:rsidRPr="00BB6164">
        <w:rPr>
          <w:lang w:eastAsia="ru-RU"/>
        </w:rPr>
        <w:br/>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00BB6164" w:rsidRPr="00C01E1D">
        <w:t>IMSP Institutul Oncologic</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BB6164" w:rsidRPr="00C01E1D">
        <w:t>003600151023</w:t>
      </w:r>
    </w:p>
    <w:p w:rsidR="00BB6164" w:rsidRPr="00BB616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BB6164">
        <w:rPr>
          <w:b/>
          <w:lang w:eastAsia="ru-RU"/>
        </w:rPr>
        <w:t xml:space="preserve">Adresa: </w:t>
      </w:r>
      <w:r w:rsidR="00BB6164" w:rsidRPr="00C01E1D">
        <w:t>mun.Chişinău str. N. Testemițianu 30</w:t>
      </w:r>
    </w:p>
    <w:p w:rsidR="00BE362C" w:rsidRPr="00BB616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BB6164">
        <w:rPr>
          <w:b/>
          <w:lang w:eastAsia="ru-RU"/>
        </w:rPr>
        <w:t xml:space="preserve">Numărul de telefon/fax: </w:t>
      </w:r>
      <w:r w:rsidR="00BB6164" w:rsidRPr="00BF08AF">
        <w:rPr>
          <w:lang w:val="ro-MO"/>
        </w:rPr>
        <w:t>0(22)-85</w:t>
      </w:r>
      <w:r w:rsidR="00BB6164">
        <w:rPr>
          <w:lang w:val="ro-MO"/>
        </w:rPr>
        <w:t>-</w:t>
      </w:r>
      <w:r w:rsidR="00BB6164" w:rsidRPr="00BF08AF">
        <w:rPr>
          <w:lang w:val="ro-MO"/>
        </w:rPr>
        <w:t>26</w:t>
      </w:r>
      <w:r w:rsidR="00BB6164">
        <w:rPr>
          <w:lang w:val="ro-MO"/>
        </w:rPr>
        <w:t xml:space="preserve">-70 / </w:t>
      </w:r>
      <w:r w:rsidR="00BB6164" w:rsidRPr="00BF08AF">
        <w:rPr>
          <w:lang w:val="ro-MO"/>
        </w:rPr>
        <w:t>0(22)72-78-80</w:t>
      </w:r>
    </w:p>
    <w:p w:rsidR="00D51481" w:rsidRPr="00D51481" w:rsidRDefault="009C5639" w:rsidP="00D51481">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hyperlink r:id="rId8" w:history="1">
        <w:r w:rsidR="00D51481" w:rsidRPr="00D51481">
          <w:rPr>
            <w:rStyle w:val="a6"/>
            <w:b/>
          </w:rPr>
          <w:t>anticamera@onco.md</w:t>
        </w:r>
      </w:hyperlink>
      <w:r w:rsidR="00D51481" w:rsidRPr="00D51481">
        <w:rPr>
          <w:b/>
        </w:rPr>
        <w:t xml:space="preserve"> </w:t>
      </w:r>
      <w:hyperlink r:id="rId9" w:history="1">
        <w:r w:rsidR="00D51481" w:rsidRPr="00D51481">
          <w:rPr>
            <w:rStyle w:val="a6"/>
            <w:b/>
          </w:rPr>
          <w:t>achizitiionco@gmail.com</w:t>
        </w:r>
      </w:hyperlink>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p>
    <w:p w:rsidR="00D51481" w:rsidRPr="00BE362C" w:rsidRDefault="009C5639" w:rsidP="00D51481">
      <w:pPr>
        <w:numPr>
          <w:ilvl w:val="0"/>
          <w:numId w:val="1"/>
        </w:numPr>
        <w:shd w:val="clear" w:color="auto" w:fill="FFFFFF" w:themeFill="background1"/>
        <w:tabs>
          <w:tab w:val="left" w:pos="284"/>
          <w:tab w:val="right" w:pos="9531"/>
        </w:tabs>
        <w:spacing w:before="120"/>
        <w:ind w:left="288" w:hanging="288"/>
        <w:rPr>
          <w:b/>
          <w:lang w:val="it-IT"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51481" w:rsidRPr="00AC1C6B">
        <w:t>In</w:t>
      </w:r>
      <w:r w:rsidR="00D51481">
        <w:t xml:space="preserve">stituţia Medico-Sanitară Publică, </w:t>
      </w:r>
      <w:r w:rsidR="00D51481" w:rsidRPr="00927C22">
        <w:t>prestarea  serviciilor medicale</w:t>
      </w:r>
      <w:r w:rsidR="00D51481">
        <w:t>;</w:t>
      </w:r>
    </w:p>
    <w:p w:rsidR="00BE362C"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executarea următoarelor lucrări:</w:t>
      </w:r>
    </w:p>
    <w:p w:rsidR="00D51481" w:rsidRPr="00FF430B" w:rsidRDefault="00D51481" w:rsidP="00D51481">
      <w:pPr>
        <w:shd w:val="clear" w:color="auto" w:fill="FFFFFF" w:themeFill="background1"/>
        <w:tabs>
          <w:tab w:val="left" w:pos="284"/>
          <w:tab w:val="right" w:pos="426"/>
        </w:tabs>
        <w:spacing w:before="120"/>
        <w:ind w:left="284"/>
        <w:rPr>
          <w:b/>
          <w:lang w:eastAsia="ru-RU"/>
        </w:rPr>
      </w:pPr>
    </w:p>
    <w:tbl>
      <w:tblPr>
        <w:tblW w:w="10075" w:type="dxa"/>
        <w:tblInd w:w="-455" w:type="dxa"/>
        <w:tblLayout w:type="fixed"/>
        <w:tblLook w:val="04A0" w:firstRow="1" w:lastRow="0" w:firstColumn="1" w:lastColumn="0" w:noHBand="0" w:noVBand="1"/>
      </w:tblPr>
      <w:tblGrid>
        <w:gridCol w:w="537"/>
        <w:gridCol w:w="1302"/>
        <w:gridCol w:w="2693"/>
        <w:gridCol w:w="851"/>
        <w:gridCol w:w="1276"/>
        <w:gridCol w:w="1701"/>
        <w:gridCol w:w="1715"/>
      </w:tblGrid>
      <w:tr w:rsidR="008074AC" w:rsidTr="00CD6BA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D51481">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lucrări</w:t>
            </w:r>
            <w:r w:rsidR="00D51481">
              <w:rPr>
                <w:b/>
                <w:sz w:val="20"/>
                <w:szCs w:val="20"/>
                <w:lang w:eastAsia="ru-RU"/>
              </w:rPr>
              <w:t>lor</w:t>
            </w:r>
            <w:r w:rsidRPr="00FF430B">
              <w:rPr>
                <w:b/>
                <w:sz w:val="20"/>
                <w:szCs w:val="20"/>
                <w:lang w:eastAsia="ru-RU"/>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D51481" w:rsidTr="00CD6BA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shd w:val="clear" w:color="auto" w:fill="FFFFFF" w:themeFill="background1"/>
              <w:spacing w:before="120"/>
              <w:jc w:val="center"/>
              <w:rPr>
                <w:sz w:val="20"/>
                <w:szCs w:val="20"/>
                <w:lang w:eastAsia="ru-RU"/>
              </w:rPr>
            </w:pPr>
            <w:r w:rsidRPr="00CD6BA1">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shd w:val="clear" w:color="auto" w:fill="FFFFFF" w:themeFill="background1"/>
              <w:spacing w:before="120"/>
              <w:jc w:val="center"/>
              <w:rPr>
                <w:sz w:val="20"/>
                <w:szCs w:val="20"/>
                <w:lang w:eastAsia="ru-RU"/>
              </w:rPr>
            </w:pPr>
            <w:r w:rsidRPr="00CD6BA1">
              <w:rPr>
                <w:sz w:val="20"/>
                <w:szCs w:val="20"/>
              </w:rPr>
              <w:t>45000000-7</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FC3A04" w:rsidP="00E666EC">
            <w:pPr>
              <w:shd w:val="clear" w:color="auto" w:fill="FFFFFF" w:themeFill="background1"/>
              <w:spacing w:before="120"/>
              <w:jc w:val="center"/>
              <w:rPr>
                <w:sz w:val="20"/>
                <w:szCs w:val="20"/>
                <w:lang w:eastAsia="ru-RU"/>
              </w:rPr>
            </w:pPr>
            <w:r>
              <w:rPr>
                <w:b/>
                <w:i/>
                <w:sz w:val="20"/>
                <w:szCs w:val="20"/>
                <w:lang w:eastAsia="ru-RU"/>
              </w:rPr>
              <w:t>Lucrăr</w:t>
            </w:r>
            <w:r w:rsidR="00E666EC">
              <w:rPr>
                <w:b/>
                <w:i/>
                <w:sz w:val="20"/>
                <w:szCs w:val="20"/>
                <w:lang w:eastAsia="ru-RU"/>
              </w:rPr>
              <w:t>i</w:t>
            </w:r>
            <w:r w:rsidR="00E666EC" w:rsidRPr="00E666EC">
              <w:rPr>
                <w:b/>
                <w:i/>
                <w:sz w:val="20"/>
                <w:szCs w:val="20"/>
                <w:lang w:eastAsia="ru-RU"/>
              </w:rPr>
              <w:t xml:space="preserve"> de reparație a birourilor medicilor, sălilor de proceduri în incinta Centrului Consultativ Diagnostic al IMSP Institutul Oncologi</w:t>
            </w:r>
            <w:r w:rsidR="00B86C9B">
              <w:rPr>
                <w:b/>
                <w:i/>
                <w:sz w:val="20"/>
                <w:szCs w:val="20"/>
                <w:lang w:eastAsia="ru-RU"/>
              </w:rPr>
              <w:t>c</w:t>
            </w:r>
            <w:r w:rsidR="00E666EC" w:rsidRPr="00E666EC">
              <w:rPr>
                <w:b/>
                <w:i/>
                <w:sz w:val="20"/>
                <w:szCs w:val="20"/>
                <w:lang w:eastAsia="ru-RU"/>
              </w:rPr>
              <w:t xml:space="preserve"> Etajul 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jc w:val="center"/>
              <w:rPr>
                <w:sz w:val="20"/>
                <w:szCs w:val="20"/>
              </w:rPr>
            </w:pPr>
            <w:r w:rsidRPr="00CD6BA1">
              <w:rPr>
                <w:sz w:val="20"/>
                <w:szCs w:val="20"/>
              </w:rPr>
              <w:t>unitate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jc w:val="center"/>
              <w:rPr>
                <w:sz w:val="20"/>
                <w:szCs w:val="20"/>
              </w:rPr>
            </w:pPr>
            <w:r w:rsidRPr="00CD6BA1">
              <w:rPr>
                <w:sz w:val="20"/>
                <w:szCs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E666EC">
            <w:pPr>
              <w:jc w:val="center"/>
              <w:rPr>
                <w:sz w:val="20"/>
                <w:szCs w:val="20"/>
              </w:rPr>
            </w:pPr>
            <w:r w:rsidRPr="00CD6BA1">
              <w:rPr>
                <w:sz w:val="20"/>
                <w:szCs w:val="20"/>
              </w:rPr>
              <w:t>Conform caietului de sarcini</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E666EC" w:rsidP="00E666EC">
            <w:pPr>
              <w:shd w:val="clear" w:color="auto" w:fill="FFFFFF" w:themeFill="background1"/>
              <w:spacing w:before="120"/>
              <w:jc w:val="center"/>
              <w:rPr>
                <w:sz w:val="20"/>
                <w:szCs w:val="20"/>
                <w:lang w:eastAsia="ru-RU"/>
              </w:rPr>
            </w:pPr>
            <w:r>
              <w:rPr>
                <w:sz w:val="20"/>
                <w:szCs w:val="20"/>
                <w:lang w:eastAsia="ru-RU"/>
              </w:rPr>
              <w:t>3 804 394,67</w:t>
            </w:r>
          </w:p>
        </w:tc>
      </w:tr>
      <w:tr w:rsidR="00D51481" w:rsidTr="00CD6BA1">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51481" w:rsidRPr="00CD6BA1" w:rsidRDefault="00D51481" w:rsidP="00CD6BA1">
            <w:pPr>
              <w:shd w:val="clear" w:color="auto" w:fill="FFFFFF" w:themeFill="background1"/>
              <w:spacing w:before="120"/>
              <w:jc w:val="center"/>
              <w:rPr>
                <w:sz w:val="20"/>
                <w:szCs w:val="20"/>
                <w:lang w:eastAsia="ru-RU"/>
              </w:rPr>
            </w:pPr>
            <w:r w:rsidRPr="00CD6BA1">
              <w:rPr>
                <w:b/>
                <w:sz w:val="20"/>
                <w:szCs w:val="20"/>
                <w:lang w:eastAsia="ru-RU"/>
              </w:rPr>
              <w:t>Valoarea estimativă totală</w:t>
            </w:r>
            <w:r w:rsidR="00CD6BA1" w:rsidRPr="00CD6BA1">
              <w:rPr>
                <w:b/>
                <w:sz w:val="20"/>
                <w:szCs w:val="20"/>
                <w:lang w:eastAsia="ru-RU"/>
              </w:rPr>
              <w:t xml:space="preserve"> fără TVA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E666EC" w:rsidRDefault="00E666EC" w:rsidP="00CD6BA1">
            <w:pPr>
              <w:shd w:val="clear" w:color="auto" w:fill="FFFFFF" w:themeFill="background1"/>
              <w:spacing w:before="120"/>
              <w:jc w:val="center"/>
              <w:rPr>
                <w:b/>
                <w:sz w:val="20"/>
                <w:szCs w:val="20"/>
                <w:lang w:eastAsia="ru-RU"/>
              </w:rPr>
            </w:pPr>
            <w:r w:rsidRPr="00E666EC">
              <w:rPr>
                <w:b/>
                <w:sz w:val="20"/>
                <w:szCs w:val="20"/>
                <w:lang w:eastAsia="ru-RU"/>
              </w:rPr>
              <w:t>3 804 394,67</w:t>
            </w:r>
          </w:p>
        </w:tc>
      </w:tr>
    </w:tbl>
    <w:p w:rsidR="0092657D" w:rsidRDefault="00C06DB0" w:rsidP="00C06DB0">
      <w:pPr>
        <w:shd w:val="clear" w:color="auto" w:fill="FFFFFF" w:themeFill="background1"/>
        <w:tabs>
          <w:tab w:val="right" w:pos="426"/>
        </w:tabs>
        <w:spacing w:before="120"/>
        <w:ind w:left="360"/>
        <w:jc w:val="center"/>
        <w:rPr>
          <w:b/>
          <w:lang w:eastAsia="ru-RU"/>
        </w:rPr>
      </w:pPr>
      <w:r>
        <w:rPr>
          <w:b/>
          <w:lang w:eastAsia="ru-RU"/>
        </w:rPr>
        <w:t>Caiet de sarcini</w:t>
      </w:r>
    </w:p>
    <w:p w:rsidR="00C06DB0" w:rsidRDefault="00C06DB0" w:rsidP="00C06DB0">
      <w:pPr>
        <w:shd w:val="clear" w:color="auto" w:fill="FFFFFF" w:themeFill="background1"/>
        <w:tabs>
          <w:tab w:val="right" w:pos="426"/>
        </w:tabs>
        <w:spacing w:before="120"/>
        <w:ind w:left="360"/>
        <w:jc w:val="center"/>
        <w:rPr>
          <w:b/>
          <w:lang w:eastAsia="ru-RU"/>
        </w:rPr>
      </w:pPr>
    </w:p>
    <w:tbl>
      <w:tblPr>
        <w:tblW w:w="10065" w:type="dxa"/>
        <w:tblInd w:w="-459" w:type="dxa"/>
        <w:tblLayout w:type="fixed"/>
        <w:tblLook w:val="0000" w:firstRow="0" w:lastRow="0" w:firstColumn="0" w:lastColumn="0" w:noHBand="0" w:noVBand="0"/>
      </w:tblPr>
      <w:tblGrid>
        <w:gridCol w:w="567"/>
        <w:gridCol w:w="1276"/>
        <w:gridCol w:w="4820"/>
        <w:gridCol w:w="1701"/>
        <w:gridCol w:w="1701"/>
      </w:tblGrid>
      <w:tr w:rsidR="00CD6BA1" w:rsidTr="007E0D29">
        <w:trPr>
          <w:cantSplit/>
          <w:trHeight w:val="592"/>
        </w:trPr>
        <w:tc>
          <w:tcPr>
            <w:tcW w:w="567" w:type="dxa"/>
            <w:tcBorders>
              <w:top w:val="single" w:sz="6" w:space="0" w:color="auto"/>
              <w:left w:val="single" w:sz="6" w:space="0" w:color="auto"/>
              <w:bottom w:val="nil"/>
              <w:right w:val="nil"/>
            </w:tcBorders>
            <w:shd w:val="pct5" w:color="auto" w:fill="auto"/>
          </w:tcPr>
          <w:p w:rsidR="00CD6BA1" w:rsidRDefault="00CD6BA1" w:rsidP="00E666EC">
            <w:pPr>
              <w:ind w:right="-108"/>
              <w:jc w:val="center"/>
              <w:rPr>
                <w:sz w:val="22"/>
                <w:szCs w:val="22"/>
              </w:rPr>
            </w:pPr>
            <w:r>
              <w:rPr>
                <w:sz w:val="22"/>
                <w:szCs w:val="22"/>
              </w:rPr>
              <w:t>№</w:t>
            </w:r>
          </w:p>
          <w:p w:rsidR="00CD6BA1" w:rsidRDefault="00CD6BA1" w:rsidP="00E666EC">
            <w:pPr>
              <w:ind w:right="-108"/>
              <w:jc w:val="center"/>
              <w:rPr>
                <w:sz w:val="22"/>
                <w:szCs w:val="22"/>
              </w:rPr>
            </w:pPr>
            <w:r>
              <w:rPr>
                <w:sz w:val="22"/>
                <w:szCs w:val="22"/>
              </w:rPr>
              <w:t xml:space="preserve"> </w:t>
            </w:r>
            <w:proofErr w:type="gramStart"/>
            <w:r>
              <w:rPr>
                <w:sz w:val="22"/>
                <w:szCs w:val="22"/>
              </w:rPr>
              <w:t>crt</w:t>
            </w:r>
            <w:proofErr w:type="gramEnd"/>
            <w:r>
              <w:rPr>
                <w:sz w:val="22"/>
                <w:szCs w:val="22"/>
              </w:rPr>
              <w:t>.</w:t>
            </w:r>
          </w:p>
        </w:tc>
        <w:tc>
          <w:tcPr>
            <w:tcW w:w="1276" w:type="dxa"/>
            <w:tcBorders>
              <w:top w:val="single" w:sz="6" w:space="0" w:color="auto"/>
              <w:left w:val="single" w:sz="6" w:space="0" w:color="auto"/>
              <w:bottom w:val="nil"/>
              <w:right w:val="nil"/>
            </w:tcBorders>
            <w:shd w:val="pct5" w:color="auto" w:fill="auto"/>
          </w:tcPr>
          <w:p w:rsidR="00CD6BA1" w:rsidRDefault="00CD6BA1" w:rsidP="00E666EC">
            <w:pPr>
              <w:ind w:left="-120" w:right="-108"/>
              <w:jc w:val="center"/>
              <w:rPr>
                <w:sz w:val="22"/>
                <w:szCs w:val="22"/>
              </w:rPr>
            </w:pPr>
            <w:r>
              <w:rPr>
                <w:sz w:val="22"/>
                <w:szCs w:val="22"/>
                <w:lang w:val="ro-RO"/>
              </w:rPr>
              <w:t>Simbol</w:t>
            </w:r>
            <w:r>
              <w:rPr>
                <w:sz w:val="22"/>
                <w:szCs w:val="22"/>
              </w:rPr>
              <w:t xml:space="preserve"> </w:t>
            </w:r>
            <w:r>
              <w:rPr>
                <w:sz w:val="22"/>
                <w:szCs w:val="22"/>
                <w:lang w:val="ro-RO"/>
              </w:rPr>
              <w:t>norme</w:t>
            </w:r>
            <w:r>
              <w:rPr>
                <w:sz w:val="22"/>
                <w:szCs w:val="22"/>
              </w:rPr>
              <w:t xml:space="preserve"> </w:t>
            </w:r>
            <w:r>
              <w:rPr>
                <w:sz w:val="22"/>
                <w:szCs w:val="22"/>
                <w:lang w:val="ro-RO"/>
              </w:rPr>
              <w:t xml:space="preserve">şi Cod </w:t>
            </w:r>
            <w:r>
              <w:rPr>
                <w:sz w:val="22"/>
                <w:szCs w:val="22"/>
              </w:rPr>
              <w:t xml:space="preserve"> </w:t>
            </w:r>
            <w:r>
              <w:rPr>
                <w:sz w:val="22"/>
                <w:szCs w:val="22"/>
                <w:lang w:val="ro-RO"/>
              </w:rPr>
              <w:t xml:space="preserve">resurse  </w:t>
            </w:r>
          </w:p>
        </w:tc>
        <w:tc>
          <w:tcPr>
            <w:tcW w:w="4820" w:type="dxa"/>
            <w:tcBorders>
              <w:top w:val="single" w:sz="6" w:space="0" w:color="auto"/>
              <w:left w:val="single" w:sz="6" w:space="0" w:color="auto"/>
              <w:bottom w:val="nil"/>
              <w:right w:val="nil"/>
            </w:tcBorders>
            <w:shd w:val="pct5" w:color="auto" w:fill="auto"/>
          </w:tcPr>
          <w:p w:rsidR="00CD6BA1" w:rsidRDefault="00CD6BA1" w:rsidP="00E666EC">
            <w:pPr>
              <w:jc w:val="center"/>
              <w:rPr>
                <w:sz w:val="22"/>
                <w:szCs w:val="22"/>
                <w:lang w:val="ro-RO"/>
              </w:rPr>
            </w:pPr>
          </w:p>
          <w:p w:rsidR="00CD6BA1" w:rsidRDefault="00CD6BA1" w:rsidP="00E666EC">
            <w:pPr>
              <w:jc w:val="center"/>
              <w:rPr>
                <w:sz w:val="22"/>
                <w:szCs w:val="22"/>
              </w:rPr>
            </w:pPr>
            <w:r>
              <w:rPr>
                <w:sz w:val="22"/>
                <w:szCs w:val="22"/>
                <w:lang w:val="ro-RO"/>
              </w:rPr>
              <w:t xml:space="preserve">Denumire lucrărilor    </w:t>
            </w:r>
          </w:p>
        </w:tc>
        <w:tc>
          <w:tcPr>
            <w:tcW w:w="1701" w:type="dxa"/>
            <w:tcBorders>
              <w:top w:val="single" w:sz="6" w:space="0" w:color="auto"/>
              <w:left w:val="single" w:sz="6" w:space="0" w:color="auto"/>
              <w:bottom w:val="nil"/>
              <w:right w:val="nil"/>
            </w:tcBorders>
            <w:shd w:val="pct5" w:color="auto" w:fill="auto"/>
          </w:tcPr>
          <w:p w:rsidR="00CD6BA1" w:rsidRDefault="00CD6BA1" w:rsidP="00E666EC">
            <w:pPr>
              <w:ind w:left="-108" w:right="-108"/>
              <w:jc w:val="center"/>
              <w:rPr>
                <w:sz w:val="22"/>
                <w:szCs w:val="22"/>
              </w:rPr>
            </w:pPr>
            <w:r>
              <w:rPr>
                <w:sz w:val="22"/>
                <w:szCs w:val="22"/>
                <w:lang w:val="ro-RO"/>
              </w:rPr>
              <w:t>Unitatea de masura</w:t>
            </w:r>
            <w:r>
              <w:rPr>
                <w:sz w:val="22"/>
                <w:szCs w:val="22"/>
              </w:rPr>
              <w:t xml:space="preserve"> </w:t>
            </w:r>
          </w:p>
        </w:tc>
        <w:tc>
          <w:tcPr>
            <w:tcW w:w="1701" w:type="dxa"/>
            <w:tcBorders>
              <w:top w:val="single" w:sz="6" w:space="0" w:color="auto"/>
              <w:left w:val="single" w:sz="6" w:space="0" w:color="auto"/>
              <w:right w:val="single" w:sz="6" w:space="0" w:color="auto"/>
            </w:tcBorders>
            <w:shd w:val="pct5" w:color="auto" w:fill="auto"/>
          </w:tcPr>
          <w:p w:rsidR="00CD6BA1" w:rsidRPr="006D228E" w:rsidRDefault="00CD6BA1" w:rsidP="00E666EC">
            <w:pPr>
              <w:jc w:val="center"/>
              <w:rPr>
                <w:sz w:val="22"/>
                <w:szCs w:val="22"/>
              </w:rPr>
            </w:pPr>
            <w:r>
              <w:rPr>
                <w:sz w:val="22"/>
                <w:szCs w:val="22"/>
              </w:rPr>
              <w:t>Volum</w:t>
            </w:r>
          </w:p>
        </w:tc>
      </w:tr>
    </w:tbl>
    <w:p w:rsidR="00CD6BA1" w:rsidRDefault="00CD6BA1" w:rsidP="00CD6BA1">
      <w:pPr>
        <w:rPr>
          <w:sz w:val="2"/>
          <w:szCs w:val="2"/>
        </w:rPr>
      </w:pPr>
    </w:p>
    <w:tbl>
      <w:tblPr>
        <w:tblW w:w="10065" w:type="dxa"/>
        <w:tblInd w:w="-459" w:type="dxa"/>
        <w:tblLayout w:type="fixed"/>
        <w:tblLook w:val="0000" w:firstRow="0" w:lastRow="0" w:firstColumn="0" w:lastColumn="0" w:noHBand="0" w:noVBand="0"/>
      </w:tblPr>
      <w:tblGrid>
        <w:gridCol w:w="567"/>
        <w:gridCol w:w="1276"/>
        <w:gridCol w:w="4820"/>
        <w:gridCol w:w="1701"/>
        <w:gridCol w:w="1701"/>
      </w:tblGrid>
      <w:tr w:rsidR="007E0D29" w:rsidTr="007E0D29">
        <w:trPr>
          <w:cantSplit/>
          <w:tblHeader/>
        </w:trPr>
        <w:tc>
          <w:tcPr>
            <w:tcW w:w="567" w:type="dxa"/>
            <w:tcBorders>
              <w:top w:val="single" w:sz="6" w:space="0" w:color="auto"/>
              <w:left w:val="single" w:sz="6" w:space="0" w:color="auto"/>
              <w:bottom w:val="double" w:sz="6" w:space="0" w:color="auto"/>
              <w:right w:val="nil"/>
            </w:tcBorders>
            <w:shd w:val="pct5" w:color="auto" w:fill="auto"/>
          </w:tcPr>
          <w:p w:rsidR="007E0D29" w:rsidRDefault="007E0D29" w:rsidP="00E941D7">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7E0D29" w:rsidRDefault="007E0D29" w:rsidP="00E941D7">
            <w:pPr>
              <w:ind w:left="-120" w:right="-108"/>
              <w:jc w:val="center"/>
              <w:rPr>
                <w:sz w:val="22"/>
                <w:szCs w:val="22"/>
              </w:rPr>
            </w:pPr>
            <w:r>
              <w:rPr>
                <w:sz w:val="22"/>
                <w:szCs w:val="22"/>
              </w:rPr>
              <w:t>2</w:t>
            </w:r>
          </w:p>
        </w:tc>
        <w:tc>
          <w:tcPr>
            <w:tcW w:w="4820" w:type="dxa"/>
            <w:tcBorders>
              <w:top w:val="single" w:sz="6" w:space="0" w:color="auto"/>
              <w:left w:val="single" w:sz="6" w:space="0" w:color="auto"/>
              <w:bottom w:val="double" w:sz="6" w:space="0" w:color="auto"/>
              <w:right w:val="nil"/>
            </w:tcBorders>
            <w:shd w:val="pct5" w:color="auto" w:fill="auto"/>
          </w:tcPr>
          <w:p w:rsidR="007E0D29" w:rsidRDefault="007E0D29" w:rsidP="00E941D7">
            <w:pPr>
              <w:jc w:val="center"/>
              <w:rPr>
                <w:sz w:val="22"/>
                <w:szCs w:val="22"/>
              </w:rPr>
            </w:pPr>
            <w:r>
              <w:rPr>
                <w:sz w:val="22"/>
                <w:szCs w:val="22"/>
              </w:rPr>
              <w:t>3</w:t>
            </w:r>
          </w:p>
        </w:tc>
        <w:tc>
          <w:tcPr>
            <w:tcW w:w="1701" w:type="dxa"/>
            <w:tcBorders>
              <w:top w:val="single" w:sz="6" w:space="0" w:color="auto"/>
              <w:left w:val="single" w:sz="6" w:space="0" w:color="auto"/>
              <w:bottom w:val="double" w:sz="6" w:space="0" w:color="auto"/>
              <w:right w:val="nil"/>
            </w:tcBorders>
            <w:shd w:val="pct5" w:color="auto" w:fill="auto"/>
          </w:tcPr>
          <w:p w:rsidR="007E0D29" w:rsidRDefault="007E0D29" w:rsidP="00E941D7">
            <w:pPr>
              <w:ind w:left="-108" w:right="-108"/>
              <w:jc w:val="center"/>
              <w:rPr>
                <w:sz w:val="22"/>
                <w:szCs w:val="22"/>
              </w:rPr>
            </w:pPr>
            <w:r>
              <w:rPr>
                <w:sz w:val="22"/>
                <w:szCs w:val="22"/>
              </w:rPr>
              <w:t>4</w:t>
            </w:r>
          </w:p>
        </w:tc>
        <w:tc>
          <w:tcPr>
            <w:tcW w:w="1701" w:type="dxa"/>
            <w:tcBorders>
              <w:top w:val="single" w:sz="6" w:space="0" w:color="auto"/>
              <w:left w:val="single" w:sz="6" w:space="0" w:color="auto"/>
              <w:bottom w:val="double" w:sz="6" w:space="0" w:color="auto"/>
              <w:right w:val="single" w:sz="6" w:space="0" w:color="auto"/>
            </w:tcBorders>
            <w:shd w:val="pct5" w:color="auto" w:fill="auto"/>
          </w:tcPr>
          <w:p w:rsidR="007E0D29" w:rsidRPr="00027881" w:rsidRDefault="007E0D29" w:rsidP="00E941D7">
            <w:pPr>
              <w:jc w:val="center"/>
              <w:rPr>
                <w:sz w:val="22"/>
                <w:szCs w:val="22"/>
              </w:rPr>
            </w:pPr>
            <w:r>
              <w:rPr>
                <w:sz w:val="22"/>
                <w:szCs w:val="22"/>
              </w:rPr>
              <w:t>5</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7E0D29" w:rsidRDefault="007E0D29" w:rsidP="00E941D7">
            <w:pPr>
              <w:rPr>
                <w:b/>
                <w:bCs/>
                <w:sz w:val="22"/>
                <w:szCs w:val="22"/>
              </w:rPr>
            </w:pPr>
            <w:r w:rsidRPr="00B40365">
              <w:rPr>
                <w:b/>
                <w:bCs/>
                <w:sz w:val="22"/>
                <w:szCs w:val="22"/>
              </w:rPr>
              <w:t>1. LUCRARI GENERALE DE CONSTRUCTIE</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7E0D29" w:rsidRDefault="007E0D29" w:rsidP="00E941D7">
            <w:pPr>
              <w:rPr>
                <w:b/>
                <w:bCs/>
                <w:sz w:val="22"/>
                <w:szCs w:val="22"/>
              </w:rPr>
            </w:pPr>
            <w:r w:rsidRPr="00B40365">
              <w:rPr>
                <w:b/>
                <w:bCs/>
                <w:sz w:val="22"/>
                <w:szCs w:val="22"/>
              </w:rPr>
              <w:t>1.1. Sali de Proceduri</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1.1.1. Demontari si evacuari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RpCJ35A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Desfaceri de tencuieli interioare sau exterioare driscuite la pereti sau tavane (Pereti exteriori)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52,60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RpCM33A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lastRenderedPageBreak/>
              <w:t xml:space="preserve">Demontarea placajelor din faianta, gresie, </w:t>
            </w:r>
            <w:r w:rsidRPr="00B40365">
              <w:lastRenderedPageBreak/>
              <w:t>ceramica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483,20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RpCR32A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tapetelor din hirtie lavabila sau semilavabila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30,24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RpCK42C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reci din placi de beton, marmura, piatra, gresie, placi ceramice, etc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190,00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din covor din PVC pe suport sau fara suport textil, mocheta, etc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17,28</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RpCO56A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Demontari: timplarie din lemn (usi, ferestre, obloane, cutii, rulou, masti, etc.)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57,20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RpEF23A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Demontari de corpuri de iluminat orice tip, inclisiv tijele si globurile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RpEE24A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aparatelor electrice pentru curent tari : unipolare (intrerupatoare, comutatoare, prize pentru desfiintare sau inlocuire, buton pentru actionare de la distanta)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RpSC05A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unui lavoar de faianta, inclusiv accesoriile (ATENTIE Vor fi remontate)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Demontari radiatoare de pozitie pentru realizarea lucrarilor de reparatie, cu recuperarea materialelor (Vor fi remontate)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38,40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TrB05A2-2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Transportul, prin purtare directa, al materialelor incomode, avind sub 25 kg, pe distanta de 20 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TrI1AA01C1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Incarcarea materialelor din grupa A - grele si marunte prin aruncare - de pe rampa sau teren, in auto categoria 1</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TsI50B5</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Transportarea gunoiului cu autobasculanta  la distanta  de 15 km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14,40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7F2714" w:rsidRDefault="007E0D29" w:rsidP="00E941D7">
            <w:pPr>
              <w:rPr>
                <w:b/>
                <w:bCs/>
                <w:sz w:val="22"/>
                <w:szCs w:val="22"/>
              </w:rPr>
            </w:pPr>
            <w:r w:rsidRPr="00B40365">
              <w:rPr>
                <w:b/>
                <w:bCs/>
                <w:sz w:val="22"/>
                <w:szCs w:val="22"/>
              </w:rPr>
              <w:t>1.1.2. Pereti</w:t>
            </w:r>
          </w:p>
          <w:p w:rsidR="007E0D29" w:rsidRPr="00B40365" w:rsidRDefault="007E0D29" w:rsidP="00E941D7"/>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peretilor si tavanelor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52,60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CF50B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Tencuieli interioare de 5 mm grosime, executate manual, cu amestec uscat pe baza de ipsos, la pereti si pereti despartitori, preparare manuala a mortarului.(Peretii exteriori)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52,60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Placarea peretilor cu placi din ghips-carton, grosime 12,5 mm, montati pe structura din profil zincat: pe suprafete plane, inclusiv glafurile usilor si ferestrelor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483,20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CK18C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coltare din aluminiu</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152,00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535,80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Grunduirea suprafetelor interioare a peretilor si tavanelor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535,80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535,80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CK21A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lastRenderedPageBreak/>
              <w:t xml:space="preserve">Usi confectionate din profiluri din aluminiu, </w:t>
            </w:r>
            <w:r w:rsidRPr="00B40365">
              <w:lastRenderedPageBreak/>
              <w:t xml:space="preserve">inclusiv armaturile si accesoriile necesare usilor montate in zidarie de orice natura, la constructii cu inaltimea </w:t>
            </w:r>
            <w:proofErr w:type="gramStart"/>
            <w:r w:rsidRPr="00B40365">
              <w:t>pina  la</w:t>
            </w:r>
            <w:proofErr w:type="gramEnd"/>
            <w:r w:rsidRPr="00B40365">
              <w:t xml:space="preserve"> 35 m inclusiv, intr-un canat, cu suprafata tocului pina la 7 mp inclusiv (ATENTIE, Latimea fetei profilului de cercevea va fi nu mai mica de 100 mm, umplutura va fi realizata din  panouri HPL rezistent la solutii chimice de dezinfectare, culoarea si forma se vor coordona cu beneficiarul, dimensiunile se vor preciza in teren.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57,20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22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CI22B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Placaj din placute de ceramica cu dimensiunile 300x600 mm (la pereti, stilpi, pilastri si glafuri)  fixate de adeziv (amestec uscat),  (Culoarea si forma se vor coordona cu beneficiaru) Suprafata alaturata lavoarului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24,00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1.1.3. Tavan</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СF59D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Placarea suprafetelor cu un strat de PGC cu executarea carcasei metalice simple plane, cu inaltimea pina la 4 m: tavane fara izolatie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CJ04C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Profiluri si ornamente decorative din polisterol, aplicate la interior cu latimea desfasurata pina la 20 cm inclusiv, la imbinarea intre tavane si pereti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216,00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Grunduirea suprafetelor interioare a peretilor si tavanelor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207,00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1.1.4. Pardosea</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pardoselelor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CG56B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Sapa din amestec de autonivelare "Nivelir": grosime 20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CG49A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acoperirii antibacteriale din vinil omogen (linoleum medical), la pardoseli  cu grosimea minimum de 2,00 mm ATENTIELinoleum ANTISTATIC, inclusiv profile de scafa pentru montarea linoleumului partial pe perete 120mm (Culoarea si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256,70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1.1.5. Apeduct si canalizare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50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18,60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lastRenderedPageBreak/>
              <w:t xml:space="preserve">Piesa de legatura din material plastic pentru </w:t>
            </w:r>
            <w:r w:rsidRPr="00B40365">
              <w:lastRenderedPageBreak/>
              <w:t>canalizare, imbinata cu garnitura de cauciuc, avind diametrul de 50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33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50 mm TEU 50x50x50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13,00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Lavoar din semiportelan, portelan sanitar etc. inclusiv pentru  handicapati, avind teava de scurgere din material plastic, montat pe console fixate pe pereti din beton  lungimea 55-60 cm(Tipul,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Lavoar din semiportelan, portelan sanitar etc. inclusiv pentru  handicapati, avind teava de scurgere din material plastic, montat pe console fixate pe pereti din beton (ATENTIE Se vor remonta lavoare demontate anterior, de exclus din pozitie pretul lavoarului)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Baterie amestecatoare cu brat basculant stativa pentru lavoar sau spalator, indiferent de modul de inchidere, inclusiv pentru handicapati, avind diametrul de 1/2"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Baterie amestecatoare cu brat basculant stativa pentru lavoar sau spalator, indiferent de modul de inchidere, inclusiv pentru handicapati, avind diametrul de 1/2"(ATENTIE se vor monta bateriile demontate anterior, De exclus din pozitie pretul bateriei)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SA15B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imbinata prin sudura prin polifuziune, in conducte de legatura, la obiecte sanitare, la obiecte de locuit si soccial-culturale, avind diametrul de 20-25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41,60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39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Racord PPR 25 - 1/2 metal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Robinet de reglaj, drept sau coltar, montat inaintea armaturii de la obiectele sanitare, avind diametrul de 3/8" - 1/2" (la lavoar)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Efectuarea probei de etansare la presiune a instalatiei de apa calda sau rece executata din teava din policlorura de vinil tip greu sau din material plastic, avind diametrul de 16-110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41,60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SF05C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Spalarea instalatiei de apa rece sau calda, executata din tevi din material plastic,  avind diametrul de 20-75 mm</w:t>
            </w:r>
          </w:p>
          <w:p w:rsidR="007E0D29" w:rsidRPr="00B40365" w:rsidRDefault="007E0D29" w:rsidP="00E941D7"/>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41,60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1.1.6. Diverse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RpCU05D1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strapungerilor pentru conducte sau tiranti in pereti din zidarie de caramida, de 16 - 25 cm grosime, pentru executarea strapungerilor mecanizat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Matarea golurilor in pereti, cu mortar de ipsos, dupa instalatii sau consolidari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radiatoarelor anterior demontate (Manopera)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38,40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CL20A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Grile de ventilatie gata confectionate din PVC, cu jaluzele reglabile manual, vopsite si montate </w:t>
            </w:r>
            <w:r w:rsidRPr="00B40365">
              <w:lastRenderedPageBreak/>
              <w:t>in zidarie 200x300mm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24,00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7E0D29" w:rsidRDefault="007E0D29" w:rsidP="00E941D7">
            <w:pPr>
              <w:rPr>
                <w:b/>
                <w:bCs/>
                <w:sz w:val="22"/>
                <w:szCs w:val="22"/>
              </w:rPr>
            </w:pPr>
            <w:r w:rsidRPr="00B40365">
              <w:rPr>
                <w:b/>
                <w:bCs/>
                <w:sz w:val="22"/>
                <w:szCs w:val="22"/>
              </w:rPr>
              <w:t>1.2. Birouri Medici</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1.2.1. Demontari si evacuari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RpCG29D1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Demolarea cu mijloace mecanice a peretilor de zidarie din spargeri pentru creeri de goluri in zidarie, pentru demolarea cu mijloace mecanice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0,52</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RpCM33A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placajelor din faianta, gresie, ceramica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49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din covor din PVC pe suport sau fara suport textil, mocheta, etc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311,04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RpCJ35A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Desfaceri de tencuieli interioare sau exterioare driscuite la pereti sau tavane (Pereti exteriori)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78,90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RpEF23A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Demontari de corpuri de iluminat orice tip, inclisiv tijele si globurile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RpEE24A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aparatelor electrice pentru curent tari : unipolare (intrerupatoare, comutatoare, prize pentru desfiintare sau inlocuire, buton pentru actionare de la distanta)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RpSC05A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unui lavoar de faianta, inclusiv accesoriile (ATENTIE Vor fi remontate)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Demontari radiatoare de pozitie pentru realizarea lucrarilor de reparatie, cu recuperarea materialelor (Vor fi remontate)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57,60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TrB05A2-2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Transportul, prin purtare directa, al materialelor incomode, avind sub 25 kg, pe distanta de 20 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5,10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TrI1AA01C1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Incarcarea materialelor din grupa A - grele si marunte prin aruncare - de pe rampa sau teren, in auto categoria 1</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5,10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TsI50B5</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Transportarea gunoiului cu autobasculanta  la distanta  de 15 km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5,10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1.2.2. Pereti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CD12A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Compartimentari din pereti dubli alcatuiti din panouri ghips-carton si miez din vata minerala, in grosime totala de 10-12,5 cm, montati pe structura metalica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17,10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59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peretilor si tavanelor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78,90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CF50B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Tencuieli interioare de 5 mm grosime, executate manual, cu amestec uscat pe baza de ipsos, la pereti si pereti despartitori, preparare manuala a mortarului.(Peretii exteriori)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78,90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Placarea peretilor cu placi din ghips-carton, grosime 12,5 mm, montati pe structura din profil zincat: pe suprafete plane, inclusiv glafurile usilor si ferestrelor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724,80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CK18C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coltare din aluminiu</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231,00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837,90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w:t>
            </w:r>
            <w:r w:rsidR="00E941D7">
              <w:t>rioare a peretilor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837,90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Vopsitorii interioare cu vopsea pe baza de copolimeri vinilici in emulsie apoasa,  aplicate in 2 straturi pe glet existent, executate manual (Tipul, culoarea se va coordona cu </w:t>
            </w:r>
            <w:r w:rsidRPr="00B40365">
              <w:lastRenderedPageBreak/>
              <w:t>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837,90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66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CI22B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Placaj din placute de ceramica cu dimensiunile 300x600 mm (la pereti, stilpi, pilastri si glafuri)  fixate de adeziv (amestec uscat),  (Culoarea si forma se vor coordona cu beneficiaru) Suprafata alaturata lavoarului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1.2.3. Tavan</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СF59D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Placarea suprafetelor cu un strat de PGC cu executarea carcasei metalice simple plane, cu inaltimea pina la 4 m: tavane fara izolatie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311,04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CJ04C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Profiluri si ornamente decorative din polisterol, aplicate la interior cu latimea desfasurata pina la 20 cm inclusiv, la imbinarea intre tavane si pereti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334,60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69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311,04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Grunduirea suprafetelor interioare a peretilor si tavanelor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311,04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Vopsitorii interioare cu vopsea pe baza de copolimeri vinilici in emulsie apoasa,  aplicate in 2 straturi pe glet existent, executate manual (Tipul, culoarea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311,04</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1.2.4. Pardosea</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pardoselelor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311,04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CG56B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Sapa din amestec de autonivelare "Nivelir": grosime 20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311,04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CG49A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acoperirii antibacteriale din vinil omogen (linoleum medical), la pardoseli  cu grosimea minimum de 2,00 mm ATENTIELinoleum ANTISTATIC, inclusiv profile de scafa pentru montarea linoleumului partial pe perete 120mm (Culoarea si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385,05</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1.2.5. Apeduct si canalizare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50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29,90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din material plastic pentru canalizare, imbinata cu garnitura de cauciuc, avind diametrul de 50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50 mm TEU 50x50x50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Lavoar din semiportelan, portelan sanitar etc. inclusiv pentru  handicapati, avind teava de scurgere din material plastic, montat pe console fixate pe pereti din beton  lungimea 55-60 cm(Tipul,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79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Lavoar din semiportelan, portelan sanitar etc. inclusiv pentru  handicapati, avind teava de </w:t>
            </w:r>
            <w:r w:rsidRPr="00B40365">
              <w:lastRenderedPageBreak/>
              <w:t>scurgere din material plastic, montat pe console fixate pe pereti din beton (ATENTIE Se vor remonta lavoare demontate anterior, de exclus din pozitie pretul lavoarului)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80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Baterie amestecatoare cu brat basculant stativa pentru lavoar sau spalator, indiferent de modul de inchidere, inclusiv pentru handicapati, avind diametrul de 1/2"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Baterie amestecatoare cu brat basculant stativa pentru lavoar sau spalator, indiferent de modul de inchidere, inclusiv pentru handicapati, avind diametrul de 1/2"(ATENTIE se vor monta bateriile demontate anterior, De exclus din pozitie pretul bateriei)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SA15B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imbinata prin sudura prin polifuziune, in conducte de legatura, la obiecte sanitare, la obiecte de locuit si soccial-culturale, avind diametrul de 20-25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65,50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Racord PPR 25 - 1/2 metal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Robinet de reglaj, drept sau coltar, montat inaintea armaturii de la obiectele sanitare, avind diametrul de 3/8" - 1/2" (la lavoar)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Efectuarea probei de etansare la presiune a instalatiei de apa calda sau rece executata din teava din policlorura de vinil tip greu sau din material plastic, avind diametrul de 16-110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65,50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SF05C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Spalarea instalatiei de apa rece sau calda, executata din tevi din material plastic,  avind diametrul de 20-75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65,50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1.2.6. Diverse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RpCU05D1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strapungerilor pentru conducte sau tiranti in pereti din zidarie de caramida, de 16 - 25 cm grosime, pentru executarea strapungerilor mecanizat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Matarea golurilor in pereti, cu mortar de ipsos, dupa instalatii sau consolidari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89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radiatoarelor anterior demontate (Manopera)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57,60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CL20A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Grile de ventilatie gata confectionate din PVC, cu jaluzele reglabile manual, vopsite si montate in zidarie 200x300mm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29,00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1.3. WC Barbati</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1.3.1. Demontari si evacuari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RpCJ35A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Desfaceri de tencuieli interioare sau exterioare driscuite la pereti sau tavane (Pereti exteriori)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44,50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din covor din PVC pe suport sau fara suport textil, mocheta, etc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RpCK42A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reci din beton sau mortar de ciment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RpEF23A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Demontari de corpuri de iluminat orice tip, inclisiv tijele si globurile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RpEE24A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aparatelor electrice pentru curent tari : unipolare (intrerupatoare, comutatoare, prize pentru desfiintare sau inlocuire, buton pentru actionare de la distanta)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96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RpSC05A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Demontarea unui lavoar de faianta, inclusiv accesoriile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Demontari radiatoare de pozitie pentru realizarea lucrarilor de reparatie, cu recuperarea materialelor (Vor fi remontate)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TrB05A2-2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Transportul, prin purtare directa, al materialelor incomode, avind sub 25 kg, pe distanta de 20 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99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TrI1AA01C1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Incarcarea materialelor din grupa A - grele si marunte prin aruncare - de pe rampa sau teren, in auto categoria 1</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TsI50B5</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Transportarea gunoiului cu autobasculanta  la distanta  de 15 km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1.3.2. Pereti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peretilor si tavanelor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44,50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CF02B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Tencuieli interioare de 2 cm grosime, driscuite, executate manual, la pereti sau stilpi, pe suprafete plane cu mortar de ciment-var  marca M 100-T pentru sprit, grund si stratul vizibil, pe zidarie de caramida sau blocuri mici de beton</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44,50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CI22B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Placaj din placute de ceramica cu dimensiunile 300x600 mm (la pereti, stilpi, pilastri si glafuri)  fixate de adeziv (amestec uscat),  (Culoarea si forma se vor coordona cu beneficiaru)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44,50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CK22A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Glasvanduri din profile din aluminiu la constructii cu inaltimi pina la 35 m din panouri fixe montate pe parapet Inclusiv usile si furnitura necesara la cabinele de WC (ATENTIE, umplutura glasvandurilor va fi realizata din HPL, material rezistent la solutii chimice de dezinfectare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9,56</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SC13A1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Oglinda din semicristal cu marginile slefuite, avid dimensiunile de 800 x 1000 mm, montata pe perete.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1.3.3. Tavan</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СF59D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Placarea suprafetelor cu un strat de PGC cu executarea carcasei metalice simple plane, cu inaltimea pina la 4 m: tavane fara izolatie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Grunduirea suprafetelor interioare a peretilor si tavanelor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109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Vopsitorii interioare cu vopsea pe baza de copolimeri vinilici in emulsie apoasa,  aplicate in 2 straturi pe glet existent, executate manual (Tipul, culoarea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1.3.4. Pardosea</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IzF04B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Linocrom sau </w:t>
            </w:r>
            <w:r w:rsidRPr="00B40365">
              <w:lastRenderedPageBreak/>
              <w:t>analogic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111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Strat suport pentru pardoseli executat din mortar din ciment M 100-T de 3 cm grosime cu fata driscuita fin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CG01A1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Strat suport pentru pardoseli executat din mortar din ciment M 100-T de 3 cm grosime cu fata driscuita fin.Diferenta in plus sau in minus pentru fiecare 0,5 cm de strat suport din mortar M 100-T,  se adauga sau se scade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CG47D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Pardoseli din placi de gresie ceramica  ATENTIE cu suprafata antiderapanta, grosimea nu mai mica de 9mm cu dimensiunile 600x600mm, inclusiv stratul suport din adezivi (amestec uscat), (Culoarea forma  se vor coordona cu beneficiaru)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16,20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1.3.5. Apeduct si canalizare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50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SB08E</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110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110x110x110mm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110x110x50mm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SB09E</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din material plastic pentru canalizare, imbinata cu garnitura de cauciuc, avind diametrul de 110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119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din material plastic pentru canalizare, imbinata cu garnitura de cauciuc, avind diametrul de 50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50 mm TEU 50x50x50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SA15B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imbinata prin sudura prin polifuziune, in conducte de legatura, la obiecte sanitare, la obiecte de locuit si soccial-culturale, avind diametrul de 20-25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21,20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Racord PPR 25 - 1/2 metal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Robinet de reglaj, drept sau coltar, montat inaintea armaturii de la obiectele sanitare, avind diametrul de 3/8" - 1/2" (la lavoar si vas de closet)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Efectuarea probei de etansare la presiune a instalatiei de apa calda sau rece executata din teava din policlorura de vinil tip greu sau din material plastic, avind diametrul de 16-110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21,20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125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SF05C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Spalarea instalatiei de apa rece sau calda, executata din tevi din material plastic,  avind diametrul de 20-75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21,20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Lavoar din semiportelan, portelan sanitar etc. inclusiv pentru  handicapati, avind teava de scurgere din material plastic, montat pe console fixate pe pereti din beton  lungimea 55-60 cm(Tipul,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Baterie amestecatoare cu brat basculant stativa pentru lavoar sau spalator, indiferent de modul de inchidere, inclusiv pentru handicapati, avind diametrul de 1/2"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SC07A1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Vas pentru closet, complet echipat, din semiportelan, portelan sanitar etc. inclusiv pentru handicapati, asezat pe pardoseala, cu rezervorul de apa montat pe vas, la inaltime sau semiinaltime, avind sifonul interior tip S</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129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SC09A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Pisoar din  portelan sanitar montat pe perete din zidarie de caramida sau b.c.a.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1.3.6. Diverse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RpCU05D1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strapungerilor pentru conducte sau tiranti in pereti din zidarie de caramida, de 16 - 25 cm grosime, pentru executarea strapungerilor mecanizat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Matarea golurilor in pereti, cu mortar de ipsos, dupa instalatii sau consolidari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radiatoarelor anterior demontate (Manopera)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CL20A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Grile de ventilatie gata confectionate din PVC, cu jaluzele reglabile manual, vopsite si montate in zidarie 200x300mm</w:t>
            </w:r>
          </w:p>
          <w:p w:rsidR="007E0D29" w:rsidRPr="00B40365" w:rsidRDefault="007E0D29" w:rsidP="00E941D7"/>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1.4. WC Dame</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1.4.1. Demontari si evacuari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RpCG29C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Demolarea peretilor de zidarie din caramida plina,  BCA, blocuri ceramice sau din beton  usor, caramizi GVP, exclusiv schela si curatirea caramizilor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2,84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RpCB18B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Demolarea betoanelor vechi cu mijloace manuale, fundatii si elevatii cu dozaj de ciment peste 150 kg/mc ( Demontarea WC Turcesc)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0,84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RpCJ35A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Desfaceri de tencuieli interioare sau exterioare driscuite la pereti sau tavane (Pereti exteriori)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RpCK42C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reci din placi de beton, marmura, piatra, gresie, placi ceramice, etc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RpCK42A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reci din beton sau mortar de ciment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139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RpEF23A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Demontari de corpuri de iluminat orice tip, inclisiv tijele si globurile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RpEE24A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aparatelor electrice pentru curent tari : unipolare (intrerupatoare, comutatoare, prize pentru desfiintare sau inlocuire, buton pentru actionare de la distanta)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RpSC05A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Demontarea unui lavoar de faianta, inclusiv accesoriile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142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RpSC07A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Demontarea unui vas de closet turcesc din fonta, complet echipat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Demontari radiatoare de pozitie pentru realizarea lucrarilor de reparatie, cu recuperarea materialelor (Vor fi remontate)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TrB05A2-2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Transportul, prin purtare directa, al materialelor incomode, avind sub 25 kg, pe distanta de 20 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11,52</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TrI1AA01C1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Incarcarea materialelor din grupa A - grele si marunte prin aruncare - de pe rampa sau teren, in auto categoria 1</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11,52</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TsI50B5</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Transportarea gunoiului cu autobasculanta  la distanta  de 15 km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11,52</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941D7">
            <w:pPr>
              <w:rPr>
                <w:b/>
                <w:bCs/>
                <w:sz w:val="22"/>
                <w:szCs w:val="22"/>
              </w:rPr>
            </w:pPr>
            <w:r w:rsidRPr="00B40365">
              <w:rPr>
                <w:b/>
                <w:bCs/>
                <w:sz w:val="22"/>
                <w:szCs w:val="22"/>
              </w:rPr>
              <w:t>1.4.2. Pereti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peretilor si tavanelor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CF02B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Tencuieli interioare de 2 cm grosime, driscuite, executate manual, la pereti sau stilpi, pe suprafete plane cu mortar de ciment-var  marca M 100-T pentru sprit, grund si stratul vizibil, pe zidarie de caramida sau blocuri mici de beton</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149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CI22B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Placaj din placute de ceramica cu dimensiunile 300x600 mm (la pereti, stilpi, pilastri si glafuri)  fixate de adeziv (amestec uscat),  (Culoarea si forma se vor coordona cu beneficiaru)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CK22A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Glasvanduri din profile din aluminiu la constructii cu inaltimi pina la 35 m din panouri fixe montate pe parapet Inclusiv usile si furnitura necesara la cabinele de WC (ATENTIE, umplutura glasvandurilor va fi realizata din HPL, material rezistent la solutii chimice de dezinfectare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11,20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SC13A1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Oglinda din semicristal cu marginile slefuite, avid dimensiunile de 800 x 1000 mm, montata pe perete.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1.4.3. Tavan</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СF59D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Placarea suprafetelor cu un strat de PGC cu executarea carcasei metalice simple plane, cu inaltimea pina la 4 m: tavane fara izolatie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Grunduirea suprafetelor interioare a peretilor si tavanelor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Vopsitorii interioare cu vopsea pe baza de copolimeri vinilici in emulsie apoasa,  aplicate in 2 straturi pe glet existent, executate manual (Tipul, culoarea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1.4.4. Pardosea</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IzF04B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Linocrom sau </w:t>
            </w:r>
            <w:r w:rsidRPr="00B40365">
              <w:lastRenderedPageBreak/>
              <w:t>analogic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157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Strat suport pentru pardoseli executat din mortar din ciment M 100-T de 3 cm grosime cu fata driscuita fin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CG01A1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Strat suport pentru pardoseli executat din mortar din ciment M 100-T de 3 cm grosime cu fata driscuita fin.Diferenta in plus sau in minus pentru fiecare 0,5 cm de strat suport din mortar M 100-T,  se adauga sau se scade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159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CG47D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Pardoseli din placi de gresie ceramica  ATENTIE cu suprafata antiderapanta, grosimea nu mai mica de 9mm cu dimensiunile 600x600mm, inclusiv stratul suport din adezivi (amestec uscat), (Culoarea forma  se vor coordona cu beneficiaru)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16,80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1.4.5. Apeduct si canalizare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50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SB08E</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110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110x110x110mm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110x110x50mm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SB09E</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din material plastic pentru canalizare, imbinata cu garnitura de cauciuc, avind diametrul de 110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din material plastic pentru canalizare, imbinata cu garnitura de cauciuc, avind diametrul de 50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50 mm TEU 50x50x50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SA15B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imbinata prin sudura prin polifuziune, in conducte de legatura, la obiecte sanitare, la obiecte de locuit si soccial-culturale, avind diametrul de 20-25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24,15</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Racord PPR 25 - 1/2 metal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169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Robinet de reglaj, drept sau coltar, montat inaintea armaturii de la obiectele sanitare, avind diametrul de 3/8" - 1/2" (la lavoar si vas de closet)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Efectuarea probei de etansare la presiune a instalatiei de apa calda sau rece executata din teava din policlorura de vinil tip greu sau din material plastic, avind diametrul de 16-110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24,15</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171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SF05C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Spalarea instalatiei de apa rece sau calda, executata din tevi din material plastic,  avind diametrul de 20-75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24,15</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Lavoar din semiportelan, portelan sanitar etc. inclusiv pentru  handicapati, avind teava de scurgere din material plastic, montat pe console fixate pe pereti din beton  lungimea 55-60 cm(Tipul,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Baterie amestecatoare cu brat basculant stativa pentru lavoar sau spalator, indiferent de modul de inchidere, inclusiv pentru handicapati, avind diametrul de 1/2"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SC07A1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Vas pentru closet, complet echipat, din semiportelan, portelan sanitar etc. inclusiv pentru handicapati, asezat pe pardoseala, cu rezervorul de apa montat pe vas, la inaltime sau semiinaltime, avind sifonul interior tip S</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1.4.6. Diverse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RpCU05D1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strapungerilor pentru conducte sau tiranti in pereti din zidarie de caramida, de 16 - 25 cm grosime, pentru executarea strapungerilor mecanizat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Matarea golurilor in pereti, cu mortar de ipsos, dupa instalatii sau consolidari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radiatoarelor anterior demontate (Manopera)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CL20A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Grile de ventilatie gata confectionate din PVC, cu jaluzele reglabile manual, vopsite si montate in zidarie 200x300mm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1.5. WC Medici</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1.5.1. Demontari si evacuari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179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RpCG29C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Demolarea peretilor de zidarie din caramida plina,  BCA, blocuri ceramice sau din beton  usor, caramizi GVP, exclusiv schela si curatirea caramizilor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1,72</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RpCJ35A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Desfaceri de tencuieli interioare sau exterioare driscuite la pereti sau tavane (Pereti exteriori)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RpCK42C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reci din placi de beton, marmura, piatra, gresie, placi ceramice, etc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RpCK42A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reci din beton sau mortar de ciment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RpEF23A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Demontari de corpuri de iluminat orice tip, inclisiv tijele si globurile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RpEE24A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aparatelor electrice pentru curent tari : unipolare (intrerupatoare, comutatoare, prize pentru desfiintare sau inlocuire, buton pentru actionare de la distanta)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RpSC05A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Demontarea unui lavoar de faianta, inclusiv accesoriile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Demontari radiatoare de pozitie pentru realizarea lucrarilor de reparatie, cu recuperarea materialelor (Vor fi remontate)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TrB05A2-2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Transportul, prin purtare directa, al materialelor incomode, avind sub 25 kg, pe distanta de 20 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188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TrI1AA01</w:t>
            </w:r>
            <w:r>
              <w:rPr>
                <w:sz w:val="22"/>
                <w:szCs w:val="22"/>
              </w:rPr>
              <w:lastRenderedPageBreak/>
              <w:t>C1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lastRenderedPageBreak/>
              <w:t xml:space="preserve">Incarcarea materialelor din grupa A - grele si </w:t>
            </w:r>
            <w:r w:rsidRPr="00B40365">
              <w:lastRenderedPageBreak/>
              <w:t>marunte prin aruncare - de pe rampa sau teren, in auto categoria 1</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189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TsI50B5</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Transportarea gunoiului cu autobasculanta  la distanta  de 15 km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6,80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1.5.2. Pereti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peretilor si tavanelor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CF02B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Tencuieli interioare de 2 cm grosime, driscuite, executate manual, la pereti sau stilpi, pe suprafete plane cu mortar de ciment-var  marca M 100-T pentru sprit, grund si stratul vizibil, pe zidarie de caramida sau blocuri mici de beton</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CI22B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Placaj din placute de ceramica cu dimensiunile 300x600 mm (la pereti, stilpi, pilastri si glafuri)  fixate de adeziv (amestec uscat),  (Culoarea si forma se vor coordona cu beneficiaru)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45,50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SC13A1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Oglinda din semicristal cu marginile slefuite, avid dimensiunile de 800 x 1000 mm, montata pe perete.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1.5.3. Tavan</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СF59D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Placarea suprafetelor cu un strat de PGC cu executarea carcasei metalice simple plane, cu inaltimea pina la 4 m: tavane fara izolatie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Grunduirea suprafetelor interioare a peretilor si tavanelor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Vopsitorii interioare cu vopsea pe baza de copolimeri vinilici in emulsie apoasa,  aplicate in 2 straturi pe glet existent, executate manual (Tipul, culoarea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1.5.4. Pardosea</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IzF04B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(2 straturi Linocrom sau analogic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199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Strat suport pentru pardoseli executat din mortar din ciment M 100-T de 3 cm grosime cu fata driscuita fin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CG01A1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Strat suport pentru pardoseli executat din mortar din ciment M 100-T de 3 cm grosime cu fata driscuita fin.Diferenta in plus sau in minus pentru fiecare 0,5 cm de strat suport din mortar M 100-T,  se adauga sau se scade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CG47D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Pardoseli din placi de gresie ceramica  ATENTIE cu suprafata antiderapanta, grosimea nu mai mica de 9mm cu dimensiunile 600x600mm, inclusiv stratul suport din adezivi (amestec uscat), (Culoarea forma  se vor coordona cu beneficiaru)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16,40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1.5.5. Apeduct si canalizare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50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SB08E</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110 mm</w:t>
            </w:r>
          </w:p>
          <w:p w:rsidR="007E0D29" w:rsidRPr="00B40365" w:rsidRDefault="007E0D29" w:rsidP="00E941D7"/>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110x110x110mm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110x110x50mm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SB09E</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din material plastic pentru canalizare, imbinata cu garnitura de cauciuc, avind diametrul de 110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din material plastic pentru canalizare, imbinata cu garnitura de cauciuc, avind diametrul de 50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50 mm TEU 50x50x50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209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SA15B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imbinata prin sudura prin polifuziune, in conducte de legatura, la obiecte sanitare, la obiecte de locuit si soccial-culturale, avind diametrul de 20-25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18,70</w:t>
            </w:r>
          </w:p>
        </w:tc>
      </w:tr>
      <w:tr w:rsidR="007E0D29" w:rsidTr="00E941D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38"/>
        </w:trPr>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Racord PPR 25 - 1/2 metal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Robinet de reglaj, drept sau coltar, montat inaintea armaturii de la obiectele sanitare, avind diametrul de 3/8" - 1/2" (la lavoar si vas de closet)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Efectuarea probei de etansare la presiune a instalatiei de apa calda sau rece executata din teava din policlorura de vinil tip greu sau din material plastic, avind diametrul de 16-110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18,70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SF05C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Spalarea instalatiei de apa rece sau calda, executata din tevi din material plastic,  avind diametrul de 20-75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18,70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Lavoar din semiportelan, portelan sanitar etc. inclusiv pentru  handicapati, avind teava de scurgere din material plastic, montat pe console fixate pe pereti din beton  lungimea 55-60 cm(Tipul,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Baterie amestecatoare cu brat basculant stativa pentru lavoar sau spalator, indiferent de modul de inchidere, inclusiv pentru handicapati, avind diametrul de 1/2"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SC07A1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lastRenderedPageBreak/>
              <w:t xml:space="preserve">Vas pentru closet, complet echipat, din </w:t>
            </w:r>
            <w:r w:rsidRPr="00B40365">
              <w:lastRenderedPageBreak/>
              <w:t>semiportelan, portelan sanitar etc. inclusiv pentru handicapati, asezat pe pardoseala, cu rezervorul de apa montat pe vas, la inaltime sau semiinaltime, avind sifonul interior tip S</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217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SC09A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Pisoar din  portelan sanitar montat pe perete din zidarie de caramida sau b.c.a.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SC10A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Bideu din semiportelan,  portelan sanitar cu sau fara dus echipat cu robineti pentru bideu</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1.5.6. Diverse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219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RpCU05D1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strapungerilor pentru conducte sau tiranti in pereti din zidarie de caramida, de 16 - 25 cm grosime, pentru executarea strapungerilor mecanizat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Matarea golurilor in pereti, cu mortar de ipsos, dupa instalatii sau consolidari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radiatoarelor anterior demontate (Manopera)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CL20A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Grile de ventilatie gata confectionate din PVC, cu jaluzele reglabile manual, vopsite si montate in zidarie 200x300mm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1.6. Sala de Pansamente (Sala operatie)</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1.6.1. Demontari si evacuari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RpCM33A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placajelor din faianta, gresie, ceramica (Preoperatorie)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44,40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RpCK42C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reci din placi de beton, marmura, piatra, gresie, placi ceramice, etc (Preoperatorie)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15,12</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RpCK42A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Desfacerea pardoselilor reci din beton sau mortar de ciment (Preoperator)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15,12</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RpCO56A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Demontari: timplarie din lemn (usi, ferestre, obloane, cutii, rulou, masti, etc.)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7,24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RpEF23A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Demontari de corpuri de iluminat orice tip, inclisiv tijele si globurile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RpEE24A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Demontarea aparatelor electrice pentru curent tari : unipolare (intrerupatoare, comutatoare, prize pentru desfiintare sau inlocuire, buton pentru actionare de la distanta)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229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RpSC05A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Demontarea unui lavoar de faianta, inclusiv accesoriile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Demontari radiatoare de pozitie pentru realizarea lucrarilor de reparatie, cu recuperarea materialelor (Vor fi remontate)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12,80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TrB05A2-2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Transportul, prin purtare directa, al materialelor incomode, avind sub 25 kg, pe distanta de 20 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17,44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TrI1AA01C1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Incarcarea materialelor din grupa A - grele si marunte prin aruncare - de pe rampa sau teren, in auto categoria 1</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17,44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TsI50B5</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Transportarea gunoiului cu autobasculanta  la distanta  de 15 km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17,44</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1.6.2. Pereti</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peretilor si tavanelor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CF50B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Tencuieli interioare de 5 mm grosime, executate manual, cu amestec uscat pe baza de ipsos, la pereti si pereti despartitori, preparare </w:t>
            </w:r>
            <w:r w:rsidRPr="00B40365">
              <w:lastRenderedPageBreak/>
              <w:t>manuala a mortarului.(Peretii exteriori)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5,20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236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CF54B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Placarea peretilor cu placi din ghips-carton, grosime 12,5 mm, montati pe structura din profil zincat: pe suprafete plane, inclusiv glafurile usilor si ferestrelor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40,10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CK18C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coltare din aluminiu</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12,80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239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Grunduirea suprafetelor interioare a peretilor si tavanelor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45,30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CK21A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Usi confectionate din profiluri din aluminiu, inclusiv armaturile si accesoriile necesare usilor montate in zidarie de orice natura, la constructii cu inaltimea </w:t>
            </w:r>
            <w:proofErr w:type="gramStart"/>
            <w:r w:rsidRPr="00B40365">
              <w:t>pina  la</w:t>
            </w:r>
            <w:proofErr w:type="gramEnd"/>
            <w:r w:rsidRPr="00B40365">
              <w:t xml:space="preserve"> 35 m inclusiv, intr-un canat, cu suprafata tocului pina la 7 mp inclusiv (ATENTIE, Latimea fetei profilului de cercevea va fi nu mai mica de 100 mm, umplutura va fi realizata din  panouri HPL rezistent la solutii chimice de dezinfectare, culoarea si forma se vor coordona cu beneficiarul, dimensiunile se vor preciza in teren.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7,24</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CK22C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Glasvanduri din profile din aluminiu la constructii cu inaltimi pina la 35 m din panouri fixe si foi de usa (ATENTIE Latimea profilului de cerecevea va fi nu mai mica de 100mm, umplutura va fi realizata din panouri HPL rezistent la solutii chimice de dezinfectare, culoarea si forma se vor coordona cu beneficiarul, dimensiunile se vor preciza in teren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26,90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RCsM05B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Ceruirea si lustruirea placajelor vechi frecate cu masina din mozaic turnat pe loc, placi mozaicate si placi din marmura concasata, marmura, travertin, granit etc., la pereti, stilpi si glafuri  (Curatirea placajelor existente din marmura)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62,30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RpCM02C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Repararea placajelor in suprafete plane, la pereti drepti si stilpi, cu placi din beton mozaicate cu dimensiuni peste 50x50 cm din marmura concasata sau imitatie de marmura, montate cu mortar de ciment var M 100-T, de 2,5 cm grosime, cu rosturile alternante sau in prelungire, umplute cu mortar de ciment alb sau cu adaos de culoare, executate in incaperi </w:t>
            </w:r>
            <w:r w:rsidRPr="00B40365">
              <w:lastRenderedPageBreak/>
              <w:t>de peste 16 mp</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245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CI22B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Placaj din placute de ceramica cu dimensiunile 300x600 mm (la pereti, stilpi, pilastri si glafuri)  fixate de adeziv (amestec uscat),  (Culoarea si forma se vor coordona cu beneficiaru) Suprafata alaturata lavoarului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1.6.3. Tavan</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СF59D</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Placarea suprafetelor cu un strat de PGC cu executarea carcasei metalice simple plane, cu inaltimea pina la 4 m: tavane fara izolatie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64,80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CF57A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Aplicarea manuala a chitului pe baza de ipsos "Eurofin" grosime 1</w:t>
            </w:r>
            <w:proofErr w:type="gramStart"/>
            <w:r w:rsidRPr="00B40365">
              <w:t>,0</w:t>
            </w:r>
            <w:proofErr w:type="gramEnd"/>
            <w:r w:rsidRPr="00B40365">
              <w:t xml:space="preserve"> mm pe suprafetele  peretilor,  coloanelor  si  tavanelor.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64,80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Grunduirea suprafetelor interioare a peretilor si tavanelor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64,80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249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CN06A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Vopsitorii interioare cu vopsea pe baza de copolimeri vinilici in emulsie apoasa,  aplicate in 2 straturi pe glet existent, executate manual (Tipul, culoarea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64,80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1.6.4. Pardosea</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CN53A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Grunduirea suprafetelor interioare a pardoselelor (Betonogrunt)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15,20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Strat suport pentru pardoseli executat din mortar din ciment M 100-T de 3 cm grosime cu fata driscuita fin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15,20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CG01A1  K=2</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Strat suport pentru pardoseli executat din mortar din ciment M 100-T de 3 cm grosime cu fata driscuita fin.Diferenta in plus sau in minus pentru fiecare 0,5 cm de strat suport din mortar M 100-T,  se adauga sau se scade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15,20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IzF11B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Strat termoizolant la terase, acoperisuri si plansee, executat cu granulit, pe suprafete orizontale sau inclinate pina la 7%  (Pentru ajustarea cotelor pardoselelor dupa demontare)</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0,85</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CG56B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Sapa din amestec de autonivelare "Nivelir": grosime 20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49,60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CG49A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acoperirii antibacteriale din vinil omogen (linoleum medical), la pardoseli  cu grosimea minimum de 2,00 mm ATENTIELinoleum ANTISTATIC, inclusiv profile de scafa pentru montarea linoleumului partial pe perete 120mm (Culoarea si forma se va coordona cu beneficiarul)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71,20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1.6.5. Apeduct si canalizare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SB08C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pentru canalizare, imbinata cu garnitura de cauciuc, montata aparent sau ingropat sub pardoseala, avind diametrul de 50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SB09C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din material plastic pentru canalizare, imbinata cu garnitura de cauciuc, avind diametrul de 50 mm (Cot 90)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258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SB11A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Piesa de legatura (ramificatie dubla) din material plastic pentru canalizare, imbinate  cu garnitura de cauciuc, avind diametrul de 50 mm TEU 50x50x50</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259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SA15B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Teava din material plastic imbinata prin sudura prin polifuziune, in conducte de legatura, la obiecte sanitare, la obiecte de locuit si soccial-culturale, avind diametrul de 20-25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Racord PPR 25 - 1/2 metal</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Robinet de reglaj, drept sau coltar, montat inaintea armaturii de la obiectele sanitare, avind diametrul de 3/8" - 1/2" (la lavoar)</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SF01C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Efectuarea probei de etansare la presiune a instalatiei de apa calda sau rece executata din teava din policlorura de vinil tip greu sau din material plastic, avind diametrul de 16-110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SF05C</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Spalarea instalatiei de apa rece sau calda, executata din tevi din material plastic,  avind diametrul de 20-75 mm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14,30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SC06A1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Spalator cu picurator (cu 2 compartimente) din inox cu grosimea nu mai mica de 1.5mm, etc., avind teava de scurgere din material plastic, montat pe console fixate pe pereti din zidarie de caramida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SD04A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Baterie amestecatoare cu brat basculant stativa pentru spalator, ATENTIE , baterie chirurgicala avind modul de inchidere cu cotul, diametrul de 1/2"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SE44A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Incalzitor de apa electric, avind  capacitatea de 80 l si greutatea de 44 kg,, montata pe console fixate in perete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E941D7" w:rsidRDefault="007E0D29" w:rsidP="00E941D7">
            <w:pPr>
              <w:rPr>
                <w:b/>
                <w:bCs/>
                <w:sz w:val="22"/>
                <w:szCs w:val="22"/>
              </w:rPr>
            </w:pPr>
            <w:r w:rsidRPr="00B40365">
              <w:rPr>
                <w:b/>
                <w:bCs/>
                <w:sz w:val="22"/>
                <w:szCs w:val="22"/>
              </w:rPr>
              <w:t>1.6.6. Diverse</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RpCU05D1</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Executarea strapungerilor pentru conducte sau tiranti in pereti din zidarie de caramida, de 16 - 25 cm grosime, pentru executarea strapungerilor mecanizat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RpCU07A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Matarea golurilor in pereti, cu mortar de ipsos, dupa instalatii sau consolidari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269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RpIB01A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radiatoarelor anterior demontate (Manopera)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12,80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CL20A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Default="007E0D29" w:rsidP="00E941D7">
            <w:r w:rsidRPr="00B40365">
              <w:t>Grile de ventilatie gata confectionate din PVC, cu jaluzele reglabile manual, vopsite si montate in zidarie 200x300mm</w:t>
            </w:r>
          </w:p>
          <w:p w:rsidR="00E941D7" w:rsidRPr="00B40365" w:rsidRDefault="00E941D7" w:rsidP="00E941D7"/>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7F2714" w:rsidRDefault="007E0D29" w:rsidP="00E941D7">
            <w:pPr>
              <w:rPr>
                <w:b/>
                <w:bCs/>
                <w:sz w:val="22"/>
                <w:szCs w:val="22"/>
              </w:rPr>
            </w:pPr>
            <w:r w:rsidRPr="00B40365">
              <w:rPr>
                <w:b/>
                <w:bCs/>
                <w:sz w:val="22"/>
                <w:szCs w:val="22"/>
              </w:rPr>
              <w:t>2. LUCRARI DE REPARATIE A RETELELOR ELECTRICE</w:t>
            </w:r>
          </w:p>
          <w:p w:rsidR="007E0D29" w:rsidRPr="00B40365" w:rsidRDefault="007E0D29" w:rsidP="00E941D7"/>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RpEE03A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prizelor bipolare constructie normala din bachelita sau aminoplast, simpla, dubla, constructie impermeabila, etanse, etanse metalica sau similare, montate ingropat sub tencuiala sau aparent pe dibluri din lemn sau plastic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RpEE03A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prizelor Priza de fisa semietansata si etansata (RJ45)</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RpEE01B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 xml:space="preserve">Montarea interupatoarelor unipolare sau bipolare pachet 10-63 A, in carcasa de aminoplast, bachelita, metalica sau portelan, montate ingropat sau aparent pe dibluri din lemn sau plastic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lastRenderedPageBreak/>
              <w:t>274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RpEF01B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corpurilor de iluminat, Corp de iluminat de tip LED 35 W, 4000K dimensiuni 595x595mm pentru tavane suspendate (Armstrong, Gips-carton)</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60,00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RpED09A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cablurilor electrice din cupru, cu izolatie din PVC, cu rezistenta marita la propagarea flacarilor, pentru tensiuni de 0,6/1 kV, simbol CYYF, montate aparent, avind sectiunea de vvgng 3x1,5mmp</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685,00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RpED09A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cablurilor electrice din cupru, cu izolatie din PVC, cu rezistenta marita la propagarea flacarilor, pentru tensiuni de 0,6/1 kV, simbol CYYF, montate aparent, avind sectiunea de vvgng 3x2,5mmp</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1.480,00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RpED11F</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cablurilor electrice din cupru, cu izolatie din PVC, cu rezistenta marita la propagarea flacarilor, pentru tensiuni de 0,6/1 kV, simbol CYYF, montate aparent, avind sectiunea de 4x16 mmp</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49,00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RpED09A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cablurilor informationale SF/UTP CAT5e-4P-PVC.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225,00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279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RpEA01A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tuburilor de protectie din policlorura de vinil PVC tip IP-PVC, cu diametrul 25 mm, montat aparent fixate direct pe ziduri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2.165,00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280</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RpEG02B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tablourilor electrice pe stelaj metalic, modulat, cu masca, pe perete sau in nisa, avind suprafata 0,31-0,90 mp (Montarea cutiilor de intrerupatoare automate 36 moduli)</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281</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RpEG02B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tablourilor electrice pe stelaj metalic, modulat, cu masca, pe perete sau in nisa, avind suprafata 0,31-0,90 mp (Montarea cutiilor de intrerupatoare automate 24 moduli )</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282</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interupatoarelor unitare de 10 A, de constructie normala, impermeabile sau etanse in carcasa de aminoplast, bachelita, metalica sau portelan, montate ingropat sau aparent pe dibluri din lemn sau plastic, racordate la conductori de cupru (BA 47-29/1/16A,B)</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24,00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283</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RpEE01A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interupatoarelor unitare de 10 A, de constructie normala, impermeabile sau etanse in carcasa de aminoplast, bachelita, metalica sau portelan, montate ingropat sau aparent pe dibluri din lemn sau plastic, racordate la conductori de cupru (BA 47-29/3/20A,B)</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36,00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284</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RpEE01B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interupatoarelor Diferentiale, montate ingropat sau aparent pe dibluri din lemn sau plastic (AVDT-63 40A/30mA)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285</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RpEE01B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interupatoarelor Diferentiale, montate ingropat sau aparent pe dibluri din lemn sau plastic (AVDT-63M 16A/10mA)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286</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RpEE01B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Montarea interupatoarelor Diferentiale, montate ingropat sau aparent pe dibluri din lemn sau plastic (AVDT-63M 25A/10mA)</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12,00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287</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RpEJ05A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t>Incercari, verificari electrice si reglari la cabluri de energie electrica pina la 1 kW</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48,00</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288</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RpEJ06B</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941D7">
            <w:r w:rsidRPr="00B40365">
              <w:lastRenderedPageBreak/>
              <w:t xml:space="preserve">Incercari, verificari electrice si reglari la </w:t>
            </w:r>
            <w:r w:rsidRPr="00B40365">
              <w:lastRenderedPageBreak/>
              <w:t>circuite de iluminat</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lastRenderedPageBreak/>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18,00</w:t>
            </w:r>
          </w:p>
        </w:tc>
      </w:tr>
      <w:tr w:rsidR="007E0D29" w:rsidTr="007E0D29">
        <w:tc>
          <w:tcPr>
            <w:tcW w:w="567" w:type="dxa"/>
            <w:tcBorders>
              <w:top w:val="nil"/>
              <w:left w:val="single" w:sz="6" w:space="0" w:color="auto"/>
              <w:bottom w:val="nil"/>
              <w:right w:val="nil"/>
            </w:tcBorders>
          </w:tcPr>
          <w:p w:rsidR="007E0D29" w:rsidRDefault="007E0D29" w:rsidP="00E941D7">
            <w:pPr>
              <w:jc w:val="center"/>
            </w:pPr>
          </w:p>
        </w:tc>
        <w:tc>
          <w:tcPr>
            <w:tcW w:w="1276" w:type="dxa"/>
            <w:tcBorders>
              <w:top w:val="nil"/>
              <w:left w:val="single" w:sz="6" w:space="0" w:color="auto"/>
              <w:bottom w:val="nil"/>
              <w:right w:val="nil"/>
            </w:tcBorders>
          </w:tcPr>
          <w:p w:rsidR="007E0D29" w:rsidRDefault="007E0D29" w:rsidP="00E941D7"/>
        </w:tc>
        <w:tc>
          <w:tcPr>
            <w:tcW w:w="8222" w:type="dxa"/>
            <w:gridSpan w:val="3"/>
            <w:tcBorders>
              <w:top w:val="nil"/>
              <w:left w:val="single" w:sz="6" w:space="0" w:color="auto"/>
              <w:bottom w:val="nil"/>
              <w:right w:val="single" w:sz="6" w:space="0" w:color="auto"/>
            </w:tcBorders>
          </w:tcPr>
          <w:p w:rsidR="007E0D29" w:rsidRPr="00C06DB0" w:rsidRDefault="007E0D29" w:rsidP="00EA1E23">
            <w:pPr>
              <w:rPr>
                <w:b/>
                <w:bCs/>
                <w:sz w:val="22"/>
                <w:szCs w:val="22"/>
              </w:rPr>
            </w:pPr>
            <w:r w:rsidRPr="00B40365">
              <w:rPr>
                <w:b/>
                <w:bCs/>
                <w:sz w:val="22"/>
                <w:szCs w:val="22"/>
              </w:rPr>
              <w:t>3. UTILAJ</w:t>
            </w:r>
          </w:p>
        </w:tc>
      </w:tr>
      <w:tr w:rsidR="007E0D29" w:rsidTr="007E0D2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7E0D29" w:rsidRDefault="007E0D29" w:rsidP="00E941D7">
            <w:pPr>
              <w:rPr>
                <w:sz w:val="22"/>
                <w:szCs w:val="22"/>
              </w:rPr>
            </w:pPr>
            <w:r>
              <w:rPr>
                <w:sz w:val="22"/>
                <w:szCs w:val="22"/>
              </w:rPr>
              <w:t>289</w:t>
            </w:r>
          </w:p>
        </w:tc>
        <w:tc>
          <w:tcPr>
            <w:tcW w:w="1276" w:type="dxa"/>
            <w:tcBorders>
              <w:top w:val="single" w:sz="4" w:space="0" w:color="auto"/>
              <w:bottom w:val="single" w:sz="4" w:space="0" w:color="auto"/>
            </w:tcBorders>
          </w:tcPr>
          <w:p w:rsidR="007E0D29" w:rsidRDefault="007E0D29" w:rsidP="00E941D7">
            <w:pPr>
              <w:rPr>
                <w:sz w:val="22"/>
                <w:szCs w:val="22"/>
              </w:rPr>
            </w:pPr>
            <w:r>
              <w:rPr>
                <w:sz w:val="22"/>
                <w:szCs w:val="22"/>
              </w:rPr>
              <w:t>Pret de piata</w:t>
            </w:r>
          </w:p>
          <w:p w:rsidR="007E0D29" w:rsidRDefault="007E0D29" w:rsidP="00E941D7">
            <w:pPr>
              <w:rPr>
                <w:sz w:val="22"/>
                <w:szCs w:val="22"/>
              </w:rPr>
            </w:pPr>
          </w:p>
        </w:tc>
        <w:tc>
          <w:tcPr>
            <w:tcW w:w="4820" w:type="dxa"/>
            <w:tcBorders>
              <w:top w:val="single" w:sz="4" w:space="0" w:color="auto"/>
              <w:bottom w:val="single" w:sz="4" w:space="0" w:color="auto"/>
            </w:tcBorders>
            <w:vAlign w:val="center"/>
          </w:tcPr>
          <w:p w:rsidR="007E0D29" w:rsidRPr="00B40365" w:rsidRDefault="007E0D29" w:rsidP="00EA1E23">
            <w:r w:rsidRPr="00B40365">
              <w:t>Boiler electric 80l</w:t>
            </w:r>
          </w:p>
          <w:p w:rsidR="007E0D29" w:rsidRPr="00B40365" w:rsidRDefault="007E0D29" w:rsidP="00E941D7"/>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E0D29" w:rsidRDefault="007E0D29" w:rsidP="00E941D7">
            <w:pPr>
              <w:jc w:val="center"/>
              <w:rPr>
                <w:sz w:val="22"/>
                <w:szCs w:val="22"/>
              </w:rPr>
            </w:pPr>
            <w:r>
              <w:rPr>
                <w:sz w:val="22"/>
                <w:szCs w:val="22"/>
              </w:rPr>
              <w:t>1,00</w:t>
            </w:r>
          </w:p>
        </w:tc>
      </w:tr>
    </w:tbl>
    <w:p w:rsidR="007E0D29" w:rsidRDefault="007E0D29" w:rsidP="007E0D29">
      <w:pPr>
        <w:shd w:val="clear" w:color="auto" w:fill="FFFFFF" w:themeFill="background1"/>
        <w:tabs>
          <w:tab w:val="right" w:pos="426"/>
        </w:tabs>
        <w:spacing w:before="120"/>
        <w:ind w:left="360"/>
        <w:rPr>
          <w:b/>
          <w:lang w:eastAsia="ru-RU"/>
        </w:rPr>
      </w:pPr>
    </w:p>
    <w:p w:rsidR="007E0D29" w:rsidRDefault="007E0D29" w:rsidP="007E0D29">
      <w:pPr>
        <w:shd w:val="clear" w:color="auto" w:fill="FFFFFF" w:themeFill="background1"/>
        <w:tabs>
          <w:tab w:val="right" w:pos="426"/>
        </w:tabs>
        <w:spacing w:before="120"/>
        <w:ind w:left="360"/>
        <w:rPr>
          <w:b/>
          <w:lang w:eastAsia="ru-RU"/>
        </w:rPr>
      </w:pPr>
    </w:p>
    <w:p w:rsidR="004C499F"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w:t>
      </w:r>
      <w:proofErr w:type="gramStart"/>
      <w:r w:rsidRPr="00FF430B">
        <w:rPr>
          <w:b/>
          <w:lang w:eastAsia="ru-RU"/>
        </w:rPr>
        <w:t>este</w:t>
      </w:r>
      <w:proofErr w:type="gramEnd"/>
      <w:r w:rsidRPr="00FF430B">
        <w:rPr>
          <w:b/>
          <w:lang w:eastAsia="ru-RU"/>
        </w:rPr>
        <w:t xml:space="preserve"> ca</w:t>
      </w:r>
      <w:r w:rsidR="0092657D">
        <w:rPr>
          <w:b/>
          <w:lang w:eastAsia="ru-RU"/>
        </w:rPr>
        <w:t xml:space="preserve">zul, numărul maxim al acestora. </w:t>
      </w:r>
      <w:r w:rsidR="0092657D" w:rsidRPr="00C01E1D">
        <w:rPr>
          <w:lang w:eastAsia="ru-RU"/>
        </w:rPr>
        <w:t>Nu se aplică</w:t>
      </w:r>
    </w:p>
    <w:p w:rsidR="0092657D" w:rsidRPr="00FF430B" w:rsidRDefault="0092657D" w:rsidP="0092657D">
      <w:pPr>
        <w:shd w:val="clear" w:color="auto" w:fill="FFFFFF" w:themeFill="background1"/>
        <w:tabs>
          <w:tab w:val="right" w:pos="426"/>
        </w:tabs>
        <w:spacing w:before="120"/>
        <w:ind w:left="360"/>
        <w:rPr>
          <w:b/>
          <w:lang w:eastAsia="ru-RU"/>
        </w:rPr>
      </w:pPr>
    </w:p>
    <w:p w:rsidR="004C499F" w:rsidRPr="00FF430B" w:rsidRDefault="009C5639" w:rsidP="0042296C">
      <w:pPr>
        <w:numPr>
          <w:ilvl w:val="0"/>
          <w:numId w:val="1"/>
        </w:numPr>
        <w:shd w:val="clear" w:color="auto" w:fill="FFFFFF" w:themeFill="background1"/>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BE362C" w:rsidRDefault="009C5639" w:rsidP="0042296C">
      <w:pPr>
        <w:shd w:val="clear" w:color="auto" w:fill="FFFFFF" w:themeFill="background1"/>
        <w:tabs>
          <w:tab w:val="right" w:pos="426"/>
        </w:tabs>
        <w:ind w:left="357"/>
        <w:rPr>
          <w:b/>
          <w:lang w:eastAsia="ru-RU"/>
        </w:rPr>
      </w:pPr>
      <w:proofErr w:type="gramStart"/>
      <w:r w:rsidRPr="00FF430B">
        <w:rPr>
          <w:b/>
          <w:lang w:eastAsia="ru-RU"/>
        </w:rPr>
        <w:t>oferta</w:t>
      </w:r>
      <w:proofErr w:type="gramEnd"/>
      <w:r w:rsidRPr="00FF430B">
        <w:rPr>
          <w:b/>
          <w:lang w:eastAsia="ru-RU"/>
        </w:rPr>
        <w:t xml:space="preserve"> (se va selecta):</w:t>
      </w:r>
    </w:p>
    <w:p w:rsidR="009516C7" w:rsidRDefault="009516C7" w:rsidP="0042296C">
      <w:pPr>
        <w:shd w:val="clear" w:color="auto" w:fill="FFFFFF" w:themeFill="background1"/>
        <w:tabs>
          <w:tab w:val="right" w:pos="426"/>
        </w:tabs>
        <w:ind w:left="357"/>
        <w:rPr>
          <w:b/>
          <w:lang w:eastAsia="ru-RU"/>
        </w:rPr>
      </w:pPr>
    </w:p>
    <w:p w:rsidR="00BE362C" w:rsidRPr="0092657D" w:rsidRDefault="009C5639" w:rsidP="002F556B">
      <w:pPr>
        <w:numPr>
          <w:ilvl w:val="0"/>
          <w:numId w:val="2"/>
        </w:numPr>
        <w:shd w:val="clear" w:color="auto" w:fill="FFFFFF" w:themeFill="background1"/>
        <w:tabs>
          <w:tab w:val="right" w:pos="426"/>
        </w:tabs>
        <w:rPr>
          <w:b/>
          <w:lang w:eastAsia="ru-RU"/>
        </w:rPr>
      </w:pPr>
      <w:r w:rsidRPr="0092657D">
        <w:rPr>
          <w:b/>
          <w:lang w:eastAsia="ru-RU"/>
        </w:rPr>
        <w:t>Pentru un singur lot;</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mai multe loturi;</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toate loturile;</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0092657D" w:rsidRPr="00C01E1D">
        <w:rPr>
          <w:lang w:eastAsia="ru-RU"/>
        </w:rPr>
        <w:t>Nu se admite</w:t>
      </w:r>
    </w:p>
    <w:p w:rsidR="0092657D"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w:t>
      </w:r>
      <w:r w:rsidR="00093AE5" w:rsidRPr="00FF430B">
        <w:rPr>
          <w:b/>
          <w:lang w:eastAsia="ru-RU"/>
        </w:rPr>
        <w:t xml:space="preserve">ermenii și condițiile de </w:t>
      </w:r>
      <w:r w:rsidR="00FC3A04">
        <w:rPr>
          <w:b/>
          <w:lang w:eastAsia="ru-RU"/>
        </w:rPr>
        <w:t>executare solicitați:</w:t>
      </w:r>
      <w:r w:rsidR="00EC7020">
        <w:rPr>
          <w:b/>
          <w:lang w:eastAsia="ru-RU"/>
        </w:rPr>
        <w:t xml:space="preserve"> </w:t>
      </w:r>
      <w:r w:rsidR="00FC3A04">
        <w:rPr>
          <w:lang w:eastAsia="ru-RU"/>
        </w:rPr>
        <w:t>Din data semnării contractului pînă la</w:t>
      </w:r>
      <w:r w:rsidR="00EC7020">
        <w:rPr>
          <w:lang w:eastAsia="ru-RU"/>
        </w:rPr>
        <w:t xml:space="preserve"> </w:t>
      </w:r>
      <w:r w:rsidR="00EC7020" w:rsidRPr="00EC7020">
        <w:rPr>
          <w:lang w:eastAsia="ru-RU"/>
        </w:rPr>
        <w:t>15.12.2022</w:t>
      </w:r>
      <w:r w:rsidR="00FC3A04">
        <w:rPr>
          <w:lang w:eastAsia="ru-RU"/>
        </w:rPr>
        <w: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1A1A16" w:rsidRPr="00FF430B">
        <w:rPr>
          <w:b/>
          <w:lang w:eastAsia="ru-RU"/>
        </w:rPr>
        <w:t>:</w:t>
      </w:r>
      <w:r w:rsidR="0092657D" w:rsidRPr="0092657D">
        <w:t xml:space="preserve"> </w:t>
      </w:r>
      <w:r w:rsidR="0092657D" w:rsidRPr="006E3097">
        <w:t>31.12.2022</w:t>
      </w:r>
    </w:p>
    <w:p w:rsidR="00BE362C" w:rsidRPr="00FF430B" w:rsidRDefault="009C5639" w:rsidP="002F556B">
      <w:pPr>
        <w:numPr>
          <w:ilvl w:val="0"/>
          <w:numId w:val="1"/>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0092657D" w:rsidRPr="00C01E1D">
        <w:t>Nu</w:t>
      </w:r>
    </w:p>
    <w:p w:rsidR="00BE362C" w:rsidRPr="00FF430B" w:rsidRDefault="0092657D" w:rsidP="004C22D4">
      <w:pPr>
        <w:numPr>
          <w:ilvl w:val="0"/>
          <w:numId w:val="1"/>
        </w:numPr>
        <w:shd w:val="clear" w:color="auto" w:fill="FFFFFF" w:themeFill="background1"/>
        <w:tabs>
          <w:tab w:val="right" w:pos="426"/>
        </w:tabs>
        <w:spacing w:before="120"/>
        <w:ind w:left="360"/>
        <w:rPr>
          <w:sz w:val="20"/>
          <w:lang w:eastAsia="ru-RU"/>
        </w:rPr>
      </w:pPr>
      <w:r>
        <w:rPr>
          <w:b/>
          <w:lang w:eastAsia="ru-RU"/>
        </w:rPr>
        <w:t>Executarea lucrărilor</w:t>
      </w:r>
      <w:r w:rsidR="009C5639" w:rsidRPr="00FF430B">
        <w:rPr>
          <w:b/>
          <w:lang w:eastAsia="ru-RU"/>
        </w:rPr>
        <w:t xml:space="preserve"> este rezervată unei anumite profesii în temeiul unor </w:t>
      </w:r>
      <w:r w:rsidR="00A57290" w:rsidRPr="00FF430B">
        <w:rPr>
          <w:b/>
          <w:lang w:eastAsia="ru-RU"/>
        </w:rPr>
        <w:t>legi</w:t>
      </w:r>
      <w:r w:rsidR="009C5639" w:rsidRPr="00FF430B">
        <w:rPr>
          <w:b/>
          <w:lang w:eastAsia="ru-RU"/>
        </w:rPr>
        <w:t xml:space="preserve">sau al unor acte administrative (după caz): </w:t>
      </w:r>
      <w:r w:rsidR="004C22D4" w:rsidRPr="00C01E1D">
        <w:t>Nu</w:t>
      </w:r>
      <w:r w:rsidR="004C22D4" w:rsidRPr="00FF430B">
        <w:rPr>
          <w:b/>
          <w:lang w:eastAsia="ru-RU"/>
        </w:rPr>
        <w:t xml:space="preserve"> </w:t>
      </w:r>
    </w:p>
    <w:p w:rsidR="00BE362C"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934"/>
        <w:gridCol w:w="5103"/>
        <w:gridCol w:w="1524"/>
      </w:tblGrid>
      <w:tr w:rsidR="008074AC" w:rsidRPr="009516C7" w:rsidTr="00EA1E23">
        <w:tc>
          <w:tcPr>
            <w:tcW w:w="576"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Nr. d/o</w:t>
            </w:r>
          </w:p>
        </w:tc>
        <w:tc>
          <w:tcPr>
            <w:tcW w:w="2934"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Descrierea criteriului/cerinței</w:t>
            </w:r>
          </w:p>
        </w:tc>
        <w:tc>
          <w:tcPr>
            <w:tcW w:w="5103"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Mod de demonstrare a îndeplinirii criteriului/cerinței:</w:t>
            </w:r>
          </w:p>
        </w:tc>
        <w:tc>
          <w:tcPr>
            <w:tcW w:w="1524"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Nivelul minim/</w:t>
            </w:r>
            <w:r w:rsidRPr="006C4BB1">
              <w:rPr>
                <w:b/>
                <w:iCs/>
                <w:sz w:val="20"/>
                <w:szCs w:val="20"/>
                <w:lang w:eastAsia="ru-RU"/>
              </w:rPr>
              <w:br/>
              <w:t>Obligativitatea</w:t>
            </w:r>
          </w:p>
        </w:tc>
      </w:tr>
      <w:tr w:rsidR="004C22D4" w:rsidRPr="009516C7" w:rsidTr="00EA1E23">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1</w:t>
            </w:r>
          </w:p>
        </w:tc>
        <w:tc>
          <w:tcPr>
            <w:tcW w:w="293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color w:val="000000" w:themeColor="text1"/>
                <w:sz w:val="20"/>
                <w:szCs w:val="20"/>
              </w:rPr>
            </w:pPr>
            <w:r w:rsidRPr="006C4BB1">
              <w:rPr>
                <w:color w:val="000000" w:themeColor="text1"/>
                <w:sz w:val="20"/>
                <w:szCs w:val="20"/>
              </w:rPr>
              <w:t>Cerere de participare</w:t>
            </w:r>
          </w:p>
        </w:tc>
        <w:tc>
          <w:tcPr>
            <w:tcW w:w="5103" w:type="dxa"/>
            <w:shd w:val="clear" w:color="auto" w:fill="auto"/>
            <w:vAlign w:val="center"/>
          </w:tcPr>
          <w:p w:rsidR="004C22D4" w:rsidRPr="006C4BB1" w:rsidRDefault="004C22D4" w:rsidP="006C4BB1">
            <w:pPr>
              <w:tabs>
                <w:tab w:val="left" w:pos="612"/>
              </w:tabs>
              <w:jc w:val="center"/>
              <w:rPr>
                <w:iCs/>
                <w:sz w:val="20"/>
                <w:szCs w:val="20"/>
              </w:rPr>
            </w:pPr>
            <w:r w:rsidRPr="006C4BB1">
              <w:rPr>
                <w:iCs/>
                <w:sz w:val="20"/>
                <w:szCs w:val="20"/>
              </w:rPr>
              <w:t xml:space="preserve">Conform </w:t>
            </w:r>
            <w:r w:rsidRPr="006C4BB1">
              <w:rPr>
                <w:b/>
                <w:iCs/>
                <w:sz w:val="20"/>
                <w:szCs w:val="20"/>
              </w:rPr>
              <w:t>Anexei nr. 7</w:t>
            </w:r>
            <w:r w:rsidRPr="006C4BB1">
              <w:rPr>
                <w:iCs/>
                <w:sz w:val="20"/>
                <w:szCs w:val="20"/>
              </w:rPr>
              <w:t xml:space="preserve"> din Documentația standard aprobată prin Ordinul MF nr. </w:t>
            </w:r>
            <w:r w:rsidR="00E24FC7">
              <w:rPr>
                <w:iCs/>
                <w:sz w:val="20"/>
                <w:szCs w:val="20"/>
              </w:rPr>
              <w:t>69</w:t>
            </w:r>
            <w:r w:rsidRPr="006C4BB1">
              <w:rPr>
                <w:iCs/>
                <w:sz w:val="20"/>
                <w:szCs w:val="20"/>
              </w:rPr>
              <w:t xml:space="preserve"> din </w:t>
            </w:r>
            <w:r w:rsidR="00E24FC7">
              <w:rPr>
                <w:iCs/>
                <w:sz w:val="20"/>
                <w:szCs w:val="20"/>
              </w:rPr>
              <w:t>07</w:t>
            </w:r>
            <w:r w:rsidRPr="006C4BB1">
              <w:rPr>
                <w:iCs/>
                <w:sz w:val="20"/>
                <w:szCs w:val="20"/>
              </w:rPr>
              <w:t>.0</w:t>
            </w:r>
            <w:r w:rsidR="00E24FC7">
              <w:rPr>
                <w:iCs/>
                <w:sz w:val="20"/>
                <w:szCs w:val="20"/>
              </w:rPr>
              <w:t>5</w:t>
            </w:r>
            <w:r w:rsidRPr="006C4BB1">
              <w:rPr>
                <w:iCs/>
                <w:sz w:val="20"/>
                <w:szCs w:val="20"/>
              </w:rPr>
              <w:t>.2021</w:t>
            </w:r>
          </w:p>
          <w:p w:rsidR="004C22D4" w:rsidRPr="006C4BB1" w:rsidRDefault="004C22D4" w:rsidP="006C4BB1">
            <w:pPr>
              <w:tabs>
                <w:tab w:val="left" w:pos="612"/>
              </w:tabs>
              <w:jc w:val="center"/>
              <w:rPr>
                <w:iCs/>
                <w:sz w:val="20"/>
                <w:szCs w:val="20"/>
                <w:lang w:eastAsia="ru-RU"/>
              </w:rPr>
            </w:pPr>
            <w:r w:rsidRPr="006C4BB1">
              <w:rPr>
                <w:b/>
                <w:iCs/>
                <w:sz w:val="20"/>
                <w:szCs w:val="20"/>
              </w:rPr>
              <w:t>Confirmat prin semnătura electronică a participantului</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sidRPr="006C4BB1">
              <w:rPr>
                <w:color w:val="000000"/>
                <w:sz w:val="20"/>
                <w:szCs w:val="20"/>
              </w:rPr>
              <w:t>DA</w:t>
            </w:r>
          </w:p>
        </w:tc>
      </w:tr>
      <w:tr w:rsidR="004C22D4" w:rsidRPr="009516C7" w:rsidTr="00EA1E23">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2</w:t>
            </w:r>
          </w:p>
        </w:tc>
        <w:tc>
          <w:tcPr>
            <w:tcW w:w="293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color w:val="000000" w:themeColor="text1"/>
                <w:sz w:val="20"/>
                <w:szCs w:val="20"/>
              </w:rPr>
            </w:pPr>
            <w:r w:rsidRPr="006C4BB1">
              <w:rPr>
                <w:color w:val="000000" w:themeColor="text1"/>
                <w:sz w:val="20"/>
                <w:szCs w:val="20"/>
              </w:rPr>
              <w:t>Declarația privind valabilitatea ofertei</w:t>
            </w:r>
          </w:p>
        </w:tc>
        <w:tc>
          <w:tcPr>
            <w:tcW w:w="5103" w:type="dxa"/>
            <w:shd w:val="clear" w:color="auto" w:fill="auto"/>
            <w:vAlign w:val="center"/>
          </w:tcPr>
          <w:p w:rsidR="004C22D4" w:rsidRPr="006C4BB1" w:rsidRDefault="004C22D4" w:rsidP="006C4BB1">
            <w:pPr>
              <w:tabs>
                <w:tab w:val="left" w:pos="612"/>
              </w:tabs>
              <w:jc w:val="center"/>
              <w:rPr>
                <w:iCs/>
                <w:sz w:val="20"/>
                <w:szCs w:val="20"/>
              </w:rPr>
            </w:pPr>
            <w:r w:rsidRPr="006C4BB1">
              <w:rPr>
                <w:iCs/>
                <w:sz w:val="20"/>
                <w:szCs w:val="20"/>
              </w:rPr>
              <w:t xml:space="preserve">Conform </w:t>
            </w:r>
            <w:r w:rsidRPr="006C4BB1">
              <w:rPr>
                <w:b/>
                <w:iCs/>
                <w:sz w:val="20"/>
                <w:szCs w:val="20"/>
              </w:rPr>
              <w:t>Anexei nr. 8</w:t>
            </w:r>
            <w:r w:rsidRPr="006C4BB1">
              <w:rPr>
                <w:iCs/>
                <w:sz w:val="20"/>
                <w:szCs w:val="20"/>
              </w:rPr>
              <w:t xml:space="preserve"> din Documentația standard aprobată prin Ordinul MF nr. </w:t>
            </w:r>
            <w:r w:rsidR="00E24FC7">
              <w:rPr>
                <w:iCs/>
                <w:sz w:val="20"/>
                <w:szCs w:val="20"/>
              </w:rPr>
              <w:t>69</w:t>
            </w:r>
            <w:r w:rsidRPr="006C4BB1">
              <w:rPr>
                <w:iCs/>
                <w:sz w:val="20"/>
                <w:szCs w:val="20"/>
              </w:rPr>
              <w:t xml:space="preserve"> din </w:t>
            </w:r>
            <w:r w:rsidR="00E24FC7">
              <w:rPr>
                <w:iCs/>
                <w:sz w:val="20"/>
                <w:szCs w:val="20"/>
              </w:rPr>
              <w:t>07</w:t>
            </w:r>
            <w:r w:rsidRPr="006C4BB1">
              <w:rPr>
                <w:iCs/>
                <w:sz w:val="20"/>
                <w:szCs w:val="20"/>
              </w:rPr>
              <w:t>.0</w:t>
            </w:r>
            <w:r w:rsidR="00E24FC7">
              <w:rPr>
                <w:iCs/>
                <w:sz w:val="20"/>
                <w:szCs w:val="20"/>
              </w:rPr>
              <w:t>5</w:t>
            </w:r>
            <w:r w:rsidRPr="006C4BB1">
              <w:rPr>
                <w:iCs/>
                <w:sz w:val="20"/>
                <w:szCs w:val="20"/>
              </w:rPr>
              <w:t>.2021</w:t>
            </w:r>
          </w:p>
          <w:p w:rsidR="004C22D4" w:rsidRPr="006C4BB1" w:rsidRDefault="004C22D4" w:rsidP="006C4BB1">
            <w:pPr>
              <w:tabs>
                <w:tab w:val="left" w:pos="612"/>
              </w:tabs>
              <w:jc w:val="center"/>
              <w:rPr>
                <w:b/>
                <w:iCs/>
                <w:sz w:val="20"/>
                <w:szCs w:val="20"/>
              </w:rPr>
            </w:pPr>
            <w:r w:rsidRPr="006C4BB1">
              <w:rPr>
                <w:b/>
                <w:iCs/>
                <w:sz w:val="20"/>
                <w:szCs w:val="20"/>
              </w:rPr>
              <w:t>Confirmat prin semnătura electronică a participantului</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sidRPr="006C4BB1">
              <w:rPr>
                <w:color w:val="000000"/>
                <w:sz w:val="20"/>
                <w:szCs w:val="20"/>
              </w:rPr>
              <w:t>DA</w:t>
            </w:r>
          </w:p>
        </w:tc>
      </w:tr>
      <w:tr w:rsidR="004C22D4" w:rsidRPr="009516C7" w:rsidTr="00EA1E23">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3</w:t>
            </w:r>
          </w:p>
        </w:tc>
        <w:tc>
          <w:tcPr>
            <w:tcW w:w="293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color w:val="000000" w:themeColor="text1"/>
                <w:sz w:val="20"/>
                <w:szCs w:val="20"/>
              </w:rPr>
            </w:pPr>
            <w:r w:rsidRPr="006C4BB1">
              <w:rPr>
                <w:color w:val="000000" w:themeColor="text1"/>
                <w:sz w:val="20"/>
                <w:szCs w:val="20"/>
              </w:rPr>
              <w:t>Scrisoare  de  garanţie bancară, sau transfer la contul autorității contractante</w:t>
            </w:r>
          </w:p>
        </w:tc>
        <w:tc>
          <w:tcPr>
            <w:tcW w:w="5103" w:type="dxa"/>
            <w:shd w:val="clear" w:color="auto" w:fill="auto"/>
            <w:vAlign w:val="center"/>
          </w:tcPr>
          <w:p w:rsidR="004C22D4" w:rsidRPr="006C4BB1" w:rsidRDefault="004C22D4" w:rsidP="006C4BB1">
            <w:pPr>
              <w:tabs>
                <w:tab w:val="left" w:pos="612"/>
              </w:tabs>
              <w:jc w:val="center"/>
              <w:rPr>
                <w:iCs/>
                <w:sz w:val="20"/>
                <w:szCs w:val="20"/>
              </w:rPr>
            </w:pPr>
            <w:r w:rsidRPr="006C4BB1">
              <w:rPr>
                <w:iCs/>
                <w:sz w:val="20"/>
                <w:szCs w:val="20"/>
              </w:rPr>
              <w:t xml:space="preserve">Conform </w:t>
            </w:r>
            <w:r w:rsidRPr="00D055A1">
              <w:rPr>
                <w:b/>
                <w:iCs/>
                <w:sz w:val="20"/>
                <w:szCs w:val="20"/>
              </w:rPr>
              <w:t>Anexei nr. 9</w:t>
            </w:r>
            <w:r w:rsidRPr="006C4BB1">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4C22D4" w:rsidRPr="006C4BB1" w:rsidRDefault="004C22D4" w:rsidP="006C4BB1">
            <w:pPr>
              <w:tabs>
                <w:tab w:val="left" w:pos="612"/>
              </w:tabs>
              <w:jc w:val="center"/>
              <w:rPr>
                <w:b/>
                <w:iCs/>
                <w:sz w:val="20"/>
                <w:szCs w:val="20"/>
              </w:rPr>
            </w:pPr>
            <w:r w:rsidRPr="006C4BB1">
              <w:rPr>
                <w:b/>
                <w:iCs/>
                <w:sz w:val="20"/>
                <w:szCs w:val="20"/>
              </w:rPr>
              <w:t>Confirmat prin semnătura electronică a participantului</w:t>
            </w:r>
          </w:p>
          <w:p w:rsidR="004C22D4" w:rsidRPr="006C4BB1" w:rsidRDefault="004C22D4" w:rsidP="006C4BB1">
            <w:pPr>
              <w:tabs>
                <w:tab w:val="left" w:pos="612"/>
              </w:tabs>
              <w:jc w:val="center"/>
              <w:rPr>
                <w:iCs/>
                <w:sz w:val="20"/>
                <w:szCs w:val="20"/>
              </w:rPr>
            </w:pPr>
            <w:r w:rsidRPr="006C4BB1">
              <w:rPr>
                <w:iCs/>
                <w:sz w:val="20"/>
                <w:szCs w:val="20"/>
              </w:rPr>
              <w:t>Plata prin transfer se va efectua în adresa IMSP Institutul Oncologic cu nota “Garanția pentru ofertă la procedura de achiziție nr._________ din _______________”, conform următoarelor detalii:</w:t>
            </w:r>
          </w:p>
          <w:p w:rsidR="004C22D4" w:rsidRPr="006C4BB1" w:rsidRDefault="004C22D4" w:rsidP="006C4BB1">
            <w:pPr>
              <w:tabs>
                <w:tab w:val="left" w:pos="612"/>
              </w:tabs>
              <w:jc w:val="center"/>
              <w:rPr>
                <w:iCs/>
                <w:sz w:val="20"/>
                <w:szCs w:val="20"/>
              </w:rPr>
            </w:pPr>
            <w:r w:rsidRPr="006C4BB1">
              <w:rPr>
                <w:iCs/>
                <w:sz w:val="20"/>
                <w:szCs w:val="20"/>
              </w:rPr>
              <w:t>(a) beneficiarul plăţii IMSP Institutul Oncologic</w:t>
            </w:r>
          </w:p>
          <w:p w:rsidR="004C22D4" w:rsidRPr="006C4BB1" w:rsidRDefault="004C22D4" w:rsidP="006C4BB1">
            <w:pPr>
              <w:tabs>
                <w:tab w:val="left" w:pos="612"/>
              </w:tabs>
              <w:jc w:val="center"/>
              <w:rPr>
                <w:iCs/>
                <w:sz w:val="20"/>
                <w:szCs w:val="20"/>
              </w:rPr>
            </w:pPr>
            <w:r w:rsidRPr="006C4BB1">
              <w:rPr>
                <w:iCs/>
                <w:sz w:val="20"/>
                <w:szCs w:val="20"/>
              </w:rPr>
              <w:t>(b) datele bancare BC Moldindcombank SA</w:t>
            </w:r>
          </w:p>
          <w:p w:rsidR="004C22D4" w:rsidRPr="006C4BB1" w:rsidRDefault="004C22D4" w:rsidP="006C4BB1">
            <w:pPr>
              <w:tabs>
                <w:tab w:val="left" w:pos="612"/>
              </w:tabs>
              <w:jc w:val="center"/>
              <w:rPr>
                <w:iCs/>
                <w:sz w:val="20"/>
                <w:szCs w:val="20"/>
              </w:rPr>
            </w:pPr>
            <w:r w:rsidRPr="006C4BB1">
              <w:rPr>
                <w:iCs/>
                <w:sz w:val="20"/>
                <w:szCs w:val="20"/>
              </w:rPr>
              <w:t>codul fiscal 1003600151023</w:t>
            </w:r>
          </w:p>
          <w:p w:rsidR="004C22D4" w:rsidRPr="006C4BB1" w:rsidRDefault="004C22D4" w:rsidP="006C4BB1">
            <w:pPr>
              <w:tabs>
                <w:tab w:val="left" w:pos="612"/>
              </w:tabs>
              <w:jc w:val="center"/>
              <w:rPr>
                <w:iCs/>
                <w:sz w:val="20"/>
                <w:szCs w:val="20"/>
              </w:rPr>
            </w:pPr>
            <w:r w:rsidRPr="006C4BB1">
              <w:rPr>
                <w:iCs/>
                <w:sz w:val="20"/>
                <w:szCs w:val="20"/>
              </w:rPr>
              <w:t>(d) contul de decontare MD94ML000000002251702316 contul bancar  MOLDMD2X302;</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sidRPr="006C4BB1">
              <w:rPr>
                <w:color w:val="000000"/>
                <w:sz w:val="20"/>
                <w:szCs w:val="20"/>
              </w:rPr>
              <w:t>DA</w:t>
            </w:r>
          </w:p>
        </w:tc>
      </w:tr>
      <w:tr w:rsidR="00F115A6" w:rsidRPr="009516C7" w:rsidTr="00EA1E23">
        <w:tc>
          <w:tcPr>
            <w:tcW w:w="576" w:type="dxa"/>
            <w:shd w:val="clear" w:color="auto" w:fill="auto"/>
            <w:vAlign w:val="center"/>
          </w:tcPr>
          <w:p w:rsidR="00F115A6"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4</w:t>
            </w:r>
          </w:p>
        </w:tc>
        <w:tc>
          <w:tcPr>
            <w:tcW w:w="2934" w:type="dxa"/>
            <w:shd w:val="clear" w:color="auto" w:fill="auto"/>
            <w:vAlign w:val="center"/>
          </w:tcPr>
          <w:p w:rsidR="00F115A6" w:rsidRPr="006C4BB1" w:rsidRDefault="00F115A6" w:rsidP="006C4BB1">
            <w:pPr>
              <w:jc w:val="center"/>
              <w:rPr>
                <w:sz w:val="20"/>
                <w:szCs w:val="20"/>
              </w:rPr>
            </w:pPr>
            <w:r w:rsidRPr="006C4BB1">
              <w:rPr>
                <w:sz w:val="20"/>
                <w:szCs w:val="20"/>
              </w:rPr>
              <w:t>Oferta tehnică conform Caietului de sarcini</w:t>
            </w:r>
          </w:p>
        </w:tc>
        <w:tc>
          <w:tcPr>
            <w:tcW w:w="5103" w:type="dxa"/>
            <w:shd w:val="clear" w:color="auto" w:fill="auto"/>
            <w:vAlign w:val="center"/>
          </w:tcPr>
          <w:p w:rsidR="006C4BB1" w:rsidRDefault="00F115A6" w:rsidP="006C4BB1">
            <w:pPr>
              <w:jc w:val="center"/>
              <w:rPr>
                <w:sz w:val="20"/>
                <w:szCs w:val="20"/>
              </w:rPr>
            </w:pPr>
            <w:r w:rsidRPr="006C4BB1">
              <w:rPr>
                <w:sz w:val="20"/>
                <w:szCs w:val="20"/>
              </w:rPr>
              <w:t>Devizele locale (formularele 3, 5, 7) aferente ofertei elaborate în conformitate cu normativele în domeniu, cu specificarea parametrilor tehnici s</w:t>
            </w:r>
            <w:r w:rsidR="006C4BB1">
              <w:rPr>
                <w:sz w:val="20"/>
                <w:szCs w:val="20"/>
              </w:rPr>
              <w:t>olicitati in caietul de sarcini.</w:t>
            </w:r>
            <w:r w:rsidRPr="006C4BB1">
              <w:rPr>
                <w:sz w:val="20"/>
                <w:szCs w:val="20"/>
              </w:rPr>
              <w:t xml:space="preserve"> </w:t>
            </w:r>
          </w:p>
          <w:p w:rsidR="00F115A6" w:rsidRPr="006C4BB1" w:rsidRDefault="006C4BB1" w:rsidP="006C4BB1">
            <w:pPr>
              <w:jc w:val="center"/>
              <w:rPr>
                <w:b/>
                <w:sz w:val="20"/>
                <w:szCs w:val="20"/>
              </w:rPr>
            </w:pPr>
            <w:r w:rsidRPr="006C4BB1">
              <w:rPr>
                <w:b/>
                <w:sz w:val="20"/>
                <w:szCs w:val="20"/>
              </w:rPr>
              <w:t>C</w:t>
            </w:r>
            <w:r w:rsidR="00F115A6" w:rsidRPr="006C4BB1">
              <w:rPr>
                <w:b/>
                <w:sz w:val="20"/>
                <w:szCs w:val="20"/>
              </w:rPr>
              <w:t xml:space="preserve">onfirmat prin semnătura </w:t>
            </w:r>
            <w:r w:rsidRPr="006C4BB1">
              <w:rPr>
                <w:b/>
                <w:sz w:val="20"/>
                <w:szCs w:val="20"/>
              </w:rPr>
              <w:t>electronic a participantului</w:t>
            </w:r>
          </w:p>
        </w:tc>
        <w:tc>
          <w:tcPr>
            <w:tcW w:w="1524" w:type="dxa"/>
            <w:shd w:val="clear" w:color="auto" w:fill="auto"/>
            <w:vAlign w:val="center"/>
          </w:tcPr>
          <w:p w:rsidR="00F115A6" w:rsidRPr="006C4BB1" w:rsidRDefault="00F115A6" w:rsidP="006C4BB1">
            <w:pPr>
              <w:jc w:val="center"/>
              <w:rPr>
                <w:color w:val="000000"/>
                <w:sz w:val="20"/>
                <w:szCs w:val="20"/>
              </w:rPr>
            </w:pPr>
            <w:r w:rsidRPr="006C4BB1">
              <w:rPr>
                <w:color w:val="000000"/>
                <w:sz w:val="20"/>
                <w:szCs w:val="20"/>
              </w:rPr>
              <w:t>DA</w:t>
            </w:r>
          </w:p>
        </w:tc>
      </w:tr>
      <w:tr w:rsidR="00F115A6" w:rsidRPr="009516C7" w:rsidTr="00EA1E23">
        <w:tc>
          <w:tcPr>
            <w:tcW w:w="576" w:type="dxa"/>
            <w:shd w:val="clear" w:color="auto" w:fill="auto"/>
            <w:vAlign w:val="center"/>
          </w:tcPr>
          <w:p w:rsidR="00F115A6"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5</w:t>
            </w:r>
          </w:p>
        </w:tc>
        <w:tc>
          <w:tcPr>
            <w:tcW w:w="2934" w:type="dxa"/>
            <w:shd w:val="clear" w:color="auto" w:fill="auto"/>
            <w:vAlign w:val="center"/>
          </w:tcPr>
          <w:p w:rsidR="00F115A6" w:rsidRPr="006C4BB1" w:rsidRDefault="00F115A6" w:rsidP="006C4BB1">
            <w:pPr>
              <w:jc w:val="center"/>
              <w:rPr>
                <w:color w:val="000000"/>
                <w:sz w:val="20"/>
                <w:szCs w:val="20"/>
                <w:lang w:val="ro-MO"/>
              </w:rPr>
            </w:pPr>
            <w:r w:rsidRPr="006C4BB1">
              <w:rPr>
                <w:color w:val="000000"/>
                <w:sz w:val="20"/>
                <w:szCs w:val="20"/>
                <w:lang w:val="ro-MO"/>
              </w:rPr>
              <w:t>DUAE</w:t>
            </w:r>
          </w:p>
        </w:tc>
        <w:tc>
          <w:tcPr>
            <w:tcW w:w="5103" w:type="dxa"/>
            <w:shd w:val="clear" w:color="auto" w:fill="auto"/>
            <w:vAlign w:val="center"/>
          </w:tcPr>
          <w:p w:rsidR="00F115A6" w:rsidRPr="006C4BB1" w:rsidRDefault="00F115A6" w:rsidP="006C4BB1">
            <w:pPr>
              <w:jc w:val="center"/>
              <w:rPr>
                <w:b/>
                <w:color w:val="000000"/>
                <w:sz w:val="20"/>
                <w:szCs w:val="20"/>
                <w:lang w:val="en-GB"/>
              </w:rPr>
            </w:pPr>
            <w:r w:rsidRPr="006C4BB1">
              <w:rPr>
                <w:b/>
                <w:iCs/>
                <w:sz w:val="20"/>
                <w:szCs w:val="20"/>
              </w:rPr>
              <w:t>Confirmat cu semnătura electronic a participantului</w:t>
            </w:r>
          </w:p>
        </w:tc>
        <w:tc>
          <w:tcPr>
            <w:tcW w:w="1524" w:type="dxa"/>
            <w:shd w:val="clear" w:color="auto" w:fill="auto"/>
            <w:vAlign w:val="center"/>
          </w:tcPr>
          <w:p w:rsidR="00F115A6" w:rsidRPr="006C4BB1" w:rsidRDefault="00F115A6" w:rsidP="006C4BB1">
            <w:pPr>
              <w:jc w:val="center"/>
              <w:rPr>
                <w:color w:val="000000"/>
                <w:sz w:val="20"/>
                <w:szCs w:val="20"/>
                <w:lang w:val="en-GB"/>
              </w:rPr>
            </w:pPr>
            <w:r w:rsidRPr="006C4BB1">
              <w:rPr>
                <w:color w:val="000000"/>
                <w:sz w:val="20"/>
                <w:szCs w:val="20"/>
                <w:lang w:val="en-GB"/>
              </w:rPr>
              <w:t>DA</w:t>
            </w:r>
          </w:p>
        </w:tc>
      </w:tr>
      <w:tr w:rsidR="00EA1E23" w:rsidRPr="009516C7" w:rsidTr="00EA1E23">
        <w:tc>
          <w:tcPr>
            <w:tcW w:w="576" w:type="dxa"/>
            <w:shd w:val="clear" w:color="auto" w:fill="auto"/>
            <w:vAlign w:val="center"/>
          </w:tcPr>
          <w:p w:rsidR="00EA1E23" w:rsidRDefault="00EA1E23"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lastRenderedPageBreak/>
              <w:t>6.</w:t>
            </w:r>
          </w:p>
        </w:tc>
        <w:tc>
          <w:tcPr>
            <w:tcW w:w="2934" w:type="dxa"/>
            <w:shd w:val="clear" w:color="auto" w:fill="auto"/>
          </w:tcPr>
          <w:p w:rsidR="00EA1E23" w:rsidRPr="0000534F" w:rsidRDefault="00EA1E23" w:rsidP="00EA1E23">
            <w:pPr>
              <w:shd w:val="clear" w:color="auto" w:fill="FFFFFF" w:themeFill="background1"/>
              <w:tabs>
                <w:tab w:val="left" w:pos="612"/>
              </w:tabs>
              <w:spacing w:before="120" w:after="120"/>
              <w:rPr>
                <w:color w:val="000000"/>
                <w:sz w:val="22"/>
                <w:szCs w:val="22"/>
                <w:lang w:val="ro-MO"/>
              </w:rPr>
            </w:pPr>
            <w:r w:rsidRPr="0000534F">
              <w:rPr>
                <w:color w:val="000000" w:themeColor="text1"/>
                <w:sz w:val="22"/>
                <w:szCs w:val="22"/>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shd w:val="clear" w:color="auto" w:fill="auto"/>
          </w:tcPr>
          <w:p w:rsidR="00EA1E23" w:rsidRPr="008D75A0" w:rsidRDefault="00EA1E23" w:rsidP="00EA1E23">
            <w:pPr>
              <w:shd w:val="clear" w:color="auto" w:fill="FFFFFF" w:themeFill="background1"/>
              <w:tabs>
                <w:tab w:val="left" w:pos="612"/>
              </w:tabs>
              <w:spacing w:before="120" w:after="120"/>
              <w:rPr>
                <w:iCs/>
                <w:lang w:eastAsia="ru-RU"/>
              </w:rPr>
            </w:pPr>
            <w:r w:rsidRPr="0055186C">
              <w:rPr>
                <w:sz w:val="20"/>
                <w:szCs w:val="20"/>
                <w:lang w:val="en-GB"/>
              </w:rPr>
              <w:t xml:space="preserve">În termen de 5 zile de la data comunicării rezultatelor procedurii de achiziție publică, ofertantul desemnat </w:t>
            </w:r>
            <w:r>
              <w:rPr>
                <w:sz w:val="20"/>
                <w:szCs w:val="20"/>
                <w:lang w:val="en-GB"/>
              </w:rPr>
              <w:t>castigator</w:t>
            </w:r>
            <w:r w:rsidRPr="0055186C">
              <w:rPr>
                <w:sz w:val="20"/>
                <w:szCs w:val="20"/>
                <w:lang w:val="en-GB"/>
              </w:rPr>
              <w:t xml:space="preserve"> va prezenta Declarația autorității contractante </w:t>
            </w:r>
            <w:r w:rsidRPr="0055186C">
              <w:rPr>
                <w:sz w:val="20"/>
                <w:szCs w:val="20"/>
              </w:rPr>
              <w:t>î</w:t>
            </w:r>
            <w:r w:rsidRPr="0055186C">
              <w:rPr>
                <w:sz w:val="20"/>
                <w:szCs w:val="20"/>
                <w:lang w:val="en-GB"/>
              </w:rPr>
              <w:t xml:space="preserve">n conformitate cu </w:t>
            </w:r>
            <w:r w:rsidRPr="0055186C">
              <w:rPr>
                <w:sz w:val="20"/>
                <w:szCs w:val="20"/>
              </w:rPr>
              <w:t>Ordinului Ministrului Finanțelor nr. 145 din 24 noiembrie 2020</w:t>
            </w:r>
          </w:p>
        </w:tc>
        <w:tc>
          <w:tcPr>
            <w:tcW w:w="1524" w:type="dxa"/>
            <w:shd w:val="clear" w:color="auto" w:fill="auto"/>
          </w:tcPr>
          <w:p w:rsidR="00EA1E23" w:rsidRDefault="00EA1E23" w:rsidP="00EA1E23">
            <w:pPr>
              <w:jc w:val="center"/>
            </w:pPr>
            <w:r w:rsidRPr="00053BAA">
              <w:rPr>
                <w:iCs/>
                <w:sz w:val="22"/>
                <w:szCs w:val="22"/>
              </w:rPr>
              <w:t>Da</w:t>
            </w:r>
          </w:p>
        </w:tc>
      </w:tr>
      <w:tr w:rsidR="00F115A6" w:rsidRPr="009516C7" w:rsidTr="00EA1E23">
        <w:tc>
          <w:tcPr>
            <w:tcW w:w="576" w:type="dxa"/>
            <w:shd w:val="clear" w:color="auto" w:fill="auto"/>
            <w:vAlign w:val="center"/>
          </w:tcPr>
          <w:p w:rsidR="00F115A6" w:rsidRPr="006C4BB1" w:rsidRDefault="006770E7"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7</w:t>
            </w:r>
          </w:p>
        </w:tc>
        <w:tc>
          <w:tcPr>
            <w:tcW w:w="2934" w:type="dxa"/>
            <w:shd w:val="clear" w:color="auto" w:fill="auto"/>
            <w:vAlign w:val="center"/>
          </w:tcPr>
          <w:p w:rsidR="00F115A6" w:rsidRPr="006C4BB1" w:rsidRDefault="00F115A6" w:rsidP="006C4BB1">
            <w:pPr>
              <w:jc w:val="center"/>
              <w:rPr>
                <w:color w:val="000000"/>
                <w:sz w:val="20"/>
                <w:szCs w:val="20"/>
                <w:lang w:val="ro-MO"/>
              </w:rPr>
            </w:pPr>
            <w:r w:rsidRPr="006C4BB1">
              <w:rPr>
                <w:color w:val="000000"/>
                <w:sz w:val="20"/>
                <w:szCs w:val="20"/>
                <w:lang w:val="ro-MO"/>
              </w:rPr>
              <w:t>NOTĂ</w:t>
            </w:r>
          </w:p>
        </w:tc>
        <w:tc>
          <w:tcPr>
            <w:tcW w:w="5103" w:type="dxa"/>
            <w:shd w:val="clear" w:color="auto" w:fill="auto"/>
            <w:vAlign w:val="center"/>
          </w:tcPr>
          <w:p w:rsidR="00F115A6" w:rsidRPr="006C4BB1" w:rsidRDefault="00F115A6" w:rsidP="00B77DA8">
            <w:pPr>
              <w:jc w:val="center"/>
              <w:rPr>
                <w:iCs/>
                <w:sz w:val="20"/>
                <w:szCs w:val="20"/>
              </w:rPr>
            </w:pPr>
            <w:r w:rsidRPr="006C4BB1">
              <w:rPr>
                <w:iCs/>
                <w:sz w:val="20"/>
                <w:szCs w:val="20"/>
                <w:lang w:val="ro-MO"/>
              </w:rPr>
              <w:t>La solicitarea autorității contractante, o</w:t>
            </w:r>
            <w:r w:rsidRPr="006C4BB1">
              <w:rPr>
                <w:iCs/>
                <w:sz w:val="20"/>
                <w:szCs w:val="20"/>
              </w:rPr>
              <w:t xml:space="preserve">peratorii economici participanți vor prezenta pe </w:t>
            </w:r>
            <w:r w:rsidR="006C4BB1">
              <w:rPr>
                <w:iCs/>
                <w:sz w:val="20"/>
                <w:szCs w:val="20"/>
              </w:rPr>
              <w:t>suport</w:t>
            </w:r>
            <w:r w:rsidRPr="006C4BB1">
              <w:rPr>
                <w:iCs/>
                <w:sz w:val="20"/>
                <w:szCs w:val="20"/>
              </w:rPr>
              <w:t xml:space="preserve"> de hîrtie documente de calificare suplimentare conform anexei:</w:t>
            </w:r>
          </w:p>
        </w:tc>
        <w:tc>
          <w:tcPr>
            <w:tcW w:w="1524" w:type="dxa"/>
            <w:shd w:val="clear" w:color="auto" w:fill="auto"/>
            <w:vAlign w:val="center"/>
          </w:tcPr>
          <w:p w:rsidR="00F115A6" w:rsidRPr="006C4BB1" w:rsidRDefault="00F115A6" w:rsidP="006C4BB1">
            <w:pPr>
              <w:jc w:val="center"/>
              <w:rPr>
                <w:color w:val="000000"/>
                <w:sz w:val="20"/>
                <w:szCs w:val="20"/>
                <w:lang w:val="en-GB"/>
              </w:rPr>
            </w:pPr>
            <w:r w:rsidRPr="006C4BB1">
              <w:rPr>
                <w:color w:val="000000"/>
                <w:sz w:val="20"/>
                <w:szCs w:val="20"/>
                <w:lang w:val="en-GB"/>
              </w:rPr>
              <w:t>DA</w:t>
            </w:r>
          </w:p>
        </w:tc>
      </w:tr>
    </w:tbl>
    <w:p w:rsidR="006C4BB1" w:rsidRDefault="006C4BB1" w:rsidP="006C4BB1">
      <w:pPr>
        <w:shd w:val="clear" w:color="auto" w:fill="FFFFFF" w:themeFill="background1"/>
        <w:tabs>
          <w:tab w:val="right" w:pos="426"/>
        </w:tabs>
        <w:spacing w:before="120"/>
        <w:ind w:left="360"/>
        <w:jc w:val="center"/>
        <w:rPr>
          <w:b/>
          <w:lang w:eastAsia="ru-RU"/>
        </w:rPr>
      </w:pPr>
      <w:r>
        <w:rPr>
          <w:b/>
          <w:lang w:eastAsia="ru-RU"/>
        </w:rPr>
        <w:t>Anexa:</w:t>
      </w:r>
    </w:p>
    <w:tbl>
      <w:tblPr>
        <w:tblpPr w:leftFromText="180" w:rightFromText="180" w:vertAnchor="text" w:tblpY="1"/>
        <w:tblOverlap w:val="neve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131"/>
        <w:gridCol w:w="5248"/>
        <w:gridCol w:w="1556"/>
      </w:tblGrid>
      <w:tr w:rsidR="006C4BB1" w:rsidRPr="00FD27DE" w:rsidTr="00CA3410">
        <w:tc>
          <w:tcPr>
            <w:tcW w:w="563" w:type="dxa"/>
            <w:vAlign w:val="center"/>
          </w:tcPr>
          <w:p w:rsidR="006C4BB1" w:rsidRPr="006C4BB1" w:rsidRDefault="006C4BB1" w:rsidP="00CA3410">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Nr. d/o</w:t>
            </w:r>
          </w:p>
        </w:tc>
        <w:tc>
          <w:tcPr>
            <w:tcW w:w="2131" w:type="dxa"/>
            <w:vAlign w:val="center"/>
          </w:tcPr>
          <w:p w:rsidR="006C4BB1" w:rsidRPr="006C4BB1" w:rsidRDefault="006C4BB1" w:rsidP="00CA3410">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Descrierea criteriului/cerinței</w:t>
            </w:r>
          </w:p>
        </w:tc>
        <w:tc>
          <w:tcPr>
            <w:tcW w:w="5248" w:type="dxa"/>
            <w:vAlign w:val="center"/>
          </w:tcPr>
          <w:p w:rsidR="006C4BB1" w:rsidRPr="006C4BB1" w:rsidRDefault="006C4BB1" w:rsidP="00CA3410">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Mod de demonstrare a îndeplinirii criteriului/cerinței:</w:t>
            </w:r>
          </w:p>
        </w:tc>
        <w:tc>
          <w:tcPr>
            <w:tcW w:w="1556" w:type="dxa"/>
            <w:vAlign w:val="center"/>
          </w:tcPr>
          <w:p w:rsidR="006C4BB1" w:rsidRPr="006C4BB1" w:rsidRDefault="006C4BB1" w:rsidP="00CA3410">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Nivelul minim/</w:t>
            </w:r>
            <w:r w:rsidRPr="006C4BB1">
              <w:rPr>
                <w:b/>
                <w:iCs/>
                <w:sz w:val="20"/>
                <w:szCs w:val="20"/>
                <w:lang w:eastAsia="ru-RU"/>
              </w:rPr>
              <w:br/>
              <w:t>Obligativitatea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1</w:t>
            </w:r>
          </w:p>
        </w:tc>
        <w:tc>
          <w:tcPr>
            <w:tcW w:w="2131" w:type="dxa"/>
            <w:vAlign w:val="center"/>
          </w:tcPr>
          <w:p w:rsidR="009F555F" w:rsidRPr="009F555F" w:rsidRDefault="009F555F" w:rsidP="00CA3410">
            <w:pPr>
              <w:pStyle w:val="a7"/>
              <w:tabs>
                <w:tab w:val="left" w:pos="-284"/>
                <w:tab w:val="left" w:pos="426"/>
              </w:tabs>
              <w:ind w:left="0"/>
              <w:contextualSpacing w:val="0"/>
              <w:jc w:val="center"/>
              <w:rPr>
                <w:sz w:val="20"/>
                <w:szCs w:val="20"/>
              </w:rPr>
            </w:pPr>
            <w:r w:rsidRPr="009F555F">
              <w:rPr>
                <w:sz w:val="20"/>
                <w:szCs w:val="20"/>
              </w:rPr>
              <w:t>Grafic de executare a lucrărilor</w:t>
            </w: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10</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tabs>
                <w:tab w:val="left" w:pos="612"/>
              </w:tabs>
              <w:jc w:val="center"/>
              <w:rPr>
                <w:iCs/>
                <w:sz w:val="20"/>
                <w:szCs w:val="20"/>
              </w:rPr>
            </w:pPr>
            <w:r w:rsidRPr="009F555F">
              <w:rPr>
                <w:sz w:val="20"/>
                <w:szCs w:val="20"/>
              </w:rPr>
              <w:t>Obligatoriu vor fi indicate categoriile de lucrări și perioada în care vor fi executate.</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2</w:t>
            </w:r>
          </w:p>
        </w:tc>
        <w:tc>
          <w:tcPr>
            <w:tcW w:w="2131" w:type="dxa"/>
            <w:vAlign w:val="center"/>
          </w:tcPr>
          <w:p w:rsidR="009F555F" w:rsidRPr="009F555F" w:rsidRDefault="009F555F" w:rsidP="00CA3410">
            <w:pPr>
              <w:pStyle w:val="a7"/>
              <w:tabs>
                <w:tab w:val="left" w:pos="-284"/>
                <w:tab w:val="left" w:pos="426"/>
              </w:tabs>
              <w:ind w:left="0"/>
              <w:contextualSpacing w:val="0"/>
              <w:jc w:val="center"/>
              <w:rPr>
                <w:sz w:val="20"/>
                <w:szCs w:val="20"/>
              </w:rPr>
            </w:pPr>
            <w:r w:rsidRPr="009F555F">
              <w:rPr>
                <w:sz w:val="20"/>
                <w:szCs w:val="20"/>
              </w:rPr>
              <w:t>Declarație privind experienţa similară</w:t>
            </w:r>
          </w:p>
          <w:p w:rsidR="009F555F" w:rsidRPr="009F555F" w:rsidRDefault="009F555F" w:rsidP="00CA3410">
            <w:pPr>
              <w:shd w:val="clear" w:color="auto" w:fill="FFFFFF" w:themeFill="background1"/>
              <w:tabs>
                <w:tab w:val="left" w:pos="612"/>
              </w:tabs>
              <w:jc w:val="center"/>
              <w:rPr>
                <w:b/>
                <w:iCs/>
                <w:sz w:val="20"/>
                <w:szCs w:val="20"/>
                <w:lang w:eastAsia="ru-RU"/>
              </w:rPr>
            </w:pP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12</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pStyle w:val="a7"/>
              <w:tabs>
                <w:tab w:val="left" w:pos="-284"/>
                <w:tab w:val="left" w:pos="142"/>
                <w:tab w:val="left" w:pos="284"/>
                <w:tab w:val="left" w:pos="426"/>
              </w:tabs>
              <w:ind w:left="0" w:firstLine="284"/>
              <w:jc w:val="center"/>
              <w:rPr>
                <w:sz w:val="20"/>
                <w:szCs w:val="20"/>
              </w:rPr>
            </w:pPr>
            <w:r w:rsidRPr="009F555F">
              <w:rPr>
                <w:sz w:val="20"/>
                <w:szCs w:val="20"/>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sau</w:t>
            </w:r>
          </w:p>
          <w:p w:rsidR="009F555F" w:rsidRPr="009F555F" w:rsidRDefault="009F555F" w:rsidP="00CA3410">
            <w:pPr>
              <w:pStyle w:val="a7"/>
              <w:tabs>
                <w:tab w:val="left" w:pos="-284"/>
                <w:tab w:val="left" w:pos="142"/>
                <w:tab w:val="left" w:pos="284"/>
                <w:tab w:val="left" w:pos="426"/>
              </w:tabs>
              <w:ind w:left="0" w:firstLine="284"/>
              <w:jc w:val="center"/>
              <w:rPr>
                <w:sz w:val="20"/>
                <w:szCs w:val="20"/>
              </w:rPr>
            </w:pPr>
            <w:r w:rsidRPr="009F555F">
              <w:rPr>
                <w:sz w:val="20"/>
                <w:szCs w:val="20"/>
              </w:rPr>
              <w:t>2) valoarea cumulată a tuturor contractelor executate în ultimul an de activitate să fie egală sau mai mare decât valoarea viitorului contract, procesele-verbale de recepţie la terminarea lucrărilor/ procesele-verbale de recepţie finală</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3</w:t>
            </w:r>
          </w:p>
        </w:tc>
        <w:tc>
          <w:tcPr>
            <w:tcW w:w="2131" w:type="dxa"/>
            <w:vAlign w:val="center"/>
          </w:tcPr>
          <w:p w:rsidR="009F555F" w:rsidRPr="009F555F" w:rsidRDefault="009F555F" w:rsidP="00CA3410">
            <w:pPr>
              <w:pStyle w:val="a7"/>
              <w:tabs>
                <w:tab w:val="left" w:pos="-284"/>
                <w:tab w:val="left" w:pos="426"/>
              </w:tabs>
              <w:ind w:left="0"/>
              <w:contextualSpacing w:val="0"/>
              <w:jc w:val="center"/>
              <w:rPr>
                <w:b/>
                <w:iCs/>
                <w:sz w:val="20"/>
                <w:szCs w:val="20"/>
                <w:lang w:eastAsia="ru-RU"/>
              </w:rPr>
            </w:pPr>
            <w:r w:rsidRPr="009F555F">
              <w:rPr>
                <w:sz w:val="20"/>
                <w:szCs w:val="20"/>
              </w:rPr>
              <w:t>Declarație privind lista principalelor lucrări executate în ultimul an de activitate</w:t>
            </w: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13</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4</w:t>
            </w:r>
          </w:p>
        </w:tc>
        <w:tc>
          <w:tcPr>
            <w:tcW w:w="2131" w:type="dxa"/>
            <w:vAlign w:val="center"/>
          </w:tcPr>
          <w:p w:rsidR="009F555F" w:rsidRPr="009F555F" w:rsidRDefault="009F555F" w:rsidP="00CA3410">
            <w:pPr>
              <w:pStyle w:val="a7"/>
              <w:tabs>
                <w:tab w:val="left" w:pos="-284"/>
                <w:tab w:val="left" w:pos="426"/>
              </w:tabs>
              <w:ind w:left="0"/>
              <w:contextualSpacing w:val="0"/>
              <w:jc w:val="center"/>
              <w:rPr>
                <w:b/>
                <w:iCs/>
                <w:sz w:val="20"/>
                <w:szCs w:val="20"/>
                <w:lang w:eastAsia="ru-RU"/>
              </w:rPr>
            </w:pPr>
            <w:r w:rsidRPr="009F555F">
              <w:rPr>
                <w:sz w:val="20"/>
                <w:szCs w:val="20"/>
              </w:rPr>
              <w:t>Declaraţie privind dotările specifice, utilajul şi echipamentul necesar pentru îndeplinirea corespunzătoare a contractului</w:t>
            </w: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14</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5</w:t>
            </w:r>
          </w:p>
        </w:tc>
        <w:tc>
          <w:tcPr>
            <w:tcW w:w="2131" w:type="dxa"/>
            <w:vAlign w:val="center"/>
          </w:tcPr>
          <w:p w:rsidR="009F555F" w:rsidRPr="009F555F" w:rsidRDefault="009F555F" w:rsidP="00CA3410">
            <w:pPr>
              <w:pStyle w:val="a7"/>
              <w:tabs>
                <w:tab w:val="left" w:pos="-284"/>
                <w:tab w:val="left" w:pos="426"/>
              </w:tabs>
              <w:ind w:left="0"/>
              <w:contextualSpacing w:val="0"/>
              <w:jc w:val="center"/>
              <w:rPr>
                <w:b/>
                <w:iCs/>
                <w:sz w:val="20"/>
                <w:szCs w:val="20"/>
                <w:lang w:eastAsia="ru-RU"/>
              </w:rPr>
            </w:pPr>
            <w:r w:rsidRPr="009F555F">
              <w:rPr>
                <w:sz w:val="20"/>
                <w:szCs w:val="20"/>
              </w:rPr>
              <w:t>Declaraţie privind personalul de specialitate propus pentru implementarea contractului</w:t>
            </w: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15</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6</w:t>
            </w:r>
          </w:p>
        </w:tc>
        <w:tc>
          <w:tcPr>
            <w:tcW w:w="2131" w:type="dxa"/>
            <w:vAlign w:val="center"/>
          </w:tcPr>
          <w:p w:rsidR="009F555F" w:rsidRPr="009F555F" w:rsidRDefault="009F555F" w:rsidP="00CA3410">
            <w:pPr>
              <w:pStyle w:val="a7"/>
              <w:tabs>
                <w:tab w:val="left" w:pos="-284"/>
                <w:tab w:val="left" w:pos="426"/>
              </w:tabs>
              <w:ind w:left="0"/>
              <w:contextualSpacing w:val="0"/>
              <w:jc w:val="center"/>
              <w:rPr>
                <w:b/>
                <w:iCs/>
                <w:sz w:val="20"/>
                <w:szCs w:val="20"/>
                <w:lang w:eastAsia="ru-RU"/>
              </w:rPr>
            </w:pPr>
            <w:r w:rsidRPr="009F555F">
              <w:rPr>
                <w:sz w:val="20"/>
                <w:szCs w:val="20"/>
              </w:rPr>
              <w:t>Lista subcontractanților şi partea/părţile din contract care sunt îndeplinite de aceştia</w:t>
            </w: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16</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rPr>
          <w:trHeight w:val="1005"/>
        </w:trPr>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7</w:t>
            </w:r>
          </w:p>
        </w:tc>
        <w:tc>
          <w:tcPr>
            <w:tcW w:w="2131" w:type="dxa"/>
            <w:vAlign w:val="center"/>
          </w:tcPr>
          <w:p w:rsidR="009F555F" w:rsidRPr="009F555F" w:rsidRDefault="009F555F" w:rsidP="00CA3410">
            <w:pPr>
              <w:pStyle w:val="a7"/>
              <w:tabs>
                <w:tab w:val="left" w:pos="-284"/>
                <w:tab w:val="left" w:pos="426"/>
              </w:tabs>
              <w:ind w:left="0"/>
              <w:contextualSpacing w:val="0"/>
              <w:jc w:val="center"/>
              <w:rPr>
                <w:b/>
                <w:iCs/>
                <w:sz w:val="20"/>
                <w:szCs w:val="20"/>
                <w:lang w:eastAsia="ru-RU"/>
              </w:rPr>
            </w:pPr>
            <w:r w:rsidRPr="009F555F">
              <w:rPr>
                <w:sz w:val="20"/>
                <w:szCs w:val="20"/>
              </w:rPr>
              <w:t>Informaţii privind asocierea</w:t>
            </w: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17</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rPr>
          <w:trHeight w:val="1395"/>
        </w:trPr>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8</w:t>
            </w:r>
          </w:p>
        </w:tc>
        <w:tc>
          <w:tcPr>
            <w:tcW w:w="2131" w:type="dxa"/>
            <w:vAlign w:val="center"/>
          </w:tcPr>
          <w:p w:rsidR="009F555F" w:rsidRPr="009F555F" w:rsidRDefault="009F555F" w:rsidP="00CA3410">
            <w:pPr>
              <w:pStyle w:val="a7"/>
              <w:tabs>
                <w:tab w:val="left" w:pos="-284"/>
                <w:tab w:val="left" w:pos="426"/>
              </w:tabs>
              <w:ind w:left="0"/>
              <w:contextualSpacing w:val="0"/>
              <w:jc w:val="center"/>
              <w:rPr>
                <w:sz w:val="20"/>
                <w:szCs w:val="20"/>
              </w:rPr>
            </w:pPr>
            <w:r w:rsidRPr="009F555F">
              <w:rPr>
                <w:sz w:val="20"/>
                <w:szCs w:val="20"/>
              </w:rPr>
              <w:t>Angajament terţ susţinător financiar</w:t>
            </w:r>
          </w:p>
          <w:p w:rsidR="009F555F" w:rsidRPr="009F555F" w:rsidRDefault="009F555F" w:rsidP="00CA3410">
            <w:pPr>
              <w:shd w:val="clear" w:color="auto" w:fill="FFFFFF" w:themeFill="background1"/>
              <w:tabs>
                <w:tab w:val="left" w:pos="612"/>
              </w:tabs>
              <w:jc w:val="center"/>
              <w:rPr>
                <w:sz w:val="20"/>
                <w:szCs w:val="20"/>
              </w:rPr>
            </w:pP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18</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9</w:t>
            </w:r>
          </w:p>
        </w:tc>
        <w:tc>
          <w:tcPr>
            <w:tcW w:w="2131" w:type="dxa"/>
            <w:vAlign w:val="center"/>
          </w:tcPr>
          <w:p w:rsidR="009F555F" w:rsidRPr="009F555F" w:rsidRDefault="009F555F" w:rsidP="00CA3410">
            <w:pPr>
              <w:pStyle w:val="a7"/>
              <w:tabs>
                <w:tab w:val="left" w:pos="-284"/>
                <w:tab w:val="left" w:pos="426"/>
              </w:tabs>
              <w:ind w:left="0"/>
              <w:contextualSpacing w:val="0"/>
              <w:jc w:val="center"/>
              <w:rPr>
                <w:b/>
                <w:iCs/>
                <w:sz w:val="20"/>
                <w:szCs w:val="20"/>
                <w:lang w:eastAsia="ru-RU"/>
              </w:rPr>
            </w:pPr>
            <w:r w:rsidRPr="009F555F">
              <w:rPr>
                <w:sz w:val="20"/>
                <w:szCs w:val="20"/>
              </w:rPr>
              <w:t xml:space="preserve">Angajament privind susţinerea tehnică și </w:t>
            </w:r>
            <w:r w:rsidRPr="009F555F">
              <w:rPr>
                <w:sz w:val="20"/>
                <w:szCs w:val="20"/>
              </w:rPr>
              <w:lastRenderedPageBreak/>
              <w:t>profesională a ofertantului/grupului de operatori economici</w:t>
            </w: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lastRenderedPageBreak/>
              <w:t>Conform</w:t>
            </w:r>
            <w:proofErr w:type="gramEnd"/>
            <w:r w:rsidRPr="009F555F">
              <w:rPr>
                <w:iCs/>
                <w:sz w:val="20"/>
                <w:szCs w:val="20"/>
              </w:rPr>
              <w:t xml:space="preserve"> </w:t>
            </w:r>
            <w:r w:rsidRPr="009F555F">
              <w:rPr>
                <w:b/>
                <w:iCs/>
                <w:sz w:val="20"/>
                <w:szCs w:val="20"/>
              </w:rPr>
              <w:t>Anexei nr. 19</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lastRenderedPageBreak/>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lastRenderedPageBreak/>
              <w:t>DA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lastRenderedPageBreak/>
              <w:t>10</w:t>
            </w:r>
          </w:p>
        </w:tc>
        <w:tc>
          <w:tcPr>
            <w:tcW w:w="2131" w:type="dxa"/>
            <w:vAlign w:val="center"/>
          </w:tcPr>
          <w:p w:rsidR="009F555F" w:rsidRPr="009F555F" w:rsidRDefault="009F555F" w:rsidP="00CA3410">
            <w:pPr>
              <w:pStyle w:val="a7"/>
              <w:tabs>
                <w:tab w:val="left" w:pos="-284"/>
                <w:tab w:val="left" w:pos="426"/>
              </w:tabs>
              <w:ind w:left="0"/>
              <w:contextualSpacing w:val="0"/>
              <w:jc w:val="center"/>
              <w:rPr>
                <w:sz w:val="20"/>
                <w:szCs w:val="20"/>
              </w:rPr>
            </w:pPr>
            <w:r w:rsidRPr="009F555F">
              <w:rPr>
                <w:sz w:val="20"/>
                <w:szCs w:val="20"/>
              </w:rPr>
              <w:t>Declaraţie terţ susţinător tehnic</w:t>
            </w:r>
          </w:p>
          <w:p w:rsidR="009F555F" w:rsidRPr="009F555F" w:rsidRDefault="009F555F" w:rsidP="00CA3410">
            <w:pPr>
              <w:shd w:val="clear" w:color="auto" w:fill="FFFFFF" w:themeFill="background1"/>
              <w:tabs>
                <w:tab w:val="left" w:pos="612"/>
              </w:tabs>
              <w:jc w:val="center"/>
              <w:rPr>
                <w:b/>
                <w:iCs/>
                <w:sz w:val="20"/>
                <w:szCs w:val="20"/>
                <w:lang w:eastAsia="ru-RU"/>
              </w:rPr>
            </w:pP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20</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9F555F" w:rsidRPr="00FD27DE" w:rsidTr="00CA3410">
        <w:tc>
          <w:tcPr>
            <w:tcW w:w="563" w:type="dxa"/>
            <w:vAlign w:val="center"/>
          </w:tcPr>
          <w:p w:rsidR="009F555F" w:rsidRPr="00A21A99" w:rsidRDefault="009F555F" w:rsidP="00CA3410">
            <w:pPr>
              <w:shd w:val="clear" w:color="auto" w:fill="FFFFFF" w:themeFill="background1"/>
              <w:tabs>
                <w:tab w:val="left" w:pos="612"/>
              </w:tabs>
              <w:jc w:val="center"/>
              <w:rPr>
                <w:iCs/>
                <w:sz w:val="20"/>
                <w:szCs w:val="20"/>
                <w:lang w:eastAsia="ru-RU"/>
              </w:rPr>
            </w:pPr>
            <w:r w:rsidRPr="00A21A99">
              <w:rPr>
                <w:iCs/>
                <w:sz w:val="20"/>
                <w:szCs w:val="20"/>
                <w:lang w:eastAsia="ru-RU"/>
              </w:rPr>
              <w:t>11</w:t>
            </w:r>
          </w:p>
        </w:tc>
        <w:tc>
          <w:tcPr>
            <w:tcW w:w="2131" w:type="dxa"/>
            <w:vAlign w:val="center"/>
          </w:tcPr>
          <w:p w:rsidR="009F555F" w:rsidRPr="009F555F" w:rsidRDefault="009F555F" w:rsidP="00CA3410">
            <w:pPr>
              <w:pStyle w:val="a7"/>
              <w:tabs>
                <w:tab w:val="left" w:pos="-284"/>
                <w:tab w:val="left" w:pos="426"/>
              </w:tabs>
              <w:ind w:left="0"/>
              <w:contextualSpacing w:val="0"/>
              <w:jc w:val="center"/>
              <w:rPr>
                <w:b/>
                <w:iCs/>
                <w:sz w:val="20"/>
                <w:szCs w:val="20"/>
                <w:lang w:eastAsia="ru-RU"/>
              </w:rPr>
            </w:pPr>
            <w:r w:rsidRPr="009F555F">
              <w:rPr>
                <w:sz w:val="20"/>
                <w:szCs w:val="20"/>
              </w:rPr>
              <w:t>Declaraţie terţ susţinător profesional</w:t>
            </w:r>
          </w:p>
        </w:tc>
        <w:tc>
          <w:tcPr>
            <w:tcW w:w="5248" w:type="dxa"/>
            <w:vAlign w:val="center"/>
          </w:tcPr>
          <w:p w:rsidR="009F555F" w:rsidRPr="009F555F" w:rsidRDefault="009F555F"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21</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CA3410">
            <w:pPr>
              <w:jc w:val="center"/>
              <w:rPr>
                <w:sz w:val="20"/>
                <w:szCs w:val="20"/>
              </w:rPr>
            </w:pPr>
            <w:r w:rsidRPr="009F555F">
              <w:rPr>
                <w:sz w:val="20"/>
                <w:szCs w:val="20"/>
              </w:rPr>
              <w:t>DA</w:t>
            </w:r>
          </w:p>
        </w:tc>
      </w:tr>
      <w:tr w:rsidR="00EA1E23" w:rsidRPr="00FD27DE" w:rsidTr="00CA3410">
        <w:tc>
          <w:tcPr>
            <w:tcW w:w="563" w:type="dxa"/>
            <w:vAlign w:val="center"/>
          </w:tcPr>
          <w:p w:rsidR="00EA1E23" w:rsidRPr="00A21A99" w:rsidRDefault="00EA1E23" w:rsidP="00CA3410">
            <w:pPr>
              <w:shd w:val="clear" w:color="auto" w:fill="FFFFFF" w:themeFill="background1"/>
              <w:tabs>
                <w:tab w:val="left" w:pos="612"/>
              </w:tabs>
              <w:jc w:val="center"/>
              <w:rPr>
                <w:iCs/>
                <w:sz w:val="20"/>
                <w:szCs w:val="20"/>
                <w:lang w:eastAsia="ru-RU"/>
              </w:rPr>
            </w:pPr>
            <w:r w:rsidRPr="00A21A99">
              <w:rPr>
                <w:iCs/>
                <w:sz w:val="20"/>
                <w:szCs w:val="20"/>
                <w:lang w:eastAsia="ru-RU"/>
              </w:rPr>
              <w:t>12</w:t>
            </w:r>
          </w:p>
        </w:tc>
        <w:tc>
          <w:tcPr>
            <w:tcW w:w="2131" w:type="dxa"/>
            <w:vAlign w:val="center"/>
          </w:tcPr>
          <w:p w:rsidR="00EA1E23" w:rsidRPr="009F555F" w:rsidRDefault="00EA1E23" w:rsidP="00CA3410">
            <w:pPr>
              <w:pStyle w:val="a7"/>
              <w:tabs>
                <w:tab w:val="left" w:pos="-284"/>
                <w:tab w:val="left" w:pos="426"/>
              </w:tabs>
              <w:ind w:left="0"/>
              <w:contextualSpacing w:val="0"/>
              <w:jc w:val="center"/>
              <w:rPr>
                <w:b/>
                <w:iCs/>
                <w:sz w:val="20"/>
                <w:szCs w:val="20"/>
                <w:lang w:eastAsia="ru-RU"/>
              </w:rPr>
            </w:pPr>
            <w:r w:rsidRPr="009F555F">
              <w:rPr>
                <w:sz w:val="20"/>
                <w:szCs w:val="20"/>
              </w:rPr>
              <w:t>Aviz pentru participare la licitațiile publice de lucrări din domeniul construcțiilor și instalațiilor</w:t>
            </w:r>
          </w:p>
        </w:tc>
        <w:tc>
          <w:tcPr>
            <w:tcW w:w="5248" w:type="dxa"/>
            <w:vAlign w:val="center"/>
          </w:tcPr>
          <w:p w:rsidR="00EA1E23" w:rsidRPr="009F555F" w:rsidRDefault="00EA1E23" w:rsidP="00CA3410">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22</w:t>
            </w:r>
            <w:r w:rsidRPr="009F555F">
              <w:rPr>
                <w:iCs/>
                <w:sz w:val="20"/>
                <w:szCs w:val="20"/>
              </w:rPr>
              <w:t xml:space="preserve"> din Documentația standard aprobată prin Ordinul MF nr. </w:t>
            </w:r>
            <w:r>
              <w:rPr>
                <w:iCs/>
                <w:sz w:val="20"/>
                <w:szCs w:val="20"/>
              </w:rPr>
              <w:t>69</w:t>
            </w:r>
            <w:r w:rsidRPr="006C4BB1">
              <w:rPr>
                <w:iCs/>
                <w:sz w:val="20"/>
                <w:szCs w:val="20"/>
              </w:rPr>
              <w:t xml:space="preserve"> din </w:t>
            </w:r>
            <w:r>
              <w:rPr>
                <w:iCs/>
                <w:sz w:val="20"/>
                <w:szCs w:val="20"/>
              </w:rPr>
              <w:t>07</w:t>
            </w:r>
            <w:r w:rsidRPr="006C4BB1">
              <w:rPr>
                <w:iCs/>
                <w:sz w:val="20"/>
                <w:szCs w:val="20"/>
              </w:rPr>
              <w:t>.0</w:t>
            </w:r>
            <w:r>
              <w:rPr>
                <w:iCs/>
                <w:sz w:val="20"/>
                <w:szCs w:val="20"/>
              </w:rPr>
              <w:t>5</w:t>
            </w:r>
            <w:r w:rsidRPr="006C4BB1">
              <w:rPr>
                <w:iCs/>
                <w:sz w:val="20"/>
                <w:szCs w:val="20"/>
              </w:rPr>
              <w:t>.2021</w:t>
            </w:r>
          </w:p>
          <w:p w:rsidR="00EA1E23" w:rsidRPr="009F555F" w:rsidRDefault="00EA1E23" w:rsidP="00CA3410">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EA1E23" w:rsidRPr="009F555F" w:rsidRDefault="00EA1E23" w:rsidP="00CA3410">
            <w:pPr>
              <w:jc w:val="center"/>
              <w:rPr>
                <w:sz w:val="20"/>
                <w:szCs w:val="20"/>
              </w:rPr>
            </w:pPr>
            <w:r w:rsidRPr="009F555F">
              <w:rPr>
                <w:sz w:val="20"/>
                <w:szCs w:val="20"/>
              </w:rPr>
              <w:t>DA</w:t>
            </w:r>
          </w:p>
        </w:tc>
      </w:tr>
      <w:tr w:rsidR="00FC3A04" w:rsidRPr="00FD27DE" w:rsidTr="0085582E">
        <w:tc>
          <w:tcPr>
            <w:tcW w:w="563" w:type="dxa"/>
            <w:vAlign w:val="center"/>
          </w:tcPr>
          <w:p w:rsidR="00FC3A04" w:rsidRPr="00A21A99" w:rsidRDefault="00FC3A04" w:rsidP="00CA3410">
            <w:pPr>
              <w:shd w:val="clear" w:color="auto" w:fill="FFFFFF" w:themeFill="background1"/>
              <w:tabs>
                <w:tab w:val="left" w:pos="612"/>
              </w:tabs>
              <w:jc w:val="center"/>
              <w:rPr>
                <w:iCs/>
                <w:sz w:val="20"/>
                <w:szCs w:val="20"/>
                <w:lang w:eastAsia="ru-RU"/>
              </w:rPr>
            </w:pPr>
            <w:r>
              <w:rPr>
                <w:iCs/>
                <w:sz w:val="20"/>
                <w:szCs w:val="20"/>
                <w:lang w:eastAsia="ru-RU"/>
              </w:rPr>
              <w:t>13</w:t>
            </w:r>
          </w:p>
        </w:tc>
        <w:tc>
          <w:tcPr>
            <w:tcW w:w="2131" w:type="dxa"/>
            <w:vAlign w:val="center"/>
          </w:tcPr>
          <w:p w:rsidR="00FC3A04" w:rsidRPr="009F555F" w:rsidRDefault="00FC3A04" w:rsidP="006D7A3E">
            <w:pPr>
              <w:pStyle w:val="a7"/>
              <w:tabs>
                <w:tab w:val="left" w:pos="-284"/>
                <w:tab w:val="left" w:pos="426"/>
              </w:tabs>
              <w:ind w:left="0"/>
              <w:contextualSpacing w:val="0"/>
              <w:jc w:val="center"/>
              <w:rPr>
                <w:sz w:val="20"/>
                <w:szCs w:val="20"/>
              </w:rPr>
            </w:pPr>
            <w:r w:rsidRPr="006F1040">
              <w:rPr>
                <w:sz w:val="20"/>
                <w:szCs w:val="20"/>
              </w:rPr>
              <w:t xml:space="preserve">Dovada înregistrării persoanei juridice, în conformitate cu prevederile legale din ţara în care ofertantul este </w:t>
            </w:r>
            <w:r w:rsidR="006D7A3E">
              <w:rPr>
                <w:sz w:val="20"/>
                <w:szCs w:val="20"/>
              </w:rPr>
              <w:t>s</w:t>
            </w:r>
            <w:r w:rsidRPr="006F1040">
              <w:rPr>
                <w:sz w:val="20"/>
                <w:szCs w:val="20"/>
              </w:rPr>
              <w:t>pecific</w:t>
            </w:r>
          </w:p>
        </w:tc>
        <w:tc>
          <w:tcPr>
            <w:tcW w:w="5248" w:type="dxa"/>
            <w:vAlign w:val="center"/>
          </w:tcPr>
          <w:p w:rsidR="00FC3A04" w:rsidRDefault="00FC3A04" w:rsidP="00CA3410">
            <w:pPr>
              <w:jc w:val="center"/>
              <w:rPr>
                <w:sz w:val="20"/>
                <w:szCs w:val="20"/>
              </w:rPr>
            </w:pPr>
            <w:r w:rsidRPr="006F1040">
              <w:rPr>
                <w:sz w:val="20"/>
                <w:szCs w:val="20"/>
              </w:rPr>
              <w:t>Certificat/decizie de înregistrare a întreprinderii / extras din Registrul de Stat al persoanelor juridice copie, confirmată prin aplicarea semnăturii şi ştampilei ofertantului Operatorul economic nerezident va prezenta documente din ţara de origine care dovedesc forma de înregistrare /atestare ori apartenenţa din punct de vedere profesional</w:t>
            </w:r>
          </w:p>
          <w:p w:rsidR="00FC3A04" w:rsidRPr="009F555F" w:rsidRDefault="00FC3A04" w:rsidP="00CA3410">
            <w:pPr>
              <w:tabs>
                <w:tab w:val="left" w:pos="612"/>
              </w:tabs>
              <w:jc w:val="center"/>
              <w:rPr>
                <w:iCs/>
                <w:sz w:val="20"/>
                <w:szCs w:val="20"/>
              </w:rPr>
            </w:pPr>
            <w:r>
              <w:rPr>
                <w:iCs/>
                <w:sz w:val="20"/>
                <w:szCs w:val="20"/>
              </w:rPr>
              <w:t>c</w:t>
            </w:r>
            <w:r w:rsidRPr="001143DB">
              <w:rPr>
                <w:iCs/>
                <w:sz w:val="20"/>
                <w:szCs w:val="20"/>
              </w:rPr>
              <w:t>onfirmata cu semnătura electronic a participantului</w:t>
            </w:r>
          </w:p>
        </w:tc>
        <w:tc>
          <w:tcPr>
            <w:tcW w:w="1556" w:type="dxa"/>
          </w:tcPr>
          <w:p w:rsidR="00FC3A04" w:rsidRDefault="00FC3A04" w:rsidP="00FC3A04">
            <w:pPr>
              <w:jc w:val="center"/>
            </w:pPr>
            <w:r w:rsidRPr="00481DAC">
              <w:rPr>
                <w:sz w:val="20"/>
                <w:szCs w:val="20"/>
              </w:rPr>
              <w:t>DA</w:t>
            </w:r>
          </w:p>
        </w:tc>
      </w:tr>
      <w:tr w:rsidR="00FC3A04" w:rsidRPr="00FD27DE" w:rsidTr="0085582E">
        <w:tc>
          <w:tcPr>
            <w:tcW w:w="563" w:type="dxa"/>
            <w:vAlign w:val="center"/>
          </w:tcPr>
          <w:p w:rsidR="00FC3A04" w:rsidRPr="00A21A99" w:rsidRDefault="00FC3A04" w:rsidP="00CA3410">
            <w:pPr>
              <w:shd w:val="clear" w:color="auto" w:fill="FFFFFF" w:themeFill="background1"/>
              <w:tabs>
                <w:tab w:val="left" w:pos="612"/>
              </w:tabs>
              <w:jc w:val="center"/>
              <w:rPr>
                <w:iCs/>
                <w:sz w:val="20"/>
                <w:szCs w:val="20"/>
                <w:lang w:eastAsia="ru-RU"/>
              </w:rPr>
            </w:pPr>
            <w:r>
              <w:rPr>
                <w:iCs/>
                <w:sz w:val="20"/>
                <w:szCs w:val="20"/>
                <w:lang w:eastAsia="ru-RU"/>
              </w:rPr>
              <w:t>14</w:t>
            </w:r>
          </w:p>
        </w:tc>
        <w:tc>
          <w:tcPr>
            <w:tcW w:w="2131" w:type="dxa"/>
            <w:vAlign w:val="center"/>
          </w:tcPr>
          <w:p w:rsidR="00FC3A04" w:rsidRPr="009F555F" w:rsidRDefault="00FC3A04" w:rsidP="00CA3410">
            <w:pPr>
              <w:pStyle w:val="a7"/>
              <w:tabs>
                <w:tab w:val="left" w:pos="-284"/>
                <w:tab w:val="left" w:pos="426"/>
              </w:tabs>
              <w:ind w:left="0"/>
              <w:contextualSpacing w:val="0"/>
              <w:jc w:val="center"/>
              <w:rPr>
                <w:sz w:val="20"/>
                <w:szCs w:val="20"/>
              </w:rPr>
            </w:pPr>
            <w:r w:rsidRPr="006F1040">
              <w:rPr>
                <w:sz w:val="20"/>
                <w:szCs w:val="20"/>
              </w:rPr>
              <w:t>Certificat de atribuire a contului bancar</w:t>
            </w:r>
          </w:p>
        </w:tc>
        <w:tc>
          <w:tcPr>
            <w:tcW w:w="5248" w:type="dxa"/>
            <w:vAlign w:val="center"/>
          </w:tcPr>
          <w:p w:rsidR="00FC3A04" w:rsidRDefault="00FC3A04" w:rsidP="00CA3410">
            <w:pPr>
              <w:jc w:val="center"/>
              <w:rPr>
                <w:sz w:val="20"/>
                <w:szCs w:val="20"/>
              </w:rPr>
            </w:pPr>
            <w:r w:rsidRPr="006F1040">
              <w:rPr>
                <w:sz w:val="20"/>
                <w:szCs w:val="20"/>
              </w:rPr>
              <w:t>copie eliberat de banca deţinătoare de cont</w:t>
            </w:r>
          </w:p>
          <w:p w:rsidR="00FC3A04" w:rsidRPr="009F555F" w:rsidRDefault="00FC3A04" w:rsidP="00CA3410">
            <w:pPr>
              <w:tabs>
                <w:tab w:val="left" w:pos="612"/>
              </w:tabs>
              <w:jc w:val="center"/>
              <w:rPr>
                <w:iCs/>
                <w:sz w:val="20"/>
                <w:szCs w:val="20"/>
              </w:rPr>
            </w:pPr>
            <w:r>
              <w:rPr>
                <w:iCs/>
                <w:sz w:val="20"/>
                <w:szCs w:val="20"/>
              </w:rPr>
              <w:t>c</w:t>
            </w:r>
            <w:r w:rsidRPr="001143DB">
              <w:rPr>
                <w:iCs/>
                <w:sz w:val="20"/>
                <w:szCs w:val="20"/>
              </w:rPr>
              <w:t>onfirmata cu semnătura electronic a participantului</w:t>
            </w:r>
          </w:p>
        </w:tc>
        <w:tc>
          <w:tcPr>
            <w:tcW w:w="1556" w:type="dxa"/>
          </w:tcPr>
          <w:p w:rsidR="00FC3A04" w:rsidRDefault="00FC3A04" w:rsidP="00FC3A04">
            <w:pPr>
              <w:jc w:val="center"/>
            </w:pPr>
            <w:r w:rsidRPr="00481DAC">
              <w:rPr>
                <w:sz w:val="20"/>
                <w:szCs w:val="20"/>
              </w:rPr>
              <w:t>DA</w:t>
            </w:r>
          </w:p>
        </w:tc>
      </w:tr>
      <w:tr w:rsidR="00FC3A04" w:rsidRPr="00FD27DE" w:rsidTr="0085582E">
        <w:tc>
          <w:tcPr>
            <w:tcW w:w="563" w:type="dxa"/>
            <w:vAlign w:val="center"/>
          </w:tcPr>
          <w:p w:rsidR="00FC3A04" w:rsidRPr="00A21A99" w:rsidRDefault="00FC3A04" w:rsidP="00FC3A04">
            <w:pPr>
              <w:shd w:val="clear" w:color="auto" w:fill="FFFFFF" w:themeFill="background1"/>
              <w:tabs>
                <w:tab w:val="left" w:pos="612"/>
              </w:tabs>
              <w:jc w:val="center"/>
              <w:rPr>
                <w:iCs/>
                <w:sz w:val="20"/>
                <w:szCs w:val="20"/>
                <w:lang w:eastAsia="ru-RU"/>
              </w:rPr>
            </w:pPr>
            <w:r>
              <w:rPr>
                <w:iCs/>
                <w:sz w:val="20"/>
                <w:szCs w:val="20"/>
                <w:lang w:eastAsia="ru-RU"/>
              </w:rPr>
              <w:t>15</w:t>
            </w:r>
          </w:p>
        </w:tc>
        <w:tc>
          <w:tcPr>
            <w:tcW w:w="2131" w:type="dxa"/>
            <w:vAlign w:val="center"/>
          </w:tcPr>
          <w:p w:rsidR="00FC3A04" w:rsidRPr="009F555F" w:rsidRDefault="00FC3A04" w:rsidP="00FC3A04">
            <w:pPr>
              <w:pStyle w:val="a7"/>
              <w:tabs>
                <w:tab w:val="left" w:pos="-284"/>
                <w:tab w:val="left" w:pos="426"/>
              </w:tabs>
              <w:ind w:left="0"/>
              <w:contextualSpacing w:val="0"/>
              <w:jc w:val="center"/>
              <w:rPr>
                <w:sz w:val="20"/>
                <w:szCs w:val="20"/>
              </w:rPr>
            </w:pPr>
            <w:r w:rsidRPr="006F1040">
              <w:rPr>
                <w:sz w:val="20"/>
                <w:szCs w:val="20"/>
              </w:rPr>
              <w:t>Certificat de efectuare sistematică a plăţii impozitelor,contribuţiilor</w:t>
            </w:r>
          </w:p>
        </w:tc>
        <w:tc>
          <w:tcPr>
            <w:tcW w:w="5248" w:type="dxa"/>
            <w:vAlign w:val="center"/>
          </w:tcPr>
          <w:p w:rsidR="00FC3A04" w:rsidRDefault="00FC3A04" w:rsidP="00FC3A04">
            <w:pPr>
              <w:jc w:val="center"/>
              <w:rPr>
                <w:sz w:val="20"/>
                <w:szCs w:val="20"/>
              </w:rPr>
            </w:pPr>
            <w:r w:rsidRPr="006F1040">
              <w:rPr>
                <w:sz w:val="20"/>
                <w:szCs w:val="20"/>
              </w:rPr>
              <w:t>copie eliberat de Inspectoratul Fiscal(valabilitatea certificatului-conform cerinţelor Inspectoratului Fiscal al Republicii Moldova)</w:t>
            </w:r>
          </w:p>
          <w:p w:rsidR="00FC3A04" w:rsidRPr="009F555F" w:rsidRDefault="00FC3A04" w:rsidP="00FC3A04">
            <w:pPr>
              <w:tabs>
                <w:tab w:val="left" w:pos="612"/>
              </w:tabs>
              <w:jc w:val="center"/>
              <w:rPr>
                <w:iCs/>
                <w:sz w:val="20"/>
                <w:szCs w:val="20"/>
              </w:rPr>
            </w:pPr>
            <w:r>
              <w:rPr>
                <w:iCs/>
                <w:sz w:val="20"/>
                <w:szCs w:val="20"/>
              </w:rPr>
              <w:t>c</w:t>
            </w:r>
            <w:r w:rsidRPr="001143DB">
              <w:rPr>
                <w:iCs/>
                <w:sz w:val="20"/>
                <w:szCs w:val="20"/>
              </w:rPr>
              <w:t>onfirmata cu semnătura electronic a participantului</w:t>
            </w:r>
          </w:p>
        </w:tc>
        <w:tc>
          <w:tcPr>
            <w:tcW w:w="1556" w:type="dxa"/>
          </w:tcPr>
          <w:p w:rsidR="00FC3A04" w:rsidRDefault="00FC3A04" w:rsidP="00FC3A04">
            <w:pPr>
              <w:jc w:val="center"/>
            </w:pPr>
            <w:r w:rsidRPr="00481DAC">
              <w:rPr>
                <w:sz w:val="20"/>
                <w:szCs w:val="20"/>
              </w:rPr>
              <w:t>DA</w:t>
            </w:r>
          </w:p>
        </w:tc>
      </w:tr>
      <w:tr w:rsidR="00FC3A04" w:rsidRPr="00FD27DE" w:rsidTr="0085582E">
        <w:tc>
          <w:tcPr>
            <w:tcW w:w="563" w:type="dxa"/>
            <w:vAlign w:val="center"/>
          </w:tcPr>
          <w:p w:rsidR="00FC3A04" w:rsidRDefault="00FC3A04" w:rsidP="00FC3A04">
            <w:pPr>
              <w:shd w:val="clear" w:color="auto" w:fill="FFFFFF" w:themeFill="background1"/>
              <w:tabs>
                <w:tab w:val="left" w:pos="612"/>
              </w:tabs>
              <w:jc w:val="center"/>
              <w:rPr>
                <w:iCs/>
                <w:sz w:val="20"/>
                <w:szCs w:val="20"/>
                <w:lang w:eastAsia="ru-RU"/>
              </w:rPr>
            </w:pPr>
            <w:r>
              <w:rPr>
                <w:iCs/>
                <w:sz w:val="20"/>
                <w:szCs w:val="20"/>
                <w:lang w:eastAsia="ru-RU"/>
              </w:rPr>
              <w:t>16</w:t>
            </w:r>
          </w:p>
        </w:tc>
        <w:tc>
          <w:tcPr>
            <w:tcW w:w="2131" w:type="dxa"/>
            <w:vAlign w:val="center"/>
          </w:tcPr>
          <w:p w:rsidR="00FC3A04" w:rsidRPr="009F555F" w:rsidRDefault="00FC3A04" w:rsidP="00FC3A04">
            <w:pPr>
              <w:pStyle w:val="a7"/>
              <w:tabs>
                <w:tab w:val="left" w:pos="-284"/>
                <w:tab w:val="left" w:pos="426"/>
              </w:tabs>
              <w:ind w:left="0"/>
              <w:contextualSpacing w:val="0"/>
              <w:jc w:val="center"/>
              <w:rPr>
                <w:sz w:val="20"/>
                <w:szCs w:val="20"/>
              </w:rPr>
            </w:pPr>
            <w:r w:rsidRPr="006F1040">
              <w:rPr>
                <w:sz w:val="20"/>
                <w:szCs w:val="20"/>
              </w:rPr>
              <w:t>Ultimul raport financiar</w:t>
            </w:r>
          </w:p>
        </w:tc>
        <w:tc>
          <w:tcPr>
            <w:tcW w:w="5248" w:type="dxa"/>
            <w:vAlign w:val="center"/>
          </w:tcPr>
          <w:p w:rsidR="00FC3A04" w:rsidRPr="009F555F" w:rsidRDefault="00FC3A04" w:rsidP="00FC3A04">
            <w:pPr>
              <w:tabs>
                <w:tab w:val="left" w:pos="612"/>
              </w:tabs>
              <w:jc w:val="center"/>
              <w:rPr>
                <w:iCs/>
                <w:sz w:val="20"/>
                <w:szCs w:val="20"/>
              </w:rPr>
            </w:pPr>
            <w:r w:rsidRPr="006F1040">
              <w:rPr>
                <w:sz w:val="20"/>
                <w:szCs w:val="20"/>
              </w:rPr>
              <w:t xml:space="preserve">copie </w:t>
            </w:r>
            <w:r>
              <w:rPr>
                <w:iCs/>
                <w:sz w:val="20"/>
                <w:szCs w:val="20"/>
              </w:rPr>
              <w:t>c</w:t>
            </w:r>
            <w:r w:rsidRPr="001143DB">
              <w:rPr>
                <w:iCs/>
                <w:sz w:val="20"/>
                <w:szCs w:val="20"/>
              </w:rPr>
              <w:t>onfirmata cu semnătura electronic a participantului</w:t>
            </w:r>
          </w:p>
        </w:tc>
        <w:tc>
          <w:tcPr>
            <w:tcW w:w="1556" w:type="dxa"/>
          </w:tcPr>
          <w:p w:rsidR="00FC3A04" w:rsidRDefault="00FC3A04" w:rsidP="00FC3A04">
            <w:pPr>
              <w:jc w:val="center"/>
            </w:pPr>
            <w:r w:rsidRPr="00481DAC">
              <w:rPr>
                <w:sz w:val="20"/>
                <w:szCs w:val="20"/>
              </w:rPr>
              <w:t>DA</w:t>
            </w:r>
          </w:p>
        </w:tc>
      </w:tr>
      <w:tr w:rsidR="00FC3A04" w:rsidRPr="00FD27DE" w:rsidTr="0085582E">
        <w:tc>
          <w:tcPr>
            <w:tcW w:w="563" w:type="dxa"/>
            <w:vAlign w:val="center"/>
          </w:tcPr>
          <w:p w:rsidR="00FC3A04" w:rsidRDefault="00FC3A04" w:rsidP="00FC3A04">
            <w:pPr>
              <w:shd w:val="clear" w:color="auto" w:fill="FFFFFF" w:themeFill="background1"/>
              <w:tabs>
                <w:tab w:val="left" w:pos="612"/>
              </w:tabs>
              <w:jc w:val="center"/>
              <w:rPr>
                <w:iCs/>
                <w:sz w:val="20"/>
                <w:szCs w:val="20"/>
                <w:lang w:eastAsia="ru-RU"/>
              </w:rPr>
            </w:pPr>
            <w:r>
              <w:rPr>
                <w:iCs/>
                <w:sz w:val="20"/>
                <w:szCs w:val="20"/>
                <w:lang w:eastAsia="ru-RU"/>
              </w:rPr>
              <w:t>17</w:t>
            </w:r>
          </w:p>
        </w:tc>
        <w:tc>
          <w:tcPr>
            <w:tcW w:w="2131" w:type="dxa"/>
            <w:vAlign w:val="center"/>
          </w:tcPr>
          <w:p w:rsidR="00FC3A04" w:rsidRPr="006F1040" w:rsidRDefault="00FC3A04" w:rsidP="00FC3A04">
            <w:pPr>
              <w:pStyle w:val="a7"/>
              <w:tabs>
                <w:tab w:val="left" w:pos="-284"/>
                <w:tab w:val="left" w:pos="426"/>
              </w:tabs>
              <w:ind w:left="0"/>
              <w:contextualSpacing w:val="0"/>
              <w:jc w:val="center"/>
              <w:rPr>
                <w:sz w:val="20"/>
                <w:szCs w:val="20"/>
              </w:rPr>
            </w:pPr>
            <w:r w:rsidRPr="006F1040">
              <w:rPr>
                <w:sz w:val="20"/>
                <w:szCs w:val="20"/>
              </w:rPr>
              <w:t xml:space="preserve">Recomandări, obligatoriu de la </w:t>
            </w:r>
            <w:r>
              <w:rPr>
                <w:sz w:val="20"/>
                <w:szCs w:val="20"/>
              </w:rPr>
              <w:t>s</w:t>
            </w:r>
            <w:r w:rsidRPr="006F1040">
              <w:rPr>
                <w:sz w:val="20"/>
                <w:szCs w:val="20"/>
              </w:rPr>
              <w:t>pecific</w:t>
            </w:r>
            <w:r>
              <w:rPr>
                <w:sz w:val="20"/>
                <w:szCs w:val="20"/>
              </w:rPr>
              <w:t>ații</w:t>
            </w:r>
            <w:r w:rsidRPr="006F1040">
              <w:rPr>
                <w:sz w:val="20"/>
                <w:szCs w:val="20"/>
              </w:rPr>
              <w:t xml:space="preserve"> prezentate pentru demonstrarea experienței similare</w:t>
            </w:r>
          </w:p>
        </w:tc>
        <w:tc>
          <w:tcPr>
            <w:tcW w:w="5248" w:type="dxa"/>
            <w:vAlign w:val="center"/>
          </w:tcPr>
          <w:p w:rsidR="00FC3A04" w:rsidRPr="006F1040" w:rsidRDefault="00FC3A04" w:rsidP="00FC3A04">
            <w:pPr>
              <w:jc w:val="center"/>
              <w:rPr>
                <w:sz w:val="20"/>
                <w:szCs w:val="20"/>
              </w:rPr>
            </w:pPr>
            <w:r w:rsidRPr="006F1040">
              <w:rPr>
                <w:sz w:val="20"/>
                <w:szCs w:val="20"/>
              </w:rPr>
              <w:t xml:space="preserve">original sau copie – </w:t>
            </w:r>
            <w:r>
              <w:rPr>
                <w:iCs/>
                <w:sz w:val="20"/>
                <w:szCs w:val="20"/>
              </w:rPr>
              <w:t>c</w:t>
            </w:r>
            <w:r w:rsidRPr="001143DB">
              <w:rPr>
                <w:iCs/>
                <w:sz w:val="20"/>
                <w:szCs w:val="20"/>
              </w:rPr>
              <w:t>onfirmata cu semnătura electronic a participantului</w:t>
            </w:r>
          </w:p>
        </w:tc>
        <w:tc>
          <w:tcPr>
            <w:tcW w:w="1556" w:type="dxa"/>
          </w:tcPr>
          <w:p w:rsidR="00FC3A04" w:rsidRDefault="00FC3A04" w:rsidP="00FC3A04">
            <w:pPr>
              <w:jc w:val="center"/>
            </w:pPr>
            <w:r w:rsidRPr="00481DAC">
              <w:rPr>
                <w:sz w:val="20"/>
                <w:szCs w:val="20"/>
              </w:rPr>
              <w:t>DA</w:t>
            </w:r>
          </w:p>
        </w:tc>
      </w:tr>
      <w:tr w:rsidR="00FC3A04" w:rsidRPr="00FD27DE" w:rsidTr="0085582E">
        <w:tc>
          <w:tcPr>
            <w:tcW w:w="563" w:type="dxa"/>
            <w:vAlign w:val="center"/>
          </w:tcPr>
          <w:p w:rsidR="00FC3A04" w:rsidRDefault="00FC3A04" w:rsidP="00FC3A04">
            <w:pPr>
              <w:shd w:val="clear" w:color="auto" w:fill="FFFFFF" w:themeFill="background1"/>
              <w:tabs>
                <w:tab w:val="left" w:pos="612"/>
              </w:tabs>
              <w:jc w:val="center"/>
              <w:rPr>
                <w:iCs/>
                <w:sz w:val="20"/>
                <w:szCs w:val="20"/>
                <w:lang w:eastAsia="ru-RU"/>
              </w:rPr>
            </w:pPr>
            <w:r>
              <w:rPr>
                <w:iCs/>
                <w:sz w:val="20"/>
                <w:szCs w:val="20"/>
                <w:lang w:eastAsia="ru-RU"/>
              </w:rPr>
              <w:t>18</w:t>
            </w:r>
          </w:p>
        </w:tc>
        <w:tc>
          <w:tcPr>
            <w:tcW w:w="2131" w:type="dxa"/>
            <w:vAlign w:val="center"/>
          </w:tcPr>
          <w:p w:rsidR="00FC3A04" w:rsidRPr="006F1040" w:rsidRDefault="00FC3A04" w:rsidP="00FC3A04">
            <w:pPr>
              <w:pStyle w:val="a7"/>
              <w:tabs>
                <w:tab w:val="left" w:pos="-284"/>
                <w:tab w:val="left" w:pos="426"/>
              </w:tabs>
              <w:ind w:left="0"/>
              <w:contextualSpacing w:val="0"/>
              <w:jc w:val="center"/>
              <w:rPr>
                <w:sz w:val="20"/>
                <w:szCs w:val="20"/>
              </w:rPr>
            </w:pPr>
            <w:r w:rsidRPr="006F1040">
              <w:rPr>
                <w:sz w:val="20"/>
                <w:szCs w:val="20"/>
              </w:rPr>
              <w:t>Manualul Calității</w:t>
            </w:r>
          </w:p>
        </w:tc>
        <w:tc>
          <w:tcPr>
            <w:tcW w:w="5248" w:type="dxa"/>
            <w:vAlign w:val="center"/>
          </w:tcPr>
          <w:p w:rsidR="00FC3A04" w:rsidRPr="006F1040" w:rsidRDefault="00FC3A04" w:rsidP="00FC3A04">
            <w:pPr>
              <w:tabs>
                <w:tab w:val="left" w:pos="612"/>
              </w:tabs>
              <w:jc w:val="center"/>
              <w:rPr>
                <w:sz w:val="20"/>
                <w:szCs w:val="20"/>
              </w:rPr>
            </w:pPr>
            <w:r w:rsidRPr="006F1040">
              <w:rPr>
                <w:sz w:val="20"/>
                <w:szCs w:val="20"/>
              </w:rPr>
              <w:t xml:space="preserve">copie, </w:t>
            </w:r>
            <w:r>
              <w:rPr>
                <w:iCs/>
                <w:sz w:val="20"/>
                <w:szCs w:val="20"/>
              </w:rPr>
              <w:t>c</w:t>
            </w:r>
            <w:r w:rsidRPr="001143DB">
              <w:rPr>
                <w:iCs/>
                <w:sz w:val="20"/>
                <w:szCs w:val="20"/>
              </w:rPr>
              <w:t>onfirmata cu semnătura electronic a participantului</w:t>
            </w:r>
          </w:p>
        </w:tc>
        <w:tc>
          <w:tcPr>
            <w:tcW w:w="1556" w:type="dxa"/>
          </w:tcPr>
          <w:p w:rsidR="00FC3A04" w:rsidRDefault="00FC3A04" w:rsidP="00FC3A04">
            <w:pPr>
              <w:jc w:val="center"/>
            </w:pPr>
            <w:r w:rsidRPr="00481DAC">
              <w:rPr>
                <w:sz w:val="20"/>
                <w:szCs w:val="20"/>
              </w:rPr>
              <w:t>DA</w:t>
            </w:r>
          </w:p>
        </w:tc>
      </w:tr>
      <w:tr w:rsidR="00FC3A04" w:rsidRPr="00FD27DE" w:rsidTr="0085582E">
        <w:tc>
          <w:tcPr>
            <w:tcW w:w="563" w:type="dxa"/>
            <w:vAlign w:val="center"/>
          </w:tcPr>
          <w:p w:rsidR="00FC3A04" w:rsidRDefault="00FC3A04" w:rsidP="00FC3A04">
            <w:pPr>
              <w:shd w:val="clear" w:color="auto" w:fill="FFFFFF" w:themeFill="background1"/>
              <w:tabs>
                <w:tab w:val="left" w:pos="612"/>
              </w:tabs>
              <w:jc w:val="center"/>
              <w:rPr>
                <w:iCs/>
                <w:sz w:val="20"/>
                <w:szCs w:val="20"/>
                <w:lang w:eastAsia="ru-RU"/>
              </w:rPr>
            </w:pPr>
            <w:r>
              <w:rPr>
                <w:iCs/>
                <w:sz w:val="20"/>
                <w:szCs w:val="20"/>
                <w:lang w:eastAsia="ru-RU"/>
              </w:rPr>
              <w:t>19</w:t>
            </w:r>
          </w:p>
        </w:tc>
        <w:tc>
          <w:tcPr>
            <w:tcW w:w="2131" w:type="dxa"/>
            <w:vAlign w:val="center"/>
          </w:tcPr>
          <w:p w:rsidR="00FC3A04" w:rsidRPr="006F1040" w:rsidRDefault="00FC3A04" w:rsidP="00FC3A04">
            <w:pPr>
              <w:pStyle w:val="a7"/>
              <w:tabs>
                <w:tab w:val="left" w:pos="-284"/>
                <w:tab w:val="left" w:pos="426"/>
              </w:tabs>
              <w:ind w:left="0"/>
              <w:contextualSpacing w:val="0"/>
              <w:jc w:val="center"/>
              <w:rPr>
                <w:sz w:val="20"/>
                <w:szCs w:val="20"/>
              </w:rPr>
            </w:pPr>
            <w:r w:rsidRPr="006F1040">
              <w:rPr>
                <w:iCs/>
                <w:sz w:val="20"/>
                <w:szCs w:val="20"/>
              </w:rPr>
              <w:t>Certificat ISO 9001</w:t>
            </w:r>
          </w:p>
        </w:tc>
        <w:tc>
          <w:tcPr>
            <w:tcW w:w="5248" w:type="dxa"/>
            <w:vAlign w:val="center"/>
          </w:tcPr>
          <w:p w:rsidR="00FC3A04" w:rsidRPr="006F1040" w:rsidRDefault="00FC3A04" w:rsidP="00FC3A04">
            <w:pPr>
              <w:tabs>
                <w:tab w:val="left" w:pos="612"/>
              </w:tabs>
              <w:jc w:val="center"/>
              <w:rPr>
                <w:sz w:val="20"/>
                <w:szCs w:val="20"/>
              </w:rPr>
            </w:pPr>
            <w:r w:rsidRPr="006F1040">
              <w:rPr>
                <w:sz w:val="20"/>
                <w:szCs w:val="20"/>
              </w:rPr>
              <w:t xml:space="preserve">copie, </w:t>
            </w:r>
            <w:r>
              <w:rPr>
                <w:iCs/>
                <w:sz w:val="20"/>
                <w:szCs w:val="20"/>
              </w:rPr>
              <w:t>c</w:t>
            </w:r>
            <w:r w:rsidRPr="001143DB">
              <w:rPr>
                <w:iCs/>
                <w:sz w:val="20"/>
                <w:szCs w:val="20"/>
              </w:rPr>
              <w:t>onfirmata cu semnătura electronic a participantului</w:t>
            </w:r>
          </w:p>
        </w:tc>
        <w:tc>
          <w:tcPr>
            <w:tcW w:w="1556" w:type="dxa"/>
          </w:tcPr>
          <w:p w:rsidR="00FC3A04" w:rsidRDefault="00FC3A04" w:rsidP="00FC3A04">
            <w:pPr>
              <w:jc w:val="center"/>
            </w:pPr>
            <w:r w:rsidRPr="00481DAC">
              <w:rPr>
                <w:sz w:val="20"/>
                <w:szCs w:val="20"/>
              </w:rPr>
              <w:t>DA</w:t>
            </w:r>
          </w:p>
        </w:tc>
      </w:tr>
      <w:tr w:rsidR="00FC3A04" w:rsidRPr="00FD27DE" w:rsidTr="0085582E">
        <w:tc>
          <w:tcPr>
            <w:tcW w:w="563" w:type="dxa"/>
            <w:vAlign w:val="center"/>
          </w:tcPr>
          <w:p w:rsidR="00FC3A04" w:rsidRPr="00A21A99" w:rsidRDefault="00FC3A04" w:rsidP="00FC3A04">
            <w:pPr>
              <w:shd w:val="clear" w:color="auto" w:fill="FFFFFF" w:themeFill="background1"/>
              <w:tabs>
                <w:tab w:val="left" w:pos="612"/>
              </w:tabs>
              <w:jc w:val="center"/>
              <w:rPr>
                <w:iCs/>
                <w:sz w:val="20"/>
                <w:szCs w:val="20"/>
                <w:lang w:eastAsia="ru-RU"/>
              </w:rPr>
            </w:pPr>
            <w:r>
              <w:rPr>
                <w:iCs/>
                <w:sz w:val="20"/>
                <w:szCs w:val="20"/>
                <w:lang w:eastAsia="ru-RU"/>
              </w:rPr>
              <w:t>20</w:t>
            </w:r>
          </w:p>
        </w:tc>
        <w:tc>
          <w:tcPr>
            <w:tcW w:w="2131" w:type="dxa"/>
            <w:vAlign w:val="center"/>
          </w:tcPr>
          <w:p w:rsidR="00FC3A04" w:rsidRPr="009F555F" w:rsidRDefault="00FC3A04" w:rsidP="00FC3A04">
            <w:pPr>
              <w:pStyle w:val="a7"/>
              <w:tabs>
                <w:tab w:val="left" w:pos="-284"/>
                <w:tab w:val="left" w:pos="426"/>
              </w:tabs>
              <w:ind w:left="0"/>
              <w:contextualSpacing w:val="0"/>
              <w:jc w:val="center"/>
              <w:rPr>
                <w:sz w:val="20"/>
                <w:szCs w:val="20"/>
              </w:rPr>
            </w:pPr>
            <w:r w:rsidRPr="006F1040">
              <w:rPr>
                <w:iCs/>
                <w:sz w:val="20"/>
                <w:szCs w:val="20"/>
              </w:rPr>
              <w:t xml:space="preserve">Certificat ISO </w:t>
            </w:r>
            <w:r w:rsidRPr="006F1040">
              <w:rPr>
                <w:iCs/>
                <w:sz w:val="20"/>
                <w:szCs w:val="20"/>
                <w:lang w:val="ro-MO"/>
              </w:rPr>
              <w:t>14</w:t>
            </w:r>
            <w:r w:rsidRPr="006F1040">
              <w:rPr>
                <w:iCs/>
                <w:sz w:val="20"/>
                <w:szCs w:val="20"/>
              </w:rPr>
              <w:t>001</w:t>
            </w:r>
          </w:p>
        </w:tc>
        <w:tc>
          <w:tcPr>
            <w:tcW w:w="5248" w:type="dxa"/>
            <w:vAlign w:val="center"/>
          </w:tcPr>
          <w:p w:rsidR="00FC3A04" w:rsidRPr="009F555F" w:rsidRDefault="00FC3A04" w:rsidP="00FC3A04">
            <w:pPr>
              <w:tabs>
                <w:tab w:val="left" w:pos="612"/>
              </w:tabs>
              <w:jc w:val="center"/>
              <w:rPr>
                <w:iCs/>
                <w:sz w:val="20"/>
                <w:szCs w:val="20"/>
              </w:rPr>
            </w:pPr>
            <w:r w:rsidRPr="006F1040">
              <w:rPr>
                <w:sz w:val="20"/>
                <w:szCs w:val="20"/>
              </w:rPr>
              <w:t xml:space="preserve">copie, </w:t>
            </w:r>
            <w:r>
              <w:rPr>
                <w:iCs/>
                <w:sz w:val="20"/>
                <w:szCs w:val="20"/>
              </w:rPr>
              <w:t>c</w:t>
            </w:r>
            <w:r w:rsidRPr="001143DB">
              <w:rPr>
                <w:iCs/>
                <w:sz w:val="20"/>
                <w:szCs w:val="20"/>
              </w:rPr>
              <w:t>onfirmata cu semnătura electronic a participantului</w:t>
            </w:r>
          </w:p>
        </w:tc>
        <w:tc>
          <w:tcPr>
            <w:tcW w:w="1556" w:type="dxa"/>
          </w:tcPr>
          <w:p w:rsidR="00FC3A04" w:rsidRDefault="00FC3A04" w:rsidP="00FC3A04">
            <w:pPr>
              <w:jc w:val="center"/>
            </w:pPr>
            <w:r w:rsidRPr="00481DAC">
              <w:rPr>
                <w:sz w:val="20"/>
                <w:szCs w:val="20"/>
              </w:rPr>
              <w:t>DA</w:t>
            </w:r>
          </w:p>
        </w:tc>
      </w:tr>
    </w:tbl>
    <w:p w:rsidR="006C4BB1" w:rsidRPr="008720C2" w:rsidRDefault="00CA3410" w:rsidP="006C4BB1">
      <w:pPr>
        <w:jc w:val="center"/>
        <w:rPr>
          <w:b/>
          <w:i/>
        </w:rPr>
      </w:pPr>
      <w:r>
        <w:rPr>
          <w:b/>
          <w:i/>
        </w:rPr>
        <w:br w:type="textWrapping" w:clear="all"/>
      </w:r>
    </w:p>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Garanția pentru ofertă, după caz </w:t>
      </w:r>
      <w:r w:rsidR="00A21A99" w:rsidRPr="00896485">
        <w:rPr>
          <w:lang w:eastAsia="ru-RU"/>
        </w:rPr>
        <w:t>DA</w:t>
      </w:r>
      <w:r w:rsidRPr="00896485">
        <w:rPr>
          <w:noProof/>
        </w:rPr>
        <w:t>,</w:t>
      </w:r>
      <w:r w:rsidR="00FE38A6" w:rsidRPr="00FF430B">
        <w:rPr>
          <w:noProof/>
        </w:rPr>
        <w:t xml:space="preserve"> </w:t>
      </w:r>
      <w:r w:rsidRPr="00FF430B">
        <w:rPr>
          <w:b/>
          <w:lang w:eastAsia="ru-RU"/>
        </w:rPr>
        <w:t>cuantumul</w:t>
      </w:r>
      <w:r w:rsidR="00A21A99">
        <w:rPr>
          <w:b/>
          <w:lang w:eastAsia="ru-RU"/>
        </w:rPr>
        <w:t xml:space="preserve"> </w:t>
      </w:r>
      <w:r w:rsidR="00A21A99" w:rsidRPr="00896485">
        <w:rPr>
          <w:lang w:eastAsia="ru-RU"/>
        </w:rPr>
        <w:t>1 % din valoare ofertei fără TVA</w:t>
      </w:r>
      <w:r w:rsidRPr="00FF430B">
        <w:rPr>
          <w:b/>
          <w:lang w:eastAsia="ru-RU"/>
        </w:rPr>
        <w:t>.</w:t>
      </w:r>
    </w:p>
    <w:p w:rsidR="0015247E" w:rsidRPr="00896485" w:rsidRDefault="009C5639" w:rsidP="002F556B">
      <w:pPr>
        <w:numPr>
          <w:ilvl w:val="0"/>
          <w:numId w:val="1"/>
        </w:numPr>
        <w:shd w:val="clear" w:color="auto" w:fill="FFFFFF" w:themeFill="background1"/>
        <w:tabs>
          <w:tab w:val="right" w:pos="426"/>
        </w:tabs>
        <w:spacing w:before="120"/>
        <w:ind w:left="360"/>
        <w:rPr>
          <w:lang w:eastAsia="ru-RU"/>
        </w:rPr>
      </w:pPr>
      <w:r w:rsidRPr="00FF430B">
        <w:rPr>
          <w:b/>
          <w:lang w:eastAsia="ru-RU"/>
        </w:rPr>
        <w:t>Termenul de garanție a lucrărilor</w:t>
      </w:r>
      <w:r w:rsidR="00896485" w:rsidRPr="006D7A3E">
        <w:rPr>
          <w:b/>
          <w:lang w:eastAsia="ru-RU"/>
        </w:rPr>
        <w:t xml:space="preserve">: </w:t>
      </w:r>
      <w:r w:rsidR="00896485" w:rsidRPr="006D7A3E">
        <w:rPr>
          <w:lang w:eastAsia="ru-RU"/>
        </w:rPr>
        <w:t>3 ani din</w:t>
      </w:r>
      <w:r w:rsidR="00896485" w:rsidRPr="00896485">
        <w:rPr>
          <w:lang w:eastAsia="ru-RU"/>
        </w:rPr>
        <w:t xml:space="preserve"> momentul semnării</w:t>
      </w:r>
      <w:r w:rsidR="00896485" w:rsidRPr="00896485">
        <w:t xml:space="preserve"> procesele-verbale de recepţie finală</w:t>
      </w:r>
      <w:r w:rsidRPr="00896485">
        <w:rPr>
          <w:lang w:eastAsia="ru-RU"/>
        </w:rPr>
        <w:t>.</w:t>
      </w:r>
    </w:p>
    <w:p w:rsidR="00F6465C" w:rsidRPr="00896485" w:rsidRDefault="009C5639" w:rsidP="002F556B">
      <w:pPr>
        <w:numPr>
          <w:ilvl w:val="0"/>
          <w:numId w:val="1"/>
        </w:numPr>
        <w:shd w:val="clear" w:color="auto" w:fill="FFFFFF" w:themeFill="background1"/>
        <w:tabs>
          <w:tab w:val="right" w:pos="426"/>
        </w:tabs>
        <w:spacing w:before="120"/>
        <w:ind w:left="360"/>
        <w:rPr>
          <w:lang w:eastAsia="ru-RU"/>
        </w:rPr>
      </w:pPr>
      <w:r w:rsidRPr="00FF430B">
        <w:rPr>
          <w:b/>
          <w:lang w:eastAsia="ru-RU"/>
        </w:rPr>
        <w:t>Garanția de bună execuție a contractului, după caz</w:t>
      </w:r>
      <w:r w:rsidR="00896485">
        <w:rPr>
          <w:b/>
          <w:lang w:eastAsia="ru-RU"/>
        </w:rPr>
        <w:t xml:space="preserve"> </w:t>
      </w:r>
      <w:r w:rsidR="00896485" w:rsidRPr="00896485">
        <w:rPr>
          <w:lang w:eastAsia="ru-RU"/>
        </w:rPr>
        <w:t>DA</w:t>
      </w:r>
      <w:r w:rsidRPr="00FF430B">
        <w:rPr>
          <w:b/>
          <w:lang w:eastAsia="ru-RU"/>
        </w:rPr>
        <w:t>,</w:t>
      </w:r>
      <w:r w:rsidR="00FE38A6" w:rsidRPr="00FF430B">
        <w:rPr>
          <w:b/>
          <w:lang w:eastAsia="ru-RU"/>
        </w:rPr>
        <w:t xml:space="preserve"> </w:t>
      </w:r>
      <w:r w:rsidRPr="00FF430B">
        <w:rPr>
          <w:b/>
          <w:lang w:eastAsia="ru-RU"/>
        </w:rPr>
        <w:t>cuantumul</w:t>
      </w:r>
      <w:r w:rsidR="00896485">
        <w:rPr>
          <w:b/>
          <w:lang w:eastAsia="ru-RU"/>
        </w:rPr>
        <w:t xml:space="preserve"> </w:t>
      </w:r>
      <w:r w:rsidR="00896485" w:rsidRPr="00896485">
        <w:rPr>
          <w:lang w:eastAsia="ru-RU"/>
        </w:rPr>
        <w:t>5 % din valoare contractului de antrepriză cu TVA</w:t>
      </w:r>
      <w:r w:rsidRPr="00896485">
        <w:rPr>
          <w:lang w:eastAsia="ru-RU"/>
        </w:rPr>
        <w:t>.</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w:t>
      </w:r>
      <w:r w:rsidR="00C32CB2" w:rsidRPr="00FF430B">
        <w:rPr>
          <w:b/>
          <w:lang w:eastAsia="ru-RU"/>
        </w:rPr>
        <w:t>â</w:t>
      </w:r>
      <w:r w:rsidRPr="00FF430B">
        <w:rPr>
          <w:b/>
          <w:lang w:eastAsia="ru-RU"/>
        </w:rPr>
        <w:t>nse</w:t>
      </w:r>
      <w:r w:rsidR="00FE38A6" w:rsidRPr="00FF430B">
        <w:rPr>
          <w:b/>
          <w:lang w:eastAsia="ru-RU"/>
        </w:rPr>
        <w:t xml:space="preserve"> </w:t>
      </w:r>
      <w:r w:rsidRPr="00FF430B">
        <w:rPr>
          <w:b/>
          <w:lang w:eastAsia="ru-RU"/>
        </w:rPr>
        <w:t xml:space="preserve">și a </w:t>
      </w:r>
      <w:r w:rsidR="00896485">
        <w:rPr>
          <w:b/>
          <w:lang w:eastAsia="ru-RU"/>
        </w:rPr>
        <w:t>procedurii negociate), după caz:</w:t>
      </w:r>
      <w:r w:rsidR="00896485" w:rsidRPr="00896485">
        <w:rPr>
          <w:lang w:val="it-IT" w:eastAsia="ru-RU"/>
        </w:rPr>
        <w:t xml:space="preserve"> </w:t>
      </w:r>
      <w:r w:rsidR="00896485">
        <w:rPr>
          <w:lang w:val="it-IT" w:eastAsia="ru-RU"/>
        </w:rPr>
        <w:t>NU</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00896485">
        <w:rPr>
          <w:b/>
          <w:lang w:eastAsia="ru-RU"/>
        </w:rPr>
        <w:t xml:space="preserve"> </w:t>
      </w:r>
      <w:r w:rsidR="00896485">
        <w:rPr>
          <w:lang w:val="it-IT" w:eastAsia="ru-RU"/>
        </w:rPr>
        <w:t>NU</w:t>
      </w:r>
    </w:p>
    <w:p w:rsidR="00BE362C" w:rsidRPr="00AA64C4" w:rsidRDefault="009C5639" w:rsidP="00EF4276">
      <w:pPr>
        <w:numPr>
          <w:ilvl w:val="0"/>
          <w:numId w:val="1"/>
        </w:numPr>
        <w:tabs>
          <w:tab w:val="right" w:pos="426"/>
        </w:tabs>
        <w:spacing w:before="120"/>
        <w:ind w:left="0" w:firstLine="0"/>
        <w:rPr>
          <w:b/>
          <w:lang w:eastAsia="ru-RU"/>
        </w:rPr>
      </w:pPr>
      <w:r w:rsidRPr="00AA64C4">
        <w:rPr>
          <w:b/>
          <w:lang w:eastAsia="ru-RU"/>
        </w:rPr>
        <w:t>Condiții speciale de care depinde îndeplinirea contractului (</w:t>
      </w:r>
      <w:r w:rsidRPr="00FF430B">
        <w:rPr>
          <w:lang w:eastAsia="ru-RU"/>
        </w:rPr>
        <w:t>indicați după caz</w:t>
      </w:r>
      <w:r w:rsidRPr="00AA64C4">
        <w:rPr>
          <w:b/>
          <w:lang w:eastAsia="ru-RU"/>
        </w:rPr>
        <w:t xml:space="preserve">): </w:t>
      </w:r>
      <w:r w:rsidR="00AA64C4" w:rsidRPr="00AA64C4">
        <w:rPr>
          <w:lang w:val="it-IT" w:eastAsia="ru-RU"/>
        </w:rPr>
        <w:t>NU</w:t>
      </w:r>
      <w:r w:rsidR="00AA64C4" w:rsidRPr="00AA64C4">
        <w:rPr>
          <w:b/>
          <w:lang w:eastAsia="ru-RU"/>
        </w:rPr>
        <w:t xml:space="preserve"> </w:t>
      </w:r>
    </w:p>
    <w:p w:rsidR="00EF4276" w:rsidRPr="00FF430B" w:rsidRDefault="000659D3" w:rsidP="00EF4276">
      <w:pPr>
        <w:numPr>
          <w:ilvl w:val="0"/>
          <w:numId w:val="1"/>
        </w:numPr>
        <w:tabs>
          <w:tab w:val="right" w:pos="426"/>
        </w:tabs>
        <w:spacing w:before="120"/>
        <w:ind w:left="0" w:firstLine="0"/>
        <w:rPr>
          <w:b/>
          <w:lang w:eastAsia="ru-RU"/>
        </w:rPr>
      </w:pPr>
      <w:bookmarkStart w:id="1" w:name="_Hlk71621175"/>
      <w:r w:rsidRPr="00AA64C4">
        <w:rPr>
          <w:b/>
          <w:lang w:eastAsia="ru-RU"/>
        </w:rPr>
        <w:t>Ofertele se prezintă în valută</w:t>
      </w:r>
      <w:bookmarkEnd w:id="1"/>
      <w:r w:rsidR="00AA64C4">
        <w:rPr>
          <w:b/>
          <w:lang w:eastAsia="ru-RU"/>
        </w:rPr>
        <w:t xml:space="preserve">: </w:t>
      </w:r>
      <w:r w:rsidR="00AA64C4">
        <w:rPr>
          <w:lang w:val="it-IT" w:eastAsia="ru-RU"/>
        </w:rPr>
        <w:t>M</w:t>
      </w:r>
      <w:r w:rsidR="00AA64C4" w:rsidRPr="00F22BAE">
        <w:rPr>
          <w:lang w:val="it-IT" w:eastAsia="ru-RU"/>
        </w:rPr>
        <w:t>oned</w:t>
      </w:r>
      <w:r w:rsidR="00AA64C4">
        <w:rPr>
          <w:lang w:val="it-IT" w:eastAsia="ru-RU"/>
        </w:rPr>
        <w:t>ă</w:t>
      </w:r>
      <w:r w:rsidR="00AA64C4" w:rsidRPr="00F22BAE">
        <w:rPr>
          <w:lang w:val="it-IT" w:eastAsia="ru-RU"/>
        </w:rPr>
        <w:t xml:space="preserve"> națională</w:t>
      </w:r>
    </w:p>
    <w:p w:rsidR="00AA64C4" w:rsidRPr="00AA64C4" w:rsidRDefault="009C5639" w:rsidP="00AA64C4">
      <w:pPr>
        <w:numPr>
          <w:ilvl w:val="0"/>
          <w:numId w:val="1"/>
        </w:numPr>
        <w:tabs>
          <w:tab w:val="right" w:pos="426"/>
        </w:tabs>
        <w:spacing w:before="120"/>
        <w:ind w:left="0" w:firstLine="0"/>
        <w:rPr>
          <w:b/>
          <w:lang w:val="it-IT" w:eastAsia="ru-RU"/>
        </w:rPr>
      </w:pPr>
      <w:r w:rsidRPr="00AA64C4">
        <w:rPr>
          <w:b/>
          <w:lang w:eastAsia="ru-RU"/>
        </w:rPr>
        <w:t xml:space="preserve">Criteriul de evaluare aplicat pentru </w:t>
      </w:r>
      <w:r w:rsidR="009D14A7" w:rsidRPr="00AA64C4">
        <w:rPr>
          <w:b/>
          <w:lang w:eastAsia="ru-RU"/>
        </w:rPr>
        <w:t>atribuirea</w:t>
      </w:r>
      <w:r w:rsidR="00E706C1" w:rsidRPr="00AA64C4">
        <w:rPr>
          <w:b/>
          <w:lang w:eastAsia="ru-RU"/>
        </w:rPr>
        <w:t xml:space="preserve"> </w:t>
      </w:r>
      <w:r w:rsidRPr="00AA64C4">
        <w:rPr>
          <w:b/>
          <w:lang w:eastAsia="ru-RU"/>
        </w:rPr>
        <w:t>contractului:</w:t>
      </w:r>
      <w:r w:rsidR="00AA64C4" w:rsidRPr="00AA64C4">
        <w:t xml:space="preserve"> </w:t>
      </w:r>
      <w:r w:rsidR="00AA64C4" w:rsidRPr="001C6CD3">
        <w:t>corespunderea cerinţelor</w:t>
      </w:r>
      <w:r w:rsidR="00AA64C4">
        <w:t>,</w:t>
      </w:r>
      <w:r w:rsidR="00AA64C4" w:rsidRPr="001C6CD3">
        <w:t xml:space="preserve"> caietului de sarcini, cel mai mic preţ</w:t>
      </w:r>
      <w:r w:rsidR="00AA64C4">
        <w:t>, pe lot</w:t>
      </w:r>
      <w:r w:rsidR="00AA64C4" w:rsidRPr="001C6CD3">
        <w:t>;</w:t>
      </w:r>
    </w:p>
    <w:p w:rsidR="00BE362C" w:rsidRDefault="009C5639" w:rsidP="002F556B">
      <w:pPr>
        <w:numPr>
          <w:ilvl w:val="0"/>
          <w:numId w:val="1"/>
        </w:numPr>
        <w:tabs>
          <w:tab w:val="right" w:pos="426"/>
        </w:tabs>
        <w:spacing w:before="120"/>
        <w:ind w:left="0" w:firstLine="0"/>
        <w:rPr>
          <w:b/>
          <w:lang w:eastAsia="ru-RU"/>
        </w:rPr>
      </w:pPr>
      <w:r w:rsidRPr="00AA64C4">
        <w:rPr>
          <w:b/>
          <w:lang w:eastAsia="ru-RU"/>
        </w:rPr>
        <w:t>Factorii de evaluare a ofertei celei mai avantajoase din punct de vedere economic, precum și ponderile lor:</w:t>
      </w:r>
    </w:p>
    <w:p w:rsidR="00AA64C4" w:rsidRDefault="00AA64C4" w:rsidP="00AA64C4">
      <w:pPr>
        <w:tabs>
          <w:tab w:val="right" w:pos="426"/>
        </w:tabs>
        <w:spacing w:before="120"/>
        <w:rPr>
          <w:b/>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8074AC" w:rsidTr="00C06DB0">
        <w:tc>
          <w:tcPr>
            <w:tcW w:w="577" w:type="dxa"/>
            <w:shd w:val="clear" w:color="auto" w:fill="auto"/>
          </w:tcPr>
          <w:p w:rsidR="00BE362C" w:rsidRPr="00FF430B" w:rsidRDefault="009C5639" w:rsidP="00BE362C">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BE362C" w:rsidRPr="00FF430B" w:rsidRDefault="009C5639" w:rsidP="00BE362C">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8074AC" w:rsidTr="00C06DB0">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lang w:eastAsia="ru-RU"/>
              </w:rPr>
            </w:pPr>
          </w:p>
        </w:tc>
      </w:tr>
    </w:tbl>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lastRenderedPageBreak/>
        <w:t>Termenul limită de depunere/deschidere a ofertelor:</w:t>
      </w:r>
    </w:p>
    <w:p w:rsidR="00BE362C" w:rsidRPr="00FF430B"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t xml:space="preserve">conform SIA RSAP </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rsidR="00BE362C" w:rsidRPr="00FF430B" w:rsidRDefault="009C5639" w:rsidP="00BE362C">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BE362C" w:rsidRPr="00EC7020" w:rsidRDefault="009C5639" w:rsidP="002F556B">
      <w:pPr>
        <w:numPr>
          <w:ilvl w:val="0"/>
          <w:numId w:val="1"/>
        </w:numPr>
        <w:tabs>
          <w:tab w:val="right" w:pos="426"/>
        </w:tabs>
        <w:spacing w:before="120"/>
        <w:ind w:left="0" w:firstLine="0"/>
        <w:rPr>
          <w:b/>
          <w:lang w:eastAsia="ru-RU"/>
        </w:rPr>
      </w:pPr>
      <w:r w:rsidRPr="00FF430B">
        <w:rPr>
          <w:b/>
          <w:lang w:eastAsia="ru-RU"/>
        </w:rPr>
        <w:t>Termenul de valabilitate a ofertelor</w:t>
      </w:r>
      <w:r w:rsidRPr="00EC7020">
        <w:rPr>
          <w:b/>
          <w:lang w:eastAsia="ru-RU"/>
        </w:rPr>
        <w:t xml:space="preserve">: </w:t>
      </w:r>
      <w:r w:rsidR="00AF5FD8" w:rsidRPr="00EC7020">
        <w:rPr>
          <w:lang w:eastAsia="ru-RU"/>
        </w:rPr>
        <w:t>60 Zile</w:t>
      </w:r>
    </w:p>
    <w:p w:rsidR="00BE362C" w:rsidRPr="00AF5FD8" w:rsidRDefault="009C5639" w:rsidP="002F556B">
      <w:pPr>
        <w:numPr>
          <w:ilvl w:val="0"/>
          <w:numId w:val="1"/>
        </w:numPr>
        <w:tabs>
          <w:tab w:val="right" w:pos="426"/>
        </w:tabs>
        <w:spacing w:before="120"/>
        <w:ind w:left="0" w:firstLine="0"/>
        <w:rPr>
          <w:b/>
          <w:lang w:eastAsia="ru-RU"/>
        </w:rPr>
      </w:pPr>
      <w:r w:rsidRPr="00EC7020">
        <w:rPr>
          <w:b/>
          <w:lang w:eastAsia="ru-RU"/>
        </w:rPr>
        <w:t xml:space="preserve">Locul deschiderii ofertelor: </w:t>
      </w:r>
      <w:r w:rsidR="00AF5FD8" w:rsidRPr="00EC7020">
        <w:rPr>
          <w:i/>
          <w:shd w:val="clear" w:color="auto" w:fill="FFFFFF" w:themeFill="background1"/>
        </w:rPr>
        <w:t>SIA RSAP</w:t>
      </w:r>
    </w:p>
    <w:p w:rsidR="00BE362C" w:rsidRPr="00FF430B" w:rsidRDefault="009C5639" w:rsidP="00BE362C">
      <w:pPr>
        <w:shd w:val="clear" w:color="auto" w:fill="FFFFFF" w:themeFill="background1"/>
        <w:tabs>
          <w:tab w:val="left" w:pos="360"/>
          <w:tab w:val="left" w:pos="1800"/>
          <w:tab w:val="left" w:pos="3240"/>
        </w:tabs>
        <w:spacing w:after="120"/>
        <w:ind w:left="360"/>
        <w:rPr>
          <w:b/>
          <w:i/>
          <w:lang w:eastAsia="ru-RU"/>
        </w:rPr>
      </w:pPr>
      <w:proofErr w:type="gramStart"/>
      <w:r w:rsidRPr="00FF430B">
        <w:rPr>
          <w:b/>
          <w:i/>
          <w:lang w:eastAsia="ru-RU"/>
        </w:rPr>
        <w:t>Ofertele înt</w:t>
      </w:r>
      <w:r w:rsidR="00AD62DE" w:rsidRPr="00FF430B">
        <w:rPr>
          <w:b/>
          <w:i/>
          <w:lang w:eastAsia="ru-RU"/>
        </w:rPr>
        <w:t>â</w:t>
      </w:r>
      <w:r w:rsidRPr="00FF430B">
        <w:rPr>
          <w:b/>
          <w:i/>
          <w:lang w:eastAsia="ru-RU"/>
        </w:rPr>
        <w:t>rziate vor fi respinse.</w:t>
      </w:r>
      <w:proofErr w:type="gramEnd"/>
      <w:r w:rsidRPr="00FF430B">
        <w:rPr>
          <w:b/>
          <w:i/>
          <w:lang w:eastAsia="ru-RU"/>
        </w:rPr>
        <w:t xml:space="preserve"> </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w:t>
      </w:r>
      <w:proofErr w:type="gramStart"/>
      <w:r w:rsidRPr="00FF430B">
        <w:rPr>
          <w:b/>
          <w:lang w:eastAsia="ru-RU"/>
        </w:rPr>
        <w:t>să</w:t>
      </w:r>
      <w:proofErr w:type="gramEnd"/>
      <w:r w:rsidRPr="00FF430B">
        <w:rPr>
          <w:b/>
          <w:lang w:eastAsia="ru-RU"/>
        </w:rPr>
        <w:t xml:space="preserve"> asiste la deschiderea ofertelor: </w:t>
      </w:r>
      <w:r w:rsidRPr="00FF430B">
        <w:rPr>
          <w:b/>
          <w:lang w:eastAsia="ru-RU"/>
        </w:rPr>
        <w:br/>
      </w:r>
      <w:r w:rsidRPr="00FF430B">
        <w:rPr>
          <w:b/>
          <w:i/>
          <w:lang w:eastAsia="ru-RU"/>
        </w:rPr>
        <w:t>Ofertanții sau reprezentanții acestora au dreptul să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rsidR="009A10A3" w:rsidRPr="00F22BAE" w:rsidRDefault="009C5639" w:rsidP="009A10A3">
      <w:pPr>
        <w:numPr>
          <w:ilvl w:val="0"/>
          <w:numId w:val="1"/>
        </w:numPr>
        <w:shd w:val="clear" w:color="auto" w:fill="FFFFFF" w:themeFill="background1"/>
        <w:tabs>
          <w:tab w:val="right" w:pos="426"/>
        </w:tabs>
        <w:spacing w:before="120"/>
        <w:ind w:left="450" w:hanging="450"/>
        <w:rPr>
          <w:i/>
          <w:lang w:val="it-IT" w:eastAsia="ru-RU"/>
        </w:rPr>
      </w:pPr>
      <w:r w:rsidRPr="00FF430B">
        <w:rPr>
          <w:b/>
          <w:lang w:eastAsia="ru-RU"/>
        </w:rPr>
        <w:t xml:space="preserve">Limba sau limbile în care trebuie redactate ofertele sau cererile de participare: </w:t>
      </w:r>
      <w:r w:rsidR="009A10A3" w:rsidRPr="00F22BAE">
        <w:rPr>
          <w:i/>
        </w:rPr>
        <w:t>Limba de stat</w:t>
      </w:r>
    </w:p>
    <w:p w:rsidR="00BE362C" w:rsidRPr="00FF430B" w:rsidRDefault="009C5639" w:rsidP="009A10A3">
      <w:pPr>
        <w:numPr>
          <w:ilvl w:val="0"/>
          <w:numId w:val="1"/>
        </w:numPr>
        <w:shd w:val="clear" w:color="auto" w:fill="FFFFFF" w:themeFill="background1"/>
        <w:tabs>
          <w:tab w:val="right" w:pos="426"/>
        </w:tabs>
        <w:spacing w:before="120"/>
        <w:ind w:left="360"/>
        <w:rPr>
          <w:sz w:val="20"/>
          <w:lang w:eastAsia="ru-RU"/>
        </w:rPr>
      </w:pPr>
      <w:r w:rsidRPr="00FF430B">
        <w:rPr>
          <w:b/>
          <w:lang w:eastAsia="ru-RU"/>
        </w:rPr>
        <w:t xml:space="preserve">Respectivul contract se referă la un proiect și/sau program finanțat din fonduri ale Uniunii Europene: </w:t>
      </w:r>
      <w:r w:rsidR="009A10A3">
        <w:rPr>
          <w:b/>
          <w:lang w:eastAsia="ru-RU"/>
        </w:rPr>
        <w:t xml:space="preserve"> </w:t>
      </w:r>
      <w:r w:rsidR="009A10A3" w:rsidRPr="009A10A3">
        <w:rPr>
          <w:lang w:eastAsia="ru-RU"/>
        </w:rPr>
        <w:t>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w:t>
      </w:r>
      <w:r w:rsidR="009A10A3">
        <w:rPr>
          <w:b/>
          <w:lang w:eastAsia="ru-RU"/>
        </w:rPr>
        <w:t xml:space="preserve">ul respectiv (dacă este cazul):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009A10A3">
        <w:rPr>
          <w:b/>
          <w:shd w:val="clear" w:color="auto" w:fill="FFFFFF" w:themeFill="background1"/>
          <w:lang w:eastAsia="ru-RU"/>
        </w:rPr>
        <w:t xml:space="preserve">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w:t>
      </w:r>
      <w:r w:rsidR="009A10A3">
        <w:rPr>
          <w:b/>
          <w:shd w:val="clear" w:color="auto" w:fill="FFFFFF" w:themeFill="background1"/>
          <w:lang w:eastAsia="ru-RU"/>
        </w:rPr>
        <w:t xml:space="preserve">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Data transmiterii spre publicare a anunțului de </w:t>
      </w:r>
      <w:r w:rsidRPr="006D7A3E">
        <w:rPr>
          <w:b/>
          <w:lang w:eastAsia="ru-RU"/>
        </w:rPr>
        <w:t>participar</w:t>
      </w:r>
      <w:r w:rsidRPr="006D7A3E">
        <w:rPr>
          <w:b/>
          <w:shd w:val="clear" w:color="auto" w:fill="FFFFFF" w:themeFill="background1"/>
          <w:lang w:eastAsia="ru-RU"/>
        </w:rPr>
        <w:t>e</w:t>
      </w:r>
      <w:r w:rsidR="00426FF4" w:rsidRPr="006D7A3E">
        <w:rPr>
          <w:b/>
          <w:shd w:val="clear" w:color="auto" w:fill="FFFFFF" w:themeFill="background1"/>
          <w:lang w:eastAsia="ru-RU"/>
        </w:rPr>
        <w:t>:</w:t>
      </w:r>
      <w:r w:rsidR="009A10A3" w:rsidRPr="006D7A3E">
        <w:rPr>
          <w:b/>
          <w:shd w:val="clear" w:color="auto" w:fill="FFFFFF" w:themeFill="background1"/>
          <w:lang w:eastAsia="ru-RU"/>
        </w:rPr>
        <w:t xml:space="preserve"> </w:t>
      </w:r>
      <w:r w:rsidR="006D7A3E" w:rsidRPr="006D7A3E">
        <w:rPr>
          <w:shd w:val="clear" w:color="auto" w:fill="FFFFFF" w:themeFill="background1"/>
          <w:lang w:eastAsia="ru-RU"/>
        </w:rPr>
        <w:t>03</w:t>
      </w:r>
      <w:r w:rsidR="009A10A3" w:rsidRPr="006D7A3E">
        <w:rPr>
          <w:shd w:val="clear" w:color="auto" w:fill="FFFFFF" w:themeFill="background1"/>
          <w:lang w:eastAsia="ru-RU"/>
        </w:rPr>
        <w:t>.0</w:t>
      </w:r>
      <w:r w:rsidR="00C06DB0" w:rsidRPr="006D7A3E">
        <w:rPr>
          <w:shd w:val="clear" w:color="auto" w:fill="FFFFFF" w:themeFill="background1"/>
          <w:lang w:eastAsia="ru-RU"/>
        </w:rPr>
        <w:t>8</w:t>
      </w:r>
      <w:r w:rsidR="009A10A3" w:rsidRPr="006D7A3E">
        <w:rPr>
          <w:shd w:val="clear" w:color="auto" w:fill="FFFFFF" w:themeFill="background1"/>
          <w:lang w:eastAsia="ru-RU"/>
        </w:rPr>
        <w:t>.2022</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F445B3" w:rsidRPr="00FF430B" w:rsidRDefault="00F445B3" w:rsidP="00F445B3">
      <w:pPr>
        <w:shd w:val="clear" w:color="auto" w:fill="FFFFFF" w:themeFill="background1"/>
        <w:tabs>
          <w:tab w:val="right" w:pos="426"/>
        </w:tabs>
        <w:spacing w:before="120"/>
        <w:rPr>
          <w:b/>
          <w:lang w:eastAsia="ru-RU"/>
        </w:rPr>
      </w:pPr>
    </w:p>
    <w:tbl>
      <w:tblPr>
        <w:tblStyle w:val="a5"/>
        <w:tblW w:w="0" w:type="auto"/>
        <w:tblInd w:w="445" w:type="dxa"/>
        <w:shd w:val="clear" w:color="auto" w:fill="FFFFFF"/>
        <w:tblLook w:val="04A0" w:firstRow="1" w:lastRow="0" w:firstColumn="1" w:lastColumn="0" w:noHBand="0" w:noVBand="1"/>
      </w:tblPr>
      <w:tblGrid>
        <w:gridCol w:w="5305"/>
        <w:gridCol w:w="3785"/>
      </w:tblGrid>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b/>
                <w:lang w:eastAsia="ru-RU"/>
              </w:rPr>
            </w:pPr>
            <w:r w:rsidRPr="00F445B3">
              <w:rPr>
                <w:b/>
                <w:lang w:eastAsia="ru-RU"/>
              </w:rPr>
              <w:t>Se va utiliza/accepta sau nu</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9A10A3" w:rsidRPr="009A10A3" w:rsidRDefault="009A10A3" w:rsidP="00E666EC">
            <w:pPr>
              <w:tabs>
                <w:tab w:val="right" w:pos="426"/>
              </w:tabs>
              <w:spacing w:before="120"/>
              <w:rPr>
                <w:b/>
                <w:lang w:val="it-IT" w:eastAsia="ru-RU"/>
              </w:rPr>
            </w:pPr>
            <w:r w:rsidRPr="009A10A3">
              <w:t>Da</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9A10A3" w:rsidRPr="009A10A3" w:rsidRDefault="009A10A3" w:rsidP="00E666EC">
            <w:pPr>
              <w:tabs>
                <w:tab w:val="right" w:pos="426"/>
              </w:tabs>
              <w:spacing w:before="120"/>
              <w:rPr>
                <w:b/>
                <w:lang w:val="it-IT" w:eastAsia="ru-RU"/>
              </w:rPr>
            </w:pPr>
            <w:r w:rsidRPr="009A10A3">
              <w:rPr>
                <w:lang w:val="ro-MO"/>
              </w:rPr>
              <w:t>Da</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9A10A3" w:rsidRPr="009A10A3" w:rsidRDefault="009A10A3" w:rsidP="00E666EC">
            <w:pPr>
              <w:tabs>
                <w:tab w:val="right" w:pos="426"/>
              </w:tabs>
              <w:spacing w:before="120"/>
              <w:rPr>
                <w:b/>
                <w:lang w:val="it-IT" w:eastAsia="ru-RU"/>
              </w:rPr>
            </w:pPr>
            <w:r w:rsidRPr="009A10A3">
              <w:rPr>
                <w:lang w:val="ro-MO"/>
              </w:rPr>
              <w:t>Da</w:t>
            </w:r>
          </w:p>
        </w:tc>
      </w:tr>
      <w:tr w:rsidR="009A10A3" w:rsidTr="001A1A16">
        <w:trPr>
          <w:trHeight w:val="77"/>
        </w:trPr>
        <w:tc>
          <w:tcPr>
            <w:tcW w:w="5305" w:type="dxa"/>
            <w:shd w:val="clear" w:color="auto" w:fill="FFFFFF"/>
          </w:tcPr>
          <w:p w:rsidR="009A10A3" w:rsidRPr="00F445B3" w:rsidRDefault="009A10A3" w:rsidP="00BE362C">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9A10A3" w:rsidRPr="009A10A3" w:rsidRDefault="009A10A3" w:rsidP="00E666EC">
            <w:pPr>
              <w:tabs>
                <w:tab w:val="right" w:pos="426"/>
              </w:tabs>
              <w:spacing w:before="120"/>
              <w:rPr>
                <w:b/>
                <w:lang w:val="it-IT" w:eastAsia="ru-RU"/>
              </w:rPr>
            </w:pPr>
            <w:r w:rsidRPr="009A10A3">
              <w:rPr>
                <w:lang w:val="ro-MO"/>
              </w:rPr>
              <w:t>Da</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________________________________________</w:t>
      </w:r>
      <w:r w:rsidR="00426FF4" w:rsidRPr="00FF430B">
        <w:rPr>
          <w:b/>
          <w:shd w:val="clear" w:color="auto" w:fill="FFFFFF" w:themeFill="background1"/>
          <w:lang w:eastAsia="ru-RU"/>
        </w:rPr>
        <w:t>__________________________________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rsidR="00F365CC" w:rsidRDefault="00F365CC" w:rsidP="00BE362C">
      <w:pPr>
        <w:shd w:val="clear" w:color="auto" w:fill="FFFFFF" w:themeFill="background1"/>
        <w:tabs>
          <w:tab w:val="left" w:pos="284"/>
          <w:tab w:val="left" w:pos="426"/>
          <w:tab w:val="decimal" w:pos="8364"/>
        </w:tabs>
        <w:spacing w:line="276" w:lineRule="auto"/>
        <w:ind w:left="-284" w:right="-144" w:firstLine="284"/>
        <w:rPr>
          <w:b/>
          <w:lang w:eastAsia="ru-RU"/>
        </w:rPr>
      </w:pPr>
    </w:p>
    <w:p w:rsidR="00507348" w:rsidRPr="00FF430B"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r w:rsidRPr="00FF430B">
        <w:rPr>
          <w:b/>
          <w:lang w:eastAsia="ru-RU"/>
        </w:rPr>
        <w:t xml:space="preserve">Conducătorul grupului de </w:t>
      </w:r>
      <w:proofErr w:type="gramStart"/>
      <w:r w:rsidRPr="00FF430B">
        <w:rPr>
          <w:b/>
          <w:lang w:eastAsia="ru-RU"/>
        </w:rPr>
        <w:t>lucru</w:t>
      </w:r>
      <w:r w:rsidR="00C06DB0">
        <w:rPr>
          <w:b/>
          <w:lang w:eastAsia="ru-RU"/>
        </w:rPr>
        <w:t>(</w:t>
      </w:r>
      <w:proofErr w:type="gramEnd"/>
      <w:r w:rsidR="00C06DB0">
        <w:rPr>
          <w:b/>
          <w:lang w:eastAsia="ru-RU"/>
        </w:rPr>
        <w:t>supleant)</w:t>
      </w:r>
      <w:r w:rsidRPr="00FF430B">
        <w:rPr>
          <w:b/>
          <w:lang w:eastAsia="ru-RU"/>
        </w:rPr>
        <w:t xml:space="preserve">:  </w:t>
      </w:r>
      <w:r w:rsidR="00C06DB0">
        <w:rPr>
          <w:b/>
          <w:shd w:val="clear" w:color="auto" w:fill="FFFFFF" w:themeFill="background1"/>
          <w:lang w:eastAsia="ru-RU"/>
        </w:rPr>
        <w:t>______________</w:t>
      </w:r>
      <w:r w:rsidRPr="00FF430B">
        <w:rPr>
          <w:b/>
          <w:shd w:val="clear" w:color="auto" w:fill="FFFFFF" w:themeFill="background1"/>
          <w:lang w:eastAsia="ru-RU"/>
        </w:rPr>
        <w:t xml:space="preserve">__________ </w:t>
      </w:r>
      <w:r w:rsidR="00C06DB0">
        <w:rPr>
          <w:b/>
          <w:noProof/>
        </w:rPr>
        <w:t>Silvia CAPCELEA.</w:t>
      </w:r>
    </w:p>
    <w:p w:rsidR="00507348" w:rsidRPr="00FF430B" w:rsidRDefault="00507348" w:rsidP="00443BED">
      <w:pPr>
        <w:tabs>
          <w:tab w:val="decimal" w:pos="8364"/>
        </w:tabs>
        <w:spacing w:line="276" w:lineRule="auto"/>
        <w:ind w:right="-144"/>
        <w:jc w:val="center"/>
        <w:rPr>
          <w:b/>
          <w:bCs/>
          <w:noProof/>
          <w:color w:val="000000"/>
        </w:rPr>
      </w:pP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p>
    <w:sectPr w:rsidR="00B65C93" w:rsidRPr="00FF430B"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FD4" w:rsidRDefault="00442FD4">
      <w:r>
        <w:separator/>
      </w:r>
    </w:p>
  </w:endnote>
  <w:endnote w:type="continuationSeparator" w:id="0">
    <w:p w:rsidR="00442FD4" w:rsidRDefault="00442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020" w:rsidRDefault="00EC7020" w:rsidP="001F6E5A">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FD4" w:rsidRDefault="00442FD4">
      <w:r>
        <w:separator/>
      </w:r>
    </w:p>
  </w:footnote>
  <w:footnote w:type="continuationSeparator" w:id="0">
    <w:p w:rsidR="00442FD4" w:rsidRDefault="00442F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D182F926"/>
    <w:lvl w:ilvl="0" w:tplc="B4A00C98">
      <w:start w:val="1"/>
      <w:numFmt w:val="decimal"/>
      <w:lvlText w:val="%1."/>
      <w:lvlJc w:val="left"/>
      <w:pPr>
        <w:ind w:left="720" w:hanging="360"/>
      </w:pPr>
      <w:rPr>
        <w:rFonts w:hint="default"/>
        <w:b/>
        <w:i w:val="0"/>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A77B3E"/>
    <w:rsid w:val="00064115"/>
    <w:rsid w:val="000659D3"/>
    <w:rsid w:val="00093AE5"/>
    <w:rsid w:val="000E4D7D"/>
    <w:rsid w:val="0015247E"/>
    <w:rsid w:val="001A1A16"/>
    <w:rsid w:val="001C439F"/>
    <w:rsid w:val="001F6E5A"/>
    <w:rsid w:val="0027290B"/>
    <w:rsid w:val="00290D28"/>
    <w:rsid w:val="00292856"/>
    <w:rsid w:val="002942FE"/>
    <w:rsid w:val="002A6E99"/>
    <w:rsid w:val="002F556B"/>
    <w:rsid w:val="0042296C"/>
    <w:rsid w:val="00426FF4"/>
    <w:rsid w:val="00442FD4"/>
    <w:rsid w:val="00443BED"/>
    <w:rsid w:val="004508CF"/>
    <w:rsid w:val="00454E20"/>
    <w:rsid w:val="00457E67"/>
    <w:rsid w:val="00466D55"/>
    <w:rsid w:val="004C22D4"/>
    <w:rsid w:val="004C499F"/>
    <w:rsid w:val="004E57E3"/>
    <w:rsid w:val="00502EFF"/>
    <w:rsid w:val="00507348"/>
    <w:rsid w:val="00585451"/>
    <w:rsid w:val="005942B3"/>
    <w:rsid w:val="005F3BCB"/>
    <w:rsid w:val="00602562"/>
    <w:rsid w:val="00615E49"/>
    <w:rsid w:val="0062391F"/>
    <w:rsid w:val="00631A2C"/>
    <w:rsid w:val="00657F0D"/>
    <w:rsid w:val="006770E7"/>
    <w:rsid w:val="006C4BB1"/>
    <w:rsid w:val="006D7A3E"/>
    <w:rsid w:val="0070384A"/>
    <w:rsid w:val="007162C8"/>
    <w:rsid w:val="0077147C"/>
    <w:rsid w:val="007E0D29"/>
    <w:rsid w:val="007E463D"/>
    <w:rsid w:val="008074AC"/>
    <w:rsid w:val="00843F26"/>
    <w:rsid w:val="00896485"/>
    <w:rsid w:val="008B0794"/>
    <w:rsid w:val="008F1D40"/>
    <w:rsid w:val="0092657D"/>
    <w:rsid w:val="009516C7"/>
    <w:rsid w:val="00984FA2"/>
    <w:rsid w:val="009A10A3"/>
    <w:rsid w:val="009C5639"/>
    <w:rsid w:val="009D14A7"/>
    <w:rsid w:val="009F3CEA"/>
    <w:rsid w:val="009F555F"/>
    <w:rsid w:val="00A211F8"/>
    <w:rsid w:val="00A21A99"/>
    <w:rsid w:val="00A57290"/>
    <w:rsid w:val="00A77B3E"/>
    <w:rsid w:val="00AA64C4"/>
    <w:rsid w:val="00AD62DE"/>
    <w:rsid w:val="00AF5FD8"/>
    <w:rsid w:val="00B26A4F"/>
    <w:rsid w:val="00B40C4B"/>
    <w:rsid w:val="00B53BBB"/>
    <w:rsid w:val="00B65C93"/>
    <w:rsid w:val="00B77DA8"/>
    <w:rsid w:val="00B86C9B"/>
    <w:rsid w:val="00BB6164"/>
    <w:rsid w:val="00BE362C"/>
    <w:rsid w:val="00C06DB0"/>
    <w:rsid w:val="00C32CB2"/>
    <w:rsid w:val="00CA2A55"/>
    <w:rsid w:val="00CA3410"/>
    <w:rsid w:val="00CB0AEA"/>
    <w:rsid w:val="00CD6BA1"/>
    <w:rsid w:val="00CE3D8F"/>
    <w:rsid w:val="00D012A2"/>
    <w:rsid w:val="00D055A1"/>
    <w:rsid w:val="00D51481"/>
    <w:rsid w:val="00E24FC7"/>
    <w:rsid w:val="00E506CB"/>
    <w:rsid w:val="00E666EC"/>
    <w:rsid w:val="00E706C1"/>
    <w:rsid w:val="00E941D7"/>
    <w:rsid w:val="00EA1E23"/>
    <w:rsid w:val="00EC4930"/>
    <w:rsid w:val="00EC7020"/>
    <w:rsid w:val="00EE2C04"/>
    <w:rsid w:val="00EF4276"/>
    <w:rsid w:val="00F115A6"/>
    <w:rsid w:val="00F365CC"/>
    <w:rsid w:val="00F445B3"/>
    <w:rsid w:val="00F6465C"/>
    <w:rsid w:val="00FC11F8"/>
    <w:rsid w:val="00FC3A04"/>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 List"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7E3"/>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iPriority w:val="99"/>
    <w:unhideWhenUsed/>
    <w:rsid w:val="00D51481"/>
    <w:rPr>
      <w:color w:val="0563C1" w:themeColor="hyperlink"/>
      <w:u w:val="single"/>
    </w:rPr>
  </w:style>
  <w:style w:type="paragraph" w:styleId="a7">
    <w:name w:val="List Paragraph"/>
    <w:aliases w:val="HotarirePunct1"/>
    <w:basedOn w:val="a"/>
    <w:uiPriority w:val="34"/>
    <w:qFormat/>
    <w:rsid w:val="00D51481"/>
    <w:pPr>
      <w:ind w:left="720"/>
      <w:contextualSpacing/>
    </w:pPr>
  </w:style>
  <w:style w:type="paragraph" w:styleId="a8">
    <w:name w:val="Body Text"/>
    <w:basedOn w:val="a"/>
    <w:link w:val="a9"/>
    <w:uiPriority w:val="99"/>
    <w:semiHidden/>
    <w:unhideWhenUsed/>
    <w:rsid w:val="006C4BB1"/>
    <w:pPr>
      <w:spacing w:after="120"/>
    </w:pPr>
    <w:rPr>
      <w:sz w:val="20"/>
      <w:szCs w:val="20"/>
      <w:lang w:val="ru-RU" w:eastAsia="ru-RU"/>
    </w:rPr>
  </w:style>
  <w:style w:type="character" w:customStyle="1" w:styleId="a9">
    <w:name w:val="Основной текст Знак"/>
    <w:basedOn w:val="a0"/>
    <w:link w:val="a8"/>
    <w:uiPriority w:val="99"/>
    <w:semiHidden/>
    <w:rsid w:val="006C4BB1"/>
    <w:rPr>
      <w:lang w:val="ru-RU" w:eastAsia="ru-RU"/>
    </w:rPr>
  </w:style>
  <w:style w:type="character" w:customStyle="1" w:styleId="aa">
    <w:name w:val="Основной текст + Курсив"/>
    <w:rsid w:val="006C4BB1"/>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anticamera@onco.m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onco@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24</Pages>
  <Words>9154</Words>
  <Characters>52183</Characters>
  <Application>Microsoft Office Word</Application>
  <DocSecurity>0</DocSecurity>
  <Lines>434</Lines>
  <Paragraphs>122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Пользователь Windows</cp:lastModifiedBy>
  <cp:revision>16</cp:revision>
  <cp:lastPrinted>2022-08-03T05:26:00Z</cp:lastPrinted>
  <dcterms:created xsi:type="dcterms:W3CDTF">2022-05-26T11:58:00Z</dcterms:created>
  <dcterms:modified xsi:type="dcterms:W3CDTF">2022-08-03T05:26:00Z</dcterms:modified>
</cp:coreProperties>
</file>