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6DCD1" w14:textId="77777777" w:rsidR="00DB250F" w:rsidRPr="00CD197A" w:rsidRDefault="00DB250F" w:rsidP="00DB250F">
      <w:pPr>
        <w:pStyle w:val="1"/>
        <w:numPr>
          <w:ilvl w:val="0"/>
          <w:numId w:val="0"/>
        </w:numPr>
        <w:spacing w:before="120"/>
        <w:ind w:left="360"/>
        <w:rPr>
          <w:sz w:val="28"/>
        </w:rPr>
      </w:pPr>
      <w:bookmarkStart w:id="0" w:name="_Hlk218521343"/>
      <w:r w:rsidRPr="00CD197A">
        <w:rPr>
          <w:sz w:val="28"/>
        </w:rPr>
        <w:t>ANUNŢ DE PARTICIPARE</w:t>
      </w:r>
    </w:p>
    <w:p w14:paraId="79021EC4" w14:textId="77777777" w:rsidR="00DB250F" w:rsidRPr="00CD197A" w:rsidRDefault="00DB250F" w:rsidP="00DB250F">
      <w:pPr>
        <w:rPr>
          <w:sz w:val="18"/>
        </w:rPr>
      </w:pPr>
    </w:p>
    <w:p w14:paraId="536B448D" w14:textId="2E3251A1" w:rsidR="002F46A4" w:rsidRDefault="00DB250F" w:rsidP="002F46A4">
      <w:pPr>
        <w:tabs>
          <w:tab w:val="left" w:pos="284"/>
          <w:tab w:val="right" w:pos="9531"/>
        </w:tabs>
        <w:ind w:left="284"/>
        <w:jc w:val="center"/>
        <w:rPr>
          <w:b/>
          <w:sz w:val="22"/>
        </w:rPr>
      </w:pPr>
      <w:r w:rsidRPr="00CD197A">
        <w:rPr>
          <w:b/>
          <w:sz w:val="22"/>
        </w:rPr>
        <w:t xml:space="preserve">privind achiziţionarea </w:t>
      </w:r>
    </w:p>
    <w:p w14:paraId="61634FD2" w14:textId="704FFE5D" w:rsidR="003756E1" w:rsidRDefault="003756E1" w:rsidP="00DB250F">
      <w:pPr>
        <w:tabs>
          <w:tab w:val="left" w:pos="284"/>
          <w:tab w:val="right" w:pos="9531"/>
        </w:tabs>
        <w:ind w:left="284"/>
        <w:jc w:val="center"/>
        <w:rPr>
          <w:b/>
          <w:sz w:val="22"/>
        </w:rPr>
      </w:pPr>
    </w:p>
    <w:p w14:paraId="39FA06A1" w14:textId="45882F64" w:rsidR="00DB250F" w:rsidRPr="005F1FEE" w:rsidRDefault="00DB250F" w:rsidP="00DB250F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16"/>
          <w:szCs w:val="16"/>
          <w:lang w:val="ro-MD"/>
        </w:rPr>
      </w:pPr>
      <w:r w:rsidRPr="00CD197A">
        <w:rPr>
          <w:b/>
          <w:sz w:val="22"/>
        </w:rPr>
        <w:t>prin procedura de achiziţie:</w:t>
      </w:r>
      <w:r w:rsidR="005F1FEE">
        <w:rPr>
          <w:b/>
          <w:sz w:val="22"/>
        </w:rPr>
        <w:t xml:space="preserve"> </w:t>
      </w:r>
      <w:r w:rsidR="00815A46">
        <w:rPr>
          <w:b/>
          <w:sz w:val="22"/>
        </w:rPr>
        <w:t>COP</w:t>
      </w:r>
    </w:p>
    <w:p w14:paraId="47DD1213" w14:textId="77777777" w:rsidR="00DB250F" w:rsidRPr="00CD197A" w:rsidRDefault="00DB250F" w:rsidP="00DB250F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</w:rPr>
      </w:pPr>
      <w:r w:rsidRPr="00CD197A">
        <w:rPr>
          <w:sz w:val="22"/>
          <w:szCs w:val="22"/>
        </w:rPr>
        <w:t>Denumirea autorităţii contractante</w:t>
      </w:r>
      <w:r w:rsidRPr="00CD197A">
        <w:rPr>
          <w:b/>
          <w:sz w:val="22"/>
          <w:szCs w:val="22"/>
        </w:rPr>
        <w:t xml:space="preserve">: IMSP Institutul de </w:t>
      </w:r>
      <w:r w:rsidR="003756E1">
        <w:rPr>
          <w:b/>
          <w:sz w:val="22"/>
          <w:szCs w:val="22"/>
        </w:rPr>
        <w:t>P</w:t>
      </w:r>
      <w:r w:rsidRPr="00CD197A">
        <w:rPr>
          <w:b/>
          <w:sz w:val="22"/>
          <w:szCs w:val="22"/>
        </w:rPr>
        <w:t>neumologie "</w:t>
      </w:r>
      <w:r w:rsidRPr="00CD197A">
        <w:rPr>
          <w:b/>
          <w:sz w:val="22"/>
          <w:szCs w:val="22"/>
          <w:lang w:val="en-US"/>
        </w:rPr>
        <w:t>Chiril Draganiuc"</w:t>
      </w:r>
    </w:p>
    <w:p w14:paraId="070B369A" w14:textId="77777777" w:rsidR="00DB250F" w:rsidRPr="00CD197A" w:rsidRDefault="00DB250F" w:rsidP="00DB250F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</w:rPr>
      </w:pPr>
      <w:r w:rsidRPr="00CD197A">
        <w:rPr>
          <w:sz w:val="22"/>
          <w:szCs w:val="22"/>
        </w:rPr>
        <w:t>IDNO</w:t>
      </w:r>
      <w:r w:rsidRPr="00CD197A">
        <w:rPr>
          <w:b/>
          <w:sz w:val="22"/>
          <w:szCs w:val="22"/>
        </w:rPr>
        <w:t>: 1003600151724</w:t>
      </w:r>
    </w:p>
    <w:p w14:paraId="543A614D" w14:textId="77777777" w:rsidR="00DB250F" w:rsidRPr="00CD197A" w:rsidRDefault="00DB250F" w:rsidP="00DB250F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</w:rPr>
      </w:pPr>
      <w:r w:rsidRPr="00CD197A">
        <w:rPr>
          <w:sz w:val="22"/>
          <w:szCs w:val="22"/>
        </w:rPr>
        <w:t>Adresa</w:t>
      </w:r>
      <w:r w:rsidRPr="00CD197A">
        <w:rPr>
          <w:b/>
          <w:sz w:val="22"/>
          <w:szCs w:val="22"/>
        </w:rPr>
        <w:t>: mun.Chișinău, str. Constantin Vîrnav 13</w:t>
      </w:r>
    </w:p>
    <w:p w14:paraId="5EB39905" w14:textId="77777777" w:rsidR="00DB250F" w:rsidRPr="00CD197A" w:rsidRDefault="00DB250F" w:rsidP="00DB250F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</w:rPr>
      </w:pPr>
      <w:r w:rsidRPr="00CD197A">
        <w:rPr>
          <w:sz w:val="22"/>
          <w:szCs w:val="22"/>
        </w:rPr>
        <w:t>Numărul de telefon</w:t>
      </w:r>
      <w:r w:rsidRPr="00CD197A">
        <w:rPr>
          <w:b/>
          <w:sz w:val="22"/>
          <w:szCs w:val="22"/>
        </w:rPr>
        <w:t xml:space="preserve">: 0 22 572 213, </w:t>
      </w:r>
      <w:r w:rsidRPr="00CD197A">
        <w:rPr>
          <w:sz w:val="22"/>
          <w:szCs w:val="22"/>
        </w:rPr>
        <w:t>fax</w:t>
      </w:r>
      <w:r w:rsidRPr="00CD197A">
        <w:rPr>
          <w:b/>
          <w:sz w:val="22"/>
          <w:szCs w:val="22"/>
        </w:rPr>
        <w:t xml:space="preserve"> 0 22 572 213. </w:t>
      </w:r>
    </w:p>
    <w:p w14:paraId="2B022AB0" w14:textId="77777777" w:rsidR="00A3305D" w:rsidRPr="00A3305D" w:rsidRDefault="00DB250F" w:rsidP="00DB250F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</w:rPr>
      </w:pPr>
      <w:r w:rsidRPr="00A3305D">
        <w:rPr>
          <w:sz w:val="22"/>
          <w:szCs w:val="22"/>
        </w:rPr>
        <w:t>Adresa de e-mail şi de internet a autorităţii contractante</w:t>
      </w:r>
      <w:r w:rsidRPr="00A3305D">
        <w:rPr>
          <w:b/>
          <w:sz w:val="22"/>
          <w:szCs w:val="22"/>
        </w:rPr>
        <w:t xml:space="preserve">: </w:t>
      </w:r>
      <w:hyperlink r:id="rId5" w:history="1">
        <w:r w:rsidRPr="00A3305D">
          <w:rPr>
            <w:rStyle w:val="af4"/>
            <w:b/>
            <w:color w:val="auto"/>
            <w:sz w:val="22"/>
            <w:szCs w:val="22"/>
          </w:rPr>
          <w:t>achizitii.ifp@gmail.com</w:t>
        </w:r>
      </w:hyperlink>
      <w:r w:rsidRPr="00A3305D">
        <w:rPr>
          <w:b/>
          <w:sz w:val="22"/>
          <w:szCs w:val="22"/>
        </w:rPr>
        <w:t xml:space="preserve">, </w:t>
      </w:r>
      <w:hyperlink r:id="rId6" w:history="1">
        <w:r w:rsidR="00A3305D" w:rsidRPr="00262436">
          <w:rPr>
            <w:rStyle w:val="af4"/>
          </w:rPr>
          <w:t>https://ifp.md/</w:t>
        </w:r>
      </w:hyperlink>
    </w:p>
    <w:p w14:paraId="0D2C5B90" w14:textId="77777777" w:rsidR="00DB250F" w:rsidRPr="00A3305D" w:rsidRDefault="00DB250F" w:rsidP="00DB250F">
      <w:pPr>
        <w:numPr>
          <w:ilvl w:val="0"/>
          <w:numId w:val="1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</w:rPr>
      </w:pPr>
      <w:r w:rsidRPr="00A3305D">
        <w:rPr>
          <w:sz w:val="22"/>
          <w:szCs w:val="22"/>
        </w:rPr>
        <w:t xml:space="preserve">Adresa de e-mail sau de internet de la care se va putea obţine accesul </w:t>
      </w:r>
      <w:r w:rsidRPr="00A3305D">
        <w:rPr>
          <w:b/>
          <w:sz w:val="22"/>
          <w:szCs w:val="22"/>
        </w:rPr>
        <w:t xml:space="preserve">la documentaţia de atribuire: </w:t>
      </w:r>
      <w:r w:rsidRPr="00A3305D">
        <w:rPr>
          <w:sz w:val="22"/>
          <w:szCs w:val="22"/>
        </w:rPr>
        <w:t>documentaţia de atribuire este anexată în cadrul procedurii în SIA RSAP</w:t>
      </w:r>
    </w:p>
    <w:p w14:paraId="79C14A92" w14:textId="77777777" w:rsidR="00DB250F" w:rsidRPr="00CD197A" w:rsidRDefault="00DB250F" w:rsidP="00DB250F">
      <w:pPr>
        <w:numPr>
          <w:ilvl w:val="0"/>
          <w:numId w:val="12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</w:rPr>
      </w:pPr>
      <w:r w:rsidRPr="00CD197A">
        <w:rPr>
          <w:sz w:val="22"/>
          <w:szCs w:val="22"/>
        </w:rPr>
        <w:t>Cumpărătorul invită operatorii economici interesaţi, care îi pot satisface necesităţile, să participe la procedura de achiziţie privind livrarea/prestarea</w:t>
      </w:r>
      <w:r w:rsidR="00A3305D">
        <w:rPr>
          <w:sz w:val="22"/>
          <w:szCs w:val="22"/>
        </w:rPr>
        <w:t>/executarea următoarelor bunuri</w:t>
      </w:r>
      <w:r w:rsidRPr="00CD197A">
        <w:rPr>
          <w:sz w:val="22"/>
          <w:szCs w:val="22"/>
        </w:rPr>
        <w:t>:</w:t>
      </w:r>
    </w:p>
    <w:p w14:paraId="0756CA23" w14:textId="77777777" w:rsidR="00DB250F" w:rsidRDefault="00DB250F" w:rsidP="00DB250F">
      <w:pPr>
        <w:tabs>
          <w:tab w:val="right" w:pos="426"/>
        </w:tabs>
        <w:jc w:val="both"/>
        <w:rPr>
          <w:b/>
        </w:rPr>
      </w:pP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2126"/>
        <w:gridCol w:w="992"/>
        <w:gridCol w:w="851"/>
        <w:gridCol w:w="3543"/>
        <w:gridCol w:w="1418"/>
      </w:tblGrid>
      <w:tr w:rsidR="00492760" w:rsidRPr="00D37ECB" w14:paraId="2F5820BE" w14:textId="77777777" w:rsidTr="00B40D65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956760" w14:textId="77777777" w:rsidR="00492760" w:rsidRPr="00D37ECB" w:rsidRDefault="00492760" w:rsidP="000C22F7">
            <w:pPr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 w:rsidRPr="00D37ECB">
              <w:rPr>
                <w:b/>
                <w:color w:val="000000" w:themeColor="text1"/>
                <w:sz w:val="16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AB8C5E" w14:textId="77777777" w:rsidR="00492760" w:rsidRPr="00D37ECB" w:rsidRDefault="00492760" w:rsidP="000C22F7">
            <w:pPr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 w:rsidRPr="00D37ECB">
              <w:rPr>
                <w:b/>
                <w:color w:val="000000" w:themeColor="text1"/>
                <w:sz w:val="16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34B85B" w14:textId="77777777" w:rsidR="00492760" w:rsidRPr="00D37ECB" w:rsidRDefault="00492760" w:rsidP="000C22F7">
            <w:pPr>
              <w:spacing w:before="120"/>
              <w:jc w:val="center"/>
              <w:rPr>
                <w:b/>
                <w:color w:val="000000" w:themeColor="text1"/>
                <w:sz w:val="16"/>
                <w:lang w:val="en-US"/>
              </w:rPr>
            </w:pPr>
            <w:r w:rsidRPr="00D37ECB">
              <w:rPr>
                <w:b/>
                <w:color w:val="000000" w:themeColor="text1"/>
                <w:sz w:val="16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915C77" w14:textId="77777777" w:rsidR="00492760" w:rsidRPr="00D37ECB" w:rsidRDefault="00492760" w:rsidP="000C22F7">
            <w:pPr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 w:rsidRPr="00D37ECB">
              <w:rPr>
                <w:b/>
                <w:color w:val="000000" w:themeColor="text1"/>
                <w:sz w:val="16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95202A" w14:textId="77777777" w:rsidR="00492760" w:rsidRPr="00D37ECB" w:rsidRDefault="00492760" w:rsidP="000C22F7">
            <w:pPr>
              <w:spacing w:before="120"/>
              <w:jc w:val="center"/>
              <w:rPr>
                <w:b/>
                <w:color w:val="000000" w:themeColor="text1"/>
                <w:sz w:val="16"/>
              </w:rPr>
            </w:pPr>
            <w:r w:rsidRPr="00D37ECB">
              <w:rPr>
                <w:b/>
                <w:color w:val="000000" w:themeColor="text1"/>
                <w:sz w:val="16"/>
              </w:rPr>
              <w:t>Cantitatea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FFCA6B" w14:textId="77777777" w:rsidR="00492760" w:rsidRPr="00D37ECB" w:rsidRDefault="00492760" w:rsidP="000C22F7">
            <w:pPr>
              <w:spacing w:before="120"/>
              <w:jc w:val="center"/>
              <w:rPr>
                <w:b/>
                <w:color w:val="000000" w:themeColor="text1"/>
                <w:sz w:val="16"/>
                <w:lang w:val="en-US"/>
              </w:rPr>
            </w:pPr>
            <w:r w:rsidRPr="00D37ECB">
              <w:rPr>
                <w:b/>
                <w:color w:val="000000" w:themeColor="text1"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053893" w14:textId="77777777" w:rsidR="00492760" w:rsidRPr="00D37ECB" w:rsidRDefault="00492760" w:rsidP="000C22F7">
            <w:pPr>
              <w:spacing w:before="120"/>
              <w:jc w:val="center"/>
              <w:rPr>
                <w:b/>
                <w:color w:val="000000" w:themeColor="text1"/>
                <w:sz w:val="16"/>
                <w:lang w:val="en-US"/>
              </w:rPr>
            </w:pPr>
            <w:r w:rsidRPr="00D37ECB">
              <w:rPr>
                <w:b/>
                <w:color w:val="000000" w:themeColor="text1"/>
                <w:sz w:val="16"/>
                <w:lang w:val="en-US"/>
              </w:rPr>
              <w:t>Valoarea estimată</w:t>
            </w:r>
            <w:r w:rsidRPr="00D37ECB">
              <w:rPr>
                <w:b/>
                <w:color w:val="000000" w:themeColor="text1"/>
                <w:sz w:val="16"/>
                <w:lang w:val="en-US"/>
              </w:rPr>
              <w:br/>
              <w:t>(se va indica pentru fiecare lot în parte)</w:t>
            </w:r>
          </w:p>
        </w:tc>
      </w:tr>
      <w:tr w:rsidR="00492760" w:rsidRPr="00D37ECB" w14:paraId="1296E87E" w14:textId="77777777" w:rsidTr="00B40D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ECDB7C" w14:textId="77777777" w:rsidR="00492760" w:rsidRPr="00D37ECB" w:rsidRDefault="00492760" w:rsidP="000C22F7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AD024F" w14:textId="77777777" w:rsidR="00492760" w:rsidRPr="00D37ECB" w:rsidRDefault="00492760" w:rsidP="000C22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3E5782" w14:textId="4FF7EE82" w:rsidR="00A3305D" w:rsidRPr="005F1FEE" w:rsidRDefault="00A3305D" w:rsidP="00A3305D">
            <w:pPr>
              <w:pStyle w:val="aff3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F1FEE">
              <w:rPr>
                <w:b/>
                <w:color w:val="000000" w:themeColor="text1"/>
                <w:lang w:val="en-US"/>
              </w:rPr>
              <w:t>Lotul</w:t>
            </w:r>
            <w:proofErr w:type="spellEnd"/>
            <w:r w:rsidRPr="005F1FEE">
              <w:rPr>
                <w:b/>
                <w:color w:val="000000" w:themeColor="text1"/>
                <w:lang w:val="en-US"/>
              </w:rPr>
              <w:t xml:space="preserve"> </w:t>
            </w:r>
            <w:r w:rsidR="00492760" w:rsidRPr="005F1FEE">
              <w:rPr>
                <w:b/>
                <w:color w:val="000000" w:themeColor="text1"/>
                <w:lang w:val="en-US"/>
              </w:rPr>
              <w:t>nr.</w:t>
            </w:r>
            <w:r w:rsidR="005F1FEE" w:rsidRPr="005F1FEE">
              <w:rPr>
                <w:b/>
                <w:color w:val="000000" w:themeColor="text1"/>
                <w:lang w:val="en-US"/>
              </w:rPr>
              <w:t>1</w:t>
            </w:r>
          </w:p>
          <w:p w14:paraId="65AFE2A7" w14:textId="77777777" w:rsidR="00492760" w:rsidRPr="00D37ECB" w:rsidRDefault="00492760" w:rsidP="00A3305D">
            <w:pPr>
              <w:pStyle w:val="aff3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F1FEE">
              <w:rPr>
                <w:b/>
                <w:color w:val="000000" w:themeColor="text1"/>
                <w:lang w:val="en-US"/>
              </w:rPr>
              <w:t>Ouă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970500" w14:textId="77777777" w:rsidR="00492760" w:rsidRPr="00D37ECB" w:rsidRDefault="00492760" w:rsidP="000C22F7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A78CCA" w14:textId="77777777" w:rsidR="00492760" w:rsidRPr="00D37ECB" w:rsidRDefault="00492760" w:rsidP="000C22F7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D11FA4" w14:textId="77777777" w:rsidR="00492760" w:rsidRPr="00D37ECB" w:rsidRDefault="00492760" w:rsidP="000C22F7">
            <w:pPr>
              <w:jc w:val="both"/>
              <w:rPr>
                <w:color w:val="000000" w:themeColor="text1"/>
                <w:sz w:val="16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B78C86" w14:textId="25095CF5" w:rsidR="00492760" w:rsidRPr="00B40D65" w:rsidRDefault="00B40D65" w:rsidP="000C22F7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B40D65">
              <w:rPr>
                <w:b/>
                <w:color w:val="000000" w:themeColor="text1"/>
                <w:lang w:val="en-US"/>
              </w:rPr>
              <w:t>167 465,00</w:t>
            </w:r>
          </w:p>
        </w:tc>
      </w:tr>
      <w:tr w:rsidR="00492760" w:rsidRPr="00D37ECB" w14:paraId="03860F7E" w14:textId="77777777" w:rsidTr="00B40D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EE55" w14:textId="77777777" w:rsidR="00492760" w:rsidRPr="00D37ECB" w:rsidRDefault="00492760" w:rsidP="000C22F7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011470" w14:textId="39760816" w:rsidR="00492760" w:rsidRPr="00D37ECB" w:rsidRDefault="005F5686" w:rsidP="000C22F7">
            <w:pPr>
              <w:jc w:val="center"/>
              <w:rPr>
                <w:color w:val="000000" w:themeColor="text1"/>
                <w:sz w:val="16"/>
                <w:szCs w:val="18"/>
              </w:rPr>
            </w:pPr>
            <w:r w:rsidRPr="005F5686">
              <w:rPr>
                <w:color w:val="000000" w:themeColor="text1"/>
                <w:sz w:val="16"/>
                <w:szCs w:val="18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9D332" w14:textId="77777777" w:rsidR="00A3305D" w:rsidRDefault="00A3305D" w:rsidP="000C22F7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  <w:szCs w:val="22"/>
              </w:rPr>
              <w:t xml:space="preserve">Ouă </w:t>
            </w:r>
          </w:p>
          <w:p w14:paraId="62A7FC14" w14:textId="77777777" w:rsidR="00492760" w:rsidRPr="00D37ECB" w:rsidRDefault="00492760" w:rsidP="000C22F7">
            <w:pPr>
              <w:jc w:val="center"/>
              <w:rPr>
                <w:color w:val="000000" w:themeColor="text1"/>
                <w:sz w:val="16"/>
              </w:rPr>
            </w:pPr>
            <w:r w:rsidRPr="00D37ECB">
              <w:rPr>
                <w:color w:val="000000" w:themeColor="text1"/>
                <w:sz w:val="16"/>
                <w:szCs w:val="22"/>
              </w:rPr>
              <w:t>categoria A</w:t>
            </w:r>
          </w:p>
          <w:p w14:paraId="617E8014" w14:textId="77777777" w:rsidR="00492760" w:rsidRPr="00D37ECB" w:rsidRDefault="00492760" w:rsidP="000C22F7">
            <w:pPr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D045FEC" w14:textId="77777777" w:rsidR="00492760" w:rsidRPr="00D37ECB" w:rsidRDefault="00492760" w:rsidP="000C22F7">
            <w:pPr>
              <w:jc w:val="center"/>
              <w:rPr>
                <w:color w:val="000000" w:themeColor="text1"/>
                <w:sz w:val="16"/>
              </w:rPr>
            </w:pPr>
            <w:r w:rsidRPr="00D37ECB">
              <w:rPr>
                <w:color w:val="000000" w:themeColor="text1"/>
                <w:sz w:val="16"/>
                <w:szCs w:val="18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C6B6" w14:textId="4B499C4E" w:rsidR="00492760" w:rsidRPr="00D37ECB" w:rsidRDefault="0069432F" w:rsidP="000C22F7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  <w:szCs w:val="18"/>
              </w:rPr>
              <w:t>51 500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1620" w14:textId="56521694" w:rsidR="00492760" w:rsidRPr="00A3305D" w:rsidRDefault="00492760" w:rsidP="000C22F7">
            <w:pPr>
              <w:jc w:val="both"/>
              <w:rPr>
                <w:noProof w:val="0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Oua dietetice categ.A conform HG. nr.1208 din 27.10.2008 Cu privire la aprobarea normei sanitare privind comercializarea ouălor pentru comsumul uman.                                                                                                       Ouăle din categoria A trebuie să prezinte următoarele caracteristici de calitate:</w:t>
            </w:r>
            <w:r>
              <w:rPr>
                <w:color w:val="000000"/>
                <w:sz w:val="18"/>
                <w:szCs w:val="18"/>
              </w:rPr>
              <w:br/>
              <w:t>a) coaja întreagă, dură, nefisurată, curată, mată, aspră, fără pete sau pori vizibili;</w:t>
            </w:r>
            <w:r>
              <w:rPr>
                <w:color w:val="000000"/>
                <w:sz w:val="18"/>
                <w:szCs w:val="18"/>
              </w:rPr>
              <w:br/>
              <w:t>b) cuticula: întreagă, curată, intactă;</w:t>
            </w:r>
            <w:r w:rsidR="005F1FEE">
              <w:rPr>
                <w:color w:val="000000"/>
                <w:sz w:val="18"/>
                <w:szCs w:val="18"/>
              </w:rPr>
              <w:t xml:space="preserve"> Categorie de greutate: L – mare: de la 63-73 g exclusiv;</w:t>
            </w:r>
            <w:r>
              <w:rPr>
                <w:color w:val="000000"/>
                <w:sz w:val="18"/>
                <w:szCs w:val="18"/>
              </w:rPr>
              <w:br/>
              <w:t>c) camera de aer: înălţimea să nu depăşească 6 milimetri, imobilă; cu toate acestea, pentru</w:t>
            </w:r>
            <w:r>
              <w:rPr>
                <w:color w:val="000000"/>
                <w:sz w:val="18"/>
                <w:szCs w:val="18"/>
              </w:rPr>
              <w:br/>
              <w:t>ouăle comercializate cu menţiunea „extra”, ea nu trebuie să depăşească 4 milimetri;</w:t>
            </w:r>
            <w:r>
              <w:rPr>
                <w:color w:val="000000"/>
                <w:sz w:val="18"/>
                <w:szCs w:val="18"/>
              </w:rPr>
              <w:br/>
              <w:t>d) gălbenuşul: vizibil în fascicul de lumină doar sub formă de umbră, fără contur precis, fără să</w:t>
            </w:r>
            <w:r>
              <w:rPr>
                <w:color w:val="000000"/>
                <w:sz w:val="18"/>
                <w:szCs w:val="18"/>
              </w:rPr>
              <w:br/>
              <w:t>se îndepărteze vizibil de poziţia centrală, în caz de învîrtire a oului;</w:t>
            </w:r>
            <w:r>
              <w:rPr>
                <w:color w:val="000000"/>
                <w:sz w:val="18"/>
                <w:szCs w:val="18"/>
              </w:rPr>
              <w:br/>
              <w:t>e) albuşul: limpede, transparent;</w:t>
            </w:r>
            <w:r>
              <w:rPr>
                <w:color w:val="000000"/>
                <w:sz w:val="18"/>
                <w:szCs w:val="18"/>
              </w:rPr>
              <w:br/>
              <w:t>f) pată germinativă: dezvoltare imperceptibilă;</w:t>
            </w:r>
            <w:r>
              <w:rPr>
                <w:color w:val="000000"/>
                <w:sz w:val="18"/>
                <w:szCs w:val="18"/>
              </w:rPr>
              <w:br/>
              <w:t>g) corpuri străine: fără corpuri străine;</w:t>
            </w:r>
            <w:r>
              <w:rPr>
                <w:color w:val="000000"/>
                <w:sz w:val="18"/>
                <w:szCs w:val="18"/>
              </w:rPr>
              <w:br/>
              <w:t>h) mirosuri străine: fără mirosuri străine.</w:t>
            </w:r>
            <w:r>
              <w:rPr>
                <w:color w:val="000000"/>
                <w:sz w:val="18"/>
                <w:szCs w:val="18"/>
              </w:rPr>
              <w:br/>
              <w:t xml:space="preserve"> Data durabilității minimale, conform pct. 45 al prezentei Norme sanitar-veterinare. Data</w:t>
            </w:r>
            <w:r>
              <w:rPr>
                <w:color w:val="000000"/>
                <w:sz w:val="18"/>
                <w:szCs w:val="18"/>
              </w:rPr>
              <w:br/>
              <w:t>durabilității minimale este marcată în momentul ambalării prin mențiunea „A se consuma de</w:t>
            </w:r>
            <w:r>
              <w:rPr>
                <w:color w:val="000000"/>
                <w:sz w:val="18"/>
                <w:szCs w:val="18"/>
              </w:rPr>
              <w:br/>
              <w:t>preferință înainte de …”, cu indicarea zilei, lunii și anului în această ordine și în formă necodificată,</w:t>
            </w:r>
            <w:r w:rsidR="005F1FE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în conformitate cu prevederile anexei nr. 9 la Legea nr. 279/2017 privind informarea consumatorului</w:t>
            </w:r>
            <w:r>
              <w:rPr>
                <w:color w:val="000000"/>
                <w:sz w:val="18"/>
                <w:szCs w:val="18"/>
              </w:rPr>
              <w:br/>
              <w:t xml:space="preserve">cu privire la produsele alimentare; Marcarea ouălor pentru consumul uman se va efectua prin aplicarea pe fiecare ou individual a următoarii inscriptii:                                                                                                                           1)Codul producătorului indicat conform </w:t>
            </w:r>
            <w:r>
              <w:rPr>
                <w:color w:val="000000"/>
                <w:sz w:val="18"/>
                <w:szCs w:val="18"/>
              </w:rPr>
              <w:lastRenderedPageBreak/>
              <w:t>pct.33                                                                                                             2)data durabilitatii minimale se va indica in format DDM:  xx.yy.zz unde xx,yy,zz reprezinta,ziua,luna si anul</w:t>
            </w:r>
            <w:r w:rsidR="005F1FE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 xml:space="preserve">                                            </w:t>
            </w:r>
            <w:r>
              <w:rPr>
                <w:color w:val="000000"/>
                <w:sz w:val="18"/>
                <w:szCs w:val="18"/>
              </w:rPr>
              <w:br/>
              <w:t xml:space="preserve"> Livrarea 2 ori in saptamina Marti -Vineri de la 09:00-12:00</w:t>
            </w:r>
            <w:r w:rsidR="005F1FEE">
              <w:rPr>
                <w:color w:val="000000"/>
                <w:sz w:val="18"/>
                <w:szCs w:val="18"/>
              </w:rPr>
              <w:t>.</w:t>
            </w:r>
          </w:p>
          <w:p w14:paraId="1E419395" w14:textId="77777777" w:rsidR="00492760" w:rsidRPr="00D37ECB" w:rsidRDefault="00492760" w:rsidP="000C22F7">
            <w:pPr>
              <w:jc w:val="both"/>
              <w:rPr>
                <w:color w:val="000000" w:themeColor="text1"/>
                <w:sz w:val="16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C77952" w14:textId="77777777" w:rsidR="00492760" w:rsidRPr="00D37ECB" w:rsidRDefault="00492760" w:rsidP="000C22F7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</w:tr>
      <w:tr w:rsidR="00A3305D" w:rsidRPr="00D37ECB" w14:paraId="1395C512" w14:textId="77777777" w:rsidTr="00B40D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F9F0" w14:textId="77777777" w:rsidR="00A3305D" w:rsidRPr="00D37ECB" w:rsidRDefault="00A3305D" w:rsidP="000C22F7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DD49A0" w14:textId="723AFA65" w:rsidR="00A3305D" w:rsidRPr="00D37ECB" w:rsidRDefault="005F5686" w:rsidP="007578A4">
            <w:pPr>
              <w:jc w:val="center"/>
              <w:rPr>
                <w:color w:val="000000" w:themeColor="text1"/>
                <w:sz w:val="16"/>
                <w:szCs w:val="18"/>
              </w:rPr>
            </w:pPr>
            <w:r w:rsidRPr="005F5686">
              <w:rPr>
                <w:color w:val="000000" w:themeColor="text1"/>
                <w:sz w:val="16"/>
                <w:szCs w:val="18"/>
                <w:lang w:val="en-US"/>
              </w:rPr>
              <w:t>15800000-6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5E4601" w14:textId="77777777" w:rsidR="00A3305D" w:rsidRDefault="00A3305D" w:rsidP="00A3305D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  <w:szCs w:val="22"/>
              </w:rPr>
              <w:t>Ouă</w:t>
            </w:r>
          </w:p>
          <w:p w14:paraId="4869ED1E" w14:textId="77777777" w:rsidR="00195D04" w:rsidRDefault="00A3305D" w:rsidP="00A3305D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  <w:szCs w:val="22"/>
              </w:rPr>
              <w:t xml:space="preserve"> categoria B</w:t>
            </w:r>
          </w:p>
          <w:p w14:paraId="48B08E1F" w14:textId="726FDC78" w:rsidR="00A3305D" w:rsidRPr="0069432F" w:rsidRDefault="0069432F" w:rsidP="00A3305D">
            <w:pPr>
              <w:jc w:val="center"/>
              <w:rPr>
                <w:color w:val="000000" w:themeColor="text1"/>
                <w:sz w:val="16"/>
                <w:lang w:val="ro-MD"/>
              </w:rPr>
            </w:pPr>
            <w:r>
              <w:rPr>
                <w:color w:val="000000" w:themeColor="text1"/>
                <w:sz w:val="16"/>
                <w:szCs w:val="22"/>
              </w:rPr>
              <w:br/>
              <w:t>LNR Chi</w:t>
            </w:r>
            <w:r>
              <w:rPr>
                <w:color w:val="000000" w:themeColor="text1"/>
                <w:sz w:val="16"/>
                <w:szCs w:val="22"/>
                <w:lang w:val="ro-MD"/>
              </w:rPr>
              <w:t>șinău</w:t>
            </w:r>
            <w:r>
              <w:rPr>
                <w:color w:val="000000" w:themeColor="text1"/>
                <w:sz w:val="16"/>
                <w:szCs w:val="22"/>
                <w:lang w:val="ro-MD"/>
              </w:rPr>
              <w:br/>
              <w:t>LNR</w:t>
            </w:r>
            <w:r w:rsidR="00B40D65">
              <w:rPr>
                <w:color w:val="000000" w:themeColor="text1"/>
                <w:sz w:val="16"/>
                <w:szCs w:val="22"/>
                <w:lang w:val="ro-MD"/>
              </w:rPr>
              <w:t xml:space="preserve"> Vorniceni</w:t>
            </w:r>
          </w:p>
          <w:p w14:paraId="38491B8C" w14:textId="77777777" w:rsidR="00A3305D" w:rsidRPr="00D37ECB" w:rsidRDefault="00A3305D" w:rsidP="000C22F7">
            <w:pPr>
              <w:jc w:val="center"/>
              <w:rPr>
                <w:color w:val="000000" w:themeColor="text1"/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7B28CFE" w14:textId="77777777" w:rsidR="00A3305D" w:rsidRPr="00D37ECB" w:rsidRDefault="00A3305D" w:rsidP="000C22F7">
            <w:pPr>
              <w:jc w:val="center"/>
              <w:rPr>
                <w:color w:val="000000" w:themeColor="text1"/>
                <w:sz w:val="16"/>
                <w:szCs w:val="18"/>
                <w:lang w:val="en-US"/>
              </w:rPr>
            </w:pPr>
            <w:r>
              <w:rPr>
                <w:color w:val="000000" w:themeColor="text1"/>
                <w:sz w:val="16"/>
                <w:szCs w:val="18"/>
                <w:lang w:val="en-US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E2E3" w14:textId="1E271D76" w:rsidR="00A3305D" w:rsidRDefault="00B40D65" w:rsidP="000C22F7">
            <w:pPr>
              <w:jc w:val="center"/>
              <w:rPr>
                <w:color w:val="000000" w:themeColor="text1"/>
                <w:sz w:val="16"/>
                <w:szCs w:val="18"/>
              </w:rPr>
            </w:pPr>
            <w:r>
              <w:rPr>
                <w:color w:val="000000" w:themeColor="text1"/>
                <w:sz w:val="16"/>
                <w:szCs w:val="18"/>
              </w:rPr>
              <w:t>5 550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6E87" w14:textId="6D37A91A" w:rsidR="00781B4D" w:rsidRDefault="005F1FEE" w:rsidP="005F1FE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Conform HG. nr.1208 din 27.10.2008 Cu privire la aprobarea normei sanitare privind comercializarea ouăl</w:t>
            </w:r>
            <w:r w:rsidR="00DA039A">
              <w:rPr>
                <w:color w:val="000000"/>
                <w:sz w:val="18"/>
                <w:szCs w:val="18"/>
              </w:rPr>
              <w:t>el</w:t>
            </w:r>
            <w:r>
              <w:rPr>
                <w:color w:val="000000"/>
                <w:sz w:val="18"/>
                <w:szCs w:val="18"/>
              </w:rPr>
              <w:t xml:space="preserve">or pentru comsumul uman. Ouăle din caterigia B poartă </w:t>
            </w:r>
            <w:r w:rsidR="00781B4D">
              <w:rPr>
                <w:color w:val="000000"/>
                <w:sz w:val="18"/>
                <w:szCs w:val="18"/>
              </w:rPr>
              <w:t>c</w:t>
            </w:r>
            <w:r>
              <w:rPr>
                <w:color w:val="000000"/>
                <w:sz w:val="18"/>
                <w:szCs w:val="18"/>
              </w:rPr>
              <w:t xml:space="preserve">odul producătorului și/sau o altă inscripție. Celelalte informații se indică pe ambalaj, astfel </w:t>
            </w:r>
            <w:r w:rsidR="00781B4D">
              <w:rPr>
                <w:color w:val="000000"/>
                <w:sz w:val="18"/>
                <w:szCs w:val="18"/>
              </w:rPr>
              <w:t>î</w:t>
            </w:r>
            <w:r>
              <w:rPr>
                <w:color w:val="000000"/>
                <w:sz w:val="18"/>
                <w:szCs w:val="18"/>
              </w:rPr>
              <w:t>ncât ele să fie vizibile, lizibile și să nu mai poată fi folosite repetat. Marcarea ouălelor prevăzută la pct. 16 al prezentei Norme sanitar-veterinare, se efectuează la locul de producție sau în primul centru de amb</w:t>
            </w:r>
            <w:r w:rsidR="00781B4D">
              <w:rPr>
                <w:color w:val="000000"/>
                <w:sz w:val="18"/>
                <w:szCs w:val="18"/>
              </w:rPr>
              <w:t>a</w:t>
            </w:r>
            <w:r>
              <w:rPr>
                <w:color w:val="000000"/>
                <w:sz w:val="18"/>
                <w:szCs w:val="18"/>
              </w:rPr>
              <w:t xml:space="preserve">lare în care sunt ambalate ouăle. Marca pentru ouăle din Catergoria B reprezintă un cerc cu diametrul cel puțin 12mm în jurul literei ”B”, </w:t>
            </w:r>
            <w:r w:rsidR="00781B4D">
              <w:rPr>
                <w:color w:val="000000"/>
                <w:sz w:val="18"/>
                <w:szCs w:val="18"/>
              </w:rPr>
              <w:t xml:space="preserve">înalte de cel puțin 5mm sau un punct de culoare vizibilă cu ușurință, cu un diametru de cel puțin 5mm. </w:t>
            </w:r>
          </w:p>
          <w:p w14:paraId="55C458A8" w14:textId="0E77E8E2" w:rsidR="00A3305D" w:rsidRDefault="00781B4D" w:rsidP="005F1FE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 durabilitatii minimale se va indica in format DDM:  xx.yy.zz unde xx,yy,zz reprezinta,ziua,luna si anul.</w:t>
            </w:r>
            <w:r>
              <w:rPr>
                <w:color w:val="000000"/>
                <w:sz w:val="18"/>
                <w:szCs w:val="18"/>
              </w:rPr>
              <w:br/>
              <w:t>Livrarea 2 ori in saptamina Marti -Vineri de la 09:00-12:00.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8A1007" w14:textId="77777777" w:rsidR="00A3305D" w:rsidRPr="005F1FEE" w:rsidRDefault="00A3305D" w:rsidP="000C22F7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A3305D" w:rsidRPr="00D37ECB" w14:paraId="1A5766E7" w14:textId="77777777" w:rsidTr="00B40D6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05EC" w14:textId="77777777" w:rsidR="00A3305D" w:rsidRPr="005F1FEE" w:rsidRDefault="00A3305D" w:rsidP="000C22F7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2C64" w14:textId="77777777" w:rsidR="00A3305D" w:rsidRPr="00D37ECB" w:rsidRDefault="00A3305D" w:rsidP="000C22F7">
            <w:pPr>
              <w:pStyle w:val="aff3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D37ECB">
              <w:rPr>
                <w:b/>
                <w:color w:val="000000" w:themeColor="text1"/>
                <w:sz w:val="24"/>
                <w:szCs w:val="24"/>
                <w:lang w:val="en-US"/>
              </w:rPr>
              <w:t>Valoarea estimativ</w:t>
            </w:r>
            <w:r w:rsidRPr="00D37ECB">
              <w:rPr>
                <w:b/>
                <w:color w:val="000000" w:themeColor="text1"/>
                <w:sz w:val="24"/>
                <w:szCs w:val="24"/>
                <w:lang w:val="ro-RO"/>
              </w:rPr>
              <w:t>ă totală</w:t>
            </w: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,</w:t>
            </w:r>
            <w:r w:rsidRPr="00D37ECB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fără TVA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C355" w14:textId="03857FA4" w:rsidR="00A3305D" w:rsidRPr="00B40D65" w:rsidRDefault="00B40D65" w:rsidP="00A3305D">
            <w:pPr>
              <w:pStyle w:val="aff3"/>
              <w:jc w:val="right"/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B40D65">
              <w:rPr>
                <w:b/>
                <w:color w:val="000000" w:themeColor="text1"/>
                <w:sz w:val="24"/>
                <w:szCs w:val="24"/>
                <w:lang w:val="en-US"/>
              </w:rPr>
              <w:t>167 465,00</w:t>
            </w:r>
          </w:p>
        </w:tc>
      </w:tr>
    </w:tbl>
    <w:p w14:paraId="26136949" w14:textId="77777777" w:rsidR="00C53401" w:rsidRPr="00CD197A" w:rsidRDefault="00C53401" w:rsidP="00DB250F">
      <w:pPr>
        <w:tabs>
          <w:tab w:val="right" w:pos="426"/>
        </w:tabs>
        <w:jc w:val="both"/>
        <w:rPr>
          <w:b/>
        </w:rPr>
      </w:pPr>
    </w:p>
    <w:p w14:paraId="51BAE64B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line="276" w:lineRule="auto"/>
        <w:ind w:left="0" w:firstLine="0"/>
        <w:jc w:val="both"/>
        <w:rPr>
          <w:b/>
        </w:rPr>
      </w:pPr>
      <w:r w:rsidRPr="00CD197A">
        <w:t>În cazul în care contractul este împărţit pe loturi un operator economic poate depune oferta (se va selecta)</w:t>
      </w:r>
      <w:r w:rsidRPr="00CD197A">
        <w:rPr>
          <w:b/>
        </w:rPr>
        <w:t xml:space="preserve">: </w:t>
      </w:r>
      <w:r w:rsidRPr="00CD197A">
        <w:rPr>
          <w:b/>
          <w:highlight w:val="yellow"/>
        </w:rPr>
        <w:t>pentru mai multe loturi</w:t>
      </w:r>
      <w:r w:rsidRPr="00CD197A">
        <w:rPr>
          <w:b/>
        </w:rPr>
        <w:t>;</w:t>
      </w:r>
    </w:p>
    <w:p w14:paraId="0A219DBF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line="276" w:lineRule="auto"/>
        <w:ind w:left="0" w:firstLine="0"/>
        <w:jc w:val="both"/>
        <w:rPr>
          <w:b/>
        </w:rPr>
      </w:pPr>
      <w:r w:rsidRPr="00CD197A">
        <w:t>Admiterea sau interzicerea ofertelor alternative</w:t>
      </w:r>
      <w:r w:rsidRPr="00CD197A">
        <w:rPr>
          <w:b/>
        </w:rPr>
        <w:t xml:space="preserve">: </w:t>
      </w:r>
      <w:r w:rsidRPr="00CD197A">
        <w:rPr>
          <w:b/>
          <w:highlight w:val="yellow"/>
        </w:rPr>
        <w:t>nu se admite</w:t>
      </w:r>
    </w:p>
    <w:p w14:paraId="46AD5B56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 xml:space="preserve">Motivul recurgerii la procedura accelerată (în cazul licitației deschise, restrânse și al procedurii negociate), după caz: </w:t>
      </w:r>
      <w:r w:rsidRPr="00CD197A">
        <w:rPr>
          <w:b/>
          <w:shd w:val="clear" w:color="auto" w:fill="FFFF00"/>
          <w:lang w:val="en-US"/>
        </w:rPr>
        <w:t xml:space="preserve">nu se aplică </w:t>
      </w:r>
    </w:p>
    <w:p w14:paraId="0395DFDE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Tehnici și instrumente specifice de atribuire (dacă este cazul specificați dacă se va utiliza acordul-cadru, sistemul dinamic de achiziție sau licitația electronică)</w:t>
      </w:r>
      <w:r w:rsidRPr="00CD197A">
        <w:rPr>
          <w:b/>
          <w:lang w:val="en-US"/>
        </w:rPr>
        <w:t xml:space="preserve">: </w:t>
      </w:r>
      <w:r w:rsidRPr="00CD197A">
        <w:rPr>
          <w:b/>
          <w:shd w:val="clear" w:color="auto" w:fill="FFFF00"/>
          <w:lang w:val="en-US"/>
        </w:rPr>
        <w:t xml:space="preserve">nu se aplică </w:t>
      </w:r>
    </w:p>
    <w:p w14:paraId="27B9F129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Condiții speciale de care depinde îndeplinirea contractului</w:t>
      </w:r>
      <w:r w:rsidRPr="00CD197A">
        <w:rPr>
          <w:b/>
          <w:lang w:val="en-US"/>
        </w:rPr>
        <w:t xml:space="preserve"> (</w:t>
      </w:r>
      <w:r w:rsidRPr="00CD197A">
        <w:rPr>
          <w:lang w:val="en-US"/>
        </w:rPr>
        <w:t>indicați după caz</w:t>
      </w:r>
      <w:r w:rsidRPr="00CD197A">
        <w:rPr>
          <w:b/>
          <w:lang w:val="en-US"/>
        </w:rPr>
        <w:t xml:space="preserve">): </w:t>
      </w:r>
      <w:r w:rsidRPr="00CD197A">
        <w:rPr>
          <w:b/>
          <w:shd w:val="clear" w:color="auto" w:fill="FFFF00"/>
          <w:lang w:val="en-US"/>
        </w:rPr>
        <w:t xml:space="preserve">nu se aplică </w:t>
      </w:r>
    </w:p>
    <w:p w14:paraId="23657D80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Criteriul de evaluare aplicat pentru adjudecarea contractului</w:t>
      </w:r>
      <w:r w:rsidRPr="00CD197A">
        <w:rPr>
          <w:b/>
          <w:lang w:val="en-US"/>
        </w:rPr>
        <w:t xml:space="preserve">: </w:t>
      </w:r>
      <w:r w:rsidRPr="00CD197A">
        <w:rPr>
          <w:b/>
          <w:shd w:val="clear" w:color="auto" w:fill="FFFF00"/>
          <w:lang w:val="en-US"/>
        </w:rPr>
        <w:t>preţul cel mai scăzut;</w:t>
      </w:r>
    </w:p>
    <w:p w14:paraId="078C558B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Factorii de evaluare a ofertei celei mai avantajoase din punct de vedere economic, precum și poderilor lor</w:t>
      </w:r>
      <w:r w:rsidRPr="00CD197A">
        <w:rPr>
          <w:b/>
          <w:lang w:val="en-US"/>
        </w:rPr>
        <w:t xml:space="preserve">: </w:t>
      </w:r>
      <w:r w:rsidRPr="00CD197A">
        <w:rPr>
          <w:b/>
          <w:shd w:val="clear" w:color="auto" w:fill="FFFF00"/>
          <w:lang w:val="en-US"/>
        </w:rPr>
        <w:t>nu se aplică;</w:t>
      </w:r>
    </w:p>
    <w:p w14:paraId="2DBA7842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Termenul limită de depunere/deschidere a ofertelor</w:t>
      </w:r>
      <w:r w:rsidRPr="00CD197A">
        <w:rPr>
          <w:b/>
          <w:lang w:val="en-US"/>
        </w:rPr>
        <w:t>: conform SIA RSAP</w:t>
      </w:r>
    </w:p>
    <w:p w14:paraId="65A44FBF" w14:textId="77777777" w:rsidR="00DB250F" w:rsidRPr="00CD197A" w:rsidRDefault="00DB250F" w:rsidP="00DB250F">
      <w:pPr>
        <w:pStyle w:val="a"/>
        <w:numPr>
          <w:ilvl w:val="0"/>
          <w:numId w:val="12"/>
        </w:numPr>
        <w:tabs>
          <w:tab w:val="clear" w:pos="1134"/>
          <w:tab w:val="right" w:pos="426"/>
        </w:tabs>
        <w:spacing w:before="120" w:line="276" w:lineRule="auto"/>
        <w:ind w:left="0" w:firstLine="0"/>
      </w:pPr>
      <w:r w:rsidRPr="00CD197A">
        <w:t xml:space="preserve">Adresa la care trebuie transmise ofertele sau cererile de participare: </w:t>
      </w:r>
    </w:p>
    <w:p w14:paraId="6B942F12" w14:textId="77777777" w:rsidR="00DB250F" w:rsidRPr="00CD197A" w:rsidRDefault="00DB250F" w:rsidP="00DB250F">
      <w:pPr>
        <w:tabs>
          <w:tab w:val="right" w:pos="426"/>
        </w:tabs>
        <w:spacing w:before="120" w:line="276" w:lineRule="auto"/>
        <w:jc w:val="both"/>
        <w:rPr>
          <w:b/>
          <w:lang w:val="en-US"/>
        </w:rPr>
      </w:pPr>
      <w:r w:rsidRPr="00CD197A">
        <w:rPr>
          <w:b/>
          <w:i/>
          <w:lang w:val="en-US"/>
        </w:rPr>
        <w:t>Ofertele sau cererile de participare vor fi depuse electronic prin intermediul SIA RSAP</w:t>
      </w:r>
    </w:p>
    <w:p w14:paraId="2EDEB9D4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 xml:space="preserve">Termenul de valabilitate a </w:t>
      </w:r>
      <w:r w:rsidRPr="00815A46">
        <w:rPr>
          <w:color w:val="000000" w:themeColor="text1"/>
          <w:lang w:val="en-US"/>
        </w:rPr>
        <w:t>ofertelor</w:t>
      </w:r>
      <w:r w:rsidRPr="00815A46">
        <w:rPr>
          <w:b/>
          <w:color w:val="000000" w:themeColor="text1"/>
          <w:lang w:val="en-US"/>
        </w:rPr>
        <w:t xml:space="preserve">: </w:t>
      </w:r>
      <w:r w:rsidRPr="00815A46">
        <w:rPr>
          <w:b/>
          <w:color w:val="000000" w:themeColor="text1"/>
          <w:shd w:val="clear" w:color="auto" w:fill="FFFF00"/>
          <w:lang w:val="en-US"/>
        </w:rPr>
        <w:t>60 zile</w:t>
      </w:r>
      <w:r w:rsidRPr="00CD197A">
        <w:rPr>
          <w:b/>
          <w:shd w:val="clear" w:color="auto" w:fill="FFFF00"/>
          <w:lang w:val="en-US"/>
        </w:rPr>
        <w:t xml:space="preserve"> </w:t>
      </w:r>
    </w:p>
    <w:p w14:paraId="318BD042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Locul deschiderii ofertelor</w:t>
      </w:r>
      <w:r w:rsidRPr="00CD197A">
        <w:rPr>
          <w:b/>
          <w:lang w:val="en-US"/>
        </w:rPr>
        <w:t xml:space="preserve">:  </w:t>
      </w:r>
      <w:r w:rsidRPr="00CD197A">
        <w:rPr>
          <w:b/>
          <w:shd w:val="clear" w:color="auto" w:fill="FFFF00"/>
        </w:rPr>
        <w:t>SIA RSAP</w:t>
      </w:r>
    </w:p>
    <w:p w14:paraId="5BC15070" w14:textId="77777777" w:rsidR="00DB250F" w:rsidRPr="00CD197A" w:rsidRDefault="00DB250F" w:rsidP="00DB250F">
      <w:pPr>
        <w:pStyle w:val="a"/>
        <w:tabs>
          <w:tab w:val="left" w:pos="360"/>
          <w:tab w:val="left" w:pos="1800"/>
          <w:tab w:val="left" w:pos="3240"/>
        </w:tabs>
        <w:spacing w:after="120" w:line="276" w:lineRule="auto"/>
        <w:ind w:left="0" w:firstLine="0"/>
        <w:rPr>
          <w:b/>
          <w:i/>
        </w:rPr>
      </w:pPr>
      <w:r w:rsidRPr="00CD197A">
        <w:rPr>
          <w:b/>
          <w:i/>
        </w:rPr>
        <w:t xml:space="preserve">Ofertele întîrziate vor fi respinse. </w:t>
      </w:r>
    </w:p>
    <w:p w14:paraId="2237B813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CD197A">
        <w:rPr>
          <w:lang w:val="en-US"/>
        </w:rPr>
        <w:t>Persoanele autorizate să asiste la deschiderea ofertelor</w:t>
      </w:r>
      <w:r w:rsidRPr="00CD197A">
        <w:rPr>
          <w:b/>
          <w:lang w:val="en-US"/>
        </w:rPr>
        <w:t xml:space="preserve">:   </w:t>
      </w:r>
      <w:r w:rsidRPr="00CD197A">
        <w:rPr>
          <w:b/>
          <w:lang w:val="en-US"/>
        </w:rPr>
        <w:br/>
      </w:r>
      <w:r w:rsidRPr="00CD197A">
        <w:rPr>
          <w:b/>
          <w:i/>
          <w:lang w:val="en-US"/>
        </w:rPr>
        <w:t>Ofertanții sau reprezentanții acestora au dreptul să participe la deschiderea ofertelor, cu excepția cazului cînd ofertele au fost depuse prin SIA “RSAP”</w:t>
      </w:r>
      <w:r w:rsidRPr="00CD197A">
        <w:rPr>
          <w:b/>
          <w:lang w:val="en-US"/>
        </w:rPr>
        <w:t>.</w:t>
      </w:r>
    </w:p>
    <w:p w14:paraId="4E9D6D25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lastRenderedPageBreak/>
        <w:t>Limba sau limbile în care trebuie redactate ofertele sau cererile de participare</w:t>
      </w:r>
      <w:r w:rsidRPr="00CD197A">
        <w:rPr>
          <w:b/>
          <w:lang w:val="en-US"/>
        </w:rPr>
        <w:t xml:space="preserve">: </w:t>
      </w:r>
      <w:r w:rsidRPr="00CD197A">
        <w:rPr>
          <w:b/>
          <w:shd w:val="clear" w:color="auto" w:fill="FFFF00"/>
          <w:lang w:val="en-US"/>
        </w:rPr>
        <w:t>Limba română</w:t>
      </w:r>
      <w:r w:rsidRPr="00CD197A">
        <w:rPr>
          <w:b/>
          <w:lang w:val="en-US"/>
        </w:rPr>
        <w:t xml:space="preserve"> </w:t>
      </w:r>
    </w:p>
    <w:p w14:paraId="0870FFC8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Respectivul contract se referă la un pkoiect și/sau program finanțat din fonduri ale Uniunii Europene</w:t>
      </w:r>
      <w:r w:rsidRPr="00CD197A">
        <w:rPr>
          <w:b/>
          <w:lang w:val="en-US"/>
        </w:rPr>
        <w:t xml:space="preserve">: </w:t>
      </w:r>
      <w:r w:rsidRPr="00CD197A">
        <w:rPr>
          <w:lang w:val="en-US"/>
        </w:rPr>
        <w:t xml:space="preserve">                            </w:t>
      </w:r>
      <w:r w:rsidRPr="00CD197A">
        <w:rPr>
          <w:b/>
          <w:lang w:val="en-US"/>
        </w:rPr>
        <w:t xml:space="preserve">         </w:t>
      </w:r>
      <w:r w:rsidRPr="00CD197A">
        <w:rPr>
          <w:b/>
          <w:shd w:val="clear" w:color="auto" w:fill="FFFF00"/>
          <w:lang w:val="en-US"/>
        </w:rPr>
        <w:t xml:space="preserve">nu se aplică </w:t>
      </w:r>
    </w:p>
    <w:p w14:paraId="72115F3D" w14:textId="77777777" w:rsidR="00DB250F" w:rsidRPr="00CD197A" w:rsidRDefault="00DB250F" w:rsidP="00DB250F">
      <w:pPr>
        <w:pStyle w:val="a"/>
        <w:numPr>
          <w:ilvl w:val="0"/>
          <w:numId w:val="0"/>
        </w:numPr>
        <w:tabs>
          <w:tab w:val="right" w:pos="426"/>
        </w:tabs>
      </w:pPr>
      <w:r w:rsidRPr="00CD197A">
        <w:t>(se specifică denumirea proiectului și/sau programului)</w:t>
      </w:r>
    </w:p>
    <w:p w14:paraId="1F7FA138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Denumirea și adresa organismului competent de soluționare a contestațiilor</w:t>
      </w:r>
      <w:r w:rsidRPr="00CD197A">
        <w:rPr>
          <w:b/>
          <w:lang w:val="en-US"/>
        </w:rPr>
        <w:t xml:space="preserve">: </w:t>
      </w:r>
    </w:p>
    <w:p w14:paraId="7E58B722" w14:textId="77777777" w:rsidR="00DB250F" w:rsidRPr="00CD197A" w:rsidRDefault="00DB250F" w:rsidP="00DB250F">
      <w:pPr>
        <w:tabs>
          <w:tab w:val="right" w:pos="426"/>
        </w:tabs>
        <w:jc w:val="both"/>
        <w:rPr>
          <w:b/>
          <w:i/>
          <w:lang w:val="en-US"/>
        </w:rPr>
      </w:pPr>
      <w:r w:rsidRPr="00CD197A">
        <w:rPr>
          <w:b/>
          <w:i/>
          <w:lang w:val="en-US"/>
        </w:rPr>
        <w:t>Agenția Națională pentru Soluționarea Contestațiilor</w:t>
      </w:r>
    </w:p>
    <w:p w14:paraId="2C7692BB" w14:textId="77777777" w:rsidR="00DB250F" w:rsidRPr="00CD197A" w:rsidRDefault="00DB250F" w:rsidP="00DB250F">
      <w:pPr>
        <w:tabs>
          <w:tab w:val="right" w:pos="426"/>
        </w:tabs>
        <w:jc w:val="both"/>
        <w:rPr>
          <w:b/>
          <w:i/>
          <w:lang w:val="en-US"/>
        </w:rPr>
      </w:pPr>
      <w:r w:rsidRPr="00CD197A">
        <w:rPr>
          <w:b/>
          <w:i/>
          <w:lang w:val="en-US"/>
        </w:rPr>
        <w:t>Adresa: mun. Chișinău, bd. Ștefan cel Mare și Sfânt nr.124 (et.4), MD 2001;</w:t>
      </w:r>
    </w:p>
    <w:p w14:paraId="5BE7E1AE" w14:textId="77777777" w:rsidR="00DB250F" w:rsidRPr="00CD197A" w:rsidRDefault="00DB250F" w:rsidP="00DB250F">
      <w:pPr>
        <w:tabs>
          <w:tab w:val="right" w:pos="426"/>
        </w:tabs>
        <w:jc w:val="both"/>
        <w:rPr>
          <w:b/>
          <w:i/>
          <w:lang w:val="en-US"/>
        </w:rPr>
      </w:pPr>
      <w:r w:rsidRPr="00CD197A">
        <w:rPr>
          <w:b/>
          <w:i/>
          <w:lang w:val="en-US"/>
        </w:rPr>
        <w:t>Tel/Fax/email:</w:t>
      </w:r>
      <w:r w:rsidRPr="00CD197A">
        <w:rPr>
          <w:b/>
          <w:i/>
          <w:sz w:val="27"/>
          <w:szCs w:val="27"/>
          <w:shd w:val="clear" w:color="auto" w:fill="FFFFFF"/>
          <w:lang w:val="en-US"/>
        </w:rPr>
        <w:t xml:space="preserve"> </w:t>
      </w:r>
      <w:r w:rsidRPr="00CD197A">
        <w:rPr>
          <w:b/>
          <w:i/>
          <w:lang w:val="en-US"/>
        </w:rPr>
        <w:t>022-820 652, 022 820-651, contestatii@ansc.md</w:t>
      </w:r>
    </w:p>
    <w:p w14:paraId="69C9B091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Data (datele) și referința (referințele) publicărilor anterioare în Jurnalul Oficial al Uniunii Europene privind contractul (contractele) la care se referă anunțul respective (dacă este cazul):</w:t>
      </w:r>
      <w:r w:rsidRPr="00CD197A">
        <w:rPr>
          <w:b/>
          <w:lang w:val="en-US"/>
        </w:rPr>
        <w:t xml:space="preserve"> </w:t>
      </w:r>
      <w:r w:rsidRPr="00CD197A">
        <w:rPr>
          <w:b/>
          <w:highlight w:val="yellow"/>
          <w:lang w:val="en-US"/>
        </w:rPr>
        <w:t>nu se aplică</w:t>
      </w:r>
    </w:p>
    <w:p w14:paraId="79879B24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În cazul achizițiilor periodice, calendarul estimat pentru publicarea anunțurilor viitoare</w:t>
      </w:r>
      <w:r w:rsidRPr="00CD197A">
        <w:rPr>
          <w:b/>
          <w:shd w:val="clear" w:color="auto" w:fill="FFFF00"/>
          <w:lang w:val="en-US"/>
        </w:rPr>
        <w:t>:</w:t>
      </w:r>
      <w:r w:rsidRPr="00CD197A">
        <w:rPr>
          <w:lang w:val="en-US"/>
        </w:rPr>
        <w:t xml:space="preserve"> </w:t>
      </w:r>
      <w:r w:rsidRPr="00CD197A">
        <w:rPr>
          <w:b/>
          <w:shd w:val="clear" w:color="auto" w:fill="FFFF00"/>
          <w:lang w:val="en-US"/>
        </w:rPr>
        <w:t xml:space="preserve">nu se aplică </w:t>
      </w:r>
    </w:p>
    <w:p w14:paraId="6257A691" w14:textId="1DF08093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D197A">
        <w:rPr>
          <w:lang w:val="en-US"/>
        </w:rPr>
        <w:t>Data publicării anunțului de intenție sau, după caz, precizarea că nu a fost publicat un astfel de anunţ</w:t>
      </w:r>
      <w:r w:rsidRPr="00CD197A">
        <w:rPr>
          <w:b/>
          <w:shd w:val="clear" w:color="auto" w:fill="FFFF00"/>
          <w:lang w:val="en-US"/>
        </w:rPr>
        <w:t xml:space="preserve">: </w:t>
      </w:r>
      <w:r w:rsidR="00DF73A6">
        <w:rPr>
          <w:b/>
          <w:shd w:val="clear" w:color="auto" w:fill="FFFF00"/>
          <w:lang w:val="en-US"/>
        </w:rPr>
        <w:t>26</w:t>
      </w:r>
      <w:r w:rsidR="00455629">
        <w:rPr>
          <w:b/>
          <w:shd w:val="clear" w:color="auto" w:fill="FFFF00"/>
          <w:lang w:val="en-US"/>
        </w:rPr>
        <w:t>.09.2025</w:t>
      </w:r>
    </w:p>
    <w:p w14:paraId="07010768" w14:textId="46FC4E78" w:rsidR="00781B4D" w:rsidRPr="00CD197A" w:rsidRDefault="00DB250F" w:rsidP="00781B4D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781B4D">
        <w:rPr>
          <w:lang w:val="en-US"/>
        </w:rPr>
        <w:t>Data transmiterii spre publicare a anunțului de participare</w:t>
      </w:r>
      <w:r w:rsidRPr="00781B4D">
        <w:rPr>
          <w:b/>
          <w:shd w:val="clear" w:color="auto" w:fill="FFFF00"/>
          <w:lang w:val="en-US"/>
        </w:rPr>
        <w:t xml:space="preserve">: </w:t>
      </w:r>
      <w:r w:rsidR="00781B4D">
        <w:rPr>
          <w:b/>
          <w:shd w:val="clear" w:color="auto" w:fill="FFFF00"/>
          <w:lang w:val="en-US"/>
        </w:rPr>
        <w:t xml:space="preserve">conform </w:t>
      </w:r>
      <w:r w:rsidR="00781B4D" w:rsidRPr="00CD197A">
        <w:rPr>
          <w:b/>
          <w:shd w:val="clear" w:color="auto" w:fill="FFFF00"/>
        </w:rPr>
        <w:t>SIA RSAP</w:t>
      </w:r>
    </w:p>
    <w:p w14:paraId="622C8F69" w14:textId="4D85CB1E" w:rsidR="00DB250F" w:rsidRPr="00781B4D" w:rsidRDefault="00DB250F" w:rsidP="00DB250F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781B4D">
        <w:rPr>
          <w:lang w:val="en-US"/>
        </w:rPr>
        <w:t>În cadrul procedurii de achiziție publică se va utiliza/accepta</w:t>
      </w:r>
      <w:r w:rsidRPr="00781B4D">
        <w:rPr>
          <w:b/>
          <w:lang w:val="en-US"/>
        </w:rPr>
        <w:t>:</w:t>
      </w:r>
    </w:p>
    <w:p w14:paraId="6286ABE6" w14:textId="77777777" w:rsidR="00DB250F" w:rsidRPr="00CD197A" w:rsidRDefault="00DB250F" w:rsidP="00DB250F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9"/>
        <w:gridCol w:w="4158"/>
      </w:tblGrid>
      <w:tr w:rsidR="00CD197A" w:rsidRPr="00CD197A" w14:paraId="1670C704" w14:textId="77777777" w:rsidTr="008663D2">
        <w:tc>
          <w:tcPr>
            <w:tcW w:w="5216" w:type="dxa"/>
            <w:shd w:val="clear" w:color="auto" w:fill="E7E6E6"/>
          </w:tcPr>
          <w:p w14:paraId="637D80F3" w14:textId="77777777" w:rsidR="00DB250F" w:rsidRPr="00CD197A" w:rsidRDefault="00DB250F" w:rsidP="008663D2">
            <w:pPr>
              <w:tabs>
                <w:tab w:val="right" w:pos="426"/>
              </w:tabs>
              <w:rPr>
                <w:b/>
              </w:rPr>
            </w:pPr>
            <w:r w:rsidRPr="00CD197A">
              <w:rPr>
                <w:b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60C8E7C8" w14:textId="77777777" w:rsidR="00DB250F" w:rsidRPr="00CD197A" w:rsidRDefault="00DB250F" w:rsidP="008663D2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CD197A">
              <w:rPr>
                <w:b/>
                <w:lang w:val="en-US"/>
              </w:rPr>
              <w:t>Se va utiliza/accepta sau nu</w:t>
            </w:r>
          </w:p>
        </w:tc>
      </w:tr>
      <w:tr w:rsidR="00CD197A" w:rsidRPr="00CD197A" w14:paraId="20F4F0D6" w14:textId="77777777" w:rsidTr="008663D2">
        <w:tc>
          <w:tcPr>
            <w:tcW w:w="5216" w:type="dxa"/>
          </w:tcPr>
          <w:p w14:paraId="7F8F9261" w14:textId="77777777" w:rsidR="00DB250F" w:rsidRPr="00CD197A" w:rsidRDefault="00DB250F" w:rsidP="008663D2">
            <w:pPr>
              <w:tabs>
                <w:tab w:val="right" w:pos="426"/>
              </w:tabs>
              <w:rPr>
                <w:lang w:val="en-US"/>
              </w:rPr>
            </w:pPr>
            <w:r w:rsidRPr="00CD197A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00"/>
          </w:tcPr>
          <w:p w14:paraId="41EFA0B4" w14:textId="77777777" w:rsidR="00DB250F" w:rsidRPr="00CD197A" w:rsidRDefault="00DB250F" w:rsidP="008663D2">
            <w:pPr>
              <w:tabs>
                <w:tab w:val="right" w:pos="426"/>
              </w:tabs>
              <w:rPr>
                <w:lang w:val="en-US"/>
              </w:rPr>
            </w:pPr>
            <w:r w:rsidRPr="00CD197A">
              <w:rPr>
                <w:lang w:val="en-US"/>
              </w:rPr>
              <w:t>Se acceptă</w:t>
            </w:r>
          </w:p>
        </w:tc>
      </w:tr>
      <w:tr w:rsidR="00CD197A" w:rsidRPr="00CD197A" w14:paraId="2D130D57" w14:textId="77777777" w:rsidTr="008663D2">
        <w:tc>
          <w:tcPr>
            <w:tcW w:w="5216" w:type="dxa"/>
          </w:tcPr>
          <w:p w14:paraId="6FC7F43E" w14:textId="77777777" w:rsidR="00DB250F" w:rsidRPr="00CD197A" w:rsidRDefault="00DB250F" w:rsidP="008663D2">
            <w:pPr>
              <w:tabs>
                <w:tab w:val="right" w:pos="426"/>
              </w:tabs>
            </w:pPr>
            <w:r w:rsidRPr="00CD197A"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4F1D8B2" w14:textId="77777777" w:rsidR="00DB250F" w:rsidRPr="00CD197A" w:rsidRDefault="00DB250F" w:rsidP="008663D2">
            <w:pPr>
              <w:tabs>
                <w:tab w:val="right" w:pos="426"/>
              </w:tabs>
            </w:pPr>
            <w:r w:rsidRPr="00CD197A">
              <w:t>Nu se acceptă</w:t>
            </w:r>
          </w:p>
        </w:tc>
      </w:tr>
      <w:tr w:rsidR="00CD197A" w:rsidRPr="00CD197A" w14:paraId="6BBA0444" w14:textId="77777777" w:rsidTr="008663D2">
        <w:tc>
          <w:tcPr>
            <w:tcW w:w="5216" w:type="dxa"/>
          </w:tcPr>
          <w:p w14:paraId="4EF392EE" w14:textId="77777777" w:rsidR="00DB250F" w:rsidRPr="00CD197A" w:rsidRDefault="00DB250F" w:rsidP="008663D2">
            <w:pPr>
              <w:tabs>
                <w:tab w:val="right" w:pos="426"/>
              </w:tabs>
            </w:pPr>
            <w:r w:rsidRPr="00CD197A"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71588382" w14:textId="77777777" w:rsidR="00DB250F" w:rsidRPr="00CD197A" w:rsidRDefault="00DB250F" w:rsidP="008663D2">
            <w:pPr>
              <w:tabs>
                <w:tab w:val="right" w:pos="426"/>
              </w:tabs>
            </w:pPr>
            <w:r w:rsidRPr="00CD197A">
              <w:t>Se acceptă</w:t>
            </w:r>
          </w:p>
        </w:tc>
      </w:tr>
      <w:tr w:rsidR="00CD197A" w:rsidRPr="00CD197A" w14:paraId="15180515" w14:textId="77777777" w:rsidTr="008663D2">
        <w:tc>
          <w:tcPr>
            <w:tcW w:w="5216" w:type="dxa"/>
          </w:tcPr>
          <w:p w14:paraId="5A429039" w14:textId="77777777" w:rsidR="00DB250F" w:rsidRPr="00CD197A" w:rsidRDefault="00DB250F" w:rsidP="008663D2">
            <w:pPr>
              <w:tabs>
                <w:tab w:val="right" w:pos="426"/>
              </w:tabs>
            </w:pPr>
            <w:r w:rsidRPr="00CD197A"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6A3CDB9" w14:textId="77777777" w:rsidR="00DB250F" w:rsidRPr="00CD197A" w:rsidRDefault="00DB250F" w:rsidP="008663D2">
            <w:pPr>
              <w:tabs>
                <w:tab w:val="right" w:pos="426"/>
              </w:tabs>
            </w:pPr>
            <w:r w:rsidRPr="00CD197A">
              <w:t>Se acceptă</w:t>
            </w:r>
          </w:p>
        </w:tc>
      </w:tr>
    </w:tbl>
    <w:p w14:paraId="5587A60F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rStyle w:val="af4"/>
          <w:b/>
          <w:color w:val="auto"/>
          <w:u w:val="none"/>
        </w:rPr>
      </w:pPr>
      <w:r w:rsidRPr="00CD197A">
        <w:rPr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CD197A">
        <w:rPr>
          <w:b/>
          <w:lang w:val="en-US"/>
        </w:rPr>
        <w:t xml:space="preserve"> </w:t>
      </w:r>
      <w:r w:rsidRPr="00CD197A">
        <w:rPr>
          <w:lang w:val="en-US"/>
        </w:rPr>
        <w:t xml:space="preserve"> </w:t>
      </w:r>
      <w:r w:rsidR="00D82DD4" w:rsidRPr="00CD197A">
        <w:t>Nu</w:t>
      </w:r>
    </w:p>
    <w:p w14:paraId="4FFA6677" w14:textId="2AE6C713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</w:rPr>
      </w:pPr>
      <w:r w:rsidRPr="00CD197A">
        <w:t>Termenii şi condiţiile de livrare/prestare/executare solicitaţi</w:t>
      </w:r>
      <w:r w:rsidRPr="00CD197A">
        <w:rPr>
          <w:b/>
        </w:rPr>
        <w:t xml:space="preserve">: </w:t>
      </w:r>
      <w:r w:rsidRPr="00CD197A">
        <w:rPr>
          <w:b/>
          <w:i/>
        </w:rPr>
        <w:t>Ianuarie</w:t>
      </w:r>
      <w:r w:rsidR="00195D04">
        <w:rPr>
          <w:b/>
          <w:i/>
        </w:rPr>
        <w:t xml:space="preserve"> </w:t>
      </w:r>
      <w:r w:rsidRPr="00CD197A">
        <w:rPr>
          <w:b/>
          <w:i/>
        </w:rPr>
        <w:t>-</w:t>
      </w:r>
      <w:r w:rsidR="00195D04">
        <w:rPr>
          <w:b/>
          <w:i/>
        </w:rPr>
        <w:t xml:space="preserve"> </w:t>
      </w:r>
      <w:r w:rsidR="00781B4D">
        <w:rPr>
          <w:b/>
          <w:i/>
        </w:rPr>
        <w:t>30 Iunie</w:t>
      </w:r>
      <w:r w:rsidRPr="00CD197A">
        <w:rPr>
          <w:b/>
          <w:i/>
        </w:rPr>
        <w:t xml:space="preserve"> 202</w:t>
      </w:r>
      <w:r w:rsidR="002875A1">
        <w:rPr>
          <w:b/>
          <w:i/>
        </w:rPr>
        <w:t>6</w:t>
      </w:r>
      <w:r w:rsidRPr="00CD197A">
        <w:rPr>
          <w:b/>
          <w:i/>
        </w:rPr>
        <w:t xml:space="preserve">  </w:t>
      </w:r>
      <w:r w:rsidRPr="00CD197A">
        <w:rPr>
          <w:b/>
        </w:rPr>
        <w:t>DDP -Franco destinaţie vămuit</w:t>
      </w:r>
    </w:p>
    <w:p w14:paraId="5439B4FA" w14:textId="511E359D" w:rsidR="00DB250F" w:rsidRPr="00815A46" w:rsidRDefault="00DB250F" w:rsidP="00DB250F">
      <w:pPr>
        <w:numPr>
          <w:ilvl w:val="0"/>
          <w:numId w:val="12"/>
        </w:numPr>
        <w:tabs>
          <w:tab w:val="right" w:pos="426"/>
        </w:tabs>
        <w:spacing w:line="276" w:lineRule="auto"/>
        <w:ind w:left="0" w:firstLine="0"/>
        <w:jc w:val="both"/>
        <w:rPr>
          <w:b/>
          <w:i/>
          <w:color w:val="000000" w:themeColor="text1"/>
        </w:rPr>
      </w:pPr>
      <w:r w:rsidRPr="00CD197A">
        <w:t>Termenul de valabilitate a contractului</w:t>
      </w:r>
      <w:r w:rsidRPr="00815A46">
        <w:rPr>
          <w:b/>
          <w:color w:val="000000" w:themeColor="text1"/>
        </w:rPr>
        <w:t xml:space="preserve">: </w:t>
      </w:r>
      <w:r w:rsidRPr="00815A46">
        <w:rPr>
          <w:b/>
          <w:i/>
          <w:color w:val="000000" w:themeColor="text1"/>
        </w:rPr>
        <w:t xml:space="preserve">Ianuarie </w:t>
      </w:r>
      <w:r w:rsidR="00781B4D" w:rsidRPr="00815A46">
        <w:rPr>
          <w:b/>
          <w:i/>
          <w:color w:val="000000" w:themeColor="text1"/>
        </w:rPr>
        <w:t>–</w:t>
      </w:r>
      <w:r w:rsidR="002875A1" w:rsidRPr="00815A46">
        <w:rPr>
          <w:b/>
          <w:i/>
          <w:color w:val="000000" w:themeColor="text1"/>
        </w:rPr>
        <w:t xml:space="preserve"> </w:t>
      </w:r>
      <w:r w:rsidR="00781B4D" w:rsidRPr="00815A46">
        <w:rPr>
          <w:b/>
          <w:i/>
          <w:color w:val="000000" w:themeColor="text1"/>
        </w:rPr>
        <w:t>30 Iunie</w:t>
      </w:r>
      <w:r w:rsidR="002875A1" w:rsidRPr="00815A46">
        <w:rPr>
          <w:b/>
          <w:i/>
          <w:color w:val="000000" w:themeColor="text1"/>
        </w:rPr>
        <w:t xml:space="preserve"> 2026</w:t>
      </w:r>
    </w:p>
    <w:p w14:paraId="44E0BB2E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line="276" w:lineRule="auto"/>
        <w:ind w:left="0" w:firstLine="0"/>
        <w:jc w:val="both"/>
      </w:pPr>
      <w:r w:rsidRPr="00CD197A">
        <w:t>Contract de achiziţie rezervat atelierelor protejate sau că acesta poate fi executat numai în cadrul unor programe de angajare protejată (după caz):</w:t>
      </w:r>
      <w:r w:rsidRPr="00CD197A">
        <w:rPr>
          <w:b/>
        </w:rPr>
        <w:t xml:space="preserve"> Nu</w:t>
      </w:r>
    </w:p>
    <w:p w14:paraId="7C799DD0" w14:textId="77777777" w:rsidR="00DB250F" w:rsidRPr="00CD197A" w:rsidRDefault="00DB250F" w:rsidP="00DB250F">
      <w:pPr>
        <w:numPr>
          <w:ilvl w:val="0"/>
          <w:numId w:val="12"/>
        </w:numPr>
        <w:tabs>
          <w:tab w:val="right" w:pos="426"/>
        </w:tabs>
        <w:spacing w:line="276" w:lineRule="auto"/>
        <w:ind w:left="0" w:firstLine="0"/>
        <w:jc w:val="both"/>
        <w:rPr>
          <w:b/>
        </w:rPr>
      </w:pPr>
      <w:r w:rsidRPr="00CD197A">
        <w:t>Scurta descriere a criteriilor privind eligibilitatea operatorilor economici care pot determina eliminarea acestora şi a criteriilor de selecţie; nivelul minim (nivelurile minime) al (ale) cerinţelor eventual impuse; se menţionează informaţiile solicitate (DUAE, documentaţie</w:t>
      </w:r>
      <w:r w:rsidRPr="00CD197A">
        <w:rPr>
          <w:b/>
        </w:rPr>
        <w:t>)</w:t>
      </w:r>
      <w:r w:rsidRPr="00CD197A">
        <w:t>:</w:t>
      </w:r>
    </w:p>
    <w:p w14:paraId="60A8270D" w14:textId="77777777" w:rsidR="00DB250F" w:rsidRPr="00CD197A" w:rsidRDefault="00DB250F" w:rsidP="00DB250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</w:rPr>
      </w:pPr>
    </w:p>
    <w:tbl>
      <w:tblPr>
        <w:tblStyle w:val="GrilTabel1"/>
        <w:tblW w:w="100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407"/>
        <w:gridCol w:w="11"/>
      </w:tblGrid>
      <w:tr w:rsidR="00CD197A" w:rsidRPr="00CD197A" w14:paraId="3FF2EA94" w14:textId="77777777" w:rsidTr="0026724F">
        <w:trPr>
          <w:gridAfter w:val="1"/>
          <w:wAfter w:w="11" w:type="dxa"/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2DEF0C8B" w14:textId="77777777" w:rsidR="00DB250F" w:rsidRPr="00CD197A" w:rsidRDefault="00DB250F" w:rsidP="008663D2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D197A">
              <w:rPr>
                <w:b/>
              </w:rPr>
              <w:t>Nr.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46C0FCC6" w14:textId="77777777" w:rsidR="00DB250F" w:rsidRPr="00CD197A" w:rsidRDefault="00DB250F" w:rsidP="008663D2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D197A">
              <w:rPr>
                <w:b/>
              </w:rPr>
              <w:t>Denumirea documentului/cerinței</w:t>
            </w:r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74AE0E52" w14:textId="77777777" w:rsidR="00DB250F" w:rsidRPr="00CD197A" w:rsidRDefault="00DB250F" w:rsidP="008663D2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r w:rsidRPr="00CD197A">
              <w:rPr>
                <w:b/>
                <w:lang w:val="en-US"/>
              </w:rPr>
              <w:t>Cerințe suplimentare față de document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14:paraId="54684A30" w14:textId="77777777" w:rsidR="00DB250F" w:rsidRPr="00CD197A" w:rsidRDefault="00DB250F" w:rsidP="008663D2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D197A">
              <w:rPr>
                <w:b/>
              </w:rPr>
              <w:t>Obligativitatea</w:t>
            </w:r>
          </w:p>
        </w:tc>
      </w:tr>
      <w:tr w:rsidR="00CD197A" w:rsidRPr="005073FC" w14:paraId="564DDE9E" w14:textId="77777777" w:rsidTr="0026724F">
        <w:trPr>
          <w:gridAfter w:val="1"/>
          <w:wAfter w:w="11" w:type="dxa"/>
          <w:trHeight w:val="309"/>
        </w:trPr>
        <w:tc>
          <w:tcPr>
            <w:tcW w:w="596" w:type="dxa"/>
          </w:tcPr>
          <w:p w14:paraId="651E131E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1.</w:t>
            </w:r>
          </w:p>
        </w:tc>
        <w:tc>
          <w:tcPr>
            <w:tcW w:w="3090" w:type="dxa"/>
          </w:tcPr>
          <w:p w14:paraId="4DD0608E" w14:textId="77777777" w:rsidR="00DB250F" w:rsidRPr="005073FC" w:rsidRDefault="00DB250F" w:rsidP="005073F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5073FC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4E150EB0" w14:textId="77777777" w:rsidR="00DB250F" w:rsidRPr="005073FC" w:rsidRDefault="00DB250F" w:rsidP="005073FC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</w:rPr>
            </w:pPr>
            <w:r w:rsidRPr="005073FC">
              <w:rPr>
                <w:iCs/>
              </w:rPr>
              <w:t>În mod obligatoriu să fie completat Formularul standard al Documentului Unic de Achiziții European conform Ordinului Ministerului Finanțelor nr.146 din 24.11.2020, confirmat prin aplicarea semnăturii electronice;</w:t>
            </w:r>
          </w:p>
          <w:p w14:paraId="18E14D62" w14:textId="77777777" w:rsidR="00DB250F" w:rsidRPr="005073FC" w:rsidRDefault="00DB250F" w:rsidP="005073FC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</w:rPr>
            </w:pPr>
            <w:r w:rsidRPr="005073FC">
              <w:rPr>
                <w:b/>
                <w:iCs/>
                <w:u w:val="single"/>
              </w:rPr>
              <w:t xml:space="preserve">În cazul în care se va prezenta un alt formular de DUAE decât cel încărcat de Autoritatea </w:t>
            </w:r>
            <w:r w:rsidRPr="005073FC">
              <w:rPr>
                <w:b/>
                <w:iCs/>
                <w:u w:val="single"/>
              </w:rPr>
              <w:lastRenderedPageBreak/>
              <w:t>contractantă sau DUAE nu va fi complet, oferta va fi respinsă.</w:t>
            </w:r>
          </w:p>
        </w:tc>
        <w:tc>
          <w:tcPr>
            <w:tcW w:w="1418" w:type="dxa"/>
            <w:gridSpan w:val="2"/>
          </w:tcPr>
          <w:p w14:paraId="16625B1B" w14:textId="77777777" w:rsidR="00DB250F" w:rsidRPr="005073FC" w:rsidRDefault="00DB250F" w:rsidP="005073FC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r w:rsidRPr="005073FC">
              <w:rPr>
                <w:b/>
                <w:i/>
                <w:lang w:val="en-US"/>
              </w:rPr>
              <w:lastRenderedPageBreak/>
              <w:t>Obligatoriu</w:t>
            </w:r>
          </w:p>
        </w:tc>
      </w:tr>
      <w:tr w:rsidR="00CD197A" w:rsidRPr="005073FC" w14:paraId="78A01F0B" w14:textId="77777777" w:rsidTr="0026724F">
        <w:trPr>
          <w:gridAfter w:val="1"/>
          <w:wAfter w:w="11" w:type="dxa"/>
          <w:trHeight w:val="126"/>
        </w:trPr>
        <w:tc>
          <w:tcPr>
            <w:tcW w:w="596" w:type="dxa"/>
          </w:tcPr>
          <w:p w14:paraId="04623C01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2</w:t>
            </w:r>
          </w:p>
        </w:tc>
        <w:tc>
          <w:tcPr>
            <w:tcW w:w="3090" w:type="dxa"/>
          </w:tcPr>
          <w:p w14:paraId="47A4955B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5073FC">
              <w:rPr>
                <w:lang w:val="en-US"/>
              </w:rPr>
              <w:t xml:space="preserve">Specificatia tehnica </w:t>
            </w:r>
          </w:p>
        </w:tc>
        <w:tc>
          <w:tcPr>
            <w:tcW w:w="4934" w:type="dxa"/>
          </w:tcPr>
          <w:p w14:paraId="1002973B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5073FC">
              <w:rPr>
                <w:lang w:val="en-US"/>
              </w:rPr>
              <w:t xml:space="preserve">original - confirmat prin semnătura electronică </w:t>
            </w:r>
          </w:p>
          <w:p w14:paraId="4E707DBC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5073FC">
              <w:rPr>
                <w:lang w:val="en-US"/>
              </w:rPr>
              <w:t xml:space="preserve">conform Anexei nr.22 </w:t>
            </w:r>
            <w:r w:rsidRPr="005073FC">
              <w:rPr>
                <w:noProof w:val="0"/>
                <w:lang w:val="en-US" w:eastAsia="ru-RU"/>
              </w:rPr>
              <w:t>din Documentația standard</w:t>
            </w:r>
          </w:p>
        </w:tc>
        <w:tc>
          <w:tcPr>
            <w:tcW w:w="1418" w:type="dxa"/>
            <w:gridSpan w:val="2"/>
          </w:tcPr>
          <w:p w14:paraId="4C948431" w14:textId="77777777" w:rsidR="00DB250F" w:rsidRPr="005073FC" w:rsidRDefault="00DB250F" w:rsidP="005073FC">
            <w:pPr>
              <w:rPr>
                <w:b/>
              </w:rPr>
            </w:pPr>
            <w:r w:rsidRPr="005073FC">
              <w:rPr>
                <w:b/>
                <w:i/>
                <w:lang w:val="en-US"/>
              </w:rPr>
              <w:t>Obligatoriu</w:t>
            </w:r>
          </w:p>
        </w:tc>
      </w:tr>
      <w:tr w:rsidR="00CD197A" w:rsidRPr="005073FC" w14:paraId="0E5F9669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31D3E1A2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3</w:t>
            </w:r>
          </w:p>
        </w:tc>
        <w:tc>
          <w:tcPr>
            <w:tcW w:w="3090" w:type="dxa"/>
          </w:tcPr>
          <w:p w14:paraId="2883C86A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5073FC">
              <w:rPr>
                <w:iCs/>
              </w:rPr>
              <w:t>Specificația de preț</w:t>
            </w:r>
          </w:p>
        </w:tc>
        <w:tc>
          <w:tcPr>
            <w:tcW w:w="4934" w:type="dxa"/>
          </w:tcPr>
          <w:p w14:paraId="62AC45B3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5073FC">
              <w:rPr>
                <w:lang w:val="en-US"/>
              </w:rPr>
              <w:t xml:space="preserve">original - confirmat prin semnătura electronică </w:t>
            </w:r>
          </w:p>
          <w:p w14:paraId="05FAD0E7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5073FC">
              <w:rPr>
                <w:lang w:val="en-US"/>
              </w:rPr>
              <w:t xml:space="preserve">conform Anexei nr.23 </w:t>
            </w:r>
            <w:r w:rsidRPr="005073FC">
              <w:rPr>
                <w:noProof w:val="0"/>
                <w:lang w:val="en-US" w:eastAsia="ru-RU"/>
              </w:rPr>
              <w:t>din Documentația standard</w:t>
            </w:r>
          </w:p>
        </w:tc>
        <w:tc>
          <w:tcPr>
            <w:tcW w:w="1418" w:type="dxa"/>
            <w:gridSpan w:val="2"/>
          </w:tcPr>
          <w:p w14:paraId="022CDE7A" w14:textId="77777777" w:rsidR="00DB250F" w:rsidRPr="005073FC" w:rsidRDefault="00DB250F" w:rsidP="005073FC">
            <w:pPr>
              <w:rPr>
                <w:b/>
              </w:rPr>
            </w:pPr>
            <w:r w:rsidRPr="005073FC">
              <w:rPr>
                <w:b/>
                <w:i/>
                <w:lang w:val="en-US"/>
              </w:rPr>
              <w:t>Obligatoriu</w:t>
            </w:r>
          </w:p>
        </w:tc>
      </w:tr>
      <w:tr w:rsidR="00CD197A" w:rsidRPr="005073FC" w14:paraId="2222347D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0419F472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4</w:t>
            </w:r>
          </w:p>
        </w:tc>
        <w:tc>
          <w:tcPr>
            <w:tcW w:w="3090" w:type="dxa"/>
          </w:tcPr>
          <w:p w14:paraId="72C369AA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</w:pPr>
            <w:r w:rsidRPr="005073FC">
              <w:t>Garanţia pentru ofertă</w:t>
            </w:r>
          </w:p>
        </w:tc>
        <w:tc>
          <w:tcPr>
            <w:tcW w:w="4934" w:type="dxa"/>
          </w:tcPr>
          <w:p w14:paraId="4DB99E0F" w14:textId="77777777" w:rsidR="00DB250F" w:rsidRPr="005073FC" w:rsidRDefault="00DB250F" w:rsidP="005073FC">
            <w:pPr>
              <w:tabs>
                <w:tab w:val="left" w:pos="372"/>
              </w:tabs>
              <w:suppressAutoHyphens/>
              <w:rPr>
                <w:i/>
              </w:rPr>
            </w:pPr>
            <w:r w:rsidRPr="005073FC">
              <w:rPr>
                <w:i/>
              </w:rPr>
              <w:t xml:space="preserve">Garanţia pentru ofertă  prin transfer va fi </w:t>
            </w:r>
            <w:r w:rsidRPr="005073FC">
              <w:rPr>
                <w:b/>
                <w:i/>
                <w:u w:val="single"/>
              </w:rPr>
              <w:t xml:space="preserve"> 1%</w:t>
            </w:r>
            <w:r w:rsidRPr="005073FC">
              <w:rPr>
                <w:i/>
              </w:rPr>
              <w:t xml:space="preserve">  din valoarea ofertei fără TVA, prin transfer la contul autorităţii contractante, conform următoarelor date bancare:</w:t>
            </w:r>
          </w:p>
          <w:p w14:paraId="64F196AA" w14:textId="77777777" w:rsidR="00DB250F" w:rsidRPr="005073FC" w:rsidRDefault="00DB250F" w:rsidP="005073FC">
            <w:pPr>
              <w:rPr>
                <w:i/>
                <w:lang w:val="en-US"/>
              </w:rPr>
            </w:pPr>
            <w:r w:rsidRPr="005073FC">
              <w:rPr>
                <w:i/>
              </w:rPr>
              <w:t xml:space="preserve">Beneficiarul plăţii: IMSP IFP </w:t>
            </w:r>
            <w:r w:rsidRPr="005073FC">
              <w:rPr>
                <w:i/>
                <w:lang w:val="en-US"/>
              </w:rPr>
              <w:t>“Chiril Draganiuc”</w:t>
            </w:r>
          </w:p>
          <w:p w14:paraId="232DE335" w14:textId="77777777" w:rsidR="00DB250F" w:rsidRPr="005073FC" w:rsidRDefault="00DB250F" w:rsidP="005073FC">
            <w:pPr>
              <w:rPr>
                <w:i/>
              </w:rPr>
            </w:pPr>
            <w:r w:rsidRPr="005073FC">
              <w:rPr>
                <w:i/>
              </w:rPr>
              <w:t>Denumirea Băncii: BC</w:t>
            </w:r>
            <w:r w:rsidRPr="005073FC">
              <w:rPr>
                <w:i/>
                <w:lang w:val="en-US"/>
              </w:rPr>
              <w:t xml:space="preserve"> </w:t>
            </w:r>
            <w:r w:rsidRPr="005073FC">
              <w:rPr>
                <w:i/>
              </w:rPr>
              <w:t>’Moldindconbank’</w:t>
            </w:r>
            <w:r w:rsidRPr="005073FC">
              <w:rPr>
                <w:i/>
                <w:lang w:val="en-US"/>
              </w:rPr>
              <w:t xml:space="preserve"> </w:t>
            </w:r>
            <w:r w:rsidRPr="005073FC">
              <w:rPr>
                <w:i/>
              </w:rPr>
              <w:t>S.A. fil.’Telecentru’</w:t>
            </w:r>
          </w:p>
          <w:p w14:paraId="32722DDD" w14:textId="77777777" w:rsidR="00DB250F" w:rsidRPr="005073FC" w:rsidRDefault="00DB250F" w:rsidP="005073FC">
            <w:pPr>
              <w:rPr>
                <w:i/>
              </w:rPr>
            </w:pPr>
            <w:r w:rsidRPr="005073FC">
              <w:rPr>
                <w:i/>
              </w:rPr>
              <w:t>Codul fiscal</w:t>
            </w:r>
            <w:r w:rsidRPr="005073FC">
              <w:rPr>
                <w:i/>
                <w:lang w:val="en-US"/>
              </w:rPr>
              <w:t xml:space="preserve"> </w:t>
            </w:r>
            <w:r w:rsidRPr="005073FC">
              <w:rPr>
                <w:i/>
              </w:rPr>
              <w:t>: 1003600151724</w:t>
            </w:r>
          </w:p>
          <w:p w14:paraId="6156474F" w14:textId="77777777" w:rsidR="00DB250F" w:rsidRPr="005073FC" w:rsidRDefault="00DB250F" w:rsidP="005073FC">
            <w:pPr>
              <w:rPr>
                <w:i/>
              </w:rPr>
            </w:pPr>
            <w:r w:rsidRPr="005073FC">
              <w:rPr>
                <w:i/>
              </w:rPr>
              <w:t>Contul IBAN</w:t>
            </w:r>
            <w:r w:rsidRPr="005073FC">
              <w:rPr>
                <w:i/>
                <w:lang w:val="en-US"/>
              </w:rPr>
              <w:t xml:space="preserve"> </w:t>
            </w:r>
            <w:r w:rsidRPr="005073FC">
              <w:rPr>
                <w:i/>
                <w:spacing w:val="-2"/>
              </w:rPr>
              <w:t xml:space="preserve">:MD46ML000000002251202272 </w:t>
            </w:r>
          </w:p>
          <w:p w14:paraId="45FA7B3D" w14:textId="77777777" w:rsidR="00DB250F" w:rsidRPr="005073FC" w:rsidRDefault="00DB250F" w:rsidP="005073FC">
            <w:pPr>
              <w:rPr>
                <w:i/>
              </w:rPr>
            </w:pPr>
            <w:r w:rsidRPr="005073FC">
              <w:rPr>
                <w:i/>
              </w:rPr>
              <w:t>Contul bancar: MOLDMD2X</w:t>
            </w:r>
          </w:p>
          <w:p w14:paraId="3556AF53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5073FC">
              <w:rPr>
                <w:i/>
              </w:rPr>
              <w:t xml:space="preserve">“Pentru garanţia pentru ofertă la LD nr. ____ din </w:t>
            </w:r>
          </w:p>
        </w:tc>
        <w:tc>
          <w:tcPr>
            <w:tcW w:w="1418" w:type="dxa"/>
            <w:gridSpan w:val="2"/>
          </w:tcPr>
          <w:p w14:paraId="5990C6A9" w14:textId="77777777" w:rsidR="00DB250F" w:rsidRPr="005073FC" w:rsidRDefault="00DB250F" w:rsidP="005073FC">
            <w:pPr>
              <w:rPr>
                <w:b/>
              </w:rPr>
            </w:pPr>
            <w:r w:rsidRPr="005073FC">
              <w:rPr>
                <w:b/>
                <w:i/>
                <w:lang w:val="en-US"/>
              </w:rPr>
              <w:t>Obligatoriu</w:t>
            </w:r>
          </w:p>
        </w:tc>
      </w:tr>
      <w:tr w:rsidR="00CD197A" w:rsidRPr="005073FC" w14:paraId="10582EE5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154452E4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5</w:t>
            </w:r>
          </w:p>
        </w:tc>
        <w:tc>
          <w:tcPr>
            <w:tcW w:w="3090" w:type="dxa"/>
          </w:tcPr>
          <w:p w14:paraId="792CA022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</w:pPr>
            <w:r w:rsidRPr="005073FC">
              <w:rPr>
                <w:lang w:val="en-US"/>
              </w:rPr>
              <w:t xml:space="preserve">Cerere de participare </w:t>
            </w:r>
            <w:r w:rsidRPr="005073FC">
              <w:t xml:space="preserve"> </w:t>
            </w:r>
          </w:p>
        </w:tc>
        <w:tc>
          <w:tcPr>
            <w:tcW w:w="4934" w:type="dxa"/>
          </w:tcPr>
          <w:p w14:paraId="4008381B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</w:pPr>
            <w:r w:rsidRPr="005073FC">
              <w:rPr>
                <w:lang w:val="en-US"/>
              </w:rPr>
              <w:t>Conform anexei nr.7 din Documentația standard – confirmată prin aplicarea semnăturii electronice</w:t>
            </w:r>
          </w:p>
        </w:tc>
        <w:tc>
          <w:tcPr>
            <w:tcW w:w="1418" w:type="dxa"/>
            <w:gridSpan w:val="2"/>
          </w:tcPr>
          <w:p w14:paraId="165D321D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b/>
                <w:i/>
                <w:lang w:val="en-US"/>
              </w:rPr>
              <w:t>Obligatoriu</w:t>
            </w:r>
          </w:p>
        </w:tc>
      </w:tr>
      <w:tr w:rsidR="00CD197A" w:rsidRPr="005073FC" w14:paraId="3D317D28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220BCF0D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6</w:t>
            </w:r>
          </w:p>
        </w:tc>
        <w:tc>
          <w:tcPr>
            <w:tcW w:w="3090" w:type="dxa"/>
            <w:vAlign w:val="center"/>
          </w:tcPr>
          <w:p w14:paraId="3A12E09E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lang w:val="es-ES_tradnl"/>
              </w:rPr>
              <w:t>Declarație privind valabilitatea ofertelor</w:t>
            </w:r>
          </w:p>
        </w:tc>
        <w:tc>
          <w:tcPr>
            <w:tcW w:w="4934" w:type="dxa"/>
            <w:vAlign w:val="center"/>
          </w:tcPr>
          <w:p w14:paraId="013FDE66" w14:textId="77777777" w:rsidR="00DB250F" w:rsidRPr="005073FC" w:rsidRDefault="00DB250F" w:rsidP="005073FC">
            <w:pPr>
              <w:rPr>
                <w:lang w:val="en-US"/>
              </w:rPr>
            </w:pPr>
            <w:r w:rsidRPr="005073FC">
              <w:rPr>
                <w:lang w:val="en-US"/>
              </w:rPr>
              <w:t>Conform anexei nr. 8 din Documentația standard – confirmată prin aplicarea semnăturii electronice</w:t>
            </w:r>
          </w:p>
          <w:p w14:paraId="0A43B019" w14:textId="77777777" w:rsidR="00DB250F" w:rsidRPr="005073FC" w:rsidRDefault="00DB250F" w:rsidP="005073FC">
            <w:pPr>
              <w:rPr>
                <w:i/>
              </w:rPr>
            </w:pPr>
            <w:r w:rsidRPr="005073FC">
              <w:rPr>
                <w:i/>
                <w:lang w:val="en-US"/>
              </w:rPr>
              <w:t>*Not</w:t>
            </w:r>
            <w:r w:rsidRPr="005073FC">
              <w:rPr>
                <w:i/>
              </w:rPr>
              <w:t xml:space="preserve">ă: Conform prevederilor pct. 53 Anexa nr. 1 al Ordinului MF115/2021, temernul pentru valabilitatea ofertelor se calculează </w:t>
            </w:r>
            <w:r w:rsidRPr="005073FC">
              <w:rPr>
                <w:i/>
                <w:u w:val="single"/>
              </w:rPr>
              <w:t>din momentul termenului limită de depunere a ofertelor</w:t>
            </w:r>
            <w:r w:rsidRPr="005073FC">
              <w:rPr>
                <w:i/>
              </w:rPr>
              <w:t xml:space="preserve"> (data deschiderii inclusiv). </w:t>
            </w:r>
          </w:p>
          <w:p w14:paraId="61C755AB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</w:pPr>
            <w:r w:rsidRPr="005073FC">
              <w:t>În cazul în care se va indica un termen mai</w:t>
            </w:r>
          </w:p>
          <w:p w14:paraId="372E7B5E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</w:pPr>
            <w:r w:rsidRPr="005073FC">
              <w:t xml:space="preserve"> mic (inclusiv data în declarație va fi greșită, </w:t>
            </w:r>
          </w:p>
          <w:p w14:paraId="0D3F9912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5073FC">
              <w:t>oferta va fi descalificată).</w:t>
            </w:r>
          </w:p>
        </w:tc>
        <w:tc>
          <w:tcPr>
            <w:tcW w:w="1418" w:type="dxa"/>
            <w:gridSpan w:val="2"/>
          </w:tcPr>
          <w:p w14:paraId="5BE00BCC" w14:textId="77777777" w:rsidR="00DB250F" w:rsidRPr="005073FC" w:rsidRDefault="00D11602" w:rsidP="005073FC">
            <w:pPr>
              <w:rPr>
                <w:b/>
                <w:i/>
                <w:lang w:val="en-US"/>
              </w:rPr>
            </w:pPr>
            <w:r w:rsidRPr="005073FC">
              <w:rPr>
                <w:b/>
                <w:i/>
                <w:lang w:val="en-US"/>
              </w:rPr>
              <w:t>Obligatoriu</w:t>
            </w:r>
          </w:p>
        </w:tc>
      </w:tr>
      <w:tr w:rsidR="00CD197A" w:rsidRPr="005073FC" w14:paraId="4F6B4B9E" w14:textId="77777777" w:rsidTr="0026724F">
        <w:trPr>
          <w:trHeight w:val="439"/>
        </w:trPr>
        <w:tc>
          <w:tcPr>
            <w:tcW w:w="8631" w:type="dxa"/>
            <w:gridSpan w:val="4"/>
          </w:tcPr>
          <w:p w14:paraId="2E9B3E86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r w:rsidRPr="005073FC">
              <w:rPr>
                <w:b/>
                <w:bCs/>
              </w:rPr>
              <w:t>Documente suplimentare de calificare și selecție</w:t>
            </w:r>
          </w:p>
        </w:tc>
        <w:tc>
          <w:tcPr>
            <w:tcW w:w="1418" w:type="dxa"/>
            <w:gridSpan w:val="2"/>
          </w:tcPr>
          <w:p w14:paraId="14BA701A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</w:p>
        </w:tc>
      </w:tr>
      <w:tr w:rsidR="00CD197A" w:rsidRPr="005073FC" w14:paraId="5A13ECDA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  <w:vAlign w:val="center"/>
          </w:tcPr>
          <w:p w14:paraId="6240D2C0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090" w:type="dxa"/>
            <w:vAlign w:val="center"/>
          </w:tcPr>
          <w:p w14:paraId="6BE1EE3B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n-US" w:eastAsia="ru-RU"/>
              </w:rPr>
              <w:t>Certificat de înregistrare (decizie de înregistrare)/ Extras de înregistrare</w:t>
            </w:r>
          </w:p>
        </w:tc>
        <w:tc>
          <w:tcPr>
            <w:tcW w:w="4934" w:type="dxa"/>
            <w:vAlign w:val="center"/>
          </w:tcPr>
          <w:p w14:paraId="557D4F82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noProof w:val="0"/>
                <w:lang w:val="es-ES_tradnl" w:eastAsia="ru-RU"/>
              </w:rPr>
            </w:pPr>
            <w:r w:rsidRPr="005073FC">
              <w:rPr>
                <w:noProof w:val="0"/>
                <w:lang w:val="es-ES_tradnl" w:eastAsia="ru-RU"/>
              </w:rPr>
              <w:t>Copie, emis de Agenţia Servicii Publice, confirmat</w:t>
            </w:r>
          </w:p>
          <w:p w14:paraId="436014A7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5073FC">
              <w:rPr>
                <w:noProof w:val="0"/>
                <w:lang w:val="es-ES_tradnl" w:eastAsia="ru-RU"/>
              </w:rPr>
              <w:t xml:space="preserve"> prin aplicarea semnăturii electronice</w:t>
            </w:r>
          </w:p>
        </w:tc>
        <w:tc>
          <w:tcPr>
            <w:tcW w:w="1418" w:type="dxa"/>
            <w:gridSpan w:val="2"/>
            <w:vAlign w:val="center"/>
          </w:tcPr>
          <w:p w14:paraId="5805301F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30319C51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  <w:vAlign w:val="center"/>
          </w:tcPr>
          <w:p w14:paraId="49724DFF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090" w:type="dxa"/>
            <w:vAlign w:val="center"/>
          </w:tcPr>
          <w:p w14:paraId="41271191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s-ES_tradnl" w:eastAsia="ru-RU"/>
              </w:rPr>
              <w:t>Prezentarea de dovezi privind conformitatea și calitatea produselor.</w:t>
            </w:r>
          </w:p>
        </w:tc>
        <w:tc>
          <w:tcPr>
            <w:tcW w:w="4934" w:type="dxa"/>
            <w:vAlign w:val="center"/>
          </w:tcPr>
          <w:p w14:paraId="12D9D107" w14:textId="77777777" w:rsidR="00DB250F" w:rsidRPr="005073FC" w:rsidRDefault="00DB250F" w:rsidP="005073FC">
            <w:pPr>
              <w:rPr>
                <w:rFonts w:eastAsia="SimSun"/>
                <w:noProof w:val="0"/>
                <w:lang w:val="es-ES_tradnl" w:eastAsia="ru-RU"/>
              </w:rPr>
            </w:pPr>
            <w:r w:rsidRPr="005073FC">
              <w:rPr>
                <w:rFonts w:eastAsia="SimSun"/>
                <w:b/>
                <w:noProof w:val="0"/>
                <w:lang w:val="es-ES_tradnl" w:eastAsia="ru-RU"/>
              </w:rPr>
              <w:t>1. Certificat de inofensivitate</w:t>
            </w:r>
            <w:r w:rsidRPr="005073FC">
              <w:rPr>
                <w:rFonts w:eastAsia="SimSun"/>
                <w:noProof w:val="0"/>
                <w:lang w:val="es-ES_tradnl" w:eastAsia="ru-RU"/>
              </w:rPr>
              <w:t xml:space="preserve"> </w:t>
            </w:r>
            <w:r w:rsidRPr="005073FC">
              <w:rPr>
                <w:rFonts w:eastAsia="SimSun"/>
                <w:noProof w:val="0"/>
                <w:u w:val="single"/>
                <w:lang w:val="es-ES_tradnl" w:eastAsia="ru-RU"/>
              </w:rPr>
              <w:t>pentru produsele de origine non-animală,</w:t>
            </w:r>
            <w:r w:rsidRPr="005073FC">
              <w:rPr>
                <w:rFonts w:eastAsia="SimSun"/>
                <w:noProof w:val="0"/>
                <w:lang w:val="es-ES_tradnl" w:eastAsia="ru-RU"/>
              </w:rPr>
              <w:t xml:space="preserve"> copie confirmată prin aplicarea semnăturii electronice. </w:t>
            </w:r>
          </w:p>
          <w:p w14:paraId="4934BBDB" w14:textId="77777777" w:rsidR="00DB250F" w:rsidRPr="005073FC" w:rsidRDefault="00DB250F" w:rsidP="005073FC">
            <w:pPr>
              <w:rPr>
                <w:rFonts w:eastAsia="SimSun"/>
                <w:noProof w:val="0"/>
                <w:lang w:val="es-ES_tradnl" w:eastAsia="ru-RU"/>
              </w:rPr>
            </w:pPr>
            <w:r w:rsidRPr="005073FC">
              <w:rPr>
                <w:rFonts w:eastAsia="SimSun"/>
                <w:noProof w:val="0"/>
                <w:lang w:val="es-ES_tradnl" w:eastAsia="ru-RU"/>
              </w:rPr>
              <w:t>*În cazul în care produsele încă nu sunt recoltate/culese/importate/fabricate se va prezenta o declarație pe propria răspundere că la livrare, marfa va fi însoțită de certificatul de inofensivitate – confirmata prin aplicarea semnăturii electronice.</w:t>
            </w:r>
          </w:p>
          <w:p w14:paraId="071790E3" w14:textId="77777777" w:rsidR="00DB250F" w:rsidRPr="005073FC" w:rsidRDefault="00DB250F" w:rsidP="005073FC">
            <w:pPr>
              <w:rPr>
                <w:rFonts w:eastAsia="SimSun"/>
                <w:noProof w:val="0"/>
                <w:u w:val="single"/>
                <w:lang w:val="es-ES_tradnl" w:eastAsia="ru-RU"/>
              </w:rPr>
            </w:pPr>
            <w:r w:rsidRPr="005073FC">
              <w:rPr>
                <w:rFonts w:eastAsia="SimSun"/>
                <w:b/>
                <w:noProof w:val="0"/>
                <w:lang w:val="es-ES_tradnl" w:eastAsia="ru-RU"/>
              </w:rPr>
              <w:t xml:space="preserve">2. Certificat sanitar-veterinar </w:t>
            </w:r>
            <w:r w:rsidRPr="005073FC">
              <w:rPr>
                <w:rFonts w:eastAsia="SimSun"/>
                <w:noProof w:val="0"/>
                <w:u w:val="single"/>
                <w:lang w:val="es-ES_tradnl" w:eastAsia="ru-RU"/>
              </w:rPr>
              <w:t>pentru produsele de origine animală.</w:t>
            </w:r>
          </w:p>
          <w:p w14:paraId="2E1DFD27" w14:textId="77777777" w:rsidR="00DB250F" w:rsidRPr="005073FC" w:rsidRDefault="00DB250F" w:rsidP="005073FC">
            <w:pPr>
              <w:rPr>
                <w:rFonts w:eastAsia="SimSun"/>
                <w:noProof w:val="0"/>
                <w:lang w:val="es-ES_tradnl" w:eastAsia="ru-RU"/>
              </w:rPr>
            </w:pPr>
            <w:r w:rsidRPr="005073FC">
              <w:rPr>
                <w:rFonts w:eastAsia="SimSun"/>
                <w:noProof w:val="0"/>
                <w:lang w:val="es-ES_tradnl" w:eastAsia="ru-RU"/>
              </w:rPr>
              <w:t>*În cazul în care produsele încă nu sunt importate/fabricate se va prezenta o declarație pe propria răspundere că la livrare, marfa va fi însoțită de certificatul sanitar-veterinar – confirmata prin aplicarea semnăturii electronice.</w:t>
            </w:r>
          </w:p>
          <w:p w14:paraId="4F858CD8" w14:textId="77777777" w:rsidR="00DB250F" w:rsidRPr="005073FC" w:rsidRDefault="00DB250F" w:rsidP="005073FC">
            <w:pPr>
              <w:rPr>
                <w:noProof w:val="0"/>
                <w:u w:val="single"/>
                <w:lang w:val="es-ES_tradnl" w:eastAsia="ru-RU"/>
              </w:rPr>
            </w:pPr>
            <w:r w:rsidRPr="005073FC">
              <w:rPr>
                <w:b/>
                <w:noProof w:val="0"/>
                <w:lang w:val="es-ES_tradnl" w:eastAsia="ru-RU"/>
              </w:rPr>
              <w:t>3. Certificat de calitate</w:t>
            </w:r>
            <w:r w:rsidRPr="005073FC">
              <w:rPr>
                <w:noProof w:val="0"/>
                <w:lang w:val="es-ES_tradnl" w:eastAsia="ru-RU"/>
              </w:rPr>
              <w:t xml:space="preserve"> –</w:t>
            </w:r>
            <w:r w:rsidRPr="005073FC">
              <w:rPr>
                <w:noProof w:val="0"/>
                <w:u w:val="single"/>
                <w:lang w:val="es-ES_tradnl" w:eastAsia="ru-RU"/>
              </w:rPr>
              <w:t>pentru lapte, produse lactate (eliberat de către producător);</w:t>
            </w:r>
          </w:p>
          <w:p w14:paraId="517925D7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5073FC">
              <w:rPr>
                <w:noProof w:val="0"/>
                <w:lang w:val="es-ES_tradnl" w:eastAsia="ru-RU"/>
              </w:rPr>
              <w:t xml:space="preserve">*În cazul în care produsele încă nu sunt importate/fabricate se va prezenta o declarație pe propria răspundere că la livrare, marfa va fi însoțită de </w:t>
            </w:r>
            <w:r w:rsidRPr="005073FC">
              <w:rPr>
                <w:noProof w:val="0"/>
                <w:lang w:val="es-ES_tradnl" w:eastAsia="ru-RU"/>
              </w:rPr>
              <w:lastRenderedPageBreak/>
              <w:t>certificatul de calitate – confirmata prin aplicarea semnăturii electronice.</w:t>
            </w:r>
          </w:p>
        </w:tc>
        <w:tc>
          <w:tcPr>
            <w:tcW w:w="1418" w:type="dxa"/>
            <w:gridSpan w:val="2"/>
            <w:vAlign w:val="center"/>
          </w:tcPr>
          <w:p w14:paraId="2FAD8E1C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CD197A" w:rsidRPr="005073FC" w14:paraId="3D008F01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7A46A896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9</w:t>
            </w:r>
          </w:p>
        </w:tc>
        <w:tc>
          <w:tcPr>
            <w:tcW w:w="3090" w:type="dxa"/>
            <w:vAlign w:val="center"/>
          </w:tcPr>
          <w:p w14:paraId="03BE888B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n-US" w:eastAsia="ru-RU"/>
              </w:rPr>
              <w:t>Autorizație sanitară sau  autorizație sanitar-veterinară sau înregistrare ANSA</w:t>
            </w:r>
          </w:p>
        </w:tc>
        <w:tc>
          <w:tcPr>
            <w:tcW w:w="4934" w:type="dxa"/>
            <w:vAlign w:val="center"/>
          </w:tcPr>
          <w:p w14:paraId="3F88EE53" w14:textId="77777777" w:rsidR="0026724F" w:rsidRPr="005073FC" w:rsidRDefault="00DB250F" w:rsidP="005073FC">
            <w:pPr>
              <w:tabs>
                <w:tab w:val="left" w:pos="612"/>
              </w:tabs>
              <w:ind w:left="-52" w:right="-181"/>
              <w:rPr>
                <w:rFonts w:eastAsia="PMingLiU"/>
                <w:iCs/>
                <w:noProof w:val="0"/>
                <w:lang w:val="es-ES_tradnl"/>
              </w:rPr>
            </w:pPr>
            <w:r w:rsidRPr="005073FC">
              <w:rPr>
                <w:rFonts w:eastAsia="PMingLiU"/>
                <w:iCs/>
                <w:noProof w:val="0"/>
                <w:lang w:val="es-ES_tradnl"/>
              </w:rPr>
              <w:t xml:space="preserve">Copie, emis de organul abilitat, </w:t>
            </w:r>
          </w:p>
          <w:p w14:paraId="032BB7FA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5073FC">
              <w:rPr>
                <w:rFonts w:eastAsia="PMingLiU"/>
                <w:iCs/>
                <w:noProof w:val="0"/>
                <w:lang w:val="es-ES_tradnl"/>
              </w:rPr>
              <w:t>confirmată prin aplicarea semnăturii electronice</w:t>
            </w:r>
          </w:p>
        </w:tc>
        <w:tc>
          <w:tcPr>
            <w:tcW w:w="1418" w:type="dxa"/>
            <w:gridSpan w:val="2"/>
            <w:vAlign w:val="center"/>
          </w:tcPr>
          <w:p w14:paraId="3F3DB2C9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7BA90313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597AFCDE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10</w:t>
            </w:r>
          </w:p>
        </w:tc>
        <w:tc>
          <w:tcPr>
            <w:tcW w:w="3090" w:type="dxa"/>
          </w:tcPr>
          <w:p w14:paraId="5E43B2E1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n-US" w:eastAsia="ru-RU"/>
              </w:rPr>
              <w:t>Autorizaţia sanitar-veterinară pe unitate de transport sau paşaport sanitar la transport</w:t>
            </w:r>
          </w:p>
        </w:tc>
        <w:tc>
          <w:tcPr>
            <w:tcW w:w="4934" w:type="dxa"/>
            <w:vAlign w:val="center"/>
          </w:tcPr>
          <w:p w14:paraId="66324098" w14:textId="77777777" w:rsidR="0026724F" w:rsidRPr="005073FC" w:rsidRDefault="00DB250F" w:rsidP="005073FC">
            <w:pPr>
              <w:tabs>
                <w:tab w:val="left" w:pos="612"/>
              </w:tabs>
              <w:ind w:left="-52" w:right="-181"/>
              <w:rPr>
                <w:noProof w:val="0"/>
                <w:lang w:val="es-ES_tradnl" w:eastAsia="ru-RU"/>
              </w:rPr>
            </w:pPr>
            <w:r w:rsidRPr="005073FC">
              <w:rPr>
                <w:noProof w:val="0"/>
                <w:lang w:val="es-ES_tradnl" w:eastAsia="ru-RU"/>
              </w:rPr>
              <w:t xml:space="preserve">Eliberat de organul abilitat, copie </w:t>
            </w:r>
          </w:p>
          <w:p w14:paraId="30E505C6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5073FC">
              <w:rPr>
                <w:noProof w:val="0"/>
                <w:lang w:val="es-ES_tradnl" w:eastAsia="ru-RU"/>
              </w:rPr>
              <w:t>confirmată prin aplicarea semnăturii electronice</w:t>
            </w:r>
          </w:p>
        </w:tc>
        <w:tc>
          <w:tcPr>
            <w:tcW w:w="1418" w:type="dxa"/>
            <w:gridSpan w:val="2"/>
            <w:vAlign w:val="center"/>
          </w:tcPr>
          <w:p w14:paraId="5D1B4EC0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0A297E89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1DE7DC40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11</w:t>
            </w:r>
          </w:p>
        </w:tc>
        <w:tc>
          <w:tcPr>
            <w:tcW w:w="3090" w:type="dxa"/>
          </w:tcPr>
          <w:p w14:paraId="62F94FE6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n-US" w:eastAsia="ru-RU"/>
              </w:rPr>
              <w:t>Certificat de deținere a abatorului sau contract cu asemenea abator (pentru produsele din carne) – pentru ofertantul producător</w:t>
            </w:r>
          </w:p>
        </w:tc>
        <w:tc>
          <w:tcPr>
            <w:tcW w:w="4934" w:type="dxa"/>
            <w:vAlign w:val="center"/>
          </w:tcPr>
          <w:p w14:paraId="117B23CB" w14:textId="77777777" w:rsidR="0026724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5073FC">
              <w:rPr>
                <w:lang w:val="es-ES_tradnl"/>
              </w:rPr>
              <w:t xml:space="preserve">Eliberat de organul abilitat, </w:t>
            </w:r>
          </w:p>
          <w:p w14:paraId="3C18D22D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5073FC">
              <w:rPr>
                <w:lang w:val="es-ES_tradnl"/>
              </w:rPr>
              <w:t>copie confirmată prin aplicarea semnăturii electronice</w:t>
            </w:r>
          </w:p>
        </w:tc>
        <w:tc>
          <w:tcPr>
            <w:tcW w:w="1418" w:type="dxa"/>
            <w:gridSpan w:val="2"/>
            <w:vAlign w:val="center"/>
          </w:tcPr>
          <w:p w14:paraId="1F43E15D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</w:rPr>
              <w:t>Obligatoriu</w:t>
            </w:r>
          </w:p>
        </w:tc>
      </w:tr>
      <w:tr w:rsidR="00CD197A" w:rsidRPr="005073FC" w14:paraId="6EEE6D77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74E807C3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12</w:t>
            </w:r>
          </w:p>
        </w:tc>
        <w:tc>
          <w:tcPr>
            <w:tcW w:w="3090" w:type="dxa"/>
            <w:vAlign w:val="center"/>
          </w:tcPr>
          <w:p w14:paraId="047EB450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s-ES_tradnl" w:eastAsia="ru-RU"/>
              </w:rPr>
              <w:t>Certificat de deținere a laboratorului pentru produsele de panificație sau contractul cu instituție abilitată (pentru produsele de panificație)</w:t>
            </w:r>
          </w:p>
        </w:tc>
        <w:tc>
          <w:tcPr>
            <w:tcW w:w="4934" w:type="dxa"/>
            <w:vAlign w:val="center"/>
          </w:tcPr>
          <w:p w14:paraId="0BD806E8" w14:textId="77777777" w:rsidR="0026724F" w:rsidRPr="005073FC" w:rsidRDefault="00DB250F" w:rsidP="005073FC">
            <w:pPr>
              <w:tabs>
                <w:tab w:val="left" w:pos="612"/>
              </w:tabs>
              <w:ind w:left="-52" w:right="-181"/>
              <w:rPr>
                <w:noProof w:val="0"/>
                <w:lang w:val="es-ES_tradnl" w:eastAsia="ru-RU"/>
              </w:rPr>
            </w:pPr>
            <w:r w:rsidRPr="005073FC">
              <w:rPr>
                <w:noProof w:val="0"/>
                <w:lang w:val="es-ES_tradnl" w:eastAsia="ru-RU"/>
              </w:rPr>
              <w:t xml:space="preserve">Eliberat de organul abilitat, </w:t>
            </w:r>
          </w:p>
          <w:p w14:paraId="798D9B57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5073FC">
              <w:rPr>
                <w:noProof w:val="0"/>
                <w:lang w:val="es-ES_tradnl" w:eastAsia="ru-RU"/>
              </w:rPr>
              <w:t>copie confirmată prin aplicarea semnăturii electronice</w:t>
            </w:r>
          </w:p>
        </w:tc>
        <w:tc>
          <w:tcPr>
            <w:tcW w:w="1418" w:type="dxa"/>
            <w:gridSpan w:val="2"/>
            <w:vAlign w:val="center"/>
          </w:tcPr>
          <w:p w14:paraId="488D4720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09376311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4BEA5C13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13</w:t>
            </w:r>
          </w:p>
        </w:tc>
        <w:tc>
          <w:tcPr>
            <w:tcW w:w="3090" w:type="dxa"/>
            <w:vAlign w:val="center"/>
          </w:tcPr>
          <w:p w14:paraId="78DB29D4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s-ES_tradnl" w:eastAsia="ru-RU"/>
              </w:rPr>
              <w:t>Declarație pe propria răspundere referitor la etichetarea produselor</w:t>
            </w:r>
          </w:p>
        </w:tc>
        <w:tc>
          <w:tcPr>
            <w:tcW w:w="4934" w:type="dxa"/>
            <w:vAlign w:val="center"/>
          </w:tcPr>
          <w:p w14:paraId="0AE09D8F" w14:textId="77777777" w:rsidR="00DB250F" w:rsidRPr="005073FC" w:rsidRDefault="00DB250F" w:rsidP="005073FC">
            <w:pPr>
              <w:rPr>
                <w:i/>
                <w:noProof w:val="0"/>
                <w:lang w:val="es-ES_tradnl" w:eastAsia="ru-RU"/>
              </w:rPr>
            </w:pPr>
            <w:r w:rsidRPr="005073FC">
              <w:rPr>
                <w:noProof w:val="0"/>
                <w:lang w:val="es-ES_tradnl" w:eastAsia="ru-RU"/>
              </w:rPr>
              <w:t xml:space="preserve">Declarație pe propria răspundere prin care se confirmă că toate produsele vor fi etichetate corespunzător conform prevederilor Legii 279/2017 </w:t>
            </w:r>
            <w:r w:rsidRPr="005073FC">
              <w:rPr>
                <w:i/>
                <w:noProof w:val="0"/>
                <w:lang w:val="es-ES_tradnl" w:eastAsia="ru-RU"/>
              </w:rPr>
              <w:t>privind informarea consumatorului cu privire la produsele alimentare</w:t>
            </w:r>
          </w:p>
        </w:tc>
        <w:tc>
          <w:tcPr>
            <w:tcW w:w="1418" w:type="dxa"/>
            <w:gridSpan w:val="2"/>
            <w:vAlign w:val="center"/>
          </w:tcPr>
          <w:p w14:paraId="66092E05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0FB5C44F" w14:textId="77777777" w:rsidTr="0026724F">
        <w:trPr>
          <w:gridAfter w:val="1"/>
          <w:wAfter w:w="11" w:type="dxa"/>
          <w:trHeight w:val="380"/>
        </w:trPr>
        <w:tc>
          <w:tcPr>
            <w:tcW w:w="596" w:type="dxa"/>
          </w:tcPr>
          <w:p w14:paraId="2CE03036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14</w:t>
            </w:r>
          </w:p>
        </w:tc>
        <w:tc>
          <w:tcPr>
            <w:tcW w:w="3090" w:type="dxa"/>
            <w:vAlign w:val="center"/>
          </w:tcPr>
          <w:p w14:paraId="2FA64177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 w:rsidRPr="005073FC">
              <w:rPr>
                <w:noProof w:val="0"/>
                <w:lang w:val="en-US" w:eastAsia="ru-RU"/>
              </w:rPr>
              <w:t>Prezentarea mostrelor</w:t>
            </w:r>
          </w:p>
        </w:tc>
        <w:tc>
          <w:tcPr>
            <w:tcW w:w="4934" w:type="dxa"/>
            <w:vAlign w:val="center"/>
          </w:tcPr>
          <w:p w14:paraId="182A2E67" w14:textId="77777777" w:rsidR="00DB250F" w:rsidRPr="005073FC" w:rsidRDefault="00DB250F" w:rsidP="005073FC">
            <w:pPr>
              <w:tabs>
                <w:tab w:val="left" w:pos="0"/>
                <w:tab w:val="left" w:pos="284"/>
                <w:tab w:val="left" w:pos="426"/>
              </w:tabs>
              <w:rPr>
                <w:noProof w:val="0"/>
                <w:lang w:val="es-ES_tradnl" w:eastAsia="ru-RU"/>
              </w:rPr>
            </w:pPr>
            <w:r w:rsidRPr="005073FC">
              <w:rPr>
                <w:noProof w:val="0"/>
                <w:lang w:val="es-ES_tradnl" w:eastAsia="ru-RU"/>
              </w:rPr>
              <w:t xml:space="preserve">În decurs de </w:t>
            </w:r>
            <w:r w:rsidR="00E50413" w:rsidRPr="005073FC">
              <w:rPr>
                <w:noProof w:val="0"/>
                <w:lang w:val="es-ES_tradnl" w:eastAsia="ru-RU"/>
              </w:rPr>
              <w:t>3</w:t>
            </w:r>
            <w:r w:rsidRPr="005073FC">
              <w:rPr>
                <w:noProof w:val="0"/>
                <w:lang w:val="es-ES_tradnl" w:eastAsia="ru-RU"/>
              </w:rPr>
              <w:t xml:space="preserve"> zile calendaristice de la solicitare</w:t>
            </w:r>
          </w:p>
        </w:tc>
        <w:tc>
          <w:tcPr>
            <w:tcW w:w="1418" w:type="dxa"/>
            <w:gridSpan w:val="2"/>
            <w:vAlign w:val="center"/>
          </w:tcPr>
          <w:p w14:paraId="2542D36D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31A27B56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4B38B7A8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15</w:t>
            </w:r>
          </w:p>
        </w:tc>
        <w:tc>
          <w:tcPr>
            <w:tcW w:w="3090" w:type="dxa"/>
          </w:tcPr>
          <w:p w14:paraId="59EA8145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</w:pPr>
            <w:r w:rsidRPr="005073FC">
              <w:t>Declaraţie privind valabilitatea ofertei (anexa nr. 8);</w:t>
            </w:r>
          </w:p>
        </w:tc>
        <w:tc>
          <w:tcPr>
            <w:tcW w:w="4934" w:type="dxa"/>
          </w:tcPr>
          <w:p w14:paraId="146E1AB9" w14:textId="77777777" w:rsidR="00DB250F" w:rsidRPr="005073FC" w:rsidRDefault="00DB250F" w:rsidP="005073FC">
            <w:pPr>
              <w:tabs>
                <w:tab w:val="left" w:pos="0"/>
                <w:tab w:val="left" w:pos="284"/>
                <w:tab w:val="left" w:pos="426"/>
              </w:tabs>
              <w:rPr>
                <w:noProof w:val="0"/>
                <w:lang w:val="es-ES_tradnl" w:eastAsia="ru-RU"/>
              </w:rPr>
            </w:pPr>
            <w:r w:rsidRPr="005073FC">
              <w:rPr>
                <w:lang w:val="en-GB"/>
              </w:rPr>
              <w:t>eliberat de Participant / semnat electronic</w:t>
            </w:r>
          </w:p>
        </w:tc>
        <w:tc>
          <w:tcPr>
            <w:tcW w:w="1418" w:type="dxa"/>
            <w:gridSpan w:val="2"/>
            <w:vAlign w:val="center"/>
          </w:tcPr>
          <w:p w14:paraId="5F03D8D6" w14:textId="77777777" w:rsidR="00DB250F" w:rsidRPr="005073FC" w:rsidRDefault="00DB250F" w:rsidP="005073FC">
            <w:pPr>
              <w:rPr>
                <w:b/>
                <w:i/>
                <w:lang w:val="en-US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0C793F70" w14:textId="77777777" w:rsidTr="0026724F">
        <w:trPr>
          <w:gridAfter w:val="1"/>
          <w:wAfter w:w="11" w:type="dxa"/>
          <w:trHeight w:val="439"/>
        </w:trPr>
        <w:tc>
          <w:tcPr>
            <w:tcW w:w="596" w:type="dxa"/>
          </w:tcPr>
          <w:p w14:paraId="416253CE" w14:textId="77777777" w:rsidR="00DB250F" w:rsidRPr="005073FC" w:rsidRDefault="00DB250F" w:rsidP="005073FC">
            <w:pPr>
              <w:tabs>
                <w:tab w:val="left" w:pos="612"/>
              </w:tabs>
            </w:pPr>
            <w:r w:rsidRPr="005073FC">
              <w:t>16</w:t>
            </w:r>
          </w:p>
        </w:tc>
        <w:tc>
          <w:tcPr>
            <w:tcW w:w="3090" w:type="dxa"/>
          </w:tcPr>
          <w:p w14:paraId="7435DD33" w14:textId="77777777" w:rsidR="00DB250F" w:rsidRPr="005073FC" w:rsidRDefault="00DB250F" w:rsidP="005073FC">
            <w:pPr>
              <w:tabs>
                <w:tab w:val="left" w:pos="612"/>
              </w:tabs>
              <w:spacing w:after="120"/>
            </w:pPr>
            <w:r w:rsidRPr="005073FC">
              <w:rPr>
                <w:lang w:val="en-GB"/>
              </w:rPr>
              <w:t>Garanţia de bună execuţie a contractului anexa nr.10</w:t>
            </w:r>
          </w:p>
        </w:tc>
        <w:tc>
          <w:tcPr>
            <w:tcW w:w="4934" w:type="dxa"/>
          </w:tcPr>
          <w:p w14:paraId="5173E5C9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b/>
                <w:u w:val="single"/>
                <w:lang w:val="en-GB"/>
              </w:rPr>
            </w:pPr>
            <w:r w:rsidRPr="005073FC">
              <w:rPr>
                <w:lang w:val="en-GB"/>
              </w:rPr>
              <w:t>Garanția de buna execuție prin transfer</w:t>
            </w:r>
            <w:r w:rsidRPr="005073FC">
              <w:rPr>
                <w:lang w:val="en-US"/>
              </w:rPr>
              <w:t xml:space="preserve"> </w:t>
            </w:r>
            <w:r w:rsidRPr="005073FC">
              <w:rPr>
                <w:b/>
                <w:u w:val="single"/>
                <w:lang w:val="en-GB"/>
              </w:rPr>
              <w:t>5</w:t>
            </w:r>
          </w:p>
          <w:p w14:paraId="66433E63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GB"/>
              </w:rPr>
            </w:pPr>
            <w:r w:rsidRPr="005073FC">
              <w:rPr>
                <w:lang w:val="en-GB"/>
              </w:rPr>
              <w:t xml:space="preserve"> % din  suma totală a contractului, la contul  </w:t>
            </w:r>
          </w:p>
          <w:p w14:paraId="3CBD4B29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GB"/>
              </w:rPr>
            </w:pPr>
            <w:r w:rsidRPr="005073FC">
              <w:rPr>
                <w:lang w:val="en-GB"/>
              </w:rPr>
              <w:t xml:space="preserve">autorităţii contractante, conform următoarelor </w:t>
            </w:r>
          </w:p>
          <w:p w14:paraId="44F92CA6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lang w:val="en-GB"/>
              </w:rPr>
            </w:pPr>
            <w:r w:rsidRPr="005073FC">
              <w:rPr>
                <w:lang w:val="en-GB"/>
              </w:rPr>
              <w:t xml:space="preserve">date bancare: </w:t>
            </w:r>
          </w:p>
          <w:p w14:paraId="2632C475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i/>
                <w:lang w:val="en-US"/>
              </w:rPr>
            </w:pPr>
            <w:r w:rsidRPr="005073FC">
              <w:rPr>
                <w:i/>
                <w:lang w:val="en-GB"/>
              </w:rPr>
              <w:t xml:space="preserve">Beneficiarul plăţii: </w:t>
            </w:r>
            <w:r w:rsidRPr="005073FC">
              <w:rPr>
                <w:i/>
              </w:rPr>
              <w:t xml:space="preserve">IMSP IFP </w:t>
            </w:r>
            <w:r w:rsidRPr="005073FC">
              <w:rPr>
                <w:i/>
                <w:lang w:val="en-US"/>
              </w:rPr>
              <w:t>“Chiril Draganiuc”</w:t>
            </w:r>
          </w:p>
          <w:p w14:paraId="04A7826A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i/>
                <w:lang w:val="en-GB"/>
              </w:rPr>
            </w:pPr>
            <w:r w:rsidRPr="005073FC">
              <w:rPr>
                <w:i/>
                <w:lang w:val="en-GB"/>
              </w:rPr>
              <w:t>Codul fiscal : 1003600151724</w:t>
            </w:r>
          </w:p>
          <w:p w14:paraId="2942E20B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i/>
              </w:rPr>
            </w:pPr>
            <w:r w:rsidRPr="005073FC">
              <w:rPr>
                <w:i/>
                <w:lang w:val="en-GB"/>
              </w:rPr>
              <w:t>Contul IBAN :</w:t>
            </w:r>
            <w:r w:rsidRPr="005073FC">
              <w:rPr>
                <w:i/>
              </w:rPr>
              <w:t>MD38TRPCCC518430F00014AA</w:t>
            </w:r>
          </w:p>
          <w:p w14:paraId="05E6890E" w14:textId="77777777" w:rsidR="00DB250F" w:rsidRPr="005073FC" w:rsidRDefault="00DB250F" w:rsidP="005073FC">
            <w:pPr>
              <w:tabs>
                <w:tab w:val="left" w:pos="612"/>
              </w:tabs>
              <w:ind w:left="-52" w:right="-181"/>
              <w:rPr>
                <w:i/>
              </w:rPr>
            </w:pPr>
            <w:r w:rsidRPr="005073FC">
              <w:rPr>
                <w:i/>
                <w:lang w:val="en-GB"/>
              </w:rPr>
              <w:t xml:space="preserve">Contul bancar: </w:t>
            </w:r>
            <w:r w:rsidRPr="005073FC">
              <w:rPr>
                <w:i/>
              </w:rPr>
              <w:t>TREZMD2X</w:t>
            </w:r>
          </w:p>
          <w:p w14:paraId="78249561" w14:textId="77777777" w:rsidR="00DB250F" w:rsidRPr="005073FC" w:rsidRDefault="00DB250F" w:rsidP="005073FC">
            <w:pPr>
              <w:tabs>
                <w:tab w:val="left" w:pos="0"/>
                <w:tab w:val="left" w:pos="284"/>
                <w:tab w:val="left" w:pos="426"/>
              </w:tabs>
              <w:rPr>
                <w:lang w:val="en-GB"/>
              </w:rPr>
            </w:pPr>
            <w:r w:rsidRPr="005073FC">
              <w:rPr>
                <w:i/>
              </w:rPr>
              <w:t>Ministerul Finanțelor Trezoreria de Stat</w:t>
            </w:r>
          </w:p>
        </w:tc>
        <w:tc>
          <w:tcPr>
            <w:tcW w:w="1418" w:type="dxa"/>
            <w:gridSpan w:val="2"/>
            <w:vAlign w:val="center"/>
          </w:tcPr>
          <w:p w14:paraId="2E83AC64" w14:textId="77777777" w:rsidR="00DB250F" w:rsidRPr="005073FC" w:rsidRDefault="00DB250F" w:rsidP="005073FC">
            <w:pPr>
              <w:rPr>
                <w:iCs/>
                <w:noProof w:val="0"/>
                <w:lang w:eastAsia="ru-RU"/>
              </w:rPr>
            </w:pPr>
            <w:r w:rsidRPr="005073FC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CD197A" w:rsidRPr="005073FC" w14:paraId="7B705127" w14:textId="77777777" w:rsidTr="0026724F">
        <w:trPr>
          <w:trHeight w:val="439"/>
        </w:trPr>
        <w:tc>
          <w:tcPr>
            <w:tcW w:w="10049" w:type="dxa"/>
            <w:gridSpan w:val="6"/>
          </w:tcPr>
          <w:p w14:paraId="22836DA0" w14:textId="77777777" w:rsidR="00DB250F" w:rsidRPr="00284E5F" w:rsidRDefault="00DB250F" w:rsidP="005073FC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În conformitate cu Ordinul Ministerului Finanțelor nr.145 din 24.11.2020, în decurs de</w:t>
            </w:r>
          </w:p>
          <w:p w14:paraId="271166F9" w14:textId="77777777" w:rsidR="00DB250F" w:rsidRPr="00284E5F" w:rsidRDefault="00DB250F" w:rsidP="005073FC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5 zile de la înștiințarea rezultatelor va trebui  să completați și semnați</w:t>
            </w:r>
            <w:r w:rsidR="00CA615F"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„DECLARAȚIA privind confirmarea identității beneficiarilor efectivi și neîncadrarea</w:t>
            </w:r>
          </w:p>
          <w:p w14:paraId="61A81BBF" w14:textId="77777777" w:rsidR="00DB250F" w:rsidRPr="00284E5F" w:rsidRDefault="00DB250F" w:rsidP="005073FC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 xml:space="preserve">acestora în situația condamnării pentru participarea la activități ale unei organizații sau </w:t>
            </w:r>
            <w:r w:rsidR="00CA615F"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grupări criminale, pentru corupție, fraudă și/sau spălare de bani”. Un exemplar va fi</w:t>
            </w:r>
          </w:p>
          <w:p w14:paraId="093D5E8F" w14:textId="77777777" w:rsidR="00DB250F" w:rsidRPr="00284E5F" w:rsidRDefault="00DB250F" w:rsidP="005073FC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prezentat  autorității contractante la adresa  electronică</w:t>
            </w:r>
          </w:p>
          <w:p w14:paraId="12614435" w14:textId="77777777" w:rsidR="00DB250F" w:rsidRPr="00284E5F" w:rsidRDefault="002F46A4" w:rsidP="005073FC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</w:pPr>
            <w:hyperlink r:id="rId7" w:history="1">
              <w:r w:rsidR="00DB250F" w:rsidRPr="00284E5F">
                <w:rPr>
                  <w:rStyle w:val="af4"/>
                  <w:rFonts w:eastAsia="SimSun"/>
                  <w:b/>
                  <w:iCs/>
                  <w:noProof w:val="0"/>
                  <w:color w:val="auto"/>
                  <w:sz w:val="20"/>
                  <w:szCs w:val="20"/>
                  <w:lang w:eastAsia="ru-RU"/>
                </w:rPr>
                <w:t>achizitii.ifp@gmail.com</w:t>
              </w:r>
            </w:hyperlink>
            <w:r w:rsidR="00DB250F"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 xml:space="preserve">  sau pe suport de hârtie semnat iar un exemplar va fi prezentat</w:t>
            </w:r>
          </w:p>
          <w:p w14:paraId="388257D5" w14:textId="77777777" w:rsidR="00DB250F" w:rsidRPr="005073FC" w:rsidRDefault="00DB250F" w:rsidP="005073FC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noProof w:val="0"/>
                <w:lang w:eastAsia="ru-RU"/>
              </w:rPr>
            </w:pPr>
            <w:r w:rsidRPr="00284E5F">
              <w:rPr>
                <w:rFonts w:eastAsia="SimSun"/>
                <w:b/>
                <w:iCs/>
                <w:noProof w:val="0"/>
                <w:sz w:val="20"/>
                <w:szCs w:val="20"/>
                <w:lang w:eastAsia="ru-RU"/>
              </w:rPr>
              <w:t>Agenției Achiziții Publice.</w:t>
            </w:r>
          </w:p>
        </w:tc>
      </w:tr>
    </w:tbl>
    <w:p w14:paraId="1EE65003" w14:textId="77777777" w:rsidR="00284E5F" w:rsidRDefault="00284E5F" w:rsidP="00DB250F">
      <w:pPr>
        <w:spacing w:before="120" w:after="120"/>
        <w:rPr>
          <w:b/>
        </w:rPr>
      </w:pPr>
    </w:p>
    <w:p w14:paraId="04984CE6" w14:textId="77777777" w:rsidR="00DB250F" w:rsidRPr="00CD197A" w:rsidRDefault="00DB250F" w:rsidP="00DB250F">
      <w:pPr>
        <w:spacing w:before="120" w:after="120"/>
        <w:rPr>
          <w:b/>
        </w:rPr>
      </w:pPr>
      <w:r w:rsidRPr="00CD197A">
        <w:rPr>
          <w:b/>
        </w:rPr>
        <w:t xml:space="preserve">Conducătorul grupului de lucru:       URSU Fiodor          </w:t>
      </w:r>
      <w:r w:rsidRPr="00CD197A">
        <w:t>___________</w:t>
      </w:r>
      <w:r w:rsidRPr="00CD197A">
        <w:rPr>
          <w:lang w:val="en-ZW"/>
        </w:rPr>
        <w:t>____</w:t>
      </w:r>
      <w:r w:rsidRPr="00CD197A">
        <w:t>___</w:t>
      </w:r>
      <w:r w:rsidRPr="00CD197A">
        <w:rPr>
          <w:b/>
        </w:rPr>
        <w:t xml:space="preserve">       </w:t>
      </w:r>
    </w:p>
    <w:p w14:paraId="61CAC3CF" w14:textId="77777777" w:rsidR="00F314C5" w:rsidRPr="00CD197A" w:rsidRDefault="00DB250F" w:rsidP="00A31135">
      <w:pPr>
        <w:spacing w:before="120" w:after="120"/>
        <w:rPr>
          <w:b/>
        </w:rPr>
      </w:pPr>
      <w:r w:rsidRPr="00CD197A">
        <w:rPr>
          <w:b/>
        </w:rPr>
        <w:t>L.Ş</w:t>
      </w:r>
      <w:bookmarkEnd w:id="0"/>
    </w:p>
    <w:sectPr w:rsidR="00F314C5" w:rsidRPr="00CD197A" w:rsidSect="00284E5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412DF6"/>
    <w:multiLevelType w:val="hybridMultilevel"/>
    <w:tmpl w:val="C470738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DDF3368"/>
    <w:multiLevelType w:val="hybridMultilevel"/>
    <w:tmpl w:val="A5926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3"/>
  </w:num>
  <w:num w:numId="8">
    <w:abstractNumId w:val="38"/>
  </w:num>
  <w:num w:numId="9">
    <w:abstractNumId w:val="32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7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7"/>
  </w:num>
  <w:num w:numId="20">
    <w:abstractNumId w:val="15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0"/>
  </w:num>
  <w:num w:numId="26">
    <w:abstractNumId w:val="30"/>
  </w:num>
  <w:num w:numId="27">
    <w:abstractNumId w:val="34"/>
    <w:lvlOverride w:ilvl="0">
      <w:startOverride w:val="1"/>
    </w:lvlOverride>
  </w:num>
  <w:num w:numId="28">
    <w:abstractNumId w:val="22"/>
  </w:num>
  <w:num w:numId="29">
    <w:abstractNumId w:val="35"/>
  </w:num>
  <w:num w:numId="30">
    <w:abstractNumId w:val="28"/>
  </w:num>
  <w:num w:numId="31">
    <w:abstractNumId w:val="34"/>
    <w:lvlOverride w:ilvl="0">
      <w:startOverride w:val="2"/>
    </w:lvlOverride>
  </w:num>
  <w:num w:numId="32">
    <w:abstractNumId w:val="40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1"/>
  </w:num>
  <w:num w:numId="39">
    <w:abstractNumId w:val="25"/>
  </w:num>
  <w:num w:numId="40">
    <w:abstractNumId w:val="11"/>
  </w:num>
  <w:num w:numId="41">
    <w:abstractNumId w:val="26"/>
  </w:num>
  <w:num w:numId="42">
    <w:abstractNumId w:val="6"/>
  </w:num>
  <w:num w:numId="43">
    <w:abstractNumId w:val="24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1686"/>
    <w:rsid w:val="000036C3"/>
    <w:rsid w:val="00065C12"/>
    <w:rsid w:val="000A048A"/>
    <w:rsid w:val="00156DC9"/>
    <w:rsid w:val="0019252B"/>
    <w:rsid w:val="00195D04"/>
    <w:rsid w:val="001D49FF"/>
    <w:rsid w:val="00236E9D"/>
    <w:rsid w:val="0026724F"/>
    <w:rsid w:val="00284E5F"/>
    <w:rsid w:val="002875A1"/>
    <w:rsid w:val="002B1435"/>
    <w:rsid w:val="002C52B7"/>
    <w:rsid w:val="002D633E"/>
    <w:rsid w:val="002F46A4"/>
    <w:rsid w:val="0030193F"/>
    <w:rsid w:val="003756E1"/>
    <w:rsid w:val="003C6E39"/>
    <w:rsid w:val="003F6EDA"/>
    <w:rsid w:val="004518D9"/>
    <w:rsid w:val="00455629"/>
    <w:rsid w:val="004672A2"/>
    <w:rsid w:val="00492760"/>
    <w:rsid w:val="004D61D8"/>
    <w:rsid w:val="004F2DAD"/>
    <w:rsid w:val="00500F68"/>
    <w:rsid w:val="00503946"/>
    <w:rsid w:val="005073FC"/>
    <w:rsid w:val="00533A20"/>
    <w:rsid w:val="00566FAB"/>
    <w:rsid w:val="005776E0"/>
    <w:rsid w:val="00585A7D"/>
    <w:rsid w:val="005E1C37"/>
    <w:rsid w:val="005F1FEE"/>
    <w:rsid w:val="005F5686"/>
    <w:rsid w:val="006530DE"/>
    <w:rsid w:val="00662436"/>
    <w:rsid w:val="006706A2"/>
    <w:rsid w:val="00690E57"/>
    <w:rsid w:val="0069432F"/>
    <w:rsid w:val="007440E4"/>
    <w:rsid w:val="0077670B"/>
    <w:rsid w:val="00781B4D"/>
    <w:rsid w:val="00814D98"/>
    <w:rsid w:val="00815A46"/>
    <w:rsid w:val="00823E87"/>
    <w:rsid w:val="0085679D"/>
    <w:rsid w:val="008663D2"/>
    <w:rsid w:val="008807C3"/>
    <w:rsid w:val="008C322F"/>
    <w:rsid w:val="009116C3"/>
    <w:rsid w:val="00930EDC"/>
    <w:rsid w:val="009423F0"/>
    <w:rsid w:val="009D1686"/>
    <w:rsid w:val="009F19DD"/>
    <w:rsid w:val="00A31135"/>
    <w:rsid w:val="00A32E12"/>
    <w:rsid w:val="00A3305D"/>
    <w:rsid w:val="00A8641C"/>
    <w:rsid w:val="00B302C0"/>
    <w:rsid w:val="00B40D65"/>
    <w:rsid w:val="00B5237B"/>
    <w:rsid w:val="00B75E36"/>
    <w:rsid w:val="00B82E5A"/>
    <w:rsid w:val="00BE29B5"/>
    <w:rsid w:val="00BE7348"/>
    <w:rsid w:val="00C12380"/>
    <w:rsid w:val="00C53401"/>
    <w:rsid w:val="00C94C6A"/>
    <w:rsid w:val="00CA615F"/>
    <w:rsid w:val="00CD197A"/>
    <w:rsid w:val="00CE1950"/>
    <w:rsid w:val="00D04EB7"/>
    <w:rsid w:val="00D11602"/>
    <w:rsid w:val="00D24890"/>
    <w:rsid w:val="00D31059"/>
    <w:rsid w:val="00D47688"/>
    <w:rsid w:val="00D549A1"/>
    <w:rsid w:val="00D615C0"/>
    <w:rsid w:val="00D82DD4"/>
    <w:rsid w:val="00DA039A"/>
    <w:rsid w:val="00DA1429"/>
    <w:rsid w:val="00DB1AED"/>
    <w:rsid w:val="00DB250F"/>
    <w:rsid w:val="00DF73A6"/>
    <w:rsid w:val="00E057E7"/>
    <w:rsid w:val="00E41CEA"/>
    <w:rsid w:val="00E50413"/>
    <w:rsid w:val="00EB10A8"/>
    <w:rsid w:val="00F2484B"/>
    <w:rsid w:val="00F314C5"/>
    <w:rsid w:val="00F373E2"/>
    <w:rsid w:val="00F660FB"/>
    <w:rsid w:val="00F72924"/>
    <w:rsid w:val="00FD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F0DB"/>
  <w15:docId w15:val="{22760B4C-B870-4840-B339-790F73BF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B25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DB250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DB25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DB25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DB250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DB250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DB250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DB250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250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DB250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DB250F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B250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DB250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DB250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DB250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DB250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DB250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DB250F"/>
  </w:style>
  <w:style w:type="paragraph" w:styleId="a">
    <w:name w:val="List Paragraph"/>
    <w:aliases w:val="HotarirePunct1"/>
    <w:basedOn w:val="a0"/>
    <w:link w:val="a7"/>
    <w:uiPriority w:val="34"/>
    <w:qFormat/>
    <w:rsid w:val="00DB250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DB250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DB250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DB250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DB25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DB250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DB250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DB250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DB250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DB250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DB250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DB250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DB250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DB250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DB250F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59"/>
    <w:rsid w:val="00DB2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DB250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DB250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DB250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DB250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DB250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DB250F"/>
    <w:rPr>
      <w:color w:val="0000FF"/>
      <w:u w:val="single"/>
    </w:rPr>
  </w:style>
  <w:style w:type="paragraph" w:customStyle="1" w:styleId="cp">
    <w:name w:val="cp"/>
    <w:basedOn w:val="a0"/>
    <w:rsid w:val="00DB250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DB250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DB250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DB250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DB250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DB250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DB250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DB250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DB250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DB250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DB250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DB250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DB250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DB250F"/>
    <w:rPr>
      <w:vertAlign w:val="superscript"/>
    </w:rPr>
  </w:style>
  <w:style w:type="character" w:styleId="af9">
    <w:name w:val="annotation reference"/>
    <w:uiPriority w:val="99"/>
    <w:rsid w:val="00DB250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DB250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DB25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DB250F"/>
    <w:rPr>
      <w:b/>
      <w:bCs/>
    </w:rPr>
  </w:style>
  <w:style w:type="character" w:customStyle="1" w:styleId="afd">
    <w:name w:val="Тема примечания Знак"/>
    <w:basedOn w:val="afb"/>
    <w:link w:val="afc"/>
    <w:rsid w:val="00DB250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DB250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B250F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DB250F"/>
  </w:style>
  <w:style w:type="paragraph" w:customStyle="1" w:styleId="Style3">
    <w:name w:val="Style3"/>
    <w:basedOn w:val="3"/>
    <w:link w:val="Style3Char"/>
    <w:qFormat/>
    <w:rsid w:val="00DB250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B250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DB250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DB250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DB250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DB250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DB250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DB250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DB250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DB250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DB250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DB250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DB250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B250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DB250F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DB250F"/>
  </w:style>
  <w:style w:type="paragraph" w:styleId="afe">
    <w:name w:val="caption"/>
    <w:basedOn w:val="a0"/>
    <w:qFormat/>
    <w:rsid w:val="00DB250F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DB250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DB250F"/>
    <w:rPr>
      <w:b/>
      <w:bCs/>
    </w:rPr>
  </w:style>
  <w:style w:type="paragraph" w:styleId="aff1">
    <w:name w:val="Revision"/>
    <w:hidden/>
    <w:uiPriority w:val="99"/>
    <w:semiHidden/>
    <w:rsid w:val="00DB250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DB25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DB250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DB25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DB25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DB250F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DB250F"/>
    <w:rPr>
      <w:color w:val="808080"/>
    </w:rPr>
  </w:style>
  <w:style w:type="character" w:customStyle="1" w:styleId="ln2paragraf1">
    <w:name w:val="ln2paragraf1"/>
    <w:rsid w:val="00DB250F"/>
    <w:rPr>
      <w:b/>
      <w:bCs/>
    </w:rPr>
  </w:style>
  <w:style w:type="character" w:customStyle="1" w:styleId="ln2tparagraf">
    <w:name w:val="ln2tparagraf"/>
    <w:rsid w:val="00DB250F"/>
  </w:style>
  <w:style w:type="character" w:customStyle="1" w:styleId="ln2tpunct">
    <w:name w:val="ln2tpunct"/>
    <w:rsid w:val="00DB250F"/>
  </w:style>
  <w:style w:type="character" w:customStyle="1" w:styleId="a7">
    <w:name w:val="Абзац списка Знак"/>
    <w:aliases w:val="HotarirePunct1 Знак"/>
    <w:link w:val="a"/>
    <w:uiPriority w:val="34"/>
    <w:locked/>
    <w:rsid w:val="00DB250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DB250F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DB250F"/>
    <w:rPr>
      <w:color w:val="605E5C"/>
      <w:shd w:val="clear" w:color="auto" w:fill="E1DFDD"/>
    </w:rPr>
  </w:style>
  <w:style w:type="character" w:customStyle="1" w:styleId="tax1">
    <w:name w:val="tax1"/>
    <w:rsid w:val="00DB250F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DB250F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DB250F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TML1">
    <w:name w:val="HTML Cite"/>
    <w:basedOn w:val="a1"/>
    <w:uiPriority w:val="99"/>
    <w:semiHidden/>
    <w:unhideWhenUsed/>
    <w:rsid w:val="00DB250F"/>
    <w:rPr>
      <w:i/>
      <w:iCs/>
    </w:rPr>
  </w:style>
  <w:style w:type="table" w:customStyle="1" w:styleId="TableGrid">
    <w:name w:val="TableGrid"/>
    <w:rsid w:val="00DB250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3">
    <w:name w:val="No Spacing"/>
    <w:link w:val="aff4"/>
    <w:uiPriority w:val="1"/>
    <w:qFormat/>
    <w:rsid w:val="00DB2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Без интервала Знак"/>
    <w:link w:val="aff3"/>
    <w:uiPriority w:val="1"/>
    <w:rsid w:val="00DB250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GrilTabel1">
    <w:name w:val="Grilă Tabel1"/>
    <w:basedOn w:val="a2"/>
    <w:next w:val="af2"/>
    <w:uiPriority w:val="39"/>
    <w:rsid w:val="00DB250F"/>
    <w:pPr>
      <w:spacing w:after="80" w:line="240" w:lineRule="auto"/>
      <w:jc w:val="both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DB250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notranslate">
    <w:name w:val="notranslate"/>
    <w:basedOn w:val="a1"/>
    <w:rsid w:val="00DB250F"/>
  </w:style>
  <w:style w:type="table" w:customStyle="1" w:styleId="TableGrid1">
    <w:name w:val="Table Grid1"/>
    <w:basedOn w:val="a2"/>
    <w:next w:val="af2"/>
    <w:uiPriority w:val="59"/>
    <w:rsid w:val="00653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chizitii.ifp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fp.md/" TargetMode="External"/><Relationship Id="rId5" Type="http://schemas.openxmlformats.org/officeDocument/2006/relationships/hyperlink" Target="mailto:achizitii.ifp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2008</Words>
  <Characters>11450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Bouros Gabriela</dc:creator>
  <cp:lastModifiedBy>Elena Lazu</cp:lastModifiedBy>
  <cp:revision>11</cp:revision>
  <cp:lastPrinted>2026-01-05T12:37:00Z</cp:lastPrinted>
  <dcterms:created xsi:type="dcterms:W3CDTF">2026-01-02T22:51:00Z</dcterms:created>
  <dcterms:modified xsi:type="dcterms:W3CDTF">2026-01-05T14:15:00Z</dcterms:modified>
</cp:coreProperties>
</file>