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007A0C23">
              <w:rPr>
                <w:b/>
                <w:sz w:val="32"/>
                <w:szCs w:val="32"/>
              </w:rPr>
              <w:t xml:space="preserve"> </w:t>
            </w:r>
            <w:r w:rsidR="007A0C23">
              <w:rPr>
                <w:b/>
                <w:sz w:val="32"/>
                <w:szCs w:val="32"/>
              </w:rPr>
              <w:tab/>
              <w:t>ProduseAlimentare I</w:t>
            </w:r>
            <w:r w:rsidR="00C176BF">
              <w:rPr>
                <w:b/>
                <w:sz w:val="32"/>
                <w:szCs w:val="32"/>
              </w:rPr>
              <w:t>I</w:t>
            </w:r>
            <w:r w:rsidR="00F71460">
              <w:rPr>
                <w:b/>
                <w:sz w:val="32"/>
                <w:szCs w:val="32"/>
              </w:rPr>
              <w:t xml:space="preserve"> jumatate a anului 20</w:t>
            </w:r>
            <w:r w:rsidR="007A0C23">
              <w:rPr>
                <w:b/>
                <w:sz w:val="32"/>
                <w:szCs w:val="32"/>
              </w:rPr>
              <w:t>21</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w:t>
            </w:r>
            <w:r w:rsidR="00F5122B">
              <w:rPr>
                <w:sz w:val="32"/>
                <w:szCs w:val="32"/>
              </w:rPr>
              <w:t>15100000-9</w:t>
            </w:r>
            <w:r w:rsidRPr="00C60D06">
              <w:rPr>
                <w:sz w:val="32"/>
                <w:szCs w:val="32"/>
              </w:rPr>
              <w:t>_________________</w:t>
            </w:r>
          </w:p>
          <w:p w:rsidR="00A20ACF" w:rsidRPr="00C60D06" w:rsidRDefault="00A20ACF" w:rsidP="00457832">
            <w:pPr>
              <w:spacing w:line="360" w:lineRule="auto"/>
              <w:jc w:val="both"/>
              <w:rPr>
                <w:sz w:val="32"/>
                <w:szCs w:val="32"/>
              </w:rPr>
            </w:pPr>
          </w:p>
          <w:p w:rsidR="00A20ACF" w:rsidRPr="00F5122B" w:rsidRDefault="00A20ACF" w:rsidP="00457832">
            <w:pPr>
              <w:spacing w:line="360" w:lineRule="auto"/>
              <w:jc w:val="both"/>
              <w:rPr>
                <w:b/>
                <w:sz w:val="32"/>
                <w:szCs w:val="32"/>
              </w:rPr>
            </w:pPr>
            <w:r w:rsidRPr="00C60D06">
              <w:rPr>
                <w:sz w:val="32"/>
                <w:szCs w:val="32"/>
              </w:rPr>
              <w:t>Autoritarea Contractantă:</w:t>
            </w:r>
            <w:r w:rsidRPr="00C60D06">
              <w:rPr>
                <w:sz w:val="32"/>
                <w:szCs w:val="32"/>
              </w:rPr>
              <w:tab/>
            </w:r>
            <w:r w:rsidR="00F5122B" w:rsidRPr="00F5122B">
              <w:rPr>
                <w:b/>
                <w:sz w:val="32"/>
                <w:szCs w:val="32"/>
              </w:rPr>
              <w:t>Centrul de Plasament Temporar pentru Persoane cu Dizabilitati (adulte)</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638"/>
        <w:gridCol w:w="1030"/>
        <w:gridCol w:w="2693"/>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176BF" w:rsidRDefault="00A20ACF" w:rsidP="00457832">
                  <w:pPr>
                    <w:pStyle w:val="a7"/>
                    <w:rPr>
                      <w:b/>
                      <w:i/>
                      <w:sz w:val="22"/>
                      <w:szCs w:val="22"/>
                    </w:rPr>
                  </w:pPr>
                  <w:r w:rsidRPr="00C60D06">
                    <w:rPr>
                      <w:b/>
                      <w:i/>
                      <w:sz w:val="22"/>
                      <w:szCs w:val="22"/>
                    </w:rPr>
                    <w:t xml:space="preserve">[se indică denumirea completă a autorității </w:t>
                  </w:r>
                </w:p>
                <w:p w:rsidR="00A20ACF" w:rsidRDefault="00A20ACF" w:rsidP="00457832">
                  <w:pPr>
                    <w:pStyle w:val="a7"/>
                    <w:rPr>
                      <w:b/>
                      <w:i/>
                      <w:szCs w:val="22"/>
                    </w:rPr>
                  </w:pPr>
                  <w:r w:rsidRPr="00C60D06">
                    <w:rPr>
                      <w:b/>
                      <w:i/>
                      <w:sz w:val="22"/>
                      <w:szCs w:val="22"/>
                    </w:rPr>
                    <w:t>contractante și IDNO]</w:t>
                  </w:r>
                </w:p>
                <w:p w:rsidR="00F5122B" w:rsidRPr="00F5122B" w:rsidRDefault="00F5122B" w:rsidP="00457832">
                  <w:pPr>
                    <w:pStyle w:val="a7"/>
                    <w:rPr>
                      <w:b/>
                      <w:szCs w:val="22"/>
                    </w:rPr>
                  </w:pPr>
                  <w:r w:rsidRPr="00F5122B">
                    <w:rPr>
                      <w:b/>
                      <w:sz w:val="22"/>
                      <w:szCs w:val="22"/>
                    </w:rPr>
                    <w:t>Centrul de Plasament Temporar Pentru Persoane</w:t>
                  </w:r>
                </w:p>
                <w:p w:rsidR="00F5122B" w:rsidRPr="00F5122B" w:rsidRDefault="00F5122B" w:rsidP="00457832">
                  <w:pPr>
                    <w:pStyle w:val="a7"/>
                    <w:rPr>
                      <w:b/>
                      <w:szCs w:val="22"/>
                    </w:rPr>
                  </w:pPr>
                  <w:r w:rsidRPr="00F5122B">
                    <w:rPr>
                      <w:b/>
                      <w:sz w:val="22"/>
                      <w:szCs w:val="22"/>
                    </w:rPr>
                    <w:t>Cu Dizabilitati (adulte )Brinzeni</w:t>
                  </w:r>
                </w:p>
                <w:p w:rsidR="00F5122B" w:rsidRPr="00F5122B" w:rsidRDefault="00F5122B" w:rsidP="00457832">
                  <w:pPr>
                    <w:pStyle w:val="a7"/>
                    <w:rPr>
                      <w:b/>
                      <w:i/>
                      <w:szCs w:val="22"/>
                    </w:rPr>
                  </w:pPr>
                  <w:r w:rsidRPr="00F5122B">
                    <w:rPr>
                      <w:b/>
                      <w:sz w:val="22"/>
                      <w:szCs w:val="22"/>
                    </w:rPr>
                    <w:t>c/f 1011601000055</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A20ACF" w:rsidP="00457832">
                  <w:pPr>
                    <w:pStyle w:val="a7"/>
                    <w:rPr>
                      <w:b/>
                      <w:i/>
                      <w:szCs w:val="22"/>
                    </w:rPr>
                  </w:pPr>
                  <w:r w:rsidRPr="00C60D06">
                    <w:rPr>
                      <w:b/>
                      <w:i/>
                      <w:sz w:val="22"/>
                      <w:szCs w:val="22"/>
                    </w:rPr>
                    <w:t>[descrierea succintă a obiectului de achiziție]</w:t>
                  </w:r>
                </w:p>
                <w:p w:rsidR="00F5122B" w:rsidRPr="00F5122B" w:rsidRDefault="00F5122B" w:rsidP="007A0C23">
                  <w:pPr>
                    <w:pStyle w:val="a7"/>
                    <w:rPr>
                      <w:b/>
                      <w:szCs w:val="22"/>
                    </w:rPr>
                  </w:pPr>
                  <w:r w:rsidRPr="00F5122B">
                    <w:rPr>
                      <w:b/>
                      <w:sz w:val="22"/>
                      <w:szCs w:val="22"/>
                    </w:rPr>
                    <w:t>Produse alimentare I</w:t>
                  </w:r>
                  <w:r w:rsidR="00C176BF">
                    <w:rPr>
                      <w:b/>
                      <w:sz w:val="22"/>
                      <w:szCs w:val="22"/>
                    </w:rPr>
                    <w:t>I</w:t>
                  </w:r>
                  <w:r w:rsidRPr="00F5122B">
                    <w:rPr>
                      <w:b/>
                      <w:sz w:val="22"/>
                      <w:szCs w:val="22"/>
                    </w:rPr>
                    <w:t xml:space="preserve"> jum a anului 20</w:t>
                  </w:r>
                  <w:r w:rsidR="007A0C23">
                    <w:rPr>
                      <w:b/>
                      <w:sz w:val="22"/>
                      <w:szCs w:val="22"/>
                    </w:rPr>
                    <w:t>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r w:rsidR="00F5122B">
                    <w:rPr>
                      <w:b/>
                      <w:i/>
                      <w:sz w:val="22"/>
                      <w:szCs w:val="22"/>
                    </w:rPr>
                    <w:t xml:space="preserve"> </w:t>
                  </w:r>
                </w:p>
                <w:p w:rsidR="00F5122B" w:rsidRPr="00C60D06" w:rsidRDefault="00F5122B" w:rsidP="00457832">
                  <w:pPr>
                    <w:pStyle w:val="a7"/>
                    <w:rPr>
                      <w:b/>
                      <w:i/>
                      <w:szCs w:val="22"/>
                    </w:rPr>
                  </w:pPr>
                  <w:r>
                    <w:rPr>
                      <w:b/>
                      <w:i/>
                      <w:sz w:val="22"/>
                      <w:szCs w:val="22"/>
                    </w:rPr>
                    <w:t>Produse Alimentare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176BF" w:rsidRDefault="00A20ACF" w:rsidP="00457832">
                  <w:pPr>
                    <w:pStyle w:val="a7"/>
                    <w:rPr>
                      <w:b/>
                      <w:i/>
                      <w:sz w:val="22"/>
                      <w:szCs w:val="22"/>
                    </w:rPr>
                  </w:pPr>
                  <w:r w:rsidRPr="00C60D06">
                    <w:rPr>
                      <w:b/>
                      <w:i/>
                      <w:sz w:val="22"/>
                      <w:szCs w:val="22"/>
                    </w:rPr>
                    <w:t xml:space="preserve">[se indică codul CPV cel mai detaliat posibil </w:t>
                  </w:r>
                </w:p>
                <w:p w:rsidR="00A20ACF" w:rsidRDefault="00A20ACF" w:rsidP="00457832">
                  <w:pPr>
                    <w:pStyle w:val="a7"/>
                    <w:rPr>
                      <w:b/>
                      <w:i/>
                      <w:szCs w:val="22"/>
                    </w:rPr>
                  </w:pPr>
                  <w:r w:rsidRPr="00C60D06">
                    <w:rPr>
                      <w:b/>
                      <w:i/>
                      <w:sz w:val="22"/>
                      <w:szCs w:val="22"/>
                    </w:rPr>
                    <w:t>potrivit obiectului de achiziție]</w:t>
                  </w:r>
                </w:p>
                <w:p w:rsidR="00F5122B" w:rsidRPr="00C60D06" w:rsidRDefault="00F5122B" w:rsidP="00457832">
                  <w:pPr>
                    <w:pStyle w:val="a7"/>
                    <w:rPr>
                      <w:b/>
                      <w:i/>
                      <w:szCs w:val="22"/>
                    </w:rPr>
                  </w:pPr>
                  <w:r>
                    <w:rPr>
                      <w:b/>
                      <w:i/>
                      <w:sz w:val="22"/>
                      <w:szCs w:val="22"/>
                    </w:rPr>
                    <w:t>15100000-9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[se indică sursa exactă a surselor finaciare]</w:t>
                  </w:r>
                </w:p>
                <w:p w:rsidR="00A20ACF" w:rsidRDefault="00A20ACF" w:rsidP="00457832">
                  <w:pPr>
                    <w:pStyle w:val="a7"/>
                    <w:rPr>
                      <w:b/>
                      <w:i/>
                      <w:szCs w:val="22"/>
                    </w:rPr>
                  </w:pPr>
                  <w:r w:rsidRPr="00C60D06">
                    <w:rPr>
                      <w:b/>
                      <w:i/>
                      <w:sz w:val="22"/>
                      <w:szCs w:val="22"/>
                    </w:rPr>
                    <w:t>[se indică perioada bugetară]</w:t>
                  </w:r>
                </w:p>
                <w:p w:rsidR="00F5122B" w:rsidRPr="00F5122B" w:rsidRDefault="00F5122B" w:rsidP="00457832">
                  <w:pPr>
                    <w:pStyle w:val="a7"/>
                    <w:rPr>
                      <w:b/>
                      <w:szCs w:val="22"/>
                    </w:rPr>
                  </w:pPr>
                  <w:r w:rsidRPr="00F5122B">
                    <w:rPr>
                      <w:b/>
                      <w:sz w:val="22"/>
                      <w:szCs w:val="22"/>
                    </w:rPr>
                    <w:t>Bugetul de stat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A20ACF" w:rsidP="00457832">
                  <w:pPr>
                    <w:pStyle w:val="a7"/>
                    <w:rPr>
                      <w:b/>
                      <w:i/>
                      <w:szCs w:val="22"/>
                    </w:rPr>
                  </w:pPr>
                  <w:r w:rsidRPr="00C60D06">
                    <w:rPr>
                      <w:b/>
                      <w:i/>
                      <w:sz w:val="22"/>
                      <w:szCs w:val="22"/>
                    </w:rPr>
                    <w:t>[se indică denumirea completă a instituției ]</w:t>
                  </w:r>
                </w:p>
                <w:p w:rsidR="00F5122B" w:rsidRPr="00F5122B" w:rsidRDefault="00F5122B" w:rsidP="00F5122B">
                  <w:pPr>
                    <w:pStyle w:val="a7"/>
                    <w:rPr>
                      <w:b/>
                      <w:szCs w:val="22"/>
                    </w:rPr>
                  </w:pPr>
                  <w:r w:rsidRPr="00F5122B">
                    <w:rPr>
                      <w:b/>
                      <w:sz w:val="22"/>
                      <w:szCs w:val="22"/>
                    </w:rPr>
                    <w:t>Centrul de Plasament Temporar Pentru Persoane</w:t>
                  </w:r>
                </w:p>
                <w:p w:rsidR="00F5122B" w:rsidRDefault="00F5122B" w:rsidP="00F5122B">
                  <w:pPr>
                    <w:pStyle w:val="a7"/>
                    <w:rPr>
                      <w:b/>
                      <w:i/>
                      <w:szCs w:val="22"/>
                    </w:rPr>
                  </w:pPr>
                  <w:r w:rsidRPr="00F5122B">
                    <w:rPr>
                      <w:b/>
                      <w:sz w:val="22"/>
                      <w:szCs w:val="22"/>
                    </w:rPr>
                    <w:t>Cu Dizabilitati (adulte )Brinzeni</w:t>
                  </w:r>
                </w:p>
                <w:p w:rsidR="00F5122B" w:rsidRPr="00C60D06" w:rsidRDefault="00F5122B"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[se indică denumirea completă a instituției,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[se indică denumirea completă a instituției,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r w:rsidR="00F5122B">
                    <w:rPr>
                      <w:b/>
                      <w:i/>
                      <w:sz w:val="22"/>
                      <w:szCs w:val="22"/>
                    </w:rPr>
                    <w:t xml:space="preserve">   limba romina</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jc w:val="both"/>
                    <w:rPr>
                      <w:rFonts w:ascii="Baltica RR" w:hAnsi="Baltica RR"/>
                      <w:b/>
                      <w:i/>
                      <w:noProof w:val="0"/>
                    </w:rPr>
                  </w:pPr>
                  <w:r w:rsidRPr="00A20ACF">
                    <w:rPr>
                      <w:rFonts w:ascii="Baltica RR" w:hAnsi="Baltica RR"/>
                      <w:b/>
                      <w:i/>
                      <w:noProof w:val="0"/>
                      <w:sz w:val="22"/>
                      <w:szCs w:val="22"/>
                    </w:rPr>
                    <w:t xml:space="preserve">se indică locul/modalitatea </w:t>
                  </w: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rPr>
                    <w:t>[ prestări servicii</w:t>
                  </w:r>
                </w:p>
                <w:p w:rsidR="00A20ACF" w:rsidRPr="00F5122B" w:rsidRDefault="00270B97" w:rsidP="00457832">
                  <w:pPr>
                    <w:tabs>
                      <w:tab w:val="left" w:pos="284"/>
                      <w:tab w:val="right" w:pos="9531"/>
                    </w:tabs>
                    <w:spacing w:line="360" w:lineRule="auto"/>
                    <w:ind w:left="360" w:hanging="360"/>
                    <w:contextualSpacing/>
                    <w:rPr>
                      <w:rFonts w:ascii="Baltica RR" w:hAnsi="Baltica RR"/>
                      <w:b/>
                      <w:noProof w:val="0"/>
                      <w:u w:val="single"/>
                    </w:rPr>
                  </w:pPr>
                  <w:r w:rsidRPr="00F5122B">
                    <w:rPr>
                      <w:rFonts w:ascii="Baltica RR" w:hAnsi="Baltica RR"/>
                      <w:b/>
                      <w:noProof w:val="0"/>
                      <w:sz w:val="22"/>
                      <w:szCs w:val="22"/>
                      <w:u w:val="single"/>
                    </w:rPr>
                    <w:t>Vînzare-cumpărare</w:t>
                  </w:r>
                  <w:r w:rsidR="00A20ACF" w:rsidRPr="00F5122B">
                    <w:rPr>
                      <w:rFonts w:ascii="Baltica RR" w:hAnsi="Baltica RR"/>
                      <w:b/>
                      <w:noProof w:val="0"/>
                      <w:sz w:val="22"/>
                      <w:szCs w:val="22"/>
                      <w:u w:val="single"/>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F5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7A0C23" w:rsidRPr="00C60D06" w:rsidTr="00F5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A0C23" w:rsidRDefault="007A0C23" w:rsidP="00137177">
            <w:pPr>
              <w:autoSpaceDE w:val="0"/>
              <w:autoSpaceDN w:val="0"/>
              <w:adjustRightInd w:val="0"/>
              <w:spacing w:after="200"/>
              <w:rPr>
                <w:rFonts w:ascii="Calibri" w:hAnsi="Calibri" w:cs="Calibri"/>
              </w:rPr>
            </w:pPr>
            <w:r>
              <w:rPr>
                <w:b/>
                <w:bCs/>
              </w:rPr>
              <w:t>1</w:t>
            </w:r>
          </w:p>
        </w:tc>
        <w:tc>
          <w:tcPr>
            <w:tcW w:w="1030" w:type="dxa"/>
            <w:shd w:val="clear" w:color="auto" w:fill="auto"/>
            <w:vAlign w:val="center"/>
          </w:tcPr>
          <w:p w:rsidR="007A0C23" w:rsidRDefault="007A0C23" w:rsidP="008B3BB7">
            <w:pPr>
              <w:autoSpaceDE w:val="0"/>
              <w:autoSpaceDN w:val="0"/>
              <w:adjustRightInd w:val="0"/>
              <w:spacing w:after="200"/>
              <w:rPr>
                <w:rFonts w:ascii="Calibri" w:hAnsi="Calibri" w:cs="Calibri"/>
              </w:rPr>
            </w:pPr>
            <w:r>
              <w:t>15811100-7</w:t>
            </w:r>
          </w:p>
        </w:tc>
        <w:tc>
          <w:tcPr>
            <w:tcW w:w="2693" w:type="dxa"/>
            <w:shd w:val="clear" w:color="auto" w:fill="auto"/>
            <w:vAlign w:val="center"/>
          </w:tcPr>
          <w:p w:rsidR="007A0C23" w:rsidRDefault="007A0C23" w:rsidP="008B3BB7">
            <w:pPr>
              <w:autoSpaceDE w:val="0"/>
              <w:autoSpaceDN w:val="0"/>
              <w:adjustRightInd w:val="0"/>
              <w:spacing w:after="200"/>
              <w:rPr>
                <w:rFonts w:ascii="Calibri" w:hAnsi="Calibri" w:cs="Calibri"/>
              </w:rPr>
            </w:pPr>
            <w:r>
              <w:rPr>
                <w:b/>
                <w:bCs/>
              </w:rPr>
              <w:t xml:space="preserve"> Pîine  alba feliata </w:t>
            </w:r>
          </w:p>
        </w:tc>
        <w:tc>
          <w:tcPr>
            <w:tcW w:w="992" w:type="dxa"/>
            <w:shd w:val="clear" w:color="auto" w:fill="auto"/>
            <w:vAlign w:val="center"/>
          </w:tcPr>
          <w:p w:rsidR="007A0C23" w:rsidRDefault="007A0C23" w:rsidP="008B3BB7">
            <w:pPr>
              <w:autoSpaceDE w:val="0"/>
              <w:autoSpaceDN w:val="0"/>
              <w:adjustRightInd w:val="0"/>
              <w:spacing w:after="200"/>
              <w:jc w:val="center"/>
              <w:rPr>
                <w:rFonts w:ascii="Calibri" w:hAnsi="Calibri" w:cs="Calibri"/>
              </w:rPr>
            </w:pPr>
            <w:r>
              <w:t>kg</w:t>
            </w:r>
          </w:p>
        </w:tc>
        <w:tc>
          <w:tcPr>
            <w:tcW w:w="992" w:type="dxa"/>
            <w:shd w:val="clear" w:color="auto" w:fill="auto"/>
            <w:vAlign w:val="center"/>
          </w:tcPr>
          <w:p w:rsidR="007A0C23" w:rsidRDefault="007A0C23" w:rsidP="00C176BF">
            <w:pPr>
              <w:autoSpaceDE w:val="0"/>
              <w:autoSpaceDN w:val="0"/>
              <w:adjustRightInd w:val="0"/>
              <w:spacing w:after="200"/>
              <w:jc w:val="center"/>
              <w:rPr>
                <w:rFonts w:ascii="Calibri" w:hAnsi="Calibri" w:cs="Calibri"/>
              </w:rPr>
            </w:pPr>
            <w:r>
              <w:rPr>
                <w:b/>
                <w:bCs/>
              </w:rPr>
              <w:t>1</w:t>
            </w:r>
            <w:r w:rsidR="00C176BF">
              <w:rPr>
                <w:b/>
                <w:bCs/>
              </w:rPr>
              <w:t>5</w:t>
            </w:r>
            <w:r>
              <w:rPr>
                <w:b/>
                <w:bCs/>
              </w:rPr>
              <w:t>000</w:t>
            </w:r>
          </w:p>
        </w:tc>
        <w:tc>
          <w:tcPr>
            <w:tcW w:w="3402" w:type="dxa"/>
            <w:shd w:val="clear" w:color="auto" w:fill="auto"/>
            <w:vAlign w:val="center"/>
          </w:tcPr>
          <w:p w:rsidR="007A0C23" w:rsidRDefault="007A0C23" w:rsidP="008B3BB7">
            <w:pPr>
              <w:autoSpaceDE w:val="0"/>
              <w:autoSpaceDN w:val="0"/>
              <w:adjustRightInd w:val="0"/>
              <w:rPr>
                <w:rFonts w:ascii="Roboto Light" w:hAnsi="Roboto Light"/>
                <w:color w:val="212529"/>
                <w:sz w:val="21"/>
                <w:szCs w:val="21"/>
                <w:shd w:val="clear" w:color="auto" w:fill="FFFFFF"/>
                <w:lang w:val="en-US"/>
              </w:rPr>
            </w:pPr>
            <w:r>
              <w:rPr>
                <w:rFonts w:ascii="Roboto Light" w:hAnsi="Roboto Light"/>
                <w:color w:val="212529"/>
                <w:sz w:val="21"/>
                <w:szCs w:val="21"/>
                <w:shd w:val="clear" w:color="auto" w:fill="FFFFFF"/>
                <w:lang w:val="en-US"/>
              </w:rPr>
              <w:t xml:space="preserve">Franzela </w:t>
            </w:r>
            <w:r w:rsidRPr="00474592">
              <w:rPr>
                <w:rFonts w:ascii="Roboto Light" w:hAnsi="Roboto Light"/>
                <w:color w:val="212529"/>
                <w:sz w:val="21"/>
                <w:szCs w:val="21"/>
                <w:shd w:val="clear" w:color="auto" w:fill="FFFFFF"/>
                <w:lang w:val="en-US"/>
              </w:rPr>
              <w:t>Se fabrică din făină de grâu calitatea superioară şi este fortificată cu fier şi acid folic</w:t>
            </w:r>
          </w:p>
          <w:p w:rsidR="007A0C23" w:rsidRDefault="007A0C23" w:rsidP="008B3BB7">
            <w:pPr>
              <w:autoSpaceDE w:val="0"/>
              <w:autoSpaceDN w:val="0"/>
              <w:adjustRightInd w:val="0"/>
              <w:rPr>
                <w:rFonts w:ascii="Roboto Light" w:hAnsi="Roboto Light"/>
                <w:color w:val="212529"/>
                <w:sz w:val="21"/>
                <w:szCs w:val="21"/>
                <w:shd w:val="clear" w:color="auto" w:fill="FFFFFF"/>
                <w:lang w:val="en-US"/>
              </w:rPr>
            </w:pPr>
            <w:r>
              <w:rPr>
                <w:rFonts w:ascii="Roboto Light" w:hAnsi="Roboto Light"/>
                <w:color w:val="212529"/>
                <w:sz w:val="21"/>
                <w:szCs w:val="21"/>
                <w:shd w:val="clear" w:color="auto" w:fill="FFFFFF"/>
                <w:lang w:val="en-US"/>
              </w:rPr>
              <w:t>Ambalata si feliata termen de valabilitate 36 ore masa neto 400 g</w:t>
            </w:r>
          </w:p>
          <w:p w:rsidR="007A0C23" w:rsidRPr="00474592" w:rsidRDefault="00C05F5E" w:rsidP="008B3BB7">
            <w:pPr>
              <w:autoSpaceDE w:val="0"/>
              <w:autoSpaceDN w:val="0"/>
              <w:adjustRightInd w:val="0"/>
              <w:rPr>
                <w:rFonts w:ascii="Calibri" w:hAnsi="Calibri" w:cs="Calibri"/>
                <w:lang w:val="en-US"/>
              </w:rPr>
            </w:pPr>
            <w:r>
              <w:rPr>
                <w:rFonts w:ascii="Calibri" w:hAnsi="Calibri" w:cs="Calibri"/>
                <w:lang w:val="en-US"/>
              </w:rPr>
              <w:t>Toata descrierea sa fie indicata pe ambalaj.</w:t>
            </w:r>
          </w:p>
        </w:tc>
      </w:tr>
      <w:tr w:rsidR="007A0C23" w:rsidRPr="00C60D06" w:rsidTr="00F5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A0C23" w:rsidRDefault="007A0C23" w:rsidP="00137177">
            <w:pPr>
              <w:autoSpaceDE w:val="0"/>
              <w:autoSpaceDN w:val="0"/>
              <w:adjustRightInd w:val="0"/>
              <w:spacing w:after="200"/>
              <w:rPr>
                <w:rFonts w:ascii="Calibri" w:hAnsi="Calibri" w:cs="Calibri"/>
              </w:rPr>
            </w:pPr>
            <w:r>
              <w:rPr>
                <w:b/>
                <w:bCs/>
              </w:rPr>
              <w:t>2</w:t>
            </w:r>
          </w:p>
        </w:tc>
        <w:tc>
          <w:tcPr>
            <w:tcW w:w="1030" w:type="dxa"/>
            <w:shd w:val="clear" w:color="auto" w:fill="auto"/>
            <w:vAlign w:val="center"/>
          </w:tcPr>
          <w:p w:rsidR="007A0C23" w:rsidRDefault="007A0C23" w:rsidP="008B3BB7">
            <w:pPr>
              <w:autoSpaceDE w:val="0"/>
              <w:autoSpaceDN w:val="0"/>
              <w:adjustRightInd w:val="0"/>
              <w:spacing w:after="200"/>
              <w:rPr>
                <w:rFonts w:ascii="Calibri" w:hAnsi="Calibri" w:cs="Calibri"/>
              </w:rPr>
            </w:pPr>
            <w:r>
              <w:t>15811100-7</w:t>
            </w:r>
          </w:p>
        </w:tc>
        <w:tc>
          <w:tcPr>
            <w:tcW w:w="2693" w:type="dxa"/>
            <w:shd w:val="clear" w:color="auto" w:fill="auto"/>
            <w:vAlign w:val="center"/>
          </w:tcPr>
          <w:p w:rsidR="007A0C23" w:rsidRPr="004B131F" w:rsidRDefault="007A0C23" w:rsidP="008B3BB7">
            <w:pPr>
              <w:autoSpaceDE w:val="0"/>
              <w:autoSpaceDN w:val="0"/>
              <w:adjustRightInd w:val="0"/>
              <w:spacing w:after="200"/>
              <w:rPr>
                <w:rFonts w:ascii="Calibri" w:hAnsi="Calibri" w:cs="Calibri"/>
                <w:lang w:val="en-US"/>
              </w:rPr>
            </w:pPr>
            <w:r w:rsidRPr="004B131F">
              <w:rPr>
                <w:b/>
                <w:bCs/>
                <w:lang w:val="en-US"/>
              </w:rPr>
              <w:t xml:space="preserve"> Pîine din amestec de f</w:t>
            </w:r>
            <w:r>
              <w:rPr>
                <w:b/>
                <w:bCs/>
              </w:rPr>
              <w:t>ăină de grîu şi secară</w:t>
            </w:r>
          </w:p>
        </w:tc>
        <w:tc>
          <w:tcPr>
            <w:tcW w:w="992" w:type="dxa"/>
            <w:shd w:val="clear" w:color="auto" w:fill="auto"/>
            <w:vAlign w:val="center"/>
          </w:tcPr>
          <w:p w:rsidR="007A0C23" w:rsidRDefault="007A0C23" w:rsidP="008B3BB7">
            <w:pPr>
              <w:autoSpaceDE w:val="0"/>
              <w:autoSpaceDN w:val="0"/>
              <w:adjustRightInd w:val="0"/>
              <w:spacing w:after="200"/>
              <w:jc w:val="center"/>
              <w:rPr>
                <w:rFonts w:ascii="Calibri" w:hAnsi="Calibri" w:cs="Calibri"/>
              </w:rPr>
            </w:pPr>
            <w:r>
              <w:t>kg</w:t>
            </w:r>
          </w:p>
        </w:tc>
        <w:tc>
          <w:tcPr>
            <w:tcW w:w="992" w:type="dxa"/>
            <w:shd w:val="clear" w:color="auto" w:fill="auto"/>
            <w:vAlign w:val="center"/>
          </w:tcPr>
          <w:p w:rsidR="007A0C23" w:rsidRDefault="00C176BF" w:rsidP="008B3BB7">
            <w:pPr>
              <w:autoSpaceDE w:val="0"/>
              <w:autoSpaceDN w:val="0"/>
              <w:adjustRightInd w:val="0"/>
              <w:spacing w:after="200"/>
              <w:jc w:val="center"/>
              <w:rPr>
                <w:rFonts w:ascii="Calibri" w:hAnsi="Calibri" w:cs="Calibri"/>
              </w:rPr>
            </w:pPr>
            <w:r>
              <w:rPr>
                <w:b/>
                <w:bCs/>
                <w:lang w:val="en-US"/>
              </w:rPr>
              <w:t>5</w:t>
            </w:r>
            <w:r w:rsidR="007A0C23">
              <w:rPr>
                <w:b/>
                <w:bCs/>
                <w:lang w:val="en-US"/>
              </w:rPr>
              <w:t>000</w:t>
            </w:r>
          </w:p>
        </w:tc>
        <w:tc>
          <w:tcPr>
            <w:tcW w:w="3402" w:type="dxa"/>
            <w:shd w:val="clear" w:color="auto" w:fill="auto"/>
            <w:vAlign w:val="center"/>
          </w:tcPr>
          <w:p w:rsidR="00C05F5E" w:rsidRDefault="00C176BF" w:rsidP="008B3BB7">
            <w:pPr>
              <w:autoSpaceDE w:val="0"/>
              <w:autoSpaceDN w:val="0"/>
              <w:adjustRightInd w:val="0"/>
              <w:rPr>
                <w:rFonts w:ascii="Calibri" w:hAnsi="Calibri" w:cs="Calibri"/>
                <w:lang w:val="en-US"/>
              </w:rPr>
            </w:pPr>
            <w:r>
              <w:rPr>
                <w:rFonts w:ascii="Calibri" w:hAnsi="Calibri" w:cs="Calibri"/>
                <w:lang w:val="en-US"/>
              </w:rPr>
              <w:t>Contine amestec de faina de griu calitatea II,faina de secara alba si malt de secara. Nu contine zahar.Ambalata si feliata termen de valabilitate 72 ore masa neto 500 g</w:t>
            </w:r>
          </w:p>
          <w:p w:rsidR="00C176BF" w:rsidRPr="004B131F" w:rsidRDefault="00C176BF" w:rsidP="008B3BB7">
            <w:pPr>
              <w:autoSpaceDE w:val="0"/>
              <w:autoSpaceDN w:val="0"/>
              <w:adjustRightInd w:val="0"/>
              <w:rPr>
                <w:rFonts w:ascii="Calibri" w:hAnsi="Calibri" w:cs="Calibri"/>
                <w:lang w:val="en-US"/>
              </w:rPr>
            </w:pPr>
            <w:r>
              <w:rPr>
                <w:rFonts w:ascii="Calibri" w:hAnsi="Calibri" w:cs="Calibri"/>
                <w:lang w:val="en-US"/>
              </w:rPr>
              <w:t>Toata descrierea sa fie indicata pe ambalaj</w:t>
            </w:r>
          </w:p>
        </w:tc>
      </w:tr>
      <w:tr w:rsidR="007A0C23" w:rsidRPr="00C60D06" w:rsidTr="00F5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A0C23" w:rsidRDefault="007A0C23" w:rsidP="00137177">
            <w:pPr>
              <w:autoSpaceDE w:val="0"/>
              <w:autoSpaceDN w:val="0"/>
              <w:adjustRightInd w:val="0"/>
              <w:spacing w:after="200"/>
              <w:rPr>
                <w:rFonts w:ascii="Calibri" w:hAnsi="Calibri" w:cs="Calibri"/>
              </w:rPr>
            </w:pPr>
            <w:r>
              <w:rPr>
                <w:b/>
                <w:bCs/>
              </w:rPr>
              <w:t>3</w:t>
            </w:r>
          </w:p>
        </w:tc>
        <w:tc>
          <w:tcPr>
            <w:tcW w:w="1030" w:type="dxa"/>
            <w:shd w:val="clear" w:color="auto" w:fill="auto"/>
            <w:vAlign w:val="center"/>
          </w:tcPr>
          <w:p w:rsidR="007A0C23" w:rsidRDefault="007A0C23" w:rsidP="008B3BB7">
            <w:pPr>
              <w:autoSpaceDE w:val="0"/>
              <w:autoSpaceDN w:val="0"/>
              <w:adjustRightInd w:val="0"/>
              <w:spacing w:after="200"/>
              <w:rPr>
                <w:rFonts w:ascii="Calibri" w:hAnsi="Calibri" w:cs="Calibri"/>
              </w:rPr>
            </w:pPr>
            <w:r>
              <w:t>15811500-7</w:t>
            </w:r>
          </w:p>
        </w:tc>
        <w:tc>
          <w:tcPr>
            <w:tcW w:w="2693" w:type="dxa"/>
            <w:shd w:val="clear" w:color="auto" w:fill="auto"/>
            <w:vAlign w:val="center"/>
          </w:tcPr>
          <w:p w:rsidR="007A0C23" w:rsidRDefault="007A0C23" w:rsidP="008B3BB7">
            <w:pPr>
              <w:autoSpaceDE w:val="0"/>
              <w:autoSpaceDN w:val="0"/>
              <w:adjustRightInd w:val="0"/>
              <w:spacing w:after="200"/>
              <w:rPr>
                <w:rFonts w:ascii="Calibri" w:hAnsi="Calibri" w:cs="Calibri"/>
              </w:rPr>
            </w:pPr>
            <w:r>
              <w:rPr>
                <w:b/>
                <w:bCs/>
              </w:rPr>
              <w:t>.Pesmeti   dulci cu stafide</w:t>
            </w:r>
          </w:p>
        </w:tc>
        <w:tc>
          <w:tcPr>
            <w:tcW w:w="992" w:type="dxa"/>
            <w:shd w:val="clear" w:color="auto" w:fill="auto"/>
            <w:vAlign w:val="center"/>
          </w:tcPr>
          <w:p w:rsidR="007A0C23" w:rsidRDefault="007A0C23" w:rsidP="008B3BB7">
            <w:pPr>
              <w:autoSpaceDE w:val="0"/>
              <w:autoSpaceDN w:val="0"/>
              <w:adjustRightInd w:val="0"/>
              <w:spacing w:after="200"/>
              <w:jc w:val="center"/>
              <w:rPr>
                <w:rFonts w:ascii="Calibri" w:hAnsi="Calibri" w:cs="Calibri"/>
              </w:rPr>
            </w:pPr>
            <w:r>
              <w:t>kg</w:t>
            </w:r>
          </w:p>
        </w:tc>
        <w:tc>
          <w:tcPr>
            <w:tcW w:w="992" w:type="dxa"/>
            <w:shd w:val="clear" w:color="auto" w:fill="auto"/>
            <w:vAlign w:val="center"/>
          </w:tcPr>
          <w:p w:rsidR="007A0C23" w:rsidRPr="00A137B8" w:rsidRDefault="007A0C23" w:rsidP="008B3BB7">
            <w:pPr>
              <w:autoSpaceDE w:val="0"/>
              <w:autoSpaceDN w:val="0"/>
              <w:adjustRightInd w:val="0"/>
              <w:spacing w:after="200"/>
              <w:jc w:val="center"/>
              <w:rPr>
                <w:rFonts w:ascii="Calibri" w:hAnsi="Calibri" w:cs="Calibri"/>
                <w:lang w:val="en-US"/>
              </w:rPr>
            </w:pPr>
            <w:r>
              <w:rPr>
                <w:b/>
                <w:bCs/>
                <w:lang w:val="en-US"/>
              </w:rPr>
              <w:t>300</w:t>
            </w:r>
          </w:p>
        </w:tc>
        <w:tc>
          <w:tcPr>
            <w:tcW w:w="3402" w:type="dxa"/>
            <w:shd w:val="clear" w:color="auto" w:fill="auto"/>
            <w:vAlign w:val="center"/>
          </w:tcPr>
          <w:p w:rsidR="007A0C23" w:rsidRPr="005969E1" w:rsidRDefault="007A0C23" w:rsidP="008B3BB7">
            <w:pPr>
              <w:autoSpaceDE w:val="0"/>
              <w:autoSpaceDN w:val="0"/>
              <w:adjustRightInd w:val="0"/>
              <w:spacing w:after="200"/>
              <w:rPr>
                <w:rFonts w:ascii="Calibri" w:hAnsi="Calibri" w:cs="Calibri"/>
                <w:lang w:val="en-US"/>
              </w:rPr>
            </w:pPr>
            <w:r w:rsidRPr="004B131F">
              <w:rPr>
                <w:lang w:val="en-US"/>
              </w:rPr>
              <w:t>.</w:t>
            </w:r>
            <w:r w:rsidRPr="005969E1">
              <w:rPr>
                <w:rFonts w:ascii="Roboto Light" w:hAnsi="Roboto Light"/>
                <w:color w:val="212529"/>
                <w:sz w:val="21"/>
                <w:szCs w:val="21"/>
                <w:shd w:val="clear" w:color="auto" w:fill="FFFFFF"/>
                <w:lang w:val="en-US"/>
              </w:rPr>
              <w:t xml:space="preserve"> Pesmeţi din aluat de cozonac, cu adaos de seminţe de mac, cu stafide şi cu aromă de vanilie.</w:t>
            </w:r>
            <w:r>
              <w:rPr>
                <w:rFonts w:ascii="Roboto Light" w:hAnsi="Roboto Light"/>
                <w:color w:val="212529"/>
                <w:sz w:val="21"/>
                <w:szCs w:val="21"/>
                <w:shd w:val="clear" w:color="auto" w:fill="FFFFFF"/>
                <w:lang w:val="en-US"/>
              </w:rPr>
              <w:t xml:space="preserve"> Ambalati in cutii de carton a cite 2 kg</w:t>
            </w:r>
          </w:p>
        </w:tc>
      </w:tr>
      <w:tr w:rsidR="007A0C23" w:rsidRPr="00C60D06" w:rsidTr="00F5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7A0C23" w:rsidRDefault="007A0C23" w:rsidP="00137177">
            <w:pPr>
              <w:autoSpaceDE w:val="0"/>
              <w:autoSpaceDN w:val="0"/>
              <w:adjustRightInd w:val="0"/>
              <w:spacing w:after="200"/>
              <w:rPr>
                <w:rFonts w:ascii="Calibri" w:hAnsi="Calibri" w:cs="Calibri"/>
              </w:rPr>
            </w:pPr>
            <w:r>
              <w:rPr>
                <w:b/>
                <w:bCs/>
              </w:rPr>
              <w:t>4</w:t>
            </w:r>
          </w:p>
        </w:tc>
        <w:tc>
          <w:tcPr>
            <w:tcW w:w="1030" w:type="dxa"/>
            <w:shd w:val="clear" w:color="auto" w:fill="auto"/>
            <w:vAlign w:val="center"/>
          </w:tcPr>
          <w:p w:rsidR="007A0C23" w:rsidRDefault="007A0C23" w:rsidP="00137177">
            <w:pPr>
              <w:autoSpaceDE w:val="0"/>
              <w:autoSpaceDN w:val="0"/>
              <w:adjustRightInd w:val="0"/>
              <w:spacing w:after="200"/>
              <w:rPr>
                <w:rFonts w:ascii="Calibri" w:hAnsi="Calibri" w:cs="Calibri"/>
              </w:rPr>
            </w:pPr>
          </w:p>
        </w:tc>
        <w:tc>
          <w:tcPr>
            <w:tcW w:w="2693" w:type="dxa"/>
            <w:shd w:val="clear" w:color="auto" w:fill="auto"/>
            <w:vAlign w:val="center"/>
          </w:tcPr>
          <w:p w:rsidR="007A0C23" w:rsidRDefault="007A0C23" w:rsidP="00137177">
            <w:pPr>
              <w:autoSpaceDE w:val="0"/>
              <w:autoSpaceDN w:val="0"/>
              <w:adjustRightInd w:val="0"/>
              <w:spacing w:after="200"/>
              <w:rPr>
                <w:rFonts w:ascii="Calibri" w:hAnsi="Calibri" w:cs="Calibri"/>
              </w:rPr>
            </w:pPr>
          </w:p>
        </w:tc>
        <w:tc>
          <w:tcPr>
            <w:tcW w:w="992" w:type="dxa"/>
            <w:shd w:val="clear" w:color="auto" w:fill="auto"/>
            <w:vAlign w:val="center"/>
          </w:tcPr>
          <w:p w:rsidR="007A0C23" w:rsidRDefault="007A0C23" w:rsidP="00137177">
            <w:pPr>
              <w:autoSpaceDE w:val="0"/>
              <w:autoSpaceDN w:val="0"/>
              <w:adjustRightInd w:val="0"/>
              <w:spacing w:after="200"/>
              <w:jc w:val="center"/>
              <w:rPr>
                <w:rFonts w:ascii="Calibri" w:hAnsi="Calibri" w:cs="Calibri"/>
              </w:rPr>
            </w:pPr>
          </w:p>
        </w:tc>
        <w:tc>
          <w:tcPr>
            <w:tcW w:w="992" w:type="dxa"/>
            <w:shd w:val="clear" w:color="auto" w:fill="auto"/>
            <w:vAlign w:val="center"/>
          </w:tcPr>
          <w:p w:rsidR="007A0C23" w:rsidRDefault="007A0C23" w:rsidP="00137177">
            <w:pPr>
              <w:autoSpaceDE w:val="0"/>
              <w:autoSpaceDN w:val="0"/>
              <w:adjustRightInd w:val="0"/>
              <w:spacing w:after="200"/>
              <w:jc w:val="center"/>
              <w:rPr>
                <w:rFonts w:ascii="Calibri" w:hAnsi="Calibri" w:cs="Calibri"/>
              </w:rPr>
            </w:pPr>
          </w:p>
        </w:tc>
        <w:tc>
          <w:tcPr>
            <w:tcW w:w="3402" w:type="dxa"/>
            <w:shd w:val="clear" w:color="auto" w:fill="auto"/>
            <w:vAlign w:val="center"/>
          </w:tcPr>
          <w:p w:rsidR="007A0C23" w:rsidRPr="004B131F" w:rsidRDefault="007A0C23" w:rsidP="00137177">
            <w:pPr>
              <w:autoSpaceDE w:val="0"/>
              <w:autoSpaceDN w:val="0"/>
              <w:adjustRightInd w:val="0"/>
              <w:spacing w:after="200"/>
              <w:rPr>
                <w:rFonts w:ascii="Calibri" w:hAnsi="Calibri" w:cs="Calibri"/>
                <w:lang w:val="en-US"/>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w:t>
            </w:r>
            <w:r w:rsidRPr="006D7000">
              <w:rPr>
                <w:b/>
                <w:sz w:val="28"/>
                <w:szCs w:val="28"/>
                <w:u w:val="single"/>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lastRenderedPageBreak/>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6D7000" w:rsidRPr="006D7000" w:rsidRDefault="00A20ACF" w:rsidP="006D7000">
            <w:pPr>
              <w:spacing w:after="120"/>
              <w:ind w:left="599"/>
              <w:rPr>
                <w:b/>
              </w:rPr>
            </w:pPr>
            <w:r w:rsidRPr="00C60D06">
              <w:rPr>
                <w:i/>
                <w:sz w:val="22"/>
                <w:szCs w:val="22"/>
              </w:rPr>
              <w:t>Beneficiarul plăţii:</w:t>
            </w:r>
            <w:r w:rsidR="006D7000" w:rsidRPr="006D7000">
              <w:rPr>
                <w:b/>
                <w:sz w:val="22"/>
                <w:szCs w:val="22"/>
              </w:rPr>
              <w:t>Centrul de Plasament Temporar Pentru Persoane Cu Dizabilitati (adulte) Brinzeni</w:t>
            </w:r>
          </w:p>
          <w:p w:rsidR="00A20ACF" w:rsidRPr="00C60D06" w:rsidRDefault="00A20ACF" w:rsidP="00457832">
            <w:pPr>
              <w:spacing w:after="120"/>
              <w:ind w:left="599"/>
              <w:rPr>
                <w:i/>
              </w:rPr>
            </w:pPr>
            <w:r w:rsidRPr="00C60D06">
              <w:rPr>
                <w:i/>
                <w:sz w:val="22"/>
                <w:szCs w:val="22"/>
              </w:rPr>
              <w:t>Denumirea Băncii:</w:t>
            </w:r>
            <w:r w:rsidR="006D7000">
              <w:rPr>
                <w:i/>
                <w:sz w:val="22"/>
                <w:szCs w:val="22"/>
              </w:rPr>
              <w:t xml:space="preserve"> </w:t>
            </w:r>
            <w:r w:rsidR="006D7000" w:rsidRPr="006D7000">
              <w:rPr>
                <w:b/>
                <w:sz w:val="22"/>
                <w:szCs w:val="22"/>
              </w:rPr>
              <w:t>Trezoraria de Stat</w:t>
            </w:r>
          </w:p>
          <w:p w:rsidR="00A20ACF" w:rsidRPr="00A20ACF" w:rsidRDefault="00A20ACF" w:rsidP="00457832">
            <w:pPr>
              <w:spacing w:after="120"/>
              <w:ind w:left="599"/>
              <w:rPr>
                <w:i/>
              </w:rPr>
            </w:pPr>
            <w:r w:rsidRPr="00A20ACF">
              <w:rPr>
                <w:i/>
                <w:sz w:val="22"/>
                <w:szCs w:val="22"/>
              </w:rPr>
              <w:t xml:space="preserve">Codul fiscal: </w:t>
            </w:r>
            <w:r w:rsidR="006D7000">
              <w:rPr>
                <w:i/>
                <w:sz w:val="22"/>
                <w:szCs w:val="22"/>
              </w:rPr>
              <w:t xml:space="preserve"> </w:t>
            </w:r>
            <w:r w:rsidR="006D7000" w:rsidRPr="006D7000">
              <w:rPr>
                <w:b/>
                <w:sz w:val="22"/>
                <w:szCs w:val="22"/>
              </w:rPr>
              <w:t>1011601000055</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4129CC" w:rsidRPr="004129CC">
              <w:rPr>
                <w:b/>
                <w:spacing w:val="-2"/>
                <w:sz w:val="22"/>
                <w:szCs w:val="22"/>
              </w:rPr>
              <w:t>MD42TRPCBF518410A00715AA</w:t>
            </w:r>
          </w:p>
          <w:p w:rsidR="00A20ACF" w:rsidRPr="00A20ACF" w:rsidRDefault="00A20ACF" w:rsidP="00457832">
            <w:pPr>
              <w:spacing w:after="120"/>
              <w:ind w:left="599"/>
              <w:rPr>
                <w:i/>
              </w:rPr>
            </w:pPr>
            <w:r w:rsidRPr="00A20ACF">
              <w:rPr>
                <w:i/>
                <w:sz w:val="22"/>
                <w:szCs w:val="22"/>
              </w:rPr>
              <w:t xml:space="preserve">Contul trezorerial: </w:t>
            </w:r>
            <w:r w:rsidR="006D7000">
              <w:rPr>
                <w:i/>
                <w:sz w:val="22"/>
                <w:szCs w:val="22"/>
              </w:rPr>
              <w:t xml:space="preserve"> </w:t>
            </w:r>
            <w:r w:rsidR="006D7000" w:rsidRPr="006D7000">
              <w:rPr>
                <w:b/>
                <w:sz w:val="22"/>
                <w:szCs w:val="22"/>
              </w:rPr>
              <w:t>TREZMD2X</w:t>
            </w:r>
          </w:p>
          <w:p w:rsidR="00A20ACF" w:rsidRPr="00A20ACF" w:rsidRDefault="006D7000" w:rsidP="00457832">
            <w:pPr>
              <w:spacing w:after="120"/>
              <w:ind w:left="599"/>
              <w:rPr>
                <w:i/>
              </w:rPr>
            </w:pPr>
            <w:r>
              <w:rPr>
                <w:i/>
                <w:sz w:val="22"/>
                <w:szCs w:val="22"/>
              </w:rPr>
              <w:t>Contul bancar:</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____</w:t>
            </w:r>
            <w:r w:rsidR="004129CC">
              <w:rPr>
                <w:b/>
                <w:i/>
                <w:sz w:val="22"/>
                <w:szCs w:val="22"/>
              </w:rPr>
              <w:t>1</w:t>
            </w:r>
            <w:r w:rsidRPr="00C60D06">
              <w:rPr>
                <w:b/>
                <w:i/>
                <w:sz w:val="22"/>
                <w:szCs w:val="22"/>
              </w:rPr>
              <w:t xml:space="preserve">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129CC" w:rsidP="00457832">
            <w:pPr>
              <w:tabs>
                <w:tab w:val="left" w:pos="372"/>
              </w:tabs>
              <w:suppressAutoHyphens/>
              <w:rPr>
                <w:b/>
                <w:i/>
              </w:rPr>
            </w:pPr>
            <w:r>
              <w:rPr>
                <w:b/>
                <w:i/>
              </w:rPr>
              <w:t>La comanda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129CC" w:rsidRPr="006D7000" w:rsidRDefault="00A20ACF" w:rsidP="004129CC">
            <w:pPr>
              <w:spacing w:after="120"/>
              <w:ind w:left="599"/>
              <w:rPr>
                <w:b/>
              </w:rPr>
            </w:pPr>
            <w:r w:rsidRPr="00C60D06">
              <w:rPr>
                <w:b/>
                <w:i/>
                <w:sz w:val="22"/>
                <w:szCs w:val="22"/>
              </w:rPr>
              <w:t>[indicaţi]</w:t>
            </w:r>
            <w:r w:rsidR="004129CC" w:rsidRPr="006D7000">
              <w:rPr>
                <w:b/>
                <w:sz w:val="22"/>
                <w:szCs w:val="22"/>
              </w:rPr>
              <w:t xml:space="preserve"> Centrul de Plasament Temporar Pentru Persoane Cu Dizabilitati (adulte) Brinzeni</w:t>
            </w:r>
          </w:p>
          <w:p w:rsidR="00A20ACF" w:rsidRPr="00C60D06" w:rsidRDefault="00A20ACF" w:rsidP="00457832">
            <w:pPr>
              <w:tabs>
                <w:tab w:val="left" w:pos="372"/>
              </w:tabs>
              <w:suppressAutoHyphens/>
              <w:rPr>
                <w:b/>
                <w:i/>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p w:rsidR="004129CC" w:rsidRPr="004129CC" w:rsidRDefault="004129CC" w:rsidP="00457832">
            <w:pPr>
              <w:tabs>
                <w:tab w:val="left" w:pos="372"/>
              </w:tabs>
              <w:suppressAutoHyphens/>
              <w:rPr>
                <w:b/>
                <w:spacing w:val="-4"/>
                <w:sz w:val="28"/>
                <w:szCs w:val="28"/>
              </w:rPr>
            </w:pPr>
            <w:r>
              <w:rPr>
                <w:i/>
                <w:spacing w:val="-4"/>
                <w:sz w:val="22"/>
                <w:szCs w:val="22"/>
              </w:rPr>
              <w:t xml:space="preserve"> </w:t>
            </w:r>
            <w:r w:rsidRPr="004129CC">
              <w:rPr>
                <w:b/>
                <w:spacing w:val="-4"/>
                <w:sz w:val="28"/>
                <w:szCs w:val="28"/>
              </w:rPr>
              <w:t>Prin  tranfer</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4129CC" w:rsidRDefault="00A20ACF" w:rsidP="00457832">
            <w:pPr>
              <w:tabs>
                <w:tab w:val="left" w:pos="372"/>
              </w:tabs>
              <w:suppressAutoHyphens/>
              <w:rPr>
                <w:b/>
                <w:spacing w:val="-4"/>
              </w:rPr>
            </w:pPr>
            <w:r w:rsidRPr="004129CC">
              <w:rPr>
                <w:b/>
                <w:spacing w:val="-4"/>
                <w:sz w:val="22"/>
                <w:szCs w:val="22"/>
              </w:rPr>
              <w:t>[ ___</w:t>
            </w:r>
            <w:r w:rsidR="004129CC" w:rsidRPr="004129CC">
              <w:rPr>
                <w:b/>
                <w:spacing w:val="-4"/>
                <w:sz w:val="22"/>
                <w:szCs w:val="22"/>
              </w:rPr>
              <w:t>30</w:t>
            </w:r>
            <w:r w:rsidRPr="004129CC">
              <w:rPr>
                <w:b/>
                <w:spacing w:val="-4"/>
                <w:sz w:val="22"/>
                <w:szCs w:val="22"/>
              </w:rPr>
              <w:t>_______zile]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xml:space="preserve">[se accepta sau </w:t>
            </w:r>
            <w:r w:rsidRPr="004129CC">
              <w:rPr>
                <w:b/>
                <w:iCs/>
                <w:sz w:val="28"/>
                <w:szCs w:val="28"/>
                <w:u w:val="single"/>
              </w:rPr>
              <w:t>nu se acceptă</w:t>
            </w:r>
            <w:r w:rsidRPr="00C60D06">
              <w:rPr>
                <w:b/>
                <w:i/>
                <w:iCs/>
                <w:sz w:val="22"/>
                <w:szCs w:val="22"/>
              </w:rPr>
              <w:t>]</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rPr>
                <w:i/>
              </w:rPr>
            </w:pPr>
            <w:r w:rsidRPr="00C60D06">
              <w:rPr>
                <w:i/>
                <w:spacing w:val="-4"/>
                <w:sz w:val="22"/>
                <w:szCs w:val="22"/>
              </w:rPr>
              <w:t>[</w:t>
            </w:r>
            <w:r w:rsidRPr="00C60D06">
              <w:rPr>
                <w:i/>
              </w:rPr>
              <w:t>S</w:t>
            </w:r>
            <w:r>
              <w:rPr>
                <w:i/>
              </w:rPr>
              <w:t xml:space="preserve">e indică </w:t>
            </w:r>
            <w:r w:rsidRPr="00C60D06">
              <w:rPr>
                <w:i/>
              </w:rPr>
              <w:t>locul/modalitatea</w:t>
            </w:r>
            <w:r w:rsidRPr="00C60D06">
              <w:rPr>
                <w:b/>
                <w:i/>
                <w:iCs/>
                <w:sz w:val="22"/>
                <w:szCs w:val="22"/>
              </w:rPr>
              <w:t>]</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4129CC" w:rsidRPr="006D7000" w:rsidRDefault="004129CC" w:rsidP="004129CC">
            <w:pPr>
              <w:spacing w:after="120"/>
              <w:ind w:left="599"/>
              <w:rPr>
                <w:b/>
              </w:rPr>
            </w:pPr>
            <w:r w:rsidRPr="006D7000">
              <w:rPr>
                <w:b/>
                <w:sz w:val="22"/>
                <w:szCs w:val="22"/>
              </w:rPr>
              <w:t>Centrul de Plasament Temporar Pentru Persoane Cu Dizabilitati (adulte) Brinzeni</w:t>
            </w:r>
          </w:p>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r w:rsidRPr="00C60D06">
              <w:rPr>
                <w:i/>
                <w:sz w:val="22"/>
                <w:szCs w:val="22"/>
              </w:rPr>
              <w:t>Data, Ora</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r w:rsidRPr="00C60D06">
              <w:rPr>
                <w:b/>
                <w:i/>
                <w:iCs/>
                <w:sz w:val="22"/>
                <w:szCs w:val="22"/>
              </w:rPr>
              <w:t>[_______________________________]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[___</w:t>
            </w:r>
            <w:r w:rsidR="004129CC">
              <w:rPr>
                <w:b/>
                <w:i/>
                <w:color w:val="000000" w:themeColor="text1"/>
                <w:sz w:val="22"/>
                <w:szCs w:val="22"/>
              </w:rPr>
              <w:t>cel mai mic pret</w:t>
            </w:r>
            <w:r w:rsidRPr="00C60D06">
              <w:rPr>
                <w:b/>
                <w:i/>
                <w:color w:val="000000" w:themeColor="text1"/>
                <w:sz w:val="22"/>
                <w:szCs w:val="22"/>
              </w:rPr>
              <w:t>____________________]</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lastRenderedPageBreak/>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129CC">
            <w:pPr>
              <w:tabs>
                <w:tab w:val="right" w:pos="4743"/>
              </w:tabs>
              <w:jc w:val="both"/>
              <w:rPr>
                <w:b/>
                <w:i/>
                <w:iCs/>
                <w:color w:val="FF0000"/>
              </w:rPr>
            </w:pPr>
            <w:r w:rsidRPr="00C60D06">
              <w:rPr>
                <w:i/>
              </w:rPr>
              <w:t>[_____</w:t>
            </w:r>
            <w:r w:rsidR="004129CC">
              <w:rPr>
                <w:i/>
              </w:rPr>
              <w:t>5</w:t>
            </w:r>
            <w:r w:rsidRPr="00C60D06">
              <w:rPr>
                <w:i/>
              </w:rPr>
              <w:t>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95"/>
        <w:gridCol w:w="236"/>
        <w:gridCol w:w="1738"/>
        <w:gridCol w:w="1528"/>
        <w:gridCol w:w="1000"/>
        <w:gridCol w:w="2579"/>
        <w:gridCol w:w="1079"/>
        <w:gridCol w:w="3069"/>
        <w:gridCol w:w="2009"/>
        <w:gridCol w:w="965"/>
        <w:gridCol w:w="322"/>
      </w:tblGrid>
      <w:tr w:rsidR="00270B97" w:rsidRPr="00C00499" w:rsidTr="00960DDD">
        <w:trPr>
          <w:gridAfter w:val="1"/>
          <w:wAfter w:w="101" w:type="pct"/>
          <w:trHeight w:val="697"/>
        </w:trPr>
        <w:tc>
          <w:tcPr>
            <w:tcW w:w="4899"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960DDD">
        <w:trPr>
          <w:gridAfter w:val="1"/>
          <w:wAfter w:w="101" w:type="pct"/>
        </w:trPr>
        <w:tc>
          <w:tcPr>
            <w:tcW w:w="4899"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C176B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175334">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175334">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960DDD">
        <w:trPr>
          <w:gridAfter w:val="1"/>
          <w:wAfter w:w="101" w:type="pct"/>
          <w:trHeight w:val="567"/>
        </w:trPr>
        <w:tc>
          <w:tcPr>
            <w:tcW w:w="3001" w:type="pct"/>
            <w:gridSpan w:val="7"/>
            <w:shd w:val="clear" w:color="auto" w:fill="auto"/>
          </w:tcPr>
          <w:p w:rsidR="00270B97" w:rsidRPr="00C00499" w:rsidRDefault="00270B97" w:rsidP="00270B97"/>
        </w:tc>
        <w:tc>
          <w:tcPr>
            <w:tcW w:w="1898" w:type="pct"/>
            <w:gridSpan w:val="3"/>
            <w:shd w:val="clear" w:color="auto" w:fill="auto"/>
          </w:tcPr>
          <w:p w:rsidR="00270B97" w:rsidRPr="00C00499" w:rsidRDefault="00270B97" w:rsidP="00270B97"/>
        </w:tc>
      </w:tr>
      <w:tr w:rsidR="00270B97" w:rsidRPr="00C00499" w:rsidTr="00C05F5E">
        <w:trPr>
          <w:trHeight w:val="1043"/>
        </w:trPr>
        <w:tc>
          <w:tcPr>
            <w:tcW w:w="1058"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3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631"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C05F5E">
        <w:trPr>
          <w:trHeight w:val="283"/>
        </w:trPr>
        <w:tc>
          <w:tcPr>
            <w:tcW w:w="1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631"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C05F5E">
        <w:trPr>
          <w:trHeight w:val="397"/>
        </w:trPr>
        <w:tc>
          <w:tcPr>
            <w:tcW w:w="1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31"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C05F5E" w:rsidRPr="00C00499" w:rsidTr="00C05F5E">
        <w:trPr>
          <w:trHeight w:val="397"/>
        </w:trPr>
        <w:tc>
          <w:tcPr>
            <w:tcW w:w="1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960DDD">
            <w:pPr>
              <w:autoSpaceDE w:val="0"/>
              <w:autoSpaceDN w:val="0"/>
              <w:adjustRightInd w:val="0"/>
              <w:spacing w:after="200"/>
              <w:rPr>
                <w:rFonts w:ascii="Calibri" w:hAnsi="Calibri" w:cs="Calibri"/>
              </w:rPr>
            </w:pPr>
            <w:r>
              <w:rPr>
                <w:b/>
                <w:bCs/>
              </w:rPr>
              <w:t xml:space="preserve"> Pîine  alba feliata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960DDD">
            <w:pPr>
              <w:autoSpaceDE w:val="0"/>
              <w:autoSpaceDN w:val="0"/>
              <w:adjustRightInd w:val="0"/>
              <w:spacing w:after="200"/>
              <w:jc w:val="center"/>
              <w:rPr>
                <w:rFonts w:ascii="Calibri" w:hAnsi="Calibri" w:cs="Calibri"/>
              </w:rPr>
            </w:pPr>
            <w:r>
              <w:t>kg</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autoSpaceDE w:val="0"/>
              <w:autoSpaceDN w:val="0"/>
              <w:adjustRightInd w:val="0"/>
              <w:spacing w:after="200"/>
              <w:jc w:val="center"/>
              <w:rPr>
                <w:rFonts w:ascii="Calibri" w:hAnsi="Calibri" w:cs="Calibri"/>
              </w:rPr>
            </w:pPr>
            <w:r>
              <w:rPr>
                <w:b/>
                <w:bCs/>
              </w:rPr>
              <w:t>1</w:t>
            </w:r>
            <w:r w:rsidR="00C176BF">
              <w:rPr>
                <w:b/>
                <w:bCs/>
              </w:rPr>
              <w:t>5</w:t>
            </w:r>
            <w:r>
              <w:rPr>
                <w:b/>
                <w:bCs/>
              </w:rPr>
              <w:t>000</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4B131F" w:rsidRDefault="00C05F5E" w:rsidP="00960DDD">
            <w:pPr>
              <w:autoSpaceDE w:val="0"/>
              <w:autoSpaceDN w:val="0"/>
              <w:adjustRightInd w:val="0"/>
              <w:rPr>
                <w:rFonts w:ascii="Calibri" w:hAnsi="Calibri" w:cs="Calibri"/>
                <w:lang w:val="en-US"/>
              </w:rPr>
            </w:pPr>
          </w:p>
        </w:tc>
        <w:tc>
          <w:tcPr>
            <w:tcW w:w="1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E45447">
            <w:pPr>
              <w:autoSpaceDE w:val="0"/>
              <w:autoSpaceDN w:val="0"/>
              <w:adjustRightInd w:val="0"/>
              <w:rPr>
                <w:rFonts w:ascii="Roboto Light" w:hAnsi="Roboto Light"/>
                <w:color w:val="212529"/>
                <w:sz w:val="21"/>
                <w:szCs w:val="21"/>
                <w:shd w:val="clear" w:color="auto" w:fill="FFFFFF"/>
                <w:lang w:val="en-US"/>
              </w:rPr>
            </w:pPr>
            <w:r>
              <w:rPr>
                <w:rFonts w:ascii="Roboto Light" w:hAnsi="Roboto Light"/>
                <w:color w:val="212529"/>
                <w:sz w:val="21"/>
                <w:szCs w:val="21"/>
                <w:shd w:val="clear" w:color="auto" w:fill="FFFFFF"/>
                <w:lang w:val="en-US"/>
              </w:rPr>
              <w:t xml:space="preserve">Franzela </w:t>
            </w:r>
            <w:r w:rsidRPr="00474592">
              <w:rPr>
                <w:rFonts w:ascii="Roboto Light" w:hAnsi="Roboto Light"/>
                <w:color w:val="212529"/>
                <w:sz w:val="21"/>
                <w:szCs w:val="21"/>
                <w:shd w:val="clear" w:color="auto" w:fill="FFFFFF"/>
                <w:lang w:val="en-US"/>
              </w:rPr>
              <w:t>Se fabrică din făină de grâu calitatea superioară şi este fortificată cu fier şi acid folic</w:t>
            </w:r>
          </w:p>
          <w:p w:rsidR="00C05F5E" w:rsidRDefault="00C05F5E" w:rsidP="00E45447">
            <w:pPr>
              <w:autoSpaceDE w:val="0"/>
              <w:autoSpaceDN w:val="0"/>
              <w:adjustRightInd w:val="0"/>
              <w:rPr>
                <w:rFonts w:ascii="Roboto Light" w:hAnsi="Roboto Light"/>
                <w:color w:val="212529"/>
                <w:sz w:val="21"/>
                <w:szCs w:val="21"/>
                <w:shd w:val="clear" w:color="auto" w:fill="FFFFFF"/>
                <w:lang w:val="en-US"/>
              </w:rPr>
            </w:pPr>
            <w:r>
              <w:rPr>
                <w:rFonts w:ascii="Roboto Light" w:hAnsi="Roboto Light"/>
                <w:color w:val="212529"/>
                <w:sz w:val="21"/>
                <w:szCs w:val="21"/>
                <w:shd w:val="clear" w:color="auto" w:fill="FFFFFF"/>
                <w:lang w:val="en-US"/>
              </w:rPr>
              <w:t>Ambalata si feliata termen de valabilitate 36 ore masa neto 400 g</w:t>
            </w:r>
          </w:p>
          <w:p w:rsidR="00C05F5E" w:rsidRPr="00474592" w:rsidRDefault="00C05F5E" w:rsidP="00E45447">
            <w:pPr>
              <w:autoSpaceDE w:val="0"/>
              <w:autoSpaceDN w:val="0"/>
              <w:adjustRightInd w:val="0"/>
              <w:rPr>
                <w:rFonts w:ascii="Calibri" w:hAnsi="Calibri" w:cs="Calibri"/>
                <w:lang w:val="en-US"/>
              </w:rPr>
            </w:pPr>
            <w:r>
              <w:rPr>
                <w:rFonts w:ascii="Calibri" w:hAnsi="Calibri" w:cs="Calibri"/>
                <w:sz w:val="22"/>
                <w:szCs w:val="22"/>
                <w:lang w:val="en-US"/>
              </w:rPr>
              <w:t>Toata descrierea sa fie indicate pe ambalaj.</w:t>
            </w:r>
          </w:p>
        </w:tc>
        <w:tc>
          <w:tcPr>
            <w:tcW w:w="631" w:type="pct"/>
            <w:tcBorders>
              <w:top w:val="single" w:sz="4" w:space="0" w:color="auto"/>
              <w:left w:val="single" w:sz="4" w:space="0" w:color="auto"/>
              <w:bottom w:val="single" w:sz="4" w:space="0" w:color="auto"/>
              <w:right w:val="single" w:sz="4" w:space="0" w:color="auto"/>
            </w:tcBorders>
          </w:tcPr>
          <w:p w:rsidR="00C05F5E" w:rsidRPr="00C00499" w:rsidRDefault="00C05F5E" w:rsidP="00960DDD"/>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r>
      <w:tr w:rsidR="00C05F5E" w:rsidRPr="00C00499" w:rsidTr="00C05F5E">
        <w:trPr>
          <w:trHeight w:val="397"/>
        </w:trPr>
        <w:tc>
          <w:tcPr>
            <w:tcW w:w="1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F5E" w:rsidRPr="004B131F" w:rsidRDefault="00C05F5E" w:rsidP="00960DDD">
            <w:pPr>
              <w:autoSpaceDE w:val="0"/>
              <w:autoSpaceDN w:val="0"/>
              <w:adjustRightInd w:val="0"/>
              <w:spacing w:after="200"/>
              <w:rPr>
                <w:rFonts w:ascii="Calibri" w:hAnsi="Calibri" w:cs="Calibri"/>
                <w:lang w:val="en-US"/>
              </w:rPr>
            </w:pPr>
            <w:r w:rsidRPr="004B131F">
              <w:rPr>
                <w:b/>
                <w:bCs/>
                <w:lang w:val="en-US"/>
              </w:rPr>
              <w:t xml:space="preserve"> Pîine din amestec de f</w:t>
            </w:r>
            <w:r>
              <w:rPr>
                <w:b/>
                <w:bCs/>
              </w:rPr>
              <w:t>ăină de grîu şi secară</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960DDD">
            <w:pPr>
              <w:autoSpaceDE w:val="0"/>
              <w:autoSpaceDN w:val="0"/>
              <w:adjustRightInd w:val="0"/>
              <w:spacing w:after="200"/>
              <w:jc w:val="center"/>
              <w:rPr>
                <w:rFonts w:ascii="Calibri" w:hAnsi="Calibri" w:cs="Calibri"/>
              </w:rPr>
            </w:pPr>
            <w:r>
              <w:t>kg</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176BF" w:rsidP="00960DDD">
            <w:pPr>
              <w:autoSpaceDE w:val="0"/>
              <w:autoSpaceDN w:val="0"/>
              <w:adjustRightInd w:val="0"/>
              <w:spacing w:after="200"/>
              <w:jc w:val="center"/>
              <w:rPr>
                <w:rFonts w:ascii="Calibri" w:hAnsi="Calibri" w:cs="Calibri"/>
              </w:rPr>
            </w:pPr>
            <w:r>
              <w:rPr>
                <w:b/>
                <w:bCs/>
                <w:lang w:val="en-US"/>
              </w:rPr>
              <w:t>5</w:t>
            </w:r>
            <w:r w:rsidR="00C05F5E">
              <w:rPr>
                <w:b/>
                <w:bCs/>
                <w:lang w:val="en-US"/>
              </w:rPr>
              <w:t>000</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4B131F" w:rsidRDefault="00C05F5E" w:rsidP="00960DDD">
            <w:pPr>
              <w:autoSpaceDE w:val="0"/>
              <w:autoSpaceDN w:val="0"/>
              <w:adjustRightInd w:val="0"/>
              <w:rPr>
                <w:rFonts w:ascii="Calibri" w:hAnsi="Calibri" w:cs="Calibri"/>
                <w:lang w:val="en-US"/>
              </w:rPr>
            </w:pPr>
          </w:p>
        </w:tc>
        <w:tc>
          <w:tcPr>
            <w:tcW w:w="1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6BF" w:rsidRDefault="00C176BF" w:rsidP="00C176BF">
            <w:pPr>
              <w:autoSpaceDE w:val="0"/>
              <w:autoSpaceDN w:val="0"/>
              <w:adjustRightInd w:val="0"/>
              <w:rPr>
                <w:rFonts w:ascii="Calibri" w:hAnsi="Calibri" w:cs="Calibri"/>
                <w:lang w:val="en-US"/>
              </w:rPr>
            </w:pPr>
            <w:r>
              <w:rPr>
                <w:rFonts w:ascii="Calibri" w:hAnsi="Calibri" w:cs="Calibri"/>
                <w:lang w:val="en-US"/>
              </w:rPr>
              <w:t>Contine amestec de faina de griu calitatea II,faina de secara alba si malt de secara. Nu contine zahar.Ambalata si feliata termen de valabilitate 72 ore masa neto 500 g</w:t>
            </w:r>
          </w:p>
          <w:p w:rsidR="00C176BF" w:rsidRPr="004B131F" w:rsidRDefault="00C176BF" w:rsidP="00C176BF">
            <w:pPr>
              <w:autoSpaceDE w:val="0"/>
              <w:autoSpaceDN w:val="0"/>
              <w:adjustRightInd w:val="0"/>
              <w:rPr>
                <w:rFonts w:ascii="Calibri" w:hAnsi="Calibri" w:cs="Calibri"/>
                <w:lang w:val="en-US"/>
              </w:rPr>
            </w:pPr>
            <w:r>
              <w:rPr>
                <w:rFonts w:ascii="Calibri" w:hAnsi="Calibri" w:cs="Calibri"/>
                <w:lang w:val="en-US"/>
              </w:rPr>
              <w:t>Toata descrierea sa fie indicata pe ambalaj</w:t>
            </w:r>
          </w:p>
          <w:p w:rsidR="00C05F5E" w:rsidRPr="004B131F" w:rsidRDefault="00C05F5E" w:rsidP="00E45447">
            <w:pPr>
              <w:autoSpaceDE w:val="0"/>
              <w:autoSpaceDN w:val="0"/>
              <w:adjustRightInd w:val="0"/>
              <w:rPr>
                <w:rFonts w:ascii="Calibri" w:hAnsi="Calibri" w:cs="Calibri"/>
                <w:lang w:val="en-US"/>
              </w:rPr>
            </w:pPr>
          </w:p>
        </w:tc>
        <w:tc>
          <w:tcPr>
            <w:tcW w:w="631" w:type="pct"/>
            <w:tcBorders>
              <w:top w:val="single" w:sz="4" w:space="0" w:color="auto"/>
              <w:left w:val="single" w:sz="4" w:space="0" w:color="auto"/>
              <w:bottom w:val="single" w:sz="4" w:space="0" w:color="auto"/>
              <w:right w:val="single" w:sz="4" w:space="0" w:color="auto"/>
            </w:tcBorders>
          </w:tcPr>
          <w:p w:rsidR="00C05F5E" w:rsidRPr="00C00499" w:rsidRDefault="00C05F5E" w:rsidP="00960DDD"/>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r>
      <w:tr w:rsidR="00C05F5E" w:rsidRPr="00C00499" w:rsidTr="00C05F5E">
        <w:trPr>
          <w:trHeight w:val="397"/>
        </w:trPr>
        <w:tc>
          <w:tcPr>
            <w:tcW w:w="1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960DDD">
            <w:pPr>
              <w:autoSpaceDE w:val="0"/>
              <w:autoSpaceDN w:val="0"/>
              <w:adjustRightInd w:val="0"/>
              <w:spacing w:after="200"/>
              <w:rPr>
                <w:rFonts w:ascii="Calibri" w:hAnsi="Calibri" w:cs="Calibri"/>
              </w:rPr>
            </w:pPr>
            <w:r>
              <w:rPr>
                <w:b/>
                <w:bCs/>
              </w:rPr>
              <w:t>.Pesmeti   dulci cu stafide</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960DDD">
            <w:pPr>
              <w:autoSpaceDE w:val="0"/>
              <w:autoSpaceDN w:val="0"/>
              <w:adjustRightInd w:val="0"/>
              <w:spacing w:after="200"/>
              <w:jc w:val="center"/>
              <w:rPr>
                <w:rFonts w:ascii="Calibri" w:hAnsi="Calibri" w:cs="Calibri"/>
              </w:rPr>
            </w:pPr>
            <w:r>
              <w:t>kg</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A137B8" w:rsidRDefault="009C7665" w:rsidP="00960DDD">
            <w:pPr>
              <w:autoSpaceDE w:val="0"/>
              <w:autoSpaceDN w:val="0"/>
              <w:adjustRightInd w:val="0"/>
              <w:spacing w:after="200"/>
              <w:jc w:val="center"/>
              <w:rPr>
                <w:rFonts w:ascii="Calibri" w:hAnsi="Calibri" w:cs="Calibri"/>
                <w:lang w:val="en-US"/>
              </w:rPr>
            </w:pPr>
            <w:r>
              <w:rPr>
                <w:b/>
                <w:bCs/>
                <w:lang w:val="en-US"/>
              </w:rPr>
              <w:t>3</w:t>
            </w:r>
            <w:r w:rsidR="00C05F5E">
              <w:rPr>
                <w:b/>
                <w:bCs/>
                <w:lang w:val="en-US"/>
              </w:rPr>
              <w:t>00</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4B131F" w:rsidRDefault="00C05F5E" w:rsidP="00960DDD">
            <w:pPr>
              <w:autoSpaceDE w:val="0"/>
              <w:autoSpaceDN w:val="0"/>
              <w:adjustRightInd w:val="0"/>
              <w:spacing w:after="200"/>
              <w:rPr>
                <w:rFonts w:ascii="Calibri" w:hAnsi="Calibri" w:cs="Calibri"/>
                <w:lang w:val="en-US"/>
              </w:rPr>
            </w:pPr>
          </w:p>
        </w:tc>
        <w:tc>
          <w:tcPr>
            <w:tcW w:w="1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5969E1" w:rsidRDefault="00C05F5E" w:rsidP="00E45447">
            <w:pPr>
              <w:autoSpaceDE w:val="0"/>
              <w:autoSpaceDN w:val="0"/>
              <w:adjustRightInd w:val="0"/>
              <w:spacing w:after="200"/>
              <w:rPr>
                <w:rFonts w:ascii="Calibri" w:hAnsi="Calibri" w:cs="Calibri"/>
                <w:lang w:val="en-US"/>
              </w:rPr>
            </w:pPr>
            <w:r w:rsidRPr="004B131F">
              <w:rPr>
                <w:lang w:val="en-US"/>
              </w:rPr>
              <w:t>.</w:t>
            </w:r>
            <w:r w:rsidRPr="005969E1">
              <w:rPr>
                <w:rFonts w:ascii="Roboto Light" w:hAnsi="Roboto Light"/>
                <w:color w:val="212529"/>
                <w:sz w:val="21"/>
                <w:szCs w:val="21"/>
                <w:shd w:val="clear" w:color="auto" w:fill="FFFFFF"/>
                <w:lang w:val="en-US"/>
              </w:rPr>
              <w:t xml:space="preserve"> Pesmeţi din aluat de cozonac, cu adaos de seminţe de mac, cu stafide şi cu aromă de </w:t>
            </w:r>
            <w:r w:rsidRPr="005969E1">
              <w:rPr>
                <w:rFonts w:ascii="Roboto Light" w:hAnsi="Roboto Light"/>
                <w:color w:val="212529"/>
                <w:sz w:val="21"/>
                <w:szCs w:val="21"/>
                <w:shd w:val="clear" w:color="auto" w:fill="FFFFFF"/>
                <w:lang w:val="en-US"/>
              </w:rPr>
              <w:lastRenderedPageBreak/>
              <w:t>vanilie.</w:t>
            </w:r>
            <w:r>
              <w:rPr>
                <w:rFonts w:ascii="Roboto Light" w:hAnsi="Roboto Light"/>
                <w:color w:val="212529"/>
                <w:sz w:val="21"/>
                <w:szCs w:val="21"/>
                <w:shd w:val="clear" w:color="auto" w:fill="FFFFFF"/>
                <w:lang w:val="en-US"/>
              </w:rPr>
              <w:t xml:space="preserve"> Ambalati in cutii de carton a cite 2 kg</w:t>
            </w:r>
          </w:p>
        </w:tc>
        <w:tc>
          <w:tcPr>
            <w:tcW w:w="631" w:type="pct"/>
            <w:tcBorders>
              <w:top w:val="single" w:sz="4" w:space="0" w:color="auto"/>
              <w:left w:val="single" w:sz="4" w:space="0" w:color="auto"/>
              <w:bottom w:val="single" w:sz="4" w:space="0" w:color="auto"/>
              <w:right w:val="single" w:sz="4" w:space="0" w:color="auto"/>
            </w:tcBorders>
          </w:tcPr>
          <w:p w:rsidR="00C05F5E" w:rsidRPr="00C00499" w:rsidRDefault="00C05F5E" w:rsidP="00960DDD"/>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r>
      <w:tr w:rsidR="00C05F5E" w:rsidRPr="00C00499" w:rsidTr="00C05F5E">
        <w:trPr>
          <w:trHeight w:val="397"/>
        </w:trPr>
        <w:tc>
          <w:tcPr>
            <w:tcW w:w="1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pPr>
              <w:rPr>
                <w:b/>
              </w:rPr>
            </w:pPr>
            <w:r w:rsidRPr="00C00499">
              <w:rPr>
                <w:b/>
              </w:rPr>
              <w:lastRenderedPageBreak/>
              <w:t>Total lot 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1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631" w:type="pct"/>
            <w:tcBorders>
              <w:top w:val="single" w:sz="4" w:space="0" w:color="auto"/>
              <w:left w:val="single" w:sz="4" w:space="0" w:color="auto"/>
              <w:bottom w:val="single" w:sz="4" w:space="0" w:color="auto"/>
              <w:right w:val="single" w:sz="4" w:space="0" w:color="auto"/>
            </w:tcBorders>
          </w:tcPr>
          <w:p w:rsidR="00C05F5E" w:rsidRPr="00C00499" w:rsidRDefault="00C05F5E" w:rsidP="00960DDD"/>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r>
      <w:tr w:rsidR="00C05F5E" w:rsidRPr="00C00499" w:rsidTr="00C05F5E">
        <w:trPr>
          <w:trHeight w:val="397"/>
        </w:trPr>
        <w:tc>
          <w:tcPr>
            <w:tcW w:w="1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pPr>
              <w:rPr>
                <w:b/>
              </w:rPr>
            </w:pPr>
            <w:r w:rsidRPr="00C00499">
              <w:t>Lotul 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1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631" w:type="pct"/>
            <w:tcBorders>
              <w:top w:val="single" w:sz="4" w:space="0" w:color="auto"/>
              <w:left w:val="single" w:sz="4" w:space="0" w:color="auto"/>
              <w:bottom w:val="single" w:sz="4" w:space="0" w:color="auto"/>
              <w:right w:val="single" w:sz="4" w:space="0" w:color="auto"/>
            </w:tcBorders>
          </w:tcPr>
          <w:p w:rsidR="00C05F5E" w:rsidRPr="00C00499" w:rsidRDefault="00C05F5E" w:rsidP="00960DDD"/>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r>
      <w:tr w:rsidR="00C05F5E" w:rsidRPr="00C00499" w:rsidTr="00C05F5E">
        <w:trPr>
          <w:trHeight w:val="397"/>
        </w:trPr>
        <w:tc>
          <w:tcPr>
            <w:tcW w:w="1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pPr>
              <w:rPr>
                <w:b/>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1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631" w:type="pct"/>
            <w:tcBorders>
              <w:top w:val="single" w:sz="4" w:space="0" w:color="auto"/>
              <w:left w:val="single" w:sz="4" w:space="0" w:color="auto"/>
              <w:bottom w:val="single" w:sz="4" w:space="0" w:color="auto"/>
              <w:right w:val="single" w:sz="4" w:space="0" w:color="auto"/>
            </w:tcBorders>
          </w:tcPr>
          <w:p w:rsidR="00C05F5E" w:rsidRPr="00C00499" w:rsidRDefault="00C05F5E" w:rsidP="00960DDD"/>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r>
      <w:tr w:rsidR="00C05F5E" w:rsidRPr="00C00499" w:rsidTr="00C05F5E">
        <w:trPr>
          <w:trHeight w:val="397"/>
        </w:trPr>
        <w:tc>
          <w:tcPr>
            <w:tcW w:w="1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pPr>
              <w:rPr>
                <w:b/>
              </w:rPr>
            </w:pPr>
            <w:r w:rsidRPr="00C00499">
              <w:rPr>
                <w:b/>
              </w:rPr>
              <w:t>TOTAL</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1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c>
          <w:tcPr>
            <w:tcW w:w="631" w:type="pct"/>
            <w:tcBorders>
              <w:top w:val="single" w:sz="4" w:space="0" w:color="auto"/>
              <w:left w:val="single" w:sz="4" w:space="0" w:color="auto"/>
              <w:bottom w:val="single" w:sz="4" w:space="0" w:color="auto"/>
              <w:right w:val="single" w:sz="4" w:space="0" w:color="auto"/>
            </w:tcBorders>
          </w:tcPr>
          <w:p w:rsidR="00C05F5E" w:rsidRPr="00C00499" w:rsidRDefault="00C05F5E" w:rsidP="00960DDD"/>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960DDD"/>
        </w:tc>
      </w:tr>
      <w:tr w:rsidR="00C05F5E" w:rsidRPr="00C00499" w:rsidTr="00960DDD">
        <w:trPr>
          <w:gridAfter w:val="1"/>
          <w:wAfter w:w="101" w:type="pct"/>
          <w:trHeight w:val="397"/>
        </w:trPr>
        <w:tc>
          <w:tcPr>
            <w:tcW w:w="4899" w:type="pct"/>
            <w:gridSpan w:val="10"/>
            <w:tcBorders>
              <w:top w:val="single" w:sz="4" w:space="0" w:color="auto"/>
            </w:tcBorders>
            <w:shd w:val="clear" w:color="auto" w:fill="auto"/>
            <w:vAlign w:val="center"/>
          </w:tcPr>
          <w:p w:rsidR="00C05F5E" w:rsidRPr="00C00499" w:rsidRDefault="00C05F5E" w:rsidP="00960DDD">
            <w:pPr>
              <w:tabs>
                <w:tab w:val="left" w:pos="6120"/>
              </w:tabs>
            </w:pPr>
          </w:p>
          <w:p w:rsidR="00C05F5E" w:rsidRPr="00C00499" w:rsidRDefault="00C05F5E" w:rsidP="00960DDD">
            <w:r w:rsidRPr="00C00499">
              <w:t>Semnat:_______________ Numele, Prenumele:_____________________________ În calitate de: ________________</w:t>
            </w:r>
          </w:p>
          <w:p w:rsidR="00C05F5E" w:rsidRPr="00C00499" w:rsidRDefault="00C05F5E" w:rsidP="00960DDD">
            <w:pPr>
              <w:rPr>
                <w:bCs/>
                <w:iCs/>
              </w:rPr>
            </w:pPr>
            <w:r w:rsidRPr="00C00499">
              <w:rPr>
                <w:bCs/>
                <w:iCs/>
              </w:rPr>
              <w:t>Ofertantul: _______________________ Adresa: ______________________________</w:t>
            </w:r>
          </w:p>
          <w:tbl>
            <w:tblPr>
              <w:tblW w:w="14310" w:type="dxa"/>
              <w:tblLook w:val="04A0"/>
            </w:tblPr>
            <w:tblGrid>
              <w:gridCol w:w="833"/>
              <w:gridCol w:w="939"/>
              <w:gridCol w:w="1575"/>
              <w:gridCol w:w="950"/>
              <w:gridCol w:w="889"/>
              <w:gridCol w:w="2728"/>
              <w:gridCol w:w="1018"/>
              <w:gridCol w:w="1196"/>
              <w:gridCol w:w="998"/>
              <w:gridCol w:w="52"/>
              <w:gridCol w:w="1330"/>
              <w:gridCol w:w="256"/>
              <w:gridCol w:w="36"/>
              <w:gridCol w:w="1160"/>
              <w:gridCol w:w="25"/>
              <w:gridCol w:w="27"/>
              <w:gridCol w:w="298"/>
            </w:tblGrid>
            <w:tr w:rsidR="00C05F5E" w:rsidRPr="00C00499" w:rsidTr="00960DDD">
              <w:trPr>
                <w:gridAfter w:val="3"/>
                <w:wAfter w:w="350" w:type="dxa"/>
                <w:trHeight w:val="697"/>
              </w:trPr>
              <w:tc>
                <w:tcPr>
                  <w:tcW w:w="13960" w:type="dxa"/>
                  <w:gridSpan w:val="14"/>
                  <w:shd w:val="clear" w:color="auto" w:fill="auto"/>
                  <w:vAlign w:val="center"/>
                </w:tcPr>
                <w:p w:rsidR="00C05F5E" w:rsidRPr="00C00499" w:rsidRDefault="00C05F5E" w:rsidP="00C176BF">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C05F5E" w:rsidRPr="00C00499" w:rsidTr="00960DDD">
              <w:trPr>
                <w:gridAfter w:val="3"/>
                <w:wAfter w:w="350" w:type="dxa"/>
              </w:trPr>
              <w:tc>
                <w:tcPr>
                  <w:tcW w:w="13960" w:type="dxa"/>
                  <w:gridSpan w:val="14"/>
                  <w:tcBorders>
                    <w:bottom w:val="single" w:sz="4" w:space="0" w:color="auto"/>
                  </w:tcBorders>
                  <w:shd w:val="clear" w:color="auto" w:fill="auto"/>
                </w:tcPr>
                <w:p w:rsidR="00C05F5E" w:rsidRPr="007C0C9D" w:rsidRDefault="00C05F5E" w:rsidP="00C176BF">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C05F5E" w:rsidRPr="00C00499" w:rsidRDefault="00C05F5E" w:rsidP="00C176BF">
                  <w:pPr>
                    <w:pStyle w:val="BankNormal"/>
                    <w:framePr w:hSpace="180" w:wrap="around" w:vAnchor="page" w:hAnchor="margin" w:y="347"/>
                    <w:spacing w:after="0"/>
                    <w:jc w:val="both"/>
                    <w:rPr>
                      <w:i/>
                      <w:iCs/>
                      <w:szCs w:val="24"/>
                      <w:lang w:val="ro-RO"/>
                    </w:rPr>
                  </w:pPr>
                </w:p>
                <w:p w:rsidR="00C05F5E" w:rsidRPr="00C00499" w:rsidRDefault="00C05F5E" w:rsidP="00C176BF">
                  <w:pPr>
                    <w:framePr w:hSpace="180" w:wrap="around" w:vAnchor="page" w:hAnchor="margin" w:y="347"/>
                    <w:jc w:val="center"/>
                  </w:pPr>
                </w:p>
              </w:tc>
            </w:tr>
            <w:tr w:rsidR="00C05F5E"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C176BF">
                  <w:pPr>
                    <w:framePr w:hSpace="180" w:wrap="around" w:vAnchor="page" w:hAnchor="margin" w:y="347"/>
                  </w:pPr>
                  <w:r w:rsidRPr="00C00499">
                    <w:t xml:space="preserve">Numărul </w:t>
                  </w:r>
                  <w:r>
                    <w:t xml:space="preserve"> procedurii de achiziție______________din_________</w:t>
                  </w:r>
                </w:p>
              </w:tc>
            </w:tr>
            <w:tr w:rsidR="00C05F5E"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05F5E" w:rsidRPr="00C00499" w:rsidRDefault="00C05F5E" w:rsidP="00C176BF">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C05F5E" w:rsidRPr="00C00499" w:rsidTr="00960DDD">
              <w:trPr>
                <w:trHeight w:val="567"/>
              </w:trPr>
              <w:tc>
                <w:tcPr>
                  <w:tcW w:w="12508" w:type="dxa"/>
                  <w:gridSpan w:val="11"/>
                  <w:shd w:val="clear" w:color="auto" w:fill="auto"/>
                </w:tcPr>
                <w:p w:rsidR="00C05F5E" w:rsidRPr="00C00499" w:rsidRDefault="00C05F5E" w:rsidP="00C176BF">
                  <w:pPr>
                    <w:framePr w:hSpace="180" w:wrap="around" w:vAnchor="page" w:hAnchor="margin" w:y="347"/>
                  </w:pPr>
                </w:p>
              </w:tc>
              <w:tc>
                <w:tcPr>
                  <w:tcW w:w="1802" w:type="dxa"/>
                  <w:gridSpan w:val="6"/>
                </w:tcPr>
                <w:p w:rsidR="00C05F5E" w:rsidRPr="00C00499" w:rsidRDefault="00C05F5E" w:rsidP="00C176BF">
                  <w:pPr>
                    <w:framePr w:hSpace="180" w:wrap="around" w:vAnchor="page" w:hAnchor="margin" w:y="347"/>
                  </w:pPr>
                </w:p>
              </w:tc>
            </w:tr>
            <w:tr w:rsidR="00C05F5E" w:rsidRPr="006C1FA2" w:rsidTr="00960DDD">
              <w:trPr>
                <w:gridAfter w:val="2"/>
                <w:wAfter w:w="325" w:type="dxa"/>
                <w:trHeight w:val="1043"/>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jc w:val="center"/>
                    <w:rPr>
                      <w:b/>
                      <w:sz w:val="20"/>
                    </w:rPr>
                  </w:pPr>
                  <w:r w:rsidRPr="0028367D">
                    <w:rPr>
                      <w:b/>
                      <w:sz w:val="20"/>
                    </w:rPr>
                    <w:t>Cod CPV</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tcPr>
                <w:p w:rsidR="00C05F5E" w:rsidRPr="0028367D" w:rsidRDefault="00C05F5E" w:rsidP="00C176B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5F5E" w:rsidRPr="0028367D" w:rsidRDefault="00C05F5E" w:rsidP="00C176BF">
                  <w:pPr>
                    <w:framePr w:hSpace="180" w:wrap="around" w:vAnchor="page" w:hAnchor="margin" w:y="347"/>
                    <w:jc w:val="center"/>
                    <w:rPr>
                      <w:b/>
                      <w:sz w:val="20"/>
                    </w:rPr>
                  </w:pPr>
                  <w:r w:rsidRPr="0028367D">
                    <w:rPr>
                      <w:b/>
                      <w:sz w:val="20"/>
                    </w:rPr>
                    <w:t>Unitatea de măsură</w:t>
                  </w:r>
                </w:p>
              </w:tc>
              <w:tc>
                <w:tcPr>
                  <w:tcW w:w="889" w:type="dxa"/>
                  <w:tcBorders>
                    <w:top w:val="single" w:sz="4" w:space="0" w:color="auto"/>
                    <w:left w:val="single" w:sz="4" w:space="0" w:color="auto"/>
                    <w:right w:val="single" w:sz="4" w:space="0" w:color="auto"/>
                  </w:tcBorders>
                  <w:shd w:val="clear" w:color="auto" w:fill="auto"/>
                </w:tcPr>
                <w:p w:rsidR="00C05F5E" w:rsidRPr="0028367D" w:rsidRDefault="00C05F5E" w:rsidP="00C176BF">
                  <w:pPr>
                    <w:framePr w:hSpace="180" w:wrap="around" w:vAnchor="page" w:hAnchor="margin" w:y="347"/>
                    <w:jc w:val="center"/>
                    <w:rPr>
                      <w:b/>
                      <w:sz w:val="20"/>
                    </w:rPr>
                  </w:pPr>
                  <w:r w:rsidRPr="0028367D">
                    <w:rPr>
                      <w:b/>
                      <w:sz w:val="20"/>
                    </w:rPr>
                    <w:t>Canti-tatea</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C05F5E" w:rsidRPr="0028367D" w:rsidRDefault="00C05F5E" w:rsidP="00C176BF">
                  <w:pPr>
                    <w:framePr w:hSpace="180" w:wrap="around" w:vAnchor="page" w:hAnchor="margin" w:y="347"/>
                    <w:jc w:val="center"/>
                    <w:rPr>
                      <w:b/>
                      <w:sz w:val="20"/>
                    </w:rPr>
                  </w:pPr>
                  <w:r w:rsidRPr="0028367D">
                    <w:rPr>
                      <w:b/>
                      <w:sz w:val="20"/>
                    </w:rPr>
                    <w:t>Preţ unitar (fără TVA)</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C05F5E" w:rsidRPr="0028367D" w:rsidRDefault="00C05F5E" w:rsidP="00C176BF">
                  <w:pPr>
                    <w:framePr w:hSpace="180" w:wrap="around" w:vAnchor="page" w:hAnchor="margin" w:y="347"/>
                    <w:jc w:val="center"/>
                    <w:rPr>
                      <w:b/>
                      <w:sz w:val="20"/>
                    </w:rPr>
                  </w:pPr>
                  <w:r w:rsidRPr="0028367D">
                    <w:rPr>
                      <w:b/>
                      <w:sz w:val="20"/>
                    </w:rPr>
                    <w:t>Preţ unitar (cu TVA)</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05F5E" w:rsidRPr="0028367D" w:rsidRDefault="00C05F5E" w:rsidP="00C176BF">
                  <w:pPr>
                    <w:framePr w:hSpace="180" w:wrap="around" w:vAnchor="page" w:hAnchor="margin" w:y="347"/>
                    <w:jc w:val="center"/>
                    <w:rPr>
                      <w:b/>
                      <w:sz w:val="20"/>
                    </w:rPr>
                  </w:pPr>
                  <w:r w:rsidRPr="0028367D">
                    <w:rPr>
                      <w:b/>
                      <w:sz w:val="20"/>
                    </w:rPr>
                    <w:t>Suma</w:t>
                  </w:r>
                </w:p>
                <w:p w:rsidR="00C05F5E" w:rsidRPr="0028367D" w:rsidRDefault="00C05F5E" w:rsidP="00C176BF">
                  <w:pPr>
                    <w:framePr w:hSpace="180" w:wrap="around" w:vAnchor="page" w:hAnchor="margin" w:y="347"/>
                    <w:jc w:val="center"/>
                    <w:rPr>
                      <w:b/>
                      <w:sz w:val="20"/>
                    </w:rPr>
                  </w:pPr>
                  <w:r w:rsidRPr="0028367D">
                    <w:rPr>
                      <w:b/>
                      <w:sz w:val="20"/>
                    </w:rPr>
                    <w:t>fără</w:t>
                  </w:r>
                </w:p>
                <w:p w:rsidR="00C05F5E" w:rsidRPr="0028367D" w:rsidRDefault="00C05F5E" w:rsidP="00C176BF">
                  <w:pPr>
                    <w:framePr w:hSpace="180" w:wrap="around" w:vAnchor="page" w:hAnchor="margin" w:y="347"/>
                    <w:jc w:val="center"/>
                    <w:rPr>
                      <w:b/>
                      <w:sz w:val="20"/>
                    </w:rPr>
                  </w:pPr>
                  <w:r w:rsidRPr="0028367D">
                    <w:rPr>
                      <w:b/>
                      <w:sz w:val="20"/>
                    </w:rPr>
                    <w:t>TVA</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C05F5E" w:rsidRPr="0028367D" w:rsidRDefault="00C05F5E" w:rsidP="00C176BF">
                  <w:pPr>
                    <w:framePr w:hSpace="180" w:wrap="around" w:vAnchor="page" w:hAnchor="margin" w:y="347"/>
                    <w:jc w:val="center"/>
                    <w:rPr>
                      <w:b/>
                      <w:sz w:val="20"/>
                    </w:rPr>
                  </w:pPr>
                  <w:r w:rsidRPr="0028367D">
                    <w:rPr>
                      <w:b/>
                      <w:sz w:val="20"/>
                    </w:rPr>
                    <w:t>Suma</w:t>
                  </w:r>
                </w:p>
                <w:p w:rsidR="00C05F5E" w:rsidRPr="0028367D" w:rsidRDefault="00C05F5E" w:rsidP="00C176BF">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jc w:val="center"/>
                    <w:rPr>
                      <w:b/>
                      <w:sz w:val="20"/>
                      <w:szCs w:val="28"/>
                    </w:rPr>
                  </w:pPr>
                  <w:r w:rsidRPr="0028367D">
                    <w:rPr>
                      <w:b/>
                      <w:sz w:val="20"/>
                      <w:szCs w:val="28"/>
                    </w:rPr>
                    <w:t xml:space="preserve">Termenul de </w:t>
                  </w:r>
                </w:p>
                <w:p w:rsidR="00C05F5E" w:rsidRPr="0028367D" w:rsidRDefault="00C05F5E" w:rsidP="00C176B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b/>
                      <w:sz w:val="20"/>
                      <w:szCs w:val="28"/>
                    </w:rPr>
                  </w:pPr>
                  <w:r w:rsidRPr="0028367D">
                    <w:rPr>
                      <w:b/>
                      <w:sz w:val="20"/>
                      <w:szCs w:val="28"/>
                    </w:rPr>
                    <w:t>Clasificație bugetară (IBAN)</w:t>
                  </w:r>
                </w:p>
              </w:tc>
            </w:tr>
            <w:tr w:rsidR="00C05F5E" w:rsidRPr="006C1FA2" w:rsidTr="00960DDD">
              <w:trPr>
                <w:gridAfter w:val="2"/>
                <w:wAfter w:w="325" w:type="dxa"/>
                <w:trHeight w:val="283"/>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jc w:val="center"/>
                    <w:rPr>
                      <w:sz w:val="20"/>
                    </w:rPr>
                  </w:pPr>
                  <w:r w:rsidRPr="0028367D">
                    <w:rPr>
                      <w:sz w:val="20"/>
                    </w:rPr>
                    <w:t>1</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jc w:val="center"/>
                    <w:rPr>
                      <w:sz w:val="20"/>
                    </w:rPr>
                  </w:pPr>
                  <w:r w:rsidRPr="0028367D">
                    <w:rPr>
                      <w:sz w:val="20"/>
                    </w:rPr>
                    <w:t>3</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jc w:val="center"/>
                    <w:rPr>
                      <w:sz w:val="20"/>
                    </w:rPr>
                  </w:pPr>
                  <w:r w:rsidRPr="0028367D">
                    <w:rPr>
                      <w:sz w:val="20"/>
                    </w:rPr>
                    <w:t>4</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jc w:val="center"/>
                    <w:rPr>
                      <w:sz w:val="20"/>
                    </w:rPr>
                  </w:pPr>
                  <w:r w:rsidRPr="0028367D">
                    <w:rPr>
                      <w:sz w:val="20"/>
                    </w:rPr>
                    <w:t>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jc w:val="center"/>
                    <w:rPr>
                      <w:sz w:val="20"/>
                    </w:rPr>
                  </w:pPr>
                  <w:r w:rsidRPr="0028367D">
                    <w:rPr>
                      <w:sz w:val="20"/>
                    </w:rPr>
                    <w:t>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jc w:val="center"/>
                    <w:rPr>
                      <w:sz w:val="20"/>
                    </w:rPr>
                  </w:pPr>
                  <w:r w:rsidRPr="0028367D">
                    <w:rPr>
                      <w:sz w:val="20"/>
                    </w:rPr>
                    <w:t>7</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jc w:val="center"/>
                    <w:rPr>
                      <w:sz w:val="20"/>
                    </w:rPr>
                  </w:pPr>
                  <w:r w:rsidRPr="0028367D">
                    <w:rPr>
                      <w:sz w:val="20"/>
                    </w:rPr>
                    <w:t>9</w:t>
                  </w: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jc w:val="center"/>
                    <w:rPr>
                      <w:sz w:val="20"/>
                    </w:rPr>
                  </w:pPr>
                  <w:r>
                    <w:rPr>
                      <w:sz w:val="20"/>
                    </w:rPr>
                    <w:t>10</w:t>
                  </w:r>
                </w:p>
              </w:tc>
            </w:tr>
            <w:tr w:rsidR="00C05F5E" w:rsidRPr="006C1FA2" w:rsidTr="00960DDD">
              <w:trPr>
                <w:gridAfter w:val="2"/>
                <w:wAfter w:w="325" w:type="dxa"/>
                <w:trHeight w:val="397"/>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rPr>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sz w:val="20"/>
                    </w:rPr>
                  </w:pPr>
                </w:p>
              </w:tc>
            </w:tr>
            <w:tr w:rsidR="00C05F5E" w:rsidRPr="006C1FA2" w:rsidTr="00960DDD">
              <w:trPr>
                <w:gridAfter w:val="2"/>
                <w:wAfter w:w="325" w:type="dxa"/>
                <w:trHeight w:val="397"/>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rPr>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sz w:val="20"/>
                    </w:rPr>
                  </w:pPr>
                </w:p>
              </w:tc>
            </w:tr>
            <w:tr w:rsidR="00C05F5E" w:rsidRPr="006C1FA2" w:rsidTr="00960DDD">
              <w:trPr>
                <w:gridAfter w:val="2"/>
                <w:wAfter w:w="325" w:type="dxa"/>
                <w:trHeight w:val="397"/>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rPr>
                      <w:rFonts w:ascii="Calibri" w:hAnsi="Calibri" w:cs="Calibri"/>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rPr>
                      <w:rFonts w:ascii="Calibri" w:hAnsi="Calibri" w:cs="Calibri"/>
                    </w:rPr>
                  </w:pPr>
                  <w:r>
                    <w:rPr>
                      <w:b/>
                      <w:bCs/>
                    </w:rPr>
                    <w:t xml:space="preserve"> Pîine  alba feliata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jc w:val="center"/>
                    <w:rPr>
                      <w:rFonts w:ascii="Calibri" w:hAnsi="Calibri" w:cs="Calibri"/>
                    </w:rPr>
                  </w:pPr>
                  <w:r>
                    <w:t>kg</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176BF" w:rsidP="00C176BF">
                  <w:pPr>
                    <w:framePr w:hSpace="180" w:wrap="around" w:vAnchor="page" w:hAnchor="margin" w:y="347"/>
                    <w:autoSpaceDE w:val="0"/>
                    <w:autoSpaceDN w:val="0"/>
                    <w:adjustRightInd w:val="0"/>
                    <w:spacing w:after="200"/>
                    <w:jc w:val="center"/>
                    <w:rPr>
                      <w:rFonts w:ascii="Calibri" w:hAnsi="Calibri" w:cs="Calibri"/>
                    </w:rPr>
                  </w:pPr>
                  <w:r>
                    <w:rPr>
                      <w:b/>
                      <w:bCs/>
                    </w:rPr>
                    <w:t>15</w:t>
                  </w:r>
                  <w:r w:rsidR="00C05F5E">
                    <w:rPr>
                      <w:b/>
                      <w:bCs/>
                    </w:rPr>
                    <w:t>000</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4B131F" w:rsidRDefault="00C05F5E" w:rsidP="00C176BF">
                  <w:pPr>
                    <w:framePr w:hSpace="180" w:wrap="around" w:vAnchor="page" w:hAnchor="margin" w:y="347"/>
                    <w:autoSpaceDE w:val="0"/>
                    <w:autoSpaceDN w:val="0"/>
                    <w:adjustRightInd w:val="0"/>
                    <w:rPr>
                      <w:rFonts w:ascii="Calibri" w:hAnsi="Calibri" w:cs="Calibri"/>
                      <w:lang w:val="en-US"/>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rPr>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sz w:val="20"/>
                    </w:rPr>
                  </w:pPr>
                </w:p>
              </w:tc>
            </w:tr>
            <w:tr w:rsidR="00C05F5E" w:rsidRPr="006C1FA2" w:rsidTr="00960DDD">
              <w:trPr>
                <w:gridAfter w:val="2"/>
                <w:wAfter w:w="325" w:type="dxa"/>
                <w:trHeight w:val="397"/>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rPr>
                      <w:rFonts w:ascii="Calibri" w:hAnsi="Calibri" w:cs="Calibri"/>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4B131F" w:rsidRDefault="00C05F5E" w:rsidP="00C176BF">
                  <w:pPr>
                    <w:framePr w:hSpace="180" w:wrap="around" w:vAnchor="page" w:hAnchor="margin" w:y="347"/>
                    <w:autoSpaceDE w:val="0"/>
                    <w:autoSpaceDN w:val="0"/>
                    <w:adjustRightInd w:val="0"/>
                    <w:spacing w:after="200"/>
                    <w:rPr>
                      <w:rFonts w:ascii="Calibri" w:hAnsi="Calibri" w:cs="Calibri"/>
                      <w:lang w:val="en-US"/>
                    </w:rPr>
                  </w:pPr>
                  <w:r w:rsidRPr="004B131F">
                    <w:rPr>
                      <w:b/>
                      <w:bCs/>
                      <w:lang w:val="en-US"/>
                    </w:rPr>
                    <w:t xml:space="preserve"> Pîine din amestec de f</w:t>
                  </w:r>
                  <w:r>
                    <w:rPr>
                      <w:b/>
                      <w:bCs/>
                    </w:rPr>
                    <w:t>ăină de grîu şi secară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jc w:val="center"/>
                    <w:rPr>
                      <w:rFonts w:ascii="Calibri" w:hAnsi="Calibri" w:cs="Calibri"/>
                    </w:rPr>
                  </w:pPr>
                  <w:r>
                    <w:t>kg</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176BF" w:rsidP="00C176BF">
                  <w:pPr>
                    <w:framePr w:hSpace="180" w:wrap="around" w:vAnchor="page" w:hAnchor="margin" w:y="347"/>
                    <w:autoSpaceDE w:val="0"/>
                    <w:autoSpaceDN w:val="0"/>
                    <w:adjustRightInd w:val="0"/>
                    <w:spacing w:after="200"/>
                    <w:jc w:val="center"/>
                    <w:rPr>
                      <w:rFonts w:ascii="Calibri" w:hAnsi="Calibri" w:cs="Calibri"/>
                    </w:rPr>
                  </w:pPr>
                  <w:r>
                    <w:rPr>
                      <w:b/>
                      <w:bCs/>
                      <w:lang w:val="en-US"/>
                    </w:rPr>
                    <w:t>5</w:t>
                  </w:r>
                  <w:r w:rsidR="00C05F5E">
                    <w:rPr>
                      <w:b/>
                      <w:bCs/>
                      <w:lang w:val="en-US"/>
                    </w:rPr>
                    <w:t>000</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4B131F" w:rsidRDefault="00C05F5E" w:rsidP="00C176BF">
                  <w:pPr>
                    <w:framePr w:hSpace="180" w:wrap="around" w:vAnchor="page" w:hAnchor="margin" w:y="347"/>
                    <w:autoSpaceDE w:val="0"/>
                    <w:autoSpaceDN w:val="0"/>
                    <w:adjustRightInd w:val="0"/>
                    <w:rPr>
                      <w:rFonts w:ascii="Calibri" w:hAnsi="Calibri" w:cs="Calibri"/>
                      <w:lang w:val="en-US"/>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rPr>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sz w:val="20"/>
                    </w:rPr>
                  </w:pPr>
                </w:p>
              </w:tc>
            </w:tr>
            <w:tr w:rsidR="00C05F5E" w:rsidRPr="006C1FA2" w:rsidTr="00960DDD">
              <w:trPr>
                <w:gridAfter w:val="2"/>
                <w:wAfter w:w="325" w:type="dxa"/>
                <w:trHeight w:val="397"/>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rPr>
                      <w:rFonts w:ascii="Calibri" w:hAnsi="Calibri" w:cs="Calibri"/>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rPr>
                      <w:rFonts w:ascii="Calibri" w:hAnsi="Calibri" w:cs="Calibri"/>
                    </w:rPr>
                  </w:pPr>
                  <w:r>
                    <w:rPr>
                      <w:b/>
                      <w:bCs/>
                    </w:rPr>
                    <w:t>.Pesmeti   dulci cu stafide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jc w:val="center"/>
                    <w:rPr>
                      <w:rFonts w:ascii="Calibri" w:hAnsi="Calibri" w:cs="Calibri"/>
                    </w:rPr>
                  </w:pPr>
                  <w:r>
                    <w:t>kg</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A137B8" w:rsidRDefault="00C05F5E" w:rsidP="00C176BF">
                  <w:pPr>
                    <w:framePr w:hSpace="180" w:wrap="around" w:vAnchor="page" w:hAnchor="margin" w:y="347"/>
                    <w:autoSpaceDE w:val="0"/>
                    <w:autoSpaceDN w:val="0"/>
                    <w:adjustRightInd w:val="0"/>
                    <w:spacing w:after="200"/>
                    <w:jc w:val="center"/>
                    <w:rPr>
                      <w:rFonts w:ascii="Calibri" w:hAnsi="Calibri" w:cs="Calibri"/>
                      <w:lang w:val="en-US"/>
                    </w:rPr>
                  </w:pPr>
                  <w:r>
                    <w:rPr>
                      <w:b/>
                      <w:bCs/>
                      <w:lang w:val="en-US"/>
                    </w:rPr>
                    <w:t>300</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4B131F" w:rsidRDefault="00C05F5E" w:rsidP="00C176BF">
                  <w:pPr>
                    <w:framePr w:hSpace="180" w:wrap="around" w:vAnchor="page" w:hAnchor="margin" w:y="347"/>
                    <w:autoSpaceDE w:val="0"/>
                    <w:autoSpaceDN w:val="0"/>
                    <w:adjustRightInd w:val="0"/>
                    <w:spacing w:after="200"/>
                    <w:rPr>
                      <w:rFonts w:ascii="Calibri" w:hAnsi="Calibri" w:cs="Calibri"/>
                      <w:lang w:val="en-US"/>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rPr>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sz w:val="20"/>
                    </w:rPr>
                  </w:pPr>
                </w:p>
              </w:tc>
            </w:tr>
            <w:tr w:rsidR="00C05F5E" w:rsidRPr="006C1FA2" w:rsidTr="00960DDD">
              <w:trPr>
                <w:gridAfter w:val="2"/>
                <w:wAfter w:w="325" w:type="dxa"/>
                <w:trHeight w:val="397"/>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rPr>
                      <w:rFonts w:ascii="Calibri" w:hAnsi="Calibri" w:cs="Calibri"/>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rPr>
                      <w:rFonts w:ascii="Calibri" w:hAnsi="Calibri" w:cs="Calibri"/>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Default="00C05F5E" w:rsidP="00C176BF">
                  <w:pPr>
                    <w:framePr w:hSpace="180" w:wrap="around" w:vAnchor="page" w:hAnchor="margin" w:y="347"/>
                    <w:autoSpaceDE w:val="0"/>
                    <w:autoSpaceDN w:val="0"/>
                    <w:adjustRightInd w:val="0"/>
                    <w:spacing w:after="200"/>
                    <w:jc w:val="center"/>
                    <w:rPr>
                      <w:rFonts w:ascii="Calibri" w:hAnsi="Calibri" w:cs="Calibri"/>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4B131F" w:rsidRDefault="00C05F5E" w:rsidP="00C176BF">
                  <w:pPr>
                    <w:framePr w:hSpace="180" w:wrap="around" w:vAnchor="page" w:hAnchor="margin" w:y="347"/>
                    <w:autoSpaceDE w:val="0"/>
                    <w:autoSpaceDN w:val="0"/>
                    <w:adjustRightInd w:val="0"/>
                    <w:spacing w:after="200"/>
                    <w:rPr>
                      <w:rFonts w:ascii="Calibri" w:hAnsi="Calibri" w:cs="Calibri"/>
                      <w:lang w:val="en-US"/>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rPr>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sz w:val="20"/>
                    </w:rPr>
                  </w:pPr>
                </w:p>
              </w:tc>
            </w:tr>
            <w:tr w:rsidR="00C05F5E" w:rsidRPr="006C1FA2" w:rsidTr="00960DDD">
              <w:trPr>
                <w:gridAfter w:val="2"/>
                <w:wAfter w:w="325" w:type="dxa"/>
                <w:trHeight w:val="397"/>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rPr>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sz w:val="20"/>
                    </w:rPr>
                  </w:pPr>
                </w:p>
              </w:tc>
            </w:tr>
            <w:tr w:rsidR="00C05F5E" w:rsidRPr="006C1FA2" w:rsidTr="00960DDD">
              <w:trPr>
                <w:gridAfter w:val="2"/>
                <w:wAfter w:w="325" w:type="dxa"/>
                <w:trHeight w:val="397"/>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rPr>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sz w:val="20"/>
                    </w:rPr>
                  </w:pPr>
                </w:p>
              </w:tc>
            </w:tr>
            <w:tr w:rsidR="00C05F5E" w:rsidRPr="006C1FA2" w:rsidTr="00960DDD">
              <w:trPr>
                <w:gridAfter w:val="2"/>
                <w:wAfter w:w="325" w:type="dxa"/>
                <w:trHeight w:val="397"/>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rPr>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sz w:val="20"/>
                    </w:rPr>
                  </w:pPr>
                </w:p>
              </w:tc>
            </w:tr>
            <w:tr w:rsidR="00C05F5E" w:rsidRPr="006C1FA2" w:rsidTr="00960DDD">
              <w:trPr>
                <w:gridAfter w:val="2"/>
                <w:wAfter w:w="325" w:type="dxa"/>
                <w:trHeight w:val="397"/>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C05F5E" w:rsidRPr="0028367D" w:rsidRDefault="00C05F5E" w:rsidP="00C176B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05F5E" w:rsidRPr="0028367D" w:rsidRDefault="00C05F5E" w:rsidP="00C176BF">
                  <w:pPr>
                    <w:framePr w:hSpace="180" w:wrap="around" w:vAnchor="page" w:hAnchor="margin" w:y="347"/>
                    <w:rPr>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C05F5E" w:rsidRPr="006C1FA2" w:rsidRDefault="00C05F5E" w:rsidP="00C176BF">
                  <w:pPr>
                    <w:framePr w:hSpace="180" w:wrap="around" w:vAnchor="page" w:hAnchor="margin" w:y="347"/>
                    <w:rPr>
                      <w:sz w:val="20"/>
                    </w:rPr>
                  </w:pPr>
                </w:p>
              </w:tc>
            </w:tr>
            <w:tr w:rsidR="00C05F5E" w:rsidRPr="006C1FA2" w:rsidTr="00960DDD">
              <w:trPr>
                <w:gridAfter w:val="1"/>
                <w:wAfter w:w="298" w:type="dxa"/>
                <w:trHeight w:val="397"/>
              </w:trPr>
              <w:tc>
                <w:tcPr>
                  <w:tcW w:w="11178" w:type="dxa"/>
                  <w:gridSpan w:val="10"/>
                  <w:tcBorders>
                    <w:top w:val="single" w:sz="4" w:space="0" w:color="auto"/>
                  </w:tcBorders>
                  <w:shd w:val="clear" w:color="auto" w:fill="auto"/>
                  <w:vAlign w:val="center"/>
                </w:tcPr>
                <w:p w:rsidR="00C05F5E" w:rsidRPr="0028367D" w:rsidRDefault="00C05F5E" w:rsidP="00C176BF">
                  <w:pPr>
                    <w:framePr w:hSpace="180" w:wrap="around" w:vAnchor="page" w:hAnchor="margin" w:y="347"/>
                    <w:tabs>
                      <w:tab w:val="left" w:pos="6120"/>
                    </w:tabs>
                    <w:rPr>
                      <w:sz w:val="20"/>
                    </w:rPr>
                  </w:pPr>
                </w:p>
                <w:p w:rsidR="00C05F5E" w:rsidRPr="0028367D" w:rsidRDefault="00C05F5E" w:rsidP="00C176BF">
                  <w:pPr>
                    <w:framePr w:hSpace="180" w:wrap="around" w:vAnchor="page" w:hAnchor="margin" w:y="347"/>
                    <w:rPr>
                      <w:sz w:val="20"/>
                    </w:rPr>
                  </w:pPr>
                  <w:r w:rsidRPr="0028367D">
                    <w:rPr>
                      <w:sz w:val="20"/>
                    </w:rPr>
                    <w:t>Semnat:_______________ Numele, Prenumele:_____________________________ În calitate de: ______________</w:t>
                  </w:r>
                </w:p>
                <w:p w:rsidR="00C05F5E" w:rsidRPr="0028367D" w:rsidRDefault="00C05F5E" w:rsidP="00C176BF">
                  <w:pPr>
                    <w:framePr w:hSpace="180" w:wrap="around" w:vAnchor="page" w:hAnchor="margin" w:y="347"/>
                    <w:rPr>
                      <w:sz w:val="20"/>
                    </w:rPr>
                  </w:pPr>
                </w:p>
                <w:p w:rsidR="00C05F5E" w:rsidRPr="0028367D" w:rsidRDefault="00C05F5E" w:rsidP="00C176B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C05F5E" w:rsidRPr="006C1FA2" w:rsidRDefault="00C05F5E" w:rsidP="00C176BF">
                  <w:pPr>
                    <w:framePr w:hSpace="180" w:wrap="around" w:vAnchor="page" w:hAnchor="margin" w:y="347"/>
                    <w:tabs>
                      <w:tab w:val="left" w:pos="6120"/>
                    </w:tabs>
                    <w:rPr>
                      <w:sz w:val="20"/>
                    </w:rPr>
                  </w:pPr>
                </w:p>
              </w:tc>
              <w:tc>
                <w:tcPr>
                  <w:tcW w:w="1212" w:type="dxa"/>
                  <w:gridSpan w:val="3"/>
                  <w:tcBorders>
                    <w:top w:val="single" w:sz="4" w:space="0" w:color="auto"/>
                  </w:tcBorders>
                </w:tcPr>
                <w:p w:rsidR="00C05F5E" w:rsidRPr="0028367D" w:rsidRDefault="00C05F5E" w:rsidP="00C176BF">
                  <w:pPr>
                    <w:framePr w:hSpace="180" w:wrap="around" w:vAnchor="page" w:hAnchor="margin" w:y="347"/>
                    <w:tabs>
                      <w:tab w:val="left" w:pos="6120"/>
                    </w:tabs>
                    <w:rPr>
                      <w:sz w:val="20"/>
                    </w:rPr>
                  </w:pPr>
                </w:p>
              </w:tc>
            </w:tr>
            <w:tr w:rsidR="00C05F5E" w:rsidRPr="00C00499" w:rsidTr="00960DDD">
              <w:trPr>
                <w:gridAfter w:val="15"/>
                <w:wAfter w:w="12538" w:type="dxa"/>
                <w:trHeight w:val="397"/>
              </w:trPr>
              <w:tc>
                <w:tcPr>
                  <w:tcW w:w="1772" w:type="dxa"/>
                  <w:gridSpan w:val="2"/>
                  <w:tcBorders>
                    <w:top w:val="single" w:sz="4" w:space="0" w:color="auto"/>
                  </w:tcBorders>
                </w:tcPr>
                <w:p w:rsidR="00C05F5E" w:rsidRPr="00C00499" w:rsidRDefault="00C05F5E" w:rsidP="00C176BF">
                  <w:pPr>
                    <w:framePr w:hSpace="180" w:wrap="around" w:vAnchor="page" w:hAnchor="margin" w:y="347"/>
                    <w:tabs>
                      <w:tab w:val="left" w:pos="6120"/>
                    </w:tabs>
                  </w:pPr>
                </w:p>
              </w:tc>
            </w:tr>
          </w:tbl>
          <w:p w:rsidR="00C05F5E" w:rsidRPr="00C00499" w:rsidRDefault="00C05F5E" w:rsidP="00960DDD">
            <w:pPr>
              <w:rPr>
                <w:bCs/>
                <w:iCs/>
              </w:rPr>
            </w:pPr>
          </w:p>
        </w:tc>
      </w:tr>
      <w:tr w:rsidR="00C05F5E" w:rsidRPr="00C60D06" w:rsidTr="00960DDD">
        <w:trPr>
          <w:trHeight w:val="397"/>
        </w:trPr>
        <w:tc>
          <w:tcPr>
            <w:tcW w:w="438" w:type="pct"/>
            <w:tcBorders>
              <w:top w:val="single" w:sz="4" w:space="0" w:color="auto"/>
            </w:tcBorders>
          </w:tcPr>
          <w:p w:rsidR="00C05F5E" w:rsidRPr="00C60D06" w:rsidRDefault="00C05F5E" w:rsidP="00960DDD">
            <w:pPr>
              <w:tabs>
                <w:tab w:val="left" w:pos="6120"/>
              </w:tabs>
            </w:pPr>
          </w:p>
        </w:tc>
        <w:tc>
          <w:tcPr>
            <w:tcW w:w="74" w:type="pct"/>
            <w:tcBorders>
              <w:top w:val="single" w:sz="4" w:space="0" w:color="auto"/>
            </w:tcBorders>
          </w:tcPr>
          <w:p w:rsidR="00C05F5E" w:rsidRPr="00C60D06" w:rsidRDefault="00C05F5E" w:rsidP="00960DDD">
            <w:pPr>
              <w:tabs>
                <w:tab w:val="left" w:pos="6120"/>
              </w:tabs>
            </w:pPr>
          </w:p>
        </w:tc>
        <w:tc>
          <w:tcPr>
            <w:tcW w:w="4488" w:type="pct"/>
            <w:gridSpan w:val="9"/>
            <w:tcBorders>
              <w:top w:val="single" w:sz="4" w:space="0" w:color="auto"/>
            </w:tcBorders>
            <w:shd w:val="clear" w:color="auto" w:fill="auto"/>
            <w:vAlign w:val="center"/>
          </w:tcPr>
          <w:p w:rsidR="00C05F5E" w:rsidRPr="00C60D06" w:rsidRDefault="00C05F5E" w:rsidP="00960DDD">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7624F1" w:rsidP="003B50B6">
            <w:pPr>
              <w:pStyle w:val="ab"/>
              <w:ind w:left="1134"/>
              <w:rPr>
                <w:b w:val="0"/>
                <w:lang w:val="ro-RO"/>
              </w:rPr>
            </w:pPr>
            <w:r w:rsidRPr="007624F1">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E5EB1" w:rsidRDefault="008E5EB1"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84567382"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7624F1" w:rsidP="00277A9E">
            <w:pPr>
              <w:pStyle w:val="ab"/>
              <w:ind w:left="1134"/>
              <w:rPr>
                <w:b w:val="0"/>
                <w:lang w:val="ro-RO"/>
              </w:rPr>
            </w:pPr>
            <w:r w:rsidRPr="007624F1">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8E5EB1" w:rsidRDefault="008E5EB1" w:rsidP="003B50B6">
                        <w:r w:rsidRPr="00EC278C">
                          <w:object w:dxaOrig="4320" w:dyaOrig="4320">
                            <v:shape id="_x0000_i1026" type="#_x0000_t75" style="width:30pt;height:37.5pt" o:ole="" fillcolor="window">
                              <v:imagedata r:id="rId10" o:title=""/>
                            </v:shape>
                            <o:OLEObject Type="Embed" ProgID="Word.Picture.8" ShapeID="_x0000_i1026" DrawAspect="Content" ObjectID="_1684567383"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w:t>
            </w:r>
            <w:proofErr w:type="spellStart"/>
            <w:r w:rsidRPr="00C60D06">
              <w:t>fi</w:t>
            </w:r>
            <w:proofErr w:type="spellEnd"/>
            <w:r w:rsidRPr="00C60D06">
              <w:t xml:space="preserve">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B90A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FF" w:rsidRDefault="003B41FF" w:rsidP="00A20ACF">
      <w:r>
        <w:separator/>
      </w:r>
    </w:p>
  </w:endnote>
  <w:endnote w:type="continuationSeparator" w:id="0">
    <w:p w:rsidR="003B41FF" w:rsidRDefault="003B41F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Roboto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B1" w:rsidRDefault="007624F1" w:rsidP="00457832">
    <w:pPr>
      <w:pStyle w:val="a4"/>
      <w:jc w:val="center"/>
    </w:pPr>
    <w:fldSimple w:instr=" PAGE   \* MERGEFORMAT ">
      <w:r w:rsidR="00C176BF">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B1" w:rsidRDefault="007624F1" w:rsidP="00457832">
    <w:pPr>
      <w:pStyle w:val="a4"/>
      <w:jc w:val="center"/>
    </w:pPr>
    <w:fldSimple w:instr=" PAGE   \* MERGEFORMAT ">
      <w:r w:rsidR="00C176BF">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B1" w:rsidRDefault="008E5E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FF" w:rsidRDefault="003B41FF" w:rsidP="00A20ACF">
      <w:r>
        <w:separator/>
      </w:r>
    </w:p>
  </w:footnote>
  <w:footnote w:type="continuationSeparator" w:id="0">
    <w:p w:rsidR="003B41FF" w:rsidRDefault="003B41FF" w:rsidP="00A20ACF">
      <w:r>
        <w:continuationSeparator/>
      </w:r>
    </w:p>
  </w:footnote>
  <w:footnote w:id="1">
    <w:p w:rsidR="008E5EB1" w:rsidRPr="00540469" w:rsidRDefault="008E5EB1"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0A4BE4"/>
    <w:rsid w:val="001146D9"/>
    <w:rsid w:val="001352C1"/>
    <w:rsid w:val="00175334"/>
    <w:rsid w:val="0019572A"/>
    <w:rsid w:val="001B54E3"/>
    <w:rsid w:val="001C21B9"/>
    <w:rsid w:val="001D5D93"/>
    <w:rsid w:val="001F2412"/>
    <w:rsid w:val="00221692"/>
    <w:rsid w:val="00270B97"/>
    <w:rsid w:val="00277A9E"/>
    <w:rsid w:val="00281ECA"/>
    <w:rsid w:val="0028577A"/>
    <w:rsid w:val="00287BB2"/>
    <w:rsid w:val="003556B4"/>
    <w:rsid w:val="003851E2"/>
    <w:rsid w:val="003931FC"/>
    <w:rsid w:val="003A4D94"/>
    <w:rsid w:val="003B41FF"/>
    <w:rsid w:val="003B50B6"/>
    <w:rsid w:val="003C029C"/>
    <w:rsid w:val="00410C1D"/>
    <w:rsid w:val="004129CC"/>
    <w:rsid w:val="00457832"/>
    <w:rsid w:val="004676A0"/>
    <w:rsid w:val="004C0C0E"/>
    <w:rsid w:val="004D390F"/>
    <w:rsid w:val="005930AC"/>
    <w:rsid w:val="005939A2"/>
    <w:rsid w:val="005B4F68"/>
    <w:rsid w:val="005F490A"/>
    <w:rsid w:val="005F552D"/>
    <w:rsid w:val="005F610A"/>
    <w:rsid w:val="00612D49"/>
    <w:rsid w:val="006C4520"/>
    <w:rsid w:val="006D32CC"/>
    <w:rsid w:val="006D7000"/>
    <w:rsid w:val="007316A6"/>
    <w:rsid w:val="00745709"/>
    <w:rsid w:val="00761D8F"/>
    <w:rsid w:val="007621CB"/>
    <w:rsid w:val="007624F1"/>
    <w:rsid w:val="007A0C23"/>
    <w:rsid w:val="007C66EF"/>
    <w:rsid w:val="00835DF6"/>
    <w:rsid w:val="008E4AFE"/>
    <w:rsid w:val="008E5EB1"/>
    <w:rsid w:val="00925C24"/>
    <w:rsid w:val="0095589A"/>
    <w:rsid w:val="00960DDD"/>
    <w:rsid w:val="009B2BFC"/>
    <w:rsid w:val="009C33F6"/>
    <w:rsid w:val="009C7665"/>
    <w:rsid w:val="00A12A6F"/>
    <w:rsid w:val="00A14105"/>
    <w:rsid w:val="00A149A9"/>
    <w:rsid w:val="00A20ACF"/>
    <w:rsid w:val="00A51405"/>
    <w:rsid w:val="00A54DC4"/>
    <w:rsid w:val="00A76B48"/>
    <w:rsid w:val="00A857A3"/>
    <w:rsid w:val="00AA06B2"/>
    <w:rsid w:val="00AA4D95"/>
    <w:rsid w:val="00AE07CD"/>
    <w:rsid w:val="00B45BB5"/>
    <w:rsid w:val="00B90A27"/>
    <w:rsid w:val="00B92FD0"/>
    <w:rsid w:val="00BC0A51"/>
    <w:rsid w:val="00BD0613"/>
    <w:rsid w:val="00C03CAE"/>
    <w:rsid w:val="00C05F5E"/>
    <w:rsid w:val="00C176BF"/>
    <w:rsid w:val="00C85DBD"/>
    <w:rsid w:val="00CD08EC"/>
    <w:rsid w:val="00D00A8C"/>
    <w:rsid w:val="00D42966"/>
    <w:rsid w:val="00DA1B97"/>
    <w:rsid w:val="00DA7D71"/>
    <w:rsid w:val="00DC72B4"/>
    <w:rsid w:val="00DE7D2D"/>
    <w:rsid w:val="00E82BA4"/>
    <w:rsid w:val="00ED3F07"/>
    <w:rsid w:val="00F0336E"/>
    <w:rsid w:val="00F239B3"/>
    <w:rsid w:val="00F23CB1"/>
    <w:rsid w:val="00F23EE9"/>
    <w:rsid w:val="00F5122B"/>
    <w:rsid w:val="00F54CF0"/>
    <w:rsid w:val="00F71460"/>
    <w:rsid w:val="00F80BB0"/>
    <w:rsid w:val="00F8207E"/>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43</Pages>
  <Words>14087</Words>
  <Characters>80302</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17</cp:revision>
  <cp:lastPrinted>2018-10-10T10:56:00Z</cp:lastPrinted>
  <dcterms:created xsi:type="dcterms:W3CDTF">2019-05-21T05:39:00Z</dcterms:created>
  <dcterms:modified xsi:type="dcterms:W3CDTF">2021-06-07T07:37:00Z</dcterms:modified>
</cp:coreProperties>
</file>