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0B49E8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 xml:space="preserve">CCD - </w:t>
            </w:r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Reconstruirea imobilelor in vederea optimizarii spatiilor si sporirii eficientei energetice pe terenul cu nr. cad. 0100520.225, situat in mun. Chisinau, str. Toma Ciorba, nr.1. Bloc 2. Etapa 2A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2-1-3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bookmarkStart w:id="0" w:name="_GoBack"/>
      <w:r w:rsidRPr="00453247">
        <w:rPr>
          <w:b/>
          <w:bCs/>
          <w:sz w:val="28"/>
          <w:szCs w:val="28"/>
          <w:lang w:val="en-US"/>
        </w:rPr>
        <w:t>Solutii constructive</w:t>
      </w:r>
      <w:bookmarkEnd w:id="0"/>
      <w:r w:rsidRPr="00453247">
        <w:rPr>
          <w:b/>
          <w:bCs/>
          <w:sz w:val="28"/>
          <w:szCs w:val="28"/>
          <w:lang w:val="en-US"/>
        </w:rPr>
        <w:t>. Lot 1 (10/2024-2/2A-C)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01.06.2026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0B49E8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:rsidTr="00590FCF">
        <w:trPr>
          <w:cantSplit/>
          <w:tblHeader/>
        </w:trPr>
        <w:tc>
          <w:tcPr>
            <w:tcW w:w="1134" w:type="dxa"/>
            <w:gridSpan w:val="3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Terasament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in depozit teren catg. II.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6,61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29,0179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TsA20C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tare (adiacent cladirii existente B=500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65,36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3,2300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211,1128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19,1277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TsI51C2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deseurilor cu autobasculanta de 10 t la distanta de: 22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661,65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0,1049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69,4071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de descarcarea in depozit, teren categoria II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1,4436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1411122202040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din roci de clacar M600 SM SR EN 13043:2010 fr. 20-40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1,6040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6,61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7,2049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6,61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58,3002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62,3323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TsD14A01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Udarea mecanica a straturilor de pamint cu autocisterna de 5-8 t, prevazuta cu dispozitiv de stropire, pentru completarea umiditatii necesare compactarii mecanice,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precum si pentru udarea suprafetelor in alte scopuri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66,10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66,1000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6,6100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Terasament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Fundatii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sape, turnare cu mijloace clasice beton marfa clasa C8/10 conform SM EN 206:2013+A2:2021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9,60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36,9600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C8/10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9,9384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0,9696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3,8400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 pentru turnarea betonului in elevatii, ziduri drepte pina la 6 m inaltime inclusiv,  sprijinirile fiind incluse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61,20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48,9600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18,3600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18,3600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1,8360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1,8360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6,7320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7,3440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1,2240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continue si radiere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235,12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15,0477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0,7054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240,9980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35,2680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2,3512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 si montate cu diametrul barelor peste  8 mm inclusiv in fundatii continue si radiere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2 737,38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147,8185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8,2121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2 805,8145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410,6070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27,3738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CC02I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santier, cu diametrul barelor pina la 8 mm inclusiv, si montate in pereti si diafragme (musteti pereti, coloane)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26,04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2,4998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0,0781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26,6910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0,2604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7,8120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CC02J2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santier, cu diametrul barelor peste 8 mm,  in  pereti si diafragme  (musteti pereti, coloane)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662,43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39,7458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1,9873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678,9907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6,6243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198,7290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0,6624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armat turnat cu mijloace clasice, in fundatii, socluri, ziduri de sprijin, pereti sub cota zero, beton marfa clasa C20/25 conform SM EN 206:2013+A2:2021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30,55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122,2000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12,2200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C20/25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31,7835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3,1008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18,3300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7,6375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Fundatii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Pereti Pr1; Pr2; Pr3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 pentru turnarea betonului in elevatii, ziduri drepte pina la 6 m inaltime inclusiv,  sprijinirile fiind incluse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52,22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7,8330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41,7760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0,2611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15,6660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15,6660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1,5666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1,5666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5,7442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0,0783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6,2664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1,0444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CC02I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santier, cu diametrul barelor pina la 8 mm inclusiv, si montate in pereti si diafragme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137,76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13,2250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141,2040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1,3776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41,3280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CC02J2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santier, cu diametrul barelor peste 8 mm,  in  pereti si diafragme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366,68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22,0008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375,8470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3,6668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110,0040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0,3667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armat turnat cu mijloace clasice, in fundatii, socluri, ziduri de sprijin, pereti sub cota zero, beton marfa clasa C20/25 conform SM EN 206:2013+A2:2021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52,22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208,8800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20,8880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C20/25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54,3284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5,3003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31,3320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13,0550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0B49E8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Pereti Pr1; Pr2; Pr3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0B49E8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 Carcasa anexei (coloane, grinzi, plansee)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Cofraje din panouri refolosibile, cu placaj de 15 mm pentru turnarea betonului in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stilpi, la constructii cu inaltimea pina la 20 m inclusiv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144,70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36,1750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144,7000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1,1576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7,2350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7,2350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7,2350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5,7880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21,7050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0,2170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17,3640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2,8940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mm, pentru turnarea betonului in placi si grinzi la constructii cu inaltimea pina la 20 m inclusiv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654,43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98,1645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556,2655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3,2722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196,3290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196,3290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19,6329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19,6329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85,0759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0,6544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0,6544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78,5316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13,0886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Sustineri cu popi extensibili de inventar, folosite la turnarea planseilor monolite cu grinzi sau la grinzi monolite de tip PE 3100 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1 303,00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390,9000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195,4500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2811236310185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Popi metalici extensibili PE 3100 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521,2000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0,6515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13,0300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CC02K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santier, cu diametrul barelor pina la 8 mm inclusiv,si montate in grinzi si stilpi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1 783,49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169,4316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7,1340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1 828,0772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17,8349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499,3772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1,7835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CC02L2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santier, cu diametrul barelor peste 8 mm, si montate in grinzi si stilpi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6 891,89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454,8647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34,4594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7 064,1872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68,9189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1 929,7292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6,8919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CC02M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santier, cu diametrul barelor pina la 8 mm, si montate in placi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346,85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22,5452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1,3874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355,5212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3,4685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97,1180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0,3468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CC02N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santier, cu diametrul barelor peste 8 mm, si montate  in placi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23,08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1,2463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0,0692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2710602300010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23,6570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0,2308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6,4624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0,0231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CC02N2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santier, cu diametrul barelor peste 8 mm, si montate in placi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6 823,88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395,7850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20,4716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6 994,4770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68,2388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1 910,6864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6,8239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fixarea pieselor inglobate in beton armat monolit: Bucla (pl. 29) (11.13 kg/buc)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si de montaj (vaselina, cirpe, petrol, etc)=1,0100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22,26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2,3373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2811236309902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Confectii metalice - Bucla (pl. 29) (11.13 kg/buc)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23,3819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Miniu de plumb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0,4497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E-42A, 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0,2248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28-35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1,7808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0,2894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armat turnat cu mijloace clasice, in placi, grinzi, stilpi, beton marfa clasa C20/25 conform SM EN 206:2013+A2:2021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114,36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554,6460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51,4620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C20/25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120,7356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17,6686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68,6160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32,0208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0B49E8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Carcasa anexei (coloane, grinzi, plansee)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5. Parapet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 pentru turnarea betonului in stilpi, la constructii cu inaltimea pina la 20 m inclusiv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47,84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11,9600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47,8400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0,3827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2,3920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2,3920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2,3920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1,9136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7,1760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0,0478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0,0718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5,7408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0,9568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CC02K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santier, cu diametrul barelor pina la 8 mm inclusiv,si montate in grinzi si stilpi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146,21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13,8900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0,5848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149,8652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1,4621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40,9388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0,1462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CC02L2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santier, cu diametrul barelor peste 8 mm, si montate in grinzi si stilpi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326,14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21,5252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1,6307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334,2935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3,2614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91,3192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0,3261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armat turnat cu mijloace clasice, in placi, grinzi, stilpi, beton marfa clasa C20/25 conform SM EN 206:2013+A2:2021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3,19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15,4715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1,4355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C20/25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3,3678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0,4929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1,9140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0,8932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Parapet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6. Scara Sc 1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mm, pentru turnarea betonului in placi si grinzi la constructii cu inaltimea pina la 20 m inclusiv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42,82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6,4230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36,3970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0,2141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12,8460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12,8460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1,2846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1,2846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5,5666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5,1384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0,8564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Sustineri cu popi extensibili de inventar, folosite la turnarea planseilor monolite cu grinzi sau la grinzi monolite de tip PE 3100 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2811236310185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Popi metalici extensibili PE 3100 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CC02M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santier, cu diametrul barelor pina la 8 mm, si montate in placi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45,36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2,9484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0,1814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46,4940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0,4536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12,7008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CC02M2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santier, cu diametrul barelor pina la 8 mm inclusiv, si montate  in placi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135,89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9,5123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0,5436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2710602400010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 mai mic sau egal cu 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139,2872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1,3589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38,0492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0,1359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CC02N2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santier, cu diametrul barelor peste 8 mm, si montate in placi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458,41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26,5878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1,3752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469,8702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4,5841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128,3548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0,4584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armat turnat cu mijloace clasice, in placi, grinzi, stilpi, beton marfa clasa C20/25 conform SM EN 206:2013+A2:2021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26,6750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2,4750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C20/25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5,8066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0,8498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1,5400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Scara Sc 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7. Scara Sc 2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sape, turnare cu mijloace clasice beton marfa clasa C8/10 conform SM EN 206:2013+A2:2021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C8/10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0,0828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 pentru turnarea betonului in elevatii, ziduri drepte pina la 6 m inaltime inclusiv,  sprijinirile fiind incluse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6,17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0,9255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4,9360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0,1851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0,1851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0,6787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0,7404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0,1234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 din roci de clacar M600 SM SR EN 13043:2010 fr. 20-40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1,44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1,4256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1411122202040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din roci de clacar M600 SM SR EN 13043:2010 fr. 20-40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0,3024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0,6048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continue si radiere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8,25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8,4562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1,2375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0,0825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CC01E1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 si montate cu diametrul barelor pina la 8 mm inclusiv in fundatii continue si radiere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110,40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7,5072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0,3312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2710602400010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 mai mic sau egal cu 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113,1600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1,1040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 plase sudate d=5.0 mm, ochi 100x100 mm, la inaltimi mai mici sau egale cu 35 m, la placi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58,33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0,2916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Plase sudate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58,9133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0,2916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0,5833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17,4990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armat turnat cu mijloace clasice, in fundatii, socluri, ziduri de sprijin, pereti sub cota zero, beton marfa clasa C20/25 conform SM EN 206:2013+A2:2021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2,40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C20/25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2,4969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Scara Sc 2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8. Placa monolita cota -0.130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RCsB28D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Demolarea betoanelor vechi cu mijloace manuale, placi prefabricate pina la 15 cm grosime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5,9800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1,0764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RCsB28E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Demolarea betoanelor vechi cu mijloace manuale, placi prefabricate peste 15 cm grosime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0,5664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IzF53A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rost deformare, cu placi de polistiren expandat (XPS), rezistenta la compresiune - 300 kPa, grosime 60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(bare de metal  D = 6-8 mm, lungimea 400 mm )=1,0150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0,2016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2521302602956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de polistiren expandat (XPS), rezistenta la compresiune - 300 kPa, grosime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2,9817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mm, pentru turnarea betonului in placi si grinzi la constructii cu inaltimea pina la 20 m inclusiv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60,98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9,1470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51,8330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0,3049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18,2940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18,2940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1,8294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1,8294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7,9274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7,3176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1,2196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Sustineri cu popi extensibili de inventar, folosite la turnarea planseilor monolite cu grinzi sau la grinzi monolite de tip PE 3100 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2811236310185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Popi metalici extensibili PE 3100 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CC02K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santier, cu diametrul barelor pina la 8 mm inclusiv,si montate in grinzi si stilpi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86,10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8,1795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0,3444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88,2525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24,1080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0,0861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CC02L2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santier, cu diametrul barelor peste 8 mm, si montate in grinzi si stilpi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17,9520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278,8000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76,1600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0,2720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CC02M2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santier, cu diametrul barelor pina la 8 mm inclusiv, si montate in placi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318,80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22,3160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1,2752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2710602400010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 mai mic sau egal cu 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326,7700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3,1880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89,2640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0,3188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armat turnat cu mijloace clasice, in placi, grinzi, stilpi, beton marfa clasa C20/25 conform SM EN 206:2013+A2:2021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26,0930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2,4210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C20/25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5,6799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0,8312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3,2280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1,5064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Placa monolita cota -0.130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9. Placa monolita cota +3.200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RCsB30A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Forarea gaurilor strapunse in constructii din beton marca pina la 500, utilizind masina cu foreza-carota diamantata cu diametrul  de: 20 mm, L=170 mm, K=1.53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manoperei=1,5300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materiale=1,5300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utilajului=1,5300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65,5452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28,1459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Freza cu carota diamanta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1,5422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1,0988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2952260003903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cu foreza-carota diamantata cu diametrul maxim de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44,3394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CF17D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Ancore chimice pentru fixarea armaturilor incastrate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litri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1421302200463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Ancore chimice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litri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1,3260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CC02D2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ancortata in centura existenta din otel beton d18 B500C fasonate in ateliere de santier, cu diametrul barelor peste 8 mm, pentru grinzi si stilpi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128,52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4,3697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131,7330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IzF53A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rost deformare, cu placi de polistiren expandat (XPS), rezistenta la compresiune - 300 kPa, grosime 60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(bare de metal  D = 6-8 mm, lungimea 400 mm )=1,0150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4,48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2521302602956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de polistiren expandat (XPS), rezistenta la compresiune - 300 kPa, grosime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4,6381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0,0179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 pentru turnarea betonului in stilpi, la constructii cu inaltimea pina la 20 m inclusiv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13,23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3,3075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13,2300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0,6615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0,6615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0,6615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0,5292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1,9845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1,5876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0,2646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mm, pentru turnarea betonului in placi si grinzi la constructii cu inaltimea pina la 20 m inclusiv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231,60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34,7400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196,8600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69,4800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69,4800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6,9480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6,9480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30,1080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0,2316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0,2316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27,7920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4,6320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CB11B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Sustineri cu popi extensibili de inventar, folosite la turnarea planseilor monolite cu grinzi sau la grinzi monolite de tip PE 5100 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308,00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117,0400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2811236310186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Popi metalici extensibili PE 5100 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201,7400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3,0800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CC02K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santier, cu diametrul barelor pina la 8 mm inclusiv,si montate in grinzi si stilpi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1 305,50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124,0225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5,2220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1 338,1375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13,0550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365,5400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1,3055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CC02L2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santier, cu diametrul barelor peste 8 mm, si montate in grinzi si stilpi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17,9520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278,8000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76,1600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0,2720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CC13E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Innadirea prin sudare electrica la banc a armaturilor din otel beton, pentru betoane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monolite armate, executata cu 2 eclise, la bare cu diametrul 18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de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29,4800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51,7000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CC02M2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santier, cu diametrul barelor pina la 8 mm inclusiv, si montate in placi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838,10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58,6670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3,3524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2710602400010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 mai mic sau egal cu 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859,0525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8,3810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234,6680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0,8381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CC02N2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santier, cu diametrul barelor peste 8 mm, si montate in placi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1 552,90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90,0682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4,6587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1 591,7225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15,5290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434,8120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1,5529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armat turnat cu mijloace clasice, in placi, grinzi, stilpi, beton marfa clasa C20/25 conform SM EN 206:2013+A2:2021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26,32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127,6520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11,8440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C20/25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27,7873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4,0664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15,7920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7,3696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Placa monolita cota +3.200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10. Scara scara exterioara de acces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sape, turnare cu mijloace clasice beton marfa clasa C8/10 conform SM EN 206:2013+A2:2021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0,34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1,3090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C8/10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0,1360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 pentru turnarea betonului in elevatii, ziduri drepte pina la 6 m inaltime inclusiv,  sprijinirile fiind incluse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55,16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8,2740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44,1280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16,5480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16,5480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1,6548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1,6548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6,0676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0,0552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0,0552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0,0827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6,6192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1,1032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IzF04M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hidroizolant dim membrana cramponata din HPDE greutatea per m2 - 500 g/m2, intr-un strat, pe suprafete verticale la fundatii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11,80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4,4840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2875111000500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Membrana cramponata din HPDE greutatea per m2 - 500 g/m2 cu elemente de fixare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13,2160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0,0590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 plase sudate d=5.0 mm, ochi 100x100 mm, la inaltimi mai mici sau egale cu 35 m, la placi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138,00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Plase sudate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139,3800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0,0828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armat turnat cu mijloace clasice, in fundatii, socluri, ziduri de sprijin, pereti sub cota zero, beton marfa clasa C20/25 conform SM EN 206:2013+A2:2021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5,11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20,4400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C20/25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5,3163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0,5187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3,0660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1,2775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0B49E8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Scara scara exterioara de acces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11. Suporturi utilaj de ventilatie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 pentru turnarea betonului in elevatii, ziduri drepte pina la 6 m inaltime inclusiv,  sprijinirile fiind incluse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2,94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2,3520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0,8820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0,8820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0,0882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0,0882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0,3234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0,3528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continue si radiere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8,80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0,5632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0,0880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B500C fasonate in ateliere de santier si montate cu diametrul barelor peste  8 mm inclusiv in fundatii continue si radiere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29,80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1,6092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0,0894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B500C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30,5450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4,4700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0,2980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fixarea pieselor inglobate in beton armat monolit: Pi1 - 11 buc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si de montaj (vaselina, cirpe, petrol, etc)=1,0100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13,20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1,3860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Confectii metalice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13,8653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Miniu de plumb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0,2666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E-42A, 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0,1333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28-35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0,1716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armat turnat cu mijloace clasice, in fundatii, socluri, ziduri de sprijin, pereti sub cota zero, beton marfa clasa C20/25 conform SM EN 206:2013+A2:2021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0,39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C20/25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0,4057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Constructii metalice livrate in subansambluri gata confectionate, la inaltimi pina la 35 m, cu greutatea pina la 0,150 t, asamblate prin sudura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1,068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constructii metalice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45,3900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29,7500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31,7730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constructii metalice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9,0780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4,5390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2811106301300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Constructii metalice (scari, parapete, pasarele, etc)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1 000,0000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1 068,0000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sud.otel slab aliat S 1125/2 E 50B 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5,8740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 cap hexagonal   M 20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2874115883700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 M 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0,4272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0,6408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Convertizor de sudura de 14  kw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5,8740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 pina la 9,9 TF cu brat cu zabrele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10,1460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IzD10C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Vopsirea anticoroziva cu pensula de mina a confectiilor si constructiilor metalice cu un strat de grund HS-049 si doua straturi de email HV-124, a confectiilor si constructiilor metalice, executate din profile cu grosimi pina la 7 mm inclusiv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1,068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Vopsitor industrial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7,7750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2430126108124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email de tip HV-124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12,8160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anticoroziv de tip HS-049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6,4080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2430226109241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Diluant alhidic D-308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0,8971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3,2040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1,6020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0B49E8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Suporturi utilaj de ventilatie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0B49E8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0B49E8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Aprovizionare-depozitare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:rsidTr="00DA24D5">
        <w:tc>
          <w:tcPr>
            <w:tcW w:w="1548" w:type="dxa"/>
          </w:tcPr>
          <w:p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:rsidTr="00DA24D5">
        <w:trPr>
          <w:trHeight w:val="355"/>
        </w:trPr>
        <w:tc>
          <w:tcPr>
            <w:tcW w:w="9356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5F30"/>
    <w:rsid w:val="00097F66"/>
    <w:rsid w:val="000B49E8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330D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86B2B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4745E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015EAED-EC59-4021-8427-C9726DC21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46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6724</Words>
  <Characters>38333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Sectia Achizitii Adjunct</cp:lastModifiedBy>
  <cp:revision>3</cp:revision>
  <cp:lastPrinted>2026-06-25T03:33:00Z</cp:lastPrinted>
  <dcterms:created xsi:type="dcterms:W3CDTF">2026-06-25T13:46:00Z</dcterms:created>
  <dcterms:modified xsi:type="dcterms:W3CDTF">2026-06-25T15:03:00Z</dcterms:modified>
</cp:coreProperties>
</file>