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2010C8" w:rsidRPr="002010C8" w:rsidRDefault="002010C8" w:rsidP="00201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F57DA3" w:rsidRPr="00F57DA3" w:rsidRDefault="00F57DA3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proofErr w:type="spellStart"/>
      <w:r w:rsidRPr="00BB4A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Lucrări</w:t>
      </w:r>
      <w:proofErr w:type="spellEnd"/>
      <w:r w:rsidRPr="00BB4A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construcție a </w:t>
      </w:r>
      <w:r w:rsidR="00580CF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blocului sanitar la postul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vamal </w:t>
      </w:r>
      <w:r w:rsidR="00580CF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Mirnoe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1134"/>
        <w:gridCol w:w="1843"/>
        <w:gridCol w:w="1261"/>
      </w:tblGrid>
      <w:tr w:rsidR="002010C8" w:rsidRPr="002010C8" w:rsidTr="002010C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2010C8" w:rsidTr="002010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4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45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</w:t>
            </w: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4323FA" w:rsidRDefault="004323FA" w:rsidP="0058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Lucrări</w:t>
            </w:r>
            <w:proofErr w:type="spellEnd"/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construcție a </w:t>
            </w:r>
            <w:r w:rsidR="00580C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blocului sanitar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la postul vamal </w:t>
            </w:r>
            <w:r w:rsidR="00580C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Mirnoe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Conform Caietului de sarcini</w:t>
            </w:r>
            <w:r w:rsidR="0042489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anexat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0C8" w:rsidRPr="002010C8" w:rsidRDefault="00580CF7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818120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,0 MDL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580C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120 zile din data înregistrării contractului de AAP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31.12.2019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9558AD" w:rsidRDefault="00084F8B" w:rsidP="00084F8B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lastRenderedPageBreak/>
        <w:t xml:space="preserve">NOTĂ:   </w:t>
      </w:r>
      <w:r w:rsidRPr="00084F8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Toate actele/cerințele de calificare enumărate mai jos trebuie să fie obligatoriu plasate în SIA RSAP Mtender concomitent cu oferta comercială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084F8B" w:rsidRPr="002010C8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2010C8" w:rsidRPr="00021DFB" w:rsidRDefault="002010C8" w:rsidP="002010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2010C8" w:rsidRPr="00021DFB" w:rsidRDefault="00021DFB" w:rsidP="002010C8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 de efectuare sistematică a plăţii impozitelor, contribuţiilor eliberat de Inspectoratul Fiscal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Licenţa de activitate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303935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80CF7" w:rsidP="00021DFB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21DFB" w:rsidRPr="00021DFB" w:rsidRDefault="00021DFB" w:rsidP="00021DFB">
            <w:pPr>
              <w:spacing w:after="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Demonstrarea experienţei operatorului economic în domeniul de activitate aferent obiectului contractului ce urmează a fi atribuit.</w:t>
            </w:r>
          </w:p>
          <w:p w:rsidR="00021DFB" w:rsidRPr="00021DFB" w:rsidRDefault="00021DFB" w:rsidP="00021DFB">
            <w:pPr>
              <w:spacing w:before="60" w:after="60"/>
              <w:rPr>
                <w:rStyle w:val="10"/>
                <w:rFonts w:eastAsia="SimSun"/>
              </w:rPr>
            </w:pPr>
          </w:p>
          <w:p w:rsidR="00021DFB" w:rsidRPr="00021DFB" w:rsidRDefault="00021DFB" w:rsidP="00021DFB">
            <w:pPr>
              <w:spacing w:before="60" w:after="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021DFB" w:rsidRPr="00021DFB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</w:rPr>
            </w:pPr>
            <w:r w:rsidRPr="00021DFB">
              <w:rPr>
                <w:rStyle w:val="10"/>
                <w:rFonts w:eastAsia="SimSun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021DFB" w:rsidRPr="00021DFB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  <w:b/>
              </w:rPr>
            </w:pPr>
            <w:r w:rsidRPr="00021DFB">
              <w:rPr>
                <w:rStyle w:val="10"/>
                <w:rFonts w:eastAsia="SimSun"/>
                <w:b/>
              </w:rPr>
              <w:t>sau</w:t>
            </w:r>
          </w:p>
          <w:p w:rsidR="00021DFB" w:rsidRPr="00021DFB" w:rsidRDefault="00021DFB" w:rsidP="00021DFB">
            <w:pPr>
              <w:numPr>
                <w:ilvl w:val="0"/>
                <w:numId w:val="7"/>
              </w:numPr>
              <w:tabs>
                <w:tab w:val="left" w:pos="228"/>
              </w:tabs>
              <w:suppressAutoHyphens/>
              <w:ind w:left="34" w:hanging="34"/>
              <w:rPr>
                <w:rFonts w:ascii="Times New Roman" w:hAnsi="Times New Roman" w:cs="Times New Roman"/>
                <w:b/>
              </w:rPr>
            </w:pPr>
            <w:r w:rsidRPr="00021DFB">
              <w:rPr>
                <w:rFonts w:ascii="Times New Roman" w:hAnsi="Times New Roman" w:cs="Times New Roman"/>
              </w:rPr>
              <w:t>valoarea cumulată a tuturor contractelor executate în ultimul an de activitate să fie egală sau mai mare decît valoarea viitorului contract.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sz w:val="22"/>
                <w:szCs w:val="22"/>
              </w:rPr>
            </w:pPr>
            <w:r w:rsidRPr="00021DFB">
              <w:rPr>
                <w:rFonts w:ascii="Times New Roman" w:eastAsia="PMingLiU" w:hAnsi="Times New Roman"/>
                <w:sz w:val="22"/>
                <w:szCs w:val="22"/>
              </w:rPr>
              <w:t>Minim 3 ani experiență în domeniu.</w:t>
            </w:r>
          </w:p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Declarație privind experiența similară </w:t>
            </w:r>
            <w:r w:rsidRPr="00021DFB">
              <w:rPr>
                <w:rFonts w:ascii="Times New Roman" w:eastAsia="PMingLiU" w:hAnsi="Times New Roman"/>
                <w:b/>
                <w:sz w:val="22"/>
                <w:szCs w:val="22"/>
              </w:rPr>
              <w:t>sau</w:t>
            </w:r>
          </w:p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21DFB">
              <w:rPr>
                <w:rFonts w:ascii="Times New Roman" w:hAnsi="Times New Roman"/>
                <w:sz w:val="22"/>
                <w:szCs w:val="22"/>
              </w:rPr>
              <w:t>Declarație privind lista principalelor lucrări executate</w:t>
            </w: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  <w:r w:rsidRPr="00021DFB">
              <w:rPr>
                <w:rFonts w:ascii="Times New Roman" w:hAnsi="Times New Roman"/>
                <w:sz w:val="22"/>
                <w:szCs w:val="22"/>
              </w:rPr>
              <w:t>în ultimul an de activitate</w:t>
            </w: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</w:p>
          <w:p w:rsidR="00021DFB" w:rsidRPr="00021DFB" w:rsidRDefault="00021DFB" w:rsidP="00021DFB">
            <w:pPr>
              <w:spacing w:before="120" w:after="12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Operatorul economic trebuie să nominalizeze contractul/ contractele în baza cărora se întrunesc cerinţele stabilite, pentru fiecare dintre acestea prezentându-se informaţii detaliate, conform următoarelor documente suport:</w:t>
            </w:r>
          </w:p>
          <w:p w:rsidR="00021DFB" w:rsidRPr="00021DFB" w:rsidRDefault="00021DFB" w:rsidP="00021DFB">
            <w:pPr>
              <w:widowControl w:val="0"/>
              <w:numPr>
                <w:ilvl w:val="0"/>
                <w:numId w:val="8"/>
              </w:numPr>
              <w:tabs>
                <w:tab w:val="left" w:pos="601"/>
              </w:tabs>
              <w:spacing w:before="120"/>
              <w:ind w:left="1429" w:hanging="3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copii ale respectivului/ respectivelor contract/ contracte, astfel încât autoritatea contractantă să poată identifica natura lucrărilor executate, valoarea acestora şi preţul;</w:t>
            </w:r>
          </w:p>
          <w:p w:rsidR="00021DFB" w:rsidRPr="00021DFB" w:rsidRDefault="00021DFB" w:rsidP="00021DFB">
            <w:pPr>
              <w:pStyle w:val="a9"/>
              <w:numPr>
                <w:ilvl w:val="0"/>
                <w:numId w:val="8"/>
              </w:numPr>
              <w:tabs>
                <w:tab w:val="left" w:pos="567"/>
              </w:tabs>
              <w:ind w:left="1429" w:hanging="360"/>
              <w:rPr>
                <w:rFonts w:ascii="Times New Roman" w:hAnsi="Times New Roman"/>
                <w:i/>
                <w:sz w:val="22"/>
                <w:szCs w:val="22"/>
              </w:rPr>
            </w:pPr>
            <w:r w:rsidRPr="00021DFB">
              <w:rPr>
                <w:rStyle w:val="10"/>
              </w:rPr>
              <w:t>procesul verbal de recepţie la terminarea lucrărilor care atestă executarea lucrărilor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80CF7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Demonstrarea accesului la utilajele, instalaţiile şi/sau echipamentele tehnice indicate de autoritatea contractantă, pe care aceasta le consideră necesare pentru îndeplinirea contractului ce urmează a fi atribuit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 xml:space="preserve">Declarație privind dotările specifice, utilajul şi echipamentul necesar </w:t>
            </w:r>
            <w:r w:rsidRPr="00021DFB">
              <w:rPr>
                <w:rFonts w:ascii="Times New Roman" w:eastAsia="PMingLiU" w:hAnsi="Times New Roman" w:cs="Times New Roman"/>
                <w:bCs/>
                <w:spacing w:val="-2"/>
              </w:rPr>
              <w:t xml:space="preserve">pentru </w:t>
            </w:r>
            <w:r w:rsidRPr="00021DFB">
              <w:rPr>
                <w:rFonts w:ascii="Times New Roman" w:eastAsia="PMingLiU" w:hAnsi="Times New Roman" w:cs="Times New Roman"/>
              </w:rPr>
              <w:t>îndeplinirea corespunzătoare a contractului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80CF7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829"/>
              </w:tabs>
              <w:rPr>
                <w:rStyle w:val="10"/>
                <w:rFonts w:eastAsia="SimSun"/>
              </w:rPr>
            </w:pPr>
            <w:r w:rsidRPr="00021DFB">
              <w:rPr>
                <w:rStyle w:val="10"/>
                <w:rFonts w:eastAsia="SimSun"/>
              </w:rPr>
              <w:t xml:space="preserve">Demonstrarea accesului la personalul necesar pentru îndeplinirea corespunzatoare a obiectului contractului ce urmează a fi atribuit (personalul </w:t>
            </w:r>
            <w:r w:rsidRPr="00021DFB">
              <w:rPr>
                <w:rStyle w:val="10"/>
                <w:rFonts w:eastAsia="SimSun"/>
              </w:rPr>
              <w:lastRenderedPageBreak/>
              <w:t>de specialitate care va avea un rol esenţial în îndeplinirea acestuia)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lastRenderedPageBreak/>
              <w:t>Declarație privind personalul de specialitate propus pentru implementarea contractului</w:t>
            </w: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0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772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Certificatul de atestare tehnico-profesională a dirigintelui de șantier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Style w:val="10"/>
                <w:rFonts w:eastAsia="SimSun"/>
              </w:rPr>
            </w:pPr>
            <w:r w:rsidRPr="00021DFB">
              <w:rPr>
                <w:rFonts w:ascii="Times New Roman" w:eastAsia="PMingLiU" w:hAnsi="Times New Roman" w:cs="Times New Roman"/>
              </w:rPr>
              <w:t>Informații privind subcontractanții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Avizul Inspecției de Stat în Construcții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1117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Manualul Calității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910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Certificate de calitate a principalelor materiale utlizate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hAnsi="Times New Roman" w:cs="Times New Roman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1A1C7F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1A1C7F" w:rsidRPr="00021DFB" w:rsidRDefault="001A1C7F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1A1C7F" w:rsidRPr="00021DFB" w:rsidRDefault="001A1C7F" w:rsidP="001A1C7F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Informații despre participant</w:t>
            </w:r>
          </w:p>
        </w:tc>
        <w:tc>
          <w:tcPr>
            <w:tcW w:w="4055" w:type="dxa"/>
            <w:shd w:val="clear" w:color="auto" w:fill="FFFFFF"/>
          </w:tcPr>
          <w:p w:rsidR="001A1C7F" w:rsidRPr="00021DFB" w:rsidRDefault="001A1C7F" w:rsidP="001A1C7F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1A1C7F" w:rsidRPr="00021DFB" w:rsidRDefault="001A1C7F" w:rsidP="001A1C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580C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11.02.2019</w:t>
      </w:r>
    </w:p>
    <w:p w:rsidR="002010C8" w:rsidRPr="00084F8B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84F8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</w:t>
      </w:r>
      <w:bookmarkStart w:id="0" w:name="_GoBack"/>
      <w:bookmarkEnd w:id="0"/>
      <w:r w:rsidRPr="00084F8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ticipare</w:t>
      </w:r>
      <w:r w:rsidRPr="00084F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084F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084F8B" w:rsidRPr="00084F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SIA RSAP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580CF7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351D1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Grigore IONIȚOV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BB4AE8" w:rsidRDefault="00D3016E">
      <w:pPr>
        <w:rPr>
          <w:lang w:val="en-US"/>
        </w:rPr>
      </w:pPr>
    </w:p>
    <w:sectPr w:rsidR="00D3016E" w:rsidRPr="00BB4AE8" w:rsidSect="00084F8B">
      <w:footerReference w:type="default" r:id="rId7"/>
      <w:pgSz w:w="11906" w:h="16838"/>
      <w:pgMar w:top="851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0BE" w:rsidRDefault="007C20BE">
      <w:pPr>
        <w:spacing w:after="0" w:line="240" w:lineRule="auto"/>
      </w:pPr>
      <w:r>
        <w:separator/>
      </w:r>
    </w:p>
  </w:endnote>
  <w:endnote w:type="continuationSeparator" w:id="0">
    <w:p w:rsidR="007C20BE" w:rsidRDefault="007C2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0CF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0BE" w:rsidRDefault="007C20BE">
      <w:pPr>
        <w:spacing w:after="0" w:line="240" w:lineRule="auto"/>
      </w:pPr>
      <w:r>
        <w:separator/>
      </w:r>
    </w:p>
  </w:footnote>
  <w:footnote w:type="continuationSeparator" w:id="0">
    <w:p w:rsidR="007C20BE" w:rsidRDefault="007C2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7666A"/>
    <w:rsid w:val="00084F8B"/>
    <w:rsid w:val="001A1C7F"/>
    <w:rsid w:val="002010C8"/>
    <w:rsid w:val="00351D17"/>
    <w:rsid w:val="00406996"/>
    <w:rsid w:val="00424896"/>
    <w:rsid w:val="004323FA"/>
    <w:rsid w:val="00580CF7"/>
    <w:rsid w:val="005B25D5"/>
    <w:rsid w:val="007C20BE"/>
    <w:rsid w:val="009558AD"/>
    <w:rsid w:val="00A07FD5"/>
    <w:rsid w:val="00AD7671"/>
    <w:rsid w:val="00B63B3B"/>
    <w:rsid w:val="00BB4AE8"/>
    <w:rsid w:val="00BD3821"/>
    <w:rsid w:val="00BD6BF2"/>
    <w:rsid w:val="00C43112"/>
    <w:rsid w:val="00D3016E"/>
    <w:rsid w:val="00E24228"/>
    <w:rsid w:val="00F50A2E"/>
    <w:rsid w:val="00F57DA3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EE85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10</cp:revision>
  <cp:lastPrinted>2019-02-07T14:04:00Z</cp:lastPrinted>
  <dcterms:created xsi:type="dcterms:W3CDTF">2019-02-11T07:54:00Z</dcterms:created>
  <dcterms:modified xsi:type="dcterms:W3CDTF">2019-03-25T10:55:00Z</dcterms:modified>
</cp:coreProperties>
</file>