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7D741EC4" w:rsidR="00105011" w:rsidRPr="00105011" w:rsidRDefault="009C5639" w:rsidP="00377E4A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r w:rsidR="00377E4A" w:rsidRPr="00377E4A">
        <w:rPr>
          <w:bCs/>
          <w:lang w:val="ro-RO" w:eastAsia="ru-RU"/>
        </w:rPr>
        <w:t xml:space="preserve">Lucrări </w:t>
      </w:r>
      <w:r w:rsidR="005079B8">
        <w:rPr>
          <w:bCs/>
          <w:lang w:val="ro-RO" w:eastAsia="ru-RU"/>
        </w:rPr>
        <w:t xml:space="preserve">de reparație </w:t>
      </w:r>
      <w:r w:rsidR="00F352D5">
        <w:rPr>
          <w:bCs/>
          <w:lang w:val="ro-RO" w:eastAsia="ru-RU"/>
        </w:rPr>
        <w:t xml:space="preserve">teren de joacă </w:t>
      </w:r>
      <w:r w:rsidR="00B14019">
        <w:rPr>
          <w:bCs/>
          <w:lang w:val="ro-RO" w:eastAsia="ru-RU"/>
        </w:rPr>
        <w:t xml:space="preserve">la IET nr. </w:t>
      </w:r>
      <w:r w:rsidR="00720CDC">
        <w:rPr>
          <w:bCs/>
          <w:lang w:val="ro-RO" w:eastAsia="ru-RU"/>
        </w:rPr>
        <w:t>54,</w:t>
      </w:r>
      <w:r w:rsidR="00B14019">
        <w:rPr>
          <w:bCs/>
          <w:lang w:val="ro-RO" w:eastAsia="ru-RU"/>
        </w:rPr>
        <w:t>158,183,185</w:t>
      </w:r>
      <w:r w:rsidR="005079B8">
        <w:rPr>
          <w:bCs/>
          <w:lang w:val="ro-RO" w:eastAsia="ru-RU"/>
        </w:rPr>
        <w:t xml:space="preserve">  </w:t>
      </w:r>
    </w:p>
    <w:p w14:paraId="2BBD0091" w14:textId="0822F3F6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B14019">
        <w:rPr>
          <w:b/>
          <w:lang w:eastAsia="ru-RU"/>
        </w:rPr>
        <w:t>COP</w:t>
      </w:r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*Procedura a fost inclusă în planul de achiziții publice a autorității contractante:_</w:t>
      </w:r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510AD2AF" w:rsidR="00105011" w:rsidRDefault="000659D3" w:rsidP="0090641C">
      <w:pPr>
        <w:jc w:val="both"/>
        <w:rPr>
          <w:rStyle w:val="Hyperlink"/>
          <w:b/>
          <w:color w:val="FF0000"/>
          <w:lang w:val="ro-RO"/>
        </w:rPr>
      </w:pPr>
      <w:r w:rsidRPr="00BA7150">
        <w:rPr>
          <w:b/>
        </w:rPr>
        <w:t>Link-ul către planul d</w:t>
      </w:r>
      <w:r w:rsidR="00F112B0" w:rsidRPr="00BA7150">
        <w:rPr>
          <w:b/>
        </w:rPr>
        <w:t>e achiziții publice publicat</w:t>
      </w:r>
      <w:r w:rsidR="00BA7150" w:rsidRPr="00BA7150">
        <w:rPr>
          <w:b/>
          <w:lang w:val="ro-RO"/>
        </w:rPr>
        <w:t xml:space="preserve"> </w:t>
      </w:r>
      <w:r w:rsidR="008A425A">
        <w:rPr>
          <w:b/>
          <w:lang w:val="ro-RO"/>
        </w:rPr>
        <w:t xml:space="preserve"> </w:t>
      </w:r>
      <w:r w:rsidR="00815CA4" w:rsidRPr="00815CA4">
        <w:rPr>
          <w:b/>
          <w:lang w:val="ro-RO"/>
        </w:rPr>
        <w:t>https://buiucanidets.md/</w:t>
      </w:r>
    </w:p>
    <w:p w14:paraId="158111D3" w14:textId="3BA24ABD" w:rsidR="00C54A38" w:rsidRDefault="00C54A38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C54A38">
        <w:rPr>
          <w:b/>
          <w:lang w:eastAsia="ru-RU"/>
        </w:rPr>
        <w:t>Denumirea autorității contractante:</w:t>
      </w:r>
      <w:r>
        <w:rPr>
          <w:b/>
          <w:lang w:eastAsia="ru-RU"/>
        </w:rPr>
        <w:t xml:space="preserve"> Direcția Educație Tineret și Sport sectorul Buiucani</w:t>
      </w:r>
    </w:p>
    <w:p w14:paraId="14D2284D" w14:textId="21069B50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C54A3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B96CBF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B96CBF">
        <w:rPr>
          <w:b/>
          <w:lang w:eastAsia="ru-RU"/>
        </w:rPr>
        <w:t xml:space="preserve">a de achiziție privind </w:t>
      </w:r>
      <w:r w:rsidRPr="00B96CBF">
        <w:rPr>
          <w:b/>
          <w:lang w:eastAsia="ru-RU"/>
        </w:rPr>
        <w:t>prestarea/executarea următoarelor servicii</w:t>
      </w:r>
      <w:r w:rsidR="00D012A2" w:rsidRPr="00B96CBF">
        <w:rPr>
          <w:b/>
          <w:lang w:eastAsia="ru-RU"/>
        </w:rPr>
        <w:t xml:space="preserve"> de proiectare</w:t>
      </w:r>
      <w:r w:rsidRPr="00B96CBF">
        <w:rPr>
          <w:b/>
          <w:lang w:eastAsia="ru-RU"/>
        </w:rPr>
        <w:t>/lucrări: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915A2" w14:paraId="074EAC5E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720CDC" w14:paraId="42700CCD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B504C" w14:textId="77777777" w:rsidR="00720CDC" w:rsidRPr="00621557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4F8C" w14:textId="44D1352D" w:rsidR="00720CDC" w:rsidRPr="00FF3178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720CDC">
              <w:rPr>
                <w:lang w:eastAsia="ru-RU"/>
              </w:rPr>
              <w:t>45200000-9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C82D4" w14:textId="28F1D631" w:rsidR="00720CDC" w:rsidRPr="00FF3178" w:rsidRDefault="00720CDC" w:rsidP="00720CDC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720CDC">
              <w:rPr>
                <w:bCs/>
                <w:lang w:val="ro-RO" w:eastAsia="en-GB"/>
              </w:rPr>
              <w:t>Lucrări de reparație  teren de joacă la IET nr. 54 din str.  Ion Creangă 4a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D81B" w14:textId="60B2DD48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5C86" w14:textId="48DFF7EF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716D" w14:textId="77777777" w:rsidR="00720CDC" w:rsidRPr="00B14019" w:rsidRDefault="00720CDC" w:rsidP="00720CDC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26B85CEB" w14:textId="11074821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6DDA" w14:textId="5F66D22F" w:rsidR="00720CDC" w:rsidRPr="00194218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  <w:r>
              <w:rPr>
                <w:b/>
                <w:lang w:eastAsia="ru-RU"/>
              </w:rPr>
              <w:t>250 000,00</w:t>
            </w:r>
          </w:p>
        </w:tc>
      </w:tr>
      <w:tr w:rsidR="00720CDC" w14:paraId="0A56CF0F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F0120" w14:textId="77777777" w:rsidR="00720CDC" w:rsidRPr="00621557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B16EC" w14:textId="77777777" w:rsidR="00720CDC" w:rsidRPr="00FF3178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B1D98" w14:textId="0645B3BE" w:rsidR="00720CDC" w:rsidRPr="00FF3178" w:rsidRDefault="00720CDC" w:rsidP="00720CDC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F3178">
              <w:rPr>
                <w:b/>
                <w:lang w:eastAsia="ru-RU"/>
              </w:rPr>
              <w:t>Lotul</w:t>
            </w:r>
            <w:r>
              <w:rPr>
                <w:b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4375" w14:textId="77777777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D2BF" w14:textId="77777777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AACD" w14:textId="77777777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143E7" w14:textId="77777777" w:rsidR="00720CDC" w:rsidRPr="00194218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720CDC" w14:paraId="1411DD46" w14:textId="77777777" w:rsidTr="0090417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F541" w14:textId="77777777" w:rsidR="00720CDC" w:rsidRPr="00621557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E899E" w14:textId="65378E4D" w:rsidR="00720CDC" w:rsidRPr="00FF3178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B14019">
              <w:rPr>
                <w:lang w:eastAsia="ru-RU"/>
              </w:rPr>
              <w:t>45200000-9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2456B" w14:textId="1F5AFBC3" w:rsidR="00720CDC" w:rsidRPr="00FF3178" w:rsidRDefault="00720CDC" w:rsidP="00720CDC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B14019">
              <w:rPr>
                <w:bCs/>
                <w:lang w:val="ro-RO" w:eastAsia="en-GB"/>
              </w:rPr>
              <w:t>Lucrări de reparație  teren de joacă la IET nr. 158 din str.  O. Ghibu,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FD99" w14:textId="00792EE0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6CDCB" w14:textId="44080258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C1F1" w14:textId="77777777" w:rsidR="00720CDC" w:rsidRPr="00B14019" w:rsidRDefault="00720CDC" w:rsidP="00720CDC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75A1BE35" w14:textId="2272DC92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AF2CF" w14:textId="2B84925A" w:rsidR="00720CDC" w:rsidRPr="00194218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  <w:r>
              <w:rPr>
                <w:b/>
                <w:lang w:eastAsia="ru-RU"/>
              </w:rPr>
              <w:t>250 000,00</w:t>
            </w:r>
          </w:p>
        </w:tc>
      </w:tr>
      <w:tr w:rsidR="00720CDC" w14:paraId="6A1C0BC4" w14:textId="77777777" w:rsidTr="00720CDC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8618" w14:textId="77777777" w:rsidR="00720CDC" w:rsidRDefault="00720CDC" w:rsidP="00720CD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  <w:p w14:paraId="2FA71F3F" w14:textId="77777777" w:rsidR="00720CDC" w:rsidRPr="00621557" w:rsidRDefault="00720CDC" w:rsidP="00720CD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93B9" w14:textId="77777777" w:rsidR="00720CDC" w:rsidRPr="00FF3178" w:rsidRDefault="00720CDC" w:rsidP="00720CDC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DDFE6" w14:textId="20848647" w:rsidR="00720CDC" w:rsidRPr="00FF3178" w:rsidRDefault="00720CDC" w:rsidP="00720CDC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F3178">
              <w:rPr>
                <w:b/>
                <w:lang w:eastAsia="ru-RU"/>
              </w:rPr>
              <w:t>Lotul</w:t>
            </w:r>
            <w:r>
              <w:rPr>
                <w:b/>
                <w:lang w:eastAsia="ru-RU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3D2A" w14:textId="77777777" w:rsidR="00720CDC" w:rsidRPr="00621557" w:rsidRDefault="00720CDC" w:rsidP="00720CDC">
            <w:pPr>
              <w:shd w:val="clear" w:color="auto" w:fill="FFFFFF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6075" w14:textId="77777777" w:rsidR="00720CDC" w:rsidRPr="00621557" w:rsidRDefault="00720CDC" w:rsidP="00720CDC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2711" w14:textId="77777777" w:rsidR="00720CDC" w:rsidRPr="00621557" w:rsidRDefault="00720CDC" w:rsidP="00720CDC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2AAB6" w14:textId="77777777" w:rsidR="00720CDC" w:rsidRPr="00194218" w:rsidRDefault="00720CDC" w:rsidP="00720CDC">
            <w:pPr>
              <w:shd w:val="clear" w:color="auto" w:fill="FFFFFF" w:themeFill="background1"/>
              <w:jc w:val="center"/>
              <w:rPr>
                <w:bCs/>
                <w:lang w:eastAsia="ru-RU"/>
              </w:rPr>
            </w:pPr>
          </w:p>
        </w:tc>
      </w:tr>
      <w:tr w:rsidR="00720CDC" w14:paraId="3C2171B4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1ADC" w14:textId="77777777" w:rsidR="00720CDC" w:rsidRPr="00621557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58F7" w14:textId="35CDEDC0" w:rsidR="00720CDC" w:rsidRPr="00FF3178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B14019">
              <w:rPr>
                <w:lang w:eastAsia="ru-RU"/>
              </w:rPr>
              <w:t>45200000-9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4DD10" w14:textId="3826A46F" w:rsidR="00720CDC" w:rsidRPr="00FF3178" w:rsidRDefault="00720CDC" w:rsidP="00720CDC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B14019">
              <w:rPr>
                <w:bCs/>
                <w:lang w:val="ro-RO" w:eastAsia="en-GB"/>
              </w:rPr>
              <w:t>Lucrări de reparație  teren de joacă la IET nr. 183 din str. L. Deleanu 1/1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86C7" w14:textId="3D7F0D51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6392" w14:textId="4E2EB1D8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8801" w14:textId="77777777" w:rsidR="00720CDC" w:rsidRPr="00B14019" w:rsidRDefault="00720CDC" w:rsidP="00720CDC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4244CBCE" w14:textId="1B9374B8" w:rsidR="00720CDC" w:rsidRPr="00621557" w:rsidRDefault="00720CDC" w:rsidP="00720CDC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B69A9" w14:textId="02F16F1E" w:rsidR="00720CDC" w:rsidRPr="00194218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  <w:r>
              <w:rPr>
                <w:b/>
                <w:lang w:eastAsia="ru-RU"/>
              </w:rPr>
              <w:t>250 000,00</w:t>
            </w:r>
          </w:p>
        </w:tc>
      </w:tr>
      <w:tr w:rsidR="00720CDC" w14:paraId="4347BDC5" w14:textId="77777777" w:rsidTr="00793429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720CDC" w:rsidRPr="00B14019" w:rsidRDefault="00720CDC" w:rsidP="00720CD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74B16B74" w:rsidR="00720CDC" w:rsidRPr="00B14019" w:rsidRDefault="00720CDC" w:rsidP="00720CD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3D78C" w14:textId="617D699C" w:rsidR="00720CDC" w:rsidRPr="00B14019" w:rsidRDefault="00720CDC" w:rsidP="00720CDC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FF3178">
              <w:rPr>
                <w:b/>
                <w:lang w:eastAsia="ru-RU"/>
              </w:rPr>
              <w:t>Lotul</w:t>
            </w:r>
            <w:r>
              <w:rPr>
                <w:b/>
                <w:lang w:eastAsia="ru-RU"/>
              </w:rPr>
              <w:t xml:space="preserve">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6516F142" w:rsidR="00720CDC" w:rsidRPr="00B14019" w:rsidRDefault="00720CDC" w:rsidP="00720CDC">
            <w:pPr>
              <w:shd w:val="clear" w:color="auto" w:fill="FFFFFF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030800E5" w:rsidR="00720CDC" w:rsidRPr="00B14019" w:rsidRDefault="00720CDC" w:rsidP="00720CDC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8B5C" w14:textId="42EC6C6A" w:rsidR="00720CDC" w:rsidRPr="00B14019" w:rsidRDefault="00720CDC" w:rsidP="00720CDC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483C0DDB" w:rsidR="00720CDC" w:rsidRPr="00B14019" w:rsidRDefault="00720CDC" w:rsidP="00720CDC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</w:p>
        </w:tc>
      </w:tr>
      <w:tr w:rsidR="00720CDC" w14:paraId="1AEB7795" w14:textId="77777777" w:rsidTr="00716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984C" w14:textId="77777777" w:rsidR="00720CDC" w:rsidRPr="00B14019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78E4" w14:textId="027A10AE" w:rsidR="00720CDC" w:rsidRPr="00B14019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B14019">
              <w:rPr>
                <w:lang w:eastAsia="ru-RU"/>
              </w:rPr>
              <w:t>45200000-9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8C881" w14:textId="1FDE8A8D" w:rsidR="00720CDC" w:rsidRPr="00B14019" w:rsidRDefault="00720CDC" w:rsidP="00720CDC">
            <w:pPr>
              <w:shd w:val="clear" w:color="auto" w:fill="FFFFFF" w:themeFill="background1"/>
              <w:jc w:val="center"/>
              <w:rPr>
                <w:bCs/>
                <w:lang w:val="ro-RO" w:eastAsia="en-GB"/>
              </w:rPr>
            </w:pPr>
            <w:r w:rsidRPr="00B14019">
              <w:rPr>
                <w:bCs/>
                <w:lang w:val="ro-RO" w:eastAsia="en-GB"/>
              </w:rPr>
              <w:t>Lucrări de reparație  teren de joacă la IET nr. 185 din str.  Alba Iulia 202/3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B223" w14:textId="37760490" w:rsidR="00720CDC" w:rsidRPr="00B14019" w:rsidRDefault="00720CDC" w:rsidP="00720CDC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EC82D" w14:textId="4599E1C7" w:rsidR="00720CDC" w:rsidRPr="00B14019" w:rsidRDefault="00720CDC" w:rsidP="00720CDC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647D" w14:textId="77777777" w:rsidR="00720CDC" w:rsidRPr="00B14019" w:rsidRDefault="00720CDC" w:rsidP="00720CDC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4BB2298F" w14:textId="6E56D70A" w:rsidR="00720CDC" w:rsidRPr="00B14019" w:rsidRDefault="00720CDC" w:rsidP="00720CDC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12A2B" w14:textId="14848D5A" w:rsidR="00720CDC" w:rsidRPr="00B14019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250 000,00</w:t>
            </w:r>
          </w:p>
        </w:tc>
      </w:tr>
      <w:tr w:rsidR="00720CDC" w14:paraId="621C2DAA" w14:textId="77777777" w:rsidTr="00B14019">
        <w:trPr>
          <w:trHeight w:val="418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29613DB0" w:rsidR="00720CDC" w:rsidRPr="00660A99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660A99">
              <w:rPr>
                <w:b/>
                <w:lang w:eastAsia="ru-RU"/>
              </w:rPr>
              <w:t xml:space="preserve">Valoarea estimativă totală:  </w:t>
            </w:r>
            <w:r>
              <w:rPr>
                <w:b/>
                <w:lang w:eastAsia="ru-RU"/>
              </w:rPr>
              <w:t>1 000 000,00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720CDC" w:rsidRPr="00FF430B" w:rsidRDefault="00720CDC" w:rsidP="00720CD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3F63177A" w14:textId="5D805C1D" w:rsidR="00BE362C" w:rsidRPr="005079B8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5079B8">
        <w:rPr>
          <w:b/>
          <w:lang w:eastAsia="ru-RU"/>
        </w:rPr>
        <w:t>În cazul în care contractul este împărțit pe loturi</w:t>
      </w:r>
      <w:r w:rsidR="001C439F" w:rsidRPr="005079B8">
        <w:rPr>
          <w:b/>
          <w:lang w:eastAsia="ru-RU"/>
        </w:rPr>
        <w:t>,</w:t>
      </w:r>
      <w:r w:rsidRPr="005079B8">
        <w:rPr>
          <w:b/>
          <w:lang w:eastAsia="ru-RU"/>
        </w:rPr>
        <w:t xml:space="preserve"> un operator economic poate depune </w:t>
      </w:r>
      <w:r w:rsidR="005079B8" w:rsidRPr="005079B8">
        <w:rPr>
          <w:b/>
          <w:lang w:eastAsia="ru-RU"/>
        </w:rPr>
        <w:t xml:space="preserve"> </w:t>
      </w:r>
      <w:r w:rsidRPr="005079B8">
        <w:rPr>
          <w:b/>
          <w:lang w:eastAsia="ru-RU"/>
        </w:rPr>
        <w:t>oferta (se va selecta):</w:t>
      </w:r>
    </w:p>
    <w:p w14:paraId="57888015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8C29B6">
        <w:rPr>
          <w:b/>
          <w:lang w:eastAsia="ru-RU"/>
        </w:rPr>
        <w:t>Pentru un singur lot;</w:t>
      </w:r>
    </w:p>
    <w:p w14:paraId="2AA67A86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8C29B6">
        <w:rPr>
          <w:b/>
          <w:lang w:eastAsia="ru-RU"/>
        </w:rPr>
        <w:t>Pentru mai multe loturi;</w:t>
      </w:r>
    </w:p>
    <w:p w14:paraId="4FB738CD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u w:val="single"/>
          <w:lang w:eastAsia="ru-RU"/>
        </w:rPr>
      </w:pPr>
      <w:r w:rsidRPr="008C29B6">
        <w:rPr>
          <w:b/>
          <w:lang w:eastAsia="ru-RU"/>
        </w:rPr>
        <w:t>Pentru toate loturile</w:t>
      </w:r>
      <w:r w:rsidRPr="00B11312">
        <w:rPr>
          <w:bCs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7574AC4A" w14:textId="739F1D8F" w:rsidR="0014085E" w:rsidRPr="0014085E" w:rsidRDefault="009C5639" w:rsidP="0014085E">
      <w:pPr>
        <w:pStyle w:val="Listparagraf"/>
        <w:numPr>
          <w:ilvl w:val="0"/>
          <w:numId w:val="1"/>
        </w:numPr>
        <w:ind w:left="426" w:hanging="426"/>
        <w:jc w:val="both"/>
        <w:rPr>
          <w:i/>
          <w:color w:val="EE0000"/>
        </w:rPr>
      </w:pPr>
      <w:r w:rsidRPr="0014085E">
        <w:rPr>
          <w:b/>
          <w:lang w:eastAsia="ru-RU"/>
        </w:rPr>
        <w:t>T</w:t>
      </w:r>
      <w:r w:rsidR="00093AE5" w:rsidRPr="0014085E">
        <w:rPr>
          <w:b/>
          <w:lang w:eastAsia="ru-RU"/>
        </w:rPr>
        <w:t xml:space="preserve">ermenii și condițiile de </w:t>
      </w:r>
      <w:r w:rsidRPr="0014085E">
        <w:rPr>
          <w:b/>
          <w:lang w:eastAsia="ru-RU"/>
        </w:rPr>
        <w:t xml:space="preserve">prestare/executare solicitați: </w:t>
      </w:r>
      <w:r w:rsidR="0014085E" w:rsidRPr="0014085E">
        <w:rPr>
          <w:i/>
          <w:color w:val="000000" w:themeColor="text1"/>
        </w:rPr>
        <w:t xml:space="preserve">termenul de executare a lucrărilor </w:t>
      </w:r>
      <w:r w:rsidR="00B14019">
        <w:rPr>
          <w:i/>
          <w:color w:val="000000" w:themeColor="text1"/>
        </w:rPr>
        <w:t>1</w:t>
      </w:r>
      <w:r w:rsidR="0014085E" w:rsidRPr="0014085E">
        <w:rPr>
          <w:i/>
          <w:color w:val="000000" w:themeColor="text1"/>
        </w:rPr>
        <w:t xml:space="preserve">  luni, după semnarea actului de deschidere a lucrărilor.</w:t>
      </w:r>
    </w:p>
    <w:p w14:paraId="104ED747" w14:textId="1001D1FD" w:rsidR="00BE362C" w:rsidRPr="0014085E" w:rsidRDefault="009C5639" w:rsidP="0046052F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14085E">
        <w:rPr>
          <w:b/>
          <w:lang w:eastAsia="ru-RU"/>
        </w:rPr>
        <w:t>Termenul de valabilitate a contractului</w:t>
      </w:r>
      <w:r w:rsidR="001A1A16" w:rsidRPr="0014085E">
        <w:rPr>
          <w:b/>
          <w:lang w:eastAsia="ru-RU"/>
        </w:rPr>
        <w:t>:</w:t>
      </w:r>
      <w:r w:rsidR="0046052F" w:rsidRPr="0014085E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5079B8">
        <w:rPr>
          <w:lang w:eastAsia="ru-RU"/>
        </w:rPr>
        <w:t>6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BA617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5C5AD783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5079B8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9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3A3DEB8A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54A38" w:rsidRPr="00523F07" w14:paraId="0B766886" w14:textId="77777777" w:rsidTr="00C95136">
        <w:tc>
          <w:tcPr>
            <w:tcW w:w="851" w:type="dxa"/>
            <w:shd w:val="clear" w:color="auto" w:fill="auto"/>
          </w:tcPr>
          <w:p w14:paraId="55A3F7E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E699EA1" w14:textId="364C761C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atestare tehnico profesională a</w:t>
            </w:r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responsabilului tehnic (diriginte de șantier)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4F72DD4" w14:textId="185DF90E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9A5DF5B" w14:textId="6EDD5B26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54A38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C29B6" w:rsidRPr="00523F07" w14:paraId="278E3220" w14:textId="77777777" w:rsidTr="00CE6FC9">
        <w:tc>
          <w:tcPr>
            <w:tcW w:w="851" w:type="dxa"/>
            <w:shd w:val="clear" w:color="auto" w:fill="auto"/>
          </w:tcPr>
          <w:p w14:paraId="25236F98" w14:textId="77777777" w:rsidR="008C29B6" w:rsidRPr="00C05E3B" w:rsidRDefault="008C29B6" w:rsidP="008C29B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88D4DF0" w14:textId="77777777" w:rsidR="008C29B6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r w:rsidRPr="00042005">
              <w:rPr>
                <w:rFonts w:ascii="Times New Roman" w:hAnsi="Times New Roman"/>
              </w:rPr>
              <w:t>Schema de instalare a echipamentelor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5B7CD45D" w14:textId="42B05A17" w:rsidR="008C29B6" w:rsidRPr="00523F07" w:rsidRDefault="00F352D5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5EEBCBD3" w14:textId="683DCD45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042005">
              <w:rPr>
                <w:rFonts w:ascii="Times New Roman" w:hAnsi="Times New Roman"/>
                <w:lang w:val="fr-FR"/>
              </w:rPr>
              <w:t xml:space="preserve">Schema de instalare a echipamentelor </w:t>
            </w:r>
            <w:r w:rsidRPr="00042005">
              <w:rPr>
                <w:rFonts w:ascii="Times New Roman" w:hAnsi="Times New Roman"/>
              </w:rPr>
              <w:t>î</w:t>
            </w:r>
            <w:r w:rsidRPr="00042005">
              <w:rPr>
                <w:rFonts w:ascii="Times New Roman" w:hAnsi="Times New Roman"/>
                <w:lang w:val="fr-FR"/>
              </w:rPr>
              <w:t xml:space="preserve">n corespundere cu cerințele de securitate – </w:t>
            </w:r>
            <w:r w:rsidRPr="00042005">
              <w:rPr>
                <w:rFonts w:ascii="Times New Roman" w:hAnsi="Times New Roman"/>
              </w:rPr>
              <w:t>î</w:t>
            </w:r>
            <w:r w:rsidRPr="00042005">
              <w:rPr>
                <w:rFonts w:ascii="Times New Roman" w:hAnsi="Times New Roman"/>
                <w:lang w:val="fr-FR"/>
              </w:rPr>
              <w:t xml:space="preserve">n original – </w:t>
            </w:r>
            <w:r w:rsidRPr="005A78EF">
              <w:rPr>
                <w:rFonts w:ascii="Times New Roman" w:eastAsia="Calibri" w:hAnsi="Times New Roman"/>
                <w:sz w:val="22"/>
                <w:szCs w:val="22"/>
                <w:lang w:val="fr-FR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6F747E7" w14:textId="1D984411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sz w:val="20"/>
                <w:szCs w:val="20"/>
              </w:rPr>
            </w:pPr>
            <w:r w:rsidRPr="000166B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C29B6" w:rsidRPr="00523F07" w14:paraId="34657CC5" w14:textId="77777777" w:rsidTr="00CE6FC9">
        <w:tc>
          <w:tcPr>
            <w:tcW w:w="851" w:type="dxa"/>
            <w:shd w:val="clear" w:color="auto" w:fill="auto"/>
          </w:tcPr>
          <w:p w14:paraId="260E72DC" w14:textId="77777777" w:rsidR="008C29B6" w:rsidRPr="00C05E3B" w:rsidRDefault="008C29B6" w:rsidP="008C29B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77765B1E" w14:textId="77777777" w:rsidR="008C29B6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/>
                <w:i/>
                <w:lang w:val="en-US"/>
              </w:rPr>
            </w:pPr>
            <w:r w:rsidRPr="00042005">
              <w:rPr>
                <w:rFonts w:ascii="Times New Roman" w:hAnsi="Times New Roman"/>
              </w:rPr>
              <w:t>Descrierea tehnică a echipamentelor</w:t>
            </w:r>
            <w:r w:rsidRPr="000D2A87">
              <w:rPr>
                <w:rFonts w:ascii="Times New Roman" w:hAnsi="Times New Roman"/>
                <w:i/>
                <w:lang w:val="en-US"/>
              </w:rPr>
              <w:t xml:space="preserve"> Pașaport tehnic al </w:t>
            </w:r>
            <w:r w:rsidRPr="000D2A87">
              <w:rPr>
                <w:rFonts w:ascii="Times New Roman" w:hAnsi="Times New Roman"/>
                <w:i/>
                <w:lang w:val="en-US"/>
              </w:rPr>
              <w:lastRenderedPageBreak/>
              <w:t>echipamentului</w:t>
            </w:r>
          </w:p>
          <w:p w14:paraId="1359353F" w14:textId="0E3C6C58" w:rsidR="008C29B6" w:rsidRPr="008C29B6" w:rsidRDefault="00F352D5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84088FB" w14:textId="4A06227B" w:rsidR="008C29B6" w:rsidRDefault="008C29B6" w:rsidP="008C29B6">
            <w:pPr>
              <w:pStyle w:val="Frspaiere"/>
              <w:jc w:val="both"/>
              <w:rPr>
                <w:rFonts w:ascii="Times New Roman" w:hAnsi="Times New Roman"/>
                <w:lang w:val="ro-RO" w:eastAsia="ru-RU"/>
              </w:rPr>
            </w:pPr>
            <w:r w:rsidRPr="00042005">
              <w:rPr>
                <w:rFonts w:ascii="Times New Roman" w:hAnsi="Times New Roman"/>
                <w:lang w:val="ro-RO" w:eastAsia="ru-RU"/>
              </w:rPr>
              <w:lastRenderedPageBreak/>
              <w:t xml:space="preserve">Descrierea tehnică a fiecărui echipament cu prezentarea desenelor color și a dimensiunilor – confirmată </w:t>
            </w:r>
            <w:r w:rsidRPr="005A78EF">
              <w:rPr>
                <w:rFonts w:ascii="Times New Roman" w:hAnsi="Times New Roman"/>
                <w:lang w:val="ro-RO" w:eastAsia="ru-RU"/>
              </w:rPr>
              <w:t>cu semnătura electronică a operatorul economic</w:t>
            </w:r>
          </w:p>
          <w:p w14:paraId="605C64C3" w14:textId="22597177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0D2A87">
              <w:rPr>
                <w:rFonts w:ascii="Times New Roman" w:hAnsi="Times New Roman"/>
                <w:i/>
                <w:lang w:val="en-US" w:eastAsia="ru-RU"/>
              </w:rPr>
              <w:lastRenderedPageBreak/>
              <w:t>Pașaport tehnic al echipamentului, semnat de persoana autorizată și ștampilat, în deplină conformitate cu specificațiile tehnice solicitate. Pașaportul tehnic trebuie să conțină: – toate dimensiunile de gabarit; – vizualizarea 3D a complexelor, cu prezentarea obligatorie a trei vederi: vedere de sus și două vederi laterale din unghiuri diferite; – desene color pentru fiecare echipament; – schițe cu dimensiuni, în care să fie vizibile clar toate elementele complexului menționate în descrierea tehnică.”</w:t>
            </w:r>
          </w:p>
        </w:tc>
        <w:tc>
          <w:tcPr>
            <w:tcW w:w="1560" w:type="dxa"/>
            <w:shd w:val="clear" w:color="auto" w:fill="auto"/>
          </w:tcPr>
          <w:p w14:paraId="5392737E" w14:textId="75780F4C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sz w:val="20"/>
                <w:szCs w:val="20"/>
              </w:rPr>
            </w:pPr>
            <w:r w:rsidRPr="000166B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lastRenderedPageBreak/>
              <w:t>Obligatoriu</w:t>
            </w:r>
          </w:p>
        </w:tc>
      </w:tr>
      <w:tr w:rsidR="008C29B6" w:rsidRPr="00523F07" w14:paraId="27F7B388" w14:textId="77777777" w:rsidTr="00CE6FC9">
        <w:tc>
          <w:tcPr>
            <w:tcW w:w="851" w:type="dxa"/>
            <w:shd w:val="clear" w:color="auto" w:fill="auto"/>
          </w:tcPr>
          <w:p w14:paraId="75A96D45" w14:textId="77777777" w:rsidR="008C29B6" w:rsidRPr="00C05E3B" w:rsidRDefault="008C29B6" w:rsidP="008C29B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29C45C05" w14:textId="77777777" w:rsidR="008C29B6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r w:rsidRPr="00042005">
              <w:rPr>
                <w:rFonts w:ascii="Times New Roman" w:hAnsi="Times New Roman"/>
              </w:rPr>
              <w:t>Prezentarea de dovezi privind conformitatea produselor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7FD1EE64" w14:textId="268CD64D" w:rsidR="008C29B6" w:rsidRPr="00523F07" w:rsidRDefault="00F352D5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397BDF9A" w14:textId="77777777" w:rsidR="008C29B6" w:rsidRPr="008C29B6" w:rsidRDefault="008C29B6" w:rsidP="008C29B6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lang w:val="fr-FR" w:eastAsia="ru-RU"/>
              </w:rPr>
            </w:pPr>
            <w:r w:rsidRPr="008C29B6">
              <w:rPr>
                <w:rFonts w:ascii="Times New Roman" w:hAnsi="Times New Roman"/>
                <w:iCs/>
                <w:lang w:eastAsia="ru-RU"/>
              </w:rPr>
              <w:t xml:space="preserve">Certificat de conformitate a bunurilor. </w:t>
            </w:r>
          </w:p>
          <w:p w14:paraId="33B37C1F" w14:textId="01E0CCA3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8C29B6">
              <w:rPr>
                <w:rFonts w:ascii="Times New Roman" w:hAnsi="Times New Roman"/>
                <w:iCs/>
                <w:lang w:val="fr-FR" w:eastAsia="ru-RU"/>
              </w:rPr>
              <w:t>Echipamentele vor fi certificate, de</w:t>
            </w:r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organism acreditat</w:t>
            </w:r>
            <w:r w:rsidRPr="008C29B6">
              <w:rPr>
                <w:iCs/>
              </w:rPr>
              <w:t xml:space="preserve"> </w:t>
            </w:r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care au dreptul de a emite certificate de conformitate pentru produse destinate terenurilor de joacă, conform standardelor europene în vigoare. </w:t>
            </w:r>
            <w:r>
              <w:rPr>
                <w:rFonts w:ascii="Times New Roman" w:hAnsi="Times New Roman"/>
                <w:iCs/>
                <w:lang w:val="fr-FR" w:eastAsia="ru-RU"/>
              </w:rPr>
              <w:t>C</w:t>
            </w:r>
            <w:r w:rsidRPr="008C29B6">
              <w:rPr>
                <w:rFonts w:ascii="Times New Roman" w:hAnsi="Times New Roman"/>
                <w:iCs/>
                <w:lang w:val="fr-FR" w:eastAsia="ru-RU"/>
              </w:rPr>
              <w:t>opie – confirmata</w:t>
            </w:r>
            <w:r w:rsidRPr="008C29B6">
              <w:rPr>
                <w:iCs/>
              </w:rPr>
              <w:t xml:space="preserve"> </w:t>
            </w:r>
            <w:r w:rsidRPr="008C29B6">
              <w:rPr>
                <w:rFonts w:ascii="Times New Roman" w:hAnsi="Times New Roman"/>
                <w:iCs/>
                <w:lang w:val="fr-FR" w:eastAsia="ru-RU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7AD8C9A" w14:textId="19EFCF9F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sz w:val="20"/>
                <w:szCs w:val="20"/>
              </w:rPr>
            </w:pPr>
            <w:r w:rsidRPr="000166B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C29B6" w:rsidRPr="00523F07" w14:paraId="73F6FA1C" w14:textId="77777777" w:rsidTr="00742ABC">
        <w:tc>
          <w:tcPr>
            <w:tcW w:w="851" w:type="dxa"/>
            <w:shd w:val="clear" w:color="auto" w:fill="auto"/>
          </w:tcPr>
          <w:p w14:paraId="4E443561" w14:textId="77777777" w:rsidR="008C29B6" w:rsidRPr="00C05E3B" w:rsidRDefault="008C29B6" w:rsidP="008C29B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BEB29" w14:textId="77777777" w:rsidR="008C29B6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ascii="TimesNewRomanPSMT" w:hAnsi="TimesNewRomanPSMT" w:cs="TimesNewRomanPSMT"/>
                <w:color w:val="000000"/>
              </w:rPr>
            </w:pPr>
            <w:r w:rsidRPr="008C29B6">
              <w:rPr>
                <w:rFonts w:ascii="TimesNewRomanPSMT" w:hAnsi="TimesNewRomanPSMT" w:cs="TimesNewRomanPSMT"/>
                <w:color w:val="000000"/>
              </w:rPr>
              <w:t>Garanția tehnică</w:t>
            </w:r>
          </w:p>
          <w:p w14:paraId="29C0A1E8" w14:textId="76AB8401" w:rsidR="008C29B6" w:rsidRPr="008C29B6" w:rsidRDefault="00F352D5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lang w:val="en-GB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008B0" w14:textId="5C554DDB" w:rsidR="008C29B6" w:rsidRPr="008C29B6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lang w:val="en-GB"/>
              </w:rPr>
            </w:pPr>
            <w:r w:rsidRPr="008C29B6">
              <w:rPr>
                <w:rFonts w:ascii="TimesNewRomanPSMT" w:hAnsi="TimesNewRomanPSMT" w:cs="TimesNewRomanPSMT"/>
                <w:color w:val="000000"/>
              </w:rPr>
              <w:t xml:space="preserve">Minim 36 (treizeci și șase) luni, </w:t>
            </w:r>
            <w:r w:rsidRPr="008C29B6">
              <w:t xml:space="preserve"> </w:t>
            </w:r>
            <w:r w:rsidRPr="008C29B6">
              <w:rPr>
                <w:rFonts w:ascii="TimesNewRomanPSMT" w:hAnsi="TimesNewRomanPSMT" w:cs="TimesNewRomanPSMT"/>
                <w:color w:val="000000"/>
              </w:rPr>
              <w:t>original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82A25C0" w14:textId="1FFCC7BA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sz w:val="20"/>
                <w:szCs w:val="20"/>
              </w:rPr>
            </w:pPr>
            <w:r w:rsidRPr="000166B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4E962A97" w14:textId="77777777" w:rsidR="005A78EF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14:paraId="33C82821" w14:textId="1FE3A1FD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r w:rsidR="00523F07" w:rsidRPr="00523F07">
        <w:rPr>
          <w:b/>
          <w:lang w:eastAsia="ru-RU"/>
        </w:rPr>
        <w:t xml:space="preserve">ofertă, </w:t>
      </w:r>
      <w:r w:rsidR="00377E4A">
        <w:rPr>
          <w:b/>
          <w:lang w:eastAsia="ru-RU"/>
        </w:rPr>
        <w:t xml:space="preserve"> 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6E692A93" w14:textId="5264E91C" w:rsidR="00377E4A" w:rsidRPr="00377E4A" w:rsidRDefault="009C5639" w:rsidP="00377E4A">
      <w:pPr>
        <w:pStyle w:val="Listparagraf"/>
        <w:numPr>
          <w:ilvl w:val="0"/>
          <w:numId w:val="1"/>
        </w:numPr>
        <w:ind w:left="426" w:hanging="426"/>
        <w:rPr>
          <w:bCs/>
          <w:lang w:eastAsia="ru-RU"/>
        </w:rPr>
      </w:pPr>
      <w:r w:rsidRPr="00377E4A">
        <w:rPr>
          <w:b/>
          <w:lang w:eastAsia="ru-RU"/>
        </w:rPr>
        <w:t>Termenul de garanție a lucrărilor</w:t>
      </w:r>
      <w:r w:rsidR="000659D3" w:rsidRPr="00377E4A">
        <w:rPr>
          <w:b/>
          <w:lang w:eastAsia="ru-RU"/>
        </w:rPr>
        <w:t xml:space="preserve"> </w:t>
      </w:r>
      <w:r w:rsidR="00984FA2" w:rsidRPr="005079B8">
        <w:rPr>
          <w:bCs/>
          <w:lang w:eastAsia="ru-RU"/>
        </w:rPr>
        <w:t>sau serviciilor de proiectare și de lucrăr</w:t>
      </w:r>
      <w:r w:rsidR="00523F07" w:rsidRPr="005079B8">
        <w:rPr>
          <w:bCs/>
          <w:lang w:eastAsia="ru-RU"/>
        </w:rPr>
        <w:t>i</w:t>
      </w:r>
      <w:r w:rsidR="00377E4A" w:rsidRPr="00377E4A">
        <w:t xml:space="preserve"> </w:t>
      </w:r>
      <w:r w:rsidR="00377E4A" w:rsidRPr="00377E4A">
        <w:rPr>
          <w:bCs/>
          <w:lang w:eastAsia="ru-RU"/>
        </w:rPr>
        <w:t>nu mai putin de 5 ani.</w:t>
      </w:r>
    </w:p>
    <w:p w14:paraId="57BA3D1D" w14:textId="3E692B1E" w:rsidR="00523F07" w:rsidRPr="00377E4A" w:rsidRDefault="00523F07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r w:rsidRPr="00377E4A">
        <w:rPr>
          <w:bCs/>
          <w:lang w:eastAsia="ru-RU"/>
        </w:rPr>
        <w:t>.</w:t>
      </w:r>
      <w:r w:rsidR="009C5639" w:rsidRPr="00377E4A">
        <w:rPr>
          <w:b/>
          <w:lang w:eastAsia="ru-RU"/>
        </w:rPr>
        <w:t>Garanția de bună execuție a con</w:t>
      </w:r>
      <w:r w:rsidRPr="00377E4A">
        <w:rPr>
          <w:b/>
          <w:lang w:eastAsia="ru-RU"/>
        </w:rPr>
        <w:t xml:space="preserve">tractului, </w:t>
      </w:r>
      <w:r w:rsidR="00377E4A" w:rsidRPr="00377E4A">
        <w:rPr>
          <w:b/>
          <w:lang w:eastAsia="ru-RU"/>
        </w:rPr>
        <w:t xml:space="preserve"> </w:t>
      </w:r>
      <w:r w:rsidR="00FE38A6" w:rsidRPr="00377E4A">
        <w:rPr>
          <w:b/>
          <w:lang w:eastAsia="ru-RU"/>
        </w:rPr>
        <w:t xml:space="preserve"> </w:t>
      </w:r>
      <w:r w:rsidR="009C5639" w:rsidRPr="00377E4A">
        <w:rPr>
          <w:b/>
          <w:lang w:eastAsia="ru-RU"/>
        </w:rPr>
        <w:t>cuantumul</w:t>
      </w:r>
      <w:r w:rsidRPr="00377E4A">
        <w:rPr>
          <w:b/>
          <w:lang w:eastAsia="ru-RU"/>
        </w:rPr>
        <w:t xml:space="preserve"> </w:t>
      </w:r>
      <w:r w:rsidRPr="00377E4A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caz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r w:rsidRPr="00523F07">
        <w:rPr>
          <w:b/>
          <w:lang w:eastAsia="ru-RU"/>
        </w:rPr>
        <w:t>Ofertele se prezintă în valută</w:t>
      </w:r>
      <w:bookmarkEnd w:id="0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lastRenderedPageBreak/>
        <w:t>Factorii de evaluare a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14:paraId="4762E354" w14:textId="5A106C68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5079B8">
        <w:rPr>
          <w:b/>
          <w:lang w:eastAsia="ru-RU"/>
        </w:rPr>
        <w:t>9</w:t>
      </w:r>
      <w:r w:rsidR="00444C8A">
        <w:rPr>
          <w:b/>
          <w:lang w:eastAsia="ru-RU"/>
        </w:rPr>
        <w:t>0 zile.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14:paraId="7D6E832A" w14:textId="3050967C" w:rsidR="00377E4A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Respectivul contract se referă la un proiect și/sau program finanțat din fonduri ale Uniunii Europene: </w:t>
      </w:r>
      <w:r w:rsidR="00815CA4" w:rsidRPr="00815CA4">
        <w:rPr>
          <w:bCs/>
          <w:lang w:eastAsia="ru-RU"/>
        </w:rPr>
        <w:t>nu se aplică</w:t>
      </w:r>
    </w:p>
    <w:p w14:paraId="10238F64" w14:textId="3A9EE972" w:rsidR="00BE362C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Denumirea și adresa organismului competent de soluționare a contestațiilor: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2AC51C5A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8C29B6">
        <w:rPr>
          <w:b/>
          <w:shd w:val="clear" w:color="auto" w:fill="FFFFFF" w:themeFill="background1"/>
          <w:lang w:eastAsia="ru-RU"/>
        </w:rPr>
        <w:t>Meriacre Vasile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3CC6BB" w14:textId="77777777" w:rsidR="00E65F2F" w:rsidRDefault="00E65F2F">
      <w:r>
        <w:separator/>
      </w:r>
    </w:p>
  </w:endnote>
  <w:endnote w:type="continuationSeparator" w:id="0">
    <w:p w14:paraId="227AD7C6" w14:textId="77777777" w:rsidR="00E65F2F" w:rsidRDefault="00E6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B5B875" w14:textId="77777777" w:rsidR="00E65F2F" w:rsidRDefault="00E65F2F">
      <w:r>
        <w:separator/>
      </w:r>
    </w:p>
  </w:footnote>
  <w:footnote w:type="continuationSeparator" w:id="0">
    <w:p w14:paraId="7C2C1D28" w14:textId="77777777" w:rsidR="00E65F2F" w:rsidRDefault="00E65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A48CF14"/>
    <w:lvl w:ilvl="0" w:tplc="B68802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277B"/>
    <w:rsid w:val="00083492"/>
    <w:rsid w:val="00093AE5"/>
    <w:rsid w:val="000E4D7D"/>
    <w:rsid w:val="000F5686"/>
    <w:rsid w:val="000F773E"/>
    <w:rsid w:val="000F7CB0"/>
    <w:rsid w:val="0010470F"/>
    <w:rsid w:val="00105011"/>
    <w:rsid w:val="0014085E"/>
    <w:rsid w:val="0015247E"/>
    <w:rsid w:val="00194218"/>
    <w:rsid w:val="001962D4"/>
    <w:rsid w:val="001A1A16"/>
    <w:rsid w:val="001C439F"/>
    <w:rsid w:val="001C7898"/>
    <w:rsid w:val="001D46AF"/>
    <w:rsid w:val="001E0AC8"/>
    <w:rsid w:val="001F6E5A"/>
    <w:rsid w:val="0022461C"/>
    <w:rsid w:val="00235046"/>
    <w:rsid w:val="00243DCF"/>
    <w:rsid w:val="0026761E"/>
    <w:rsid w:val="00273F02"/>
    <w:rsid w:val="0028388B"/>
    <w:rsid w:val="00290D28"/>
    <w:rsid w:val="00292856"/>
    <w:rsid w:val="002A6E99"/>
    <w:rsid w:val="002B326A"/>
    <w:rsid w:val="002B43CB"/>
    <w:rsid w:val="002B4C73"/>
    <w:rsid w:val="002E2492"/>
    <w:rsid w:val="002E79AA"/>
    <w:rsid w:val="002F556B"/>
    <w:rsid w:val="00335947"/>
    <w:rsid w:val="003562BD"/>
    <w:rsid w:val="00372E2A"/>
    <w:rsid w:val="00373720"/>
    <w:rsid w:val="00377E4A"/>
    <w:rsid w:val="0039202D"/>
    <w:rsid w:val="003B59F3"/>
    <w:rsid w:val="003B5BA2"/>
    <w:rsid w:val="003E5673"/>
    <w:rsid w:val="003E5D86"/>
    <w:rsid w:val="003E67D4"/>
    <w:rsid w:val="0042296C"/>
    <w:rsid w:val="00422EC7"/>
    <w:rsid w:val="004253C8"/>
    <w:rsid w:val="00426FF4"/>
    <w:rsid w:val="00443BED"/>
    <w:rsid w:val="00444C8A"/>
    <w:rsid w:val="00450ED6"/>
    <w:rsid w:val="0046052F"/>
    <w:rsid w:val="00466D55"/>
    <w:rsid w:val="004B6FB7"/>
    <w:rsid w:val="004C499F"/>
    <w:rsid w:val="004D0382"/>
    <w:rsid w:val="004D5E5D"/>
    <w:rsid w:val="00502EFF"/>
    <w:rsid w:val="0050544F"/>
    <w:rsid w:val="00507348"/>
    <w:rsid w:val="005079B8"/>
    <w:rsid w:val="005107FE"/>
    <w:rsid w:val="00523F07"/>
    <w:rsid w:val="00537040"/>
    <w:rsid w:val="0054365E"/>
    <w:rsid w:val="00561951"/>
    <w:rsid w:val="005668DA"/>
    <w:rsid w:val="00594518"/>
    <w:rsid w:val="005A78EF"/>
    <w:rsid w:val="005F3BCB"/>
    <w:rsid w:val="00602562"/>
    <w:rsid w:val="00605DD5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044C"/>
    <w:rsid w:val="00695956"/>
    <w:rsid w:val="006B0F15"/>
    <w:rsid w:val="006E1582"/>
    <w:rsid w:val="0070384A"/>
    <w:rsid w:val="007129D9"/>
    <w:rsid w:val="00720CDC"/>
    <w:rsid w:val="00723888"/>
    <w:rsid w:val="007259A6"/>
    <w:rsid w:val="0074388E"/>
    <w:rsid w:val="00762E9C"/>
    <w:rsid w:val="0078555C"/>
    <w:rsid w:val="00790500"/>
    <w:rsid w:val="007D0DC1"/>
    <w:rsid w:val="007E463D"/>
    <w:rsid w:val="007F0B77"/>
    <w:rsid w:val="007F5DA8"/>
    <w:rsid w:val="008074AC"/>
    <w:rsid w:val="00815CA4"/>
    <w:rsid w:val="00840E32"/>
    <w:rsid w:val="00843F26"/>
    <w:rsid w:val="008833C7"/>
    <w:rsid w:val="00894DB6"/>
    <w:rsid w:val="008A3533"/>
    <w:rsid w:val="008A425A"/>
    <w:rsid w:val="008B3322"/>
    <w:rsid w:val="008C29B6"/>
    <w:rsid w:val="008C7132"/>
    <w:rsid w:val="008E03B3"/>
    <w:rsid w:val="008E5C42"/>
    <w:rsid w:val="008F1D40"/>
    <w:rsid w:val="008F74F4"/>
    <w:rsid w:val="0090641C"/>
    <w:rsid w:val="009249EA"/>
    <w:rsid w:val="00943BF6"/>
    <w:rsid w:val="009516C7"/>
    <w:rsid w:val="009547E3"/>
    <w:rsid w:val="009557F3"/>
    <w:rsid w:val="009655F5"/>
    <w:rsid w:val="00984FA2"/>
    <w:rsid w:val="009B28D7"/>
    <w:rsid w:val="009C5639"/>
    <w:rsid w:val="009D14A7"/>
    <w:rsid w:val="009D6F4F"/>
    <w:rsid w:val="009F3CEA"/>
    <w:rsid w:val="00A00D89"/>
    <w:rsid w:val="00A211F8"/>
    <w:rsid w:val="00A30A5A"/>
    <w:rsid w:val="00A40AAB"/>
    <w:rsid w:val="00A518A0"/>
    <w:rsid w:val="00A57290"/>
    <w:rsid w:val="00A57CE9"/>
    <w:rsid w:val="00A61BD6"/>
    <w:rsid w:val="00A77B3E"/>
    <w:rsid w:val="00A83055"/>
    <w:rsid w:val="00AC4261"/>
    <w:rsid w:val="00AD62DE"/>
    <w:rsid w:val="00AD7084"/>
    <w:rsid w:val="00AF68FB"/>
    <w:rsid w:val="00B03AD5"/>
    <w:rsid w:val="00B11312"/>
    <w:rsid w:val="00B14019"/>
    <w:rsid w:val="00B30D76"/>
    <w:rsid w:val="00B40C4B"/>
    <w:rsid w:val="00B5461F"/>
    <w:rsid w:val="00B60360"/>
    <w:rsid w:val="00B65C93"/>
    <w:rsid w:val="00B836B8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54A38"/>
    <w:rsid w:val="00C70F82"/>
    <w:rsid w:val="00C771E9"/>
    <w:rsid w:val="00C9055E"/>
    <w:rsid w:val="00CA2A55"/>
    <w:rsid w:val="00CB0AEA"/>
    <w:rsid w:val="00CD70CD"/>
    <w:rsid w:val="00CE3D8F"/>
    <w:rsid w:val="00CE6FC9"/>
    <w:rsid w:val="00D00396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65F2F"/>
    <w:rsid w:val="00E706C1"/>
    <w:rsid w:val="00E877D9"/>
    <w:rsid w:val="00EB05B7"/>
    <w:rsid w:val="00EF4276"/>
    <w:rsid w:val="00F112B0"/>
    <w:rsid w:val="00F27A87"/>
    <w:rsid w:val="00F352D5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5A78EF"/>
    <w:rPr>
      <w:rFonts w:ascii="Calibri" w:eastAsia="Calibri" w:hAnsi="Calibri"/>
      <w:sz w:val="22"/>
      <w:szCs w:val="22"/>
      <w:lang w:val="ru-RU"/>
    </w:rPr>
  </w:style>
  <w:style w:type="character" w:customStyle="1" w:styleId="FrspaiereCaracter">
    <w:name w:val="Fără spațiere Caracter"/>
    <w:link w:val="Frspaiere"/>
    <w:uiPriority w:val="1"/>
    <w:locked/>
    <w:rsid w:val="005A78EF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853</TotalTime>
  <Pages>5</Pages>
  <Words>1938</Words>
  <Characters>11050</Characters>
  <Application>Microsoft Office Word</Application>
  <DocSecurity>0</DocSecurity>
  <Lines>92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71</cp:revision>
  <cp:lastPrinted>2024-09-03T11:36:00Z</cp:lastPrinted>
  <dcterms:created xsi:type="dcterms:W3CDTF">2021-12-01T13:47:00Z</dcterms:created>
  <dcterms:modified xsi:type="dcterms:W3CDTF">2026-06-03T13:24:00Z</dcterms:modified>
</cp:coreProperties>
</file>