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837"/>
        <w:gridCol w:w="1174"/>
        <w:gridCol w:w="1384"/>
        <w:gridCol w:w="1416"/>
        <w:gridCol w:w="2078"/>
        <w:gridCol w:w="4018"/>
        <w:gridCol w:w="1320"/>
        <w:gridCol w:w="1253"/>
        <w:gridCol w:w="90"/>
      </w:tblGrid>
      <w:tr w:rsidR="00342074" w:rsidRPr="00C00499" w14:paraId="58D0747F" w14:textId="77777777" w:rsidTr="00EE341C">
        <w:trPr>
          <w:gridAfter w:val="1"/>
          <w:wAfter w:w="31" w:type="pct"/>
          <w:trHeight w:val="697"/>
        </w:trPr>
        <w:tc>
          <w:tcPr>
            <w:tcW w:w="4969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341C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EE341C">
              <w:rPr>
                <w:b/>
                <w:lang w:val="it-IT"/>
              </w:rPr>
              <w:br w:type="page"/>
            </w:r>
            <w:r w:rsidRPr="00EE341C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9D1771C" w14:textId="539A7D6E" w:rsidR="00FF1EFC" w:rsidRPr="00D22624" w:rsidRDefault="00A120EE" w:rsidP="00DE3A3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E341C">
        <w:trPr>
          <w:gridAfter w:val="1"/>
          <w:wAfter w:w="31" w:type="pct"/>
        </w:trPr>
        <w:tc>
          <w:tcPr>
            <w:tcW w:w="4969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1955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71B43698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4E1972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1955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8403BD8" w:rsidR="00342074" w:rsidRPr="004576FE" w:rsidRDefault="00342074" w:rsidP="004576FE">
            <w:pPr>
              <w:ind w:left="142"/>
              <w:contextualSpacing/>
              <w:rPr>
                <w:b/>
                <w:bCs/>
              </w:rPr>
            </w:pPr>
            <w:r>
              <w:t>Obiectul achiziției</w:t>
            </w:r>
            <w:r w:rsidRPr="00A472FB">
              <w:t>:</w:t>
            </w:r>
            <w:r w:rsidR="00EE341C">
              <w:t xml:space="preserve"> </w:t>
            </w:r>
            <w:r w:rsidR="004576FE">
              <w:rPr>
                <w:b/>
                <w:bCs/>
              </w:rPr>
              <w:t xml:space="preserve"> A</w:t>
            </w:r>
            <w:r w:rsidR="004576FE" w:rsidRPr="006E1A53">
              <w:rPr>
                <w:b/>
                <w:bCs/>
              </w:rPr>
              <w:t xml:space="preserve">chiziţionarea </w:t>
            </w:r>
            <w:r w:rsidR="004576FE">
              <w:rPr>
                <w:b/>
                <w:bCs/>
              </w:rPr>
              <w:t xml:space="preserve">diverselor produse alimentare </w:t>
            </w:r>
            <w:r w:rsidR="004576FE" w:rsidRPr="006E1A53">
              <w:rPr>
                <w:b/>
                <w:bCs/>
              </w:rPr>
              <w:t>(semestrul I - 202</w:t>
            </w:r>
            <w:r w:rsidR="00583474">
              <w:rPr>
                <w:b/>
                <w:bCs/>
              </w:rPr>
              <w:t>6</w:t>
            </w:r>
            <w:r w:rsidR="004576FE" w:rsidRPr="006E1A53">
              <w:rPr>
                <w:b/>
                <w:bCs/>
              </w:rPr>
              <w:t>)</w:t>
            </w:r>
          </w:p>
        </w:tc>
      </w:tr>
      <w:tr w:rsidR="00342074" w:rsidRPr="00C00499" w14:paraId="73958EC0" w14:textId="77777777" w:rsidTr="00EE341C">
        <w:trPr>
          <w:gridAfter w:val="1"/>
          <w:wAfter w:w="31" w:type="pct"/>
          <w:trHeight w:val="567"/>
        </w:trPr>
        <w:tc>
          <w:tcPr>
            <w:tcW w:w="2707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26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EE341C">
        <w:trPr>
          <w:trHeight w:val="1043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EE341C">
        <w:trPr>
          <w:trHeight w:val="283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E3A3E" w:rsidRPr="00C00499" w14:paraId="3DF6B9AC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17E8183E" w14:textId="6053BE34" w:rsidR="00DE3A3E" w:rsidRPr="0065496F" w:rsidRDefault="00DE3A3E" w:rsidP="00B0085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</w:tr>
      <w:tr w:rsidR="00EE341C" w:rsidRPr="00C00499" w14:paraId="268B3EC8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1038" w14:textId="0DDEB078" w:rsidR="00EE341C" w:rsidRPr="002F3AE3" w:rsidRDefault="004C4137" w:rsidP="00EE341C">
            <w:pPr>
              <w:rPr>
                <w:sz w:val="20"/>
                <w:szCs w:val="20"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576FE" w:rsidRPr="0080288B">
              <w:rPr>
                <w:rFonts w:eastAsia="Calibri"/>
                <w:color w:val="000000" w:themeColor="text1"/>
                <w:sz w:val="18"/>
                <w:szCs w:val="18"/>
              </w:rPr>
              <w:t>Ulei vegetal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044A" w14:textId="67DB571E" w:rsidR="004576FE" w:rsidRPr="0080288B" w:rsidRDefault="00EE341C" w:rsidP="004576FE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6E1A53">
              <w:rPr>
                <w:color w:val="000000" w:themeColor="text1"/>
              </w:rPr>
              <w:t xml:space="preserve"> </w:t>
            </w:r>
            <w:r w:rsidR="004576FE"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Ulei vegetal, rafinat, dezodorizat </w:t>
            </w:r>
            <w:r w:rsidR="004576FE" w:rsidRPr="0080288B">
              <w:rPr>
                <w:color w:val="000000" w:themeColor="text1"/>
                <w:sz w:val="18"/>
                <w:szCs w:val="18"/>
                <w:lang w:val="ro-MD" w:eastAsia="ro-RO"/>
              </w:rPr>
              <w:t>în butelii de 5 l.</w:t>
            </w:r>
          </w:p>
          <w:p w14:paraId="122581AC" w14:textId="0C926939" w:rsidR="00EE341C" w:rsidRPr="00AC0E4B" w:rsidRDefault="004576FE" w:rsidP="004576FE">
            <w:pPr>
              <w:rPr>
                <w:sz w:val="20"/>
                <w:szCs w:val="20"/>
                <w:lang w:eastAsia="zh-CN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HG nr.434 din 27.05.2010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E341C" w:rsidRPr="0065496F" w:rsidRDefault="00EE341C" w:rsidP="00EE341C">
            <w:pPr>
              <w:rPr>
                <w:sz w:val="20"/>
                <w:szCs w:val="20"/>
              </w:rPr>
            </w:pPr>
          </w:p>
        </w:tc>
      </w:tr>
      <w:tr w:rsidR="004576FE" w:rsidRPr="00C00499" w14:paraId="1DAF1565" w14:textId="77777777" w:rsidTr="00DE3A3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7EA2" w14:textId="7A86C5A4" w:rsidR="004576FE" w:rsidRPr="0080288B" w:rsidRDefault="004576FE" w:rsidP="00EE341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C2BA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240D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BCF54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A3BA" w14:textId="77777777" w:rsidR="004576FE" w:rsidRPr="006E1A53" w:rsidRDefault="004576FE" w:rsidP="004576FE">
            <w:pPr>
              <w:jc w:val="both"/>
              <w:rPr>
                <w:color w:val="000000" w:themeColor="text1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0B16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0FC7" w14:textId="77777777" w:rsidR="004576FE" w:rsidRPr="0065496F" w:rsidRDefault="004576FE" w:rsidP="00EE341C">
            <w:pPr>
              <w:rPr>
                <w:sz w:val="20"/>
                <w:szCs w:val="20"/>
              </w:rPr>
            </w:pPr>
          </w:p>
        </w:tc>
      </w:tr>
      <w:tr w:rsidR="004576FE" w:rsidRPr="00C00499" w14:paraId="24EA02CC" w14:textId="77777777" w:rsidTr="007E7E0D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4B3F" w14:textId="240A22E6" w:rsidR="004576FE" w:rsidRPr="002F3AE3" w:rsidRDefault="004C4137" w:rsidP="004576FE">
            <w:pPr>
              <w:rPr>
                <w:sz w:val="20"/>
                <w:szCs w:val="20"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2.1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576FE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Zahăr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BEA9" w14:textId="77777777" w:rsidR="004576FE" w:rsidRPr="00583474" w:rsidRDefault="004576FE" w:rsidP="004576FE">
            <w:pPr>
              <w:jc w:val="both"/>
              <w:rPr>
                <w:rFonts w:eastAsia="Calibri"/>
                <w:color w:val="000000" w:themeColor="text1"/>
                <w:sz w:val="18"/>
                <w:szCs w:val="22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</w:rPr>
              <w:t xml:space="preserve">Zahăr, din sfeclă de calitate standart cu cristale mărime medie , </w:t>
            </w:r>
            <w:r w:rsidRPr="00583474">
              <w:rPr>
                <w:rFonts w:eastAsia="Calibri"/>
                <w:color w:val="000000" w:themeColor="text1"/>
                <w:sz w:val="18"/>
                <w:szCs w:val="22"/>
              </w:rPr>
              <w:t xml:space="preserve">în ambalaj a câte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583474">
                <w:rPr>
                  <w:rFonts w:eastAsia="Calibri"/>
                  <w:color w:val="000000" w:themeColor="text1"/>
                  <w:sz w:val="18"/>
                  <w:szCs w:val="22"/>
                </w:rPr>
                <w:t>50 kg</w:t>
              </w:r>
            </w:smartTag>
            <w:r w:rsidRPr="00583474">
              <w:rPr>
                <w:rFonts w:eastAsia="Calibri"/>
                <w:color w:val="000000" w:themeColor="text1"/>
                <w:sz w:val="18"/>
                <w:szCs w:val="22"/>
              </w:rPr>
              <w:t xml:space="preserve">.  </w:t>
            </w:r>
          </w:p>
          <w:p w14:paraId="5AAC1FF0" w14:textId="70EF3794" w:rsidR="004576FE" w:rsidRPr="00C34A26" w:rsidRDefault="004576FE" w:rsidP="004576FE">
            <w:pPr>
              <w:rPr>
                <w:color w:val="000000" w:themeColor="text1"/>
                <w:sz w:val="22"/>
                <w:szCs w:val="22"/>
              </w:rPr>
            </w:pPr>
            <w:r w:rsidRPr="00583474">
              <w:rPr>
                <w:rFonts w:eastAsia="Calibri"/>
                <w:color w:val="000000" w:themeColor="text1"/>
                <w:sz w:val="18"/>
                <w:szCs w:val="22"/>
              </w:rPr>
              <w:t>GOST 21-94, HG nr.774 din 03.07.2007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7A0B64B5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361E" w14:textId="66CE456B" w:rsidR="004576FE" w:rsidRPr="007E7F28" w:rsidRDefault="004C4137" w:rsidP="004576FE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2.2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576FE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Zahăr pudră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F38B" w14:textId="77777777" w:rsidR="004576FE" w:rsidRPr="00583474" w:rsidRDefault="004576FE" w:rsidP="004576FE">
            <w:pPr>
              <w:jc w:val="both"/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</w:rPr>
              <w:t xml:space="preserve">Zahăr pudră, </w:t>
            </w:r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 xml:space="preserve">în ambalaj a câte 0.5 kg.  </w:t>
            </w:r>
          </w:p>
          <w:p w14:paraId="1CBD9188" w14:textId="6056D437" w:rsidR="004576FE" w:rsidRPr="007E7F28" w:rsidRDefault="004576FE" w:rsidP="004576FE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</w:rPr>
              <w:t>GOST 21-94, HG nr.774 din 03.07.2007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79D8878B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3615" w14:textId="7E3A5AEB" w:rsidR="004576FE" w:rsidRPr="007E7F28" w:rsidRDefault="004576FE" w:rsidP="004576FE">
            <w:pPr>
              <w:rPr>
                <w:bCs/>
              </w:rPr>
            </w:pPr>
            <w:r>
              <w:rPr>
                <w:b/>
                <w:sz w:val="20"/>
                <w:szCs w:val="20"/>
              </w:rPr>
              <w:t>Lotul 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1718" w14:textId="6DDB8206" w:rsidR="004576FE" w:rsidRPr="007E7F28" w:rsidRDefault="004576FE" w:rsidP="004576FE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03E834FA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EE6F" w14:textId="56D7AC9B" w:rsidR="004576FE" w:rsidRPr="007E7F28" w:rsidRDefault="004C4137" w:rsidP="004576FE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3.1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576FE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Ouă de găină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C3FF29" w14:textId="124CF581" w:rsidR="004576FE" w:rsidRPr="00CE05B0" w:rsidRDefault="004576FE" w:rsidP="004576FE">
            <w:pPr>
              <w:pStyle w:val="Listparagraf"/>
              <w:ind w:left="0"/>
              <w:jc w:val="left"/>
              <w:rPr>
                <w:color w:val="000000" w:themeColor="text1"/>
                <w:sz w:val="18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 xml:space="preserve">Ouă de găină de masă, dietice categoria A cu greutatea nu mai mică de 63 gr.,HG nr.1208 din 27.10.2008, </w:t>
            </w:r>
            <w:r w:rsidRPr="0080288B">
              <w:rPr>
                <w:rFonts w:eastAsia="Calibri"/>
                <w:color w:val="000000" w:themeColor="text1"/>
                <w:sz w:val="18"/>
                <w:szCs w:val="22"/>
                <w:lang w:val="ro-MD"/>
              </w:rPr>
              <w:t>GOST</w:t>
            </w:r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 xml:space="preserve"> 31654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4EC281B0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B90D" w14:textId="114BC692" w:rsidR="004576FE" w:rsidRPr="007E7F28" w:rsidRDefault="004576FE" w:rsidP="004576FE">
            <w:pPr>
              <w:rPr>
                <w:bCs/>
              </w:rPr>
            </w:pPr>
            <w:r>
              <w:rPr>
                <w:b/>
                <w:sz w:val="20"/>
                <w:szCs w:val="20"/>
              </w:rPr>
              <w:t xml:space="preserve">Lotul </w:t>
            </w:r>
            <w:r w:rsidR="004C4137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00B8C" w14:textId="18C3DAA7" w:rsidR="004576FE" w:rsidRPr="007E7F28" w:rsidRDefault="004576FE" w:rsidP="004576FE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1D178BA6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CD25" w14:textId="7C1261A6" w:rsidR="004576FE" w:rsidRPr="007E7F28" w:rsidRDefault="004C4137" w:rsidP="004576FE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4.1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576FE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Făină de grâu calitate superioară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C16F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939E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FB7F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534F0" w14:textId="68EB032A" w:rsidR="004576FE" w:rsidRPr="007E7F28" w:rsidRDefault="004576FE" w:rsidP="004576FE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  <w:t>Făină de grâu, calitate superioară,</w:t>
            </w:r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 xml:space="preserve">în ambalaj a câte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583474">
                <w:rPr>
                  <w:rFonts w:eastAsia="Calibri"/>
                  <w:color w:val="000000" w:themeColor="text1"/>
                  <w:sz w:val="18"/>
                  <w:szCs w:val="22"/>
                  <w:lang w:val="pt-BR"/>
                </w:rPr>
                <w:t>50 kg</w:t>
              </w:r>
            </w:smartTag>
            <w:r w:rsidRPr="00583474">
              <w:rPr>
                <w:rFonts w:eastAsia="Calibri"/>
                <w:color w:val="000000" w:themeColor="text1"/>
                <w:sz w:val="18"/>
                <w:szCs w:val="22"/>
                <w:lang w:val="pt-BR"/>
              </w:rPr>
              <w:t>, HG nr.68 din 29.01.2009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DA7D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DEA1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C4137" w:rsidRPr="00C00499" w14:paraId="2F231AA5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1383" w14:textId="236B6E6B" w:rsidR="004C4137" w:rsidRPr="0080288B" w:rsidRDefault="004C4137" w:rsidP="004576FE">
            <w:pP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4.2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Făină de porumb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589D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5893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DB90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50D31" w14:textId="43FA1607" w:rsidR="004C4137" w:rsidRPr="00583474" w:rsidRDefault="004C4137" w:rsidP="004576FE">
            <w:pPr>
              <w:pStyle w:val="Listparagraf"/>
              <w:ind w:left="0"/>
              <w:jc w:val="left"/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Faina de porumb (calitate superioara) cu nuanță fără miros strain. HG nr. 68  din 29.01.2009, Ambalat în pungă de hîrtie de min 1 kg -  max 9 kg., eticheta vizibil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lastRenderedPageBreak/>
              <w:t>imprimată cu toate elementele de indentificare aplicată corespunzător pe fiecare unitate de produs</w:t>
            </w:r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>, GOST 14176-69,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B73D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7FF9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</w:tr>
      <w:tr w:rsidR="00DE3A3E" w:rsidRPr="00C00499" w14:paraId="563EBD8A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4DBFE847" w14:textId="7B3ED53B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5</w:t>
            </w:r>
          </w:p>
        </w:tc>
      </w:tr>
      <w:tr w:rsidR="004C4137" w:rsidRPr="00C00499" w14:paraId="714FFF44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E532" w14:textId="004F0ABF" w:rsidR="004C4137" w:rsidRPr="007E7F28" w:rsidRDefault="004C4137" w:rsidP="004C4137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5.</w:t>
            </w:r>
            <w:r w:rsidR="00CE74DD"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1</w:t>
            </w:r>
            <w:r w:rsidR="00CE74DD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Franzelă ,,Capitala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val="en-US" w:eastAsia="ro-RO"/>
              </w:rPr>
              <w:t>”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6CD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EDA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54C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F9E461" w14:textId="36177C2B" w:rsidR="004C4137" w:rsidRPr="007E7F28" w:rsidRDefault="004C4137" w:rsidP="004C4137">
            <w:pPr>
              <w:pStyle w:val="Listparagraf"/>
              <w:numPr>
                <w:ilvl w:val="0"/>
                <w:numId w:val="0"/>
              </w:numPr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Franzelă ,,Capitala”, albă, </w:t>
            </w: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calit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. superioară, feliată uniform,  ambalată în pungi </w:t>
            </w: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cîte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o bucată, cu logotipul producătorului și componența produsului.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775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03.07.2007 GOST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5669-96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3CC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21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01F01A6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53A9" w14:textId="1A0AB2F1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5.2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Pâine ,,Dacia</w:t>
            </w:r>
            <w:r w:rsidR="004C4137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val="en-US" w:eastAsia="ro-RO"/>
              </w:rPr>
              <w:t>”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393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A22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C07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3E1FDF" w14:textId="3E033EBC" w:rsidR="004C4137" w:rsidRPr="007E7F28" w:rsidRDefault="004C4137" w:rsidP="004C4137">
            <w:pPr>
              <w:pStyle w:val="Listparagraf"/>
              <w:numPr>
                <w:ilvl w:val="0"/>
                <w:numId w:val="0"/>
              </w:numPr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Pîine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din secară, , </w:t>
            </w: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calit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. superioară, feliată uniform,  ambalată în pungi </w:t>
            </w: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cîte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o bucată, cu logotipul producătorului și componența produsului.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775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03.07.2007 GOST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5669-96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8B6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FD9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30862A17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1DBB2BA5" w14:textId="524F3008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6</w:t>
            </w:r>
          </w:p>
        </w:tc>
      </w:tr>
      <w:tr w:rsidR="004C4137" w:rsidRPr="00C00499" w14:paraId="4DC0DBAC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DB07" w14:textId="6FCD8A8D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Arpacas de orz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92E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8F5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09B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28667" w14:textId="5A91B64C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o-RO"/>
              </w:rPr>
              <w:t xml:space="preserve">Arpacas de orz intreg, calitate superioară, miros și gust caracteristic. Nu se admite prezența insectelor sau a acarienilor în nici un stadiu de dezvoltare. Ambalat în pachet de 1 kg cu logotipul producătorului și informația despre produs pe ambalaj. </w:t>
            </w: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HG nr. 68  din 29.01.2009.</w:t>
            </w:r>
            <w:r w:rsidRPr="00230770">
              <w:rPr>
                <w:rFonts w:ascii="Calibri" w:eastAsia="Calibri" w:hAnsi="Calibri"/>
                <w:color w:val="000000" w:themeColor="text1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091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91D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DC7FA15" w14:textId="77777777" w:rsidTr="000119D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85B3" w14:textId="64822847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grîu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E24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2EE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8E6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6C5652" w14:textId="230B68DD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Crupe de grâu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,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calit. superioara, miros caracteristic. Nu se admite prezența insectelor sau a acarienilor în nici un stadiu de dezvoltare. Ambalat în pachet de 1 kg, cu logotipul producătorului și informația despre produs pe ambalaj. </w:t>
            </w:r>
            <w:r w:rsidRPr="002965FD">
              <w:rPr>
                <w:color w:val="000000" w:themeColor="text1"/>
                <w:sz w:val="18"/>
                <w:szCs w:val="18"/>
                <w:lang w:val="it-IT" w:eastAsia="ru-RU"/>
              </w:rPr>
              <w:t xml:space="preserve">HG nr. 68  din 29.01.2009.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Livrarea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o data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în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saptamina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4B2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D5F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8BE9464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C689" w14:textId="64276047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mei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6EB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CFD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A2B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C8194" w14:textId="07C2A54E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Crupa de mei slefuita,  c/s, complet decorticată. Nu se admite prezența insectelor sau a acarienilor în nici un stadiu de dezvoltare.   Ambalaj de 1 kg, eticheta vizibil imprimată cu toate elementele de indentificare aplicată corespunzător pe fiecare unitate de produs.   HG nr. 68  din 29.01.2009. 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D39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5D5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A10FA36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AA912" w14:textId="2F2F49FA" w:rsidR="004C4137" w:rsidRPr="007E7F28" w:rsidRDefault="00CE74DD" w:rsidP="004C4137">
            <w:pPr>
              <w:rPr>
                <w:bCs/>
              </w:rPr>
            </w:pPr>
            <w:r w:rsidRPr="00C6316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6.4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Năhut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ED8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4E8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96A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BA006" w14:textId="514C4B98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2965FD">
              <w:rPr>
                <w:color w:val="000000" w:themeColor="text1"/>
                <w:sz w:val="18"/>
                <w:szCs w:val="18"/>
                <w:lang w:val="it-IT" w:eastAsia="ru-RU"/>
              </w:rPr>
              <w:t xml:space="preserve">Nahut. Curat, fără materii străine vizibile. Aspectul, culoarea și gustul trebuie să fie caracteristice nahutului, cu boabe dezvoltate normal, ajunse la maturitate. Fără paraziţi; fără daune produse de paraziţi. Fără miros și gust străin (de mucegai, de substanțe chimice).,  ambalaj  1 - 5 kg,.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205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11.03.2009 GOST 6201-68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E7F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A3C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FFA52C4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45DC" w14:textId="452992DA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Fasole albe zăhăroase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E86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BAD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94C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3809E" w14:textId="76FCF123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2965FD">
              <w:rPr>
                <w:color w:val="000000" w:themeColor="text1"/>
                <w:sz w:val="18"/>
                <w:szCs w:val="18"/>
                <w:lang w:val="it-IT" w:eastAsia="ru-RU"/>
              </w:rPr>
              <w:t xml:space="preserve">Fasole albă uscată. Curată, fără materii străine vizibile. Aspectul, culoarea și gustul trebuie să fie caracteristice fasolei sănătoase, cu boabe dezvoltate normal, ajunse la maturitate. Fără paraziţi; fără daune produse de paraziţi. Fără miros și gust străin (de mucegai, de substanțe chimice).,  ambalaj  1 - 5 kg, livrarea o data in 2 saptamini.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205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11.03.2009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FDA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916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681152B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9929" w14:textId="0D5C3820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porumb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88E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97B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5D5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D3A2" w14:textId="77777777" w:rsidR="004C4137" w:rsidRPr="00583474" w:rsidRDefault="004C4137" w:rsidP="004C4137">
            <w:pPr>
              <w:rPr>
                <w:color w:val="000000" w:themeColor="text1"/>
                <w:sz w:val="18"/>
                <w:szCs w:val="18"/>
                <w:lang w:val="pt-BR" w:eastAsia="ru-RU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Crupă de porumb, c/s, miros caracteristic, fără miros de mucegai, de închis, rozătoare sau alt miros străin. Gust specific. Nu se admite prezența insectelor sau a acarienilor în nici un stadiu de dezvoltare. Ambalaj de 1 kg, cu logotipul producătorului și informația despre produs pe ambalaj.</w:t>
            </w:r>
          </w:p>
          <w:p w14:paraId="04559C60" w14:textId="20B2DAE0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 </w:t>
            </w:r>
            <w:r w:rsidRPr="00BA0DE9">
              <w:rPr>
                <w:color w:val="000000" w:themeColor="text1"/>
                <w:sz w:val="18"/>
                <w:szCs w:val="18"/>
                <w:lang w:val="it-IT" w:eastAsia="ru-RU"/>
              </w:rPr>
              <w:t>HG nr. 68  din 29.01.2009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CEF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B2A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F131B74" w14:textId="77777777" w:rsidTr="00723D7B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F828" w14:textId="415B8FCA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583474">
              <w:rPr>
                <w:rFonts w:eastAsia="Calibri"/>
                <w:color w:val="000000" w:themeColor="text1"/>
                <w:sz w:val="18"/>
                <w:szCs w:val="18"/>
              </w:rPr>
              <w:t>Hrișcă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04A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3B2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82D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381DE" w14:textId="77777777" w:rsidR="004C4137" w:rsidRPr="00583474" w:rsidRDefault="004C4137" w:rsidP="004C4137">
            <w:pPr>
              <w:rPr>
                <w:color w:val="000000" w:themeColor="text1"/>
                <w:sz w:val="18"/>
                <w:szCs w:val="18"/>
                <w:lang w:val="pt-BR" w:eastAsia="ru-RU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Fulgi de ovas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,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mărunți, calit.sup, miros caracteristic, fără miros de mucegai, de închis sau alt miros străin. Gust caracteristic, puțin dulceag. Nu se admite prezența insectelor sau a acarienilor în nici un stadiu de dezvoltare. Ambalat pachet de (0,5- l kg), cu logotipul producătorului și informația despre produs pe ambalaj. </w:t>
            </w:r>
          </w:p>
          <w:p w14:paraId="16C70C68" w14:textId="3819E7DB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HG nr. 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68  din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29.01.2009.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C24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149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6FA47FD" w14:textId="77777777" w:rsidTr="000119D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DBA4" w14:textId="27BB7268" w:rsidR="004C4137" w:rsidRPr="007E7F28" w:rsidRDefault="00CE74DD" w:rsidP="004C4137">
            <w:pPr>
              <w:rPr>
                <w:bCs/>
              </w:rPr>
            </w:pPr>
            <w:r w:rsidRPr="00C63162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lastRenderedPageBreak/>
              <w:t>6.8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583474">
              <w:rPr>
                <w:rFonts w:eastAsia="Calibri"/>
                <w:color w:val="000000" w:themeColor="text1"/>
                <w:sz w:val="18"/>
                <w:szCs w:val="18"/>
              </w:rPr>
              <w:t>Mazăre uscată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F16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D98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EDF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3B3E2" w14:textId="54E09DF7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Hrișcă, calitate superioară</w:t>
            </w:r>
            <w:r w:rsidRPr="004C4137">
              <w:rPr>
                <w:b/>
                <w:bCs/>
                <w:color w:val="000000" w:themeColor="text1"/>
                <w:sz w:val="18"/>
                <w:szCs w:val="18"/>
                <w:lang w:val="ro-RO" w:eastAsia="ru-RU"/>
              </w:rPr>
              <w:t xml:space="preserve"> </w:t>
            </w:r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Aspect granulos, culoarea alb-gălbuie, uniformă, conținut liber curgător, miros caracteristic,  fără cocoloașe. Gust caracteristic, puțin dulceag.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Nu se admite prezența insectelor sau a acarienilor în nici un stadiu de dezvoltare. Ambalat în pachet de 1 kg, cu logotipul producătorului și informația despre produs pe ambalaj. </w:t>
            </w:r>
            <w:r w:rsidRPr="002965FD">
              <w:rPr>
                <w:color w:val="000000" w:themeColor="text1"/>
                <w:sz w:val="18"/>
                <w:szCs w:val="18"/>
                <w:lang w:val="it-IT" w:eastAsia="ru-RU"/>
              </w:rPr>
              <w:t xml:space="preserve">HG nr. 68  din 29.01.2009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C3C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CCD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D96FB5E" w14:textId="77777777" w:rsidTr="000119D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33B6" w14:textId="7479374E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583474">
              <w:rPr>
                <w:rFonts w:eastAsia="Calibri"/>
                <w:color w:val="000000" w:themeColor="text1"/>
                <w:sz w:val="18"/>
                <w:szCs w:val="18"/>
              </w:rPr>
              <w:t>Orez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8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924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948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18D5A" w14:textId="4818EBAA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Mazare uscata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slefuita, c/s,  miros caracteristic, Nu se admite prezența insectelor sau a acarienilor în nici un stadiu de dezvoltare. HG nr. 205 din 11.03.2009. Ambalaj 1-5 kg, livrarea o data în 2 saptamâni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AA2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BEA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2C06585" w14:textId="77777777" w:rsidTr="000119D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B3F8" w14:textId="16F98AA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6.10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583474">
              <w:rPr>
                <w:rFonts w:eastAsia="Calibri"/>
                <w:color w:val="000000" w:themeColor="text1"/>
                <w:sz w:val="18"/>
                <w:szCs w:val="18"/>
              </w:rPr>
              <w:t>Paste făinoase în asortiment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FE4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85D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EA2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87B62F" w14:textId="7F15B7EA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Orez șlefuit, bob rotund, fără spărtură, complet decorticat, culoare albă, c/s, miros caracteristic. Nu se admite prezența insectelor sau a acarienilor în nici un stadiu de dezvoltare. Ambalaj de 1 kg, eticheta vizibil imprimată cu toate elementele de </w:t>
            </w: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indentificare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aplicată corespunzător pe fiecare unitate de produs. HG nr. 68  din 29.01.2009. 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DEA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5B4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122C48EA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1D34C8B" w14:textId="443DBFF5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7</w:t>
            </w:r>
          </w:p>
        </w:tc>
      </w:tr>
      <w:tr w:rsidR="004C4137" w:rsidRPr="00C00499" w14:paraId="5F95C0ED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2943" w14:textId="358D79CB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Ciuperci conservate1/760 șampinion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9E5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855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7DE8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80E585" w14:textId="0BD87561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80 kg"/>
              </w:smartTagPr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>0,580 kg</w:t>
              </w:r>
            </w:smartTag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. HG 1323 din 27.11.2008</w:t>
            </w:r>
            <w:proofErr w:type="gram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,  GOST</w:t>
            </w:r>
            <w:proofErr w:type="gram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28649-90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D82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7E1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D9AE9C1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C318" w14:textId="357BA9F8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Porumb conservat 1/340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5A1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080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4AF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7A05B" w14:textId="0A1BCC07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0,340 kg"/>
              </w:smartTagPr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 xml:space="preserve">0,340 </w:t>
              </w:r>
              <w:proofErr w:type="gramStart"/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>kg</w:t>
              </w:r>
            </w:smartTag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 GOST</w:t>
            </w:r>
            <w:proofErr w:type="gram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15877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91B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A87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4E809FC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ACA9" w14:textId="63D1106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Mazăre conservate 1/720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BE1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508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B69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38236" w14:textId="676EEE73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0,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720 kg, GOST 15842-90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5D2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C39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21CFE4B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9089" w14:textId="32C0696E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Icre de dovleci 1/400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1C01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466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014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40AC8" w14:textId="25BE9DAD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cîte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400 kg"/>
              </w:smartTagPr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>0,400 kg</w:t>
              </w:r>
            </w:smartTag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GOST 51926-2002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714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C635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3B72403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C12A" w14:textId="3B9BABA7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Pastă de roșii 1/730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4D6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973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5CF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D35CB6" w14:textId="1CB3BEE8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din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sticlă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0,730 kg, 25%,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calit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. I SM 247:2004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5CD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F90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D759D15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1428" w14:textId="3CABF195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Castraveți murați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205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935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E2B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37C13" w14:textId="36AF8194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În peliculă vacuum 1,0 kg GOST 1633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B1B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273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C319269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61A0" w14:textId="28D05F29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Suc de roșii 1.0 L.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293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FB8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3E6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F0A20" w14:textId="060AE68F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T</w:t>
            </w: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etrapac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1L,HG nr.1111 din 06.12.2010 SM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75-1994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1CE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BB5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C1C654F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FD725" w14:textId="00E37020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Suc de mere,sortiment 1.0 t/p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7A4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262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564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DAC86" w14:textId="6B3B9C9E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BA0DE9">
              <w:rPr>
                <w:rFonts w:eastAsia="Calibri"/>
                <w:color w:val="000000" w:themeColor="text1"/>
                <w:sz w:val="20"/>
                <w:szCs w:val="20"/>
                <w:lang w:val="it-IT"/>
              </w:rPr>
              <w:t>Tetrapac, l</w:t>
            </w: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impezit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,</w:t>
            </w:r>
            <w:r w:rsidRPr="00BA0DE9">
              <w:rPr>
                <w:rFonts w:eastAsia="Calibri"/>
                <w:color w:val="000000" w:themeColor="text1"/>
                <w:sz w:val="18"/>
                <w:szCs w:val="18"/>
                <w:lang w:val="it-IT"/>
              </w:rPr>
              <w:t xml:space="preserve">1L, HG nr.1111 din 06.12.2010 SM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75-1994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87E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0F5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8C3DF0C" w14:textId="77777777" w:rsidTr="00965D3A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D249" w14:textId="71462406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Magiun de măr 1/840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03FE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F3F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C79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B8734" w14:textId="68F43ABA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  <w:t xml:space="preserve">Sterilizat, în ambalaj de sticlă a  cîte </w:t>
            </w:r>
            <w:smartTag w:uri="urn:schemas-microsoft-com:office:smarttags" w:element="metricconverter">
              <w:smartTagPr>
                <w:attr w:name="ProductID" w:val="0,840 kg"/>
              </w:smartTagPr>
              <w:r w:rsidRPr="00583474">
                <w:rPr>
                  <w:rFonts w:eastAsia="Calibri"/>
                  <w:color w:val="000000" w:themeColor="text1"/>
                  <w:sz w:val="18"/>
                  <w:szCs w:val="18"/>
                  <w:lang w:val="pt-BR"/>
                </w:rPr>
                <w:t>0,840 kg</w:t>
              </w:r>
            </w:smartTag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 xml:space="preserve">.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HG nr.216 din 27.02.2008, GOST 6929-88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BB3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36D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2E8522C4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7EE19103" w14:textId="2593FF48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8</w:t>
            </w:r>
          </w:p>
        </w:tc>
      </w:tr>
      <w:tr w:rsidR="004C4137" w:rsidRPr="00C00499" w14:paraId="3D283248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0A64" w14:textId="41A0DB92" w:rsidR="004C4137" w:rsidRPr="007E7F28" w:rsidRDefault="00CE74DD" w:rsidP="004576F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8.1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Maioneză 1/900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771E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9D1B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DB2C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9FC99B" w14:textId="6EE9733F" w:rsidR="004C4137" w:rsidRPr="007E7F28" w:rsidRDefault="004C4137" w:rsidP="004576FE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 xml:space="preserve"> 0,900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kg, HG nr.16 din 19.01.2009,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EFA3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201F" w14:textId="77777777" w:rsidR="004C4137" w:rsidRPr="0065496F" w:rsidRDefault="004C4137" w:rsidP="004576FE">
            <w:pPr>
              <w:rPr>
                <w:sz w:val="20"/>
                <w:szCs w:val="20"/>
              </w:rPr>
            </w:pPr>
          </w:p>
        </w:tc>
      </w:tr>
      <w:tr w:rsidR="00DE3A3E" w:rsidRPr="00C00499" w14:paraId="2A9AF3F8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77ABC6A" w14:textId="30D68E3B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9</w:t>
            </w:r>
          </w:p>
        </w:tc>
      </w:tr>
      <w:tr w:rsidR="004C4137" w:rsidRPr="00C00499" w14:paraId="6A413ACF" w14:textId="77777777" w:rsidTr="00E40690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2F3F" w14:textId="59F4BDF4" w:rsidR="004C4137" w:rsidRPr="007E7F28" w:rsidRDefault="00CE74DD" w:rsidP="004C4137">
            <w:pPr>
              <w:rPr>
                <w:bCs/>
              </w:rPr>
            </w:pP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9.1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Hec congelat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72C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35E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B13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B6937" w14:textId="04C97917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  <w:lang w:val="ro-MD"/>
              </w:rPr>
              <w:t xml:space="preserve">Mărime minimă de 20 cm, fără cap și fără măruntaie. HG nr.554 din 30.07.2024. Calitate superioară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103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C2E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69B719B0" w14:textId="77777777" w:rsidTr="00E40690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9A76" w14:textId="21451E55" w:rsidR="004C4137" w:rsidRPr="007E7F28" w:rsidRDefault="00CE74DD" w:rsidP="004C4137">
            <w:pPr>
              <w:rPr>
                <w:bCs/>
              </w:rPr>
            </w:pP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9.2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Hering sărat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E7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942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953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8ECB1" w14:textId="40370D45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  <w:lang w:val="ro-MD"/>
              </w:rPr>
              <w:t xml:space="preserve">Mărime minimă de 20 cm, fără cap și fără măruntaie. HG nr.554 din 30.07.2024 Calitate superioară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255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F2D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3F548DF" w14:textId="77777777" w:rsidTr="00E40690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5D46" w14:textId="209E6D8D" w:rsidR="004C4137" w:rsidRPr="007E7F28" w:rsidRDefault="00CE74DD" w:rsidP="004C4137">
            <w:pPr>
              <w:rPr>
                <w:bCs/>
              </w:rPr>
            </w:pP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</w:t>
            </w:r>
            <w:r w:rsidR="006F4A8E"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.</w:t>
            </w: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Produse din crab (крабовые палочки)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251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0C07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4D0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CD1ED" w14:textId="1B04E676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22"/>
                <w:lang w:val="ro-MD"/>
              </w:rPr>
              <w:t xml:space="preserve">Calitate superioară HG nr.554 din 30.07.2024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41A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3AE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3653005D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0A7F446" w14:textId="4836E79A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Lotul 10</w:t>
            </w:r>
          </w:p>
        </w:tc>
      </w:tr>
      <w:tr w:rsidR="004C4137" w:rsidRPr="00C00499" w14:paraId="6B19DE72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3619" w14:textId="13413D13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Frunze de dafin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14A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288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E02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2E818B" w14:textId="3049A7D5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Uscate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ambalaj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20 </w:t>
            </w:r>
            <w:proofErr w:type="spellStart"/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gr.GOST</w:t>
            </w:r>
            <w:proofErr w:type="spellEnd"/>
            <w:proofErr w:type="gram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17594-81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A1B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AD6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A6E0A53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172B" w14:textId="19F43090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Oțet de masă 1.0  6%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7E2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541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D45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31ED0" w14:textId="14B86548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Otet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de masa 6%, lichid limpede până la opalescent, fără sediment sau corpuri străine, culoare gălbuie, uniform, cu gust acru specific,.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Sticle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de 1L. HG nr.1403 din 09.12.2008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,  GOST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6968-76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12A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DC6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B344D6A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F955" w14:textId="647A07CB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Oțet de măr 1.0  5%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38F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957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4E2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BDA8F" w14:textId="011238E7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>Otet</w:t>
            </w:r>
            <w:proofErr w:type="spellEnd"/>
            <w:r w:rsidRPr="004C4137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de măr 5%, lichid limpede până la opalescent, fără sediment sau corpuri străine, culoare gălbuie, uniform, cu gust acru specific,.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Sticle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de 1 l</w:t>
            </w:r>
            <w:proofErr w:type="gramStart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, .</w:t>
            </w:r>
            <w:proofErr w:type="gramEnd"/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 xml:space="preserve"> HG nr.1403 din 09.12.2008,   GOST 6968-76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5AF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A13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442366F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EAFB" w14:textId="2E14C68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Sare iodată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776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6FB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E6F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46441" w14:textId="331D9CCF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Sare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recristalizată pentru uz alimentar, pachet de 1 kg. Culoare alba, fără gust și miros străin, fără corpuri străine.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GOST 13830-97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-81 HG 596 din 03.08.2011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047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A79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E0456B2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EE6E" w14:textId="25A6A152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Sare neiodată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B83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0AE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F45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A99AE" w14:textId="12156F18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Sare</w:t>
            </w:r>
            <w:r w:rsidRPr="00583474">
              <w:rPr>
                <w:b/>
                <w:bCs/>
                <w:color w:val="000000" w:themeColor="text1"/>
                <w:sz w:val="18"/>
                <w:szCs w:val="18"/>
                <w:lang w:val="pt-BR" w:eastAsia="ru-RU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recristalizată pentru uz alimentar, pachet de 1 kg. Culoare alba, fără gust și miros străin, fără corpuri străine. </w:t>
            </w:r>
            <w:r w:rsidRPr="0080288B">
              <w:rPr>
                <w:color w:val="000000" w:themeColor="text1"/>
                <w:sz w:val="18"/>
                <w:szCs w:val="18"/>
                <w:lang w:eastAsia="ru-RU"/>
              </w:rPr>
              <w:t>GOST 13830-97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-81 HG 596 din 03.08.2011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98C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F75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C9233F5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3600" w14:textId="26B21EFC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Piper negru boabe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8F4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FC4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D78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0F7A23" w14:textId="5B53AC0B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Ambalate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pachet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20 gr.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GOST 29050-91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629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E8F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FDC7F09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62A4" w14:textId="3DB336AB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Piper roșu măcinat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EED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8FF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B2B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30362F" w14:textId="33FC0CA8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Ambalate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pachet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20 gr.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GOST 29050-91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790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ADC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8F9E678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CDECF" w14:textId="0F60AF76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Condimente pentru carne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960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251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08B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4767A" w14:textId="677E6557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2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F4E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C9F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ECA2385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A1873" w14:textId="2C27D69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 morcov coreean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CD6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587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665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949F05" w14:textId="7702B26A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25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825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49C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1E84296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DB954" w14:textId="20835056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leuștean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B70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C73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2E8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617E3B" w14:textId="3D83775B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7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761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8C2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3A2B13F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08BCB" w14:textId="7B83641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cimbru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A0E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3DB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C0B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3E2203" w14:textId="7786B8CB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12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B38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B47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1B81396B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1B91" w14:textId="7491464A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hamei sineli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8B2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2C3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F3C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E9E863" w14:textId="066C42AE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15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FD6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1C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F239846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24091" w14:textId="2975A3EE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 boia de ardei dulci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DBD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50F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65C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0A360D" w14:textId="0246B54D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50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5CA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400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E967ABC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F9BF" w14:textId="1F6B87E8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Mărar uscat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F56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EC5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1FE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24633" w14:textId="6DA60544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12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E57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2FB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30ACEC14" w14:textId="77777777" w:rsidTr="006F4A8E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95EF" w14:textId="287C8B23" w:rsidR="004C4137" w:rsidRPr="007E7F28" w:rsidRDefault="00CE74DD" w:rsidP="006F4A8E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Pătrunjel uscat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B0E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D89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E4C7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780D67" w14:textId="1524E7B0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12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0DA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5BF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2725691" w14:textId="77777777" w:rsidTr="003276E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8D3D" w14:textId="22A54040" w:rsidR="004C4137" w:rsidRPr="007E7F28" w:rsidRDefault="00CE74DD" w:rsidP="004C4137">
            <w:pPr>
              <w:rPr>
                <w:bCs/>
              </w:rPr>
            </w:pPr>
            <w:r w:rsidRPr="006F4A8E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10.16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Borș acru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2EE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5AA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0FAE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378B3" w14:textId="43D8F738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Borș acru, lichid, în ambalaj a câte 1.0 litri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59D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A61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64F6FE3" w14:textId="77777777" w:rsidTr="00F84C77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F7EF3" w14:textId="5FBC5BF8" w:rsidR="004C4137" w:rsidRPr="007E7F28" w:rsidRDefault="00CE74DD" w:rsidP="004C4137">
            <w:pPr>
              <w:rPr>
                <w:bCs/>
              </w:rPr>
            </w:pPr>
            <w:r w:rsidRPr="006F4A8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10.17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="004C4137" w:rsidRPr="0080288B">
              <w:rPr>
                <w:color w:val="000000" w:themeColor="text1"/>
                <w:sz w:val="18"/>
                <w:szCs w:val="18"/>
                <w:lang w:eastAsia="ro-RO"/>
              </w:rPr>
              <w:t>Ceai negru (infuzie)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0F6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B096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02A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271C94" w14:textId="75910698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Calitate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superioară</w:t>
            </w:r>
            <w:proofErr w:type="spellEnd"/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, GOST 1937-90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5E6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E94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DE3A3E" w:rsidRPr="00C00499" w14:paraId="3728A465" w14:textId="77777777" w:rsidTr="00DE3A3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53A334AD" w14:textId="75337EF5" w:rsidR="00DE3A3E" w:rsidRPr="0065496F" w:rsidRDefault="00DE3A3E" w:rsidP="004576F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11</w:t>
            </w:r>
          </w:p>
        </w:tc>
      </w:tr>
      <w:tr w:rsidR="004C4137" w:rsidRPr="00C00499" w14:paraId="574BC58D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FA4A" w14:textId="79B41A84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Drojdie de panificație presată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D6B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825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75E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A375A" w14:textId="67F7FEB9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Drojdie de </w:t>
            </w: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panificatie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presată, </w:t>
            </w: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proaspata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, ambalaj brichete 80 - 100 g Caracteristici senzoriale: de culoare crem- deschis cu miros caracteristic. </w:t>
            </w:r>
            <w:proofErr w:type="spellStart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>Tremen</w:t>
            </w:r>
            <w:proofErr w:type="spellEnd"/>
            <w:r w:rsidRPr="00583474">
              <w:rPr>
                <w:color w:val="000000" w:themeColor="text1"/>
                <w:sz w:val="18"/>
                <w:szCs w:val="18"/>
                <w:lang w:val="ro-RO" w:eastAsia="ru-RU"/>
              </w:rPr>
              <w:t xml:space="preserve"> de păstrare la livrare nu mai puțin de 72 ore.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Certificat igienic. Livrarea o data în saptamina. </w:t>
            </w:r>
            <w:r w:rsidRPr="00583474">
              <w:rPr>
                <w:color w:val="000000" w:themeColor="text1"/>
                <w:sz w:val="18"/>
                <w:szCs w:val="18"/>
                <w:lang w:val="pt-BR" w:eastAsia="ro-RO"/>
              </w:rPr>
              <w:t>în ambalaj a câte 2.5 kg, GOST 171-81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564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DE4C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C8F378D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93101" w14:textId="4DCA69E6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Margarină vegetală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DF4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D66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BE5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25E7C" w14:textId="2FF3E1AA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>În ambalaj de 5-10 kg72% grăsime, GOST 30623-98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821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1A9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72ECA2E9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30BE" w14:textId="4F658D72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lastRenderedPageBreak/>
              <w:t>11.3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Frişcă vegetariană p/u patiserie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D3F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CC78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047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02025" w14:textId="3A250429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rFonts w:eastAsia="Calibri"/>
                <w:color w:val="000000" w:themeColor="text1"/>
                <w:sz w:val="18"/>
                <w:szCs w:val="18"/>
                <w:lang w:val="ro-RO"/>
              </w:rPr>
              <w:t xml:space="preserve">27% grăsime </w:t>
            </w:r>
            <w:proofErr w:type="spellStart"/>
            <w:r w:rsidRPr="004C4137">
              <w:rPr>
                <w:rFonts w:eastAsia="Calibri"/>
                <w:color w:val="000000" w:themeColor="text1"/>
                <w:sz w:val="18"/>
                <w:szCs w:val="18"/>
                <w:lang w:val="ro-RO"/>
              </w:rPr>
              <w:t>şi</w:t>
            </w:r>
            <w:proofErr w:type="spellEnd"/>
            <w:r w:rsidRPr="004C4137">
              <w:rPr>
                <w:rFonts w:eastAsia="Calibri"/>
                <w:color w:val="000000" w:themeColor="text1"/>
                <w:sz w:val="18"/>
                <w:szCs w:val="18"/>
                <w:lang w:val="ro-RO"/>
              </w:rPr>
              <w:t xml:space="preserve"> 4,8 % zahar, ambalat t/p 1 lit.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GOST 31451-2013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204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3E5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5757A24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BE59" w14:textId="78FEAD3C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Acid citric 1/ 40 gr.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39E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C131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3FF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55498" w14:textId="391D64B9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>Cistalizată, culoare alba,</w:t>
            </w:r>
            <w:r w:rsidRPr="00583474">
              <w:rPr>
                <w:rFonts w:eastAsia="Calibri"/>
                <w:color w:val="000000" w:themeColor="text1"/>
                <w:sz w:val="18"/>
                <w:szCs w:val="18"/>
                <w:lang w:val="pt-BR"/>
              </w:rPr>
              <w:t xml:space="preserve"> </w:t>
            </w:r>
            <w:r w:rsidRPr="00583474">
              <w:rPr>
                <w:color w:val="000000" w:themeColor="text1"/>
                <w:sz w:val="18"/>
                <w:szCs w:val="18"/>
                <w:lang w:val="pt-BR" w:eastAsia="ru-RU"/>
              </w:rPr>
              <w:t xml:space="preserve">pentru uz alimentar, pachet de 20 gr.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GOST 908-2004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4D1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7D2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08C75DE4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CAB1" w14:textId="193C8B5C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Amidon 1/ </w:t>
            </w:r>
            <w:r w:rsidR="004C4137">
              <w:rPr>
                <w:rFonts w:eastAsia="Calibri"/>
                <w:color w:val="000000" w:themeColor="text1"/>
                <w:sz w:val="18"/>
                <w:szCs w:val="18"/>
              </w:rPr>
              <w:t xml:space="preserve">500 gr.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D1B9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95DA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986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E507A" w14:textId="37ADE027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Calitate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superioară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GOST 7699-78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46D6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7CE0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23FCA63E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0ED0" w14:textId="4C830D76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11.6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20"/>
                <w:szCs w:val="20"/>
              </w:rPr>
              <w:t>Arahide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1242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5FD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A515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803E0" w14:textId="247D14EE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Calitate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superioară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SM SR 3278:2006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7BE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D483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439D0841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2C1A" w14:textId="15063A36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Bicarbonat de sodiu 1/500</w:t>
            </w:r>
            <w:r w:rsidR="004C4137">
              <w:rPr>
                <w:rFonts w:eastAsia="Calibri"/>
                <w:color w:val="000000" w:themeColor="text1"/>
                <w:sz w:val="18"/>
                <w:szCs w:val="18"/>
              </w:rPr>
              <w:t xml:space="preserve"> gr.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809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F67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AB7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D7DAB" w14:textId="6D98C35A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În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ambalaj</w:t>
            </w:r>
            <w:proofErr w:type="spell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00 kg"/>
              </w:smartTagPr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 xml:space="preserve">0,500 </w:t>
              </w:r>
              <w:proofErr w:type="spellStart"/>
              <w:proofErr w:type="gramStart"/>
              <w:r w:rsidRPr="0080288B">
                <w:rPr>
                  <w:rFonts w:eastAsia="Calibri"/>
                  <w:color w:val="000000" w:themeColor="text1"/>
                  <w:sz w:val="18"/>
                  <w:szCs w:val="18"/>
                </w:rPr>
                <w:t>kg</w:t>
              </w:r>
            </w:smartTag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.GOST</w:t>
            </w:r>
            <w:proofErr w:type="spellEnd"/>
            <w:proofErr w:type="gramEnd"/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 32802-2014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04F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CE67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C4137" w:rsidRPr="00C00499" w14:paraId="5669CB42" w14:textId="77777777" w:rsidTr="00691136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D830" w14:textId="299C5A62" w:rsidR="004C4137" w:rsidRPr="007E7F28" w:rsidRDefault="00C63162" w:rsidP="004C4137">
            <w:pPr>
              <w:rPr>
                <w:bCs/>
              </w:rPr>
            </w:pPr>
            <w:r w:rsidRPr="006F4A8E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="004C4137" w:rsidRPr="0080288B">
              <w:rPr>
                <w:rFonts w:eastAsia="Calibri"/>
                <w:color w:val="000000" w:themeColor="text1"/>
                <w:sz w:val="18"/>
                <w:szCs w:val="18"/>
              </w:rPr>
              <w:t>Zahăr vanilat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83CD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2B8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EFDB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67568" w14:textId="188B4C2F" w:rsidR="004C4137" w:rsidRPr="007E7F28" w:rsidRDefault="004C4137" w:rsidP="004C4137">
            <w:pPr>
              <w:pStyle w:val="Listparagraf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4C4137">
              <w:rPr>
                <w:color w:val="000000" w:themeColor="text1"/>
                <w:sz w:val="18"/>
                <w:szCs w:val="18"/>
                <w:lang w:val="it-IT" w:eastAsia="ro-RO"/>
              </w:rPr>
              <w:t>Ambalate pachet.a câte 8 gr.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F03F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77614" w14:textId="77777777" w:rsidR="004C4137" w:rsidRPr="0065496F" w:rsidRDefault="004C4137" w:rsidP="004C4137">
            <w:pPr>
              <w:rPr>
                <w:sz w:val="20"/>
                <w:szCs w:val="20"/>
              </w:rPr>
            </w:pPr>
          </w:p>
        </w:tc>
      </w:tr>
      <w:tr w:rsidR="004576FE" w:rsidRPr="00C00499" w14:paraId="23971761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4576FE" w:rsidRPr="0065496F" w:rsidRDefault="004576FE" w:rsidP="004576F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4576FE" w:rsidRPr="0065496F" w:rsidRDefault="004576FE" w:rsidP="004576FE">
            <w:pPr>
              <w:rPr>
                <w:sz w:val="20"/>
                <w:szCs w:val="20"/>
              </w:rPr>
            </w:pPr>
          </w:p>
        </w:tc>
      </w:tr>
      <w:tr w:rsidR="004576FE" w:rsidRPr="00C00499" w14:paraId="7A7ABA0C" w14:textId="77777777" w:rsidTr="00EE341C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4576FE" w:rsidRPr="00C00499" w:rsidRDefault="004576FE" w:rsidP="004576FE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3423E847" w14:textId="4F4EA3DF" w:rsidR="00F46249" w:rsidRDefault="00F46249" w:rsidP="00EE341C">
      <w:r w:rsidRPr="00C00499">
        <w:rPr>
          <w:bCs/>
          <w:iCs/>
        </w:rPr>
        <w:t>Ofertantul: _______________________ Adresa: 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517C5" w14:textId="77777777" w:rsidR="00022962" w:rsidRDefault="00022962" w:rsidP="00EF5ECB">
      <w:r>
        <w:separator/>
      </w:r>
    </w:p>
  </w:endnote>
  <w:endnote w:type="continuationSeparator" w:id="0">
    <w:p w14:paraId="2F6A36AA" w14:textId="77777777" w:rsidR="00022962" w:rsidRDefault="0002296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11F70" w14:textId="77777777" w:rsidR="00022962" w:rsidRDefault="00022962" w:rsidP="00EF5ECB">
      <w:r>
        <w:separator/>
      </w:r>
    </w:p>
  </w:footnote>
  <w:footnote w:type="continuationSeparator" w:id="0">
    <w:p w14:paraId="54F10E11" w14:textId="77777777" w:rsidR="00022962" w:rsidRDefault="00022962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0"/>
  </w:num>
  <w:num w:numId="2" w16cid:durableId="1493064976">
    <w:abstractNumId w:val="0"/>
  </w:num>
  <w:num w:numId="3" w16cid:durableId="625235360">
    <w:abstractNumId w:val="0"/>
  </w:num>
  <w:num w:numId="4" w16cid:durableId="1077367020">
    <w:abstractNumId w:val="0"/>
  </w:num>
  <w:num w:numId="5" w16cid:durableId="422804046">
    <w:abstractNumId w:val="0"/>
  </w:num>
  <w:num w:numId="6" w16cid:durableId="1539584248">
    <w:abstractNumId w:val="0"/>
  </w:num>
  <w:num w:numId="7" w16cid:durableId="344089999">
    <w:abstractNumId w:val="0"/>
  </w:num>
  <w:num w:numId="8" w16cid:durableId="1070539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962"/>
    <w:rsid w:val="00023C91"/>
    <w:rsid w:val="00064BA4"/>
    <w:rsid w:val="00075C88"/>
    <w:rsid w:val="000E1292"/>
    <w:rsid w:val="001158E9"/>
    <w:rsid w:val="00137308"/>
    <w:rsid w:val="00140BDB"/>
    <w:rsid w:val="001531C0"/>
    <w:rsid w:val="001955AC"/>
    <w:rsid w:val="001B4E2E"/>
    <w:rsid w:val="001C1C13"/>
    <w:rsid w:val="00204332"/>
    <w:rsid w:val="0024334B"/>
    <w:rsid w:val="00244C3D"/>
    <w:rsid w:val="002A7041"/>
    <w:rsid w:val="002A7B3C"/>
    <w:rsid w:val="002C381D"/>
    <w:rsid w:val="002F3AE3"/>
    <w:rsid w:val="00323456"/>
    <w:rsid w:val="00327B73"/>
    <w:rsid w:val="00333859"/>
    <w:rsid w:val="00342074"/>
    <w:rsid w:val="003959EC"/>
    <w:rsid w:val="00395C97"/>
    <w:rsid w:val="003F5112"/>
    <w:rsid w:val="004576FE"/>
    <w:rsid w:val="004956ED"/>
    <w:rsid w:val="004973BD"/>
    <w:rsid w:val="004C4137"/>
    <w:rsid w:val="004E1972"/>
    <w:rsid w:val="004F7025"/>
    <w:rsid w:val="00517792"/>
    <w:rsid w:val="00527268"/>
    <w:rsid w:val="0054299A"/>
    <w:rsid w:val="00583474"/>
    <w:rsid w:val="00610509"/>
    <w:rsid w:val="006B369A"/>
    <w:rsid w:val="006C1E46"/>
    <w:rsid w:val="006F4A8E"/>
    <w:rsid w:val="007104C6"/>
    <w:rsid w:val="00743219"/>
    <w:rsid w:val="00770678"/>
    <w:rsid w:val="007B0626"/>
    <w:rsid w:val="009215E9"/>
    <w:rsid w:val="00935237"/>
    <w:rsid w:val="009640C3"/>
    <w:rsid w:val="00974623"/>
    <w:rsid w:val="009940A0"/>
    <w:rsid w:val="009A7E4F"/>
    <w:rsid w:val="009D1F20"/>
    <w:rsid w:val="009D73EC"/>
    <w:rsid w:val="00A120EE"/>
    <w:rsid w:val="00A15014"/>
    <w:rsid w:val="00A16D93"/>
    <w:rsid w:val="00A472FB"/>
    <w:rsid w:val="00A90B8E"/>
    <w:rsid w:val="00AC0E4B"/>
    <w:rsid w:val="00AC379D"/>
    <w:rsid w:val="00AF5145"/>
    <w:rsid w:val="00B42DFC"/>
    <w:rsid w:val="00B478EF"/>
    <w:rsid w:val="00B560A0"/>
    <w:rsid w:val="00B70B2C"/>
    <w:rsid w:val="00B743A2"/>
    <w:rsid w:val="00BC1924"/>
    <w:rsid w:val="00BF4D67"/>
    <w:rsid w:val="00C25E66"/>
    <w:rsid w:val="00C5085C"/>
    <w:rsid w:val="00C63162"/>
    <w:rsid w:val="00C65A01"/>
    <w:rsid w:val="00C66885"/>
    <w:rsid w:val="00C804D0"/>
    <w:rsid w:val="00CA3DC7"/>
    <w:rsid w:val="00CE05B0"/>
    <w:rsid w:val="00CE74DD"/>
    <w:rsid w:val="00D903FC"/>
    <w:rsid w:val="00DA5769"/>
    <w:rsid w:val="00DC0433"/>
    <w:rsid w:val="00DD07B6"/>
    <w:rsid w:val="00DE3A3E"/>
    <w:rsid w:val="00DF03DF"/>
    <w:rsid w:val="00E05815"/>
    <w:rsid w:val="00EC0D32"/>
    <w:rsid w:val="00EE07CA"/>
    <w:rsid w:val="00EE341C"/>
    <w:rsid w:val="00EF5ECB"/>
    <w:rsid w:val="00F325F2"/>
    <w:rsid w:val="00F46249"/>
    <w:rsid w:val="00F71354"/>
    <w:rsid w:val="00F915C2"/>
    <w:rsid w:val="00FD4001"/>
    <w:rsid w:val="00FE4F9A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Normal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2C3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1393</Words>
  <Characters>8080</Characters>
  <Application>Microsoft Office Word</Application>
  <DocSecurity>0</DocSecurity>
  <Lines>67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19</cp:revision>
  <cp:lastPrinted>2021-12-23T06:58:00Z</cp:lastPrinted>
  <dcterms:created xsi:type="dcterms:W3CDTF">2023-02-15T08:36:00Z</dcterms:created>
  <dcterms:modified xsi:type="dcterms:W3CDTF">2025-10-28T08:32:00Z</dcterms:modified>
</cp:coreProperties>
</file>