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677" w:rsidRPr="00FF430B" w:rsidRDefault="00FF0677" w:rsidP="00FF0677">
      <w:pPr>
        <w:tabs>
          <w:tab w:val="left" w:pos="5103"/>
          <w:tab w:val="left" w:pos="10348"/>
        </w:tabs>
        <w:jc w:val="center"/>
        <w:rPr>
          <w:noProof w:val="0"/>
          <w:lang w:eastAsia="ru-RU"/>
        </w:rPr>
      </w:pPr>
    </w:p>
    <w:p w:rsidR="00FF0677" w:rsidRPr="00FF430B" w:rsidRDefault="00FF0677" w:rsidP="00FF0677">
      <w:pPr>
        <w:tabs>
          <w:tab w:val="left" w:pos="5103"/>
          <w:tab w:val="left" w:pos="10348"/>
        </w:tabs>
        <w:jc w:val="center"/>
        <w:rPr>
          <w:b/>
          <w:noProof w:val="0"/>
          <w:lang w:eastAsia="ru-RU"/>
        </w:rPr>
      </w:pP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rsidR="00FF0677" w:rsidRPr="00BD11CA" w:rsidRDefault="00FF0677" w:rsidP="00FF0677">
      <w:pPr>
        <w:rPr>
          <w:sz w:val="20"/>
          <w:szCs w:val="20"/>
        </w:rPr>
      </w:pPr>
    </w:p>
    <w:p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rsidR="00FF0677" w:rsidRPr="00BD11CA" w:rsidRDefault="00FF0677" w:rsidP="00FF0677">
      <w:pPr>
        <w:rPr>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rsidR="00FF0677" w:rsidRPr="00BD11CA" w:rsidRDefault="00FF0677" w:rsidP="00FF0677">
      <w:pPr>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Prezenta Documentaţie reprezintă o instrucţiune pentru autoritățile contractante și ofertanţi, utilizată la</w:t>
      </w:r>
      <w:r w:rsidRPr="00BD11CA">
        <w:rPr>
          <w:sz w:val="20"/>
          <w:szCs w:val="20"/>
          <w:lang w:eastAsia="ru-RU"/>
        </w:rPr>
        <w:t xml:space="preserve"> inițierea şi desfăşurarea procedurilor de achiziţii publice de lucrări </w:t>
      </w:r>
      <w:r w:rsidRPr="00BD11CA">
        <w:rPr>
          <w:sz w:val="20"/>
          <w:szCs w:val="20"/>
        </w:rPr>
        <w:t>sau procedurilor de achiziţii publice de servicii de proiectare și de lucrări</w:t>
      </w:r>
      <w:r w:rsidRPr="00BD11CA">
        <w:rPr>
          <w:sz w:val="20"/>
          <w:szCs w:val="20"/>
          <w:lang w:eastAsia="ru-RU"/>
        </w:rPr>
        <w:t xml:space="preserve">. </w:t>
      </w:r>
      <w:r w:rsidRPr="00BD11CA">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r w:rsidRPr="00BD11CA">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D11CA">
        <w:rPr>
          <w:color w:val="000000" w:themeColor="text1"/>
          <w:sz w:val="20"/>
          <w:szCs w:val="20"/>
        </w:rPr>
        <w:t xml:space="preserve">după cum urmează:     </w:t>
      </w:r>
    </w:p>
    <w:p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BD11CA">
        <w:rPr>
          <w:sz w:val="20"/>
          <w:szCs w:val="20"/>
        </w:rPr>
        <w:t>Anunț de intenție (anexa nr.1);</w:t>
      </w:r>
    </w:p>
    <w:p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Anunț de participare, inclusiv pentru procedurile de preselecție/procedurile negociate (anexa nr. 2);</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Invitație de participare la etapele de preselecție/la procedurile negociate (anexa nr. 3);</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Proces-verbal cu privire la rezultatele preselecției candidaților (anexa nr. 4);</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de atribuire (anexa nr. 5);</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privind modificarea contractului de achiziții publice/acordului-cadru (anexa nr. 6);</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Cerere de participare (anexa nr. 7);</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Declaraţie privind valabilitatea ofertei (anexa nr. 8);</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Scrisoare  de  garanţie  bancară (anexa nr. 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lucrărilor (anexa nr. 10.);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documentației de proiect (anexa nr. 11);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experienţa similară (anexa nr. 12);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lista principalelor lucrări executate în ultimul an de activitate (anexa nr. 13);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dotările specifice, utilajul şi echipamentul necesar pentru îndeplinirea corespunzătoare a contractului (anexa nr. 14);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personalul de specialitate propus pentru implementarea contractului (anexa nr. 15);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Lista subcontractanților şi partea/părţile din contract care sunt îndeplinite de aceştia (anexa nr. 16);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Informaţii privind asocierea (anexa nr. 17);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terţ susţinător financiar (anexa nr. 18);</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privind susţinerea tehnică și profesională a ofertantului/grupului de operatori economici (anexa nr. 19);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tehnic (anexa nr. 20);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profesional (anexa nr. 21);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Aviz pentru participare la licitațiile publice de lucrări din domeniul construcțiilor și instalațiilor (anexa nr. 22);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Formularul de deviz nr.1 – lista cu cantitățile de lucrări (anexa nr. 23);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Servicii de proiectare (anexa nr. 24);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antrepriză (anexa nr. 25);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achiziţionare a serviciilor de proiectare (anexa nr. 26);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 adițional (anexa nr. 27);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Acord-cadru (anexa nr. 28).</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r w:rsidRPr="00BD11CA">
        <w:rPr>
          <w:sz w:val="20"/>
          <w:szCs w:val="20"/>
        </w:rPr>
        <w:t xml:space="preserve">Autoritatea contractantă emite Documentația de atribuire în vederea achiziționării lucrărilor sau serviciilor de proiectare și de lucrări, după cum este specificat în </w:t>
      </w:r>
      <w:r w:rsidRPr="00BD11CA">
        <w:rPr>
          <w:color w:val="000000" w:themeColor="text1"/>
          <w:sz w:val="20"/>
          <w:szCs w:val="20"/>
        </w:rPr>
        <w:t>documentația standard.</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BD11CA" w:rsidRDefault="00FF0677" w:rsidP="00FF0677">
      <w:pPr>
        <w:pStyle w:val="a"/>
        <w:numPr>
          <w:ilvl w:val="0"/>
          <w:numId w:val="0"/>
        </w:numPr>
        <w:ind w:left="360"/>
        <w:rPr>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FF0677" w:rsidRPr="00BD11CA" w:rsidRDefault="00FF0677" w:rsidP="00FF0677">
      <w:pPr>
        <w:pStyle w:val="a"/>
        <w:numPr>
          <w:ilvl w:val="0"/>
          <w:numId w:val="0"/>
        </w:numPr>
        <w:ind w:left="357"/>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Atribuirea contractului de achiziție publică de lucrări sau de servicii de proiectare și de lucrări se realizează în conformitate cu prevederile:</w:t>
      </w:r>
    </w:p>
    <w:p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r w:rsidRPr="00BD11CA">
        <w:rPr>
          <w:sz w:val="20"/>
          <w:szCs w:val="20"/>
        </w:rPr>
        <w:t xml:space="preserve">Legii nr. 131/2015 privind achizițiile publice; </w:t>
      </w:r>
    </w:p>
    <w:p w:rsidR="00FF0677" w:rsidRPr="00BD11CA" w:rsidRDefault="00630BA0" w:rsidP="00244169">
      <w:pPr>
        <w:pStyle w:val="a"/>
        <w:numPr>
          <w:ilvl w:val="0"/>
          <w:numId w:val="17"/>
        </w:numPr>
        <w:tabs>
          <w:tab w:val="clear" w:pos="1134"/>
          <w:tab w:val="left" w:pos="-284"/>
          <w:tab w:val="left" w:pos="284"/>
        </w:tabs>
        <w:spacing w:after="120"/>
        <w:ind w:left="-284" w:firstLine="284"/>
        <w:rPr>
          <w:sz w:val="20"/>
          <w:szCs w:val="20"/>
        </w:rPr>
      </w:pPr>
      <w:hyperlink r:id="rId8" w:history="1">
        <w:r w:rsidR="00FF0677" w:rsidRPr="00BD11CA">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BD11CA">
        <w:rPr>
          <w:rStyle w:val="aff"/>
          <w:b w:val="0"/>
          <w:sz w:val="20"/>
          <w:szCs w:val="20"/>
          <w:bdr w:val="none" w:sz="0" w:space="0" w:color="auto" w:frame="1"/>
          <w:shd w:val="clear" w:color="auto" w:fill="FFFFFF"/>
        </w:rPr>
        <w:t>.</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lastRenderedPageBreak/>
        <w:t xml:space="preserve"> În cazul în care autoritatea contractantă inițiază un acord-cadru, ca modalitate specială de atribuire a contractelor de achiziții publice de lucrări sau lucrări și servicii de proiectare, procedura se  desfășoară conform </w:t>
      </w:r>
      <w:r w:rsidRPr="00BD11CA">
        <w:rPr>
          <w:color w:val="000000" w:themeColor="text1"/>
          <w:sz w:val="20"/>
          <w:szCs w:val="20"/>
        </w:rPr>
        <w:t>Regulamentului cu privire la acordul-cadru ca modalitate specială de atribuire a contractelor de achiziții publice, aprobat prin Hotărârea Guvernului nr. 694/2020.</w:t>
      </w:r>
    </w:p>
    <w:p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În cazul în care autoritatea contractantă inițiază proceduri cu preselecție se utilizează anexele ce țin de procedurile date: anexele nr.1, nr. 3 - 6, nr. 25 și nr. 26.</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Ofertantul suportă toate costurile asociate elaborării și prezentării ofertei sale, precum și documentelor care o însoțesc.</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În cazul achizițiilor de servicii de proiectare, proiectanţii de construcţii sunt obligaţi să exercite supravegherea de autor pe tot parcursul execuției lucrărilor.</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r w:rsidRPr="00BD11CA">
        <w:rPr>
          <w:sz w:val="20"/>
          <w:szCs w:val="2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r w:rsidRPr="00BD11CA">
        <w:rPr>
          <w:sz w:val="20"/>
          <w:szCs w:val="20"/>
        </w:rPr>
        <w:t>întreprinde orice alte măsuri prevăzute în art. 42 al Legii nr. 131/2015 privind achiziţiile publice</w:t>
      </w:r>
      <w:bookmarkEnd w:id="3"/>
      <w:bookmarkEnd w:id="4"/>
      <w:bookmarkEnd w:id="5"/>
      <w:r w:rsidRPr="00BD11CA">
        <w:rPr>
          <w:sz w:val="20"/>
          <w:szCs w:val="20"/>
        </w:rPr>
        <w:t>.</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Sunt interzise următoarele acţiuni în cadrul procedurii de achiziție:</w:t>
      </w:r>
      <w:bookmarkStart w:id="6" w:name="_Toc392179965"/>
      <w:bookmarkStart w:id="7" w:name="_Toc392180136"/>
      <w:bookmarkStart w:id="8" w:name="_Toc449539026"/>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rsidR="00FF0677" w:rsidRPr="00BD11CA" w:rsidRDefault="00FF0677" w:rsidP="00FF0677">
      <w:pPr>
        <w:rPr>
          <w:sz w:val="20"/>
          <w:szCs w:val="20"/>
        </w:rPr>
      </w:pP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BD11CA">
        <w:rPr>
          <w:b/>
          <w:sz w:val="20"/>
          <w:szCs w:val="20"/>
        </w:rPr>
        <w:t>Calificarea candidaților/ofertanților</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19. </w:t>
      </w:r>
      <w:r w:rsidRPr="00BD11CA">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 xml:space="preserve">21. </w:t>
      </w:r>
      <w:r w:rsidRPr="00BD11CA">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r w:rsidRPr="00BD11CA">
        <w:rPr>
          <w:color w:val="000000" w:themeColor="text1"/>
          <w:sz w:val="20"/>
          <w:szCs w:val="2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r w:rsidRPr="00BD11CA">
        <w:rPr>
          <w:color w:val="000000" w:themeColor="text1"/>
          <w:sz w:val="20"/>
          <w:szCs w:val="20"/>
        </w:rPr>
        <w:t>Prezentarea oricărui alt formular DUAE este temei de descalificare de la procedura de achiziție publică.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r w:rsidRPr="00BD11CA">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r w:rsidRPr="00BD11CA">
        <w:rPr>
          <w:sz w:val="20"/>
          <w:szCs w:val="20"/>
        </w:rPr>
        <w:t>Autoritatea contractantă aplică criterii și cerințe de calificare numai referitoare la:</w:t>
      </w:r>
    </w:p>
    <w:p w:rsidR="00FF0677" w:rsidRPr="00BD11CA" w:rsidRDefault="00FF0677" w:rsidP="00FF0677">
      <w:pPr>
        <w:spacing w:after="120"/>
        <w:ind w:left="142"/>
        <w:rPr>
          <w:sz w:val="20"/>
          <w:szCs w:val="20"/>
        </w:rPr>
      </w:pPr>
      <w:r w:rsidRPr="00BD11CA">
        <w:rPr>
          <w:sz w:val="20"/>
          <w:szCs w:val="20"/>
        </w:rPr>
        <w:t>1) eligibilitatea ofertantului sau candidatului;</w:t>
      </w:r>
    </w:p>
    <w:p w:rsidR="00FF0677" w:rsidRPr="00BD11CA" w:rsidRDefault="00FF0677" w:rsidP="00FF0677">
      <w:pPr>
        <w:spacing w:after="120"/>
        <w:ind w:left="142"/>
        <w:rPr>
          <w:sz w:val="20"/>
          <w:szCs w:val="20"/>
        </w:rPr>
      </w:pPr>
      <w:r w:rsidRPr="00BD11CA">
        <w:rPr>
          <w:sz w:val="20"/>
          <w:szCs w:val="20"/>
        </w:rPr>
        <w:t>2) capacitatea de exercitare a activității profesionale;</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3) capacitatea economică şi financiară;</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4) capacitatea tehnică;</w:t>
      </w:r>
    </w:p>
    <w:p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5) standarde de asigurare a calității;</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6) standarde de protecție a mediului.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r w:rsidRPr="00BD11CA">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D11CA">
        <w:rPr>
          <w:color w:val="000000" w:themeColor="text1"/>
          <w:sz w:val="20"/>
          <w:szCs w:val="20"/>
        </w:rPr>
        <w:t>Sistemul informaţional automatizat „Registrul de stat al achiziţiilor publice” (în continuare - SIA RSAP)</w:t>
      </w:r>
      <w:r w:rsidRPr="00BD11CA">
        <w:rPr>
          <w:sz w:val="20"/>
          <w:szCs w:val="20"/>
        </w:rPr>
        <w:t xml:space="preserve">, cu excepția cazurilor prevăzute la art. 33 alin. (7) și alin. (11) din Legea nr. 131/2015 privind achizițiile publice.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BD11CA">
        <w:rPr>
          <w:b/>
          <w:sz w:val="20"/>
          <w:szCs w:val="20"/>
        </w:rPr>
        <w:t>28</w:t>
      </w:r>
      <w:r w:rsidRPr="00BD11CA">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r w:rsidRPr="00BD11CA">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r w:rsidRPr="00BD11CA">
        <w:rPr>
          <w:sz w:val="20"/>
          <w:szCs w:val="20"/>
        </w:rPr>
        <w:t xml:space="preserve">În ceea ce privesc </w:t>
      </w:r>
      <w:r w:rsidRPr="00BD11CA">
        <w:rPr>
          <w:bCs/>
          <w:sz w:val="20"/>
          <w:szCs w:val="20"/>
        </w:rPr>
        <w:t>referințele de</w:t>
      </w:r>
      <w:r w:rsidRPr="00BD11CA">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33. </w:t>
      </w:r>
      <w:r w:rsidRPr="00BD11CA">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r w:rsidRPr="00BD11CA">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r w:rsidRPr="00BD11CA">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r w:rsidRPr="00BD11CA">
        <w:rPr>
          <w:sz w:val="20"/>
          <w:szCs w:val="2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2) lichiditate generală (active circulante/datorii curente) și nivelul minim de lichiditate (nu mai puțin de 100%);</w:t>
      </w:r>
    </w:p>
    <w:p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3) declarații bancare corespunzătoare sau, după caz, dovezi privind asigurarea riscului profesional;</w:t>
      </w:r>
    </w:p>
    <w:p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4) situația financiară pentru perioada de gestiune anterioară, avizat şi înregistrat de organele competente, și orice alte documente legale edificatoare prin care ofertantul își poate dovedi capacitatea economico-financiară.</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r w:rsidRPr="00BD11CA">
        <w:rPr>
          <w:sz w:val="20"/>
          <w:szCs w:val="2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La solicitarea autorității contactante,</w:t>
      </w:r>
      <w:r w:rsidRPr="00BD11CA">
        <w:rPr>
          <w:b/>
          <w:sz w:val="20"/>
          <w:szCs w:val="20"/>
        </w:rPr>
        <w:t xml:space="preserve"> </w:t>
      </w:r>
      <w:r w:rsidRPr="00BD11CA">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4) o declaraţie referitoare la efectivele medii anuale al personalului angajat şi ale cadrelor de conducere în ultimii 3 ani;</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5) dacă este cazul, informaţii privind măsurile de protecţie a mediului pe care operatorul economic le poate aplica în timpul îndeplinirii contractului de lucrări sau servicii de proiectare și de lucrări, în corespundere cu pct. 44;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6) o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r w:rsidRPr="00BD11CA">
        <w:rPr>
          <w:sz w:val="20"/>
          <w:szCs w:val="20"/>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r w:rsidRPr="00BD11CA">
        <w:rPr>
          <w:sz w:val="20"/>
          <w:szCs w:val="20"/>
        </w:rPr>
        <w:t>Ofertantul urmează să dispună de un nivel minim de experienţă pentru a se califica conform cerinţelor de îndeplinire a contractului: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41. </w:t>
      </w:r>
      <w:r w:rsidRPr="00BD11CA">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r w:rsidRPr="00BD11CA">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r w:rsidRPr="00BD11CA">
        <w:rPr>
          <w:bCs/>
          <w:sz w:val="20"/>
          <w:szCs w:val="20"/>
        </w:rPr>
        <w:t>Operatorul economic prezintă documente, certificate, emise de organisme independente, prin care se atestă faptul că respectă anumite standarde de protecţie a mediului, aceasta trebuie să se raporteze:</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1) la Sistemul Comunitar de Management de Mediu şi Audit (EMAS), sau;</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2) la standarde de gestiune ecologică bazate pe seriile de standarde europene sau internaţionale în domeniu, certificate de organisme conforme cu legislaţia comunitară ori cu standardele europene sau internaţionale privind certificarea.</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r w:rsidRPr="00BD11CA">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durabilitatea straturilor de uzură ale îmbrăcăminților rutiere. Optimizarea strategiei de întreținere pentru garantarea performanței dorite pentru rezistența la rulare, durabilitate și reducerea zgomotelor;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stabilirea caietului de sarcini, achiziționarea și utilizarea de materiale de construcție cu impact redus asupra mediului;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creșterea durabilității îmbrăcăminților, a capacității portante și a rezistenței la uzură;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dezvoltarea și executarea planurilor de monitorizare și întreținere în situației concrete;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evaluarea durabilității asupra materialelor de construcții;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identificarea și evaluarea riscurilor deșeurilor periculoase; </w:t>
      </w:r>
    </w:p>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3"/>
    <w:bookmarkEnd w:id="24"/>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BD11CA">
        <w:rPr>
          <w:rFonts w:ascii="Times New Roman" w:eastAsia="Times New Roman" w:hAnsi="Times New Roman" w:cs="Times New Roman"/>
          <w:bCs w:val="0"/>
          <w:color w:val="auto"/>
          <w:sz w:val="20"/>
          <w:szCs w:val="20"/>
        </w:rPr>
        <w:t>Secţiunea a 3-a</w:t>
      </w:r>
    </w:p>
    <w:p w:rsidR="00FF0677" w:rsidRPr="00BD11CA" w:rsidRDefault="00FF0677" w:rsidP="00FF0677">
      <w:pPr>
        <w:rPr>
          <w:sz w:val="20"/>
          <w:szCs w:val="20"/>
        </w:rPr>
      </w:pPr>
    </w:p>
    <w:bookmarkEnd w:id="25"/>
    <w:bookmarkEnd w:id="26"/>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rsidR="00FF0677" w:rsidRPr="00BD11CA" w:rsidRDefault="00FF0677" w:rsidP="00FF0677">
      <w:pPr>
        <w:tabs>
          <w:tab w:val="left" w:pos="-284"/>
        </w:tabs>
        <w:ind w:left="-284" w:firstLine="284"/>
        <w:rPr>
          <w:sz w:val="20"/>
          <w:szCs w:val="20"/>
        </w:rPr>
      </w:pPr>
    </w:p>
    <w:p w:rsidR="00FF0677" w:rsidRPr="00BD11CA"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rsidR="00FF0677" w:rsidRPr="00BD11CA"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BD11CA">
        <w:rPr>
          <w:sz w:val="20"/>
          <w:szCs w:val="20"/>
        </w:rPr>
        <w:t>1) Propunerea tehnică;</w:t>
      </w:r>
      <w:bookmarkEnd w:id="36"/>
      <w:bookmarkEnd w:id="37"/>
      <w:bookmarkEnd w:id="38"/>
      <w:bookmarkEnd w:id="39"/>
    </w:p>
    <w:p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1"/>
      <w:bookmarkEnd w:id="32"/>
      <w:bookmarkEnd w:id="33"/>
      <w:bookmarkEnd w:id="34"/>
      <w:bookmarkEnd w:id="35"/>
      <w:r w:rsidRPr="00BD11CA">
        <w:rPr>
          <w:color w:val="000000" w:themeColor="text1"/>
          <w:sz w:val="20"/>
          <w:szCs w:val="20"/>
        </w:rPr>
        <w:t>;</w:t>
      </w:r>
    </w:p>
    <w:p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9"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0"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BD11CA" w:rsidRDefault="00FF0677" w:rsidP="00FF0677">
      <w:pPr>
        <w:tabs>
          <w:tab w:val="left" w:pos="-284"/>
          <w:tab w:val="left" w:pos="462"/>
          <w:tab w:val="left" w:pos="1134"/>
        </w:tabs>
        <w:spacing w:after="120"/>
        <w:ind w:left="-284" w:firstLine="284"/>
        <w:jc w:val="both"/>
        <w:rPr>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rsidR="00FF0677" w:rsidRPr="00BD11CA" w:rsidRDefault="00FF0677" w:rsidP="00FF0677">
      <w:pPr>
        <w:tabs>
          <w:tab w:val="left" w:pos="-284"/>
        </w:tabs>
        <w:ind w:left="-284" w:firstLine="284"/>
        <w:jc w:val="center"/>
        <w:rPr>
          <w:rFonts w:eastAsiaTheme="majorEastAsia"/>
          <w:b/>
          <w:bCs/>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rsidR="00FF0677" w:rsidRPr="00BD11CA" w:rsidRDefault="00FF0677" w:rsidP="00FF0677">
      <w:pPr>
        <w:tabs>
          <w:tab w:val="left" w:pos="-284"/>
        </w:tabs>
        <w:ind w:left="-284" w:firstLine="284"/>
        <w:jc w:val="center"/>
        <w:rPr>
          <w:sz w:val="20"/>
          <w:szCs w:val="20"/>
        </w:rPr>
      </w:pP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r w:rsidRPr="00BD11CA">
        <w:rPr>
          <w:color w:val="000000" w:themeColor="text1"/>
          <w:sz w:val="20"/>
          <w:szCs w:val="20"/>
          <w:lang w:val="en-US" w:eastAsia="it-IT"/>
        </w:rPr>
        <w:t>Garanția de bună execuție a contractului, dacă părțile agreează, se constituie din:</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4" w:name="_Hlk65836894"/>
      <w:r w:rsidRPr="00BD11CA">
        <w:rPr>
          <w:sz w:val="20"/>
          <w:szCs w:val="20"/>
        </w:rPr>
        <w:t>obligațiile</w:t>
      </w:r>
      <w:bookmarkEnd w:id="44"/>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rsidR="00D12A49" w:rsidRPr="006126E5" w:rsidRDefault="00D12A49" w:rsidP="00D12A49">
      <w:pPr>
        <w:pStyle w:val="a7"/>
        <w:tabs>
          <w:tab w:val="left" w:pos="567"/>
        </w:tabs>
        <w:rPr>
          <w:rFonts w:ascii="Times New Roman" w:hAnsi="Times New Roman"/>
          <w:b/>
          <w:sz w:val="20"/>
        </w:rPr>
      </w:pP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rsidR="00D12A49" w:rsidRPr="001B5C2F"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rsidR="00FF0677" w:rsidRPr="001B5C2F" w:rsidRDefault="00D12A49" w:rsidP="00266D1C">
      <w:pPr>
        <w:pStyle w:val="a7"/>
        <w:tabs>
          <w:tab w:val="left" w:pos="567"/>
        </w:tabs>
        <w:spacing w:line="360" w:lineRule="auto"/>
        <w:rPr>
          <w:rFonts w:ascii="Times New Roman" w:hAnsi="Times New Roman"/>
          <w:sz w:val="20"/>
        </w:rPr>
      </w:pPr>
      <w:r w:rsidRPr="001B5C2F">
        <w:rPr>
          <w:rFonts w:ascii="Times New Roman" w:hAnsi="Times New Roman"/>
          <w:sz w:val="20"/>
        </w:rPr>
        <w:t xml:space="preserve">          (semnătura autorizată)</w:t>
      </w:r>
    </w:p>
    <w:p w:rsidR="001B5C2F" w:rsidRPr="001B5C2F" w:rsidRDefault="001B5C2F" w:rsidP="001B5C2F">
      <w:pPr>
        <w:jc w:val="right"/>
        <w:rPr>
          <w:noProof w:val="0"/>
          <w:sz w:val="22"/>
          <w:szCs w:val="22"/>
        </w:rPr>
      </w:pPr>
      <w:r w:rsidRPr="001B5C2F">
        <w:rPr>
          <w:noProof w:val="0"/>
        </w:rPr>
        <w:t>Anexa nr. 2</w:t>
      </w:r>
    </w:p>
    <w:p w:rsidR="001B5C2F" w:rsidRPr="001B5C2F" w:rsidRDefault="001B5C2F" w:rsidP="001B5C2F">
      <w:pPr>
        <w:jc w:val="right"/>
        <w:rPr>
          <w:noProof w:val="0"/>
        </w:rPr>
      </w:pPr>
      <w:r w:rsidRPr="001B5C2F">
        <w:rPr>
          <w:noProof w:val="0"/>
        </w:rPr>
        <w:t>la Documentația standard nr._____</w:t>
      </w:r>
    </w:p>
    <w:p w:rsidR="001B5C2F" w:rsidRPr="001B5C2F" w:rsidRDefault="001B5C2F" w:rsidP="001B5C2F">
      <w:pPr>
        <w:jc w:val="right"/>
        <w:rPr>
          <w:noProof w:val="0"/>
        </w:rPr>
      </w:pPr>
      <w:r w:rsidRPr="001B5C2F">
        <w:rPr>
          <w:noProof w:val="0"/>
        </w:rPr>
        <w:t>din “____” ________ 20___</w:t>
      </w:r>
    </w:p>
    <w:p w:rsidR="001B5C2F" w:rsidRPr="001B5C2F" w:rsidRDefault="001B5C2F" w:rsidP="001B5C2F">
      <w:pPr>
        <w:jc w:val="right"/>
        <w:rPr>
          <w:noProof w:val="0"/>
        </w:rPr>
      </w:pPr>
    </w:p>
    <w:p w:rsidR="001B5C2F" w:rsidRPr="001B5C2F" w:rsidRDefault="001B5C2F" w:rsidP="001B5C2F">
      <w:pPr>
        <w:jc w:val="right"/>
        <w:rPr>
          <w:noProof w:val="0"/>
        </w:rPr>
      </w:pPr>
    </w:p>
    <w:p w:rsidR="001B5C2F" w:rsidRPr="001B5C2F" w:rsidRDefault="001B5C2F" w:rsidP="001B5C2F">
      <w:pPr>
        <w:spacing w:before="120"/>
        <w:jc w:val="center"/>
        <w:outlineLvl w:val="0"/>
        <w:rPr>
          <w:noProof w:val="0"/>
          <w:sz w:val="28"/>
          <w:szCs w:val="28"/>
          <w:lang w:eastAsia="ru-RU"/>
        </w:rPr>
      </w:pPr>
      <w:r w:rsidRPr="001B5C2F">
        <w:rPr>
          <w:noProof w:val="0"/>
          <w:sz w:val="28"/>
          <w:szCs w:val="28"/>
          <w:lang w:eastAsia="ru-RU"/>
        </w:rPr>
        <w:t>ANUNȚ DE PARTICIPARE, INCLUSIV PENTRU PROCEDURILE DE PRESELECȚIE/PROCEDURILE NEGOCIATE</w:t>
      </w:r>
    </w:p>
    <w:p w:rsidR="001B5C2F" w:rsidRPr="001B5C2F" w:rsidRDefault="001B5C2F" w:rsidP="001B5C2F">
      <w:pPr>
        <w:rPr>
          <w:noProof w:val="0"/>
          <w:sz w:val="20"/>
          <w:szCs w:val="20"/>
          <w:lang w:eastAsia="ru-RU"/>
        </w:rPr>
      </w:pPr>
    </w:p>
    <w:p w:rsidR="001B5C2F" w:rsidRPr="001B5C2F" w:rsidRDefault="001B5C2F" w:rsidP="001B5C2F">
      <w:pPr>
        <w:shd w:val="clear" w:color="auto" w:fill="FFFFFF" w:themeFill="background1"/>
        <w:spacing w:before="120"/>
        <w:rPr>
          <w:noProof w:val="0"/>
          <w:lang w:eastAsia="ru-RU"/>
        </w:rPr>
      </w:pPr>
      <w:r w:rsidRPr="001B5C2F">
        <w:rPr>
          <w:noProof w:val="0"/>
          <w:lang w:eastAsia="ru-RU"/>
        </w:rPr>
        <w:t xml:space="preserve">privind achiziționarea </w:t>
      </w:r>
      <w:r w:rsidRPr="001B5C2F">
        <w:rPr>
          <w:noProof w:val="0"/>
          <w:shd w:val="clear" w:color="auto" w:fill="FFFFFF" w:themeFill="background1"/>
          <w:lang w:eastAsia="ru-RU"/>
        </w:rPr>
        <w:t>_____________________________________________________________________________</w:t>
      </w:r>
      <w:r w:rsidRPr="001B5C2F">
        <w:rPr>
          <w:noProof w:val="0"/>
          <w:shd w:val="clear" w:color="auto" w:fill="FFFFFF" w:themeFill="background1"/>
          <w:lang w:eastAsia="ru-RU"/>
        </w:rPr>
        <w:br/>
      </w:r>
      <w:r w:rsidRPr="001B5C2F">
        <w:rPr>
          <w:noProof w:val="0"/>
          <w:sz w:val="20"/>
          <w:lang w:eastAsia="ru-RU"/>
        </w:rPr>
        <w:t xml:space="preserve">                                                          (se indică obiectul achiziției)</w:t>
      </w:r>
      <w:r w:rsidRPr="001B5C2F">
        <w:rPr>
          <w:noProof w:val="0"/>
          <w:lang w:eastAsia="ru-RU"/>
        </w:rPr>
        <w:br/>
        <w:t>prin procedura de achiziție______________________________________________________</w:t>
      </w:r>
      <w:r w:rsidRPr="001B5C2F">
        <w:rPr>
          <w:noProof w:val="0"/>
          <w:lang w:eastAsia="ru-RU"/>
        </w:rPr>
        <w:br/>
      </w:r>
      <w:r w:rsidRPr="001B5C2F">
        <w:rPr>
          <w:noProof w:val="0"/>
          <w:sz w:val="20"/>
          <w:lang w:eastAsia="ru-RU"/>
        </w:rPr>
        <w:t xml:space="preserve">                                                          (tipul procedurii de achiziție)</w:t>
      </w:r>
    </w:p>
    <w:p w:rsidR="001B5C2F" w:rsidRPr="001B5C2F" w:rsidRDefault="001B5C2F" w:rsidP="001B5C2F">
      <w:pPr>
        <w:shd w:val="clear" w:color="auto" w:fill="FFFFFF" w:themeFill="background1"/>
        <w:spacing w:before="120"/>
        <w:outlineLvl w:val="0"/>
        <w:rPr>
          <w:noProof w:val="0"/>
          <w:sz w:val="32"/>
          <w:szCs w:val="32"/>
          <w:lang w:eastAsia="ru-RU"/>
        </w:rPr>
      </w:pP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Denumirea autorității contractante: 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IDNO: </w:t>
      </w:r>
      <w:r w:rsidRPr="001B5C2F">
        <w:rPr>
          <w:noProof w:val="0"/>
          <w:shd w:val="clear" w:color="auto" w:fill="FFFFFF" w:themeFill="background1"/>
          <w:lang w:eastAsia="ru-RU"/>
        </w:rPr>
        <w:t>_____________________________________________________________________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w:t>
      </w:r>
      <w:r w:rsidRPr="001B5C2F">
        <w:rPr>
          <w:noProof w:val="0"/>
          <w:shd w:val="clear" w:color="auto" w:fill="FFFFFF" w:themeFill="background1"/>
          <w:lang w:eastAsia="ru-RU"/>
        </w:rPr>
        <w:t>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Numărul de telefon/fax: </w:t>
      </w:r>
      <w:r w:rsidRPr="001B5C2F">
        <w:rPr>
          <w:noProof w:val="0"/>
          <w:shd w:val="clear" w:color="auto" w:fill="FFFFFF" w:themeFill="background1"/>
          <w:lang w:eastAsia="ru-RU"/>
        </w:rPr>
        <w:t>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de e-mail și pagina web oficială a autorității contractante: </w:t>
      </w:r>
      <w:r w:rsidRPr="001B5C2F">
        <w:rPr>
          <w:noProof w:val="0"/>
          <w:shd w:val="clear" w:color="auto" w:fill="FFFFFF" w:themeFill="background1"/>
          <w:lang w:eastAsia="ru-RU"/>
        </w:rPr>
        <w:t>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 xml:space="preserve">Adresa de e-mail sau pagina web oficială de la care se va putea obține accesul la documentația de atribuire: </w:t>
      </w:r>
      <w:r w:rsidRPr="001B5C2F">
        <w:rPr>
          <w:i/>
          <w:noProof w:val="0"/>
          <w:lang w:eastAsia="ru-RU"/>
        </w:rPr>
        <w:t>documentația de atribuire este anexată în cadrul procedurii în SIA RSAP</w:t>
      </w:r>
    </w:p>
    <w:p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426"/>
        </w:tabs>
        <w:spacing w:before="120"/>
        <w:ind w:left="284" w:hanging="284"/>
        <w:rPr>
          <w:noProof w:val="0"/>
          <w:lang w:eastAsia="ru-RU"/>
        </w:rPr>
      </w:pPr>
      <w:r w:rsidRPr="001B5C2F">
        <w:rPr>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5C2F" w:rsidRPr="001B5C2F" w:rsidTr="001B5C2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estimată</w:t>
            </w:r>
            <w:r w:rsidRPr="001B5C2F">
              <w:rPr>
                <w:noProof w:val="0"/>
                <w:sz w:val="20"/>
                <w:szCs w:val="20"/>
                <w:lang w:eastAsia="ru-RU"/>
              </w:rPr>
              <w:br/>
              <w:t>(se va indica pentru fiecare lot în parte)</w:t>
            </w: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procedurilor de preselecție se indică numărul minim al candidaţilor şi, dacă este cazul, numărul maxim al acestora._________________________________________</w:t>
      </w:r>
    </w:p>
    <w:p w:rsidR="001B5C2F" w:rsidRPr="001B5C2F" w:rsidRDefault="001B5C2F" w:rsidP="001B5C2F">
      <w:pPr>
        <w:numPr>
          <w:ilvl w:val="0"/>
          <w:numId w:val="21"/>
        </w:numPr>
        <w:shd w:val="clear" w:color="auto" w:fill="FFFFFF" w:themeFill="background1"/>
        <w:tabs>
          <w:tab w:val="right" w:pos="426"/>
        </w:tabs>
        <w:ind w:left="357"/>
        <w:rPr>
          <w:noProof w:val="0"/>
          <w:lang w:eastAsia="ru-RU"/>
        </w:rPr>
      </w:pPr>
      <w:r w:rsidRPr="001B5C2F">
        <w:rPr>
          <w:noProof w:val="0"/>
          <w:lang w:eastAsia="ru-RU"/>
        </w:rPr>
        <w:t xml:space="preserve">În cazul în care contractul este împărțit pe loturi, un operator economic poate depune </w:t>
      </w:r>
    </w:p>
    <w:p w:rsidR="001B5C2F" w:rsidRPr="001B5C2F" w:rsidRDefault="001B5C2F" w:rsidP="001B5C2F">
      <w:pPr>
        <w:shd w:val="clear" w:color="auto" w:fill="FFFFFF" w:themeFill="background1"/>
        <w:tabs>
          <w:tab w:val="right" w:pos="426"/>
        </w:tabs>
        <w:ind w:left="357"/>
        <w:rPr>
          <w:noProof w:val="0"/>
          <w:lang w:eastAsia="ru-RU"/>
        </w:rPr>
      </w:pPr>
      <w:r w:rsidRPr="001B5C2F">
        <w:rPr>
          <w:noProof w:val="0"/>
          <w:lang w:eastAsia="ru-RU"/>
        </w:rPr>
        <w:t>oferta (se va selecta):</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un singur lot;</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mai multe loturi;</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toate loturile;</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Alte limitări privind numărul de loturi care pot fi atribuite aceluiași ofertant___________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Admiterea sau interzicerea ofertelor alternative: ________________________________</w:t>
      </w:r>
    </w:p>
    <w:p w:rsidR="001B5C2F" w:rsidRPr="001B5C2F" w:rsidRDefault="001B5C2F" w:rsidP="001B5C2F">
      <w:pPr>
        <w:shd w:val="clear" w:color="auto" w:fill="FFFFFF" w:themeFill="background1"/>
        <w:tabs>
          <w:tab w:val="right" w:pos="426"/>
        </w:tabs>
        <w:ind w:left="6206"/>
        <w:rPr>
          <w:noProof w:val="0"/>
          <w:sz w:val="20"/>
          <w:lang w:eastAsia="ru-RU"/>
        </w:rPr>
      </w:pPr>
      <w:r w:rsidRPr="001B5C2F">
        <w:rPr>
          <w:noProof w:val="0"/>
          <w:sz w:val="20"/>
          <w:lang w:eastAsia="ru-RU"/>
        </w:rPr>
        <w:t>(indicați se admite sau nu se admite)</w:t>
      </w:r>
    </w:p>
    <w:p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Termenii și condițiile de prestare/executare solicitați: ___________________________________________________________________________</w:t>
      </w:r>
    </w:p>
    <w:p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Termenul de valabilitate a contractului:________________________________________</w:t>
      </w:r>
    </w:p>
    <w:p w:rsidR="001B5C2F" w:rsidRPr="001B5C2F" w:rsidRDefault="001B5C2F" w:rsidP="001B5C2F">
      <w:pPr>
        <w:numPr>
          <w:ilvl w:val="0"/>
          <w:numId w:val="21"/>
        </w:numPr>
        <w:tabs>
          <w:tab w:val="right" w:pos="426"/>
        </w:tabs>
        <w:spacing w:before="120"/>
        <w:ind w:left="360"/>
        <w:rPr>
          <w:noProof w:val="0"/>
          <w:lang w:eastAsia="ru-RU"/>
        </w:rPr>
      </w:pPr>
      <w:r w:rsidRPr="001B5C2F">
        <w:rPr>
          <w:noProof w:val="0"/>
          <w:lang w:eastAsia="ru-RU"/>
        </w:rPr>
        <w:t>Contract de achiziție rezervat atelierelor protejate sau că acesta poate fi executat numai în cadrul unor programe de angajare protejată (după caz): ________________________</w:t>
      </w:r>
    </w:p>
    <w:p w:rsidR="001B5C2F" w:rsidRPr="001B5C2F" w:rsidRDefault="001B5C2F" w:rsidP="001B5C2F">
      <w:pPr>
        <w:shd w:val="clear" w:color="auto" w:fill="FFFFFF" w:themeFill="background1"/>
        <w:tabs>
          <w:tab w:val="right" w:pos="426"/>
        </w:tabs>
        <w:ind w:left="7560" w:hanging="630"/>
        <w:contextualSpacing/>
        <w:rPr>
          <w:noProof w:val="0"/>
          <w:sz w:val="20"/>
          <w:lang w:eastAsia="ru-RU"/>
        </w:rPr>
      </w:pPr>
      <w:r w:rsidRPr="001B5C2F">
        <w:rPr>
          <w:noProof w:val="0"/>
          <w:sz w:val="20"/>
          <w:lang w:eastAsia="ru-RU"/>
        </w:rPr>
        <w:t>(indicați da sau nu)</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Prestarea serviciului este rezervată unei anumite profesii în temeiul unor legisau al unor acte administrative (după caz): __________________________________________________________________________</w:t>
      </w:r>
    </w:p>
    <w:p w:rsidR="001B5C2F" w:rsidRPr="001B5C2F" w:rsidRDefault="001B5C2F" w:rsidP="001B5C2F">
      <w:pPr>
        <w:shd w:val="clear" w:color="auto" w:fill="FFFFFF" w:themeFill="background1"/>
        <w:tabs>
          <w:tab w:val="right" w:pos="426"/>
        </w:tabs>
        <w:contextualSpacing/>
        <w:jc w:val="center"/>
        <w:rPr>
          <w:noProof w:val="0"/>
          <w:sz w:val="20"/>
          <w:lang w:eastAsia="ru-RU"/>
        </w:rPr>
      </w:pPr>
      <w:r w:rsidRPr="001B5C2F">
        <w:rPr>
          <w:noProof w:val="0"/>
          <w:sz w:val="20"/>
          <w:lang w:eastAsia="ru-RU"/>
        </w:rPr>
        <w:t>(se menționează respectivele legi și acte administrative)</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Descrierea criteriului/cerinței</w:t>
            </w: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Mod de demonstrare a îndeplinirii criteriului/cerinței:</w:t>
            </w: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Nivelul minim/</w:t>
            </w:r>
            <w:r w:rsidRPr="001B5C2F">
              <w:rPr>
                <w:iCs/>
                <w:noProof w:val="0"/>
                <w:sz w:val="20"/>
                <w:szCs w:val="20"/>
                <w:lang w:eastAsia="ru-RU"/>
              </w:rPr>
              <w:br/>
              <w:t>Obligativitatea</w:t>
            </w:r>
          </w:p>
        </w:tc>
      </w:tr>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pentru ofertă, după caz ________________</w:t>
      </w:r>
      <w:r w:rsidRPr="001B5C2F">
        <w:t xml:space="preserve">, </w:t>
      </w:r>
      <w:r w:rsidRPr="001B5C2F">
        <w:rPr>
          <w:noProof w:val="0"/>
          <w:lang w:eastAsia="ru-RU"/>
        </w:rPr>
        <w:t>cuantumul___________________.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Termenul de garanție a lucrărilorsau serviciilor de proiectare și de lucrări__________.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de bună execuție a contractului, după caz______________, cuantumul______.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Motivul recurgerii la procedura accelerată (în cazul licitației deschise, restrânse și a procedurii negociate), după caz________________________________________________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Tehnici și instrumente specifice de atribuire (dacă este cazul specificați dacă se va utiliza acordul-cadru, sistemul dinamic de achiziție sau licitația electronică):_________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lastRenderedPageBreak/>
        <w:t>Condiții speciale de care depinde îndeplinirea contractului (indicați după caz): _____________________________________________________________________________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bookmarkStart w:id="45" w:name="_Hlk71621175"/>
      <w:r w:rsidRPr="001B5C2F">
        <w:rPr>
          <w:noProof w:val="0"/>
          <w:lang w:eastAsia="ru-RU"/>
        </w:rPr>
        <w:t>Ofertele se prezintă în valuta________________</w:t>
      </w:r>
      <w:bookmarkEnd w:id="45"/>
      <w:r w:rsidRPr="001B5C2F">
        <w:rPr>
          <w:noProof w:val="0"/>
          <w:lang w:eastAsia="ru-RU"/>
        </w:rPr>
        <w:t>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Criteriul de evaluare aplicat pentru atribuirea contractului:_______________________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Denumirea factorului de evaluare</w:t>
            </w: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Ponderea%</w:t>
            </w:r>
          </w:p>
        </w:tc>
      </w:tr>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Termenul limită de depunere/deschidere a ofertelor:</w:t>
      </w:r>
    </w:p>
    <w:p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conform SIA RSAP /până la: </w:t>
      </w:r>
      <w:r w:rsidRPr="001B5C2F">
        <w:rPr>
          <w:i/>
          <w:noProof w:val="0"/>
          <w:lang w:eastAsia="ru-RU"/>
        </w:rPr>
        <w:t>[ora exactă]</w:t>
      </w:r>
      <w:r w:rsidRPr="001B5C2F">
        <w:rPr>
          <w:noProof w:val="0"/>
          <w:lang w:eastAsia="ru-RU"/>
        </w:rPr>
        <w:t>____________________________________</w:t>
      </w:r>
    </w:p>
    <w:p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pe: </w:t>
      </w:r>
      <w:r w:rsidRPr="001B5C2F">
        <w:rPr>
          <w:i/>
          <w:noProof w:val="0"/>
          <w:lang w:eastAsia="ru-RU"/>
        </w:rPr>
        <w:t>[data]</w:t>
      </w:r>
      <w:r w:rsidRPr="001B5C2F">
        <w:rPr>
          <w:noProof w:val="0"/>
          <w:lang w:eastAsia="ru-RU"/>
        </w:rPr>
        <w:t>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Adresa la care trebuie transmise ofertele sau cererile de participare: </w:t>
      </w:r>
    </w:p>
    <w:p w:rsidR="001B5C2F" w:rsidRPr="001B5C2F" w:rsidRDefault="001B5C2F" w:rsidP="001B5C2F">
      <w:pPr>
        <w:shd w:val="clear" w:color="auto" w:fill="FFFFFF" w:themeFill="background1"/>
        <w:tabs>
          <w:tab w:val="right" w:pos="426"/>
        </w:tabs>
        <w:spacing w:before="120"/>
        <w:ind w:left="450"/>
        <w:rPr>
          <w:noProof w:val="0"/>
          <w:lang w:eastAsia="ru-RU"/>
        </w:rPr>
      </w:pPr>
      <w:r w:rsidRPr="001B5C2F">
        <w:rPr>
          <w:i/>
          <w:noProof w:val="0"/>
          <w:lang w:eastAsia="ru-RU"/>
        </w:rPr>
        <w:t>Ofertele sau cererile de participare vor fi depuse electronic prin intermediul SIA RSAP</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Termenul de valabilitate a ofertelor: __________________________________________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Locul deschiderii ofertelor: __________________________________________________</w:t>
      </w:r>
    </w:p>
    <w:p w:rsidR="001B5C2F" w:rsidRPr="001B5C2F" w:rsidRDefault="001B5C2F" w:rsidP="001B5C2F">
      <w:pPr>
        <w:shd w:val="clear" w:color="auto" w:fill="FFFFFF" w:themeFill="background1"/>
        <w:tabs>
          <w:tab w:val="right" w:pos="426"/>
        </w:tabs>
        <w:ind w:left="3240"/>
        <w:contextualSpacing/>
        <w:jc w:val="center"/>
        <w:rPr>
          <w:noProof w:val="0"/>
          <w:sz w:val="20"/>
          <w:lang w:eastAsia="ru-RU"/>
        </w:rPr>
      </w:pPr>
      <w:r w:rsidRPr="001B5C2F">
        <w:rPr>
          <w:noProof w:val="0"/>
          <w:sz w:val="20"/>
          <w:lang w:eastAsia="ru-RU"/>
        </w:rPr>
        <w:t>(SIA RSAP sau adresa deschiderii)</w:t>
      </w:r>
    </w:p>
    <w:p w:rsidR="001B5C2F" w:rsidRPr="001B5C2F" w:rsidRDefault="001B5C2F" w:rsidP="001B5C2F">
      <w:pPr>
        <w:shd w:val="clear" w:color="auto" w:fill="FFFFFF" w:themeFill="background1"/>
        <w:tabs>
          <w:tab w:val="left" w:pos="360"/>
          <w:tab w:val="left" w:pos="1800"/>
          <w:tab w:val="left" w:pos="3240"/>
        </w:tabs>
        <w:spacing w:after="120"/>
        <w:ind w:left="360"/>
        <w:rPr>
          <w:i/>
          <w:noProof w:val="0"/>
          <w:lang w:eastAsia="ru-RU"/>
        </w:rPr>
      </w:pPr>
      <w:r w:rsidRPr="001B5C2F">
        <w:rPr>
          <w:i/>
          <w:noProof w:val="0"/>
          <w:lang w:eastAsia="ru-RU"/>
        </w:rPr>
        <w:t xml:space="preserve">Ofertele întârziate vor fi respinse. </w:t>
      </w:r>
    </w:p>
    <w:p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 xml:space="preserve">Persoanele autorizate să asiste la deschiderea ofertelor: </w:t>
      </w:r>
      <w:r w:rsidRPr="001B5C2F">
        <w:rPr>
          <w:noProof w:val="0"/>
          <w:lang w:eastAsia="ru-RU"/>
        </w:rPr>
        <w:br/>
      </w:r>
      <w:r w:rsidRPr="001B5C2F">
        <w:rPr>
          <w:i/>
          <w:noProof w:val="0"/>
          <w:lang w:eastAsia="ru-RU"/>
        </w:rPr>
        <w:t>Ofertanții sau reprezentanții acestora au dreptul să participe la deschiderea ofertelor, cu excepția cazului când ofertele au fost depuse prin SIA RSAP</w:t>
      </w:r>
      <w:r w:rsidRPr="001B5C2F">
        <w:rPr>
          <w:noProof w:val="0"/>
          <w:lang w:eastAsia="ru-RU"/>
        </w:rPr>
        <w:t>.</w:t>
      </w:r>
    </w:p>
    <w:p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Limba sau limbile în care trebuie redactate ofertele sau cererile de participare: __________________________________________________________________________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Respectivul contract se referă la un proiect și/sau program finanțat din fonduri ale Uniunii Europene: __________________________________________________________________________</w:t>
      </w:r>
    </w:p>
    <w:p w:rsidR="001B5C2F" w:rsidRPr="001B5C2F" w:rsidRDefault="001B5C2F" w:rsidP="001B5C2F">
      <w:pPr>
        <w:shd w:val="clear" w:color="auto" w:fill="FFFFFF" w:themeFill="background1"/>
        <w:tabs>
          <w:tab w:val="right" w:pos="426"/>
        </w:tabs>
        <w:ind w:left="1980"/>
        <w:contextualSpacing/>
        <w:jc w:val="center"/>
        <w:rPr>
          <w:noProof w:val="0"/>
          <w:sz w:val="20"/>
          <w:lang w:eastAsia="ru-RU"/>
        </w:rPr>
      </w:pPr>
      <w:r w:rsidRPr="001B5C2F">
        <w:rPr>
          <w:noProof w:val="0"/>
          <w:sz w:val="20"/>
          <w:lang w:eastAsia="ru-RU"/>
        </w:rPr>
        <w:t>(se specifică denumireaproiectului și/sau programului)</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Denumirea și adresa organismului competent de soluționare a contestațiilor: </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Agenția Națională pentru Soluționarea Contestațiilor</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Adresa: mun. Chișinău, bd. Ștefan cel Mare și Sfânt nr.124 (et.4), MD 2001;</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Tel/Fax/email: 022-820 652, 022 820-651, contestatii@ansc.md</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achizițiilor periodice, calendarul estimat pentru publicarea anunțurilor viitoare</w:t>
      </w:r>
      <w:r w:rsidRPr="001B5C2F">
        <w:rPr>
          <w:noProof w:val="0"/>
          <w:shd w:val="clear" w:color="auto" w:fill="FFFFFF" w:themeFill="background1"/>
          <w:lang w:eastAsia="ru-RU"/>
        </w:rPr>
        <w:t>:___________________________________________________________________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Data publicării anunțului de intenție sau, după caz, precizarea că nu a fost publicat un astfel de </w:t>
      </w:r>
      <w:r w:rsidRPr="001B5C2F">
        <w:rPr>
          <w:noProof w:val="0"/>
          <w:shd w:val="clear" w:color="auto" w:fill="FFFFFF" w:themeFill="background1"/>
          <w:lang w:eastAsia="ru-RU"/>
        </w:rPr>
        <w:t>anunţ:_____________________________________________________________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Data transmiterii spre publicare a anunțului de participar</w:t>
      </w:r>
      <w:r w:rsidRPr="001B5C2F">
        <w:rPr>
          <w:noProof w:val="0"/>
          <w:shd w:val="clear" w:color="auto" w:fill="FFFFFF" w:themeFill="background1"/>
          <w:lang w:eastAsia="ru-RU"/>
        </w:rPr>
        <w:t>e:_______________________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Denumirea instrumentului electronic</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Se va utiliza/accepta sau nu</w:t>
            </w: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depunerea electronică a ofertelor sau a cererilor de participare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sistemul de comenzi electronice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facturarea electronică</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rPr>
          <w:trHeight w:val="77"/>
        </w:trPr>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lastRenderedPageBreak/>
              <w:t>plățile electronice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5C2F">
        <w:rPr>
          <w:noProof w:val="0"/>
          <w:shd w:val="clear" w:color="auto" w:fill="FFFFFF" w:themeFill="background1"/>
          <w:lang w:eastAsia="ru-RU"/>
        </w:rPr>
        <w:t>__________________________________________________________________________</w:t>
      </w:r>
    </w:p>
    <w:p w:rsidR="001B5C2F" w:rsidRPr="001B5C2F" w:rsidRDefault="001B5C2F" w:rsidP="001B5C2F">
      <w:pPr>
        <w:shd w:val="clear" w:color="auto" w:fill="FFFFFF" w:themeFill="background1"/>
        <w:tabs>
          <w:tab w:val="right" w:pos="426"/>
        </w:tabs>
        <w:ind w:left="3960"/>
        <w:contextualSpacing/>
        <w:jc w:val="center"/>
        <w:rPr>
          <w:noProof w:val="0"/>
          <w:sz w:val="20"/>
          <w:lang w:eastAsia="ru-RU"/>
        </w:rPr>
      </w:pPr>
      <w:r w:rsidRPr="001B5C2F">
        <w:rPr>
          <w:noProof w:val="0"/>
          <w:sz w:val="20"/>
          <w:lang w:eastAsia="ru-RU"/>
        </w:rPr>
        <w:t>(se specifică da sau nu)</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Alte informații relevante: </w:t>
      </w:r>
      <w:r w:rsidRPr="001B5C2F">
        <w:rPr>
          <w:noProof w:val="0"/>
          <w:shd w:val="clear" w:color="auto" w:fill="FFFFFF" w:themeFill="background1"/>
          <w:lang w:eastAsia="ru-RU"/>
        </w:rPr>
        <w:t>____________________________________________________</w:t>
      </w:r>
    </w:p>
    <w:p w:rsidR="001B5C2F" w:rsidRPr="001B5C2F" w:rsidRDefault="001B5C2F" w:rsidP="001B5C2F">
      <w:pPr>
        <w:shd w:val="clear" w:color="auto" w:fill="FFFFFF" w:themeFill="background1"/>
        <w:spacing w:before="120" w:after="120"/>
        <w:rPr>
          <w:noProof w:val="0"/>
          <w:lang w:eastAsia="ru-RU"/>
        </w:rPr>
      </w:pPr>
    </w:p>
    <w:p w:rsidR="001B5C2F" w:rsidRPr="001B5C2F" w:rsidRDefault="001B5C2F" w:rsidP="001B5C2F">
      <w:pPr>
        <w:shd w:val="clear" w:color="auto" w:fill="FFFFFF" w:themeFill="background1"/>
        <w:spacing w:before="120" w:after="120"/>
        <w:rPr>
          <w:noProof w:val="0"/>
          <w:lang w:eastAsia="ru-RU"/>
        </w:rPr>
      </w:pPr>
    </w:p>
    <w:p w:rsidR="001B5C2F" w:rsidRPr="001B5C2F" w:rsidRDefault="001B5C2F" w:rsidP="001B5C2F">
      <w:pPr>
        <w:shd w:val="clear" w:color="auto" w:fill="FFFFFF" w:themeFill="background1"/>
        <w:tabs>
          <w:tab w:val="left" w:pos="284"/>
          <w:tab w:val="left" w:pos="426"/>
          <w:tab w:val="decimal" w:pos="8364"/>
        </w:tabs>
        <w:spacing w:line="276" w:lineRule="auto"/>
        <w:ind w:left="-284" w:right="-144" w:firstLine="284"/>
        <w:rPr>
          <w:bCs/>
          <w:color w:val="000000"/>
        </w:rPr>
      </w:pPr>
      <w:r w:rsidRPr="001B5C2F">
        <w:rPr>
          <w:noProof w:val="0"/>
          <w:lang w:eastAsia="ru-RU"/>
        </w:rPr>
        <w:t xml:space="preserve">Conducătorul grupului de lucru:  </w:t>
      </w:r>
      <w:r w:rsidRPr="001B5C2F">
        <w:rPr>
          <w:noProof w:val="0"/>
          <w:shd w:val="clear" w:color="auto" w:fill="FFFFFF" w:themeFill="background1"/>
          <w:lang w:eastAsia="ru-RU"/>
        </w:rPr>
        <w:t xml:space="preserve">______________________________  </w:t>
      </w:r>
      <w:r w:rsidRPr="001B5C2F">
        <w:t>.</w:t>
      </w:r>
    </w:p>
    <w:p w:rsidR="008B7198" w:rsidRPr="00266D1C" w:rsidRDefault="008B7198" w:rsidP="008B7198">
      <w:pPr>
        <w:tabs>
          <w:tab w:val="right" w:pos="426"/>
        </w:tabs>
        <w:spacing w:before="120"/>
        <w:rPr>
          <w:b/>
          <w:sz w:val="20"/>
          <w:szCs w:val="20"/>
          <w:lang w:val="en-US"/>
        </w:rPr>
      </w:pPr>
    </w:p>
    <w:p w:rsidR="008B7198" w:rsidRPr="00266D1C" w:rsidRDefault="008B7198" w:rsidP="008B7198">
      <w:pPr>
        <w:tabs>
          <w:tab w:val="decimal" w:pos="8364"/>
        </w:tabs>
        <w:spacing w:line="276" w:lineRule="auto"/>
        <w:ind w:right="-144"/>
        <w:rPr>
          <w:b/>
          <w:bCs/>
          <w:color w:val="000000"/>
          <w:sz w:val="20"/>
          <w:szCs w:val="20"/>
        </w:rPr>
      </w:pPr>
    </w:p>
    <w:p w:rsidR="00FF0677" w:rsidRPr="00266D1C" w:rsidRDefault="00FF0677" w:rsidP="00FF0677">
      <w:pPr>
        <w:tabs>
          <w:tab w:val="decimal" w:pos="8364"/>
        </w:tabs>
        <w:spacing w:line="276" w:lineRule="auto"/>
        <w:ind w:right="-144"/>
        <w:jc w:val="center"/>
        <w:rPr>
          <w:b/>
          <w:bCs/>
          <w:color w:val="000000"/>
          <w:sz w:val="20"/>
          <w:szCs w:val="20"/>
        </w:rPr>
      </w:pPr>
    </w:p>
    <w:p w:rsidR="00FF0677" w:rsidRPr="00266D1C" w:rsidRDefault="00FF0677" w:rsidP="00FF0677">
      <w:pPr>
        <w:jc w:val="right"/>
        <w:rPr>
          <w:noProof w:val="0"/>
          <w:sz w:val="20"/>
          <w:szCs w:val="20"/>
        </w:rPr>
      </w:pPr>
      <w:bookmarkStart w:id="46" w:name="_Toc449692095"/>
      <w:r w:rsidRPr="00266D1C">
        <w:rPr>
          <w:noProof w:val="0"/>
          <w:sz w:val="20"/>
          <w:szCs w:val="20"/>
        </w:rPr>
        <w:t>Anexa nr. 7</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266D1C" w:rsidRDefault="00FF0677" w:rsidP="00FF0677">
      <w:pPr>
        <w:pStyle w:val="a7"/>
        <w:tabs>
          <w:tab w:val="left" w:pos="567"/>
        </w:tabs>
        <w:rPr>
          <w:rFonts w:ascii="Times New Roman" w:hAnsi="Times New Roman"/>
          <w:b/>
          <w:sz w:val="20"/>
        </w:rPr>
      </w:pPr>
      <w:bookmarkStart w:id="47" w:name="_Toc449692096"/>
      <w:bookmarkEnd w:id="46"/>
    </w:p>
    <w:p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jc w:val="right"/>
        <w:rPr>
          <w:noProof w:val="0"/>
          <w:sz w:val="20"/>
          <w:szCs w:val="20"/>
        </w:rPr>
      </w:pPr>
      <w:r w:rsidRPr="00266D1C">
        <w:rPr>
          <w:noProof w:val="0"/>
          <w:sz w:val="20"/>
          <w:szCs w:val="20"/>
        </w:rPr>
        <w:t>Anexa nr. 8</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rsidR="00FF0677" w:rsidRPr="00BD11CA" w:rsidRDefault="00FF0677" w:rsidP="00FF0677">
      <w:pPr>
        <w:autoSpaceDN w:val="0"/>
        <w:adjustRightInd w:val="0"/>
        <w:jc w:val="both"/>
        <w:rPr>
          <w:rFonts w:eastAsia="Calibri"/>
          <w:sz w:val="20"/>
          <w:szCs w:val="20"/>
        </w:rPr>
      </w:pPr>
      <w:r w:rsidRPr="00BD11CA">
        <w:rPr>
          <w:rFonts w:eastAsia="Calibri"/>
          <w:sz w:val="20"/>
          <w:szCs w:val="20"/>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jc w:val="right"/>
        <w:rPr>
          <w:noProof w:val="0"/>
          <w:sz w:val="20"/>
          <w:szCs w:val="20"/>
        </w:rPr>
      </w:pPr>
      <w:r w:rsidRPr="00BD11CA">
        <w:rPr>
          <w:noProof w:val="0"/>
          <w:sz w:val="20"/>
          <w:szCs w:val="20"/>
        </w:rPr>
        <w:t>Anexa nr. 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7"/>
        <w:tabs>
          <w:tab w:val="left" w:pos="567"/>
        </w:tabs>
        <w:spacing w:line="360" w:lineRule="auto"/>
        <w:rPr>
          <w:rFonts w:ascii="Times New Roman" w:hAnsi="Times New Roman"/>
          <w:sz w:val="20"/>
        </w:rPr>
      </w:pPr>
    </w:p>
    <w:bookmarkEnd w:id="47"/>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rPr>
          <w:rFonts w:ascii="Times New Roman" w:hAnsi="Times New Roman"/>
          <w:b/>
          <w:sz w:val="20"/>
        </w:rPr>
      </w:pPr>
      <w:r w:rsidRPr="00BD11CA">
        <w:rPr>
          <w:rFonts w:ascii="Times New Roman" w:hAnsi="Times New Roman"/>
          <w:b/>
          <w:sz w:val="20"/>
        </w:rPr>
        <w:tab/>
      </w:r>
      <w:r w:rsidRPr="00BD11CA">
        <w:rPr>
          <w:rFonts w:ascii="Times New Roman" w:hAnsi="Times New Roman"/>
          <w:b/>
          <w:sz w:val="20"/>
        </w:rPr>
        <w:tab/>
      </w:r>
      <w:r w:rsidRPr="00BD11CA">
        <w:rPr>
          <w:rFonts w:ascii="Times New Roman" w:hAnsi="Times New Roman"/>
          <w:b/>
          <w:sz w:val="20"/>
        </w:rPr>
        <w:tab/>
        <w:t>BANCA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w:t>
      </w:r>
    </w:p>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b/>
          <w:sz w:val="20"/>
        </w:rPr>
        <w:t>SCRISOARE  DE  GARANŢIE  BANCARĂ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pentru participare cu ofertă la procedura de atribuire a contractului de achiziţie publică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Către_________________________________________________________________________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autorităţii contractante şi adresa completă)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cu privire la procedura de atribuire a contractului 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             (denumirea contractului de achiziţie publică)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subsemnaţii___________________________________________________________________, </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 (denumirea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înregistrat la__________________________________________________________________,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(adresa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ne  obligăm faţă de ___________________________________________________________ să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autorităţii contractante)</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plătim suma de__________________________________________, la prima sa cerere scrisă şi                                                                                    (suma în litere şi în cifre)</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BD11CA" w:rsidRDefault="00FF0677" w:rsidP="00FF0677">
      <w:pPr>
        <w:pStyle w:val="a7"/>
        <w:numPr>
          <w:ilvl w:val="0"/>
          <w:numId w:val="7"/>
        </w:numPr>
        <w:tabs>
          <w:tab w:val="left" w:pos="1069"/>
        </w:tabs>
        <w:ind w:left="0" w:hanging="502"/>
        <w:jc w:val="both"/>
        <w:rPr>
          <w:rFonts w:ascii="Times New Roman" w:hAnsi="Times New Roman"/>
          <w:sz w:val="20"/>
        </w:rPr>
      </w:pPr>
      <w:r w:rsidRPr="00BD11CA">
        <w:rPr>
          <w:rFonts w:ascii="Times New Roman" w:hAnsi="Times New Roman"/>
          <w:sz w:val="20"/>
        </w:rPr>
        <w:t>Ofertantul ____________________________________________________________________</w:t>
      </w:r>
    </w:p>
    <w:p w:rsidR="00FF0677" w:rsidRPr="00BD11CA" w:rsidRDefault="00FF0677" w:rsidP="00FF0677">
      <w:pPr>
        <w:pStyle w:val="a7"/>
        <w:tabs>
          <w:tab w:val="left" w:pos="1069"/>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îşi  retrage sau modifică oferta în perioada de  valabilitate a acesteia;</w:t>
      </w:r>
    </w:p>
    <w:p w:rsidR="00FF0677" w:rsidRPr="00BD11CA" w:rsidRDefault="00FF0677" w:rsidP="00FF0677">
      <w:pPr>
        <w:pStyle w:val="a7"/>
        <w:tabs>
          <w:tab w:val="left" w:pos="567"/>
        </w:tabs>
        <w:ind w:left="-284"/>
        <w:jc w:val="both"/>
        <w:rPr>
          <w:rFonts w:ascii="Times New Roman" w:hAnsi="Times New Roman"/>
          <w:sz w:val="20"/>
        </w:rPr>
      </w:pPr>
      <w:r w:rsidRPr="00BD11CA">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ofertantului)</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nu a constituit garanţia de bună execuție;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 xml:space="preserve">      a refuzat să semneze contractul de achiziţie publică de lucrări;</w:t>
      </w:r>
    </w:p>
    <w:p w:rsidR="00FF0677" w:rsidRPr="00BD11CA" w:rsidRDefault="00FF0677" w:rsidP="00FF0677">
      <w:pPr>
        <w:pStyle w:val="a7"/>
        <w:tabs>
          <w:tab w:val="left" w:pos="567"/>
        </w:tabs>
        <w:ind w:hanging="502"/>
        <w:rPr>
          <w:rFonts w:ascii="Times New Roman" w:hAnsi="Times New Roman"/>
          <w:sz w:val="20"/>
        </w:rPr>
      </w:pP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Nu se execută vreo condiţie, specificată în documenația de atribuire înainte de semnarea contractului de achiziţie publică de lucrări.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Prezenta garanţie este valabilă până la data de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Parafată de Banca___________________________________ în ziua___luna____anul_______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 xml:space="preserve">                                          (semnătura autorizată)</w:t>
      </w:r>
    </w:p>
    <w:p w:rsidR="00FF0677" w:rsidRPr="00BD11CA" w:rsidRDefault="00FF0677" w:rsidP="00F56432">
      <w:pPr>
        <w:spacing w:after="200" w:line="276" w:lineRule="auto"/>
        <w:rPr>
          <w:sz w:val="20"/>
          <w:szCs w:val="20"/>
          <w:lang w:eastAsia="zh-CN"/>
        </w:rPr>
      </w:pPr>
      <w:bookmarkStart w:id="48" w:name="_Toc449692097"/>
    </w:p>
    <w:p w:rsidR="00FF0677" w:rsidRPr="00BD11CA" w:rsidRDefault="00FF0677" w:rsidP="00FF0677">
      <w:pPr>
        <w:jc w:val="right"/>
        <w:rPr>
          <w:noProof w:val="0"/>
          <w:sz w:val="20"/>
          <w:szCs w:val="20"/>
        </w:rPr>
      </w:pPr>
      <w:r w:rsidRPr="00BD11CA">
        <w:rPr>
          <w:noProof w:val="0"/>
          <w:sz w:val="20"/>
          <w:szCs w:val="20"/>
        </w:rPr>
        <w:t>Anexa nr. 10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8"/>
    <w:p w:rsidR="00FF0677" w:rsidRPr="00BD11CA" w:rsidRDefault="00FF0677" w:rsidP="00F56432">
      <w:pPr>
        <w:rPr>
          <w:b/>
          <w:sz w:val="20"/>
          <w:szCs w:val="20"/>
        </w:rPr>
      </w:pP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rsidTr="00F56432">
        <w:trPr>
          <w:cantSplit/>
          <w:trHeight w:val="300"/>
        </w:trPr>
        <w:tc>
          <w:tcPr>
            <w:tcW w:w="709"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rsidTr="00F56432">
        <w:trPr>
          <w:cantSplit/>
          <w:trHeight w:val="24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5490" w:type="dxa"/>
            <w:gridSpan w:val="7"/>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rsidTr="00F56432">
        <w:trPr>
          <w:cantSplit/>
          <w:trHeight w:val="12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103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rsidTr="00F56432">
        <w:trPr>
          <w:cantSplit/>
          <w:trHeight w:val="180"/>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37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41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49" w:name="_Toc449692098"/>
      <w:r w:rsidRPr="00BD11CA">
        <w:rPr>
          <w:rFonts w:eastAsia="PMingLiU"/>
          <w:sz w:val="20"/>
          <w:szCs w:val="20"/>
          <w:lang w:eastAsia="zh-CN"/>
        </w:rPr>
        <w:t>____</w:t>
      </w:r>
    </w:p>
    <w:p w:rsidR="00FF0677" w:rsidRPr="00BD11CA" w:rsidRDefault="00FF0677" w:rsidP="00FF0677">
      <w:pPr>
        <w:pStyle w:val="Style3"/>
        <w:tabs>
          <w:tab w:val="left" w:pos="567"/>
        </w:tabs>
        <w:ind w:left="0" w:firstLine="0"/>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9"/>
    <w:p w:rsidR="00FF0677" w:rsidRPr="00BD11CA" w:rsidRDefault="00FF0677" w:rsidP="00FF0677">
      <w:pPr>
        <w:rPr>
          <w:rFonts w:eastAsia="PMingLiU"/>
          <w:b/>
          <w:sz w:val="20"/>
          <w:szCs w:val="20"/>
          <w:lang w:eastAsia="zh-CN"/>
        </w:rPr>
      </w:pPr>
    </w:p>
    <w:p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rsidR="00FF0677" w:rsidRPr="00BD11CA" w:rsidRDefault="00FF0677" w:rsidP="00FF0677">
      <w:pPr>
        <w:pStyle w:val="a7"/>
        <w:tabs>
          <w:tab w:val="left" w:pos="567"/>
        </w:tabs>
        <w:jc w:val="center"/>
        <w:rPr>
          <w:rFonts w:ascii="Times New Roman" w:hAnsi="Times New Roman"/>
          <w:b/>
          <w:sz w:val="20"/>
        </w:rPr>
      </w:pP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BD11CA" w:rsidRDefault="00FF0677" w:rsidP="00FF0677">
      <w:pPr>
        <w:rPr>
          <w:rFonts w:eastAsia="MS Mincho"/>
          <w:sz w:val="20"/>
          <w:szCs w:val="20"/>
          <w:lang w:eastAsia="zh-CN"/>
        </w:rPr>
      </w:pPr>
    </w:p>
    <w:p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rsidR="00FF0677" w:rsidRPr="00BD11CA" w:rsidRDefault="00FF0677" w:rsidP="00F56432">
      <w:pPr>
        <w:rPr>
          <w:rFonts w:eastAsia="PMingLiU"/>
          <w:b/>
          <w:sz w:val="20"/>
          <w:szCs w:val="20"/>
          <w:lang w:eastAsia="zh-CN"/>
        </w:rPr>
      </w:pPr>
      <w:bookmarkStart w:id="50" w:name="_Toc449692109"/>
    </w:p>
    <w:p w:rsidR="00FF0677" w:rsidRPr="00BD11CA" w:rsidRDefault="00FF0677" w:rsidP="00FF0677">
      <w:pPr>
        <w:jc w:val="right"/>
        <w:rPr>
          <w:noProof w:val="0"/>
          <w:sz w:val="20"/>
          <w:szCs w:val="20"/>
        </w:rPr>
      </w:pPr>
      <w:r w:rsidRPr="00BD11CA">
        <w:rPr>
          <w:noProof w:val="0"/>
          <w:sz w:val="20"/>
          <w:szCs w:val="20"/>
        </w:rPr>
        <w:t>Anexa nr. 13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jc w:val="center"/>
        <w:rPr>
          <w:rFonts w:eastAsia="PMingLiU"/>
          <w:b/>
          <w:sz w:val="20"/>
          <w:szCs w:val="20"/>
          <w:lang w:eastAsia="zh-CN"/>
        </w:rPr>
      </w:pPr>
    </w:p>
    <w:p w:rsidR="00FF0677" w:rsidRPr="00BD11CA" w:rsidRDefault="00FF0677" w:rsidP="00FF0677">
      <w:pPr>
        <w:jc w:val="center"/>
        <w:rPr>
          <w:rFonts w:eastAsia="PMingLiU"/>
          <w:b/>
          <w:sz w:val="20"/>
          <w:szCs w:val="20"/>
          <w:lang w:eastAsia="zh-CN"/>
        </w:rPr>
      </w:pPr>
    </w:p>
    <w:bookmarkEnd w:id="50"/>
    <w:p w:rsidR="00FF0677" w:rsidRPr="00BD11CA" w:rsidRDefault="00FF0677" w:rsidP="00FF0677">
      <w:pPr>
        <w:jc w:val="center"/>
        <w:rPr>
          <w:b/>
          <w:sz w:val="20"/>
          <w:szCs w:val="20"/>
        </w:rPr>
      </w:pPr>
    </w:p>
    <w:p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Nr</w:t>
            </w:r>
          </w:p>
          <w:p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w:t>
      </w:r>
    </w:p>
    <w:p w:rsidR="00FF0677" w:rsidRPr="00BD11CA" w:rsidRDefault="00FF0677" w:rsidP="00F56432">
      <w:pPr>
        <w:spacing w:line="276" w:lineRule="auto"/>
        <w:rPr>
          <w:rFonts w:eastAsia="PMingLiU"/>
          <w:b/>
          <w:sz w:val="20"/>
          <w:szCs w:val="20"/>
          <w:lang w:eastAsia="zh-CN"/>
        </w:rPr>
      </w:pPr>
      <w:bookmarkStart w:id="51" w:name="_Toc449692110"/>
    </w:p>
    <w:p w:rsidR="00FF0677" w:rsidRPr="00BD11CA" w:rsidRDefault="00FF0677" w:rsidP="00FF0677">
      <w:pPr>
        <w:jc w:val="right"/>
        <w:rPr>
          <w:noProof w:val="0"/>
          <w:sz w:val="20"/>
          <w:szCs w:val="20"/>
        </w:rPr>
      </w:pPr>
      <w:r w:rsidRPr="00BD11CA">
        <w:rPr>
          <w:noProof w:val="0"/>
          <w:sz w:val="20"/>
          <w:szCs w:val="20"/>
        </w:rPr>
        <w:t>Anexa nr. 14</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1"/>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BD11CA">
        <w:rPr>
          <w:rFonts w:eastAsia="PMingLiU"/>
          <w:b/>
          <w:bCs/>
          <w:iCs/>
          <w:sz w:val="20"/>
          <w:szCs w:val="20"/>
          <w:lang w:eastAsia="zh-CN"/>
        </w:rPr>
        <w:t>DECLARAŢIE</w:t>
      </w:r>
      <w:bookmarkEnd w:id="52"/>
      <w:bookmarkEnd w:id="53"/>
      <w:bookmarkEnd w:id="54"/>
    </w:p>
    <w:p w:rsidR="00FF0677" w:rsidRPr="00BD11CA"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5"/>
      <w:bookmarkEnd w:id="56"/>
      <w:bookmarkEnd w:id="57"/>
    </w:p>
    <w:p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rsidTr="00F56432">
        <w:trPr>
          <w:trHeight w:val="700"/>
        </w:trPr>
        <w:tc>
          <w:tcPr>
            <w:tcW w:w="720" w:type="dxa"/>
          </w:tcPr>
          <w:p w:rsidR="00FF0677" w:rsidRPr="00BD11CA" w:rsidRDefault="00FF0677" w:rsidP="00F56432">
            <w:pPr>
              <w:tabs>
                <w:tab w:val="left" w:pos="567"/>
                <w:tab w:val="left" w:pos="1134"/>
              </w:tabs>
              <w:ind w:left="360"/>
              <w:jc w:val="both"/>
              <w:outlineLvl w:val="0"/>
              <w:rPr>
                <w:b/>
                <w:sz w:val="20"/>
                <w:szCs w:val="20"/>
              </w:rPr>
            </w:pPr>
          </w:p>
          <w:p w:rsidR="00FF0677" w:rsidRPr="00BD11CA" w:rsidRDefault="00FF0677" w:rsidP="00F56432">
            <w:pPr>
              <w:tabs>
                <w:tab w:val="left" w:pos="567"/>
              </w:tabs>
              <w:jc w:val="both"/>
              <w:rPr>
                <w:b/>
                <w:sz w:val="20"/>
                <w:szCs w:val="20"/>
              </w:rPr>
            </w:pPr>
            <w:r w:rsidRPr="00BD11CA">
              <w:rPr>
                <w:b/>
                <w:sz w:val="20"/>
                <w:szCs w:val="20"/>
              </w:rPr>
              <w:t>Nr.</w:t>
            </w:r>
          </w:p>
          <w:p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rsidR="00FF0677" w:rsidRPr="00BD11CA" w:rsidRDefault="00FF0677" w:rsidP="00F56432">
            <w:pPr>
              <w:tabs>
                <w:tab w:val="left" w:pos="567"/>
              </w:tabs>
              <w:jc w:val="center"/>
              <w:rPr>
                <w:b/>
                <w:sz w:val="20"/>
                <w:szCs w:val="20"/>
              </w:rPr>
            </w:pPr>
            <w:r w:rsidRPr="00BD11CA">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Unitatea de măsură</w:t>
            </w:r>
          </w:p>
          <w:p w:rsidR="00FF0677" w:rsidRPr="00BD11CA" w:rsidRDefault="00FF0677" w:rsidP="00F56432">
            <w:pPr>
              <w:tabs>
                <w:tab w:val="left" w:pos="567"/>
              </w:tabs>
              <w:jc w:val="center"/>
              <w:rPr>
                <w:b/>
                <w:sz w:val="20"/>
                <w:szCs w:val="20"/>
              </w:rPr>
            </w:pPr>
            <w:r w:rsidRPr="00BD11CA">
              <w:rPr>
                <w:b/>
                <w:sz w:val="20"/>
                <w:szCs w:val="20"/>
              </w:rPr>
              <w:t>(bucăţi şi seturi)</w:t>
            </w:r>
          </w:p>
        </w:tc>
        <w:tc>
          <w:tcPr>
            <w:tcW w:w="1289"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de la terţi sau din alte surse</w:t>
            </w:r>
          </w:p>
        </w:tc>
      </w:tr>
      <w:tr w:rsidR="00FF0677" w:rsidRPr="00BD11CA" w:rsidTr="00F56432">
        <w:trPr>
          <w:trHeight w:val="240"/>
        </w:trPr>
        <w:tc>
          <w:tcPr>
            <w:tcW w:w="720" w:type="dxa"/>
          </w:tcPr>
          <w:p w:rsidR="00FF0677" w:rsidRPr="00BD11CA" w:rsidRDefault="00FF0677" w:rsidP="00F56432">
            <w:pPr>
              <w:tabs>
                <w:tab w:val="left" w:pos="567"/>
              </w:tabs>
              <w:jc w:val="both"/>
              <w:rPr>
                <w:b/>
                <w:sz w:val="20"/>
                <w:szCs w:val="20"/>
              </w:rPr>
            </w:pPr>
            <w:r w:rsidRPr="00BD11CA">
              <w:rPr>
                <w:b/>
                <w:sz w:val="20"/>
                <w:szCs w:val="20"/>
              </w:rPr>
              <w:t>0</w:t>
            </w:r>
          </w:p>
        </w:tc>
        <w:tc>
          <w:tcPr>
            <w:tcW w:w="4680" w:type="dxa"/>
          </w:tcPr>
          <w:p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rsidR="00FF0677" w:rsidRPr="00BD11CA" w:rsidRDefault="00FF0677" w:rsidP="00F56432">
            <w:pPr>
              <w:tabs>
                <w:tab w:val="left" w:pos="567"/>
              </w:tabs>
              <w:jc w:val="both"/>
              <w:rPr>
                <w:b/>
                <w:sz w:val="20"/>
                <w:szCs w:val="20"/>
              </w:rPr>
            </w:pPr>
            <w:r w:rsidRPr="00BD11CA">
              <w:rPr>
                <w:b/>
                <w:sz w:val="20"/>
                <w:szCs w:val="20"/>
              </w:rPr>
              <w:t>2</w:t>
            </w:r>
          </w:p>
        </w:tc>
        <w:tc>
          <w:tcPr>
            <w:tcW w:w="1289" w:type="dxa"/>
          </w:tcPr>
          <w:p w:rsidR="00FF0677" w:rsidRPr="00BD11CA" w:rsidRDefault="00FF0677" w:rsidP="00F56432">
            <w:pPr>
              <w:tabs>
                <w:tab w:val="left" w:pos="567"/>
              </w:tabs>
              <w:jc w:val="both"/>
              <w:rPr>
                <w:b/>
                <w:sz w:val="20"/>
                <w:szCs w:val="20"/>
              </w:rPr>
            </w:pPr>
            <w:r w:rsidRPr="00BD11CA">
              <w:rPr>
                <w:b/>
                <w:sz w:val="20"/>
                <w:szCs w:val="20"/>
              </w:rPr>
              <w:t>3</w:t>
            </w:r>
          </w:p>
        </w:tc>
        <w:tc>
          <w:tcPr>
            <w:tcW w:w="1544" w:type="dxa"/>
          </w:tcPr>
          <w:p w:rsidR="00FF0677" w:rsidRPr="00BD11CA" w:rsidRDefault="00FF0677" w:rsidP="00F56432">
            <w:pPr>
              <w:tabs>
                <w:tab w:val="left" w:pos="567"/>
              </w:tabs>
              <w:jc w:val="both"/>
              <w:rPr>
                <w:b/>
                <w:sz w:val="20"/>
                <w:szCs w:val="20"/>
              </w:rPr>
            </w:pPr>
            <w:r w:rsidRPr="00BD11CA">
              <w:rPr>
                <w:b/>
                <w:sz w:val="20"/>
                <w:szCs w:val="20"/>
              </w:rPr>
              <w:t>4</w:t>
            </w: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1.</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2.</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3.</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keepNext/>
              <w:keepLines/>
              <w:tabs>
                <w:tab w:val="left" w:pos="567"/>
              </w:tabs>
              <w:spacing w:before="200"/>
              <w:jc w:val="both"/>
              <w:outlineLvl w:val="2"/>
              <w:rPr>
                <w:sz w:val="20"/>
                <w:szCs w:val="20"/>
              </w:rPr>
            </w:pP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n</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spacing w:line="276" w:lineRule="auto"/>
        <w:rPr>
          <w:rFonts w:eastAsia="PMingLiU"/>
          <w:b/>
          <w:sz w:val="20"/>
          <w:szCs w:val="20"/>
          <w:lang w:eastAsia="zh-CN"/>
        </w:rPr>
      </w:pPr>
      <w:bookmarkStart w:id="58" w:name="_Toc449692113"/>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8"/>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1462"/>
        <w:gridCol w:w="2011"/>
        <w:gridCol w:w="2083"/>
        <w:gridCol w:w="2123"/>
        <w:gridCol w:w="1826"/>
      </w:tblGrid>
      <w:tr w:rsidR="00FF0677" w:rsidRPr="00BD11CA" w:rsidTr="00F56432">
        <w:trPr>
          <w:cantSplit/>
          <w:trHeight w:val="1942"/>
        </w:trPr>
        <w:tc>
          <w:tcPr>
            <w:tcW w:w="273" w:type="pct"/>
            <w:vAlign w:val="center"/>
          </w:tcPr>
          <w:p w:rsidR="00FF0677" w:rsidRPr="00BD11CA" w:rsidRDefault="00FF0677" w:rsidP="00F56432">
            <w:pPr>
              <w:tabs>
                <w:tab w:val="left" w:pos="567"/>
              </w:tabs>
              <w:jc w:val="center"/>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Nr.</w:t>
            </w:r>
          </w:p>
          <w:p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rsidR="00FF0677" w:rsidRPr="00BD11CA" w:rsidRDefault="00FF0677" w:rsidP="00F56432">
            <w:pPr>
              <w:tabs>
                <w:tab w:val="left" w:pos="567"/>
              </w:tabs>
              <w:jc w:val="center"/>
              <w:rPr>
                <w:b/>
                <w:bCs/>
                <w:sz w:val="20"/>
                <w:szCs w:val="20"/>
              </w:rPr>
            </w:pPr>
            <w:r w:rsidRPr="00BD11CA">
              <w:rPr>
                <w:b/>
                <w:bCs/>
                <w:sz w:val="20"/>
                <w:szCs w:val="20"/>
              </w:rPr>
              <w:t>și data eliberării</w:t>
            </w:r>
          </w:p>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 w:val="left" w:pos="1134"/>
              </w:tabs>
              <w:ind w:left="360"/>
              <w:jc w:val="center"/>
              <w:outlineLvl w:val="0"/>
              <w:rPr>
                <w:b/>
                <w:bCs/>
                <w:sz w:val="20"/>
                <w:szCs w:val="20"/>
              </w:rPr>
            </w:pPr>
          </w:p>
        </w:tc>
      </w:tr>
      <w:tr w:rsidR="00FF0677" w:rsidRPr="00BD11CA" w:rsidTr="00F56432">
        <w:trPr>
          <w:cantSplit/>
          <w:trHeight w:val="320"/>
        </w:trPr>
        <w:tc>
          <w:tcPr>
            <w:tcW w:w="273" w:type="pct"/>
          </w:tcPr>
          <w:p w:rsidR="00FF0677" w:rsidRPr="00BD11CA" w:rsidRDefault="00FF0677" w:rsidP="00F56432">
            <w:pPr>
              <w:tabs>
                <w:tab w:val="left" w:pos="567"/>
                <w:tab w:val="left" w:pos="1134"/>
              </w:tabs>
              <w:ind w:left="360"/>
              <w:jc w:val="both"/>
              <w:outlineLvl w:val="0"/>
              <w:rPr>
                <w:b/>
                <w:bCs/>
                <w:sz w:val="20"/>
                <w:szCs w:val="20"/>
              </w:rPr>
            </w:pPr>
          </w:p>
        </w:tc>
        <w:tc>
          <w:tcPr>
            <w:tcW w:w="727" w:type="pct"/>
          </w:tcPr>
          <w:p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27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Specialişti</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rPr>
          <w:noProof w:val="0"/>
          <w:sz w:val="20"/>
          <w:szCs w:val="20"/>
        </w:rPr>
      </w:pPr>
      <w:bookmarkStart w:id="59" w:name="_Toc449692114"/>
    </w:p>
    <w:p w:rsidR="00FF0677" w:rsidRPr="00BD11CA" w:rsidRDefault="00FF0677" w:rsidP="00FF0677">
      <w:pPr>
        <w:jc w:val="right"/>
        <w:rPr>
          <w:noProof w:val="0"/>
          <w:sz w:val="20"/>
          <w:szCs w:val="20"/>
        </w:rPr>
      </w:pPr>
      <w:r w:rsidRPr="00BD11CA">
        <w:rPr>
          <w:noProof w:val="0"/>
          <w:sz w:val="20"/>
          <w:szCs w:val="20"/>
        </w:rPr>
        <w:t>Anexa nr. 16</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bookmarkEnd w:id="59"/>
    <w:p w:rsidR="00FF0677" w:rsidRPr="00BD11CA" w:rsidRDefault="00FF0677" w:rsidP="00F56432">
      <w:pPr>
        <w:spacing w:line="276" w:lineRule="auto"/>
        <w:rPr>
          <w:rFonts w:eastAsia="PMingLiU"/>
          <w:b/>
          <w:noProof w:val="0"/>
          <w:sz w:val="20"/>
          <w:szCs w:val="20"/>
          <w:lang w:eastAsia="zh-CN"/>
        </w:rPr>
      </w:pP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rsidTr="00F56432">
        <w:trPr>
          <w:cantSplit/>
          <w:trHeight w:val="920"/>
        </w:trPr>
        <w:tc>
          <w:tcPr>
            <w:tcW w:w="0" w:type="auto"/>
            <w:vAlign w:val="center"/>
          </w:tcPr>
          <w:p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rsidTr="00F56432">
        <w:trPr>
          <w:trHeight w:val="175"/>
        </w:trPr>
        <w:tc>
          <w:tcPr>
            <w:tcW w:w="0" w:type="auto"/>
          </w:tcPr>
          <w:p w:rsidR="00FF0677" w:rsidRPr="00BD11CA" w:rsidRDefault="00FF0677" w:rsidP="00F56432">
            <w:pPr>
              <w:tabs>
                <w:tab w:val="left" w:pos="567"/>
              </w:tabs>
              <w:jc w:val="both"/>
              <w:rPr>
                <w:sz w:val="20"/>
                <w:szCs w:val="20"/>
              </w:rPr>
            </w:pPr>
            <w:r w:rsidRPr="00BD11CA">
              <w:rPr>
                <w:sz w:val="20"/>
                <w:szCs w:val="20"/>
              </w:rPr>
              <w:t>1.</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337"/>
        </w:trPr>
        <w:tc>
          <w:tcPr>
            <w:tcW w:w="0" w:type="auto"/>
          </w:tcPr>
          <w:p w:rsidR="00FF0677" w:rsidRPr="00BD11CA" w:rsidRDefault="00FF0677" w:rsidP="00F56432">
            <w:pPr>
              <w:tabs>
                <w:tab w:val="left" w:pos="567"/>
              </w:tabs>
              <w:jc w:val="both"/>
              <w:rPr>
                <w:sz w:val="20"/>
                <w:szCs w:val="20"/>
              </w:rPr>
            </w:pPr>
            <w:r w:rsidRPr="00BD11CA">
              <w:rPr>
                <w:sz w:val="20"/>
                <w:szCs w:val="20"/>
              </w:rPr>
              <w:lastRenderedPageBreak/>
              <w:t>2.</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3.</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4.</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keepNext/>
              <w:keepLines/>
              <w:tabs>
                <w:tab w:val="left" w:pos="567"/>
              </w:tabs>
              <w:spacing w:before="200"/>
              <w:jc w:val="both"/>
              <w:outlineLvl w:val="2"/>
              <w:rPr>
                <w:sz w:val="20"/>
                <w:szCs w:val="20"/>
              </w:rPr>
            </w:pP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60" w:name="_Toc449692115"/>
    </w:p>
    <w:p w:rsidR="00FF0677" w:rsidRPr="00BD11CA" w:rsidRDefault="00FF0677" w:rsidP="00FF0677">
      <w:pPr>
        <w:jc w:val="right"/>
        <w:rPr>
          <w:noProof w:val="0"/>
          <w:sz w:val="20"/>
          <w:szCs w:val="20"/>
        </w:rPr>
      </w:pPr>
      <w:r w:rsidRPr="00BD11CA">
        <w:rPr>
          <w:noProof w:val="0"/>
          <w:sz w:val="20"/>
          <w:szCs w:val="20"/>
        </w:rPr>
        <w:t>Anexa nr. 17</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after="200" w:line="276" w:lineRule="auto"/>
        <w:jc w:val="center"/>
        <w:rPr>
          <w:rFonts w:eastAsia="PMingLiU"/>
          <w:b/>
          <w:sz w:val="20"/>
          <w:szCs w:val="20"/>
          <w:lang w:eastAsia="zh-CN"/>
        </w:rPr>
      </w:pPr>
    </w:p>
    <w:p w:rsidR="00FF0677" w:rsidRPr="00BD11CA" w:rsidRDefault="00FF0677" w:rsidP="00FF0677">
      <w:pPr>
        <w:spacing w:after="200" w:line="276" w:lineRule="auto"/>
        <w:jc w:val="center"/>
        <w:rPr>
          <w:rFonts w:eastAsia="PMingLiU"/>
          <w:b/>
          <w:sz w:val="20"/>
          <w:szCs w:val="20"/>
          <w:lang w:eastAsia="zh-CN"/>
        </w:rPr>
      </w:pPr>
    </w:p>
    <w:bookmarkEnd w:id="60"/>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rsidR="00FF0677" w:rsidRPr="00BD11CA" w:rsidRDefault="00FF0677" w:rsidP="00FF0677">
      <w:pPr>
        <w:tabs>
          <w:tab w:val="left" w:pos="567"/>
        </w:tabs>
        <w:jc w:val="center"/>
        <w:rPr>
          <w:b/>
          <w:sz w:val="20"/>
          <w:szCs w:val="20"/>
        </w:rPr>
      </w:pPr>
      <w:r w:rsidRPr="00BD11CA">
        <w:rPr>
          <w:b/>
          <w:sz w:val="20"/>
          <w:szCs w:val="20"/>
        </w:rPr>
        <w:t>(denumirea)</w:t>
      </w:r>
    </w:p>
    <w:p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3. Informaţii privind modul de asociere:</w:t>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a) Data încheierii contractului de asociere __________________________________________</w:t>
      </w:r>
    </w:p>
    <w:p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rsidR="00FF0677" w:rsidRPr="00BD11CA" w:rsidRDefault="00FF0677" w:rsidP="00FF0677">
      <w:pPr>
        <w:tabs>
          <w:tab w:val="left" w:pos="567"/>
        </w:tabs>
        <w:jc w:val="both"/>
        <w:rPr>
          <w:rFonts w:eastAsia="PMingLiU"/>
          <w:sz w:val="20"/>
          <w:szCs w:val="20"/>
          <w:lang w:eastAsia="zh-CN"/>
        </w:rPr>
      </w:pPr>
    </w:p>
    <w:p w:rsidR="00FF0677" w:rsidRDefault="00FF0677" w:rsidP="00FF0677">
      <w:pPr>
        <w:tabs>
          <w:tab w:val="left" w:pos="567"/>
        </w:tabs>
        <w:jc w:val="center"/>
        <w:rPr>
          <w:b/>
          <w:color w:val="000000"/>
          <w:w w:val="90"/>
          <w:sz w:val="20"/>
          <w:szCs w:val="20"/>
        </w:rPr>
      </w:pPr>
    </w:p>
    <w:p w:rsidR="006E38FA" w:rsidRPr="00BD11CA" w:rsidRDefault="006E38FA" w:rsidP="00FF0677">
      <w:pPr>
        <w:tabs>
          <w:tab w:val="left" w:pos="567"/>
        </w:tabs>
        <w:jc w:val="center"/>
        <w:rPr>
          <w:b/>
          <w:color w:val="000000"/>
          <w:w w:val="90"/>
          <w:sz w:val="20"/>
          <w:szCs w:val="20"/>
        </w:rPr>
      </w:pPr>
      <w:bookmarkStart w:id="61" w:name="_GoBack"/>
      <w:bookmarkEnd w:id="61"/>
    </w:p>
    <w:p w:rsidR="00FF0677" w:rsidRPr="00BD11CA" w:rsidRDefault="00FF0677" w:rsidP="00F56432">
      <w:pPr>
        <w:tabs>
          <w:tab w:val="left" w:pos="567"/>
        </w:tabs>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lastRenderedPageBreak/>
        <w:t>Anexa nr. 18</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denumirea 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19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pStyle w:val="DefaultText"/>
        <w:rPr>
          <w:noProof w:val="0"/>
          <w:sz w:val="20"/>
        </w:rPr>
      </w:pPr>
    </w:p>
    <w:p w:rsidR="00FF0677" w:rsidRPr="00BD11CA" w:rsidRDefault="00FF0677" w:rsidP="00FF0677">
      <w:pPr>
        <w:shd w:val="clear" w:color="auto" w:fill="FFFFFF"/>
        <w:rPr>
          <w:b/>
          <w:sz w:val="20"/>
          <w:szCs w:val="20"/>
        </w:rPr>
      </w:pPr>
      <w:r w:rsidRPr="00BD11CA">
        <w:rPr>
          <w:b/>
          <w:spacing w:val="-2"/>
          <w:sz w:val="20"/>
          <w:szCs w:val="20"/>
        </w:rPr>
        <w:t>..........................</w:t>
      </w:r>
    </w:p>
    <w:p w:rsidR="00FF0677" w:rsidRPr="00BD11CA" w:rsidRDefault="00FF0677" w:rsidP="00FF0677">
      <w:pPr>
        <w:shd w:val="clear" w:color="auto" w:fill="FFFFFF"/>
        <w:rPr>
          <w:sz w:val="20"/>
          <w:szCs w:val="20"/>
        </w:rPr>
      </w:pPr>
      <w:r w:rsidRPr="00BD11CA">
        <w:rPr>
          <w:sz w:val="20"/>
          <w:szCs w:val="20"/>
        </w:rPr>
        <w:t>(denumirea)</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rsidR="00FF0677" w:rsidRPr="00BD11CA" w:rsidRDefault="00FF0677" w:rsidP="00FF0677">
      <w:pPr>
        <w:shd w:val="clear" w:color="auto" w:fill="FFFFFF"/>
        <w:jc w:val="center"/>
        <w:rPr>
          <w:b/>
          <w:sz w:val="20"/>
          <w:szCs w:val="20"/>
        </w:rPr>
      </w:pPr>
      <w:r w:rsidRPr="00BD11CA">
        <w:rPr>
          <w:b/>
          <w:sz w:val="20"/>
          <w:szCs w:val="20"/>
        </w:rPr>
        <w:t>a ofertantului/candidatului</w:t>
      </w:r>
    </w:p>
    <w:p w:rsidR="00FF0677" w:rsidRPr="00BD11CA" w:rsidRDefault="00FF0677" w:rsidP="00FF0677">
      <w:pPr>
        <w:shd w:val="clear" w:color="auto" w:fill="FFFFFF"/>
        <w:jc w:val="center"/>
        <w:rPr>
          <w:sz w:val="20"/>
          <w:szCs w:val="20"/>
        </w:rPr>
      </w:pPr>
    </w:p>
    <w:p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 xml:space="preserve">(adresa terţului susţinător tehnic </w:t>
      </w:r>
      <w:r w:rsidRPr="00BD11CA">
        <w:rPr>
          <w:i/>
          <w:sz w:val="20"/>
          <w:szCs w:val="20"/>
        </w:rPr>
        <w:lastRenderedPageBreak/>
        <w:t>şi profesional)</w:t>
      </w:r>
      <w:r w:rsidRPr="00BD11CA">
        <w:rPr>
          <w:sz w:val="20"/>
          <w:szCs w:val="20"/>
        </w:rPr>
        <w:t>, ne obligăm, în mod ferm, necondiţionat şi irevocabil, să punem la dispoziţia.............. (</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rsidR="00FF0677" w:rsidRPr="00BD11CA" w:rsidRDefault="00FF0677" w:rsidP="00FF0677">
      <w:pPr>
        <w:shd w:val="clear" w:color="auto" w:fill="FFFFFF"/>
        <w:spacing w:after="200"/>
        <w:rPr>
          <w:rFonts w:eastAsia="Calibri"/>
          <w:b/>
          <w:i/>
          <w:sz w:val="20"/>
          <w:szCs w:val="20"/>
        </w:rPr>
      </w:pPr>
    </w:p>
    <w:p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rPr>
          <w:rFonts w:eastAsia="Calibri"/>
          <w:sz w:val="20"/>
          <w:szCs w:val="20"/>
        </w:rPr>
      </w:pPr>
    </w:p>
    <w:p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rsidR="00FF0677" w:rsidRPr="00BD11CA" w:rsidRDefault="00FF0677" w:rsidP="00FF0677">
      <w:pPr>
        <w:shd w:val="clear" w:color="auto" w:fill="FFFFFF"/>
        <w:spacing w:after="200"/>
        <w:rPr>
          <w:rFonts w:eastAsia="Calibri"/>
          <w:sz w:val="20"/>
          <w:szCs w:val="20"/>
        </w:rPr>
      </w:pPr>
    </w:p>
    <w:p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bl>
    <w:p w:rsidR="00FF0677" w:rsidRPr="00BD11CA" w:rsidRDefault="00FF0677" w:rsidP="00FF0677">
      <w:pPr>
        <w:spacing w:after="200"/>
        <w:ind w:left="28"/>
        <w:rPr>
          <w:rFonts w:eastAsia="Calibri"/>
          <w:sz w:val="20"/>
          <w:szCs w:val="20"/>
        </w:rPr>
      </w:pPr>
    </w:p>
    <w:p w:rsidR="00FF0677" w:rsidRPr="00BD11CA" w:rsidRDefault="00FF0677" w:rsidP="00FF0677">
      <w:pPr>
        <w:spacing w:after="200"/>
        <w:ind w:left="28"/>
        <w:rPr>
          <w:rFonts w:eastAsia="Calibri"/>
          <w:sz w:val="20"/>
          <w:szCs w:val="20"/>
        </w:rPr>
      </w:pPr>
      <w:r w:rsidRPr="00BD11CA">
        <w:rPr>
          <w:rFonts w:eastAsia="Calibri"/>
          <w:sz w:val="20"/>
          <w:szCs w:val="20"/>
        </w:rPr>
        <w:lastRenderedPageBreak/>
        <w:tab/>
        <w:t>Prezenta declaraţie este anexă la „Angajamentul ferm” privind susţinerea noastră tehnică şi profesională oferită .................................................................................................................</w:t>
      </w:r>
    </w:p>
    <w:p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21</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rsidR="00FF0677" w:rsidRPr="00BD11CA" w:rsidRDefault="00FF0677" w:rsidP="00FF0677">
      <w:pPr>
        <w:spacing w:line="276" w:lineRule="auto"/>
        <w:rPr>
          <w:rFonts w:eastAsia="Calibri"/>
          <w:sz w:val="20"/>
          <w:szCs w:val="20"/>
        </w:rPr>
      </w:pPr>
    </w:p>
    <w:p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spacing w:line="276" w:lineRule="auto"/>
        <w:rPr>
          <w:rFonts w:eastAsia="Calibri"/>
          <w:sz w:val="20"/>
          <w:szCs w:val="20"/>
        </w:rPr>
      </w:pPr>
    </w:p>
    <w:p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bl>
    <w:p w:rsidR="00FF0677" w:rsidRPr="00BD11CA" w:rsidRDefault="00FF0677" w:rsidP="00FF0677">
      <w:pPr>
        <w:shd w:val="clear" w:color="auto" w:fill="FFFFFF"/>
        <w:spacing w:line="276" w:lineRule="auto"/>
        <w:ind w:firstLine="1080"/>
        <w:jc w:val="both"/>
        <w:rPr>
          <w:rFonts w:eastAsia="Calibri"/>
          <w:sz w:val="20"/>
          <w:szCs w:val="20"/>
        </w:rPr>
      </w:pP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Prezenta declaraţie este anexă la „Angajamentul ferm” privind susţinerea noastră tehnică şi profesională oferită .............................................................................</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rsidR="00F56432" w:rsidRPr="00BD11CA" w:rsidRDefault="00F56432" w:rsidP="00FF0677">
      <w:pPr>
        <w:spacing w:after="200" w:line="276" w:lineRule="auto"/>
        <w:ind w:left="5040" w:firstLine="720"/>
        <w:jc w:val="both"/>
        <w:rPr>
          <w:rFonts w:eastAsia="Calibri"/>
          <w:i/>
          <w:spacing w:val="-1"/>
          <w:sz w:val="20"/>
          <w:szCs w:val="20"/>
        </w:rPr>
      </w:pPr>
    </w:p>
    <w:p w:rsidR="00FF0677" w:rsidRPr="00BD11CA" w:rsidRDefault="00FF0677" w:rsidP="00FF0677">
      <w:pPr>
        <w:jc w:val="right"/>
        <w:rPr>
          <w:noProof w:val="0"/>
          <w:sz w:val="20"/>
          <w:szCs w:val="20"/>
        </w:rPr>
      </w:pPr>
      <w:r w:rsidRPr="00BD11CA">
        <w:rPr>
          <w:noProof w:val="0"/>
          <w:sz w:val="20"/>
          <w:szCs w:val="20"/>
        </w:rPr>
        <w:t>Anexa nr. 22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rsidTr="00F56432">
        <w:tc>
          <w:tcPr>
            <w:tcW w:w="47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rsidTr="00F56432">
        <w:trPr>
          <w:trHeight w:val="54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Încălcări constatate prin procese - verbale de control, emise în temeiul Legii nr.131/2012 privind controlul de stat asupra 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încalcări foarte grave</w:t>
            </w:r>
          </w:p>
          <w:p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rsidTr="00F56432">
        <w:trPr>
          <w:trHeight w:val="1380"/>
        </w:trPr>
        <w:tc>
          <w:tcPr>
            <w:tcW w:w="471" w:type="dxa"/>
            <w:vMerge/>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42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53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77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 xml:space="preserve">),tehnică specializată (mecanisme, utilaje), încăperi separate corespunzătoare genului de activitate (sector de producere, depozit, </w:t>
            </w:r>
            <w:r w:rsidRPr="00BD11CA">
              <w:rPr>
                <w:rFonts w:eastAsia="PMingLiU"/>
                <w:sz w:val="20"/>
                <w:szCs w:val="20"/>
                <w:lang w:eastAsia="zh-CN"/>
              </w:rPr>
              <w:lastRenderedPageBreak/>
              <w:t>oficiu) pentru executarea următoarelor tipuri de lucrări:</w:t>
            </w: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lastRenderedPageBreak/>
              <w:t>Construcții civile, industriale și agrozootehnice</w:t>
            </w:r>
          </w:p>
          <w:p w:rsidR="00FF0677" w:rsidRPr="00BD11CA" w:rsidRDefault="00FF0677" w:rsidP="00F56432">
            <w:pPr>
              <w:tabs>
                <w:tab w:val="left" w:pos="567"/>
              </w:tabs>
              <w:rPr>
                <w:sz w:val="20"/>
                <w:szCs w:val="20"/>
              </w:rPr>
            </w:pPr>
            <w:r w:rsidRPr="00BD11CA">
              <w:rPr>
                <w:sz w:val="20"/>
                <w:szCs w:val="20"/>
              </w:rPr>
              <w:t>A.Terasamente, lucrări la structura clădirilor;</w:t>
            </w:r>
          </w:p>
          <w:p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pos="567"/>
              </w:tabs>
              <w:spacing w:line="276" w:lineRule="auto"/>
              <w:rPr>
                <w:sz w:val="20"/>
                <w:szCs w:val="20"/>
              </w:rPr>
            </w:pPr>
            <w:r w:rsidRPr="00BD11CA">
              <w:rPr>
                <w:sz w:val="20"/>
                <w:szCs w:val="20"/>
              </w:rPr>
              <w:t>Construcții speciale:</w:t>
            </w:r>
          </w:p>
          <w:p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rsidR="00FF0677" w:rsidRPr="00BD11CA" w:rsidRDefault="00FF0677" w:rsidP="00F56432">
            <w:pPr>
              <w:tabs>
                <w:tab w:val="left" w:pos="567"/>
              </w:tabs>
              <w:spacing w:line="276" w:lineRule="auto"/>
              <w:rPr>
                <w:sz w:val="20"/>
                <w:szCs w:val="20"/>
              </w:rPr>
            </w:pPr>
            <w:r w:rsidRPr="00BD11CA">
              <w:rPr>
                <w:sz w:val="20"/>
                <w:szCs w:val="20"/>
              </w:rPr>
              <w:t>C. porturi și debarcadere;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205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94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D. sisteme de alimentare cu gaze.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23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pStyle w:val="2"/>
        <w:spacing w:before="0"/>
        <w:jc w:val="center"/>
        <w:rPr>
          <w:rFonts w:ascii="Times New Roman" w:hAnsi="Times New Roman" w:cs="Times New Roman"/>
          <w:bCs w:val="0"/>
          <w:color w:val="auto"/>
          <w:sz w:val="20"/>
          <w:szCs w:val="20"/>
        </w:rPr>
      </w:pPr>
      <w:bookmarkStart w:id="62" w:name="_Toc449692118"/>
      <w:bookmarkStart w:id="63" w:name="_Toc390252621"/>
      <w:r w:rsidRPr="00BD11CA">
        <w:rPr>
          <w:rFonts w:ascii="Times New Roman" w:hAnsi="Times New Roman" w:cs="Times New Roman"/>
          <w:bCs w:val="0"/>
          <w:color w:val="auto"/>
          <w:sz w:val="20"/>
          <w:szCs w:val="20"/>
        </w:rPr>
        <w:t>CAIET DE SARCINI</w:t>
      </w:r>
      <w:bookmarkEnd w:id="62"/>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3"/>
    </w:p>
    <w:p w:rsidR="00FF0677" w:rsidRPr="00BD11CA" w:rsidRDefault="00FF0677" w:rsidP="00FF0677">
      <w:pPr>
        <w:pStyle w:val="2"/>
        <w:spacing w:before="0"/>
        <w:jc w:val="center"/>
        <w:rPr>
          <w:rFonts w:ascii="Times New Roman" w:hAnsi="Times New Roman" w:cs="Times New Roman"/>
          <w:bCs w:val="0"/>
          <w:i/>
          <w:color w:val="auto"/>
          <w:sz w:val="20"/>
          <w:szCs w:val="20"/>
        </w:rPr>
      </w:pP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rsidR="00FF0677" w:rsidRPr="00BD11CA" w:rsidRDefault="00FF0677" w:rsidP="00FF0677">
      <w:pPr>
        <w:jc w:val="both"/>
        <w:rPr>
          <w:sz w:val="20"/>
          <w:szCs w:val="20"/>
        </w:rPr>
      </w:pPr>
    </w:p>
    <w:p w:rsidR="00FF0677" w:rsidRPr="00BD11CA" w:rsidRDefault="00FF0677" w:rsidP="00FF0677">
      <w:pPr>
        <w:pStyle w:val="a"/>
        <w:numPr>
          <w:ilvl w:val="0"/>
          <w:numId w:val="0"/>
        </w:numPr>
        <w:rPr>
          <w:sz w:val="20"/>
          <w:szCs w:val="20"/>
        </w:rPr>
      </w:pPr>
    </w:p>
    <w:p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rsidR="00FF0677" w:rsidRPr="00BD11CA" w:rsidRDefault="00FF0677" w:rsidP="00FF0677">
      <w:pPr>
        <w:ind w:firstLine="709"/>
        <w:jc w:val="center"/>
        <w:rPr>
          <w:sz w:val="20"/>
          <w:szCs w:val="20"/>
        </w:rPr>
      </w:pPr>
      <w:r w:rsidRPr="00BD11CA">
        <w:rPr>
          <w:i/>
          <w:sz w:val="20"/>
          <w:szCs w:val="20"/>
        </w:rPr>
        <w:t>(denumirea, adresa)</w:t>
      </w:r>
    </w:p>
    <w:p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rsidR="00FF0677" w:rsidRPr="00BD11CA" w:rsidRDefault="00FF0677" w:rsidP="00FF0677">
      <w:pPr>
        <w:ind w:firstLine="709"/>
        <w:jc w:val="center"/>
        <w:rPr>
          <w:i/>
          <w:sz w:val="20"/>
          <w:szCs w:val="20"/>
        </w:rPr>
      </w:pPr>
      <w:r w:rsidRPr="00BD11CA">
        <w:rPr>
          <w:i/>
          <w:sz w:val="20"/>
          <w:szCs w:val="20"/>
        </w:rPr>
        <w:t>(denumirea, adresa)</w:t>
      </w:r>
    </w:p>
    <w:p w:rsidR="00FF0677" w:rsidRPr="00BD11CA" w:rsidRDefault="00FF0677" w:rsidP="00FF0677">
      <w:pPr>
        <w:pStyle w:val="cp"/>
        <w:ind w:firstLine="709"/>
        <w:jc w:val="both"/>
        <w:rPr>
          <w:sz w:val="20"/>
          <w:szCs w:val="20"/>
        </w:rPr>
      </w:pPr>
      <w:r w:rsidRPr="00BD11CA">
        <w:rPr>
          <w:sz w:val="20"/>
          <w:szCs w:val="20"/>
        </w:rPr>
        <w:t>1 . Descriere generală</w:t>
      </w:r>
    </w:p>
    <w:p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rsidR="00FF0677" w:rsidRPr="00BD11CA" w:rsidRDefault="00FF0677" w:rsidP="00FF0677">
      <w:pPr>
        <w:ind w:firstLine="709"/>
        <w:jc w:val="both"/>
        <w:rPr>
          <w:b/>
          <w:sz w:val="20"/>
          <w:szCs w:val="20"/>
        </w:rPr>
      </w:pPr>
      <w:r w:rsidRPr="00BD11CA">
        <w:rPr>
          <w:b/>
          <w:sz w:val="20"/>
          <w:szCs w:val="20"/>
        </w:rPr>
        <w:t>2. Informaţii şi proiectare</w:t>
      </w:r>
    </w:p>
    <w:p w:rsidR="00FF0677" w:rsidRPr="00BD11CA" w:rsidRDefault="00FF0677" w:rsidP="00FF0677">
      <w:pPr>
        <w:ind w:firstLine="709"/>
        <w:jc w:val="both"/>
        <w:rPr>
          <w:sz w:val="20"/>
          <w:szCs w:val="20"/>
        </w:rPr>
      </w:pPr>
      <w:r w:rsidRPr="00BD11CA">
        <w:rPr>
          <w:sz w:val="20"/>
          <w:szCs w:val="20"/>
        </w:rPr>
        <w:t>Se precizează elementele constitutive şi conţinutul documentelor anexate la contract, modalitatea de elaborare a proiectului şi desenelor de execuţie, informaţiile despre antreprenor şi autoritatea contractantă.</w:t>
      </w:r>
    </w:p>
    <w:p w:rsidR="00FF0677" w:rsidRPr="00BD11CA" w:rsidRDefault="00FF0677" w:rsidP="00FF0677">
      <w:pPr>
        <w:ind w:firstLine="709"/>
        <w:jc w:val="both"/>
        <w:rPr>
          <w:b/>
          <w:sz w:val="20"/>
          <w:szCs w:val="20"/>
        </w:rPr>
      </w:pPr>
      <w:r w:rsidRPr="00BD11CA">
        <w:rPr>
          <w:b/>
          <w:sz w:val="20"/>
          <w:szCs w:val="20"/>
        </w:rPr>
        <w:lastRenderedPageBreak/>
        <w:t>3. Materiale, compatibilităţi, reglementări tehnice şi standarde utilizate</w:t>
      </w:r>
    </w:p>
    <w:p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BD11CA" w:rsidRDefault="00FF0677" w:rsidP="00FF0677">
      <w:pPr>
        <w:ind w:firstLine="709"/>
        <w:jc w:val="both"/>
        <w:rPr>
          <w:b/>
          <w:sz w:val="20"/>
          <w:szCs w:val="20"/>
        </w:rPr>
      </w:pPr>
      <w:r w:rsidRPr="00BD11CA">
        <w:rPr>
          <w:b/>
          <w:sz w:val="20"/>
          <w:szCs w:val="20"/>
        </w:rPr>
        <w:t>4. Mostre</w:t>
      </w:r>
    </w:p>
    <w:p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BD11CA" w:rsidRDefault="00FF0677" w:rsidP="00FF0677">
      <w:pPr>
        <w:ind w:firstLine="709"/>
        <w:jc w:val="both"/>
        <w:rPr>
          <w:b/>
          <w:sz w:val="20"/>
          <w:szCs w:val="20"/>
        </w:rPr>
      </w:pPr>
      <w:r w:rsidRPr="00BD11CA">
        <w:rPr>
          <w:b/>
          <w:sz w:val="20"/>
          <w:szCs w:val="20"/>
        </w:rPr>
        <w:t>7. Remedierea viciilor ascunse şi a defectelor</w:t>
      </w:r>
    </w:p>
    <w:p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rsidR="00FF0677" w:rsidRPr="00BD11CA" w:rsidRDefault="00FF0677" w:rsidP="00FF0677">
      <w:pPr>
        <w:ind w:firstLine="709"/>
        <w:jc w:val="both"/>
        <w:rPr>
          <w:b/>
          <w:sz w:val="20"/>
          <w:szCs w:val="20"/>
        </w:rPr>
      </w:pPr>
      <w:r w:rsidRPr="00BD11CA">
        <w:rPr>
          <w:b/>
          <w:sz w:val="20"/>
          <w:szCs w:val="20"/>
        </w:rPr>
        <w:t>9. Parametrii de calcul ai elementelor constructive</w:t>
      </w:r>
    </w:p>
    <w:p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rsidR="00FF0677" w:rsidRPr="00BD11CA" w:rsidRDefault="00FF0677" w:rsidP="00FF0677">
      <w:pPr>
        <w:ind w:firstLine="709"/>
        <w:jc w:val="both"/>
        <w:rPr>
          <w:b/>
          <w:sz w:val="20"/>
          <w:szCs w:val="20"/>
        </w:rPr>
      </w:pPr>
      <w:r w:rsidRPr="00BD11CA">
        <w:rPr>
          <w:b/>
          <w:sz w:val="20"/>
          <w:szCs w:val="20"/>
        </w:rPr>
        <w:t>11. Nivelul admis al zgomotului şi al vibraţiilor</w:t>
      </w:r>
    </w:p>
    <w:p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rsidR="00FF0677" w:rsidRPr="00BD11CA" w:rsidRDefault="00FF0677" w:rsidP="00FF0677">
      <w:pPr>
        <w:ind w:firstLine="709"/>
        <w:jc w:val="both"/>
        <w:rPr>
          <w:b/>
          <w:sz w:val="20"/>
          <w:szCs w:val="20"/>
        </w:rPr>
      </w:pPr>
      <w:r w:rsidRPr="00BD11CA">
        <w:rPr>
          <w:b/>
          <w:sz w:val="20"/>
          <w:szCs w:val="20"/>
        </w:rPr>
        <w:t>14. Articole, produse şi piese necesare instalaţiilor</w:t>
      </w:r>
    </w:p>
    <w:p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BD11CA" w:rsidRDefault="00FF0677" w:rsidP="00FF0677">
      <w:pPr>
        <w:ind w:firstLine="709"/>
        <w:jc w:val="both"/>
        <w:rPr>
          <w:b/>
          <w:sz w:val="20"/>
          <w:szCs w:val="20"/>
        </w:rPr>
      </w:pPr>
      <w:r w:rsidRPr="00BD11CA">
        <w:rPr>
          <w:b/>
          <w:sz w:val="20"/>
          <w:szCs w:val="20"/>
        </w:rPr>
        <w:t>16. Definiţii</w:t>
      </w:r>
    </w:p>
    <w:p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rsidR="00FF0677" w:rsidRPr="00BD11CA" w:rsidRDefault="00FF0677" w:rsidP="00FF0677">
      <w:pPr>
        <w:ind w:firstLine="709"/>
        <w:jc w:val="both"/>
        <w:rPr>
          <w:b/>
          <w:sz w:val="20"/>
          <w:szCs w:val="20"/>
        </w:rPr>
      </w:pPr>
      <w:r w:rsidRPr="00BD11CA">
        <w:rPr>
          <w:b/>
          <w:sz w:val="20"/>
          <w:szCs w:val="20"/>
        </w:rPr>
        <w:t>17. Cerinţe privind calculul costului</w:t>
      </w:r>
    </w:p>
    <w:p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rsidR="00FF0677" w:rsidRPr="00BD11CA" w:rsidRDefault="00FF0677" w:rsidP="00FF0677">
      <w:pPr>
        <w:ind w:firstLine="709"/>
        <w:jc w:val="both"/>
        <w:rPr>
          <w:b/>
          <w:sz w:val="20"/>
          <w:szCs w:val="20"/>
        </w:rPr>
      </w:pPr>
      <w:r w:rsidRPr="00BD11CA">
        <w:rPr>
          <w:b/>
          <w:sz w:val="20"/>
          <w:szCs w:val="20"/>
        </w:rPr>
        <w:t>18. Documente obligatorii la depunerea ofertei</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BD11CA" w:rsidRDefault="00FF0677" w:rsidP="00FF0677">
      <w:pPr>
        <w:ind w:firstLine="709"/>
        <w:jc w:val="both"/>
        <w:rPr>
          <w:b/>
          <w:sz w:val="20"/>
          <w:szCs w:val="20"/>
        </w:rPr>
      </w:pPr>
      <w:r w:rsidRPr="00BD11CA">
        <w:rPr>
          <w:b/>
          <w:sz w:val="20"/>
          <w:szCs w:val="20"/>
        </w:rPr>
        <w:t>19. Documente obligatorii la evaluarea ofertelor</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r w:rsidRPr="00BD11CA">
        <w:rPr>
          <w:sz w:val="20"/>
          <w:szCs w:val="20"/>
        </w:rPr>
        <w:t>------------------------</w:t>
      </w:r>
    </w:p>
    <w:p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rsidR="00FF0677" w:rsidRPr="00BD11CA" w:rsidRDefault="00FF0677" w:rsidP="00FF0677">
      <w:pPr>
        <w:ind w:firstLine="709"/>
        <w:jc w:val="both"/>
        <w:rPr>
          <w:sz w:val="20"/>
          <w:szCs w:val="20"/>
        </w:rPr>
      </w:pPr>
      <w:r w:rsidRPr="00BD11CA">
        <w:rPr>
          <w:sz w:val="20"/>
          <w:szCs w:val="20"/>
        </w:rPr>
        <w:t> </w:t>
      </w:r>
    </w:p>
    <w:p w:rsidR="00FF0677" w:rsidRPr="00BD11CA" w:rsidRDefault="00FF0677" w:rsidP="00FF0677">
      <w:pPr>
        <w:ind w:firstLine="709"/>
        <w:jc w:val="both"/>
        <w:rPr>
          <w:bCs/>
          <w:sz w:val="20"/>
          <w:szCs w:val="20"/>
        </w:rPr>
      </w:pPr>
      <w:r w:rsidRPr="00BD11CA">
        <w:rPr>
          <w:bCs/>
          <w:sz w:val="20"/>
          <w:szCs w:val="20"/>
        </w:rPr>
        <w:t xml:space="preserve"> </w:t>
      </w:r>
    </w:p>
    <w:p w:rsidR="00FF0677" w:rsidRPr="00BD11CA" w:rsidRDefault="00FF0677" w:rsidP="00FF0677">
      <w:pPr>
        <w:ind w:firstLine="709"/>
        <w:jc w:val="both"/>
        <w:rPr>
          <w:bCs/>
          <w:sz w:val="20"/>
          <w:szCs w:val="20"/>
        </w:rPr>
      </w:pPr>
    </w:p>
    <w:p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rsidR="00FF0677" w:rsidRPr="00BD11CA" w:rsidRDefault="00FF0677" w:rsidP="00FF0677">
      <w:pPr>
        <w:jc w:val="both"/>
        <w:rPr>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rsidR="00FF0677" w:rsidRPr="00BD11CA" w:rsidRDefault="00FF0677" w:rsidP="00FF0677">
      <w:pPr>
        <w:ind w:firstLine="709"/>
        <w:jc w:val="both"/>
        <w:rPr>
          <w:b/>
          <w:sz w:val="20"/>
          <w:szCs w:val="20"/>
        </w:rPr>
      </w:pPr>
    </w:p>
    <w:p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rsidR="00FF0677" w:rsidRPr="00BD11CA" w:rsidRDefault="00FF0677" w:rsidP="00FF0677">
      <w:pPr>
        <w:tabs>
          <w:tab w:val="left" w:pos="567"/>
        </w:tabs>
        <w:jc w:val="both"/>
        <w:rPr>
          <w:sz w:val="20"/>
          <w:szCs w:val="20"/>
        </w:rPr>
      </w:pPr>
    </w:p>
    <w:p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2"/>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BD11CA" w:rsidRDefault="00FF0677" w:rsidP="00F56432">
      <w:pPr>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25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jc w:val="center"/>
        <w:rPr>
          <w:b/>
          <w:noProof w:val="0"/>
          <w:sz w:val="20"/>
          <w:szCs w:val="20"/>
        </w:rPr>
      </w:pPr>
    </w:p>
    <w:p w:rsidR="00FF0677" w:rsidRPr="00BD11CA" w:rsidRDefault="00FF0677" w:rsidP="00FF0677">
      <w:pPr>
        <w:jc w:val="center"/>
        <w:rPr>
          <w:b/>
          <w:noProof w:val="0"/>
          <w:sz w:val="20"/>
          <w:szCs w:val="20"/>
        </w:rPr>
      </w:pPr>
      <w:r w:rsidRPr="00BD11CA">
        <w:rPr>
          <w:b/>
          <w:noProof w:val="0"/>
          <w:sz w:val="20"/>
          <w:szCs w:val="20"/>
        </w:rPr>
        <w:t>CONTRACT – MODEL</w:t>
      </w:r>
    </w:p>
    <w:p w:rsidR="00FF0677" w:rsidRPr="00BD11CA" w:rsidRDefault="00FF0677" w:rsidP="00FF0677">
      <w:pPr>
        <w:pStyle w:val="a"/>
        <w:numPr>
          <w:ilvl w:val="0"/>
          <w:numId w:val="0"/>
        </w:numPr>
        <w:ind w:right="-1"/>
        <w:rPr>
          <w:sz w:val="20"/>
          <w:szCs w:val="20"/>
        </w:rPr>
      </w:pPr>
    </w:p>
    <w:p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EB2EC2" w:rsidTr="00266D1C">
        <w:trPr>
          <w:trHeight w:val="13329"/>
        </w:trPr>
        <w:tc>
          <w:tcPr>
            <w:tcW w:w="9748" w:type="dxa"/>
            <w:vAlign w:val="center"/>
          </w:tcPr>
          <w:p w:rsidR="00FF0677" w:rsidRPr="00EB2EC2" w:rsidRDefault="00FF0677" w:rsidP="00F56432">
            <w:pPr>
              <w:jc w:val="both"/>
              <w:rPr>
                <w:sz w:val="20"/>
                <w:szCs w:val="20"/>
              </w:rPr>
            </w:pPr>
          </w:p>
          <w:p w:rsidR="00FF0677" w:rsidRPr="00EB2EC2" w:rsidRDefault="00FF0677" w:rsidP="00F56432">
            <w:pPr>
              <w:jc w:val="both"/>
              <w:rPr>
                <w:b/>
                <w:caps/>
                <w:sz w:val="20"/>
                <w:szCs w:val="20"/>
              </w:rPr>
            </w:pPr>
          </w:p>
          <w:p w:rsidR="00FF0677" w:rsidRPr="00EB2EC2" w:rsidRDefault="00FF0677" w:rsidP="00F56432">
            <w:pPr>
              <w:jc w:val="center"/>
              <w:rPr>
                <w:b/>
                <w:sz w:val="20"/>
                <w:szCs w:val="20"/>
                <w:u w:val="single"/>
              </w:rPr>
            </w:pPr>
            <w:r w:rsidRPr="00EB2EC2">
              <w:rPr>
                <w:b/>
                <w:caps/>
                <w:sz w:val="20"/>
                <w:szCs w:val="20"/>
              </w:rPr>
              <w:t>Contract</w:t>
            </w:r>
            <w:r w:rsidRPr="00EB2EC2">
              <w:rPr>
                <w:b/>
                <w:sz w:val="20"/>
                <w:szCs w:val="20"/>
              </w:rPr>
              <w:t xml:space="preserve"> DE ANTREPRIZĂ Nr.</w:t>
            </w:r>
          </w:p>
          <w:p w:rsidR="00FF0677" w:rsidRPr="00EB2EC2" w:rsidRDefault="00FF0677" w:rsidP="00F56432">
            <w:pPr>
              <w:jc w:val="center"/>
              <w:rPr>
                <w:b/>
                <w:sz w:val="20"/>
                <w:szCs w:val="20"/>
              </w:rPr>
            </w:pPr>
            <w:r w:rsidRPr="00EB2EC2">
              <w:rPr>
                <w:b/>
                <w:sz w:val="20"/>
                <w:szCs w:val="20"/>
              </w:rPr>
              <w:t>privind achiziţia prin</w:t>
            </w:r>
            <w:r w:rsidRPr="00EB2EC2">
              <w:rPr>
                <w:b/>
                <w:sz w:val="20"/>
                <w:szCs w:val="20"/>
              </w:rPr>
              <w:softHyphen/>
            </w:r>
            <w:r w:rsidRPr="00EB2EC2">
              <w:rPr>
                <w:b/>
                <w:sz w:val="20"/>
                <w:szCs w:val="20"/>
              </w:rPr>
              <w:softHyphen/>
            </w:r>
            <w:r w:rsidRPr="00EB2EC2">
              <w:rPr>
                <w:b/>
                <w:sz w:val="20"/>
                <w:szCs w:val="20"/>
              </w:rPr>
              <w:softHyphen/>
              <w:t>________________</w:t>
            </w:r>
          </w:p>
          <w:p w:rsidR="00FF0677" w:rsidRPr="00EB2EC2" w:rsidRDefault="00FF0677" w:rsidP="00F56432">
            <w:pPr>
              <w:jc w:val="both"/>
              <w:rPr>
                <w:b/>
                <w:i/>
                <w:sz w:val="20"/>
                <w:szCs w:val="20"/>
              </w:rPr>
            </w:pPr>
          </w:p>
          <w:p w:rsidR="00FF0677" w:rsidRPr="00EB2EC2" w:rsidRDefault="00FF0677" w:rsidP="00F56432">
            <w:pPr>
              <w:jc w:val="both"/>
              <w:rPr>
                <w:b/>
                <w:i/>
                <w:sz w:val="20"/>
                <w:szCs w:val="20"/>
              </w:rPr>
            </w:pPr>
          </w:p>
          <w:p w:rsidR="00FF0677" w:rsidRPr="00EB2EC2" w:rsidRDefault="00FF0677" w:rsidP="00F56432">
            <w:pPr>
              <w:tabs>
                <w:tab w:val="center" w:pos="-6663"/>
                <w:tab w:val="left" w:pos="567"/>
                <w:tab w:val="right" w:pos="10206"/>
              </w:tabs>
              <w:rPr>
                <w:sz w:val="20"/>
                <w:szCs w:val="20"/>
              </w:rPr>
            </w:pPr>
            <w:r w:rsidRPr="00EB2EC2">
              <w:rPr>
                <w:sz w:val="20"/>
                <w:szCs w:val="20"/>
              </w:rPr>
              <w:t>„___”_________20__                                                                                  _________________</w:t>
            </w:r>
          </w:p>
          <w:p w:rsidR="00FF0677" w:rsidRPr="00EB2EC2" w:rsidRDefault="00FF0677" w:rsidP="00F56432">
            <w:pPr>
              <w:jc w:val="center"/>
              <w:rPr>
                <w:sz w:val="20"/>
                <w:szCs w:val="20"/>
              </w:rPr>
            </w:pPr>
            <w:r w:rsidRPr="00EB2EC2">
              <w:rPr>
                <w:sz w:val="20"/>
                <w:szCs w:val="20"/>
              </w:rPr>
              <w:t xml:space="preserve">                                                                                                                                    (municipiu, oraş)</w:t>
            </w:r>
          </w:p>
          <w:p w:rsidR="00FF0677" w:rsidRPr="00EB2EC2" w:rsidRDefault="00FF0677" w:rsidP="00F56432">
            <w:pPr>
              <w:jc w:val="both"/>
              <w:rPr>
                <w:sz w:val="20"/>
                <w:szCs w:val="20"/>
              </w:rPr>
            </w:pPr>
          </w:p>
          <w:p w:rsidR="00FF0677" w:rsidRPr="00EB2EC2" w:rsidRDefault="00FF0677" w:rsidP="00F56432">
            <w:pPr>
              <w:jc w:val="both"/>
              <w:rPr>
                <w:sz w:val="20"/>
                <w:szCs w:val="20"/>
              </w:rPr>
            </w:pPr>
          </w:p>
          <w:p w:rsidR="00FF0677" w:rsidRPr="00EB2EC2" w:rsidRDefault="00FF0677" w:rsidP="00F56432">
            <w:pPr>
              <w:pStyle w:val="a"/>
              <w:numPr>
                <w:ilvl w:val="3"/>
                <w:numId w:val="3"/>
              </w:numPr>
              <w:rPr>
                <w:b/>
                <w:kern w:val="28"/>
                <w:sz w:val="20"/>
                <w:szCs w:val="20"/>
              </w:rPr>
            </w:pPr>
            <w:r w:rsidRPr="00EB2EC2">
              <w:rPr>
                <w:b/>
                <w:kern w:val="28"/>
                <w:sz w:val="20"/>
                <w:szCs w:val="20"/>
              </w:rPr>
              <w:t>PARTEA GENERALĂ</w:t>
            </w:r>
          </w:p>
          <w:p w:rsidR="00FF0677" w:rsidRPr="00EB2EC2" w:rsidRDefault="00FF0677" w:rsidP="00F56432">
            <w:pPr>
              <w:pStyle w:val="a"/>
              <w:numPr>
                <w:ilvl w:val="0"/>
                <w:numId w:val="0"/>
              </w:numPr>
              <w:ind w:left="3240"/>
              <w:rPr>
                <w:kern w:val="28"/>
                <w:sz w:val="20"/>
                <w:szCs w:val="20"/>
              </w:rPr>
            </w:pPr>
            <w:r w:rsidRPr="00EB2EC2">
              <w:rPr>
                <w:kern w:val="28"/>
                <w:sz w:val="20"/>
                <w:szCs w:val="20"/>
              </w:rPr>
              <w:t xml:space="preserve"> (OBLIGATORIU)</w:t>
            </w:r>
          </w:p>
          <w:p w:rsidR="00FF0677" w:rsidRPr="00EB2EC2" w:rsidRDefault="00FF0677" w:rsidP="00F56432">
            <w:pPr>
              <w:rPr>
                <w:b/>
                <w:kern w:val="28"/>
                <w:sz w:val="20"/>
                <w:szCs w:val="20"/>
              </w:rPr>
            </w:pPr>
          </w:p>
          <w:p w:rsidR="00FF0677" w:rsidRPr="00EB2EC2" w:rsidRDefault="00FF0677" w:rsidP="00F56432">
            <w:pPr>
              <w:rPr>
                <w:b/>
                <w:kern w:val="28"/>
                <w:sz w:val="20"/>
                <w:szCs w:val="20"/>
              </w:rPr>
            </w:pPr>
            <w:r w:rsidRPr="00EB2EC2">
              <w:rPr>
                <w:b/>
                <w:kern w:val="28"/>
                <w:sz w:val="20"/>
                <w:szCs w:val="20"/>
              </w:rPr>
              <w:t>PĂRŢILE CONTRACTANTE</w:t>
            </w:r>
          </w:p>
          <w:p w:rsidR="00FF0677" w:rsidRPr="00EB2EC2" w:rsidRDefault="00FF0677" w:rsidP="00F56432">
            <w:pPr>
              <w:rPr>
                <w:b/>
                <w:kern w:val="28"/>
                <w:sz w:val="20"/>
                <w:szCs w:val="20"/>
              </w:rPr>
            </w:pPr>
          </w:p>
          <w:p w:rsidR="00FF0677" w:rsidRPr="00EB2EC2" w:rsidRDefault="00FF0677" w:rsidP="00974C9F">
            <w:pPr>
              <w:pStyle w:val="af2"/>
              <w:tabs>
                <w:tab w:val="left" w:pos="567"/>
                <w:tab w:val="right" w:pos="9531"/>
              </w:tabs>
              <w:ind w:firstLine="0"/>
              <w:rPr>
                <w:sz w:val="20"/>
                <w:szCs w:val="20"/>
                <w:lang w:val="en-US"/>
              </w:rPr>
            </w:pPr>
            <w:r w:rsidRPr="00EB2EC2">
              <w:rPr>
                <w:sz w:val="20"/>
                <w:szCs w:val="20"/>
                <w:lang w:val="en-US"/>
              </w:rPr>
              <w:t xml:space="preserve">Prezentul contract este încheiat în urma procedurii de achiziție nr. ________________ din data___________________, </w:t>
            </w:r>
            <w:r w:rsidR="00974C9F" w:rsidRPr="00EB2EC2">
              <w:rPr>
                <w:sz w:val="20"/>
                <w:szCs w:val="20"/>
                <w:highlight w:val="yellow"/>
                <w:lang w:val="en-US"/>
              </w:rPr>
              <w:t xml:space="preserve">între </w:t>
            </w:r>
            <w:r w:rsidR="00BF1D3D" w:rsidRPr="00EB2EC2">
              <w:rPr>
                <w:sz w:val="20"/>
                <w:szCs w:val="20"/>
                <w:highlight w:val="yellow"/>
                <w:lang w:val="en-US"/>
              </w:rPr>
              <w:t>Primăria</w:t>
            </w:r>
            <w:r w:rsidR="00B11447" w:rsidRPr="00EB2EC2">
              <w:rPr>
                <w:sz w:val="20"/>
                <w:szCs w:val="20"/>
                <w:highlight w:val="yellow"/>
                <w:lang w:val="en-US"/>
              </w:rPr>
              <w:t xml:space="preserve"> comunei </w:t>
            </w:r>
            <w:r w:rsidR="00007E40">
              <w:rPr>
                <w:sz w:val="20"/>
                <w:szCs w:val="20"/>
                <w:highlight w:val="yellow"/>
                <w:lang w:val="en-US"/>
              </w:rPr>
              <w:t>Iarova</w:t>
            </w:r>
            <w:r w:rsidR="001B5C2F" w:rsidRPr="00EB2EC2">
              <w:rPr>
                <w:sz w:val="20"/>
                <w:szCs w:val="20"/>
                <w:highlight w:val="yellow"/>
                <w:lang w:val="en-US"/>
              </w:rPr>
              <w:t xml:space="preserve"> </w:t>
            </w:r>
            <w:r w:rsidRPr="00EB2EC2">
              <w:rPr>
                <w:sz w:val="20"/>
                <w:szCs w:val="20"/>
                <w:highlight w:val="yellow"/>
                <w:lang w:val="en-US"/>
              </w:rPr>
              <w:t>, cu sediul în</w:t>
            </w:r>
            <w:r w:rsidR="00974C9F" w:rsidRPr="00EB2EC2">
              <w:rPr>
                <w:sz w:val="20"/>
                <w:szCs w:val="20"/>
                <w:highlight w:val="yellow"/>
                <w:lang w:val="en-US"/>
              </w:rPr>
              <w:t xml:space="preserve"> </w:t>
            </w:r>
            <w:r w:rsidR="001B5C2F" w:rsidRPr="00EB2EC2">
              <w:rPr>
                <w:sz w:val="20"/>
                <w:szCs w:val="20"/>
                <w:highlight w:val="yellow"/>
                <w:lang w:val="en-US"/>
              </w:rPr>
              <w:t>s.</w:t>
            </w:r>
            <w:r w:rsidR="00B11447" w:rsidRPr="00EB2EC2">
              <w:rPr>
                <w:sz w:val="20"/>
                <w:szCs w:val="20"/>
                <w:highlight w:val="yellow"/>
                <w:lang w:val="en-US"/>
              </w:rPr>
              <w:t xml:space="preserve"> </w:t>
            </w:r>
            <w:r w:rsidR="00007E40">
              <w:rPr>
                <w:sz w:val="20"/>
                <w:szCs w:val="20"/>
                <w:highlight w:val="yellow"/>
                <w:lang w:val="en-US"/>
              </w:rPr>
              <w:t>Iarova</w:t>
            </w:r>
            <w:r w:rsidR="00BF1D3D" w:rsidRPr="00EB2EC2">
              <w:rPr>
                <w:sz w:val="20"/>
                <w:szCs w:val="20"/>
                <w:highlight w:val="yellow"/>
                <w:lang w:val="en-US"/>
              </w:rPr>
              <w:t>, r-nul Soroca</w:t>
            </w:r>
            <w:r w:rsidR="00974C9F" w:rsidRPr="00EB2EC2">
              <w:rPr>
                <w:sz w:val="20"/>
                <w:szCs w:val="20"/>
                <w:highlight w:val="yellow"/>
                <w:lang w:val="en-US"/>
              </w:rPr>
              <w:t>,</w:t>
            </w:r>
          </w:p>
          <w:p w:rsidR="00FF0677" w:rsidRPr="00EB2EC2" w:rsidRDefault="00FF0677" w:rsidP="00F56432">
            <w:pPr>
              <w:tabs>
                <w:tab w:val="left" w:pos="567"/>
                <w:tab w:val="right" w:pos="10205"/>
              </w:tabs>
              <w:jc w:val="both"/>
              <w:rPr>
                <w:sz w:val="20"/>
                <w:szCs w:val="20"/>
              </w:rPr>
            </w:pPr>
            <w:r w:rsidRPr="00EB2EC2">
              <w:rPr>
                <w:sz w:val="20"/>
                <w:szCs w:val="20"/>
              </w:rPr>
              <w:t xml:space="preserve">                                                          (denumirea autorităţii contractante) </w:t>
            </w:r>
          </w:p>
          <w:p w:rsidR="00FF0677" w:rsidRPr="00EB2EC2" w:rsidRDefault="00FF0677" w:rsidP="00944CE4">
            <w:pPr>
              <w:tabs>
                <w:tab w:val="left" w:pos="567"/>
                <w:tab w:val="right" w:pos="9531"/>
              </w:tabs>
              <w:rPr>
                <w:sz w:val="20"/>
                <w:szCs w:val="20"/>
              </w:rPr>
            </w:pPr>
            <w:r w:rsidRPr="00EB2EC2">
              <w:rPr>
                <w:sz w:val="20"/>
                <w:szCs w:val="20"/>
              </w:rPr>
              <w:t>telefon:</w:t>
            </w:r>
            <w:r w:rsidR="00B11447" w:rsidRPr="00EB2EC2">
              <w:rPr>
                <w:sz w:val="20"/>
                <w:szCs w:val="20"/>
                <w:highlight w:val="yellow"/>
              </w:rPr>
              <w:t xml:space="preserve"> </w:t>
            </w:r>
            <w:r w:rsidR="00007E40">
              <w:rPr>
                <w:sz w:val="20"/>
                <w:szCs w:val="20"/>
                <w:highlight w:val="yellow"/>
              </w:rPr>
              <w:t>069021758</w:t>
            </w:r>
            <w:r w:rsidR="00B11447" w:rsidRPr="00EB2EC2">
              <w:rPr>
                <w:sz w:val="20"/>
                <w:szCs w:val="20"/>
                <w:highlight w:val="yellow"/>
              </w:rPr>
              <w:t>,</w:t>
            </w:r>
            <w:r w:rsidR="00944CE4" w:rsidRPr="00EB2EC2">
              <w:rPr>
                <w:sz w:val="20"/>
                <w:szCs w:val="20"/>
                <w:highlight w:val="yellow"/>
              </w:rPr>
              <w:t xml:space="preserve"> </w:t>
            </w:r>
            <w:r w:rsidRPr="00EB2EC2">
              <w:rPr>
                <w:sz w:val="20"/>
                <w:szCs w:val="20"/>
                <w:highlight w:val="yellow"/>
                <w:lang w:val="en-US"/>
              </w:rPr>
              <w:t xml:space="preserve">IDNO </w:t>
            </w:r>
            <w:r w:rsidR="00944CE4" w:rsidRPr="00EB2EC2">
              <w:rPr>
                <w:sz w:val="20"/>
                <w:szCs w:val="20"/>
                <w:highlight w:val="yellow"/>
                <w:lang w:val="en-US"/>
              </w:rPr>
              <w:t>-</w:t>
            </w:r>
            <w:r w:rsidR="00007E40">
              <w:rPr>
                <w:sz w:val="20"/>
                <w:szCs w:val="20"/>
                <w:lang w:val="en-US"/>
              </w:rPr>
              <w:t>1007601003390</w:t>
            </w:r>
            <w:r w:rsidRPr="00EB2EC2">
              <w:rPr>
                <w:sz w:val="20"/>
                <w:szCs w:val="20"/>
                <w:lang w:val="en-US"/>
              </w:rPr>
              <w:t xml:space="preserve"> reprezentat prin </w:t>
            </w:r>
            <w:r w:rsidR="00944CE4" w:rsidRPr="00EB2EC2">
              <w:rPr>
                <w:sz w:val="20"/>
                <w:szCs w:val="20"/>
                <w:lang w:val="en-US"/>
              </w:rPr>
              <w:t xml:space="preserve"> </w:t>
            </w:r>
            <w:r w:rsidR="00944CE4" w:rsidRPr="00EB2EC2">
              <w:rPr>
                <w:sz w:val="20"/>
                <w:szCs w:val="20"/>
                <w:highlight w:val="yellow"/>
                <w:lang w:val="en-US"/>
              </w:rPr>
              <w:t>P</w:t>
            </w:r>
            <w:r w:rsidR="00BF1D3D" w:rsidRPr="00EB2EC2">
              <w:rPr>
                <w:sz w:val="20"/>
                <w:szCs w:val="20"/>
                <w:highlight w:val="yellow"/>
                <w:lang w:val="en-US"/>
              </w:rPr>
              <w:t>imarul</w:t>
            </w:r>
            <w:r w:rsidR="00944CE4" w:rsidRPr="00EB2EC2">
              <w:rPr>
                <w:sz w:val="20"/>
                <w:szCs w:val="20"/>
                <w:highlight w:val="yellow"/>
                <w:lang w:val="en-US"/>
              </w:rPr>
              <w:t>,</w:t>
            </w:r>
            <w:r w:rsidRPr="00EB2EC2">
              <w:rPr>
                <w:sz w:val="20"/>
                <w:szCs w:val="20"/>
                <w:lang w:val="en-US"/>
              </w:rPr>
              <w:t xml:space="preserve">  </w:t>
            </w:r>
            <w:r w:rsidR="001B5C2F" w:rsidRPr="00EB2EC2">
              <w:rPr>
                <w:sz w:val="20"/>
                <w:szCs w:val="20"/>
                <w:highlight w:val="yellow"/>
                <w:lang w:val="en-US"/>
              </w:rPr>
              <w:t>s.</w:t>
            </w:r>
            <w:r w:rsidR="00B11447" w:rsidRPr="00EB2EC2">
              <w:rPr>
                <w:sz w:val="20"/>
                <w:szCs w:val="20"/>
                <w:highlight w:val="yellow"/>
                <w:lang w:val="en-US"/>
              </w:rPr>
              <w:t xml:space="preserve"> </w:t>
            </w:r>
            <w:r w:rsidR="00007E40">
              <w:rPr>
                <w:sz w:val="20"/>
                <w:szCs w:val="20"/>
                <w:highlight w:val="yellow"/>
                <w:lang w:val="en-US"/>
              </w:rPr>
              <w:t>Iarova</w:t>
            </w:r>
            <w:r w:rsidR="001B5C2F" w:rsidRPr="00EB2EC2">
              <w:rPr>
                <w:sz w:val="20"/>
                <w:szCs w:val="20"/>
                <w:highlight w:val="yellow"/>
                <w:lang w:val="en-US"/>
              </w:rPr>
              <w:t>, r-nul Soroca,</w:t>
            </w:r>
            <w:r w:rsidR="00B965C8" w:rsidRPr="00EB2EC2">
              <w:rPr>
                <w:sz w:val="20"/>
                <w:szCs w:val="20"/>
                <w:highlight w:val="yellow"/>
                <w:lang w:val="en-US"/>
              </w:rPr>
              <w:t xml:space="preserve"> dul </w:t>
            </w:r>
            <w:r w:rsidR="00007E40">
              <w:rPr>
                <w:sz w:val="20"/>
                <w:szCs w:val="20"/>
                <w:lang w:val="en-US"/>
              </w:rPr>
              <w:t>Chiriac Ivan</w:t>
            </w:r>
          </w:p>
          <w:p w:rsidR="00FF0677" w:rsidRPr="00EB2EC2" w:rsidRDefault="00FF0677" w:rsidP="00F56432">
            <w:pPr>
              <w:pStyle w:val="af2"/>
              <w:tabs>
                <w:tab w:val="left" w:pos="567"/>
              </w:tabs>
              <w:ind w:firstLine="0"/>
              <w:rPr>
                <w:sz w:val="20"/>
                <w:szCs w:val="20"/>
                <w:lang w:val="en-US"/>
              </w:rPr>
            </w:pPr>
            <w:r w:rsidRPr="00EB2EC2">
              <w:rPr>
                <w:sz w:val="20"/>
                <w:szCs w:val="20"/>
                <w:lang w:val="en-US"/>
              </w:rPr>
              <w:t xml:space="preserve">                                                    (numele, prenumele şi funcţia conducătorului) </w:t>
            </w:r>
          </w:p>
          <w:p w:rsidR="00FF0677" w:rsidRPr="00EB2EC2" w:rsidRDefault="00FF0677" w:rsidP="00F56432">
            <w:pPr>
              <w:tabs>
                <w:tab w:val="left" w:pos="567"/>
                <w:tab w:val="right" w:pos="9531"/>
              </w:tabs>
              <w:jc w:val="both"/>
              <w:rPr>
                <w:sz w:val="20"/>
                <w:szCs w:val="20"/>
              </w:rPr>
            </w:pPr>
            <w:r w:rsidRPr="00EB2EC2">
              <w:rPr>
                <w:sz w:val="20"/>
                <w:szCs w:val="20"/>
              </w:rPr>
              <w:t xml:space="preserve">în calitate de Beneficiar, pe de o parte, şi______________________________________________, </w:t>
            </w:r>
          </w:p>
          <w:p w:rsidR="00FF0677" w:rsidRPr="00EB2EC2" w:rsidRDefault="00FF0677" w:rsidP="00F56432">
            <w:pPr>
              <w:tabs>
                <w:tab w:val="left" w:pos="567"/>
                <w:tab w:val="right" w:pos="10205"/>
              </w:tabs>
              <w:jc w:val="both"/>
              <w:rPr>
                <w:sz w:val="20"/>
                <w:szCs w:val="20"/>
              </w:rPr>
            </w:pPr>
            <w:r w:rsidRPr="00EB2EC2">
              <w:rPr>
                <w:sz w:val="20"/>
                <w:szCs w:val="20"/>
              </w:rPr>
              <w:t xml:space="preserve">                                                                                                (denumirea operatorului economic) </w:t>
            </w:r>
          </w:p>
          <w:p w:rsidR="00FF0677" w:rsidRPr="00EB2EC2" w:rsidRDefault="00FF0677" w:rsidP="00F56432">
            <w:pPr>
              <w:tabs>
                <w:tab w:val="left" w:pos="567"/>
                <w:tab w:val="right" w:pos="9531"/>
              </w:tabs>
              <w:jc w:val="both"/>
              <w:rPr>
                <w:sz w:val="20"/>
                <w:szCs w:val="20"/>
              </w:rPr>
            </w:pPr>
            <w:r w:rsidRPr="00EB2EC2">
              <w:rPr>
                <w:sz w:val="20"/>
                <w:szCs w:val="20"/>
              </w:rPr>
              <w:t>cu sediul în _________________________________str._________________________________,</w:t>
            </w:r>
          </w:p>
          <w:p w:rsidR="00FF0677" w:rsidRPr="00EB2EC2" w:rsidRDefault="00FF0677" w:rsidP="00F56432">
            <w:pPr>
              <w:tabs>
                <w:tab w:val="left" w:pos="567"/>
                <w:tab w:val="right" w:pos="10205"/>
              </w:tabs>
              <w:jc w:val="both"/>
              <w:rPr>
                <w:sz w:val="20"/>
                <w:szCs w:val="20"/>
              </w:rPr>
            </w:pPr>
            <w:r w:rsidRPr="00EB2EC2">
              <w:rPr>
                <w:sz w:val="20"/>
                <w:szCs w:val="20"/>
              </w:rPr>
              <w:t xml:space="preserve">                                                    (localitatea) </w:t>
            </w:r>
          </w:p>
          <w:p w:rsidR="00FF0677" w:rsidRPr="00EB2EC2" w:rsidRDefault="00FF0677" w:rsidP="00F56432">
            <w:pPr>
              <w:pStyle w:val="af2"/>
              <w:tabs>
                <w:tab w:val="left" w:pos="567"/>
              </w:tabs>
              <w:ind w:firstLine="0"/>
              <w:rPr>
                <w:sz w:val="20"/>
                <w:szCs w:val="20"/>
                <w:lang w:val="en-US"/>
              </w:rPr>
            </w:pPr>
            <w:r w:rsidRPr="00EB2EC2">
              <w:rPr>
                <w:sz w:val="20"/>
                <w:szCs w:val="20"/>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EB2EC2" w:rsidRDefault="00FF0677" w:rsidP="00F56432">
            <w:pPr>
              <w:pStyle w:val="af2"/>
              <w:tabs>
                <w:tab w:val="left" w:pos="567"/>
              </w:tabs>
              <w:ind w:firstLine="0"/>
              <w:rPr>
                <w:sz w:val="20"/>
                <w:szCs w:val="20"/>
                <w:lang w:val="en-US"/>
              </w:rPr>
            </w:pPr>
            <w:r w:rsidRPr="00EB2EC2">
              <w:rPr>
                <w:sz w:val="20"/>
                <w:szCs w:val="20"/>
                <w:lang w:val="en-US"/>
              </w:rPr>
              <w:t xml:space="preserve"> (numele şi funcţia conducătorului)</w:t>
            </w:r>
          </w:p>
          <w:p w:rsidR="00FF0677" w:rsidRPr="00EB2EC2" w:rsidRDefault="00FF0677" w:rsidP="00F56432">
            <w:pPr>
              <w:pStyle w:val="a"/>
              <w:numPr>
                <w:ilvl w:val="0"/>
                <w:numId w:val="0"/>
              </w:numPr>
              <w:tabs>
                <w:tab w:val="clear" w:pos="1134"/>
                <w:tab w:val="left" w:pos="3705"/>
              </w:tabs>
              <w:spacing w:after="200" w:line="276" w:lineRule="auto"/>
              <w:contextualSpacing/>
              <w:rPr>
                <w:sz w:val="20"/>
                <w:szCs w:val="20"/>
              </w:rPr>
            </w:pPr>
          </w:p>
          <w:p w:rsidR="00FF0677" w:rsidRPr="00EB2EC2" w:rsidRDefault="00FF0677" w:rsidP="00F56432">
            <w:pPr>
              <w:tabs>
                <w:tab w:val="left" w:pos="3705"/>
              </w:tabs>
              <w:spacing w:after="200" w:line="276" w:lineRule="auto"/>
              <w:contextualSpacing/>
              <w:rPr>
                <w:sz w:val="20"/>
                <w:szCs w:val="20"/>
              </w:rPr>
            </w:pPr>
            <w:r w:rsidRPr="00EB2EC2">
              <w:rPr>
                <w:b/>
                <w:sz w:val="20"/>
                <w:szCs w:val="20"/>
              </w:rPr>
              <w:t>1. OBIECTUL CONTRACTULUI</w:t>
            </w:r>
          </w:p>
          <w:p w:rsidR="00FF0677" w:rsidRPr="00EB2EC2" w:rsidRDefault="00FF0677" w:rsidP="00F56432">
            <w:pPr>
              <w:spacing w:line="276" w:lineRule="auto"/>
              <w:contextualSpacing/>
              <w:jc w:val="both"/>
              <w:rPr>
                <w:sz w:val="20"/>
                <w:szCs w:val="20"/>
              </w:rPr>
            </w:pPr>
            <w:r w:rsidRPr="00EB2EC2">
              <w:rPr>
                <w:sz w:val="20"/>
                <w:szCs w:val="20"/>
              </w:rPr>
              <w:t>1.1. Antreprenorul se obligă să execute</w:t>
            </w:r>
            <w:r w:rsidR="00B11447" w:rsidRPr="00EB2EC2">
              <w:rPr>
                <w:b/>
                <w:bCs/>
                <w:noProof w:val="0"/>
                <w:sz w:val="20"/>
                <w:szCs w:val="20"/>
                <w:lang w:eastAsia="ru-RU"/>
              </w:rPr>
              <w:t xml:space="preserve"> </w:t>
            </w:r>
            <w:r w:rsidR="00B11447" w:rsidRPr="00EB2EC2">
              <w:rPr>
                <w:bCs/>
                <w:noProof w:val="0"/>
                <w:sz w:val="20"/>
                <w:szCs w:val="20"/>
                <w:lang w:eastAsia="ru-RU"/>
              </w:rPr>
              <w:t>lucr</w:t>
            </w:r>
            <w:r w:rsidR="00B11447" w:rsidRPr="00EB2EC2">
              <w:rPr>
                <w:bCs/>
                <w:noProof w:val="0"/>
                <w:sz w:val="20"/>
                <w:szCs w:val="20"/>
                <w:lang w:val="ro-MD" w:eastAsia="ru-RU"/>
              </w:rPr>
              <w:t xml:space="preserve">ări de </w:t>
            </w:r>
            <w:r w:rsidR="00007E40">
              <w:rPr>
                <w:bCs/>
                <w:noProof w:val="0"/>
                <w:sz w:val="20"/>
                <w:szCs w:val="20"/>
                <w:lang w:val="ro-MD" w:eastAsia="ru-RU"/>
              </w:rPr>
              <w:t>de Renovare a retelei de iluminat publc din comuna Iarova</w:t>
            </w:r>
            <w:r w:rsidR="00B11447" w:rsidRPr="00EB2EC2">
              <w:rPr>
                <w:bCs/>
                <w:noProof w:val="0"/>
                <w:sz w:val="20"/>
                <w:szCs w:val="20"/>
                <w:lang w:val="ro-MD" w:eastAsia="ru-RU"/>
              </w:rPr>
              <w:t>,</w:t>
            </w:r>
            <w:r w:rsidR="00BF1D3D" w:rsidRPr="00EB2EC2">
              <w:rPr>
                <w:sz w:val="20"/>
                <w:szCs w:val="20"/>
                <w:highlight w:val="yellow"/>
              </w:rPr>
              <w:t xml:space="preserve"> r-nul Soroca</w:t>
            </w:r>
            <w:r w:rsidR="00944CE4" w:rsidRPr="00EB2EC2">
              <w:rPr>
                <w:sz w:val="20"/>
                <w:szCs w:val="20"/>
              </w:rPr>
              <w:t xml:space="preserve"> </w:t>
            </w:r>
            <w:r w:rsidRPr="00EB2EC2">
              <w:rPr>
                <w:sz w:val="20"/>
                <w:szCs w:val="20"/>
              </w:rPr>
              <w:t>în conformitate cu prevederile proiectului tehnic, cu detaliile de execuţie, precum şi cu normativele, standardele şi prescripţiile tehnice.</w:t>
            </w:r>
          </w:p>
          <w:p w:rsidR="00FF0677" w:rsidRPr="00EB2EC2" w:rsidRDefault="00FF0677" w:rsidP="00F56432">
            <w:pPr>
              <w:jc w:val="both"/>
              <w:rPr>
                <w:sz w:val="20"/>
                <w:szCs w:val="20"/>
              </w:rPr>
            </w:pPr>
          </w:p>
          <w:p w:rsidR="00FF0677" w:rsidRPr="00EB2EC2" w:rsidRDefault="00FF0677" w:rsidP="00F56432">
            <w:pPr>
              <w:tabs>
                <w:tab w:val="left" w:pos="3585"/>
              </w:tabs>
              <w:spacing w:line="276" w:lineRule="auto"/>
              <w:contextualSpacing/>
              <w:rPr>
                <w:sz w:val="20"/>
                <w:szCs w:val="20"/>
              </w:rPr>
            </w:pPr>
            <w:r w:rsidRPr="00EB2EC2">
              <w:rPr>
                <w:b/>
                <w:sz w:val="20"/>
                <w:szCs w:val="20"/>
              </w:rPr>
              <w:t>2. PERIOADA DE EXECUŢIE</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2.1. Durata de execuţie a</w:t>
            </w:r>
            <w:r w:rsidR="00944CE4" w:rsidRPr="00EB2EC2">
              <w:rPr>
                <w:sz w:val="20"/>
                <w:szCs w:val="20"/>
                <w:lang w:val="en-US"/>
              </w:rPr>
              <w:t xml:space="preserve"> lucrărilor </w:t>
            </w:r>
            <w:r w:rsidR="00B11447" w:rsidRPr="00EB2EC2">
              <w:rPr>
                <w:sz w:val="20"/>
                <w:szCs w:val="20"/>
                <w:highlight w:val="yellow"/>
                <w:lang w:val="en-US"/>
              </w:rPr>
              <w:t>contractate este pînă la 25</w:t>
            </w:r>
            <w:r w:rsidR="00944CE4" w:rsidRPr="00EB2EC2">
              <w:rPr>
                <w:sz w:val="20"/>
                <w:szCs w:val="20"/>
                <w:highlight w:val="yellow"/>
                <w:lang w:val="en-US"/>
              </w:rPr>
              <w:t>.12.2022</w:t>
            </w:r>
            <w:r w:rsidR="00944CE4" w:rsidRPr="00EB2EC2">
              <w:rPr>
                <w:sz w:val="20"/>
                <w:szCs w:val="20"/>
                <w:lang w:val="en-US"/>
              </w:rPr>
              <w:t xml:space="preserve"> </w:t>
            </w:r>
            <w:r w:rsidRPr="00EB2EC2">
              <w:rPr>
                <w:sz w:val="20"/>
                <w:szCs w:val="20"/>
                <w:lang w:val="en-US"/>
              </w:rPr>
              <w:t>după primirea ordinului de începere a execuţiei şi asigurării lucrului ritmic de către beneficiar-ordonatorul de credite.</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2.2. Graficul de execuţie a lucrărilor se va efectua conform specificaţiei din anexa la prezentul contract.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2.3. Perioada de execuţie poate fi prelungită sau suspendată dacă constrângerea activităţii se datorează următoarelor cauze:</w:t>
            </w:r>
          </w:p>
          <w:p w:rsidR="00FF0677" w:rsidRPr="00EB2EC2" w:rsidRDefault="00FF0677" w:rsidP="00B06671">
            <w:pPr>
              <w:numPr>
                <w:ilvl w:val="0"/>
                <w:numId w:val="9"/>
              </w:numPr>
              <w:tabs>
                <w:tab w:val="left" w:pos="1276"/>
              </w:tabs>
              <w:spacing w:line="276" w:lineRule="auto"/>
              <w:ind w:left="0" w:hanging="425"/>
              <w:jc w:val="both"/>
              <w:rPr>
                <w:sz w:val="20"/>
                <w:szCs w:val="20"/>
              </w:rPr>
            </w:pPr>
            <w:r w:rsidRPr="00EB2EC2">
              <w:rPr>
                <w:sz w:val="20"/>
                <w:szCs w:val="20"/>
              </w:rPr>
              <w:t>generate de Beneficiar;</w:t>
            </w:r>
            <w:r w:rsidR="00B06671" w:rsidRPr="00EB2EC2">
              <w:rPr>
                <w:sz w:val="20"/>
                <w:szCs w:val="20"/>
              </w:rPr>
              <w:t xml:space="preserve"> </w:t>
            </w:r>
            <w:r w:rsidRPr="00EB2EC2">
              <w:rPr>
                <w:sz w:val="20"/>
                <w:szCs w:val="20"/>
              </w:rPr>
              <w:t>datorită impedimentului care justifică neexecutarea obligației sau altei situaţii extreme neimputabile şi imprevizibile pentru Antreprenor;</w:t>
            </w:r>
            <w:r w:rsidR="00B06671" w:rsidRPr="00EB2EC2">
              <w:rPr>
                <w:sz w:val="20"/>
                <w:szCs w:val="20"/>
              </w:rPr>
              <w:t xml:space="preserve"> </w:t>
            </w:r>
            <w:r w:rsidRPr="00EB2EC2">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EB2EC2">
              <w:rPr>
                <w:sz w:val="20"/>
                <w:szCs w:val="20"/>
              </w:rPr>
              <w:t xml:space="preserve"> </w:t>
            </w:r>
            <w:r w:rsidRPr="00EB2EC2">
              <w:rPr>
                <w:sz w:val="20"/>
                <w:szCs w:val="20"/>
              </w:rPr>
              <w:t>calamităţilor naturale recunoscute de autoritatea legală.</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FF0677" w:rsidRPr="00EB2EC2" w:rsidRDefault="00FF0677" w:rsidP="00F56432">
            <w:pPr>
              <w:spacing w:after="200" w:line="276" w:lineRule="auto"/>
              <w:contextualSpacing/>
              <w:jc w:val="both"/>
              <w:rPr>
                <w:sz w:val="20"/>
                <w:szCs w:val="20"/>
              </w:rPr>
            </w:pPr>
            <w:r w:rsidRPr="00EB2EC2">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w:t>
            </w:r>
            <w:r w:rsidRPr="00EB2EC2">
              <w:rPr>
                <w:sz w:val="20"/>
                <w:szCs w:val="20"/>
              </w:rPr>
              <w:lastRenderedPageBreak/>
              <w:t>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F0677" w:rsidRPr="00EB2EC2" w:rsidRDefault="00FF0677" w:rsidP="00F56432">
            <w:pPr>
              <w:shd w:val="clear" w:color="auto" w:fill="FFFFFF" w:themeFill="background1"/>
              <w:tabs>
                <w:tab w:val="right" w:pos="0"/>
              </w:tabs>
              <w:spacing w:before="120"/>
              <w:rPr>
                <w:b/>
                <w:noProof w:val="0"/>
                <w:sz w:val="20"/>
                <w:szCs w:val="20"/>
                <w:lang w:eastAsia="ru-RU"/>
              </w:rPr>
            </w:pPr>
            <w:r w:rsidRPr="00EB2EC2">
              <w:rPr>
                <w:sz w:val="20"/>
                <w:szCs w:val="20"/>
              </w:rPr>
              <w:t>2.7.Se indică t</w:t>
            </w:r>
            <w:r w:rsidRPr="00EB2EC2">
              <w:rPr>
                <w:noProof w:val="0"/>
                <w:sz w:val="20"/>
                <w:szCs w:val="20"/>
                <w:lang w:eastAsia="ru-RU"/>
              </w:rPr>
              <w:t>ermenul de garanție a lucrărilor</w:t>
            </w:r>
            <w:r w:rsidR="00E64D3D" w:rsidRPr="00EB2EC2">
              <w:rPr>
                <w:b/>
                <w:noProof w:val="0"/>
                <w:sz w:val="20"/>
                <w:szCs w:val="20"/>
                <w:lang w:eastAsia="ru-RU"/>
              </w:rPr>
              <w:t xml:space="preserve"> </w:t>
            </w:r>
            <w:r w:rsidR="00695287" w:rsidRPr="00EB2EC2">
              <w:rPr>
                <w:b/>
                <w:noProof w:val="0"/>
                <w:sz w:val="20"/>
                <w:szCs w:val="20"/>
                <w:lang w:eastAsia="ru-RU"/>
              </w:rPr>
              <w:t>________.</w:t>
            </w:r>
          </w:p>
          <w:p w:rsidR="00FF0677" w:rsidRPr="00EB2EC2" w:rsidRDefault="00FF0677" w:rsidP="00F56432">
            <w:pPr>
              <w:pStyle w:val="a"/>
              <w:numPr>
                <w:ilvl w:val="0"/>
                <w:numId w:val="0"/>
              </w:numPr>
              <w:rPr>
                <w:sz w:val="20"/>
                <w:szCs w:val="20"/>
              </w:rPr>
            </w:pPr>
          </w:p>
          <w:p w:rsidR="00FF0677" w:rsidRPr="00EB2EC2" w:rsidRDefault="00FF0677" w:rsidP="00F56432">
            <w:pPr>
              <w:tabs>
                <w:tab w:val="left" w:pos="3645"/>
              </w:tabs>
              <w:spacing w:line="276" w:lineRule="auto"/>
              <w:contextualSpacing/>
              <w:rPr>
                <w:sz w:val="20"/>
                <w:szCs w:val="20"/>
              </w:rPr>
            </w:pPr>
            <w:r w:rsidRPr="00EB2EC2">
              <w:rPr>
                <w:b/>
                <w:sz w:val="20"/>
                <w:szCs w:val="20"/>
              </w:rPr>
              <w:t>3. VALOAREA LUCRĂRILOR ŞI MODALITĂŢILE DE PLATĂ</w:t>
            </w:r>
          </w:p>
          <w:p w:rsidR="00FF0677" w:rsidRPr="00EB2EC2" w:rsidRDefault="00FF0677" w:rsidP="00F56432">
            <w:pPr>
              <w:jc w:val="both"/>
              <w:rPr>
                <w:sz w:val="20"/>
                <w:szCs w:val="20"/>
              </w:rPr>
            </w:pPr>
            <w:r w:rsidRPr="00EB2EC2">
              <w:rPr>
                <w:sz w:val="20"/>
                <w:szCs w:val="20"/>
              </w:rPr>
              <w:t xml:space="preserve">3.1.Valoarea lucrărilor, ce reprezintă obiectul prezentului contract, este de_________________________lei MD, inclusiv __________ TVA lei MD.                                                         </w:t>
            </w:r>
            <w:r w:rsidRPr="00EB2EC2">
              <w:rPr>
                <w:i/>
                <w:sz w:val="20"/>
                <w:szCs w:val="20"/>
              </w:rPr>
              <w:t>(suma cu cifre şi litere)                                                                     (suma cu cifre şi litere)</w:t>
            </w:r>
          </w:p>
          <w:p w:rsidR="00FF0677" w:rsidRPr="00EB2EC2" w:rsidRDefault="00FF0677" w:rsidP="00F56432">
            <w:pPr>
              <w:pStyle w:val="af2"/>
              <w:tabs>
                <w:tab w:val="left" w:pos="321"/>
              </w:tabs>
              <w:spacing w:line="276" w:lineRule="auto"/>
              <w:ind w:firstLine="0"/>
              <w:rPr>
                <w:sz w:val="20"/>
                <w:szCs w:val="20"/>
                <w:lang w:val="en-US"/>
              </w:rPr>
            </w:pPr>
            <w:r w:rsidRPr="00EB2EC2">
              <w:rPr>
                <w:sz w:val="20"/>
                <w:szCs w:val="20"/>
                <w:lang w:val="en-US"/>
              </w:rPr>
              <w:t>3.2.Achitările vor fi efectuate prin transfer în baza facturilor fiscale, după primirea proceselor – verbale de recepţie a lucrărilor executate, semnate şi acceptate de către Beneficiar.</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 xml:space="preserve">3.3. Beneficiarul va verifica procesele-verbale de recepție a lucrărilor executate în termen de </w:t>
            </w:r>
            <w:r w:rsidR="00B11447" w:rsidRPr="00EB2EC2">
              <w:rPr>
                <w:sz w:val="20"/>
                <w:szCs w:val="20"/>
                <w:highlight w:val="yellow"/>
                <w:lang w:val="en-US"/>
              </w:rPr>
              <w:t>15</w:t>
            </w:r>
            <w:r w:rsidR="00171FD0" w:rsidRPr="00EB2EC2">
              <w:rPr>
                <w:sz w:val="20"/>
                <w:szCs w:val="20"/>
                <w:highlight w:val="yellow"/>
                <w:lang w:val="en-US"/>
              </w:rPr>
              <w:t xml:space="preserve"> </w:t>
            </w:r>
            <w:r w:rsidRPr="00EB2EC2">
              <w:rPr>
                <w:sz w:val="20"/>
                <w:szCs w:val="20"/>
                <w:highlight w:val="yellow"/>
                <w:lang w:val="en-US"/>
              </w:rPr>
              <w:t>zile</w:t>
            </w:r>
            <w:r w:rsidRPr="00EB2EC2">
              <w:rPr>
                <w:sz w:val="20"/>
                <w:szCs w:val="20"/>
                <w:lang w:val="en-US"/>
              </w:rPr>
              <w:t xml:space="preserve"> calendaristice de la primirea acestora de la Antreprenor.</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3.5.Lucrările nu vor fi considerate finalizate până când procesul-verbal de recepţie la terminarea lucrărilor  nu va fi semnat de comisia de recepţie, care confirmă că lucrările au fost executate conform contractului.</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EB2EC2" w:rsidRDefault="00FF0677" w:rsidP="00F56432">
            <w:pPr>
              <w:pStyle w:val="af2"/>
              <w:tabs>
                <w:tab w:val="left" w:pos="37"/>
              </w:tabs>
              <w:spacing w:line="276" w:lineRule="auto"/>
              <w:ind w:firstLine="0"/>
              <w:rPr>
                <w:sz w:val="20"/>
                <w:szCs w:val="20"/>
                <w:lang w:val="en-US"/>
              </w:rPr>
            </w:pPr>
          </w:p>
          <w:p w:rsidR="00FF0677" w:rsidRPr="00EB2EC2" w:rsidRDefault="00FF0677" w:rsidP="00F56432">
            <w:pPr>
              <w:tabs>
                <w:tab w:val="left" w:pos="2625"/>
              </w:tabs>
              <w:spacing w:after="200" w:line="276" w:lineRule="auto"/>
              <w:contextualSpacing/>
              <w:rPr>
                <w:b/>
                <w:sz w:val="20"/>
                <w:szCs w:val="20"/>
              </w:rPr>
            </w:pPr>
            <w:r w:rsidRPr="00EB2EC2">
              <w:rPr>
                <w:b/>
                <w:sz w:val="20"/>
                <w:szCs w:val="20"/>
              </w:rPr>
              <w:t>4. DREPTURILE ŞI OBLIGAŢIUNILE ANTREPRENORULUI ŞI ALE BENEFICIARULUI</w:t>
            </w:r>
          </w:p>
          <w:p w:rsidR="00FF0677" w:rsidRPr="00EB2EC2" w:rsidRDefault="00FF0677" w:rsidP="00F56432">
            <w:pPr>
              <w:tabs>
                <w:tab w:val="left" w:pos="2625"/>
              </w:tabs>
              <w:spacing w:after="200" w:line="276" w:lineRule="auto"/>
              <w:contextualSpacing/>
              <w:jc w:val="both"/>
              <w:rPr>
                <w:sz w:val="20"/>
                <w:szCs w:val="20"/>
              </w:rPr>
            </w:pPr>
            <w:r w:rsidRPr="00EB2EC2">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EB2EC2" w:rsidRDefault="00FF0677" w:rsidP="00F56432">
            <w:pPr>
              <w:tabs>
                <w:tab w:val="left" w:pos="2625"/>
              </w:tabs>
              <w:spacing w:line="276" w:lineRule="auto"/>
              <w:contextualSpacing/>
              <w:jc w:val="both"/>
              <w:rPr>
                <w:sz w:val="20"/>
                <w:szCs w:val="20"/>
              </w:rPr>
            </w:pPr>
            <w:r w:rsidRPr="00EB2EC2">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4.4. Documentaţia pusă la dispoziţia Antreprenorului se repartizează astfel: </w:t>
            </w:r>
          </w:p>
          <w:p w:rsidR="00FF0677" w:rsidRPr="00EB2EC2" w:rsidRDefault="00FF0677" w:rsidP="00F56432">
            <w:pPr>
              <w:numPr>
                <w:ilvl w:val="0"/>
                <w:numId w:val="10"/>
              </w:numPr>
              <w:tabs>
                <w:tab w:val="left" w:pos="1276"/>
              </w:tabs>
              <w:spacing w:line="276" w:lineRule="auto"/>
              <w:ind w:left="0" w:hanging="283"/>
              <w:jc w:val="both"/>
              <w:rPr>
                <w:sz w:val="20"/>
                <w:szCs w:val="20"/>
              </w:rPr>
            </w:pPr>
            <w:r w:rsidRPr="00EB2EC2">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4.10. Antreprenorul, prin atribuirea ofertei în favoarea sa, se angajează să prezinte garanţia de bună execuţie </w:t>
            </w:r>
            <w:r w:rsidR="00171FD0" w:rsidRPr="00EB2EC2">
              <w:rPr>
                <w:sz w:val="20"/>
                <w:szCs w:val="20"/>
                <w:lang w:val="en-US"/>
              </w:rPr>
              <w:t xml:space="preserve">a contractului, în cuantum </w:t>
            </w:r>
            <w:r w:rsidR="00B965C8" w:rsidRPr="00EB2EC2">
              <w:rPr>
                <w:sz w:val="20"/>
                <w:szCs w:val="20"/>
                <w:lang w:val="en-US"/>
              </w:rPr>
              <w:t>de  0</w:t>
            </w:r>
            <w:r w:rsidRPr="00EB2EC2">
              <w:rPr>
                <w:sz w:val="20"/>
                <w:szCs w:val="20"/>
                <w:lang w:val="en-US"/>
              </w:rPr>
              <w:t>% din valoarea contractului atribuit.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4.22. Pe parcursul executării lucrărilor, Beneficiarul are dreptul să dispună în scris: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îndepărtarea de pe şantier a oricăror materiale care sunt calitativ necorespunzătoare;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înlocuirea materialelor necorespunzătoare calitativ cu altele corespunzătoare;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îndepărtarea sau refacerea oricărei lucrări sau părţi de lucrare necorespunzătoare din punct    de vedere calitativ.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EB2EC2" w:rsidRDefault="00FF0677" w:rsidP="00F56432">
            <w:pPr>
              <w:pStyle w:val="af2"/>
              <w:tabs>
                <w:tab w:val="left" w:pos="426"/>
                <w:tab w:val="left" w:pos="3645"/>
              </w:tabs>
              <w:spacing w:line="276" w:lineRule="auto"/>
              <w:ind w:firstLine="0"/>
              <w:rPr>
                <w:sz w:val="20"/>
                <w:szCs w:val="20"/>
                <w:lang w:val="en-US"/>
              </w:rPr>
            </w:pPr>
            <w:r w:rsidRPr="00EB2EC2">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EB2EC2" w:rsidRDefault="00FF0677" w:rsidP="00F56432">
            <w:pPr>
              <w:pStyle w:val="af2"/>
              <w:tabs>
                <w:tab w:val="left" w:pos="426"/>
                <w:tab w:val="left" w:pos="3645"/>
              </w:tabs>
              <w:spacing w:line="276" w:lineRule="auto"/>
              <w:ind w:firstLine="0"/>
              <w:rPr>
                <w:sz w:val="20"/>
                <w:szCs w:val="20"/>
                <w:lang w:val="en-US"/>
              </w:rPr>
            </w:pPr>
          </w:p>
          <w:p w:rsidR="00FF0677" w:rsidRPr="00EB2EC2" w:rsidRDefault="00FF0677" w:rsidP="00F56432">
            <w:pPr>
              <w:tabs>
                <w:tab w:val="left" w:pos="3225"/>
              </w:tabs>
              <w:spacing w:after="200" w:line="276" w:lineRule="auto"/>
              <w:contextualSpacing/>
              <w:rPr>
                <w:sz w:val="20"/>
                <w:szCs w:val="20"/>
              </w:rPr>
            </w:pPr>
            <w:r w:rsidRPr="00EB2EC2">
              <w:rPr>
                <w:b/>
                <w:sz w:val="20"/>
                <w:szCs w:val="20"/>
              </w:rPr>
              <w:t>5. AJUSTAREA VALORII CONTRACTULUI</w:t>
            </w:r>
          </w:p>
          <w:p w:rsidR="00FF0677" w:rsidRPr="00EB2EC2" w:rsidRDefault="00FF0677" w:rsidP="00F56432">
            <w:pPr>
              <w:tabs>
                <w:tab w:val="left" w:pos="3225"/>
              </w:tabs>
              <w:spacing w:after="200" w:line="276" w:lineRule="auto"/>
              <w:contextualSpacing/>
              <w:jc w:val="both"/>
              <w:rPr>
                <w:sz w:val="20"/>
                <w:szCs w:val="20"/>
              </w:rPr>
            </w:pPr>
            <w:r w:rsidRPr="00EB2EC2">
              <w:rPr>
                <w:sz w:val="20"/>
                <w:szCs w:val="20"/>
              </w:rPr>
              <w:lastRenderedPageBreak/>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EB2EC2" w:rsidRDefault="00FF0677" w:rsidP="00F56432">
            <w:pPr>
              <w:pStyle w:val="a"/>
              <w:numPr>
                <w:ilvl w:val="0"/>
                <w:numId w:val="0"/>
              </w:numPr>
              <w:tabs>
                <w:tab w:val="left" w:pos="1755"/>
              </w:tabs>
              <w:rPr>
                <w:sz w:val="20"/>
                <w:szCs w:val="20"/>
              </w:rPr>
            </w:pPr>
          </w:p>
          <w:p w:rsidR="00FF0677" w:rsidRPr="00EB2EC2" w:rsidRDefault="00FF0677" w:rsidP="00F56432">
            <w:pPr>
              <w:tabs>
                <w:tab w:val="left" w:pos="4365"/>
              </w:tabs>
              <w:spacing w:line="276" w:lineRule="auto"/>
              <w:contextualSpacing/>
              <w:rPr>
                <w:sz w:val="20"/>
                <w:szCs w:val="20"/>
              </w:rPr>
            </w:pPr>
            <w:r w:rsidRPr="00EB2EC2">
              <w:rPr>
                <w:b/>
                <w:sz w:val="20"/>
                <w:szCs w:val="20"/>
              </w:rPr>
              <w:t xml:space="preserve">6. ANTREPRENORUL ŞI SUBANTREPRENORII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6.3. Pe parcursul execuţiei lucrărilor, Antreprenorul este obligat să comunice, la cererea Beneficiarului, datele de identificare ale subantreprenorilor. </w:t>
            </w:r>
          </w:p>
          <w:p w:rsidR="00FF0677" w:rsidRPr="00EB2EC2" w:rsidRDefault="00FF0677" w:rsidP="00F56432">
            <w:pPr>
              <w:pStyle w:val="af2"/>
              <w:tabs>
                <w:tab w:val="left" w:pos="142"/>
                <w:tab w:val="left" w:pos="284"/>
              </w:tabs>
              <w:spacing w:line="276" w:lineRule="auto"/>
              <w:ind w:firstLine="0"/>
              <w:rPr>
                <w:sz w:val="20"/>
                <w:szCs w:val="20"/>
                <w:lang w:val="en-US"/>
              </w:rPr>
            </w:pPr>
            <w:r w:rsidRPr="00EB2EC2">
              <w:rPr>
                <w:sz w:val="20"/>
                <w:szCs w:val="20"/>
                <w:lang w:val="en-US"/>
              </w:rPr>
              <w:t>6.4. Angajarea forţei de muncă pe bază de acord nu este considerată obiectul unei subcontractări.</w:t>
            </w:r>
          </w:p>
          <w:p w:rsidR="00FF0677" w:rsidRPr="00EB2EC2" w:rsidRDefault="00FF0677" w:rsidP="00F56432">
            <w:pPr>
              <w:pStyle w:val="af2"/>
              <w:tabs>
                <w:tab w:val="left" w:pos="142"/>
                <w:tab w:val="left" w:pos="284"/>
              </w:tabs>
              <w:spacing w:line="276" w:lineRule="auto"/>
              <w:ind w:firstLine="0"/>
              <w:rPr>
                <w:sz w:val="20"/>
                <w:szCs w:val="20"/>
                <w:lang w:val="en-US"/>
              </w:rPr>
            </w:pPr>
          </w:p>
          <w:p w:rsidR="00FF0677" w:rsidRPr="00EB2EC2" w:rsidRDefault="00FF0677" w:rsidP="00F56432">
            <w:pPr>
              <w:tabs>
                <w:tab w:val="left" w:pos="3645"/>
              </w:tabs>
              <w:spacing w:after="200" w:line="276" w:lineRule="auto"/>
              <w:contextualSpacing/>
              <w:rPr>
                <w:sz w:val="20"/>
                <w:szCs w:val="20"/>
              </w:rPr>
            </w:pPr>
            <w:r w:rsidRPr="00EB2EC2">
              <w:rPr>
                <w:b/>
                <w:sz w:val="20"/>
                <w:szCs w:val="20"/>
              </w:rPr>
              <w:t>7. FORŢA DE MUNCĂ</w:t>
            </w:r>
          </w:p>
          <w:p w:rsidR="00FF0677" w:rsidRPr="00EB2EC2" w:rsidRDefault="00FF0677" w:rsidP="00F56432">
            <w:pPr>
              <w:tabs>
                <w:tab w:val="left" w:pos="3645"/>
              </w:tabs>
              <w:spacing w:after="200" w:line="276" w:lineRule="auto"/>
              <w:contextualSpacing/>
              <w:jc w:val="both"/>
              <w:rPr>
                <w:sz w:val="20"/>
                <w:szCs w:val="20"/>
              </w:rPr>
            </w:pPr>
            <w:r w:rsidRPr="00EB2EC2">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EB2EC2" w:rsidRDefault="00FF0677" w:rsidP="00F56432">
            <w:pPr>
              <w:tabs>
                <w:tab w:val="left" w:pos="2385"/>
              </w:tabs>
              <w:jc w:val="both"/>
              <w:rPr>
                <w:sz w:val="20"/>
                <w:szCs w:val="20"/>
              </w:rPr>
            </w:pPr>
          </w:p>
          <w:p w:rsidR="00FF0677" w:rsidRPr="00EB2EC2" w:rsidRDefault="00FF0677" w:rsidP="00F56432">
            <w:pPr>
              <w:tabs>
                <w:tab w:val="left" w:pos="4275"/>
              </w:tabs>
              <w:spacing w:line="276" w:lineRule="auto"/>
              <w:contextualSpacing/>
              <w:rPr>
                <w:sz w:val="20"/>
                <w:szCs w:val="20"/>
              </w:rPr>
            </w:pPr>
            <w:r w:rsidRPr="00EB2EC2">
              <w:rPr>
                <w:b/>
                <w:sz w:val="20"/>
                <w:szCs w:val="20"/>
              </w:rPr>
              <w:t>8. MATERIALELE ŞI EXECUŢIA LUCRĂRILOR PROPRIU-ZISE</w:t>
            </w:r>
          </w:p>
          <w:p w:rsidR="00FF0677" w:rsidRPr="00EB2EC2" w:rsidRDefault="00FF0677" w:rsidP="00F56432">
            <w:pPr>
              <w:pStyle w:val="af2"/>
              <w:tabs>
                <w:tab w:val="left" w:pos="0"/>
              </w:tabs>
              <w:spacing w:line="276" w:lineRule="auto"/>
              <w:ind w:firstLine="0"/>
              <w:rPr>
                <w:sz w:val="20"/>
                <w:szCs w:val="20"/>
                <w:lang w:val="en-US"/>
              </w:rPr>
            </w:pPr>
            <w:r w:rsidRPr="00EB2EC2">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EB2EC2" w:rsidRDefault="00FF0677" w:rsidP="00F56432">
            <w:pPr>
              <w:pStyle w:val="af2"/>
              <w:tabs>
                <w:tab w:val="left" w:pos="284"/>
              </w:tabs>
              <w:spacing w:line="276" w:lineRule="auto"/>
              <w:ind w:firstLine="0"/>
              <w:rPr>
                <w:sz w:val="20"/>
                <w:szCs w:val="20"/>
                <w:lang w:val="en-US"/>
              </w:rPr>
            </w:pPr>
            <w:r w:rsidRPr="00EB2EC2">
              <w:rPr>
                <w:sz w:val="20"/>
                <w:szCs w:val="20"/>
                <w:lang w:val="en-US"/>
              </w:rPr>
              <w:t xml:space="preserve">8.2.Costul probelor şi încercărilor va fi suportat de Antreprenor, dacă acesta este prevăzut îndocumentaţie, în caz contrar cheltuielile vor fi suportate de Beneficiar. </w:t>
            </w:r>
          </w:p>
          <w:p w:rsidR="00FF0677" w:rsidRPr="00EB2EC2" w:rsidRDefault="00FF0677" w:rsidP="00F56432">
            <w:pPr>
              <w:pStyle w:val="af2"/>
              <w:tabs>
                <w:tab w:val="left" w:pos="284"/>
              </w:tabs>
              <w:spacing w:line="276" w:lineRule="auto"/>
              <w:ind w:firstLine="0"/>
              <w:rPr>
                <w:sz w:val="20"/>
                <w:szCs w:val="20"/>
              </w:rPr>
            </w:pPr>
            <w:r w:rsidRPr="00EB2EC2">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EB2EC2">
              <w:rPr>
                <w:sz w:val="20"/>
                <w:szCs w:val="20"/>
              </w:rPr>
              <w:t xml:space="preserve">În caz contrar, Beneficiarul va suporta aceste cheltuieli.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8.4. Beneficiarul, proiectantul sau orice altă persoană autorizată de aceştia au acces tot timpul la lucrări pe şantier şi în locurile unde se pregăteşte lucrarea, în depozite de materiale prefabricate etc.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EB2EC2" w:rsidRDefault="00FF0677" w:rsidP="00244169">
            <w:pPr>
              <w:pStyle w:val="af2"/>
              <w:numPr>
                <w:ilvl w:val="1"/>
                <w:numId w:val="15"/>
              </w:numPr>
              <w:tabs>
                <w:tab w:val="left" w:pos="284"/>
                <w:tab w:val="left" w:pos="426"/>
              </w:tabs>
              <w:spacing w:line="276" w:lineRule="auto"/>
              <w:ind w:left="0" w:hanging="425"/>
              <w:rPr>
                <w:sz w:val="20"/>
                <w:szCs w:val="20"/>
                <w:lang w:val="en-US"/>
              </w:rPr>
            </w:pPr>
            <w:r w:rsidRPr="00EB2EC2">
              <w:rPr>
                <w:sz w:val="20"/>
                <w:szCs w:val="20"/>
                <w:lang w:val="en-US"/>
              </w:rPr>
              <w:t>8.9. Lucrările încep după ….. zile de la semnarea şi înregistrarea contractului în modul corespunzător şi primirea ordinului de execuţie.</w:t>
            </w:r>
          </w:p>
          <w:p w:rsidR="00FF0677" w:rsidRPr="00EB2EC2" w:rsidRDefault="00FF0677" w:rsidP="00F56432">
            <w:pPr>
              <w:pStyle w:val="af2"/>
              <w:tabs>
                <w:tab w:val="left" w:pos="284"/>
                <w:tab w:val="left" w:pos="426"/>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255"/>
              </w:tabs>
              <w:spacing w:line="276" w:lineRule="auto"/>
              <w:ind w:left="0"/>
              <w:contextualSpacing/>
              <w:rPr>
                <w:sz w:val="20"/>
                <w:szCs w:val="20"/>
              </w:rPr>
            </w:pPr>
            <w:r w:rsidRPr="00EB2EC2">
              <w:rPr>
                <w:b/>
                <w:sz w:val="20"/>
                <w:szCs w:val="20"/>
              </w:rPr>
              <w:t>9. PERIOADA DE GARANŢIE ŞI REMEDIERI ÎN PERIOADA DE GARANŢIE</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9.1. Perioada de garanţie pentr</w:t>
            </w:r>
            <w:r w:rsidRPr="006E38FA">
              <w:rPr>
                <w:sz w:val="20"/>
                <w:szCs w:val="20"/>
                <w:lang w:val="en-US"/>
              </w:rPr>
              <w:t>u</w:t>
            </w:r>
            <w:r w:rsidRPr="006E38FA">
              <w:rPr>
                <w:sz w:val="20"/>
                <w:szCs w:val="20"/>
                <w:highlight w:val="yellow"/>
                <w:lang w:val="en-US"/>
              </w:rPr>
              <w:t xml:space="preserve"> </w:t>
            </w:r>
            <w:r w:rsidRPr="006E38FA">
              <w:rPr>
                <w:sz w:val="20"/>
                <w:szCs w:val="20"/>
                <w:highlight w:val="yellow"/>
                <w:shd w:val="clear" w:color="auto" w:fill="FF0000"/>
                <w:lang w:val="en-US"/>
              </w:rPr>
              <w:t>lucrări</w:t>
            </w:r>
            <w:r w:rsidR="00DB53FB" w:rsidRPr="006E38FA">
              <w:rPr>
                <w:sz w:val="20"/>
                <w:szCs w:val="20"/>
                <w:highlight w:val="yellow"/>
                <w:shd w:val="clear" w:color="auto" w:fill="FF0000"/>
                <w:lang w:val="en-US"/>
              </w:rPr>
              <w:t xml:space="preserve"> </w:t>
            </w:r>
            <w:r w:rsidRPr="006E38FA">
              <w:rPr>
                <w:sz w:val="20"/>
                <w:szCs w:val="20"/>
                <w:highlight w:val="yellow"/>
                <w:shd w:val="clear" w:color="auto" w:fill="FF0000"/>
                <w:lang w:val="en-US"/>
              </w:rPr>
              <w:t xml:space="preserve">este </w:t>
            </w:r>
            <w:r w:rsidR="00B965C8" w:rsidRPr="006E38FA">
              <w:rPr>
                <w:sz w:val="20"/>
                <w:szCs w:val="20"/>
                <w:highlight w:val="yellow"/>
                <w:shd w:val="clear" w:color="auto" w:fill="FF0000"/>
                <w:lang w:val="en-US"/>
              </w:rPr>
              <w:t xml:space="preserve">de </w:t>
            </w:r>
            <w:r w:rsidR="006E38FA" w:rsidRPr="006E38FA">
              <w:rPr>
                <w:sz w:val="20"/>
                <w:szCs w:val="20"/>
                <w:highlight w:val="yellow"/>
                <w:shd w:val="clear" w:color="auto" w:fill="FF0000"/>
                <w:lang w:val="en-US"/>
              </w:rPr>
              <w:t>doi</w:t>
            </w:r>
            <w:r w:rsidR="00974C9F" w:rsidRPr="006E38FA">
              <w:rPr>
                <w:sz w:val="20"/>
                <w:szCs w:val="20"/>
                <w:highlight w:val="yellow"/>
                <w:shd w:val="clear" w:color="auto" w:fill="FF0000"/>
                <w:lang w:val="en-US"/>
              </w:rPr>
              <w:t xml:space="preserve"> an</w:t>
            </w:r>
            <w:r w:rsidR="00B965C8" w:rsidRPr="006E38FA">
              <w:rPr>
                <w:sz w:val="20"/>
                <w:szCs w:val="20"/>
                <w:highlight w:val="yellow"/>
                <w:shd w:val="clear" w:color="auto" w:fill="FF0000"/>
                <w:lang w:val="en-US"/>
              </w:rPr>
              <w:t>i</w:t>
            </w:r>
            <w:r w:rsidRPr="006E38FA">
              <w:rPr>
                <w:sz w:val="20"/>
                <w:szCs w:val="20"/>
                <w:highlight w:val="yellow"/>
                <w:shd w:val="clear" w:color="auto" w:fill="FF0000"/>
                <w:lang w:val="en-US"/>
              </w:rPr>
              <w:t>.</w:t>
            </w:r>
            <w:r w:rsidRPr="00EB2EC2">
              <w:rPr>
                <w:sz w:val="20"/>
                <w:szCs w:val="20"/>
                <w:lang w:val="en-US"/>
              </w:rPr>
              <w:t xml:space="preserv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9.2. Perioada de garanţie începe de la data recepţiei la terminarea lucrărilor şipână la expirarea termenului prevăzut la punctul 9.1 din prezentul capitol.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9.3. Antreprenorul are obligaţia ca în perioada de garanţie să înlăture toate defecţiunile ce ţin de nerespectarea clauzelor contractului din cont propriu, în urma unei notificări transmise de către Beneficiar. </w:t>
            </w:r>
          </w:p>
          <w:p w:rsidR="00FF0677" w:rsidRPr="00EB2EC2" w:rsidRDefault="00FF0677" w:rsidP="00F56432">
            <w:pPr>
              <w:pStyle w:val="af2"/>
              <w:tabs>
                <w:tab w:val="left" w:pos="567"/>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480"/>
              </w:tabs>
              <w:spacing w:line="276" w:lineRule="auto"/>
              <w:ind w:left="0"/>
              <w:contextualSpacing/>
              <w:rPr>
                <w:sz w:val="20"/>
                <w:szCs w:val="20"/>
              </w:rPr>
            </w:pPr>
            <w:r w:rsidRPr="00EB2EC2">
              <w:rPr>
                <w:b/>
                <w:sz w:val="20"/>
                <w:szCs w:val="20"/>
              </w:rPr>
              <w:t>10. RĂSPUNDEREA PĂRŢILOR</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10.1. Părţile  poartă răspundere pentru neexecutarea sau executarea necorespunzătoare a obligaţiilor  prevăzute de prezentul contract în conformitate cu legislaţia  Republicii Moldova.</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10.3. Membrii asocierii își păstrează individualitatea ca subiecți de drept, însă sunt obligați să răspundă solidar față de autoritatea contractantă pentru modul de îndeplinire a obligațiilor contractuale.</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EB2EC2">
              <w:rPr>
                <w:sz w:val="20"/>
                <w:szCs w:val="20"/>
                <w:lang w:val="en-US"/>
              </w:rPr>
              <w:t xml:space="preserve"> </w:t>
            </w:r>
            <w:r w:rsidRPr="00EB2EC2">
              <w:rPr>
                <w:sz w:val="20"/>
                <w:szCs w:val="20"/>
                <w:lang w:val="en-US"/>
              </w:rPr>
              <w:t xml:space="preserve">de executat/neonorate pentru fiecare zi de întârziere. Penalizarea devine operantă în momentul în care partea înculpă a intrat în întârziere. </w:t>
            </w:r>
          </w:p>
          <w:p w:rsidR="00FF0677" w:rsidRPr="00EB2EC2" w:rsidRDefault="00FF0677" w:rsidP="00244169">
            <w:pPr>
              <w:pStyle w:val="af2"/>
              <w:numPr>
                <w:ilvl w:val="1"/>
                <w:numId w:val="15"/>
              </w:numPr>
              <w:tabs>
                <w:tab w:val="left" w:pos="567"/>
                <w:tab w:val="left" w:pos="1890"/>
              </w:tabs>
              <w:spacing w:line="276" w:lineRule="auto"/>
              <w:ind w:left="0" w:hanging="567"/>
              <w:rPr>
                <w:sz w:val="20"/>
                <w:szCs w:val="20"/>
                <w:lang w:val="en-US"/>
              </w:rPr>
            </w:pPr>
            <w:r w:rsidRPr="00EB2EC2">
              <w:rPr>
                <w:sz w:val="20"/>
                <w:szCs w:val="20"/>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EB2EC2" w:rsidRDefault="00FF0677" w:rsidP="00244169">
            <w:pPr>
              <w:pStyle w:val="af2"/>
              <w:numPr>
                <w:ilvl w:val="1"/>
                <w:numId w:val="15"/>
              </w:numPr>
              <w:tabs>
                <w:tab w:val="left" w:pos="567"/>
                <w:tab w:val="left" w:pos="1890"/>
              </w:tabs>
              <w:spacing w:line="276" w:lineRule="auto"/>
              <w:ind w:left="0" w:hanging="567"/>
              <w:rPr>
                <w:sz w:val="20"/>
                <w:szCs w:val="20"/>
                <w:lang w:val="en-US"/>
              </w:rPr>
            </w:pPr>
            <w:r w:rsidRPr="00EB2EC2">
              <w:rPr>
                <w:sz w:val="20"/>
                <w:szCs w:val="20"/>
                <w:lang w:val="en-US"/>
              </w:rPr>
              <w:t>10.11. Antreprenorul şi subantreprenorii răspund solidar pentru neexecutarea obligațiilor contractuale.</w:t>
            </w:r>
          </w:p>
          <w:p w:rsidR="00FF0677" w:rsidRPr="00EB2EC2" w:rsidRDefault="00FF0677" w:rsidP="00F56432">
            <w:pPr>
              <w:pStyle w:val="af2"/>
              <w:tabs>
                <w:tab w:val="left" w:pos="567"/>
                <w:tab w:val="left" w:pos="1890"/>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465"/>
              </w:tabs>
              <w:spacing w:line="276" w:lineRule="auto"/>
              <w:ind w:left="0"/>
              <w:contextualSpacing/>
              <w:rPr>
                <w:sz w:val="20"/>
                <w:szCs w:val="20"/>
              </w:rPr>
            </w:pPr>
            <w:r w:rsidRPr="00EB2EC2">
              <w:rPr>
                <w:b/>
                <w:sz w:val="20"/>
                <w:szCs w:val="20"/>
              </w:rPr>
              <w:t>11. SOLUŢIONAREA LITIGIILOR</w:t>
            </w:r>
          </w:p>
          <w:p w:rsidR="00FF0677" w:rsidRPr="00EB2EC2"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EB2EC2">
              <w:rPr>
                <w:sz w:val="20"/>
                <w:szCs w:val="2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FF0677" w:rsidRPr="00EB2EC2" w:rsidRDefault="00FF0677" w:rsidP="00F56432">
            <w:pPr>
              <w:tabs>
                <w:tab w:val="left" w:pos="567"/>
              </w:tabs>
              <w:jc w:val="both"/>
              <w:rPr>
                <w:sz w:val="20"/>
                <w:szCs w:val="20"/>
              </w:rPr>
            </w:pPr>
          </w:p>
          <w:p w:rsidR="00FF0677" w:rsidRPr="00EB2EC2" w:rsidRDefault="00FF0677" w:rsidP="00244169">
            <w:pPr>
              <w:pStyle w:val="a"/>
              <w:numPr>
                <w:ilvl w:val="0"/>
                <w:numId w:val="15"/>
              </w:numPr>
              <w:tabs>
                <w:tab w:val="clear" w:pos="1134"/>
                <w:tab w:val="left" w:pos="3825"/>
              </w:tabs>
              <w:spacing w:line="276" w:lineRule="auto"/>
              <w:ind w:left="0"/>
              <w:contextualSpacing/>
              <w:rPr>
                <w:sz w:val="20"/>
                <w:szCs w:val="20"/>
              </w:rPr>
            </w:pPr>
            <w:r w:rsidRPr="00EB2EC2">
              <w:rPr>
                <w:b/>
                <w:sz w:val="20"/>
                <w:szCs w:val="20"/>
              </w:rPr>
              <w:t>12. REZOLUȚIUNEACONTRACTULUI</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12.1. Antreprenorul poate cere rezoluțiunea contractului, dacă: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a) Beneficiarul nu-şi îndeplineşte o obligaţie care este în sarcina sa şi prin aceasta pune Antreprenorul în situaţia de a nu putea executa lucrarea;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b) Beneficiarul nu onorează o plată scadentă mai mult de 3 luni;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12.2. Beneficiarul poate cere rezoluțiunea contractului, dacă: </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a) Antreprenorul se află în incapacitate de plată, lichidare sau bunurile acestuia sunt subsechestru;</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c) Antreprenorul nu a îndepărtat materialele necorespunzătoare de pe şantier sau nu a refăcut o lucrare în termenul stabilit de către beneficiar;</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 xml:space="preserve">d) Beneficiarul notifică antreprenorul că din motive neprevăzute şi datorită unor conjuncturi economice este în imposibilitate de a continua îndeplinirea obligaţiunilor contractuale.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12.3. Contractul se consideră rezolvit, dacă partea contractantă va comunica în scris celeilalte părţi contractante în termen de 15 zile motivele indicate la punctele 12.1 şi 12.2 din prezentul contract.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lastRenderedPageBreak/>
              <w:t>12.4. Beneficiarul, în caz de rezoluțiunea contractului, va convoca comisia de recepţie care va efectua recepţia cantitativă şi calitativă a lucrărilor executate, în maximum 15 zile de la data rezoluțiunii contractului.</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12.6. După rezoluțiunea contractului, Beneficiarul poate continua execuţia lucrărilor cu respectarea prevederilor legale. </w:t>
            </w:r>
          </w:p>
          <w:p w:rsidR="00FF0677" w:rsidRPr="00EB2EC2" w:rsidRDefault="00FF0677" w:rsidP="00F56432">
            <w:pPr>
              <w:pStyle w:val="af2"/>
              <w:tabs>
                <w:tab w:val="left" w:pos="567"/>
                <w:tab w:val="left" w:pos="2070"/>
              </w:tabs>
              <w:ind w:firstLine="0"/>
              <w:rPr>
                <w:sz w:val="20"/>
                <w:szCs w:val="20"/>
                <w:lang w:val="en-US"/>
              </w:rPr>
            </w:pPr>
            <w:r w:rsidRPr="00EB2EC2">
              <w:rPr>
                <w:sz w:val="20"/>
                <w:szCs w:val="20"/>
                <w:lang w:val="en-US"/>
              </w:rPr>
              <w:t>12.7. Cazuri specifice de încetare a contractului de achiziţii publice:</w:t>
            </w:r>
          </w:p>
          <w:p w:rsidR="00FF0677" w:rsidRPr="00EB2EC2" w:rsidRDefault="00FF0677" w:rsidP="00F56432">
            <w:pPr>
              <w:pStyle w:val="af2"/>
              <w:tabs>
                <w:tab w:val="left" w:pos="567"/>
                <w:tab w:val="left" w:pos="2070"/>
              </w:tabs>
              <w:ind w:firstLine="284"/>
              <w:rPr>
                <w:sz w:val="20"/>
                <w:szCs w:val="20"/>
                <w:lang w:val="en-US"/>
              </w:rPr>
            </w:pPr>
            <w:r w:rsidRPr="00EB2EC2">
              <w:rPr>
                <w:sz w:val="20"/>
                <w:szCs w:val="20"/>
                <w:lang w:val="en-US"/>
              </w:rPr>
              <w:t xml:space="preserve">     Beneficiarul are dreptul de a rezolvi unilateral un contract de achiziţii publice în perioada de valabilitate a acestuia în una dintre următoarele situaţii:</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a) contractantul se afla, la momentul atribuirii lui, în una dintre situaţiile care ar fi determinat excluderea sa din procedura de atribuire potrivit art. 19 al Legii nr. 131/2015 privind achizițiile publice;</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b) contractul a făcut obiectul unei modificări substanțiale care necesita o nouă procedură de achiziție publică în conformitate cu art. 76 al Legii nr. 131/2015 privind achizițiile publice;</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EB2EC2" w:rsidRDefault="00FF0677" w:rsidP="00F56432">
            <w:pPr>
              <w:pStyle w:val="af2"/>
              <w:tabs>
                <w:tab w:val="left" w:pos="567"/>
                <w:tab w:val="left" w:pos="2070"/>
              </w:tabs>
              <w:ind w:firstLine="0"/>
              <w:rPr>
                <w:sz w:val="20"/>
                <w:szCs w:val="20"/>
                <w:lang w:val="en-US"/>
              </w:rPr>
            </w:pPr>
          </w:p>
          <w:p w:rsidR="00FF0677" w:rsidRPr="00EB2EC2" w:rsidRDefault="00FF0677" w:rsidP="00244169">
            <w:pPr>
              <w:pStyle w:val="a"/>
              <w:numPr>
                <w:ilvl w:val="0"/>
                <w:numId w:val="15"/>
              </w:numPr>
              <w:tabs>
                <w:tab w:val="clear" w:pos="1134"/>
                <w:tab w:val="left" w:pos="3705"/>
              </w:tabs>
              <w:ind w:left="0"/>
              <w:contextualSpacing/>
              <w:rPr>
                <w:sz w:val="20"/>
                <w:szCs w:val="20"/>
              </w:rPr>
            </w:pPr>
            <w:r w:rsidRPr="00EB2EC2">
              <w:rPr>
                <w:b/>
                <w:sz w:val="20"/>
                <w:szCs w:val="20"/>
              </w:rPr>
              <w:t>13. DISPOZIŢII FINALE</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13.1. Următoarele documente vor fi citite şi vor fi interpretate ca fiind parte integrantă a prezentului contract: </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a) Caietul de sarcini;</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b) Propunerea tehnică;</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c) Propunerea financiară;</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 xml:space="preserve">d) Graficul de executare a lucrărilor ; </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e) Garanția de bună execuție.</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13.2. Documentele contractului vor fi întocmite în limba română.</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13.3. Prezentul Contract reprezintă acordul de voinţă al părţilor şi se consideră semnat la data aplicării ultimei semnături de către una dintre părți.</w:t>
            </w:r>
          </w:p>
          <w:p w:rsidR="00FF0677" w:rsidRPr="00EB2EC2" w:rsidRDefault="00FF0677" w:rsidP="00244169">
            <w:pPr>
              <w:pStyle w:val="af2"/>
              <w:numPr>
                <w:ilvl w:val="1"/>
                <w:numId w:val="15"/>
              </w:numPr>
              <w:tabs>
                <w:tab w:val="left" w:pos="567"/>
                <w:tab w:val="left" w:pos="4005"/>
              </w:tabs>
              <w:ind w:left="0" w:hanging="567"/>
              <w:contextualSpacing/>
              <w:rPr>
                <w:sz w:val="20"/>
                <w:szCs w:val="20"/>
                <w:lang w:val="en-US"/>
              </w:rPr>
            </w:pPr>
            <w:r w:rsidRPr="00EB2EC2">
              <w:rPr>
                <w:sz w:val="20"/>
                <w:szCs w:val="20"/>
                <w:lang w:val="en-US"/>
              </w:rPr>
              <w:t>13.4. Pentru confirmarea celor menţionate, părţile au semnat prezentul Contract în conformitate cu legislaţia Republicii Moldova, la data şi anul indicate, fiind valabil până la ……./recepția finală a lucrărilor.</w:t>
            </w: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pStyle w:val="a"/>
              <w:numPr>
                <w:ilvl w:val="3"/>
                <w:numId w:val="3"/>
              </w:numPr>
              <w:tabs>
                <w:tab w:val="left" w:pos="2295"/>
              </w:tabs>
              <w:rPr>
                <w:sz w:val="20"/>
                <w:szCs w:val="20"/>
              </w:rPr>
            </w:pPr>
            <w:r w:rsidRPr="00EB2EC2">
              <w:rPr>
                <w:b/>
                <w:sz w:val="20"/>
                <w:szCs w:val="20"/>
              </w:rPr>
              <w:t xml:space="preserve">PARTEA CE ȚINE DE CONDIȚIILE </w:t>
            </w:r>
          </w:p>
          <w:p w:rsidR="00FF0677" w:rsidRPr="00EB2EC2" w:rsidRDefault="00FF0677" w:rsidP="00F56432">
            <w:pPr>
              <w:pStyle w:val="a"/>
              <w:numPr>
                <w:ilvl w:val="0"/>
                <w:numId w:val="0"/>
              </w:numPr>
              <w:tabs>
                <w:tab w:val="left" w:pos="2295"/>
              </w:tabs>
              <w:ind w:left="3240"/>
              <w:rPr>
                <w:sz w:val="20"/>
                <w:szCs w:val="20"/>
              </w:rPr>
            </w:pPr>
            <w:r w:rsidRPr="00EB2EC2">
              <w:rPr>
                <w:b/>
                <w:sz w:val="20"/>
                <w:szCs w:val="20"/>
              </w:rPr>
              <w:t>SPECIALE A CONTRACTULUI</w:t>
            </w:r>
          </w:p>
          <w:p w:rsidR="00FF0677" w:rsidRPr="00EB2EC2" w:rsidRDefault="00FF0677" w:rsidP="00F56432">
            <w:pPr>
              <w:jc w:val="center"/>
              <w:rPr>
                <w:sz w:val="20"/>
                <w:szCs w:val="20"/>
              </w:rPr>
            </w:pPr>
            <w:r w:rsidRPr="00EB2EC2">
              <w:rPr>
                <w:sz w:val="20"/>
                <w:szCs w:val="20"/>
              </w:rPr>
              <w:t xml:space="preserve">             (LA NECESITATE)</w:t>
            </w:r>
          </w:p>
          <w:p w:rsidR="00FF0677" w:rsidRPr="00EB2EC2" w:rsidRDefault="00FF0677" w:rsidP="00F56432">
            <w:pPr>
              <w:tabs>
                <w:tab w:val="left" w:pos="567"/>
                <w:tab w:val="left" w:pos="4005"/>
              </w:tabs>
              <w:jc w:val="both"/>
              <w:rPr>
                <w:sz w:val="20"/>
                <w:szCs w:val="20"/>
              </w:rPr>
            </w:pPr>
          </w:p>
          <w:p w:rsidR="00FF0677" w:rsidRPr="00EB2EC2" w:rsidRDefault="00FF0677" w:rsidP="00244169">
            <w:pPr>
              <w:pStyle w:val="a"/>
              <w:numPr>
                <w:ilvl w:val="0"/>
                <w:numId w:val="15"/>
              </w:numPr>
              <w:tabs>
                <w:tab w:val="clear" w:pos="1134"/>
              </w:tabs>
              <w:spacing w:line="276" w:lineRule="auto"/>
              <w:ind w:left="0"/>
              <w:contextualSpacing/>
              <w:rPr>
                <w:sz w:val="20"/>
                <w:szCs w:val="20"/>
              </w:rPr>
            </w:pPr>
            <w:r w:rsidRPr="00EB2EC2">
              <w:rPr>
                <w:b/>
                <w:sz w:val="20"/>
                <w:szCs w:val="20"/>
              </w:rPr>
              <w:t xml:space="preserve">                 RECHIZITELE JURIDICE, POŞTALE ŞI DE PLĂŢI ALE PĂRŢILOR</w:t>
            </w:r>
          </w:p>
          <w:p w:rsidR="00FF0677" w:rsidRPr="00EB2EC2" w:rsidRDefault="00FF0677" w:rsidP="00F56432">
            <w:pPr>
              <w:tabs>
                <w:tab w:val="left" w:pos="2685"/>
              </w:tabs>
              <w:jc w:val="both"/>
              <w:rPr>
                <w:sz w:val="20"/>
                <w:szCs w:val="20"/>
              </w:rPr>
            </w:pPr>
            <w:r w:rsidRPr="00EB2EC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EB2EC2" w:rsidTr="00F56432">
              <w:trPr>
                <w:jc w:val="center"/>
              </w:trPr>
              <w:tc>
                <w:tcPr>
                  <w:tcW w:w="5163" w:type="dxa"/>
                  <w:tcBorders>
                    <w:top w:val="nil"/>
                    <w:left w:val="nil"/>
                    <w:bottom w:val="nil"/>
                    <w:right w:val="nil"/>
                  </w:tcBorders>
                </w:tcPr>
                <w:p w:rsidR="00FF0677" w:rsidRPr="00EB2EC2" w:rsidRDefault="00FF0677" w:rsidP="00F56432">
                  <w:pPr>
                    <w:tabs>
                      <w:tab w:val="left" w:pos="3295"/>
                    </w:tabs>
                    <w:jc w:val="center"/>
                    <w:rPr>
                      <w:b/>
                      <w:sz w:val="20"/>
                      <w:szCs w:val="20"/>
                    </w:rPr>
                  </w:pPr>
                  <w:r w:rsidRPr="00EB2EC2">
                    <w:rPr>
                      <w:b/>
                      <w:iCs/>
                      <w:sz w:val="20"/>
                      <w:szCs w:val="20"/>
                    </w:rPr>
                    <w:t>ANTREPRENORUL</w:t>
                  </w:r>
                </w:p>
              </w:tc>
              <w:tc>
                <w:tcPr>
                  <w:tcW w:w="4927" w:type="dxa"/>
                  <w:tcBorders>
                    <w:top w:val="nil"/>
                    <w:left w:val="nil"/>
                    <w:bottom w:val="nil"/>
                    <w:right w:val="nil"/>
                  </w:tcBorders>
                </w:tcPr>
                <w:p w:rsidR="00FF0677" w:rsidRPr="00EB2EC2" w:rsidRDefault="00FF0677" w:rsidP="00F56432">
                  <w:pPr>
                    <w:tabs>
                      <w:tab w:val="left" w:pos="3295"/>
                    </w:tabs>
                    <w:jc w:val="center"/>
                    <w:rPr>
                      <w:sz w:val="20"/>
                      <w:szCs w:val="20"/>
                    </w:rPr>
                  </w:pPr>
                  <w:r w:rsidRPr="00EB2EC2">
                    <w:rPr>
                      <w:b/>
                      <w:iCs/>
                      <w:sz w:val="20"/>
                      <w:szCs w:val="20"/>
                    </w:rPr>
                    <w:t>BENEFICIARUL</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Adresa poştală:</w:t>
                  </w:r>
                </w:p>
              </w:tc>
              <w:tc>
                <w:tcPr>
                  <w:tcW w:w="4927" w:type="dxa"/>
                  <w:tcBorders>
                    <w:top w:val="nil"/>
                    <w:left w:val="nil"/>
                    <w:bottom w:val="nil"/>
                    <w:right w:val="nil"/>
                  </w:tcBorders>
                  <w:vAlign w:val="center"/>
                </w:tcPr>
                <w:p w:rsidR="00FF0677" w:rsidRPr="00EB2EC2" w:rsidRDefault="00FF0677" w:rsidP="00007E40">
                  <w:pPr>
                    <w:tabs>
                      <w:tab w:val="left" w:pos="1134"/>
                      <w:tab w:val="left" w:pos="4680"/>
                      <w:tab w:val="left" w:pos="7020"/>
                    </w:tabs>
                    <w:suppressAutoHyphens/>
                    <w:ind w:firstLine="567"/>
                    <w:jc w:val="both"/>
                    <w:rPr>
                      <w:sz w:val="20"/>
                      <w:szCs w:val="20"/>
                    </w:rPr>
                  </w:pPr>
                  <w:r w:rsidRPr="00EB2EC2">
                    <w:rPr>
                      <w:sz w:val="20"/>
                      <w:szCs w:val="20"/>
                    </w:rPr>
                    <w:t>Adresa poştală:</w:t>
                  </w:r>
                  <w:r w:rsidR="00B11447" w:rsidRPr="00EB2EC2">
                    <w:rPr>
                      <w:sz w:val="20"/>
                      <w:szCs w:val="20"/>
                    </w:rPr>
                    <w:t xml:space="preserve"> Primăria comunei </w:t>
                  </w:r>
                  <w:r w:rsidR="00007E40">
                    <w:rPr>
                      <w:sz w:val="20"/>
                      <w:szCs w:val="20"/>
                    </w:rPr>
                    <w:t>Iarova</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Telefon:</w:t>
                  </w:r>
                </w:p>
              </w:tc>
              <w:tc>
                <w:tcPr>
                  <w:tcW w:w="4927" w:type="dxa"/>
                  <w:tcBorders>
                    <w:top w:val="nil"/>
                    <w:left w:val="nil"/>
                    <w:bottom w:val="nil"/>
                    <w:right w:val="nil"/>
                  </w:tcBorders>
                  <w:vAlign w:val="center"/>
                </w:tcPr>
                <w:p w:rsidR="00FF0677" w:rsidRPr="00EB2EC2" w:rsidRDefault="00FF0677" w:rsidP="00007E40">
                  <w:pPr>
                    <w:tabs>
                      <w:tab w:val="left" w:pos="1134"/>
                      <w:tab w:val="left" w:pos="4680"/>
                      <w:tab w:val="left" w:pos="7020"/>
                    </w:tabs>
                    <w:suppressAutoHyphens/>
                    <w:ind w:firstLine="567"/>
                    <w:jc w:val="both"/>
                    <w:rPr>
                      <w:sz w:val="20"/>
                      <w:szCs w:val="20"/>
                    </w:rPr>
                  </w:pPr>
                  <w:r w:rsidRPr="00EB2EC2">
                    <w:rPr>
                      <w:sz w:val="20"/>
                      <w:szCs w:val="20"/>
                    </w:rPr>
                    <w:t>Telefon:</w:t>
                  </w:r>
                  <w:r w:rsidR="00B11447" w:rsidRPr="00EB2EC2">
                    <w:rPr>
                      <w:sz w:val="20"/>
                      <w:szCs w:val="20"/>
                    </w:rPr>
                    <w:t xml:space="preserve"> </w:t>
                  </w:r>
                  <w:r w:rsidR="00007E40">
                    <w:rPr>
                      <w:sz w:val="20"/>
                      <w:szCs w:val="20"/>
                    </w:rPr>
                    <w:t>069021758</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 fiscal:</w:t>
                  </w:r>
                </w:p>
              </w:tc>
              <w:tc>
                <w:tcPr>
                  <w:tcW w:w="4927" w:type="dxa"/>
                  <w:tcBorders>
                    <w:top w:val="nil"/>
                    <w:left w:val="nil"/>
                    <w:bottom w:val="nil"/>
                    <w:right w:val="nil"/>
                  </w:tcBorders>
                  <w:vAlign w:val="center"/>
                </w:tcPr>
                <w:p w:rsidR="00FF0677" w:rsidRPr="00EB2EC2" w:rsidRDefault="00FF0677" w:rsidP="00007E40">
                  <w:pPr>
                    <w:tabs>
                      <w:tab w:val="left" w:pos="1134"/>
                      <w:tab w:val="left" w:pos="4680"/>
                      <w:tab w:val="left" w:pos="7020"/>
                    </w:tabs>
                    <w:suppressAutoHyphens/>
                    <w:ind w:firstLine="567"/>
                    <w:jc w:val="both"/>
                    <w:rPr>
                      <w:sz w:val="20"/>
                      <w:szCs w:val="20"/>
                    </w:rPr>
                  </w:pPr>
                  <w:r w:rsidRPr="00EB2EC2">
                    <w:rPr>
                      <w:sz w:val="20"/>
                      <w:szCs w:val="20"/>
                    </w:rPr>
                    <w:t>Cod fiscal:</w:t>
                  </w:r>
                  <w:r w:rsidR="00B11447" w:rsidRPr="00EB2EC2">
                    <w:rPr>
                      <w:sz w:val="20"/>
                      <w:szCs w:val="20"/>
                    </w:rPr>
                    <w:t xml:space="preserve"> 100760100</w:t>
                  </w:r>
                  <w:r w:rsidR="00007E40">
                    <w:rPr>
                      <w:sz w:val="20"/>
                      <w:szCs w:val="20"/>
                    </w:rPr>
                    <w:t>3390</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Banca:</w:t>
                  </w:r>
                </w:p>
              </w:tc>
              <w:tc>
                <w:tcPr>
                  <w:tcW w:w="4927" w:type="dxa"/>
                  <w:tcBorders>
                    <w:top w:val="nil"/>
                    <w:left w:val="nil"/>
                    <w:bottom w:val="nil"/>
                    <w:right w:val="nil"/>
                  </w:tcBorders>
                  <w:vAlign w:val="center"/>
                </w:tcPr>
                <w:p w:rsidR="00FF0677" w:rsidRPr="00EB2EC2" w:rsidRDefault="00FF0677" w:rsidP="006E38FA">
                  <w:pPr>
                    <w:tabs>
                      <w:tab w:val="left" w:pos="1134"/>
                      <w:tab w:val="left" w:pos="4680"/>
                      <w:tab w:val="left" w:pos="7020"/>
                    </w:tabs>
                    <w:suppressAutoHyphens/>
                    <w:ind w:firstLine="567"/>
                    <w:jc w:val="both"/>
                    <w:rPr>
                      <w:sz w:val="20"/>
                      <w:szCs w:val="20"/>
                    </w:rPr>
                  </w:pPr>
                  <w:r w:rsidRPr="00EB2EC2">
                    <w:rPr>
                      <w:sz w:val="20"/>
                      <w:szCs w:val="20"/>
                    </w:rPr>
                    <w:t>Banca:</w:t>
                  </w:r>
                  <w:r w:rsidR="00B11447" w:rsidRPr="00EB2EC2">
                    <w:rPr>
                      <w:sz w:val="20"/>
                      <w:szCs w:val="20"/>
                    </w:rPr>
                    <w:t xml:space="preserve"> MF – Trezoreria </w:t>
                  </w:r>
                  <w:r w:rsidR="006E38FA">
                    <w:rPr>
                      <w:sz w:val="20"/>
                      <w:szCs w:val="20"/>
                    </w:rPr>
                    <w:t>Teritorială Bălți</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w:t>
                  </w:r>
                  <w:r w:rsidR="00B11447" w:rsidRPr="00EB2EC2">
                    <w:rPr>
                      <w:sz w:val="20"/>
                      <w:szCs w:val="20"/>
                    </w:rPr>
                    <w:t>TREZMD2X</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IBAN</w:t>
                  </w:r>
                </w:p>
              </w:tc>
              <w:tc>
                <w:tcPr>
                  <w:tcW w:w="4927" w:type="dxa"/>
                  <w:tcBorders>
                    <w:top w:val="nil"/>
                    <w:left w:val="nil"/>
                    <w:bottom w:val="nil"/>
                    <w:right w:val="nil"/>
                  </w:tcBorders>
                  <w:vAlign w:val="center"/>
                </w:tcPr>
                <w:p w:rsidR="00FF0677" w:rsidRPr="00EB2EC2" w:rsidRDefault="00FF0677" w:rsidP="00DC1279">
                  <w:pPr>
                    <w:tabs>
                      <w:tab w:val="left" w:pos="1134"/>
                      <w:tab w:val="left" w:pos="4680"/>
                      <w:tab w:val="left" w:pos="7020"/>
                    </w:tabs>
                    <w:suppressAutoHyphens/>
                    <w:ind w:firstLine="567"/>
                    <w:jc w:val="both"/>
                    <w:rPr>
                      <w:sz w:val="20"/>
                      <w:szCs w:val="20"/>
                    </w:rPr>
                  </w:pPr>
                  <w:r w:rsidRPr="00EB2EC2">
                    <w:rPr>
                      <w:sz w:val="20"/>
                      <w:szCs w:val="20"/>
                    </w:rPr>
                    <w:t>IBAN</w:t>
                  </w:r>
                  <w:r w:rsidR="00DC1279">
                    <w:rPr>
                      <w:sz w:val="20"/>
                      <w:szCs w:val="20"/>
                    </w:rPr>
                    <w:t>: MD81TRPDAI313120I11540AB</w:t>
                  </w:r>
                </w:p>
              </w:tc>
            </w:tr>
            <w:tr w:rsidR="00FF0677" w:rsidRPr="00EB2EC2" w:rsidTr="00F56432">
              <w:trPr>
                <w:trHeight w:val="713"/>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tc>
            </w:tr>
          </w:tbl>
          <w:p w:rsidR="00FF0677" w:rsidRPr="00EB2EC2" w:rsidRDefault="00FF0677" w:rsidP="00F56432">
            <w:pPr>
              <w:pStyle w:val="a"/>
              <w:numPr>
                <w:ilvl w:val="0"/>
                <w:numId w:val="0"/>
              </w:numPr>
              <w:tabs>
                <w:tab w:val="clear" w:pos="1134"/>
                <w:tab w:val="left" w:pos="2685"/>
              </w:tabs>
              <w:spacing w:line="276" w:lineRule="auto"/>
              <w:contextualSpacing/>
              <w:jc w:val="center"/>
              <w:rPr>
                <w:sz w:val="20"/>
                <w:szCs w:val="20"/>
              </w:rPr>
            </w:pPr>
            <w:r w:rsidRPr="00EB2EC2">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EB2EC2" w:rsidTr="00F56432">
              <w:trPr>
                <w:trHeight w:val="357"/>
                <w:jc w:val="center"/>
              </w:trPr>
              <w:tc>
                <w:tcPr>
                  <w:tcW w:w="5188" w:type="dxa"/>
                  <w:vAlign w:val="center"/>
                </w:tcPr>
                <w:p w:rsidR="00FF0677" w:rsidRPr="00EB2EC2" w:rsidRDefault="00FF0677" w:rsidP="00F56432">
                  <w:pPr>
                    <w:jc w:val="center"/>
                    <w:rPr>
                      <w:b/>
                      <w:sz w:val="20"/>
                      <w:szCs w:val="20"/>
                    </w:rPr>
                  </w:pPr>
                  <w:r w:rsidRPr="00EB2EC2">
                    <w:rPr>
                      <w:b/>
                      <w:sz w:val="20"/>
                      <w:szCs w:val="20"/>
                    </w:rPr>
                    <w:t>ANTREPRENOR</w:t>
                  </w:r>
                </w:p>
              </w:tc>
              <w:tc>
                <w:tcPr>
                  <w:tcW w:w="4559" w:type="dxa"/>
                  <w:vAlign w:val="center"/>
                </w:tcPr>
                <w:p w:rsidR="00FF0677" w:rsidRPr="00EB2EC2" w:rsidRDefault="00FF0677" w:rsidP="00F56432">
                  <w:pPr>
                    <w:jc w:val="center"/>
                    <w:rPr>
                      <w:b/>
                      <w:sz w:val="20"/>
                      <w:szCs w:val="20"/>
                    </w:rPr>
                  </w:pPr>
                  <w:r w:rsidRPr="00EB2EC2">
                    <w:rPr>
                      <w:b/>
                      <w:sz w:val="20"/>
                      <w:szCs w:val="20"/>
                    </w:rPr>
                    <w:t>BENEFICIAR</w:t>
                  </w:r>
                </w:p>
              </w:tc>
            </w:tr>
            <w:tr w:rsidR="00FF0677" w:rsidRPr="00EB2EC2" w:rsidTr="00F56432">
              <w:trPr>
                <w:trHeight w:val="357"/>
                <w:jc w:val="center"/>
              </w:trPr>
              <w:tc>
                <w:tcPr>
                  <w:tcW w:w="5188" w:type="dxa"/>
                  <w:vAlign w:val="center"/>
                </w:tcPr>
                <w:p w:rsidR="00FF0677" w:rsidRPr="00EB2EC2" w:rsidRDefault="00FF0677" w:rsidP="00F56432">
                  <w:pPr>
                    <w:jc w:val="both"/>
                    <w:rPr>
                      <w:b/>
                      <w:sz w:val="20"/>
                      <w:szCs w:val="20"/>
                    </w:rPr>
                  </w:pPr>
                </w:p>
                <w:p w:rsidR="00FF0677" w:rsidRPr="00EB2EC2" w:rsidRDefault="00FF0677" w:rsidP="00F56432">
                  <w:pPr>
                    <w:jc w:val="both"/>
                    <w:rPr>
                      <w:b/>
                      <w:sz w:val="20"/>
                      <w:szCs w:val="20"/>
                    </w:rPr>
                  </w:pPr>
                </w:p>
                <w:p w:rsidR="00FF0677" w:rsidRPr="00EB2EC2" w:rsidRDefault="00FF0677" w:rsidP="00F56432">
                  <w:pPr>
                    <w:jc w:val="both"/>
                    <w:rPr>
                      <w:b/>
                      <w:sz w:val="20"/>
                      <w:szCs w:val="20"/>
                    </w:rPr>
                  </w:pPr>
                </w:p>
              </w:tc>
              <w:tc>
                <w:tcPr>
                  <w:tcW w:w="4559" w:type="dxa"/>
                  <w:vAlign w:val="center"/>
                </w:tcPr>
                <w:p w:rsidR="00FF0677" w:rsidRPr="00EB2EC2" w:rsidRDefault="00FF0677" w:rsidP="00F56432">
                  <w:pPr>
                    <w:jc w:val="both"/>
                    <w:rPr>
                      <w:b/>
                      <w:sz w:val="20"/>
                      <w:szCs w:val="20"/>
                    </w:rPr>
                  </w:pPr>
                </w:p>
                <w:p w:rsidR="00FF0677" w:rsidRPr="00EB2EC2" w:rsidRDefault="00FF0677" w:rsidP="00F56432">
                  <w:pPr>
                    <w:jc w:val="both"/>
                    <w:rPr>
                      <w:b/>
                      <w:sz w:val="20"/>
                      <w:szCs w:val="20"/>
                    </w:rPr>
                  </w:pPr>
                </w:p>
                <w:p w:rsidR="00FF0677" w:rsidRPr="00EB2EC2" w:rsidRDefault="00FF0677" w:rsidP="00F56432">
                  <w:pPr>
                    <w:jc w:val="both"/>
                    <w:rPr>
                      <w:b/>
                      <w:sz w:val="20"/>
                      <w:szCs w:val="20"/>
                    </w:rPr>
                  </w:pPr>
                </w:p>
              </w:tc>
            </w:tr>
          </w:tbl>
          <w:p w:rsidR="00FF0677" w:rsidRPr="00EB2EC2" w:rsidRDefault="00FF0677" w:rsidP="00F56432">
            <w:pPr>
              <w:jc w:val="both"/>
              <w:rPr>
                <w:sz w:val="20"/>
                <w:szCs w:val="20"/>
              </w:rPr>
            </w:pPr>
          </w:p>
          <w:p w:rsidR="00B11447" w:rsidRPr="00EB2EC2" w:rsidRDefault="00B11447" w:rsidP="00F56432">
            <w:pPr>
              <w:tabs>
                <w:tab w:val="left" w:pos="2295"/>
              </w:tabs>
              <w:jc w:val="right"/>
              <w:rPr>
                <w:sz w:val="20"/>
                <w:szCs w:val="20"/>
              </w:rPr>
            </w:pPr>
          </w:p>
          <w:p w:rsidR="00B11447" w:rsidRPr="00EB2EC2" w:rsidRDefault="00B11447" w:rsidP="00F56432">
            <w:pPr>
              <w:tabs>
                <w:tab w:val="left" w:pos="2295"/>
              </w:tabs>
              <w:jc w:val="right"/>
              <w:rPr>
                <w:sz w:val="20"/>
                <w:szCs w:val="20"/>
              </w:rPr>
            </w:pPr>
          </w:p>
          <w:p w:rsidR="0058438D" w:rsidRDefault="0058438D" w:rsidP="00F56432">
            <w:pPr>
              <w:tabs>
                <w:tab w:val="left" w:pos="2295"/>
              </w:tabs>
              <w:jc w:val="right"/>
              <w:rPr>
                <w:sz w:val="20"/>
                <w:szCs w:val="20"/>
              </w:rPr>
            </w:pPr>
          </w:p>
          <w:p w:rsidR="00FF0677" w:rsidRPr="00EB2EC2" w:rsidRDefault="00FF0677" w:rsidP="00F56432">
            <w:pPr>
              <w:tabs>
                <w:tab w:val="left" w:pos="2295"/>
              </w:tabs>
              <w:jc w:val="right"/>
              <w:rPr>
                <w:sz w:val="20"/>
                <w:szCs w:val="20"/>
              </w:rPr>
            </w:pPr>
            <w:r w:rsidRPr="00EB2EC2">
              <w:rPr>
                <w:sz w:val="20"/>
                <w:szCs w:val="20"/>
              </w:rPr>
              <w:lastRenderedPageBreak/>
              <w:t>Anexa nr. 1</w:t>
            </w:r>
          </w:p>
          <w:p w:rsidR="00FF0677" w:rsidRPr="00EB2EC2" w:rsidRDefault="00FF0677" w:rsidP="00F56432">
            <w:pPr>
              <w:tabs>
                <w:tab w:val="left" w:pos="2295"/>
              </w:tabs>
              <w:jc w:val="right"/>
              <w:rPr>
                <w:sz w:val="20"/>
                <w:szCs w:val="20"/>
              </w:rPr>
            </w:pPr>
            <w:r w:rsidRPr="00EB2EC2">
              <w:rPr>
                <w:sz w:val="20"/>
                <w:szCs w:val="20"/>
              </w:rPr>
              <w:t>la Contractul nr. ___________</w:t>
            </w:r>
          </w:p>
          <w:p w:rsidR="00FF0677" w:rsidRPr="00EB2EC2" w:rsidRDefault="00FF0677" w:rsidP="00F56432">
            <w:pPr>
              <w:tabs>
                <w:tab w:val="left" w:pos="2295"/>
              </w:tabs>
              <w:jc w:val="right"/>
              <w:rPr>
                <w:sz w:val="20"/>
                <w:szCs w:val="20"/>
              </w:rPr>
            </w:pPr>
            <w:r w:rsidRPr="00EB2EC2">
              <w:rPr>
                <w:sz w:val="20"/>
                <w:szCs w:val="20"/>
              </w:rPr>
              <w:t>Din „____”  _____ 20_______</w:t>
            </w: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b/>
                <w:sz w:val="20"/>
                <w:szCs w:val="20"/>
              </w:rPr>
            </w:pPr>
            <w:r w:rsidRPr="00EB2EC2">
              <w:rPr>
                <w:b/>
                <w:sz w:val="20"/>
                <w:szCs w:val="20"/>
              </w:rPr>
              <w:t xml:space="preserve">       SPECIFICAŢII TEHNICE</w:t>
            </w:r>
          </w:p>
          <w:p w:rsidR="00FF0677" w:rsidRPr="00EB2EC2"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EB2EC2" w:rsidRDefault="00FF0677" w:rsidP="00F56432">
                  <w:pPr>
                    <w:jc w:val="center"/>
                    <w:rPr>
                      <w:b/>
                      <w:sz w:val="20"/>
                      <w:szCs w:val="20"/>
                    </w:rPr>
                  </w:pPr>
                  <w:r w:rsidRPr="00EB2EC2">
                    <w:rPr>
                      <w:b/>
                      <w:sz w:val="20"/>
                      <w:szCs w:val="20"/>
                    </w:rPr>
                    <w:t>Specificarea tehnică deplină solicitată de către autoritatea contractantă</w:t>
                  </w:r>
                </w:p>
                <w:p w:rsidR="00FF0677" w:rsidRPr="00EB2EC2"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sz w:val="20"/>
                      <w:szCs w:val="20"/>
                    </w:rPr>
                  </w:pPr>
                  <w:r w:rsidRPr="00EB2EC2">
                    <w:rPr>
                      <w:b/>
                      <w:bCs/>
                      <w:noProof w:val="0"/>
                      <w:sz w:val="20"/>
                      <w:szCs w:val="20"/>
                    </w:rPr>
                    <w:t xml:space="preserve">Specificarea tehnică </w:t>
                  </w:r>
                  <w:r w:rsidRPr="00EB2EC2">
                    <w:rPr>
                      <w:b/>
                      <w:sz w:val="20"/>
                      <w:szCs w:val="20"/>
                    </w:rPr>
                    <w:t>deplină propusă de către ofertant</w:t>
                  </w:r>
                </w:p>
                <w:p w:rsidR="00FF0677" w:rsidRPr="00EB2EC2"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ind w:right="943"/>
                    <w:jc w:val="center"/>
                    <w:rPr>
                      <w:b/>
                      <w:bCs/>
                      <w:noProof w:val="0"/>
                      <w:sz w:val="20"/>
                      <w:szCs w:val="20"/>
                    </w:rPr>
                  </w:pPr>
                  <w:r w:rsidRPr="00EB2EC2">
                    <w:rPr>
                      <w:b/>
                      <w:bCs/>
                      <w:noProof w:val="0"/>
                      <w:sz w:val="20"/>
                      <w:szCs w:val="20"/>
                    </w:rPr>
                    <w:t>Standarde de</w:t>
                  </w:r>
                </w:p>
                <w:p w:rsidR="00FF0677" w:rsidRPr="00EB2EC2" w:rsidRDefault="00FF0677" w:rsidP="00F56432">
                  <w:pPr>
                    <w:ind w:right="943"/>
                    <w:jc w:val="center"/>
                    <w:rPr>
                      <w:b/>
                      <w:bCs/>
                      <w:noProof w:val="0"/>
                      <w:sz w:val="20"/>
                      <w:szCs w:val="20"/>
                    </w:rPr>
                  </w:pPr>
                  <w:r w:rsidRPr="00EB2EC2">
                    <w:rPr>
                      <w:b/>
                      <w:bCs/>
                      <w:noProof w:val="0"/>
                      <w:sz w:val="20"/>
                      <w:szCs w:val="20"/>
                    </w:rPr>
                    <w:t>referinţă</w:t>
                  </w:r>
                </w:p>
              </w:tc>
            </w:tr>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EB2EC2"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r>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EB2EC2"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r>
            <w:tr w:rsidR="00FF0677" w:rsidRPr="00EB2EC2" w:rsidTr="00F56432">
              <w:tc>
                <w:tcPr>
                  <w:tcW w:w="2261" w:type="dxa"/>
                  <w:gridSpan w:val="2"/>
                  <w:tcBorders>
                    <w:top w:val="single" w:sz="6" w:space="0" w:color="000000"/>
                    <w:left w:val="nil"/>
                    <w:bottom w:val="nil"/>
                    <w:right w:val="nil"/>
                  </w:tcBorders>
                </w:tcPr>
                <w:p w:rsidR="00FF0677" w:rsidRPr="00EB2EC2"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 </w:t>
                  </w: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rPr>
                      <w:b/>
                      <w:bCs/>
                      <w:noProof w:val="0"/>
                      <w:sz w:val="20"/>
                      <w:szCs w:val="20"/>
                    </w:rPr>
                  </w:pPr>
                  <w:r w:rsidRPr="00EB2EC2">
                    <w:rPr>
                      <w:b/>
                      <w:bCs/>
                      <w:noProof w:val="0"/>
                      <w:sz w:val="20"/>
                      <w:szCs w:val="20"/>
                    </w:rPr>
                    <w:t xml:space="preserve">                 SEMNĂTURILE PĂRŢILOR</w:t>
                  </w:r>
                </w:p>
                <w:p w:rsidR="00FF0677" w:rsidRPr="00EB2EC2" w:rsidRDefault="00FF0677" w:rsidP="00F56432">
                  <w:pPr>
                    <w:rPr>
                      <w:noProof w:val="0"/>
                      <w:sz w:val="20"/>
                      <w:szCs w:val="20"/>
                    </w:rPr>
                  </w:pPr>
                </w:p>
              </w:tc>
            </w:tr>
            <w:tr w:rsidR="00FF0677" w:rsidRPr="00EB2EC2"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ANTREPRENORUL</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ind w:firstLine="567"/>
                    <w:rPr>
                      <w:noProof w:val="0"/>
                      <w:sz w:val="20"/>
                      <w:szCs w:val="20"/>
                    </w:rPr>
                  </w:pPr>
                </w:p>
                <w:p w:rsidR="00FF0677" w:rsidRPr="00EB2EC2" w:rsidRDefault="00FF0677" w:rsidP="00F56432">
                  <w:pPr>
                    <w:ind w:firstLine="567"/>
                    <w:rPr>
                      <w:noProof w:val="0"/>
                      <w:sz w:val="20"/>
                      <w:szCs w:val="20"/>
                    </w:rPr>
                  </w:pPr>
                </w:p>
              </w:tc>
              <w:tc>
                <w:tcPr>
                  <w:tcW w:w="50" w:type="dxa"/>
                  <w:tcBorders>
                    <w:top w:val="nil"/>
                    <w:left w:val="nil"/>
                    <w:bottom w:val="nil"/>
                    <w:right w:val="nil"/>
                  </w:tcBorders>
                </w:tcPr>
                <w:p w:rsidR="00FF0677" w:rsidRPr="00EB2EC2"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EB2EC2" w:rsidRDefault="00FF0677" w:rsidP="00F56432">
                  <w:pPr>
                    <w:rPr>
                      <w:noProof w:val="0"/>
                      <w:sz w:val="20"/>
                      <w:szCs w:val="20"/>
                    </w:rPr>
                  </w:pPr>
                  <w:r w:rsidRPr="00EB2EC2">
                    <w:rPr>
                      <w:b/>
                      <w:bCs/>
                      <w:noProof w:val="0"/>
                      <w:sz w:val="20"/>
                      <w:szCs w:val="20"/>
                    </w:rPr>
                    <w:t xml:space="preserve">                               BENEFICIAR</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rPr>
                      <w:noProof w:val="0"/>
                      <w:sz w:val="20"/>
                      <w:szCs w:val="20"/>
                    </w:rPr>
                  </w:pPr>
                </w:p>
                <w:p w:rsidR="00FF0677" w:rsidRPr="00EB2EC2" w:rsidRDefault="00FF0677" w:rsidP="00F56432">
                  <w:pPr>
                    <w:jc w:val="both"/>
                    <w:rPr>
                      <w:noProof w:val="0"/>
                      <w:sz w:val="20"/>
                      <w:szCs w:val="20"/>
                    </w:rPr>
                  </w:pPr>
                </w:p>
              </w:tc>
            </w:tr>
          </w:tbl>
          <w:p w:rsidR="00FF0677" w:rsidRPr="00EB2EC2" w:rsidRDefault="00FF0677" w:rsidP="00F56432">
            <w:pPr>
              <w:tabs>
                <w:tab w:val="left" w:pos="2295"/>
              </w:tabs>
              <w:jc w:val="both"/>
              <w:rPr>
                <w:sz w:val="20"/>
                <w:szCs w:val="20"/>
              </w:rPr>
            </w:pPr>
          </w:p>
          <w:p w:rsidR="00FF0677" w:rsidRPr="00EB2EC2" w:rsidRDefault="00FF0677" w:rsidP="00266D1C">
            <w:pPr>
              <w:jc w:val="right"/>
              <w:rPr>
                <w:noProof w:val="0"/>
                <w:sz w:val="20"/>
                <w:szCs w:val="20"/>
              </w:rPr>
            </w:pPr>
            <w:r w:rsidRPr="00EB2EC2">
              <w:rPr>
                <w:noProof w:val="0"/>
                <w:sz w:val="20"/>
                <w:szCs w:val="20"/>
              </w:rPr>
              <w:t>Anexa nr. 2</w:t>
            </w:r>
          </w:p>
          <w:p w:rsidR="00FF0677" w:rsidRPr="00EB2EC2" w:rsidRDefault="00FF0677" w:rsidP="00F56432">
            <w:pPr>
              <w:jc w:val="right"/>
              <w:rPr>
                <w:noProof w:val="0"/>
                <w:sz w:val="20"/>
                <w:szCs w:val="20"/>
              </w:rPr>
            </w:pPr>
            <w:r w:rsidRPr="00EB2EC2">
              <w:rPr>
                <w:noProof w:val="0"/>
                <w:sz w:val="20"/>
                <w:szCs w:val="20"/>
              </w:rPr>
              <w:t>la Contractul nr.__________</w:t>
            </w:r>
          </w:p>
          <w:p w:rsidR="00FF0677" w:rsidRPr="00EB2EC2" w:rsidRDefault="00FF0677" w:rsidP="00F56432">
            <w:pPr>
              <w:jc w:val="right"/>
              <w:rPr>
                <w:noProof w:val="0"/>
                <w:sz w:val="20"/>
                <w:szCs w:val="20"/>
              </w:rPr>
            </w:pPr>
            <w:r w:rsidRPr="00EB2EC2">
              <w:rPr>
                <w:noProof w:val="0"/>
                <w:sz w:val="20"/>
                <w:szCs w:val="20"/>
              </w:rPr>
              <w:t>din “____” ________ 20___</w:t>
            </w: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ind w:firstLine="567"/>
              <w:jc w:val="both"/>
              <w:rPr>
                <w:b/>
                <w:noProof w:val="0"/>
                <w:sz w:val="20"/>
                <w:szCs w:val="20"/>
              </w:rPr>
            </w:pPr>
            <w:r w:rsidRPr="00EB2EC2">
              <w:rPr>
                <w:b/>
                <w:noProof w:val="0"/>
                <w:sz w:val="20"/>
                <w:szCs w:val="20"/>
              </w:rPr>
              <w:t>SPECIFICAŢII DE PREŢ</w:t>
            </w:r>
          </w:p>
          <w:p w:rsidR="00FF0677" w:rsidRPr="00EB2EC2"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ind w:right="-176"/>
                    <w:jc w:val="both"/>
                    <w:rPr>
                      <w:b/>
                      <w:bCs/>
                      <w:noProof w:val="0"/>
                      <w:sz w:val="20"/>
                      <w:szCs w:val="20"/>
                    </w:rPr>
                  </w:pPr>
                  <w:r w:rsidRPr="00EB2EC2">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tabs>
                      <w:tab w:val="left" w:pos="235"/>
                      <w:tab w:val="left" w:pos="378"/>
                    </w:tabs>
                    <w:ind w:left="-923"/>
                    <w:jc w:val="center"/>
                    <w:rPr>
                      <w:b/>
                      <w:bCs/>
                      <w:noProof w:val="0"/>
                      <w:sz w:val="20"/>
                      <w:szCs w:val="20"/>
                    </w:rPr>
                  </w:pPr>
                  <w:r w:rsidRPr="00EB2EC2">
                    <w:rPr>
                      <w:b/>
                      <w:bCs/>
                      <w:noProof w:val="0"/>
                      <w:sz w:val="20"/>
                      <w:szCs w:val="20"/>
                    </w:rPr>
                    <w:t xml:space="preserve">          Denumirea</w:t>
                  </w:r>
                </w:p>
                <w:p w:rsidR="00FF0677" w:rsidRPr="00EB2EC2" w:rsidRDefault="00FF0677" w:rsidP="00F56432">
                  <w:pPr>
                    <w:tabs>
                      <w:tab w:val="left" w:pos="235"/>
                      <w:tab w:val="left" w:pos="378"/>
                    </w:tabs>
                    <w:ind w:left="-923"/>
                    <w:jc w:val="center"/>
                    <w:rPr>
                      <w:b/>
                      <w:bCs/>
                      <w:noProof w:val="0"/>
                      <w:sz w:val="20"/>
                      <w:szCs w:val="20"/>
                    </w:rPr>
                  </w:pPr>
                  <w:r w:rsidRPr="00EB2EC2">
                    <w:rPr>
                      <w:b/>
                      <w:bCs/>
                      <w:noProof w:val="0"/>
                      <w:sz w:val="20"/>
                      <w:szCs w:val="20"/>
                    </w:rPr>
                    <w:t xml:space="preserve">          lucrărilor</w:t>
                  </w:r>
                </w:p>
                <w:p w:rsidR="00FF0677" w:rsidRPr="00EB2EC2"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Termenii de executare</w:t>
                  </w:r>
                </w:p>
                <w:p w:rsidR="00FF0677" w:rsidRPr="00EB2EC2" w:rsidRDefault="00FF0677" w:rsidP="00F56432">
                  <w:pPr>
                    <w:tabs>
                      <w:tab w:val="left" w:pos="1134"/>
                    </w:tabs>
                    <w:ind w:left="720"/>
                    <w:outlineLvl w:val="0"/>
                    <w:rPr>
                      <w:b/>
                      <w:bCs/>
                      <w:noProof w:val="0"/>
                      <w:sz w:val="20"/>
                      <w:szCs w:val="20"/>
                    </w:rPr>
                  </w:pPr>
                </w:p>
              </w:tc>
            </w:tr>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r>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r>
            <w:tr w:rsidR="00FF0677" w:rsidRPr="00EB2EC2"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EB2EC2" w:rsidRDefault="00266D1C" w:rsidP="00266D1C">
                  <w:pPr>
                    <w:jc w:val="both"/>
                    <w:rPr>
                      <w:noProof w:val="0"/>
                      <w:sz w:val="20"/>
                      <w:szCs w:val="20"/>
                    </w:rPr>
                  </w:pPr>
                  <w:r w:rsidRPr="00EB2EC2">
                    <w:rPr>
                      <w:noProof w:val="0"/>
                      <w:sz w:val="20"/>
                      <w:szCs w:val="20"/>
                    </w:rPr>
                    <w:t> </w:t>
                  </w: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jc w:val="center"/>
                    <w:rPr>
                      <w:b/>
                      <w:bCs/>
                      <w:noProof w:val="0"/>
                      <w:sz w:val="20"/>
                      <w:szCs w:val="20"/>
                    </w:rPr>
                  </w:pPr>
                  <w:r w:rsidRPr="00EB2EC2">
                    <w:rPr>
                      <w:b/>
                      <w:bCs/>
                      <w:noProof w:val="0"/>
                      <w:sz w:val="20"/>
                      <w:szCs w:val="20"/>
                    </w:rPr>
                    <w:t>SEMNĂTURILE PĂRŢILOR</w:t>
                  </w:r>
                </w:p>
                <w:p w:rsidR="00FF0677" w:rsidRPr="00EB2EC2" w:rsidRDefault="00FF0677" w:rsidP="00F56432">
                  <w:pPr>
                    <w:jc w:val="center"/>
                    <w:rPr>
                      <w:noProof w:val="0"/>
                      <w:sz w:val="20"/>
                      <w:szCs w:val="20"/>
                    </w:rPr>
                  </w:pPr>
                </w:p>
              </w:tc>
            </w:tr>
            <w:tr w:rsidR="00FF0677" w:rsidRPr="00EB2EC2"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ANTREPRENOR</w:t>
                  </w:r>
                </w:p>
                <w:p w:rsidR="00FF0677" w:rsidRPr="00EB2EC2" w:rsidRDefault="00FF0677" w:rsidP="00F56432">
                  <w:pPr>
                    <w:tabs>
                      <w:tab w:val="left" w:pos="1134"/>
                    </w:tabs>
                    <w:ind w:left="720"/>
                    <w:outlineLvl w:val="0"/>
                    <w:rPr>
                      <w:noProof w:val="0"/>
                      <w:sz w:val="20"/>
                      <w:szCs w:val="20"/>
                    </w:rPr>
                  </w:pPr>
                </w:p>
                <w:p w:rsidR="00FF0677" w:rsidRPr="00EB2EC2"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BENEFICIAR</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keepNext/>
                    <w:keepLines/>
                    <w:spacing w:before="200"/>
                    <w:ind w:firstLine="567"/>
                    <w:jc w:val="both"/>
                    <w:outlineLvl w:val="2"/>
                    <w:rPr>
                      <w:noProof w:val="0"/>
                      <w:sz w:val="20"/>
                      <w:szCs w:val="20"/>
                    </w:rPr>
                  </w:pPr>
                </w:p>
                <w:p w:rsidR="00FF0677" w:rsidRPr="00EB2EC2" w:rsidRDefault="00FF0677" w:rsidP="00F56432">
                  <w:pPr>
                    <w:ind w:firstLine="567"/>
                    <w:jc w:val="both"/>
                    <w:rPr>
                      <w:noProof w:val="0"/>
                      <w:sz w:val="20"/>
                      <w:szCs w:val="20"/>
                    </w:rPr>
                  </w:pPr>
                </w:p>
              </w:tc>
            </w:tr>
          </w:tbl>
          <w:p w:rsidR="00FF0677" w:rsidRPr="00EB2EC2" w:rsidRDefault="00FF0677" w:rsidP="00F56432">
            <w:pPr>
              <w:tabs>
                <w:tab w:val="left" w:pos="2295"/>
              </w:tabs>
              <w:jc w:val="both"/>
              <w:rPr>
                <w:sz w:val="20"/>
                <w:szCs w:val="20"/>
              </w:rPr>
            </w:pPr>
          </w:p>
          <w:p w:rsidR="00B40C56" w:rsidRPr="00EB2EC2" w:rsidRDefault="00B40C56" w:rsidP="00B40C56">
            <w:pPr>
              <w:jc w:val="right"/>
              <w:rPr>
                <w:noProof w:val="0"/>
                <w:sz w:val="20"/>
                <w:szCs w:val="20"/>
                <w:lang w:val="it-IT"/>
              </w:rPr>
            </w:pPr>
            <w:r w:rsidRPr="00EB2EC2">
              <w:rPr>
                <w:noProof w:val="0"/>
                <w:sz w:val="20"/>
                <w:szCs w:val="20"/>
                <w:lang w:val="it-IT"/>
              </w:rPr>
              <w:t>Anexa nr. 9a</w:t>
            </w:r>
          </w:p>
          <w:p w:rsidR="00B40C56" w:rsidRPr="00EB2EC2" w:rsidRDefault="00B40C56" w:rsidP="00B40C56">
            <w:pPr>
              <w:jc w:val="right"/>
              <w:rPr>
                <w:noProof w:val="0"/>
                <w:sz w:val="20"/>
                <w:szCs w:val="20"/>
                <w:lang w:val="it-IT"/>
              </w:rPr>
            </w:pPr>
            <w:r w:rsidRPr="00EB2EC2">
              <w:rPr>
                <w:noProof w:val="0"/>
                <w:sz w:val="20"/>
                <w:szCs w:val="20"/>
                <w:lang w:val="it-IT"/>
              </w:rPr>
              <w:t>la Documentația standard nr._____</w:t>
            </w:r>
          </w:p>
          <w:p w:rsidR="00B40C56" w:rsidRPr="00EB2EC2" w:rsidRDefault="00B40C56" w:rsidP="00B40C56">
            <w:pPr>
              <w:jc w:val="right"/>
              <w:rPr>
                <w:noProof w:val="0"/>
                <w:sz w:val="20"/>
                <w:szCs w:val="20"/>
                <w:lang w:val="it-IT"/>
              </w:rPr>
            </w:pPr>
            <w:r w:rsidRPr="00EB2EC2">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EB2EC2" w:rsidTr="00D12A49">
              <w:trPr>
                <w:trHeight w:val="697"/>
              </w:trPr>
              <w:tc>
                <w:tcPr>
                  <w:tcW w:w="9744" w:type="dxa"/>
                  <w:vAlign w:val="center"/>
                </w:tcPr>
                <w:p w:rsidR="00B40C56" w:rsidRPr="00EB2EC2" w:rsidRDefault="00B40C56" w:rsidP="00D12A49">
                  <w:pPr>
                    <w:keepNext/>
                    <w:keepLines/>
                    <w:spacing w:before="200"/>
                    <w:jc w:val="center"/>
                    <w:outlineLvl w:val="1"/>
                    <w:rPr>
                      <w:rFonts w:eastAsiaTheme="majorEastAsia"/>
                      <w:b/>
                      <w:bCs/>
                      <w:sz w:val="20"/>
                      <w:szCs w:val="20"/>
                    </w:rPr>
                  </w:pPr>
                </w:p>
              </w:tc>
            </w:tr>
            <w:tr w:rsidR="00B40C56" w:rsidRPr="00EB2EC2" w:rsidTr="00D12A49">
              <w:trPr>
                <w:trHeight w:val="697"/>
              </w:trPr>
              <w:tc>
                <w:tcPr>
                  <w:tcW w:w="9744" w:type="dxa"/>
                  <w:vAlign w:val="center"/>
                </w:tcPr>
                <w:p w:rsidR="00B40C56" w:rsidRPr="00EB2EC2" w:rsidRDefault="00B40C56" w:rsidP="00D12A49">
                  <w:pPr>
                    <w:jc w:val="both"/>
                    <w:rPr>
                      <w:i/>
                      <w:iCs/>
                      <w:noProof w:val="0"/>
                      <w:sz w:val="20"/>
                      <w:szCs w:val="20"/>
                    </w:rPr>
                  </w:pPr>
                  <w:r w:rsidRPr="00EB2EC2">
                    <w:rPr>
                      <w:i/>
                      <w:iCs/>
                      <w:noProof w:val="0"/>
                      <w:sz w:val="20"/>
                      <w:szCs w:val="20"/>
                    </w:rPr>
                    <w:t>[Banca comercială, la cererea ofertantului cîştigător, va completa acest formular pe foaie cu antet, în conformitate cu instrucţiunile de mai jos.]</w:t>
                  </w:r>
                </w:p>
                <w:p w:rsidR="00B40C56" w:rsidRPr="00EB2EC2" w:rsidRDefault="00B40C56" w:rsidP="00D12A49">
                  <w:pPr>
                    <w:jc w:val="both"/>
                    <w:rPr>
                      <w:i/>
                      <w:iCs/>
                      <w:noProof w:val="0"/>
                      <w:sz w:val="20"/>
                      <w:szCs w:val="20"/>
                    </w:rPr>
                  </w:pPr>
                </w:p>
                <w:p w:rsidR="00B40C56" w:rsidRPr="00EB2EC2" w:rsidRDefault="00B40C56" w:rsidP="00D12A49">
                  <w:pPr>
                    <w:tabs>
                      <w:tab w:val="right" w:pos="6000"/>
                      <w:tab w:val="right" w:pos="9360"/>
                    </w:tabs>
                    <w:spacing w:line="360" w:lineRule="auto"/>
                    <w:ind w:right="990"/>
                    <w:jc w:val="both"/>
                    <w:rPr>
                      <w:sz w:val="20"/>
                      <w:szCs w:val="20"/>
                    </w:rPr>
                  </w:pPr>
                  <w:r w:rsidRPr="00EB2EC2">
                    <w:rPr>
                      <w:sz w:val="20"/>
                      <w:szCs w:val="20"/>
                    </w:rPr>
                    <w:t>Data: “___” _____________________ 20__</w:t>
                  </w:r>
                </w:p>
                <w:p w:rsidR="00B40C56" w:rsidRPr="00EB2EC2" w:rsidRDefault="00B40C56" w:rsidP="00D12A49">
                  <w:pPr>
                    <w:tabs>
                      <w:tab w:val="right" w:pos="6000"/>
                      <w:tab w:val="right" w:pos="9360"/>
                    </w:tabs>
                    <w:spacing w:line="360" w:lineRule="auto"/>
                    <w:ind w:right="660"/>
                    <w:jc w:val="both"/>
                    <w:rPr>
                      <w:sz w:val="20"/>
                      <w:szCs w:val="20"/>
                    </w:rPr>
                  </w:pPr>
                  <w:r w:rsidRPr="00EB2EC2">
                    <w:rPr>
                      <w:sz w:val="20"/>
                      <w:szCs w:val="20"/>
                    </w:rPr>
                    <w:t xml:space="preserve">Procedura de achiziție Nr.: </w:t>
                  </w:r>
                  <w:r w:rsidRPr="00EB2EC2">
                    <w:rPr>
                      <w:sz w:val="20"/>
                      <w:szCs w:val="20"/>
                    </w:rPr>
                    <w:tab/>
                  </w:r>
                  <w:r w:rsidRPr="00EB2EC2">
                    <w:rPr>
                      <w:iCs/>
                      <w:sz w:val="20"/>
                      <w:szCs w:val="20"/>
                    </w:rPr>
                    <w:t>_______________________________________</w:t>
                  </w:r>
                </w:p>
                <w:p w:rsidR="00B40C56" w:rsidRPr="00EB2EC2" w:rsidRDefault="00B40C56" w:rsidP="00D12A49">
                  <w:pPr>
                    <w:tabs>
                      <w:tab w:val="right" w:pos="6000"/>
                    </w:tabs>
                    <w:spacing w:line="360" w:lineRule="auto"/>
                    <w:jc w:val="both"/>
                    <w:rPr>
                      <w:b/>
                      <w:sz w:val="20"/>
                      <w:szCs w:val="20"/>
                    </w:rPr>
                  </w:pPr>
                </w:p>
                <w:p w:rsidR="00B40C56" w:rsidRPr="00EB2EC2" w:rsidRDefault="00B40C56" w:rsidP="00D12A49">
                  <w:pPr>
                    <w:tabs>
                      <w:tab w:val="right" w:pos="6000"/>
                    </w:tabs>
                    <w:jc w:val="both"/>
                    <w:rPr>
                      <w:iCs/>
                      <w:sz w:val="20"/>
                      <w:szCs w:val="20"/>
                    </w:rPr>
                  </w:pPr>
                  <w:r w:rsidRPr="00EB2EC2">
                    <w:rPr>
                      <w:b/>
                      <w:sz w:val="20"/>
                      <w:szCs w:val="20"/>
                    </w:rPr>
                    <w:t>Oficiul Băncii</w:t>
                  </w:r>
                  <w:r w:rsidRPr="00EB2EC2">
                    <w:rPr>
                      <w:sz w:val="20"/>
                      <w:szCs w:val="20"/>
                    </w:rPr>
                    <w:t>:</w:t>
                  </w:r>
                  <w:r w:rsidRPr="00EB2EC2">
                    <w:rPr>
                      <w:sz w:val="20"/>
                      <w:szCs w:val="20"/>
                    </w:rPr>
                    <w:tab/>
                  </w:r>
                  <w:r w:rsidRPr="00EB2EC2">
                    <w:rPr>
                      <w:iCs/>
                      <w:sz w:val="20"/>
                      <w:szCs w:val="20"/>
                    </w:rPr>
                    <w:t>_____________________________________</w:t>
                  </w:r>
                </w:p>
                <w:p w:rsidR="00B40C56" w:rsidRPr="00EB2EC2" w:rsidRDefault="00B40C56" w:rsidP="00D12A49">
                  <w:pPr>
                    <w:tabs>
                      <w:tab w:val="right" w:pos="6000"/>
                    </w:tabs>
                    <w:spacing w:line="360" w:lineRule="auto"/>
                    <w:ind w:right="3574" w:firstLine="1560"/>
                    <w:jc w:val="center"/>
                    <w:rPr>
                      <w:sz w:val="20"/>
                      <w:szCs w:val="20"/>
                    </w:rPr>
                  </w:pPr>
                  <w:r w:rsidRPr="00EB2EC2">
                    <w:rPr>
                      <w:i/>
                      <w:iCs/>
                      <w:sz w:val="20"/>
                      <w:szCs w:val="20"/>
                    </w:rPr>
                    <w:t>[introduceţi numele complet al garantului]</w:t>
                  </w:r>
                </w:p>
                <w:p w:rsidR="00B40C56" w:rsidRPr="00EB2EC2" w:rsidRDefault="00B40C56" w:rsidP="00D12A49">
                  <w:pPr>
                    <w:tabs>
                      <w:tab w:val="right" w:pos="6000"/>
                      <w:tab w:val="right" w:pos="9360"/>
                    </w:tabs>
                    <w:ind w:right="658"/>
                    <w:jc w:val="both"/>
                    <w:rPr>
                      <w:iCs/>
                      <w:sz w:val="20"/>
                      <w:szCs w:val="20"/>
                    </w:rPr>
                  </w:pPr>
                  <w:r w:rsidRPr="00EB2EC2">
                    <w:rPr>
                      <w:b/>
                      <w:sz w:val="20"/>
                      <w:szCs w:val="20"/>
                    </w:rPr>
                    <w:t>Beneficiar</w:t>
                  </w:r>
                  <w:r w:rsidRPr="00EB2EC2">
                    <w:rPr>
                      <w:sz w:val="20"/>
                      <w:szCs w:val="20"/>
                    </w:rPr>
                    <w:t xml:space="preserve">: </w:t>
                  </w:r>
                  <w:r w:rsidRPr="00EB2EC2">
                    <w:rPr>
                      <w:sz w:val="20"/>
                      <w:szCs w:val="20"/>
                    </w:rPr>
                    <w:tab/>
                    <w:t>_</w:t>
                  </w:r>
                  <w:r w:rsidRPr="00EB2EC2">
                    <w:rPr>
                      <w:iCs/>
                      <w:sz w:val="20"/>
                      <w:szCs w:val="20"/>
                    </w:rPr>
                    <w:t>_______________________________________</w:t>
                  </w:r>
                </w:p>
                <w:p w:rsidR="00B40C56" w:rsidRPr="00EB2EC2" w:rsidRDefault="00B40C56" w:rsidP="00D12A49">
                  <w:pPr>
                    <w:tabs>
                      <w:tab w:val="right" w:pos="6000"/>
                      <w:tab w:val="right" w:pos="9360"/>
                    </w:tabs>
                    <w:spacing w:line="360" w:lineRule="auto"/>
                    <w:ind w:right="3574" w:firstLine="1134"/>
                    <w:jc w:val="center"/>
                    <w:rPr>
                      <w:iCs/>
                      <w:sz w:val="20"/>
                      <w:szCs w:val="20"/>
                    </w:rPr>
                  </w:pPr>
                  <w:r w:rsidRPr="00EB2EC2">
                    <w:rPr>
                      <w:i/>
                      <w:iCs/>
                      <w:sz w:val="20"/>
                      <w:szCs w:val="20"/>
                    </w:rPr>
                    <w:t>[introduceţi numele complet al autorităţii contractante]</w:t>
                  </w:r>
                </w:p>
                <w:p w:rsidR="00BF6B14" w:rsidRPr="00EB2EC2" w:rsidRDefault="00BF6B14" w:rsidP="00266D1C">
                  <w:pPr>
                    <w:rPr>
                      <w:b/>
                      <w:bCs/>
                      <w:sz w:val="20"/>
                      <w:szCs w:val="20"/>
                    </w:rPr>
                  </w:pPr>
                  <w:bookmarkStart w:id="64" w:name="_Hlk77771126"/>
                </w:p>
                <w:bookmarkEnd w:id="64"/>
                <w:p w:rsidR="00B40C56" w:rsidRPr="00EB2EC2" w:rsidRDefault="00B40C56" w:rsidP="00D12A49">
                  <w:pPr>
                    <w:tabs>
                      <w:tab w:val="left" w:pos="3175"/>
                    </w:tabs>
                    <w:jc w:val="both"/>
                    <w:rPr>
                      <w:i/>
                      <w:sz w:val="20"/>
                      <w:szCs w:val="20"/>
                    </w:rPr>
                  </w:pPr>
                </w:p>
                <w:p w:rsidR="00805C25" w:rsidRPr="00EB2EC2" w:rsidRDefault="00805C25" w:rsidP="00805C25">
                  <w:pPr>
                    <w:jc w:val="right"/>
                    <w:rPr>
                      <w:sz w:val="20"/>
                      <w:szCs w:val="20"/>
                      <w:lang w:val="ro-MD"/>
                    </w:rPr>
                  </w:pPr>
                  <w:r w:rsidRPr="00EB2EC2">
                    <w:rPr>
                      <w:sz w:val="20"/>
                      <w:szCs w:val="20"/>
                      <w:lang w:val="ro-MD"/>
                    </w:rPr>
                    <w:t xml:space="preserve">APROBAT </w:t>
                  </w:r>
                </w:p>
                <w:p w:rsidR="00805C25" w:rsidRPr="00EB2EC2" w:rsidRDefault="00805C25" w:rsidP="00805C25">
                  <w:pPr>
                    <w:jc w:val="right"/>
                    <w:rPr>
                      <w:sz w:val="20"/>
                      <w:szCs w:val="20"/>
                      <w:lang w:val="ro-MD"/>
                    </w:rPr>
                  </w:pPr>
                  <w:r w:rsidRPr="00EB2EC2">
                    <w:rPr>
                      <w:sz w:val="20"/>
                      <w:szCs w:val="20"/>
                      <w:lang w:val="ro-MD"/>
                    </w:rPr>
                    <w:t xml:space="preserve">prin Ordinul </w:t>
                  </w:r>
                </w:p>
                <w:p w:rsidR="00805C25" w:rsidRPr="00EB2EC2" w:rsidRDefault="00805C25" w:rsidP="00805C25">
                  <w:pPr>
                    <w:jc w:val="right"/>
                    <w:rPr>
                      <w:sz w:val="20"/>
                      <w:szCs w:val="20"/>
                      <w:lang w:val="ro-MD"/>
                    </w:rPr>
                  </w:pPr>
                  <w:r w:rsidRPr="00EB2EC2">
                    <w:rPr>
                      <w:sz w:val="20"/>
                      <w:szCs w:val="20"/>
                      <w:lang w:val="ro-MD"/>
                    </w:rPr>
                    <w:t>Ministrului Finanțelor</w:t>
                  </w:r>
                </w:p>
                <w:p w:rsidR="00805C25" w:rsidRPr="00EB2EC2" w:rsidRDefault="00805C25" w:rsidP="00805C25">
                  <w:pPr>
                    <w:jc w:val="right"/>
                    <w:rPr>
                      <w:sz w:val="20"/>
                      <w:szCs w:val="20"/>
                      <w:lang w:val="ro-MD"/>
                    </w:rPr>
                  </w:pPr>
                  <w:r w:rsidRPr="00EB2EC2">
                    <w:rPr>
                      <w:sz w:val="20"/>
                      <w:szCs w:val="20"/>
                      <w:lang w:val="ro-MD"/>
                    </w:rPr>
                    <w:t xml:space="preserve">                                               nr. 145  din 24 noiembrie 2020          </w:t>
                  </w:r>
                </w:p>
                <w:p w:rsidR="00805C25" w:rsidRPr="00EB2EC2" w:rsidRDefault="00805C25" w:rsidP="00805C25">
                  <w:pPr>
                    <w:tabs>
                      <w:tab w:val="left" w:pos="567"/>
                    </w:tabs>
                    <w:rPr>
                      <w:rFonts w:eastAsia="Calibri"/>
                      <w:b/>
                      <w:sz w:val="20"/>
                      <w:szCs w:val="20"/>
                      <w:lang w:val="ro-MD"/>
                    </w:rPr>
                  </w:pPr>
                </w:p>
                <w:p w:rsidR="00805C25" w:rsidRPr="00EB2EC2" w:rsidRDefault="00805C25" w:rsidP="00805C25">
                  <w:pPr>
                    <w:tabs>
                      <w:tab w:val="left" w:pos="567"/>
                    </w:tabs>
                    <w:rPr>
                      <w:rFonts w:eastAsia="Calibri"/>
                      <w:b/>
                      <w:sz w:val="20"/>
                      <w:szCs w:val="20"/>
                    </w:rPr>
                  </w:pPr>
                </w:p>
                <w:p w:rsidR="00805C25" w:rsidRPr="00EB2EC2" w:rsidRDefault="00805C25" w:rsidP="008912FA">
                  <w:pPr>
                    <w:keepNext/>
                    <w:spacing w:line="240" w:lineRule="exact"/>
                    <w:jc w:val="center"/>
                    <w:outlineLvl w:val="0"/>
                    <w:rPr>
                      <w:rFonts w:eastAsia="Calibri"/>
                      <w:bCs/>
                      <w:i/>
                      <w:sz w:val="20"/>
                      <w:szCs w:val="20"/>
                      <w:lang w:eastAsia="ro-RO"/>
                    </w:rPr>
                  </w:pPr>
                  <w:bookmarkStart w:id="65" w:name="_Toc449632652"/>
                  <w:bookmarkStart w:id="66" w:name="_Toc449633144"/>
                  <w:bookmarkStart w:id="67" w:name="_Toc449692099"/>
                  <w:r w:rsidRPr="00EB2EC2">
                    <w:rPr>
                      <w:rFonts w:eastAsia="Calibri"/>
                      <w:b/>
                      <w:bCs/>
                      <w:sz w:val="20"/>
                      <w:szCs w:val="20"/>
                      <w:lang w:eastAsia="ro-RO"/>
                    </w:rPr>
                    <w:t>DECLARAŢIE</w:t>
                  </w:r>
                  <w:bookmarkEnd w:id="65"/>
                  <w:bookmarkEnd w:id="66"/>
                  <w:bookmarkEnd w:id="67"/>
                  <w:r w:rsidR="008912FA" w:rsidRPr="00EB2EC2">
                    <w:rPr>
                      <w:rFonts w:eastAsia="Calibri"/>
                      <w:b/>
                      <w:bCs/>
                      <w:sz w:val="20"/>
                      <w:szCs w:val="20"/>
                      <w:lang w:eastAsia="ro-RO"/>
                    </w:rPr>
                    <w:t xml:space="preserve"> </w:t>
                  </w:r>
                  <w:r w:rsidRPr="00EB2EC2">
                    <w:rPr>
                      <w:rFonts w:eastAsia="Calibri"/>
                      <w:b/>
                      <w:bCs/>
                      <w:sz w:val="20"/>
                      <w:szCs w:val="20"/>
                      <w:lang w:eastAsia="ro-RO"/>
                    </w:rPr>
                    <w:t xml:space="preserve"> </w:t>
                  </w:r>
                  <w:r w:rsidRPr="00EB2EC2">
                    <w:rPr>
                      <w:rFonts w:eastAsia="Calibri"/>
                      <w:bCs/>
                      <w:i/>
                      <w:sz w:val="20"/>
                      <w:szCs w:val="20"/>
                      <w:highlight w:val="yellow"/>
                      <w:lang w:eastAsia="ro-RO"/>
                    </w:rPr>
                    <w:t>( pentru cîștigător)</w:t>
                  </w:r>
                </w:p>
                <w:p w:rsidR="008912FA" w:rsidRPr="00EB2EC2" w:rsidRDefault="008912FA" w:rsidP="008912FA">
                  <w:pPr>
                    <w:keepNext/>
                    <w:spacing w:line="240" w:lineRule="exact"/>
                    <w:jc w:val="center"/>
                    <w:outlineLvl w:val="0"/>
                    <w:rPr>
                      <w:rFonts w:eastAsia="Calibri"/>
                      <w:b/>
                      <w:bCs/>
                      <w:sz w:val="20"/>
                      <w:szCs w:val="20"/>
                      <w:lang w:eastAsia="ro-RO"/>
                    </w:rPr>
                  </w:pPr>
                </w:p>
                <w:p w:rsidR="00805C25" w:rsidRPr="00EB2EC2" w:rsidRDefault="00805C25" w:rsidP="00805C25">
                  <w:pPr>
                    <w:keepNext/>
                    <w:spacing w:line="240" w:lineRule="exact"/>
                    <w:jc w:val="center"/>
                    <w:outlineLvl w:val="0"/>
                    <w:rPr>
                      <w:rFonts w:eastAsia="Calibri"/>
                      <w:b/>
                      <w:bCs/>
                      <w:sz w:val="20"/>
                      <w:szCs w:val="20"/>
                      <w:lang w:eastAsia="ro-RO"/>
                    </w:rPr>
                  </w:pPr>
                  <w:bookmarkStart w:id="68" w:name="_Toc449632653"/>
                  <w:bookmarkStart w:id="69" w:name="_Toc449633145"/>
                  <w:bookmarkStart w:id="70" w:name="_Toc449692100"/>
                  <w:r w:rsidRPr="00EB2EC2">
                    <w:rPr>
                      <w:rFonts w:eastAsia="PMingLiU"/>
                      <w:b/>
                      <w:bCs/>
                      <w:sz w:val="20"/>
                      <w:szCs w:val="20"/>
                      <w:lang w:eastAsia="zh-CN"/>
                    </w:rPr>
                    <w:t xml:space="preserve">privind confirmarea identității beneficiarilor efectivi și neîncadrarea acestora în situația condamnării  </w:t>
                  </w:r>
                  <w:bookmarkEnd w:id="68"/>
                  <w:bookmarkEnd w:id="69"/>
                  <w:bookmarkEnd w:id="70"/>
                  <w:r w:rsidRPr="00EB2EC2">
                    <w:rPr>
                      <w:rFonts w:eastAsia="PMingLiU"/>
                      <w:b/>
                      <w:bCs/>
                      <w:sz w:val="20"/>
                      <w:szCs w:val="20"/>
                      <w:lang w:eastAsia="zh-CN"/>
                    </w:rPr>
                    <w:t>pentru participarea la activităţi ale unei organizaţii sau grupări criminale, pentru corupţie, fraudă şi/sau spălare de bani.</w:t>
                  </w:r>
                </w:p>
                <w:p w:rsidR="00805C25" w:rsidRPr="00EB2EC2" w:rsidRDefault="00805C25" w:rsidP="00805C25">
                  <w:pPr>
                    <w:keepNext/>
                    <w:spacing w:line="240" w:lineRule="exact"/>
                    <w:jc w:val="both"/>
                    <w:outlineLvl w:val="0"/>
                    <w:rPr>
                      <w:rFonts w:eastAsia="Calibri"/>
                      <w:b/>
                      <w:bCs/>
                      <w:sz w:val="20"/>
                      <w:szCs w:val="20"/>
                      <w:lang w:eastAsia="ro-RO"/>
                    </w:rPr>
                  </w:pPr>
                </w:p>
                <w:p w:rsidR="00805C25" w:rsidRPr="00EB2EC2" w:rsidRDefault="00805C25" w:rsidP="00805C25">
                  <w:pPr>
                    <w:jc w:val="center"/>
                    <w:rPr>
                      <w:rFonts w:eastAsia="Calibri"/>
                      <w:b/>
                      <w:sz w:val="20"/>
                      <w:szCs w:val="20"/>
                    </w:rPr>
                  </w:pPr>
                </w:p>
                <w:p w:rsidR="00805C25" w:rsidRPr="00EB2EC2" w:rsidRDefault="00805C25" w:rsidP="00805C25">
                  <w:pPr>
                    <w:shd w:val="clear" w:color="auto" w:fill="FFFFFF"/>
                    <w:tabs>
                      <w:tab w:val="left" w:leader="dot" w:pos="7862"/>
                    </w:tabs>
                    <w:ind w:firstLine="1080"/>
                    <w:jc w:val="both"/>
                    <w:rPr>
                      <w:rFonts w:eastAsia="Calibri"/>
                      <w:sz w:val="20"/>
                      <w:szCs w:val="20"/>
                    </w:rPr>
                  </w:pPr>
                  <w:r w:rsidRPr="00EB2EC2">
                    <w:rPr>
                      <w:rFonts w:eastAsia="Calibri"/>
                      <w:sz w:val="20"/>
                      <w:szCs w:val="20"/>
                    </w:rPr>
                    <w:t xml:space="preserve">Subsemnatul, ________________ reprezentant împuternicit al _____________ </w:t>
                  </w:r>
                  <w:r w:rsidRPr="00EB2EC2">
                    <w:rPr>
                      <w:rFonts w:eastAsia="Calibri"/>
                      <w:i/>
                      <w:sz w:val="20"/>
                      <w:szCs w:val="20"/>
                    </w:rPr>
                    <w:t>(denumirea operatorului economic</w:t>
                  </w:r>
                  <w:r w:rsidRPr="00EB2EC2">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EB2EC2" w:rsidTr="00D12A49">
                    <w:tc>
                      <w:tcPr>
                        <w:tcW w:w="4219" w:type="dxa"/>
                        <w:shd w:val="clear" w:color="auto" w:fill="D0CECE"/>
                      </w:tcPr>
                      <w:p w:rsidR="00805C25" w:rsidRPr="00EB2EC2" w:rsidRDefault="00805C25" w:rsidP="00D12A49">
                        <w:pPr>
                          <w:jc w:val="center"/>
                          <w:rPr>
                            <w:rFonts w:eastAsia="Calibri"/>
                            <w:spacing w:val="-1"/>
                            <w:sz w:val="20"/>
                            <w:szCs w:val="20"/>
                          </w:rPr>
                        </w:pPr>
                        <w:r w:rsidRPr="00EB2EC2">
                          <w:rPr>
                            <w:rFonts w:eastAsia="Calibri"/>
                            <w:spacing w:val="-1"/>
                            <w:sz w:val="20"/>
                            <w:szCs w:val="20"/>
                          </w:rPr>
                          <w:t>Numele și prenumele beneficiarului efectiv</w:t>
                        </w:r>
                      </w:p>
                    </w:tc>
                    <w:tc>
                      <w:tcPr>
                        <w:tcW w:w="5634" w:type="dxa"/>
                        <w:shd w:val="clear" w:color="auto" w:fill="D0CECE"/>
                      </w:tcPr>
                      <w:p w:rsidR="00805C25" w:rsidRPr="00EB2EC2" w:rsidRDefault="00805C25" w:rsidP="00D12A49">
                        <w:pPr>
                          <w:jc w:val="center"/>
                          <w:rPr>
                            <w:rFonts w:eastAsia="Calibri"/>
                            <w:spacing w:val="-1"/>
                            <w:sz w:val="20"/>
                            <w:szCs w:val="20"/>
                          </w:rPr>
                        </w:pPr>
                        <w:r w:rsidRPr="00EB2EC2">
                          <w:rPr>
                            <w:rFonts w:eastAsia="Calibri"/>
                            <w:spacing w:val="-1"/>
                            <w:sz w:val="20"/>
                            <w:szCs w:val="20"/>
                          </w:rPr>
                          <w:t>IDNP al beneficiarului efectiv</w:t>
                        </w: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bl>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rPr>
                      <w:rFonts w:eastAsia="MS Mincho"/>
                      <w:sz w:val="20"/>
                      <w:szCs w:val="20"/>
                      <w:lang w:eastAsia="zh-CN"/>
                    </w:rPr>
                  </w:pPr>
                </w:p>
                <w:p w:rsidR="00805C25" w:rsidRPr="00EB2EC2" w:rsidRDefault="00805C25" w:rsidP="00805C25">
                  <w:pPr>
                    <w:rPr>
                      <w:rFonts w:eastAsia="MS Mincho"/>
                      <w:sz w:val="20"/>
                      <w:szCs w:val="20"/>
                      <w:lang w:eastAsia="zh-CN"/>
                    </w:rPr>
                  </w:pPr>
                  <w:r w:rsidRPr="00EB2EC2">
                    <w:rPr>
                      <w:rFonts w:eastAsia="MS Mincho"/>
                      <w:sz w:val="20"/>
                      <w:szCs w:val="20"/>
                      <w:lang w:eastAsia="zh-CN"/>
                    </w:rPr>
                    <w:t>Data completării:______________________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Semnat: _____________________________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Nume/prenume: __________________________________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Funcţia: ____________________________</w:t>
                  </w:r>
                </w:p>
                <w:p w:rsidR="00805C25" w:rsidRPr="00EB2EC2" w:rsidRDefault="00805C25" w:rsidP="00805C25">
                  <w:pPr>
                    <w:spacing w:line="276" w:lineRule="auto"/>
                    <w:jc w:val="both"/>
                    <w:rPr>
                      <w:rFonts w:eastAsia="PMingLiU"/>
                      <w:sz w:val="20"/>
                      <w:szCs w:val="20"/>
                      <w:lang w:eastAsia="zh-CN"/>
                    </w:rPr>
                  </w:pPr>
                  <w:r w:rsidRPr="00EB2EC2">
                    <w:rPr>
                      <w:rFonts w:eastAsia="PMingLiU"/>
                      <w:sz w:val="20"/>
                      <w:szCs w:val="20"/>
                      <w:lang w:eastAsia="zh-CN"/>
                    </w:rPr>
                    <w:t xml:space="preserve">Denumirea </w:t>
                  </w:r>
                  <w:r w:rsidRPr="00EB2EC2">
                    <w:rPr>
                      <w:rFonts w:eastAsia="PMingLiU"/>
                      <w:sz w:val="20"/>
                      <w:szCs w:val="20"/>
                      <w:lang w:val="en-US" w:eastAsia="zh-CN"/>
                    </w:rPr>
                    <w:t>operatorului economic</w:t>
                  </w:r>
                  <w:r w:rsidRPr="00EB2EC2">
                    <w:rPr>
                      <w:rFonts w:eastAsia="PMingLiU"/>
                      <w:sz w:val="20"/>
                      <w:szCs w:val="20"/>
                      <w:lang w:eastAsia="zh-CN"/>
                    </w:rPr>
                    <w:t xml:space="preserve">  ________________________</w:t>
                  </w:r>
                </w:p>
                <w:p w:rsidR="00805C25" w:rsidRPr="00EB2EC2" w:rsidRDefault="00805C25" w:rsidP="00805C25">
                  <w:pPr>
                    <w:spacing w:after="200" w:line="276" w:lineRule="auto"/>
                    <w:jc w:val="both"/>
                    <w:rPr>
                      <w:rFonts w:eastAsia="PMingLiU"/>
                      <w:b/>
                      <w:sz w:val="20"/>
                      <w:szCs w:val="20"/>
                      <w:lang w:eastAsia="zh-CN"/>
                    </w:rPr>
                  </w:pPr>
                  <w:r w:rsidRPr="00EB2EC2">
                    <w:rPr>
                      <w:rFonts w:eastAsia="PMingLiU"/>
                      <w:sz w:val="20"/>
                      <w:szCs w:val="20"/>
                      <w:lang w:eastAsia="zh-CN"/>
                    </w:rPr>
                    <w:t>IDNO al operatorului economic _____________________________</w:t>
                  </w:r>
                </w:p>
                <w:p w:rsidR="00805C25" w:rsidRPr="00EB2EC2" w:rsidRDefault="00805C25" w:rsidP="00805C25">
                  <w:pPr>
                    <w:rPr>
                      <w:sz w:val="20"/>
                      <w:szCs w:val="20"/>
                    </w:rPr>
                  </w:pPr>
                </w:p>
                <w:p w:rsidR="00B40C56" w:rsidRPr="00EB2EC2" w:rsidRDefault="00B40C56" w:rsidP="00D12A49">
                  <w:pPr>
                    <w:tabs>
                      <w:tab w:val="left" w:pos="3175"/>
                    </w:tabs>
                    <w:jc w:val="both"/>
                    <w:rPr>
                      <w:i/>
                      <w:sz w:val="20"/>
                      <w:szCs w:val="20"/>
                    </w:rPr>
                  </w:pPr>
                </w:p>
                <w:p w:rsidR="00B40C56" w:rsidRPr="00EB2EC2" w:rsidRDefault="00B40C56" w:rsidP="00473DE4">
                  <w:pPr>
                    <w:tabs>
                      <w:tab w:val="left" w:pos="3175"/>
                    </w:tabs>
                    <w:jc w:val="both"/>
                    <w:rPr>
                      <w:sz w:val="20"/>
                      <w:szCs w:val="20"/>
                    </w:rPr>
                  </w:pPr>
                </w:p>
              </w:tc>
            </w:tr>
          </w:tbl>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A40E17" w:rsidRPr="00EB2EC2" w:rsidRDefault="00A40E17" w:rsidP="00A40E17">
            <w:pPr>
              <w:spacing w:before="120" w:after="120"/>
              <w:rPr>
                <w:b/>
                <w:sz w:val="20"/>
                <w:szCs w:val="20"/>
              </w:rPr>
            </w:pPr>
            <w:r w:rsidRPr="00EB2EC2">
              <w:rPr>
                <w:b/>
                <w:sz w:val="20"/>
                <w:szCs w:val="20"/>
              </w:rPr>
              <w:t xml:space="preserve">Conducătorul grupului de lucru:    </w:t>
            </w:r>
            <w:r w:rsidR="00B11447" w:rsidRPr="00EB2EC2">
              <w:rPr>
                <w:b/>
                <w:sz w:val="20"/>
                <w:szCs w:val="20"/>
              </w:rPr>
              <w:t xml:space="preserve"> </w:t>
            </w:r>
            <w:r w:rsidR="00DC1279">
              <w:rPr>
                <w:b/>
                <w:sz w:val="20"/>
                <w:szCs w:val="20"/>
              </w:rPr>
              <w:t>Chiriac Ivan</w:t>
            </w:r>
            <w:r w:rsidR="004E725B" w:rsidRPr="00EB2EC2">
              <w:rPr>
                <w:b/>
                <w:sz w:val="20"/>
                <w:szCs w:val="20"/>
              </w:rPr>
              <w:t xml:space="preserve">   </w:t>
            </w:r>
            <w:r w:rsidRPr="00EB2EC2">
              <w:rPr>
                <w:b/>
                <w:sz w:val="20"/>
                <w:szCs w:val="20"/>
              </w:rPr>
              <w:t>______________    L.Ș.</w:t>
            </w:r>
          </w:p>
          <w:p w:rsidR="00FF0677" w:rsidRPr="00EB2EC2" w:rsidRDefault="00FF0677" w:rsidP="001326DF">
            <w:pPr>
              <w:jc w:val="both"/>
              <w:rPr>
                <w:sz w:val="20"/>
                <w:szCs w:val="20"/>
              </w:rPr>
            </w:pPr>
          </w:p>
        </w:tc>
      </w:tr>
    </w:tbl>
    <w:p w:rsidR="00E62AD7" w:rsidRPr="00BD11CA" w:rsidRDefault="00E62AD7">
      <w:pPr>
        <w:rPr>
          <w:sz w:val="20"/>
          <w:szCs w:val="20"/>
        </w:rPr>
      </w:pPr>
    </w:p>
    <w:sectPr w:rsidR="00E62AD7" w:rsidRPr="00BD11CA" w:rsidSect="00BD11CA">
      <w:footerReference w:type="default" r:id="rId13"/>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BA0" w:rsidRDefault="00630BA0">
      <w:r>
        <w:separator/>
      </w:r>
    </w:p>
  </w:endnote>
  <w:endnote w:type="continuationSeparator" w:id="0">
    <w:p w:rsidR="00630BA0" w:rsidRDefault="00630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A76" w:rsidRDefault="00ED0A76" w:rsidP="00F56432">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ED0A76" w:rsidRDefault="00ED0A76">
        <w:pPr>
          <w:pStyle w:val="a4"/>
          <w:jc w:val="right"/>
        </w:pPr>
        <w:r>
          <w:fldChar w:fldCharType="begin"/>
        </w:r>
        <w:r>
          <w:instrText xml:space="preserve"> PAGE   \* MERGEFORMAT </w:instrText>
        </w:r>
        <w:r>
          <w:fldChar w:fldCharType="separate"/>
        </w:r>
        <w:r w:rsidR="006E38FA">
          <w:t>33</w:t>
        </w:r>
        <w:r>
          <w:fldChar w:fldCharType="end"/>
        </w:r>
      </w:p>
    </w:sdtContent>
  </w:sdt>
  <w:p w:rsidR="00ED0A76" w:rsidRDefault="00ED0A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BA0" w:rsidRDefault="00630BA0">
      <w:r>
        <w:separator/>
      </w:r>
    </w:p>
  </w:footnote>
  <w:footnote w:type="continuationSeparator" w:id="0">
    <w:p w:rsidR="00630BA0" w:rsidRDefault="00630B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3"/>
  </w:num>
  <w:num w:numId="10">
    <w:abstractNumId w:val="8"/>
  </w:num>
  <w:num w:numId="11">
    <w:abstractNumId w:val="18"/>
  </w:num>
  <w:num w:numId="12">
    <w:abstractNumId w:val="19"/>
  </w:num>
  <w:num w:numId="13">
    <w:abstractNumId w:val="29"/>
  </w:num>
  <w:num w:numId="14">
    <w:abstractNumId w:val="22"/>
  </w:num>
  <w:num w:numId="15">
    <w:abstractNumId w:val="20"/>
  </w:num>
  <w:num w:numId="16">
    <w:abstractNumId w:val="6"/>
  </w:num>
  <w:num w:numId="17">
    <w:abstractNumId w:val="31"/>
  </w:num>
  <w:num w:numId="18">
    <w:abstractNumId w:val="27"/>
  </w:num>
  <w:num w:numId="19">
    <w:abstractNumId w:val="7"/>
  </w:num>
  <w:num w:numId="20">
    <w:abstractNumId w:val="26"/>
  </w:num>
  <w:num w:numId="21">
    <w:abstractNumId w:val="21"/>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80A"/>
    <w:rsid w:val="00007E40"/>
    <w:rsid w:val="000C3B06"/>
    <w:rsid w:val="001326DF"/>
    <w:rsid w:val="0015454A"/>
    <w:rsid w:val="00171FD0"/>
    <w:rsid w:val="001B5C2F"/>
    <w:rsid w:val="00200D82"/>
    <w:rsid w:val="00202977"/>
    <w:rsid w:val="00244169"/>
    <w:rsid w:val="00266D1C"/>
    <w:rsid w:val="00281940"/>
    <w:rsid w:val="002914A1"/>
    <w:rsid w:val="003153D4"/>
    <w:rsid w:val="00361190"/>
    <w:rsid w:val="003E3FCA"/>
    <w:rsid w:val="00420199"/>
    <w:rsid w:val="00473DE4"/>
    <w:rsid w:val="004C180A"/>
    <w:rsid w:val="004E725B"/>
    <w:rsid w:val="0058438D"/>
    <w:rsid w:val="005C45BD"/>
    <w:rsid w:val="00606812"/>
    <w:rsid w:val="00630BA0"/>
    <w:rsid w:val="00647632"/>
    <w:rsid w:val="0065618F"/>
    <w:rsid w:val="00667264"/>
    <w:rsid w:val="00695287"/>
    <w:rsid w:val="006E38FA"/>
    <w:rsid w:val="007325AB"/>
    <w:rsid w:val="00805C25"/>
    <w:rsid w:val="008222E8"/>
    <w:rsid w:val="008912FA"/>
    <w:rsid w:val="008B7198"/>
    <w:rsid w:val="00930E43"/>
    <w:rsid w:val="00944CE4"/>
    <w:rsid w:val="00974C9F"/>
    <w:rsid w:val="00982128"/>
    <w:rsid w:val="009A09CC"/>
    <w:rsid w:val="00A40E17"/>
    <w:rsid w:val="00A669AD"/>
    <w:rsid w:val="00A75E75"/>
    <w:rsid w:val="00B06671"/>
    <w:rsid w:val="00B11447"/>
    <w:rsid w:val="00B40C56"/>
    <w:rsid w:val="00B45116"/>
    <w:rsid w:val="00B658EF"/>
    <w:rsid w:val="00B965C8"/>
    <w:rsid w:val="00BA2526"/>
    <w:rsid w:val="00BC037E"/>
    <w:rsid w:val="00BD11CA"/>
    <w:rsid w:val="00BF1D3D"/>
    <w:rsid w:val="00BF6B14"/>
    <w:rsid w:val="00C026A6"/>
    <w:rsid w:val="00C54929"/>
    <w:rsid w:val="00D12A49"/>
    <w:rsid w:val="00D960BA"/>
    <w:rsid w:val="00DB53FB"/>
    <w:rsid w:val="00DC1279"/>
    <w:rsid w:val="00DC7BF8"/>
    <w:rsid w:val="00E62AD7"/>
    <w:rsid w:val="00E64D3D"/>
    <w:rsid w:val="00E853DD"/>
    <w:rsid w:val="00EB2EC2"/>
    <w:rsid w:val="00ED0A76"/>
    <w:rsid w:val="00F56432"/>
    <w:rsid w:val="00F8686F"/>
    <w:rsid w:val="00FC6968"/>
    <w:rsid w:val="00FD04F5"/>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F5354"/>
  <w15:docId w15:val="{5F852BAB-83B9-4BFE-B780-F472C842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A90F1-6F7A-406A-8895-EBF2BEE05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19019</Words>
  <Characters>108412</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PC</cp:lastModifiedBy>
  <cp:revision>7</cp:revision>
  <cp:lastPrinted>2022-03-25T12:38:00Z</cp:lastPrinted>
  <dcterms:created xsi:type="dcterms:W3CDTF">2022-09-07T07:28:00Z</dcterms:created>
  <dcterms:modified xsi:type="dcterms:W3CDTF">2022-09-08T08:53:00Z</dcterms:modified>
</cp:coreProperties>
</file>