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C41D5" w14:textId="77777777" w:rsidR="00F60DDB" w:rsidRDefault="00F60DDB"/>
    <w:p w14:paraId="275D1968" w14:textId="77777777" w:rsidR="001F65C9" w:rsidRPr="005036DC" w:rsidRDefault="001F65C9" w:rsidP="001F65C9">
      <w:pPr>
        <w:tabs>
          <w:tab w:val="center" w:pos="4819"/>
          <w:tab w:val="left" w:pos="7620"/>
        </w:tabs>
        <w:spacing w:after="0" w:line="240" w:lineRule="auto"/>
        <w:jc w:val="center"/>
        <w:rPr>
          <w:rFonts w:ascii="Times New Roman" w:hAnsi="Times New Roman"/>
          <w:b/>
          <w:caps/>
          <w:sz w:val="32"/>
          <w:lang w:val="ro-RO"/>
        </w:rPr>
      </w:pPr>
      <w:bookmarkStart w:id="0" w:name="_Hlk119420505"/>
      <w:r w:rsidRPr="005036DC">
        <w:rPr>
          <w:rFonts w:ascii="Times New Roman" w:hAnsi="Times New Roman"/>
          <w:b/>
          <w:caps/>
          <w:sz w:val="32"/>
          <w:lang w:val="ro-RO"/>
        </w:rPr>
        <w:t>CAIET DE SARCINI</w:t>
      </w:r>
    </w:p>
    <w:bookmarkEnd w:id="0"/>
    <w:p w14:paraId="2374AA91" w14:textId="77777777" w:rsidR="00F0270C" w:rsidRPr="00F0270C" w:rsidRDefault="00F0270C" w:rsidP="00B273DD">
      <w:pPr>
        <w:spacing w:after="0" w:line="240" w:lineRule="auto"/>
        <w:ind w:left="426"/>
        <w:rPr>
          <w:rFonts w:ascii="Times New Roman" w:hAnsi="Times New Roman"/>
          <w:i/>
          <w:szCs w:val="24"/>
          <w:lang w:val="ro-RO"/>
        </w:rPr>
      </w:pPr>
    </w:p>
    <w:p w14:paraId="1DF7E346" w14:textId="3A8777BB" w:rsidR="00E10635" w:rsidRPr="009013F7" w:rsidRDefault="000129F6" w:rsidP="0005349D">
      <w:pPr>
        <w:numPr>
          <w:ilvl w:val="0"/>
          <w:numId w:val="1"/>
        </w:numPr>
        <w:spacing w:after="0" w:line="240" w:lineRule="auto"/>
        <w:ind w:left="426" w:hanging="153"/>
        <w:rPr>
          <w:rFonts w:ascii="Times New Roman" w:hAnsi="Times New Roman"/>
          <w:i/>
          <w:szCs w:val="24"/>
          <w:lang w:val="ro-RO"/>
        </w:rPr>
      </w:pPr>
      <w:r w:rsidRPr="009013F7">
        <w:rPr>
          <w:rFonts w:ascii="Times New Roman" w:hAnsi="Times New Roman"/>
          <w:b/>
          <w:spacing w:val="-3"/>
          <w:lang w:val="ro-RO"/>
        </w:rPr>
        <w:t xml:space="preserve">Obiectul caietului de sarcini </w:t>
      </w:r>
      <w:r w:rsidR="00617521" w:rsidRPr="009013F7">
        <w:rPr>
          <w:rFonts w:ascii="Times New Roman" w:hAnsi="Times New Roman"/>
          <w:b/>
          <w:spacing w:val="-3"/>
          <w:lang w:val="ro-RO"/>
        </w:rPr>
        <w:t>:</w:t>
      </w:r>
      <w:r w:rsidR="009013F7">
        <w:rPr>
          <w:rFonts w:ascii="Times New Roman" w:hAnsi="Times New Roman"/>
          <w:b/>
          <w:spacing w:val="-3"/>
          <w:lang w:val="ro-RO"/>
        </w:rPr>
        <w:t xml:space="preserve"> </w:t>
      </w:r>
      <w:r w:rsidR="00322BFF" w:rsidRPr="00322BFF">
        <w:rPr>
          <w:rFonts w:ascii="Times New Roman" w:hAnsi="Times New Roman"/>
          <w:iCs/>
          <w:sz w:val="24"/>
          <w:szCs w:val="24"/>
          <w:lang w:val="ro-RO"/>
        </w:rPr>
        <w:t>Garnituri din oțel, pentru șină de cale ferat</w:t>
      </w:r>
      <w:r w:rsidR="00322BFF">
        <w:rPr>
          <w:rFonts w:ascii="Times New Roman" w:hAnsi="Times New Roman"/>
          <w:iCs/>
          <w:sz w:val="24"/>
          <w:szCs w:val="24"/>
          <w:lang w:val="ro-RO"/>
        </w:rPr>
        <w:t>ă.</w:t>
      </w:r>
    </w:p>
    <w:p w14:paraId="7359054F" w14:textId="77777777" w:rsidR="001F65C9" w:rsidRPr="005036DC" w:rsidRDefault="001F65C9" w:rsidP="0005349D">
      <w:pPr>
        <w:pStyle w:val="a6"/>
        <w:spacing w:after="0" w:line="240" w:lineRule="auto"/>
        <w:ind w:hanging="153"/>
        <w:rPr>
          <w:rFonts w:ascii="Times New Roman" w:hAnsi="Times New Roman"/>
          <w:i/>
          <w:szCs w:val="24"/>
          <w:lang w:val="ro-RO"/>
        </w:rPr>
      </w:pPr>
    </w:p>
    <w:tbl>
      <w:tblPr>
        <w:tblW w:w="5187" w:type="pct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39"/>
        <w:gridCol w:w="1097"/>
        <w:gridCol w:w="2021"/>
        <w:gridCol w:w="851"/>
        <w:gridCol w:w="993"/>
        <w:gridCol w:w="3120"/>
        <w:gridCol w:w="1415"/>
      </w:tblGrid>
      <w:tr w:rsidR="00322BFF" w:rsidRPr="00322BFF" w14:paraId="0CF6CC84" w14:textId="77777777" w:rsidTr="00322BFF">
        <w:trPr>
          <w:trHeight w:val="285"/>
        </w:trPr>
        <w:tc>
          <w:tcPr>
            <w:tcW w:w="315" w:type="pct"/>
            <w:shd w:val="clear" w:color="auto" w:fill="F2F2F2"/>
            <w:vAlign w:val="center"/>
          </w:tcPr>
          <w:p w14:paraId="6C3F6E03" w14:textId="77777777" w:rsidR="00322BFF" w:rsidRDefault="00322BFF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Lot</w:t>
            </w:r>
          </w:p>
          <w:p w14:paraId="7CD55BB8" w14:textId="401EC24C" w:rsidR="00322BFF" w:rsidRPr="005036DC" w:rsidRDefault="00322BFF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541" w:type="pct"/>
            <w:shd w:val="clear" w:color="auto" w:fill="F2F2F2"/>
            <w:vAlign w:val="center"/>
          </w:tcPr>
          <w:p w14:paraId="202CA0D9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Cod CPV</w:t>
            </w:r>
          </w:p>
        </w:tc>
        <w:tc>
          <w:tcPr>
            <w:tcW w:w="997" w:type="pct"/>
            <w:shd w:val="clear" w:color="auto" w:fill="F2F2F2"/>
            <w:vAlign w:val="center"/>
          </w:tcPr>
          <w:p w14:paraId="6B237A2C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Denumirea Bunului</w:t>
            </w:r>
          </w:p>
        </w:tc>
        <w:tc>
          <w:tcPr>
            <w:tcW w:w="420" w:type="pct"/>
            <w:shd w:val="clear" w:color="auto" w:fill="F2F2F2"/>
            <w:vAlign w:val="center"/>
          </w:tcPr>
          <w:p w14:paraId="4B12E5EA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490" w:type="pct"/>
            <w:shd w:val="clear" w:color="auto" w:fill="F2F2F2"/>
            <w:vAlign w:val="center"/>
          </w:tcPr>
          <w:p w14:paraId="2F0B2CA2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539" w:type="pct"/>
            <w:shd w:val="clear" w:color="auto" w:fill="F2F2F2"/>
            <w:vAlign w:val="center"/>
          </w:tcPr>
          <w:p w14:paraId="5ABC0889" w14:textId="010928FA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Specificația tehnică deplină solicitată</w:t>
            </w:r>
          </w:p>
        </w:tc>
        <w:tc>
          <w:tcPr>
            <w:tcW w:w="698" w:type="pct"/>
            <w:shd w:val="clear" w:color="auto" w:fill="F2F2F2"/>
            <w:vAlign w:val="center"/>
          </w:tcPr>
          <w:p w14:paraId="7AA046C2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Valoarea estimativă,</w:t>
            </w:r>
          </w:p>
          <w:p w14:paraId="71C77C41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 xml:space="preserve">lei fără TVA </w:t>
            </w:r>
          </w:p>
        </w:tc>
      </w:tr>
      <w:tr w:rsidR="00322BFF" w:rsidRPr="00732491" w14:paraId="2DAB93D1" w14:textId="77777777" w:rsidTr="00322BFF">
        <w:trPr>
          <w:trHeight w:val="238"/>
        </w:trPr>
        <w:tc>
          <w:tcPr>
            <w:tcW w:w="315" w:type="pct"/>
            <w:shd w:val="clear" w:color="auto" w:fill="FFFFFF"/>
            <w:vAlign w:val="center"/>
          </w:tcPr>
          <w:p w14:paraId="3AE25EE2" w14:textId="432E630D" w:rsidR="00732491" w:rsidRPr="005036DC" w:rsidRDefault="00322BFF" w:rsidP="00322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7DF3F57B" w14:textId="77777777" w:rsidR="00322BFF" w:rsidRDefault="00322BFF" w:rsidP="00322B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  <w:p w14:paraId="7DA72080" w14:textId="659AC7E8" w:rsidR="001607BA" w:rsidRPr="00322BFF" w:rsidRDefault="001607BA" w:rsidP="00322B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322BF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349</w:t>
            </w:r>
            <w:r w:rsidR="00322BFF" w:rsidRPr="00322BF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00</w:t>
            </w:r>
            <w:r w:rsidRPr="00322BF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000-</w:t>
            </w:r>
            <w:r w:rsidR="00322BFF" w:rsidRPr="00322BF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6</w:t>
            </w:r>
          </w:p>
          <w:p w14:paraId="195EE55C" w14:textId="60C05244" w:rsidR="00732491" w:rsidRPr="00322BFF" w:rsidRDefault="00732491" w:rsidP="00322B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997" w:type="pct"/>
            <w:shd w:val="clear" w:color="auto" w:fill="FFFFFF"/>
            <w:vAlign w:val="center"/>
          </w:tcPr>
          <w:p w14:paraId="6891CB6B" w14:textId="753D7F82" w:rsidR="00732491" w:rsidRPr="005036DC" w:rsidRDefault="00732491" w:rsidP="00322B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  <w:t xml:space="preserve">Garnituri din oțel, pentru șină de cale ferată de tip </w:t>
            </w:r>
            <w:r w:rsidR="0033067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it-IT" w:eastAsia="ro-RO"/>
              </w:rPr>
              <w:t>P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  <w:t>-50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C35AF46" w14:textId="3D46F047" w:rsidR="00732491" w:rsidRPr="005036DC" w:rsidRDefault="00732491" w:rsidP="00322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490" w:type="pct"/>
            <w:shd w:val="clear" w:color="auto" w:fill="FFFFFF"/>
            <w:vAlign w:val="center"/>
          </w:tcPr>
          <w:p w14:paraId="7291DD61" w14:textId="4326EEAB" w:rsidR="00732491" w:rsidRPr="005036DC" w:rsidRDefault="00732491" w:rsidP="00322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200</w:t>
            </w:r>
          </w:p>
        </w:tc>
        <w:tc>
          <w:tcPr>
            <w:tcW w:w="1539" w:type="pct"/>
            <w:shd w:val="clear" w:color="auto" w:fill="FFFFFF"/>
          </w:tcPr>
          <w:p w14:paraId="403A84F2" w14:textId="77777777" w:rsidR="00732491" w:rsidRDefault="00732491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Lungimea 310 mm;</w:t>
            </w:r>
          </w:p>
          <w:p w14:paraId="5E22DD60" w14:textId="62443FAB" w:rsidR="00732491" w:rsidRDefault="00D76482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Lățimea</w:t>
            </w:r>
            <w:r w:rsidR="00732491">
              <w:rPr>
                <w:rFonts w:ascii="Times New Roman" w:hAnsi="Times New Roman"/>
                <w:lang w:val="ro-RO"/>
              </w:rPr>
              <w:t xml:space="preserve"> 170 mm;</w:t>
            </w:r>
          </w:p>
          <w:p w14:paraId="10A2B2B6" w14:textId="77777777" w:rsidR="00732491" w:rsidRDefault="001607BA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Grosimea 29 mm.</w:t>
            </w:r>
          </w:p>
          <w:p w14:paraId="40785D01" w14:textId="77777777" w:rsidR="001607BA" w:rsidRDefault="001607BA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Masa unei garnituri 6,2 kg.</w:t>
            </w:r>
          </w:p>
          <w:p w14:paraId="60E6C0FB" w14:textId="2B6C6F85" w:rsidR="0033067A" w:rsidRPr="00732491" w:rsidRDefault="0033067A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GOST 12135-75</w:t>
            </w:r>
          </w:p>
        </w:tc>
        <w:tc>
          <w:tcPr>
            <w:tcW w:w="698" w:type="pct"/>
            <w:shd w:val="clear" w:color="auto" w:fill="FFFFFF"/>
            <w:vAlign w:val="center"/>
          </w:tcPr>
          <w:p w14:paraId="0F864902" w14:textId="338D360E" w:rsidR="00732491" w:rsidRDefault="00F60DDB" w:rsidP="00E1438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52</w:t>
            </w:r>
            <w:r w:rsidR="00322BFF">
              <w:rPr>
                <w:rFonts w:ascii="Times New Roman" w:hAnsi="Times New Roman"/>
                <w:lang w:val="ro-RO" w:eastAsia="ro-RO"/>
              </w:rPr>
              <w:t xml:space="preserve"> </w:t>
            </w:r>
            <w:r w:rsidR="002E1C60">
              <w:rPr>
                <w:rFonts w:ascii="Times New Roman" w:hAnsi="Times New Roman"/>
                <w:lang w:val="ro-RO" w:eastAsia="ro-RO"/>
              </w:rPr>
              <w:t>000,00</w:t>
            </w:r>
          </w:p>
        </w:tc>
      </w:tr>
      <w:tr w:rsidR="002D3439" w:rsidRPr="005036DC" w14:paraId="0B720C70" w14:textId="77777777" w:rsidTr="00322BFF">
        <w:trPr>
          <w:trHeight w:val="238"/>
        </w:trPr>
        <w:tc>
          <w:tcPr>
            <w:tcW w:w="4302" w:type="pct"/>
            <w:gridSpan w:val="6"/>
            <w:shd w:val="clear" w:color="auto" w:fill="FFFFFF"/>
            <w:vAlign w:val="center"/>
          </w:tcPr>
          <w:p w14:paraId="421C2755" w14:textId="77777777" w:rsidR="002D3439" w:rsidRPr="005036DC" w:rsidRDefault="002D3439" w:rsidP="00FC61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036D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>Valoarea estimativă totală, lei fără TVA</w:t>
            </w:r>
          </w:p>
        </w:tc>
        <w:tc>
          <w:tcPr>
            <w:tcW w:w="698" w:type="pct"/>
            <w:shd w:val="clear" w:color="auto" w:fill="FFFFFF"/>
          </w:tcPr>
          <w:p w14:paraId="4D1DCDEE" w14:textId="2C36668C" w:rsidR="002D3439" w:rsidRPr="005036DC" w:rsidRDefault="00322BFF" w:rsidP="00E1438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322BFF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52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322BFF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000,00</w:t>
            </w:r>
          </w:p>
        </w:tc>
      </w:tr>
    </w:tbl>
    <w:p w14:paraId="1D7E6F42" w14:textId="77777777" w:rsidR="00FC6161" w:rsidRDefault="00FC6161" w:rsidP="00FC6161">
      <w:pPr>
        <w:spacing w:after="0" w:line="240" w:lineRule="auto"/>
        <w:jc w:val="both"/>
        <w:rPr>
          <w:rFonts w:ascii="Times New Roman" w:hAnsi="Times New Roman"/>
          <w:b/>
          <w:spacing w:val="-3"/>
          <w:u w:val="single"/>
          <w:lang w:val="ro-RO"/>
        </w:rPr>
      </w:pPr>
    </w:p>
    <w:p w14:paraId="41C6291E" w14:textId="106C156B" w:rsidR="00D97175" w:rsidRPr="00FC6161" w:rsidRDefault="00D97175" w:rsidP="00B66C03">
      <w:pPr>
        <w:spacing w:after="0" w:line="240" w:lineRule="auto"/>
        <w:jc w:val="both"/>
        <w:rPr>
          <w:rFonts w:ascii="Times New Roman" w:hAnsi="Times New Roman"/>
          <w:i/>
          <w:lang w:val="ro-RO"/>
        </w:rPr>
      </w:pPr>
      <w:r w:rsidRPr="00FC6161">
        <w:rPr>
          <w:rFonts w:ascii="Times New Roman" w:hAnsi="Times New Roman"/>
          <w:b/>
          <w:spacing w:val="-3"/>
          <w:u w:val="single"/>
          <w:lang w:val="ro-RO"/>
        </w:rPr>
        <w:t>NOTĂ:</w:t>
      </w:r>
      <w:r w:rsidRPr="00FC6161">
        <w:rPr>
          <w:rFonts w:ascii="Times New Roman" w:hAnsi="Times New Roman"/>
          <w:b/>
          <w:spacing w:val="-3"/>
          <w:lang w:val="ro-RO"/>
        </w:rPr>
        <w:t xml:space="preserve"> </w:t>
      </w:r>
      <w:r w:rsidRPr="00FC6161">
        <w:rPr>
          <w:rFonts w:ascii="Times New Roman" w:hAnsi="Times New Roman"/>
          <w:i/>
          <w:lang w:val="ro-RO"/>
        </w:rPr>
        <w:t>Toate cerințele din Caietul de Sarcini sunt minimale și obligatorii. Specificațiile tehnice ale bunurilor solicitate  reprez</w:t>
      </w:r>
      <w:r w:rsidR="000D5CF5" w:rsidRPr="00FC6161">
        <w:rPr>
          <w:rFonts w:ascii="Times New Roman" w:hAnsi="Times New Roman"/>
          <w:i/>
          <w:lang w:val="ro-RO"/>
        </w:rPr>
        <w:t>i</w:t>
      </w:r>
      <w:r w:rsidRPr="00FC6161">
        <w:rPr>
          <w:rFonts w:ascii="Times New Roman" w:hAnsi="Times New Roman"/>
          <w:i/>
          <w:lang w:val="ro-RO"/>
        </w:rPr>
        <w:t>nt</w:t>
      </w:r>
      <w:r w:rsidR="000D5CF5" w:rsidRPr="00FC6161">
        <w:rPr>
          <w:rFonts w:ascii="Times New Roman" w:hAnsi="Times New Roman"/>
          <w:i/>
          <w:lang w:val="ro-RO"/>
        </w:rPr>
        <w:t>ă</w:t>
      </w:r>
      <w:r w:rsidRPr="00FC6161">
        <w:rPr>
          <w:rFonts w:ascii="Times New Roman" w:hAnsi="Times New Roman"/>
          <w:i/>
          <w:lang w:val="ro-RO"/>
        </w:rPr>
        <w:t xml:space="preserve"> o descriere exactă și completă a obiectului achiziției, astfel încât fiecare cerință și criteriu stabilite să fie îndeplinite. Specificațiile tehnice nu fac referință la o anumită marcă comercială sau la un anumit agent economic, la un brevet, o schiță sau un tip de bunuri, nu indic</w:t>
      </w:r>
      <w:r w:rsidR="000D5CF5" w:rsidRPr="00FC6161">
        <w:rPr>
          <w:rFonts w:ascii="Times New Roman" w:hAnsi="Times New Roman"/>
          <w:i/>
          <w:lang w:val="ro-RO"/>
        </w:rPr>
        <w:t>ă</w:t>
      </w:r>
      <w:r w:rsidRPr="00FC6161">
        <w:rPr>
          <w:rFonts w:ascii="Times New Roman" w:hAnsi="Times New Roman"/>
          <w:i/>
          <w:lang w:val="ro-RO"/>
        </w:rPr>
        <w:t xml:space="preserve"> o origine concretă, un producător sau un operator economic concret. </w:t>
      </w:r>
    </w:p>
    <w:p w14:paraId="7F928231" w14:textId="77777777" w:rsidR="009013F7" w:rsidRPr="005036DC" w:rsidRDefault="009013F7" w:rsidP="009106E3">
      <w:pPr>
        <w:spacing w:after="0" w:line="240" w:lineRule="auto"/>
        <w:rPr>
          <w:rFonts w:ascii="Times New Roman" w:hAnsi="Times New Roman"/>
          <w:color w:val="FF0000"/>
          <w:sz w:val="14"/>
          <w:szCs w:val="24"/>
          <w:lang w:val="ro-RO"/>
        </w:rPr>
      </w:pPr>
    </w:p>
    <w:p w14:paraId="224770FC" w14:textId="2FAA16F8" w:rsidR="00D97175" w:rsidRPr="00874030" w:rsidRDefault="00D97175" w:rsidP="00D76482">
      <w:pPr>
        <w:pStyle w:val="a6"/>
        <w:numPr>
          <w:ilvl w:val="0"/>
          <w:numId w:val="1"/>
        </w:numPr>
        <w:spacing w:after="0"/>
        <w:ind w:hanging="578"/>
        <w:jc w:val="both"/>
        <w:rPr>
          <w:rFonts w:ascii="Times New Roman" w:hAnsi="Times New Roman"/>
          <w:b/>
          <w:spacing w:val="-3"/>
          <w:sz w:val="24"/>
          <w:szCs w:val="24"/>
          <w:lang w:val="ro-RO"/>
        </w:rPr>
      </w:pPr>
      <w:r w:rsidRPr="00874030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Utilizarea, păstrarea, protecția, calitatea produselor/bunurilor. </w:t>
      </w:r>
    </w:p>
    <w:p w14:paraId="35F89322" w14:textId="62E03AB4" w:rsidR="00D97175" w:rsidRPr="005036DC" w:rsidRDefault="00D97175" w:rsidP="004E7EC4">
      <w:pPr>
        <w:pStyle w:val="ac"/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bookmarkStart w:id="1" w:name="_Hlk89091954"/>
      <w:r w:rsidRPr="005036DC">
        <w:rPr>
          <w:rFonts w:ascii="Times New Roman" w:hAnsi="Times New Roman"/>
          <w:sz w:val="24"/>
          <w:szCs w:val="24"/>
          <w:lang w:val="ro-RO"/>
        </w:rPr>
        <w:t xml:space="preserve"> </w:t>
      </w:r>
      <w:bookmarkEnd w:id="1"/>
      <w:r w:rsidRPr="005036DC">
        <w:rPr>
          <w:rFonts w:ascii="Times New Roman" w:hAnsi="Times New Roman"/>
          <w:sz w:val="24"/>
          <w:szCs w:val="24"/>
          <w:lang w:val="ro-RO"/>
        </w:rPr>
        <w:t xml:space="preserve">Bunurile </w:t>
      </w:r>
      <w:bookmarkStart w:id="2" w:name="_Hlk89418443"/>
      <w:r w:rsidRPr="005036DC">
        <w:rPr>
          <w:rFonts w:ascii="Times New Roman" w:hAnsi="Times New Roman"/>
          <w:sz w:val="24"/>
          <w:szCs w:val="24"/>
          <w:lang w:val="ro-RO"/>
        </w:rPr>
        <w:t>furnizat</w:t>
      </w:r>
      <w:bookmarkEnd w:id="2"/>
      <w:r w:rsidR="00383179">
        <w:rPr>
          <w:rFonts w:ascii="Times New Roman" w:hAnsi="Times New Roman"/>
          <w:sz w:val="24"/>
          <w:szCs w:val="24"/>
          <w:lang w:val="ro-RO"/>
        </w:rPr>
        <w:t>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trebuie să fie noi, anul de fabricație nu mai devreme de 202</w:t>
      </w:r>
      <w:r w:rsidR="0083009B">
        <w:rPr>
          <w:rFonts w:ascii="Times New Roman" w:hAnsi="Times New Roman"/>
          <w:sz w:val="24"/>
          <w:szCs w:val="24"/>
          <w:lang w:val="ro-RO"/>
        </w:rPr>
        <w:t>5</w:t>
      </w:r>
      <w:r w:rsidRPr="005036DC">
        <w:rPr>
          <w:rFonts w:ascii="Times New Roman" w:hAnsi="Times New Roman"/>
          <w:sz w:val="24"/>
          <w:szCs w:val="24"/>
          <w:lang w:val="ro-RO"/>
        </w:rPr>
        <w:t>.</w:t>
      </w:r>
    </w:p>
    <w:p w14:paraId="646161FF" w14:textId="3FBD4840" w:rsidR="00104E9A" w:rsidRPr="005036DC" w:rsidRDefault="00104E9A" w:rsidP="00D76482">
      <w:pPr>
        <w:pStyle w:val="ac"/>
        <w:numPr>
          <w:ilvl w:val="0"/>
          <w:numId w:val="1"/>
        </w:numPr>
        <w:spacing w:line="360" w:lineRule="auto"/>
        <w:ind w:hanging="720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4D6325">
        <w:rPr>
          <w:rFonts w:ascii="Times New Roman" w:hAnsi="Times New Roman"/>
          <w:b/>
          <w:bCs/>
          <w:sz w:val="24"/>
          <w:szCs w:val="24"/>
          <w:lang w:val="ro-RO"/>
        </w:rPr>
        <w:t>Termen și condiții de livrare:</w:t>
      </w:r>
    </w:p>
    <w:p w14:paraId="06F96E60" w14:textId="7E668A12" w:rsidR="00104E9A" w:rsidRPr="005036DC" w:rsidRDefault="00104E9A" w:rsidP="00F91CE5">
      <w:pPr>
        <w:pStyle w:val="ac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Termenul de livrare a bunului: maximum 30 zile de la data semnării Contractului de achiziție.</w:t>
      </w:r>
    </w:p>
    <w:p w14:paraId="2A0BFA38" w14:textId="42341606" w:rsidR="00104E9A" w:rsidRPr="005036DC" w:rsidRDefault="00104E9A" w:rsidP="00F91CE5">
      <w:pPr>
        <w:pStyle w:val="ac"/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 xml:space="preserve">Adresa livrării bunului: </w:t>
      </w:r>
      <w:r w:rsidRPr="005036DC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mun. Chișinău, str. Meșterul Manole, 3, Gospodăria de păcură.</w:t>
      </w:r>
    </w:p>
    <w:p w14:paraId="288B09AA" w14:textId="2203E7FB" w:rsidR="00104E9A" w:rsidRPr="005036DC" w:rsidRDefault="00104E9A" w:rsidP="00F91CE5">
      <w:pPr>
        <w:pStyle w:val="ac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 xml:space="preserve">Locul unde va fi montat/utilizat bunul: </w:t>
      </w:r>
      <w:r w:rsidRPr="005036DC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Calea ferată din gestiunea CET Sursa-1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.</w:t>
      </w:r>
    </w:p>
    <w:p w14:paraId="78FE97FF" w14:textId="02F8E8B4" w:rsidR="00104E9A" w:rsidRPr="005036DC" w:rsidRDefault="00104E9A" w:rsidP="00F91CE5">
      <w:pPr>
        <w:pStyle w:val="ac"/>
        <w:spacing w:line="360" w:lineRule="auto"/>
        <w:jc w:val="both"/>
        <w:rPr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Cheltuielile de transport, livrarea până la .</w:t>
      </w:r>
      <w:r w:rsidRPr="005036DC">
        <w:rPr>
          <w:sz w:val="24"/>
          <w:szCs w:val="24"/>
          <w:lang w:val="ro-RO"/>
        </w:rPr>
        <w:t xml:space="preserve"> </w:t>
      </w:r>
      <w:r w:rsidRPr="005036DC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Gospodăria de păcură, CET Sursa-1.</w:t>
      </w:r>
    </w:p>
    <w:p w14:paraId="3DEDD31F" w14:textId="7E6876D5" w:rsidR="00104E9A" w:rsidRPr="004D6325" w:rsidRDefault="001F65C9" w:rsidP="00D76482">
      <w:pPr>
        <w:pStyle w:val="ac"/>
        <w:numPr>
          <w:ilvl w:val="0"/>
          <w:numId w:val="1"/>
        </w:numPr>
        <w:spacing w:line="360" w:lineRule="auto"/>
        <w:ind w:hanging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D6325">
        <w:rPr>
          <w:rFonts w:ascii="Times New Roman" w:hAnsi="Times New Roman"/>
          <w:b/>
          <w:bCs/>
          <w:sz w:val="24"/>
          <w:szCs w:val="24"/>
          <w:lang w:val="ro-RO"/>
        </w:rPr>
        <w:t>Condiții</w:t>
      </w:r>
      <w:r w:rsidR="00104E9A" w:rsidRPr="004D6325">
        <w:rPr>
          <w:rFonts w:ascii="Times New Roman" w:hAnsi="Times New Roman"/>
          <w:b/>
          <w:bCs/>
          <w:sz w:val="24"/>
          <w:szCs w:val="24"/>
          <w:lang w:val="ro-RO"/>
        </w:rPr>
        <w:t xml:space="preserve"> de garanție</w:t>
      </w:r>
      <w:r w:rsidR="00F91CE5" w:rsidRPr="004D6325">
        <w:rPr>
          <w:rFonts w:ascii="Times New Roman" w:hAnsi="Times New Roman"/>
          <w:b/>
          <w:bCs/>
          <w:sz w:val="24"/>
          <w:szCs w:val="24"/>
          <w:lang w:val="ro-RO"/>
        </w:rPr>
        <w:t>:</w:t>
      </w:r>
    </w:p>
    <w:p w14:paraId="67C91E3B" w14:textId="7B205C8B" w:rsidR="00104E9A" w:rsidRPr="004D6325" w:rsidRDefault="00104E9A" w:rsidP="00F91CE5">
      <w:pPr>
        <w:pStyle w:val="ac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 xml:space="preserve">Garanția </w:t>
      </w:r>
      <w:r w:rsidR="00B7321F">
        <w:rPr>
          <w:rFonts w:ascii="Times New Roman" w:hAnsi="Times New Roman"/>
          <w:sz w:val="24"/>
          <w:szCs w:val="24"/>
          <w:lang w:val="ro-RO"/>
        </w:rPr>
        <w:t>g</w:t>
      </w:r>
      <w:r w:rsidR="00B7321F" w:rsidRPr="00B7321F">
        <w:rPr>
          <w:rFonts w:ascii="Times New Roman" w:hAnsi="Times New Roman"/>
          <w:sz w:val="24"/>
          <w:szCs w:val="24"/>
          <w:lang w:val="ro-RO"/>
        </w:rPr>
        <w:t>arnituri</w:t>
      </w:r>
      <w:r w:rsidR="0028757E">
        <w:rPr>
          <w:rFonts w:ascii="Times New Roman" w:hAnsi="Times New Roman"/>
          <w:sz w:val="24"/>
          <w:szCs w:val="24"/>
          <w:lang w:val="ro-RO"/>
        </w:rPr>
        <w:t>lor</w:t>
      </w:r>
      <w:r w:rsidR="00B7321F" w:rsidRPr="00B7321F">
        <w:rPr>
          <w:rFonts w:ascii="Times New Roman" w:hAnsi="Times New Roman"/>
          <w:sz w:val="24"/>
          <w:szCs w:val="24"/>
          <w:lang w:val="ro-RO"/>
        </w:rPr>
        <w:t xml:space="preserve"> din oțel, pentru șină de cale ferată</w:t>
      </w:r>
      <w:r w:rsidR="00B7321F" w:rsidRPr="00B7321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28757E">
        <w:rPr>
          <w:rFonts w:ascii="Times New Roman" w:hAnsi="Times New Roman"/>
          <w:sz w:val="24"/>
          <w:szCs w:val="24"/>
          <w:lang w:val="ro-RO"/>
        </w:rPr>
        <w:t xml:space="preserve">va corespunde termenului 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confirmat prin documente de către producător, dar nu </w:t>
      </w:r>
      <w:r w:rsidRPr="004D6325">
        <w:rPr>
          <w:rFonts w:ascii="Times New Roman" w:hAnsi="Times New Roman"/>
          <w:sz w:val="24"/>
          <w:szCs w:val="24"/>
          <w:lang w:val="ro-RO"/>
        </w:rPr>
        <w:t xml:space="preserve">mai </w:t>
      </w:r>
      <w:r w:rsidR="001F65C9" w:rsidRPr="004D6325">
        <w:rPr>
          <w:rFonts w:ascii="Times New Roman" w:hAnsi="Times New Roman"/>
          <w:sz w:val="24"/>
          <w:szCs w:val="24"/>
          <w:lang w:val="ro-RO"/>
        </w:rPr>
        <w:t>puțin</w:t>
      </w:r>
      <w:r w:rsidRPr="004D6325">
        <w:rPr>
          <w:rFonts w:ascii="Times New Roman" w:hAnsi="Times New Roman"/>
          <w:sz w:val="24"/>
          <w:szCs w:val="24"/>
          <w:lang w:val="ro-RO"/>
        </w:rPr>
        <w:t xml:space="preserve"> de 36 luni de la data semnării Procesului </w:t>
      </w:r>
      <w:r w:rsidR="004E7EC4"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4D6325">
        <w:rPr>
          <w:rFonts w:ascii="Times New Roman" w:hAnsi="Times New Roman"/>
          <w:sz w:val="24"/>
          <w:szCs w:val="24"/>
          <w:lang w:val="ro-RO"/>
        </w:rPr>
        <w:t xml:space="preserve">Verbal de Recepție. </w:t>
      </w:r>
    </w:p>
    <w:p w14:paraId="7FA2DFF6" w14:textId="10B1FF90" w:rsidR="00104E9A" w:rsidRPr="004D6325" w:rsidRDefault="00104E9A" w:rsidP="00D76482">
      <w:pPr>
        <w:pStyle w:val="ac"/>
        <w:numPr>
          <w:ilvl w:val="0"/>
          <w:numId w:val="1"/>
        </w:numPr>
        <w:spacing w:line="360" w:lineRule="auto"/>
        <w:ind w:hanging="720"/>
        <w:jc w:val="both"/>
        <w:rPr>
          <w:rFonts w:ascii="Times New Roman" w:hAnsi="Times New Roman"/>
          <w:b/>
          <w:spacing w:val="-3"/>
          <w:sz w:val="24"/>
          <w:szCs w:val="24"/>
          <w:lang w:val="ro-RO"/>
        </w:rPr>
      </w:pPr>
      <w:r w:rsidRPr="004D6325">
        <w:rPr>
          <w:rFonts w:ascii="Times New Roman" w:hAnsi="Times New Roman"/>
          <w:b/>
          <w:spacing w:val="-3"/>
          <w:sz w:val="24"/>
          <w:szCs w:val="24"/>
          <w:lang w:val="ro-RO"/>
        </w:rPr>
        <w:t>Condiții de primire</w:t>
      </w:r>
      <w:r w:rsidR="004E7EC4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 </w:t>
      </w:r>
      <w:r w:rsidRPr="004D6325">
        <w:rPr>
          <w:rFonts w:ascii="Times New Roman" w:hAnsi="Times New Roman"/>
          <w:b/>
          <w:spacing w:val="-3"/>
          <w:sz w:val="24"/>
          <w:szCs w:val="24"/>
          <w:lang w:val="ro-RO"/>
        </w:rPr>
        <w:t>-</w:t>
      </w:r>
      <w:r w:rsidR="004E7EC4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 </w:t>
      </w:r>
      <w:r w:rsidRPr="004D6325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predare a bunurilor: </w:t>
      </w:r>
    </w:p>
    <w:p w14:paraId="2676DAA7" w14:textId="4C05CAF0" w:rsidR="00104E9A" w:rsidRPr="005036DC" w:rsidRDefault="00104E9A" w:rsidP="00F91CE5">
      <w:pPr>
        <w:pStyle w:val="ac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bCs/>
          <w:sz w:val="24"/>
          <w:szCs w:val="24"/>
          <w:lang w:val="ro-RO"/>
        </w:rPr>
        <w:t>Documente însoțitoare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care se transmit de </w:t>
      </w:r>
      <w:r w:rsidR="000D5CF5">
        <w:rPr>
          <w:rFonts w:ascii="Times New Roman" w:hAnsi="Times New Roman"/>
          <w:sz w:val="24"/>
          <w:szCs w:val="24"/>
          <w:lang w:val="ro-RO"/>
        </w:rPr>
        <w:t>Vânzător</w:t>
      </w:r>
      <w:r w:rsidRPr="005036DC">
        <w:rPr>
          <w:rFonts w:ascii="Times New Roman" w:hAnsi="Times New Roman"/>
          <w:sz w:val="24"/>
          <w:szCs w:val="24"/>
          <w:lang w:val="ro-RO"/>
        </w:rPr>
        <w:t>, solicitate de Beneficiar, la primirea bunurilor:</w:t>
      </w:r>
    </w:p>
    <w:p w14:paraId="38AEFCEE" w14:textId="2F2142F8" w:rsidR="00104E9A" w:rsidRPr="005036DC" w:rsidRDefault="00104E9A" w:rsidP="00F91CE5">
      <w:pPr>
        <w:pStyle w:val="ac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Certificate de conformitate eliberat</w:t>
      </w:r>
      <w:r w:rsidR="000D5CF5">
        <w:rPr>
          <w:rFonts w:ascii="Times New Roman" w:hAnsi="Times New Roman"/>
          <w:sz w:val="24"/>
          <w:szCs w:val="24"/>
          <w:lang w:val="ro-RO"/>
        </w:rPr>
        <w:t>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de producător, pentru partida respectivă;</w:t>
      </w:r>
    </w:p>
    <w:p w14:paraId="2C29FC25" w14:textId="184FF76D" w:rsidR="00104E9A" w:rsidRDefault="00104E9A" w:rsidP="00F91CE5">
      <w:pPr>
        <w:pStyle w:val="ac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Certificatul de garanție de la Vânzător</w:t>
      </w:r>
      <w:r w:rsidR="00F91CE5">
        <w:rPr>
          <w:rFonts w:ascii="Times New Roman" w:hAnsi="Times New Roman"/>
          <w:sz w:val="24"/>
          <w:szCs w:val="24"/>
          <w:lang w:val="ro-RO"/>
        </w:rPr>
        <w:t>.</w:t>
      </w:r>
    </w:p>
    <w:p w14:paraId="6C9C0BC9" w14:textId="77777777" w:rsidR="00383179" w:rsidRPr="005036DC" w:rsidRDefault="00383179" w:rsidP="00383179">
      <w:pPr>
        <w:pStyle w:val="a6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AB47B25" w14:textId="2BB7AAB2" w:rsidR="00E52456" w:rsidRPr="004E7EC4" w:rsidRDefault="00E52456" w:rsidP="00FE7590">
      <w:pPr>
        <w:pStyle w:val="a6"/>
        <w:numPr>
          <w:ilvl w:val="0"/>
          <w:numId w:val="1"/>
        </w:numPr>
        <w:tabs>
          <w:tab w:val="left" w:pos="0"/>
        </w:tabs>
        <w:spacing w:after="0"/>
        <w:ind w:hanging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E7EC4">
        <w:rPr>
          <w:rFonts w:ascii="Times New Roman" w:hAnsi="Times New Roman"/>
          <w:b/>
          <w:sz w:val="24"/>
          <w:szCs w:val="24"/>
          <w:lang w:val="ro-RO"/>
        </w:rPr>
        <w:t>Cerințe privind calculul costului/prețului.</w:t>
      </w:r>
    </w:p>
    <w:p w14:paraId="66A9C6F0" w14:textId="1BC93B0D" w:rsidR="00E52456" w:rsidRDefault="00D76482" w:rsidP="00383179">
      <w:pPr>
        <w:tabs>
          <w:tab w:val="left" w:pos="0"/>
        </w:tabs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ab/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>Participan</w:t>
      </w:r>
      <w:r>
        <w:rPr>
          <w:rFonts w:ascii="Times New Roman" w:hAnsi="Times New Roman"/>
          <w:bCs/>
          <w:sz w:val="24"/>
          <w:szCs w:val="24"/>
          <w:lang w:val="ro-RO"/>
        </w:rPr>
        <w:t>ții</w:t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 xml:space="preserve"> la licitație </w:t>
      </w:r>
      <w:r>
        <w:rPr>
          <w:rFonts w:ascii="Times New Roman" w:hAnsi="Times New Roman"/>
          <w:bCs/>
          <w:sz w:val="24"/>
          <w:szCs w:val="24"/>
          <w:lang w:val="ro-RO"/>
        </w:rPr>
        <w:t>sunt</w:t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 xml:space="preserve"> obliga</w:t>
      </w:r>
      <w:r>
        <w:rPr>
          <w:rFonts w:ascii="Times New Roman" w:hAnsi="Times New Roman"/>
          <w:bCs/>
          <w:sz w:val="24"/>
          <w:szCs w:val="24"/>
          <w:lang w:val="ro-RO"/>
        </w:rPr>
        <w:t>ți</w:t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 xml:space="preserve"> să indice în documentele prezentate prețul bunurilor propuse în lei moldovenești cu şi fără TVA. Prețurile indicate de participan</w:t>
      </w:r>
      <w:r>
        <w:rPr>
          <w:rFonts w:ascii="Times New Roman" w:hAnsi="Times New Roman"/>
          <w:bCs/>
          <w:sz w:val="24"/>
          <w:szCs w:val="24"/>
          <w:lang w:val="ro-RO"/>
        </w:rPr>
        <w:t>ții</w:t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 xml:space="preserve"> la licitație trebuie să fie fixe din momentul deschiderii licitației pe întreaga perioadă de realizare a contractului. </w:t>
      </w:r>
    </w:p>
    <w:p w14:paraId="0EF1EE8F" w14:textId="77777777" w:rsidR="00383179" w:rsidRPr="005036DC" w:rsidRDefault="00383179" w:rsidP="00383179">
      <w:pPr>
        <w:tabs>
          <w:tab w:val="left" w:pos="0"/>
        </w:tabs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14:paraId="0654AEAA" w14:textId="559389D7" w:rsidR="00E52456" w:rsidRPr="005036DC" w:rsidRDefault="00E52456" w:rsidP="00FE7590">
      <w:pPr>
        <w:pStyle w:val="a6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sz w:val="24"/>
          <w:szCs w:val="24"/>
          <w:lang w:val="ro-RO"/>
        </w:rPr>
        <w:t xml:space="preserve">Definiții. </w:t>
      </w:r>
    </w:p>
    <w:p w14:paraId="6869FCAE" w14:textId="032E907A" w:rsidR="00E52456" w:rsidRPr="005036DC" w:rsidRDefault="00E52456" w:rsidP="00383179">
      <w:pPr>
        <w:pStyle w:val="a6"/>
        <w:spacing w:after="0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bCs/>
          <w:sz w:val="24"/>
          <w:szCs w:val="24"/>
          <w:lang w:val="ro-RO"/>
        </w:rPr>
        <w:t>Marcarea produsului cu marcajul de conformitate SM</w:t>
      </w:r>
      <w:r w:rsidR="00D76482">
        <w:rPr>
          <w:rFonts w:ascii="Times New Roman" w:hAnsi="Times New Roman"/>
          <w:b/>
          <w:bCs/>
          <w:sz w:val="24"/>
          <w:szCs w:val="24"/>
          <w:lang w:val="ro-RO"/>
        </w:rPr>
        <w:t xml:space="preserve"> -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indică conformitatea acestuia cu cerințele esențiale stabilite de reglementarea tehnică aplicabilă care transpune </w:t>
      </w:r>
      <w:r w:rsidR="001F65C9" w:rsidRPr="005036DC">
        <w:rPr>
          <w:rFonts w:ascii="Times New Roman" w:hAnsi="Times New Roman"/>
          <w:sz w:val="24"/>
          <w:szCs w:val="24"/>
          <w:lang w:val="ro-RO"/>
        </w:rPr>
        <w:t>legislația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comunitară de armonizare.</w:t>
      </w:r>
    </w:p>
    <w:p w14:paraId="450F7F1F" w14:textId="77777777" w:rsidR="00E52456" w:rsidRPr="005036DC" w:rsidRDefault="00E52456" w:rsidP="00FC6161">
      <w:pPr>
        <w:pStyle w:val="a6"/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bCs/>
          <w:sz w:val="24"/>
          <w:szCs w:val="24"/>
          <w:lang w:val="ro-RO"/>
        </w:rPr>
        <w:lastRenderedPageBreak/>
        <w:t>Marcajul CE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- este un simbol care atestă conformitatea unui produs cu cerințele aplicabile prevăzute de legislația comunitară de armonizare relevantă care reglementează aplicarea acestuia.</w:t>
      </w:r>
    </w:p>
    <w:p w14:paraId="7E8C8EEA" w14:textId="77777777" w:rsidR="00E52456" w:rsidRPr="005036DC" w:rsidRDefault="00E52456" w:rsidP="00FC6161">
      <w:pPr>
        <w:pStyle w:val="a6"/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bCs/>
          <w:sz w:val="24"/>
          <w:szCs w:val="24"/>
          <w:lang w:val="ro-RO"/>
        </w:rPr>
        <w:t>Declarație de conformitate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– asigurare scrisă, bazată pe o decizie luată în urma unei evaluări, prin care producătorul sau reprezentantul său autorizat confirmă cu certitudine că produsul este conform cerințelor specificate.</w:t>
      </w:r>
    </w:p>
    <w:p w14:paraId="534910DB" w14:textId="4CA86520" w:rsidR="00832943" w:rsidRPr="005036DC" w:rsidRDefault="004E7EC4" w:rsidP="00F91CE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9</w:t>
      </w:r>
      <w:r w:rsidR="00832943" w:rsidRPr="005036DC">
        <w:rPr>
          <w:rFonts w:ascii="Times New Roman" w:hAnsi="Times New Roman"/>
          <w:b/>
          <w:sz w:val="24"/>
          <w:szCs w:val="24"/>
          <w:lang w:val="ro-RO"/>
        </w:rPr>
        <w:t xml:space="preserve">. Documente obligatorii la depunerea ofertei. </w:t>
      </w:r>
    </w:p>
    <w:p w14:paraId="351883F1" w14:textId="77777777" w:rsidR="00832943" w:rsidRPr="005036DC" w:rsidRDefault="00832943" w:rsidP="00D7648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La depunerea ofertelor se va prezenta:</w:t>
      </w:r>
    </w:p>
    <w:p w14:paraId="088A7AFD" w14:textId="65EDB9D0" w:rsidR="00832943" w:rsidRPr="005036DC" w:rsidRDefault="00F91CE5" w:rsidP="00D7648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832943" w:rsidRPr="005036DC">
        <w:rPr>
          <w:rFonts w:ascii="Times New Roman" w:hAnsi="Times New Roman"/>
          <w:sz w:val="24"/>
          <w:szCs w:val="24"/>
          <w:lang w:val="ro-RO"/>
        </w:rPr>
        <w:t>pecificația tehnică</w:t>
      </w:r>
      <w:r w:rsidR="00346ABF">
        <w:rPr>
          <w:rFonts w:ascii="Times New Roman" w:hAnsi="Times New Roman"/>
          <w:sz w:val="24"/>
          <w:szCs w:val="24"/>
          <w:lang w:val="ro-RO"/>
        </w:rPr>
        <w:t>;</w:t>
      </w:r>
    </w:p>
    <w:p w14:paraId="439CE57F" w14:textId="18A7F2D1" w:rsidR="00832943" w:rsidRPr="00346ABF" w:rsidRDefault="00F91CE5" w:rsidP="00D7648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832943" w:rsidRPr="00346ABF">
        <w:rPr>
          <w:rFonts w:ascii="Times New Roman" w:hAnsi="Times New Roman"/>
          <w:sz w:val="24"/>
          <w:szCs w:val="24"/>
          <w:lang w:val="ro-RO"/>
        </w:rPr>
        <w:t>pecificația de preț</w:t>
      </w:r>
      <w:r w:rsidR="00346ABF">
        <w:rPr>
          <w:rFonts w:ascii="Times New Roman" w:hAnsi="Times New Roman"/>
          <w:sz w:val="24"/>
          <w:szCs w:val="24"/>
          <w:lang w:val="ro-RO"/>
        </w:rPr>
        <w:t>;</w:t>
      </w:r>
    </w:p>
    <w:p w14:paraId="7C543BDD" w14:textId="718E4493" w:rsidR="00346ABF" w:rsidRPr="005036DC" w:rsidRDefault="00346ABF" w:rsidP="00D7648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Certificat de înregistrare a </w:t>
      </w:r>
      <w:r w:rsidR="00383179">
        <w:rPr>
          <w:rFonts w:ascii="Times New Roman" w:hAnsi="Times New Roman"/>
          <w:sz w:val="24"/>
          <w:szCs w:val="24"/>
          <w:lang w:val="ro-RO"/>
        </w:rPr>
        <w:t>companiei ofertante.</w:t>
      </w:r>
    </w:p>
    <w:p w14:paraId="73CA1DF4" w14:textId="6DD46C41" w:rsidR="001416A7" w:rsidRPr="00F91CE5" w:rsidRDefault="001416A7" w:rsidP="00D7648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F91CE5">
        <w:rPr>
          <w:rFonts w:ascii="Times New Roman" w:hAnsi="Times New Roman"/>
          <w:sz w:val="24"/>
          <w:szCs w:val="24"/>
          <w:lang w:val="ro-RO"/>
        </w:rPr>
        <w:t xml:space="preserve">Declarație privind experiența similară în ultimii </w:t>
      </w:r>
      <w:r w:rsidR="00060602" w:rsidRPr="00F91CE5">
        <w:rPr>
          <w:rFonts w:ascii="Times New Roman" w:hAnsi="Times New Roman"/>
          <w:sz w:val="24"/>
          <w:szCs w:val="24"/>
          <w:lang w:val="ro-RO"/>
        </w:rPr>
        <w:t>3</w:t>
      </w:r>
      <w:r w:rsidRPr="00F91CE5">
        <w:rPr>
          <w:rFonts w:ascii="Times New Roman" w:hAnsi="Times New Roman"/>
          <w:sz w:val="24"/>
          <w:szCs w:val="24"/>
          <w:lang w:val="ro-RO"/>
        </w:rPr>
        <w:t xml:space="preserve"> ani</w:t>
      </w:r>
      <w:r w:rsidR="00F91CE5">
        <w:rPr>
          <w:rFonts w:ascii="Times New Roman" w:hAnsi="Times New Roman"/>
          <w:sz w:val="24"/>
          <w:szCs w:val="24"/>
          <w:lang w:val="ro-RO"/>
        </w:rPr>
        <w:t>.</w:t>
      </w:r>
    </w:p>
    <w:p w14:paraId="57D711CC" w14:textId="77777777" w:rsidR="001416A7" w:rsidRDefault="001416A7" w:rsidP="001416A7">
      <w:pPr>
        <w:spacing w:after="0"/>
        <w:jc w:val="both"/>
        <w:rPr>
          <w:rFonts w:ascii="Times New Roman" w:hAnsi="Times New Roman"/>
          <w:b/>
          <w:sz w:val="24"/>
          <w:szCs w:val="24"/>
          <w:highlight w:val="yellow"/>
          <w:lang w:val="ro-RO"/>
        </w:rPr>
      </w:pPr>
    </w:p>
    <w:p w14:paraId="20A37207" w14:textId="77777777" w:rsidR="004E7EC4" w:rsidRDefault="004E7EC4" w:rsidP="001416A7">
      <w:pPr>
        <w:spacing w:after="0"/>
        <w:jc w:val="both"/>
        <w:rPr>
          <w:rFonts w:ascii="Times New Roman" w:hAnsi="Times New Roman"/>
          <w:b/>
          <w:sz w:val="24"/>
          <w:szCs w:val="24"/>
          <w:highlight w:val="yellow"/>
          <w:lang w:val="ro-RO"/>
        </w:rPr>
      </w:pPr>
    </w:p>
    <w:p w14:paraId="03131097" w14:textId="77777777" w:rsidR="000F6C50" w:rsidRPr="005036DC" w:rsidRDefault="000F6C50" w:rsidP="001416A7">
      <w:pPr>
        <w:pStyle w:val="a6"/>
        <w:spacing w:after="0" w:line="240" w:lineRule="auto"/>
        <w:ind w:left="1068"/>
        <w:rPr>
          <w:rStyle w:val="ad"/>
          <w:rFonts w:ascii="Times New Roman" w:hAnsi="Times New Roman"/>
          <w:szCs w:val="24"/>
          <w:lang w:val="ro-RO"/>
        </w:rPr>
      </w:pPr>
    </w:p>
    <w:sectPr w:rsidR="000F6C50" w:rsidRPr="005036DC" w:rsidSect="005C07B7">
      <w:footerReference w:type="default" r:id="rId7"/>
      <w:pgSz w:w="11906" w:h="16838"/>
      <w:pgMar w:top="426" w:right="707" w:bottom="1134" w:left="1418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B84F7" w14:textId="77777777" w:rsidR="00E8514D" w:rsidRDefault="00E8514D" w:rsidP="003631CF">
      <w:pPr>
        <w:spacing w:after="0" w:line="240" w:lineRule="auto"/>
      </w:pPr>
      <w:r>
        <w:separator/>
      </w:r>
    </w:p>
  </w:endnote>
  <w:endnote w:type="continuationSeparator" w:id="0">
    <w:p w14:paraId="19A530F8" w14:textId="77777777" w:rsidR="00E8514D" w:rsidRDefault="00E8514D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D0717" w14:textId="77777777" w:rsidR="000129F6" w:rsidRDefault="000129F6">
    <w:pPr>
      <w:pStyle w:val="aa"/>
      <w:rPr>
        <w:lang w:val="en-US"/>
      </w:rPr>
    </w:pPr>
  </w:p>
  <w:p w14:paraId="1CB5B927" w14:textId="77777777" w:rsidR="000129F6" w:rsidRPr="00E75C02" w:rsidRDefault="000129F6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FC929" w14:textId="77777777" w:rsidR="00E8514D" w:rsidRDefault="00E8514D" w:rsidP="003631CF">
      <w:pPr>
        <w:spacing w:after="0" w:line="240" w:lineRule="auto"/>
      </w:pPr>
      <w:r>
        <w:separator/>
      </w:r>
    </w:p>
  </w:footnote>
  <w:footnote w:type="continuationSeparator" w:id="0">
    <w:p w14:paraId="56BBF0B3" w14:textId="77777777" w:rsidR="00E8514D" w:rsidRDefault="00E8514D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647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A5E7BAC"/>
    <w:multiLevelType w:val="hybridMultilevel"/>
    <w:tmpl w:val="980C91C4"/>
    <w:lvl w:ilvl="0" w:tplc="C4847D18">
      <w:start w:val="4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0290F"/>
    <w:multiLevelType w:val="hybridMultilevel"/>
    <w:tmpl w:val="6770CACE"/>
    <w:lvl w:ilvl="0" w:tplc="E938CFD4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316505"/>
    <w:multiLevelType w:val="hybridMultilevel"/>
    <w:tmpl w:val="713A50B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B2DEE"/>
    <w:multiLevelType w:val="hybridMultilevel"/>
    <w:tmpl w:val="E968C8DC"/>
    <w:lvl w:ilvl="0" w:tplc="476C6C52">
      <w:start w:val="7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B2B25BB"/>
    <w:multiLevelType w:val="hybridMultilevel"/>
    <w:tmpl w:val="839EB7C8"/>
    <w:lvl w:ilvl="0" w:tplc="CCDCC6A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5063904"/>
    <w:multiLevelType w:val="hybridMultilevel"/>
    <w:tmpl w:val="2830449A"/>
    <w:lvl w:ilvl="0" w:tplc="890032E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221A3"/>
    <w:multiLevelType w:val="hybridMultilevel"/>
    <w:tmpl w:val="3566DEA0"/>
    <w:lvl w:ilvl="0" w:tplc="52C0249E">
      <w:start w:val="200"/>
      <w:numFmt w:val="bullet"/>
      <w:lvlText w:val="–"/>
      <w:lvlJc w:val="left"/>
      <w:pPr>
        <w:ind w:left="11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4F414596"/>
    <w:multiLevelType w:val="hybridMultilevel"/>
    <w:tmpl w:val="3E8E2466"/>
    <w:lvl w:ilvl="0" w:tplc="CAA0187A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887046B"/>
    <w:multiLevelType w:val="hybridMultilevel"/>
    <w:tmpl w:val="12825B2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726369320">
    <w:abstractNumId w:val="20"/>
  </w:num>
  <w:num w:numId="2" w16cid:durableId="1007712489">
    <w:abstractNumId w:val="0"/>
  </w:num>
  <w:num w:numId="3" w16cid:durableId="1208373372">
    <w:abstractNumId w:val="3"/>
  </w:num>
  <w:num w:numId="4" w16cid:durableId="2005476310">
    <w:abstractNumId w:val="9"/>
  </w:num>
  <w:num w:numId="5" w16cid:durableId="1156648864">
    <w:abstractNumId w:val="8"/>
  </w:num>
  <w:num w:numId="6" w16cid:durableId="1983806016">
    <w:abstractNumId w:val="15"/>
  </w:num>
  <w:num w:numId="7" w16cid:durableId="708068128">
    <w:abstractNumId w:val="14"/>
  </w:num>
  <w:num w:numId="8" w16cid:durableId="1047677579">
    <w:abstractNumId w:val="16"/>
  </w:num>
  <w:num w:numId="9" w16cid:durableId="1757508702">
    <w:abstractNumId w:val="19"/>
  </w:num>
  <w:num w:numId="10" w16cid:durableId="374239255">
    <w:abstractNumId w:val="4"/>
  </w:num>
  <w:num w:numId="11" w16cid:durableId="127751089">
    <w:abstractNumId w:val="2"/>
  </w:num>
  <w:num w:numId="12" w16cid:durableId="1680422019">
    <w:abstractNumId w:val="6"/>
  </w:num>
  <w:num w:numId="13" w16cid:durableId="1933705307">
    <w:abstractNumId w:val="18"/>
  </w:num>
  <w:num w:numId="14" w16cid:durableId="395129896">
    <w:abstractNumId w:val="12"/>
  </w:num>
  <w:num w:numId="15" w16cid:durableId="379718329">
    <w:abstractNumId w:val="17"/>
  </w:num>
  <w:num w:numId="16" w16cid:durableId="696008293">
    <w:abstractNumId w:val="7"/>
  </w:num>
  <w:num w:numId="17" w16cid:durableId="1422793827">
    <w:abstractNumId w:val="11"/>
  </w:num>
  <w:num w:numId="18" w16cid:durableId="1392728821">
    <w:abstractNumId w:val="10"/>
  </w:num>
  <w:num w:numId="19" w16cid:durableId="172380122">
    <w:abstractNumId w:val="5"/>
  </w:num>
  <w:num w:numId="20" w16cid:durableId="2069759505">
    <w:abstractNumId w:val="1"/>
  </w:num>
  <w:num w:numId="21" w16cid:durableId="141763135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6C45"/>
    <w:rsid w:val="000129F6"/>
    <w:rsid w:val="000139D1"/>
    <w:rsid w:val="00015D08"/>
    <w:rsid w:val="0002752B"/>
    <w:rsid w:val="0005349D"/>
    <w:rsid w:val="00053847"/>
    <w:rsid w:val="00060602"/>
    <w:rsid w:val="00083139"/>
    <w:rsid w:val="00086B8C"/>
    <w:rsid w:val="000A4607"/>
    <w:rsid w:val="000C4B55"/>
    <w:rsid w:val="000D3C45"/>
    <w:rsid w:val="000D5CF5"/>
    <w:rsid w:val="000E6108"/>
    <w:rsid w:val="000F15D0"/>
    <w:rsid w:val="000F6C50"/>
    <w:rsid w:val="001030C7"/>
    <w:rsid w:val="00104E9A"/>
    <w:rsid w:val="00116EFE"/>
    <w:rsid w:val="001416A7"/>
    <w:rsid w:val="001527E3"/>
    <w:rsid w:val="001607BA"/>
    <w:rsid w:val="00190E5E"/>
    <w:rsid w:val="001D0254"/>
    <w:rsid w:val="001F65C9"/>
    <w:rsid w:val="0022304C"/>
    <w:rsid w:val="00223F41"/>
    <w:rsid w:val="00232F9F"/>
    <w:rsid w:val="00246498"/>
    <w:rsid w:val="00252BDC"/>
    <w:rsid w:val="00260C47"/>
    <w:rsid w:val="00276AF8"/>
    <w:rsid w:val="0028757E"/>
    <w:rsid w:val="00287D40"/>
    <w:rsid w:val="002A5935"/>
    <w:rsid w:val="002A7FC2"/>
    <w:rsid w:val="002C1C50"/>
    <w:rsid w:val="002C51E1"/>
    <w:rsid w:val="002D3439"/>
    <w:rsid w:val="002D7BE5"/>
    <w:rsid w:val="002E1C60"/>
    <w:rsid w:val="002E29DD"/>
    <w:rsid w:val="002F1AAD"/>
    <w:rsid w:val="0030436C"/>
    <w:rsid w:val="00304ADF"/>
    <w:rsid w:val="00322BFF"/>
    <w:rsid w:val="0033067A"/>
    <w:rsid w:val="00334D67"/>
    <w:rsid w:val="00345699"/>
    <w:rsid w:val="0034613F"/>
    <w:rsid w:val="00346ABF"/>
    <w:rsid w:val="00353442"/>
    <w:rsid w:val="003536F1"/>
    <w:rsid w:val="003631CF"/>
    <w:rsid w:val="00374369"/>
    <w:rsid w:val="00381111"/>
    <w:rsid w:val="00383179"/>
    <w:rsid w:val="00383E7D"/>
    <w:rsid w:val="003856F1"/>
    <w:rsid w:val="00386C29"/>
    <w:rsid w:val="00390377"/>
    <w:rsid w:val="003A7E33"/>
    <w:rsid w:val="003D4AB6"/>
    <w:rsid w:val="003E0121"/>
    <w:rsid w:val="00456309"/>
    <w:rsid w:val="00462E15"/>
    <w:rsid w:val="00470187"/>
    <w:rsid w:val="0047753C"/>
    <w:rsid w:val="00494F49"/>
    <w:rsid w:val="004B7F20"/>
    <w:rsid w:val="004D6325"/>
    <w:rsid w:val="004E1E56"/>
    <w:rsid w:val="004E7EC4"/>
    <w:rsid w:val="004F289D"/>
    <w:rsid w:val="004F3498"/>
    <w:rsid w:val="005036DC"/>
    <w:rsid w:val="0052173D"/>
    <w:rsid w:val="0056668E"/>
    <w:rsid w:val="005B7FBC"/>
    <w:rsid w:val="005C07B7"/>
    <w:rsid w:val="005C3F92"/>
    <w:rsid w:val="005C617D"/>
    <w:rsid w:val="005F1A9A"/>
    <w:rsid w:val="005F4255"/>
    <w:rsid w:val="00615E1F"/>
    <w:rsid w:val="00615FC7"/>
    <w:rsid w:val="00617521"/>
    <w:rsid w:val="0063416D"/>
    <w:rsid w:val="0064553F"/>
    <w:rsid w:val="0064640C"/>
    <w:rsid w:val="00665905"/>
    <w:rsid w:val="00693780"/>
    <w:rsid w:val="006B3B1F"/>
    <w:rsid w:val="007014FF"/>
    <w:rsid w:val="007272D7"/>
    <w:rsid w:val="00732491"/>
    <w:rsid w:val="007357A4"/>
    <w:rsid w:val="00743A54"/>
    <w:rsid w:val="007503AF"/>
    <w:rsid w:val="0077257E"/>
    <w:rsid w:val="0078318C"/>
    <w:rsid w:val="007904B2"/>
    <w:rsid w:val="007A3421"/>
    <w:rsid w:val="007B60B5"/>
    <w:rsid w:val="007C6363"/>
    <w:rsid w:val="007D7148"/>
    <w:rsid w:val="007F18AE"/>
    <w:rsid w:val="0080046F"/>
    <w:rsid w:val="008120B4"/>
    <w:rsid w:val="0083009B"/>
    <w:rsid w:val="00832943"/>
    <w:rsid w:val="00854E0E"/>
    <w:rsid w:val="00873D84"/>
    <w:rsid w:val="00874030"/>
    <w:rsid w:val="00886D64"/>
    <w:rsid w:val="00895DE8"/>
    <w:rsid w:val="008A1424"/>
    <w:rsid w:val="008B464E"/>
    <w:rsid w:val="009013F7"/>
    <w:rsid w:val="009106E3"/>
    <w:rsid w:val="00922C7A"/>
    <w:rsid w:val="00951E39"/>
    <w:rsid w:val="009631FF"/>
    <w:rsid w:val="00966905"/>
    <w:rsid w:val="00980C28"/>
    <w:rsid w:val="00982E48"/>
    <w:rsid w:val="0098652B"/>
    <w:rsid w:val="00994F8D"/>
    <w:rsid w:val="00996319"/>
    <w:rsid w:val="009B4963"/>
    <w:rsid w:val="009D0679"/>
    <w:rsid w:val="00A24FC1"/>
    <w:rsid w:val="00A47044"/>
    <w:rsid w:val="00A51307"/>
    <w:rsid w:val="00A57048"/>
    <w:rsid w:val="00A64206"/>
    <w:rsid w:val="00A733EE"/>
    <w:rsid w:val="00AA78D0"/>
    <w:rsid w:val="00AC118B"/>
    <w:rsid w:val="00AE2EE8"/>
    <w:rsid w:val="00AE721A"/>
    <w:rsid w:val="00AF0845"/>
    <w:rsid w:val="00B16AB7"/>
    <w:rsid w:val="00B273DD"/>
    <w:rsid w:val="00B376A6"/>
    <w:rsid w:val="00B46724"/>
    <w:rsid w:val="00B66C03"/>
    <w:rsid w:val="00B7321F"/>
    <w:rsid w:val="00BB10B6"/>
    <w:rsid w:val="00BF1A30"/>
    <w:rsid w:val="00BF74ED"/>
    <w:rsid w:val="00C155FB"/>
    <w:rsid w:val="00C34751"/>
    <w:rsid w:val="00C45219"/>
    <w:rsid w:val="00C56517"/>
    <w:rsid w:val="00C604A6"/>
    <w:rsid w:val="00C73B4A"/>
    <w:rsid w:val="00CA7B85"/>
    <w:rsid w:val="00CD2FF1"/>
    <w:rsid w:val="00CD49E3"/>
    <w:rsid w:val="00D07F10"/>
    <w:rsid w:val="00D45198"/>
    <w:rsid w:val="00D51CF3"/>
    <w:rsid w:val="00D74446"/>
    <w:rsid w:val="00D76482"/>
    <w:rsid w:val="00D9175B"/>
    <w:rsid w:val="00D94C73"/>
    <w:rsid w:val="00D97175"/>
    <w:rsid w:val="00DA1923"/>
    <w:rsid w:val="00DB26CB"/>
    <w:rsid w:val="00DD4E87"/>
    <w:rsid w:val="00DE5042"/>
    <w:rsid w:val="00DF0194"/>
    <w:rsid w:val="00E10635"/>
    <w:rsid w:val="00E174B5"/>
    <w:rsid w:val="00E202F9"/>
    <w:rsid w:val="00E44DF7"/>
    <w:rsid w:val="00E52456"/>
    <w:rsid w:val="00E52E1D"/>
    <w:rsid w:val="00E670D2"/>
    <w:rsid w:val="00E75C02"/>
    <w:rsid w:val="00E8514D"/>
    <w:rsid w:val="00EB2F41"/>
    <w:rsid w:val="00EB6D3F"/>
    <w:rsid w:val="00EF1F66"/>
    <w:rsid w:val="00F0270C"/>
    <w:rsid w:val="00F31280"/>
    <w:rsid w:val="00F60DDB"/>
    <w:rsid w:val="00F67CE2"/>
    <w:rsid w:val="00F91972"/>
    <w:rsid w:val="00F91CE5"/>
    <w:rsid w:val="00F93302"/>
    <w:rsid w:val="00FA0957"/>
    <w:rsid w:val="00FA467B"/>
    <w:rsid w:val="00FA6C3F"/>
    <w:rsid w:val="00FC6161"/>
    <w:rsid w:val="00FE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ACD88F"/>
  <w15:docId w15:val="{62FE2A51-C415-4FBF-9798-63286692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75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3631C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locked/>
    <w:rsid w:val="003631CF"/>
    <w:rPr>
      <w:rFonts w:ascii="Times New Roman" w:hAnsi="Times New Roman"/>
      <w:sz w:val="20"/>
    </w:rPr>
  </w:style>
  <w:style w:type="character" w:styleId="a5">
    <w:name w:val="footnote reference"/>
    <w:uiPriority w:val="99"/>
    <w:semiHidden/>
    <w:rsid w:val="003631CF"/>
    <w:rPr>
      <w:rFonts w:cs="Times New Roman"/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rsid w:val="00E75C0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E75C02"/>
  </w:style>
  <w:style w:type="paragraph" w:styleId="aa">
    <w:name w:val="footer"/>
    <w:basedOn w:val="a"/>
    <w:link w:val="ab"/>
    <w:uiPriority w:val="99"/>
    <w:rsid w:val="00E75C0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E75C02"/>
  </w:style>
  <w:style w:type="paragraph" w:customStyle="1" w:styleId="1">
    <w:name w:val="Абзац списка1"/>
    <w:basedOn w:val="a"/>
    <w:uiPriority w:val="99"/>
    <w:rsid w:val="00386C29"/>
    <w:pPr>
      <w:ind w:left="720"/>
      <w:contextualSpacing/>
    </w:pPr>
    <w:rPr>
      <w:rFonts w:eastAsia="Times New Roman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D97175"/>
    <w:rPr>
      <w:sz w:val="22"/>
      <w:szCs w:val="22"/>
      <w:lang w:eastAsia="en-US"/>
    </w:rPr>
  </w:style>
  <w:style w:type="paragraph" w:styleId="ac">
    <w:name w:val="No Spacing"/>
    <w:uiPriority w:val="99"/>
    <w:qFormat/>
    <w:rsid w:val="00D97175"/>
    <w:rPr>
      <w:sz w:val="22"/>
      <w:szCs w:val="22"/>
      <w:lang w:eastAsia="en-US"/>
    </w:rPr>
  </w:style>
  <w:style w:type="character" w:styleId="ad">
    <w:name w:val="Hyperlink"/>
    <w:basedOn w:val="a0"/>
    <w:uiPriority w:val="99"/>
    <w:rsid w:val="001416A7"/>
    <w:rPr>
      <w:rFonts w:cs="Times New Roman"/>
      <w:color w:val="0000FF"/>
      <w:u w:val="single"/>
    </w:rPr>
  </w:style>
  <w:style w:type="character" w:styleId="ae">
    <w:name w:val="Unresolved Mention"/>
    <w:basedOn w:val="a0"/>
    <w:uiPriority w:val="99"/>
    <w:semiHidden/>
    <w:unhideWhenUsed/>
    <w:rsid w:val="001416A7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f"/>
    <w:rsid w:val="001F65C9"/>
    <w:rPr>
      <w:rFonts w:ascii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5C9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val="ro-RO" w:eastAsia="en-US"/>
    </w:rPr>
  </w:style>
  <w:style w:type="table" w:styleId="af">
    <w:name w:val="Table Grid"/>
    <w:basedOn w:val="a1"/>
    <w:locked/>
    <w:rsid w:val="001F65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39</cp:revision>
  <cp:lastPrinted>2026-01-15T08:22:00Z</cp:lastPrinted>
  <dcterms:created xsi:type="dcterms:W3CDTF">2024-01-11T05:53:00Z</dcterms:created>
  <dcterms:modified xsi:type="dcterms:W3CDTF">2026-02-13T12:41:00Z</dcterms:modified>
</cp:coreProperties>
</file>