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104" w:type="pct"/>
        <w:tblLayout w:type="fixed"/>
        <w:tblLook w:val="04A0" w:firstRow="1" w:lastRow="0" w:firstColumn="1" w:lastColumn="0" w:noHBand="0" w:noVBand="1"/>
      </w:tblPr>
      <w:tblGrid>
        <w:gridCol w:w="2864"/>
        <w:gridCol w:w="1371"/>
        <w:gridCol w:w="1231"/>
        <w:gridCol w:w="1217"/>
        <w:gridCol w:w="12"/>
        <w:gridCol w:w="1356"/>
        <w:gridCol w:w="2948"/>
        <w:gridCol w:w="12"/>
        <w:gridCol w:w="2633"/>
        <w:gridCol w:w="12"/>
        <w:gridCol w:w="1211"/>
        <w:gridCol w:w="6"/>
      </w:tblGrid>
      <w:tr w:rsidR="00391502" w:rsidRPr="00391502" w:rsidTr="005F7BA5">
        <w:trPr>
          <w:trHeight w:val="697"/>
        </w:trPr>
        <w:tc>
          <w:tcPr>
            <w:tcW w:w="5000" w:type="pct"/>
            <w:gridSpan w:val="12"/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  <w:bookmarkStart w:id="0" w:name="_Hlk95474136"/>
            <w:r w:rsidRPr="0039150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br w:type="page"/>
            </w:r>
            <w:r w:rsidRPr="00391502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MD"/>
              </w:rPr>
              <w:br w:type="page"/>
            </w:r>
            <w:r w:rsidRPr="00391502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MD"/>
              </w:rPr>
              <w:br w:type="page"/>
            </w:r>
            <w:r w:rsidRPr="0039150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r w:rsidRPr="0039150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</w:t>
            </w:r>
            <w:bookmarkEnd w:id="1"/>
            <w:bookmarkEnd w:id="2"/>
            <w:bookmarkEnd w:id="3"/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391502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ro-MD"/>
              </w:rPr>
              <w:t>Anexa nr. 1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      la caiet de sarcini                                                                                                                                                                        </w:t>
            </w:r>
            <w:r w:rsidRPr="00391502">
              <w:rPr>
                <w:rFonts w:ascii="Times New Roman" w:eastAsia="SimSun" w:hAnsi="Times New Roman" w:cs="Times New Roman"/>
                <w:b/>
                <w:bCs/>
                <w:noProof/>
                <w:sz w:val="28"/>
                <w:szCs w:val="28"/>
                <w:lang w:val="ro-MD"/>
              </w:rPr>
              <w:t>Specificaţii tehnice</w:t>
            </w:r>
            <w:r w:rsidRPr="00391502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  <w:t xml:space="preserve"> </w:t>
            </w:r>
          </w:p>
        </w:tc>
      </w:tr>
      <w:tr w:rsidR="00391502" w:rsidRPr="00391502" w:rsidTr="005F7BA5">
        <w:tc>
          <w:tcPr>
            <w:tcW w:w="5000" w:type="pct"/>
            <w:gridSpan w:val="12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91502" w:rsidRPr="00391502" w:rsidTr="005F7BA5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391502" w:rsidRPr="00391502" w:rsidRDefault="00391502" w:rsidP="0039150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  <w:lang w:val="ro-MD"/>
                    </w:rPr>
                  </w:pPr>
                  <w:r w:rsidRPr="00391502">
                    <w:rPr>
                      <w:rFonts w:ascii="Times New Roman" w:eastAsia="SimSun" w:hAnsi="Times New Roman" w:cs="Times New Roman"/>
                      <w:i/>
                      <w:iCs/>
                      <w:noProof/>
                      <w:sz w:val="24"/>
                      <w:szCs w:val="24"/>
                      <w:lang w:val="ro-MD"/>
                    </w:rPr>
                    <w:t>[</w:t>
                  </w:r>
                  <w:r w:rsidRPr="00391502">
                    <w:rPr>
                      <w:rFonts w:ascii="Times New Roman" w:eastAsia="SimSun" w:hAnsi="Times New Roman" w:cs="Times New Roman"/>
                      <w:i/>
                      <w:iCs/>
                      <w:noProof/>
                      <w:lang w:val="ro-MD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</w:p>
        </w:tc>
      </w:tr>
      <w:tr w:rsidR="00391502" w:rsidRPr="00391502" w:rsidTr="005F7BA5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  <w:t>Numărul procedurii de achiziție______________din_________</w:t>
            </w:r>
          </w:p>
        </w:tc>
      </w:tr>
      <w:tr w:rsidR="00391502" w:rsidRPr="00391502" w:rsidTr="005F7BA5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  <w:t xml:space="preserve">Obiectul achiziției: </w:t>
            </w:r>
            <w:r w:rsidRPr="00391502">
              <w:rPr>
                <w:rFonts w:ascii="Times New Roman" w:eastAsia="SimSun" w:hAnsi="Times New Roman" w:cs="Times New Roman"/>
                <w:b/>
                <w:bCs/>
                <w:i/>
                <w:noProof/>
                <w:sz w:val="24"/>
                <w:szCs w:val="24"/>
                <w:lang w:val="ro-MD"/>
              </w:rPr>
              <w:t xml:space="preserve"> </w:t>
            </w:r>
            <w:r w:rsidRPr="00391502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MD"/>
              </w:rPr>
              <w:t xml:space="preserve"> </w:t>
            </w:r>
            <w:r w:rsidRPr="0039150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</w:t>
            </w:r>
            <w:r w:rsidRPr="00391502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MD"/>
              </w:rPr>
              <w:t>Reactivi chimici de laborator</w:t>
            </w:r>
          </w:p>
        </w:tc>
      </w:tr>
      <w:tr w:rsidR="00391502" w:rsidRPr="00391502" w:rsidTr="005F7BA5">
        <w:trPr>
          <w:trHeight w:val="70"/>
        </w:trPr>
        <w:tc>
          <w:tcPr>
            <w:tcW w:w="2707" w:type="pct"/>
            <w:gridSpan w:val="6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  <w:bookmarkStart w:id="4" w:name="_GoBack"/>
            <w:bookmarkEnd w:id="4"/>
          </w:p>
        </w:tc>
        <w:tc>
          <w:tcPr>
            <w:tcW w:w="2293" w:type="pct"/>
            <w:gridSpan w:val="6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</w:p>
        </w:tc>
      </w:tr>
      <w:tr w:rsidR="00391502" w:rsidRPr="00391502" w:rsidTr="00391502">
        <w:trPr>
          <w:trHeight w:val="70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>Denumirea bunurilor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>Denumirea modelului bunului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>Ţara de origine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>Produ-cătorul</w:t>
            </w: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>Specificarea tehnică deplină solicitată de către autoritatea contractantă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>Specificarea tehnică deplină propusă de către ofertant</w:t>
            </w: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>Standarde de referinţă</w:t>
            </w:r>
          </w:p>
        </w:tc>
      </w:tr>
      <w:tr w:rsidR="00391502" w:rsidRPr="00391502" w:rsidTr="005F7BA5">
        <w:trPr>
          <w:trHeight w:val="283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4</w:t>
            </w: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5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6</w:t>
            </w: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</w:tr>
      <w:tr w:rsidR="00391502" w:rsidRPr="00391502" w:rsidTr="00391502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391502" w:rsidRPr="00391502" w:rsidRDefault="00391502" w:rsidP="00391502">
            <w:pPr>
              <w:spacing w:after="0" w:line="240" w:lineRule="auto"/>
              <w:ind w:firstLine="567"/>
              <w:jc w:val="center"/>
              <w:rPr>
                <w:rFonts w:ascii="Times New Roman" w:eastAsia="SimSun" w:hAnsi="Times New Roman" w:cs="Times New Roman"/>
                <w:b/>
                <w:bCs/>
                <w:i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>Reactivi chimici de laborator</w:t>
            </w:r>
            <w:r w:rsidRPr="00391502">
              <w:rPr>
                <w:rFonts w:ascii="Times New Roman" w:eastAsia="SimSun" w:hAnsi="Times New Roman" w:cs="Times New Roman"/>
                <w:b/>
                <w:bCs/>
                <w:i/>
                <w:noProof/>
                <w:sz w:val="20"/>
                <w:szCs w:val="20"/>
                <w:lang w:val="ro-MD"/>
              </w:rPr>
              <w:t xml:space="preserve"> </w:t>
            </w:r>
          </w:p>
        </w:tc>
      </w:tr>
      <w:tr w:rsidR="00391502" w:rsidRPr="00391502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1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>Acid acetic glacial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Soluție transparentă, chimic pură.</w:t>
            </w:r>
          </w:p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1"/>
                <w:szCs w:val="21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Termen de valabilitate nu mai mic de 75% de la termenul total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391502" w:rsidRPr="00391502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2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>Acid citric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>Chimic pur</w:t>
            </w: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 xml:space="preserve"> .Termen de valabilitate nu mai mic de 75% de la termenul total.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391502" w:rsidRPr="00391502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3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>Acid clorhidric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Acid clorhidric concentrat, puriss p.a conc. ≥ 37%, densitatea 1.19 g/cm</w:t>
            </w: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vertAlign w:val="superscript"/>
                <w:lang w:val="ro-RO"/>
              </w:rPr>
              <w:t>3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391502" w:rsidRPr="00391502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4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>Acid azotic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</w:tcPr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Acid azotic concentrat, </w:t>
            </w:r>
            <w:proofErr w:type="spellStart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puriss</w:t>
            </w:r>
            <w:proofErr w:type="spellEnd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p.a</w:t>
            </w:r>
            <w:proofErr w:type="spellEnd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ACS, </w:t>
            </w:r>
            <w:proofErr w:type="spellStart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furming</w:t>
            </w:r>
            <w:proofErr w:type="spellEnd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 </w:t>
            </w:r>
            <w:proofErr w:type="spellStart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conc</w:t>
            </w:r>
            <w:proofErr w:type="spellEnd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. ≥ 65%, densitatea 1.37 g/cm</w:t>
            </w: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val="ro-RO" w:eastAsia="ru-RU"/>
              </w:rPr>
              <w:t>3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91502" w:rsidRPr="00391502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5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>Acid sulfuric concentrat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bottom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 xml:space="preserve">Acid sulfuric concentrat </w:t>
            </w:r>
            <w:r w:rsidRPr="00391502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>95-97%, chimic pur, densitatea 1,84 g/ml.</w:t>
            </w:r>
          </w:p>
          <w:p w:rsidR="00391502" w:rsidRPr="00391502" w:rsidRDefault="00391502" w:rsidP="00391502">
            <w:pPr>
              <w:tabs>
                <w:tab w:val="left" w:pos="1065"/>
              </w:tabs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Termen de valabilitate nu mai mic de 75% de la termenul total.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91502" w:rsidRPr="00391502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6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>Acid sulfuric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Acid csulfuric concentrat, puriss p.a conc. ≥ 98%, densitatea 1.84 g/cm</w:t>
            </w: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vertAlign w:val="superscript"/>
                <w:lang w:val="ro-RO"/>
              </w:rPr>
              <w:t>3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91502" w:rsidRPr="00391502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7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Acid Ortofosforic H3PO4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Puritate85.0-90.0 lichid </w:t>
            </w:r>
            <w:proofErr w:type="spellStart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viscos</w:t>
            </w:r>
            <w:proofErr w:type="spellEnd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.</w:t>
            </w:r>
          </w:p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Termen de valabilitate min 2/3 din termenul total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91502" w:rsidRPr="00391502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8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Acid oxalic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Lichid transparent, puritatea 99,63</w:t>
            </w:r>
          </w:p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Termen de valabilitate min 2/3 din termenul total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91502" w:rsidRPr="00391502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lastRenderedPageBreak/>
              <w:t>Lot 9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Acid barbituric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Puritatea min 99,0%Pudra alba</w:t>
            </w:r>
          </w:p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Termen de valabilitate min 2/3 din termenul total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91502" w:rsidRPr="00391502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10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Alcool izoamilic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Puritatea 99,0%,densitatea 20C</w:t>
            </w:r>
          </w:p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Termen de valabilitate min 2/3 din termenul total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91502" w:rsidRPr="00391502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11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Acetonitrile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Puritatea HPLC 99.9% in ambalaj de sticla de 2.5l.. Termen de expirare după anul 2027. Certificat de conformitatea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391502" w:rsidRPr="00391502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12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Acetone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Puritatea for GC  99.9% in ambalaj de sticla de 2.5l.. Termen de expirare 3 ani.</w:t>
            </w:r>
          </w:p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lang w:val="ro-MD"/>
              </w:rPr>
            </w:pP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Certificat de conformitate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391502" w:rsidRPr="00391502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13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>Dietil eter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Soluție transparentă, chimic pură.</w:t>
            </w:r>
          </w:p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lang w:val="ro-MD"/>
              </w:rPr>
            </w:pP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Termen de valabilitate nu mai mic de 75% din termenul total.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391502" w:rsidRPr="00391502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14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>Eter Petroleum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Soluție transparentă, chimic pură.</w:t>
            </w:r>
          </w:p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lang w:val="ro-MD"/>
              </w:rPr>
            </w:pP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Termen de valabilitate nu mai mic de 75% de la termenul total.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391502" w:rsidRPr="00391502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15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>Cloroform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Soluție transparentă, chimic pură.</w:t>
            </w:r>
          </w:p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lang w:val="ro-MD"/>
              </w:rPr>
            </w:pP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Termen de valabilitate nu mai mic de 75% din termenul total.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391502" w:rsidRPr="00391502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16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>Cloroform, CHCl</w:t>
            </w:r>
            <w:r w:rsidRPr="00391502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vertAlign w:val="subscript"/>
                <w:lang w:val="ro-RO"/>
              </w:rPr>
              <w:t>3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lang w:val="ro-MD"/>
              </w:rPr>
            </w:pP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Lichid transparent, miros caracteristic,. Puritatea </w:t>
            </w:r>
            <w:proofErr w:type="spellStart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reagentului</w:t>
            </w:r>
            <w:proofErr w:type="spellEnd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≥99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391502" w:rsidRPr="00391502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17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>Toluen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Soluție chimic pură. Formula chimică C₆H₅CH₃.</w:t>
            </w:r>
          </w:p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lang w:val="ro-MD"/>
              </w:rPr>
            </w:pP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Termen de valabilitate nu mai mic de 75% de la termenul total.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391502" w:rsidRPr="00391502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18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>Isooctane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Soluție chimic pură, ambalaj din sticlă.</w:t>
            </w:r>
          </w:p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Termen de valabilitate nu mai mic de 75% de la termenul total.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391502" w:rsidRPr="00391502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19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Hexane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lang w:val="ro-MD"/>
              </w:rPr>
            </w:pP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Puritatea HPLC 99.7% in ambalaj de sticla de 2.5l.. Termen de expirare după anul 2027. Certificat de conformitate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391502" w:rsidRPr="00391502" w:rsidTr="005F7BA5">
        <w:trPr>
          <w:gridAfter w:val="1"/>
          <w:wAfter w:w="2" w:type="pct"/>
          <w:trHeight w:val="386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20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Methanol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Puritatea HPLC 99.9% in ambalaj de sticla de 2.5l.. Termen de expirare </w:t>
            </w: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după anul 2027</w:t>
            </w: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.</w:t>
            </w:r>
          </w:p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lang w:val="ro-MD"/>
              </w:rPr>
            </w:pP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Certificat de conformitate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391502" w:rsidRPr="00391502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21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>Ciclohexan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Soluție chimic pură. Formula chimică  C</w:t>
            </w: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val="ro-RO" w:eastAsia="ru-RU"/>
              </w:rPr>
              <w:t>6</w:t>
            </w: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H</w:t>
            </w: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val="ro-RO" w:eastAsia="ru-RU"/>
              </w:rPr>
              <w:t>12.</w:t>
            </w: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Termen de valabilitate nu mai mic de 75% din termenul total.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391502" w:rsidRPr="00391502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22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>Amidon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Indicator sub formă de praf alb, chimic pur.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Formula chimică: [-C</w:t>
            </w: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val="ro-RO" w:eastAsia="ru-RU"/>
              </w:rPr>
              <w:t>6</w:t>
            </w: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H</w:t>
            </w: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val="ro-RO" w:eastAsia="ru-RU"/>
              </w:rPr>
              <w:t>10</w:t>
            </w: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O</w:t>
            </w: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val="ro-RO" w:eastAsia="ru-RU"/>
              </w:rPr>
              <w:t>5</w:t>
            </w: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-]</w:t>
            </w: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val="ro-RO" w:eastAsia="ru-RU"/>
              </w:rPr>
              <w:t>n</w:t>
            </w: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.</w:t>
            </w:r>
          </w:p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lastRenderedPageBreak/>
              <w:t>Termen de valabilitate nu mai mic de 75% din termenul total.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391502" w:rsidRPr="00391502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lastRenderedPageBreak/>
              <w:t>Lot 23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>Acetat de sodiu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Cristale de acetat de sodiu, chimic pur. Formula chimică CH</w:t>
            </w: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val="ro-RO" w:eastAsia="ru-RU"/>
              </w:rPr>
              <w:t>3</w:t>
            </w: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COONa*3H2O. Termen de valabilitate nu mai mic de 75% din termenul total.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391502" w:rsidRPr="00391502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24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>Apa oxigenată H</w:t>
            </w:r>
            <w:r w:rsidRPr="00391502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vertAlign w:val="subscript"/>
                <w:lang w:val="ro-RO"/>
              </w:rPr>
              <w:t>2</w:t>
            </w:r>
            <w:r w:rsidRPr="00391502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>O</w:t>
            </w:r>
            <w:r w:rsidRPr="00391502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vertAlign w:val="subscript"/>
                <w:lang w:val="ro-RO"/>
              </w:rPr>
              <w:t>2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proofErr w:type="spellStart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Puriss</w:t>
            </w:r>
            <w:proofErr w:type="spellEnd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, </w:t>
            </w:r>
            <w:proofErr w:type="spellStart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p.a</w:t>
            </w:r>
            <w:proofErr w:type="spellEnd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, </w:t>
            </w:r>
            <w:proofErr w:type="spellStart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conc</w:t>
            </w:r>
            <w:proofErr w:type="spellEnd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. 35%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391502" w:rsidRPr="00391502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25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en-US"/>
              </w:rPr>
              <w:t>Acetat de amoniu NH</w:t>
            </w:r>
            <w:r w:rsidRPr="00391502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vertAlign w:val="subscript"/>
                <w:lang w:val="en-US"/>
              </w:rPr>
              <w:t>4</w:t>
            </w:r>
            <w:r w:rsidRPr="00391502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en-US"/>
              </w:rPr>
              <w:t>COOH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Cristale albe, curate, umede, cu miros înțepător de amoniac și acid acetic.. Puritatea </w:t>
            </w:r>
            <w:proofErr w:type="spellStart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reagentului</w:t>
            </w:r>
            <w:proofErr w:type="spellEnd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≥99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391502" w:rsidRPr="00391502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26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>Alaun feric de amoniu *12H2O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 xml:space="preserve">Cristale fine de culoare slab violetă cu 12 molecule de apă, chimic pur </w:t>
            </w: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&gt;99%.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Formula chimică NH</w:t>
            </w: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vertAlign w:val="subscript"/>
                <w:lang w:val="ro-RO"/>
              </w:rPr>
              <w:t>4</w:t>
            </w: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Fe(SO</w:t>
            </w: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vertAlign w:val="subscript"/>
                <w:lang w:val="ro-RO"/>
              </w:rPr>
              <w:t>4</w:t>
            </w: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)</w:t>
            </w: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vertAlign w:val="subscript"/>
                <w:lang w:val="ro-RO"/>
              </w:rPr>
              <w:t>2</w:t>
            </w: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x12H</w:t>
            </w: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vertAlign w:val="subscript"/>
                <w:lang w:val="ro-RO"/>
              </w:rPr>
              <w:t>2</w:t>
            </w: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O.</w:t>
            </w:r>
          </w:p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Termen de valabilitate nu mai mic de 75% de la termenul total.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391502" w:rsidRPr="00391502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27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Albastru de metilen-C16H18CLN3SCL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Pulbere albastru intunecat,puritatea 99,61%</w:t>
            </w:r>
          </w:p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Termen de valabilitate min 2/3 din termenul total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391502" w:rsidRPr="00391502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28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Albastru de bromtimol C27H28Br2O5S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Pulbere de culoare roz spre violet cu un pH de (6,0-7,6) Folosit doar in laborator de </w:t>
            </w:r>
            <w:proofErr w:type="spellStart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specificatie</w:t>
            </w:r>
            <w:proofErr w:type="spellEnd"/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391502" w:rsidRPr="00391502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29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>Azotat de magneziu Mg(NO</w:t>
            </w:r>
            <w:r w:rsidRPr="00391502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vertAlign w:val="subscript"/>
                <w:lang w:val="ro-RO"/>
              </w:rPr>
              <w:t>3</w:t>
            </w:r>
            <w:r w:rsidRPr="00391502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>)</w:t>
            </w:r>
            <w:r w:rsidRPr="00391502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vertAlign w:val="subscript"/>
                <w:lang w:val="ro-RO"/>
              </w:rPr>
              <w:t>2</w:t>
            </w:r>
            <w:r w:rsidRPr="00391502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>x6H</w:t>
            </w:r>
            <w:r w:rsidRPr="00391502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vertAlign w:val="subscript"/>
                <w:lang w:val="ro-RO"/>
              </w:rPr>
              <w:t>2</w:t>
            </w:r>
            <w:r w:rsidRPr="00391502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>O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Cristale albe, curate,. Puritatea </w:t>
            </w:r>
            <w:proofErr w:type="spellStart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reagentului</w:t>
            </w:r>
            <w:proofErr w:type="spellEnd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≥99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391502" w:rsidRPr="00391502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30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>Azotat de mercur HgNO</w:t>
            </w:r>
            <w:r w:rsidRPr="00391502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vertAlign w:val="subscript"/>
                <w:lang w:val="ro-RO"/>
              </w:rPr>
              <w:t>3</w:t>
            </w:r>
            <w:r w:rsidRPr="00391502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>xH</w:t>
            </w:r>
            <w:r w:rsidRPr="00391502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vertAlign w:val="subscript"/>
                <w:lang w:val="ro-RO"/>
              </w:rPr>
              <w:t>2</w:t>
            </w:r>
            <w:r w:rsidRPr="00391502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>O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Cristale albe, curate,. Puritatea </w:t>
            </w:r>
            <w:proofErr w:type="spellStart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reagentului</w:t>
            </w:r>
            <w:proofErr w:type="spellEnd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≥99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391502" w:rsidRPr="00391502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31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>Azotat de potasiu KNO</w:t>
            </w:r>
            <w:r w:rsidRPr="00391502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vertAlign w:val="subscript"/>
                <w:lang w:val="ro-RO"/>
              </w:rPr>
              <w:t>3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Cristale albe, curate. Ultrapur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391502" w:rsidRPr="00391502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Lot 32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proofErr w:type="spellStart"/>
            <w:r w:rsidRPr="0039150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Bromocresol</w:t>
            </w:r>
            <w:proofErr w:type="spellEnd"/>
            <w:r w:rsidRPr="0039150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39150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green</w:t>
            </w:r>
            <w:proofErr w:type="spellEnd"/>
            <w:r w:rsidRPr="0039150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 xml:space="preserve"> IND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Indicator sub formă de praf, ce prezintă culoare de la galben spre albastru în dependență de mediul, chimic pur.</w:t>
            </w:r>
          </w:p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Formula chimică: C</w:t>
            </w: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vertAlign w:val="subscript"/>
                <w:lang w:val="ro-RO"/>
              </w:rPr>
              <w:t>21</w:t>
            </w: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H</w:t>
            </w: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vertAlign w:val="subscript"/>
                <w:lang w:val="ro-RO"/>
              </w:rPr>
              <w:t>14</w:t>
            </w: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Br</w:t>
            </w: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vertAlign w:val="subscript"/>
                <w:lang w:val="ro-RO"/>
              </w:rPr>
              <w:t>4</w:t>
            </w: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O</w:t>
            </w: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vertAlign w:val="subscript"/>
                <w:lang w:val="ro-RO"/>
              </w:rPr>
              <w:t>5</w:t>
            </w: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S.</w:t>
            </w:r>
          </w:p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Termen de valabilitate nu mai mic de 75% din termenul total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391502" w:rsidRPr="00391502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33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>Zaharoza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Cristale fine, chimic pur</w:t>
            </w: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.</w:t>
            </w: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 xml:space="preserve"> Formula chimică C₁₂H₂₂O₁₁.</w:t>
            </w:r>
          </w:p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Termen de valabilitate nu mai mic de 75% din termenul total.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391502" w:rsidRPr="00391502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34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lastRenderedPageBreak/>
              <w:t xml:space="preserve">Zinc granulat , </w:t>
            </w:r>
            <w:proofErr w:type="spellStart"/>
            <w:r w:rsidRPr="0039150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puriss</w:t>
            </w:r>
            <w:proofErr w:type="spellEnd"/>
            <w:r w:rsidRPr="0039150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. P. A, ≥99,9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Granule, diametru 5 mm, </w:t>
            </w:r>
            <w:proofErr w:type="spellStart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puriss</w:t>
            </w:r>
            <w:proofErr w:type="spellEnd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p.a</w:t>
            </w:r>
            <w:proofErr w:type="spellEnd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≥99,9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391502" w:rsidRPr="00391502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lastRenderedPageBreak/>
              <w:t>Lot 35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 xml:space="preserve">Zinc granulat , </w:t>
            </w:r>
            <w:proofErr w:type="spellStart"/>
            <w:r w:rsidRPr="0039150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puriss</w:t>
            </w:r>
            <w:proofErr w:type="spellEnd"/>
            <w:r w:rsidRPr="0039150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. P. A, ≥99,9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Cristale albe, anhidru, chimic pur.</w:t>
            </w:r>
          </w:p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Termen de valabilitate nu mai mic de 75% de la termenul total.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391502" w:rsidRPr="00391502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36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>Clorură de calciu anhidra, CaCl</w:t>
            </w:r>
            <w:r w:rsidRPr="00391502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vertAlign w:val="subscript"/>
                <w:lang w:val="ro-RO"/>
              </w:rPr>
              <w:t>2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Granule albe,uniforme, curate,. Puritatea reagentului ≥99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391502" w:rsidRPr="00391502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37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>Clorură de staniu. SnCl</w:t>
            </w:r>
            <w:r w:rsidRPr="00391502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vertAlign w:val="subscript"/>
                <w:lang w:val="ro-RO"/>
              </w:rPr>
              <w:t>2</w:t>
            </w:r>
            <w:r w:rsidRPr="00391502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>xH</w:t>
            </w:r>
            <w:r w:rsidRPr="00391502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vertAlign w:val="subscript"/>
                <w:lang w:val="ro-RO"/>
              </w:rPr>
              <w:t>2</w:t>
            </w:r>
            <w:r w:rsidRPr="00391502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>O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Cristale albe, curate,. Puritatea </w:t>
            </w:r>
            <w:proofErr w:type="spellStart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reagentului</w:t>
            </w:r>
            <w:proofErr w:type="spellEnd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≥99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391502" w:rsidRPr="00391502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38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>Clorură de sodiu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 xml:space="preserve">Cristale fine, chimic pur </w:t>
            </w: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&gt;99%.</w:t>
            </w: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 xml:space="preserve"> Formula chimică NaCl.</w:t>
            </w:r>
          </w:p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Termen de valabilitate nu mai mic de 75% din termenul total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391502" w:rsidRPr="00391502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39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>Clorură de fier (III)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Chimic pur.</w:t>
            </w:r>
          </w:p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Termen de valabilitate nu mai mic de 75% din termenul total.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391502" w:rsidRPr="00391502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40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Clorură de zinc ZnCl2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Puritatea &gt;98.0%</w:t>
            </w:r>
          </w:p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Termen de valabilitate min 2/3 din termenul total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391502" w:rsidRPr="00391502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41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Dihidrogenofosfat de sodiu NaH2PO4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Puritatea 99,0%</w:t>
            </w:r>
          </w:p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Termen de valabilitate min 2/3 din termenul total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391502" w:rsidRPr="00391502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42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Clorură de bariu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BaCl2*2H2O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Puritatea 99,2%Pulbere alba cristalina</w:t>
            </w:r>
          </w:p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Termen de valabilitate min 2/3 din termenul total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391502" w:rsidRPr="00391502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43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>Clorhidrat de hidrooxilamina NH</w:t>
            </w:r>
            <w:r w:rsidRPr="00391502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vertAlign w:val="subscript"/>
                <w:lang w:val="ro-RO"/>
              </w:rPr>
              <w:t>4</w:t>
            </w:r>
            <w:r w:rsidRPr="00391502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>OCl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Cristale albe, curate. Ultrapur.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391502" w:rsidRPr="00391502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44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>Methyl Red IND ACS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Indicator sub formă de praf, ce prezintă culoare roșie în mediul acid, chimic pur.</w:t>
            </w:r>
          </w:p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Formula chimică: C</w:t>
            </w: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vertAlign w:val="subscript"/>
                <w:lang w:val="ro-RO"/>
              </w:rPr>
              <w:t>15</w:t>
            </w: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H</w:t>
            </w: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vertAlign w:val="subscript"/>
                <w:lang w:val="ro-RO"/>
              </w:rPr>
              <w:t>15</w:t>
            </w: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N</w:t>
            </w: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vertAlign w:val="subscript"/>
                <w:lang w:val="ro-RO"/>
              </w:rPr>
              <w:t>3</w:t>
            </w: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O</w:t>
            </w: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vertAlign w:val="subscript"/>
                <w:lang w:val="ro-RO"/>
              </w:rPr>
              <w:t>2</w:t>
            </w: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.</w:t>
            </w:r>
          </w:p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Termen de valabilitate nu mai mic de 75% din termenul total.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391502" w:rsidRPr="00391502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45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>Methyl Orange IND ACS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Indicator sub formă de praf, ce prezintă culoare roșie în mediul acid și culoare galbenă în mediul bazic, chimic pur.</w:t>
            </w:r>
          </w:p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Formula chimică: C</w:t>
            </w: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vertAlign w:val="subscript"/>
                <w:lang w:val="ro-RO"/>
              </w:rPr>
              <w:t>14</w:t>
            </w: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H</w:t>
            </w: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vertAlign w:val="subscript"/>
                <w:lang w:val="ro-RO"/>
              </w:rPr>
              <w:t>14</w:t>
            </w: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N</w:t>
            </w: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vertAlign w:val="subscript"/>
                <w:lang w:val="ro-RO"/>
              </w:rPr>
              <w:t>3</w:t>
            </w: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NaO</w:t>
            </w: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vertAlign w:val="subscript"/>
                <w:lang w:val="ro-RO"/>
              </w:rPr>
              <w:t>3</w:t>
            </w: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S.</w:t>
            </w:r>
          </w:p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Termen de valabilitate nu mai mic de 75% din termenul total.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391502" w:rsidRPr="00391502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lastRenderedPageBreak/>
              <w:t>Lot 46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Monofosfat de potasiu KH2PO4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pH-1%-4,3-4,7, puritatea minim 99,0%</w:t>
            </w:r>
          </w:p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lang w:val="ro-MD"/>
              </w:rPr>
            </w:pP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Termen de valabilitate min 2/3 din termenul total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391502" w:rsidRPr="00391502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47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Molibdat de amoniu  (NH4)6MO7O24*4H2O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Puritatea &gt;99,5 conform</w:t>
            </w:r>
          </w:p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Termen de valabilitate min 2/3 din termenul total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391502" w:rsidRPr="00391502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48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>Nitrat de argint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Cristale ușor solubile, chimic pur.</w:t>
            </w:r>
          </w:p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Termen de valabilitate nu mai mic de 75% de la termenul total.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391502" w:rsidRPr="00391502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49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Nitrit de sodiu NaNO2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Puritatea min 99,0%</w:t>
            </w:r>
          </w:p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Termen de valabilitate min 2/3 din termenul total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391502" w:rsidRPr="00391502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50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N,N-Dimethyl-p-phenylenediammonium dichloride C8H12N12.2HCl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Puritatea 98,0%</w:t>
            </w:r>
          </w:p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Termen de valabilitate min 2/3 din termenul total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391502" w:rsidRPr="00391502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51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en-US"/>
              </w:rPr>
              <w:t>1,10 Ortofenantrolina C</w:t>
            </w:r>
            <w:r w:rsidRPr="00391502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vertAlign w:val="subscript"/>
                <w:lang w:val="en-US"/>
              </w:rPr>
              <w:t>12</w:t>
            </w:r>
            <w:r w:rsidRPr="00391502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en-US"/>
              </w:rPr>
              <w:t>H</w:t>
            </w:r>
            <w:r w:rsidRPr="00391502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vertAlign w:val="subscript"/>
                <w:lang w:val="en-US"/>
              </w:rPr>
              <w:t>2</w:t>
            </w:r>
            <w:r w:rsidRPr="00391502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en-US"/>
              </w:rPr>
              <w:t>N</w:t>
            </w:r>
            <w:r w:rsidRPr="00391502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vertAlign w:val="subscript"/>
                <w:lang w:val="en-US"/>
              </w:rPr>
              <w:t>2</w:t>
            </w:r>
            <w:r w:rsidRPr="00391502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en-US"/>
              </w:rPr>
              <w:t>xH</w:t>
            </w:r>
            <w:r w:rsidRPr="00391502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vertAlign w:val="subscript"/>
                <w:lang w:val="en-US"/>
              </w:rPr>
              <w:t>2</w:t>
            </w:r>
            <w:r w:rsidRPr="00391502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en-US"/>
              </w:rPr>
              <w:t>O, p.a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Cristale albe, curate. Puritatea </w:t>
            </w:r>
            <w:proofErr w:type="spellStart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reagentului</w:t>
            </w:r>
            <w:proofErr w:type="spellEnd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≥99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391502" w:rsidRPr="00391502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52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Oxid de plumb PbO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Conform normelor pentru analize chimice puritate &gt;99,5</w:t>
            </w:r>
          </w:p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Termen de valabilitate min 2/3 din termenul total</w:t>
            </w:r>
          </w:p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lang w:val="ro-MD"/>
              </w:rPr>
            </w:pP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391502" w:rsidRPr="00391502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53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Oxid de calciu </w:t>
            </w:r>
            <w:proofErr w:type="spellStart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CaO</w:t>
            </w:r>
            <w:proofErr w:type="spellEnd"/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Puritatea&gt;97.0%</w:t>
            </w:r>
          </w:p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Termen de valabilitate min 2/3 din termenul total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391502" w:rsidRPr="00391502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54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 xml:space="preserve">Oxid de magneziu, </w:t>
            </w:r>
            <w:proofErr w:type="spellStart"/>
            <w:r w:rsidRPr="0039150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MgO</w:t>
            </w:r>
            <w:proofErr w:type="spellEnd"/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Pudra albă, fără impurități și aglomerări, ,. Puritatea reagentului ≥99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391502" w:rsidRPr="00391502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55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Sulfat de Bariu BaSO4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Pulbere alba cu puritatea98.3, pH 7,0</w:t>
            </w:r>
          </w:p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Termen de valabilitate min 2/3 din termenul total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391502" w:rsidRPr="00391502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56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Sulfat de potasiu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Cristale, chimic pur </w:t>
            </w: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&gt;99%.</w:t>
            </w:r>
          </w:p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Termen de valabilitate nu mai mic de 75% din termenul total.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391502" w:rsidRPr="00391502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57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Sulfat de cupru *5H2O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Cristale fine de culoare albastră cu 5 molecule de apă, chimic pur </w:t>
            </w: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&gt;99%.</w:t>
            </w: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Formula chimică CuSO</w:t>
            </w: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val="ro-RO" w:eastAsia="ru-RU"/>
              </w:rPr>
              <w:t>4</w:t>
            </w: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x5H</w:t>
            </w: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val="ro-RO" w:eastAsia="ru-RU"/>
              </w:rPr>
              <w:t>2</w:t>
            </w: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O.</w:t>
            </w:r>
          </w:p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Termen de valabilitate nu mai mic de 75% din termenul total.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391502" w:rsidRPr="00391502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lastRenderedPageBreak/>
              <w:t>Lot 58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Sulfat de sodiu Na</w:t>
            </w: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val="ro-RO" w:eastAsia="ru-RU"/>
              </w:rPr>
              <w:t>2</w:t>
            </w: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SO</w:t>
            </w: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val="ro-RO" w:eastAsia="ru-RU"/>
              </w:rPr>
              <w:t>4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Puritatea minim 60%,</w:t>
            </w:r>
          </w:p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Termen de valabilitate min 2/3 din termenul total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391502" w:rsidRPr="00391502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59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Sulfat de fier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proofErr w:type="spellStart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Ch.pur.Termen</w:t>
            </w:r>
            <w:proofErr w:type="spellEnd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de valabilitate min 2/3 din termenul total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391502" w:rsidRPr="00391502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60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proofErr w:type="spellStart"/>
            <w:r w:rsidRPr="0039150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Sulfhidrat</w:t>
            </w:r>
            <w:proofErr w:type="spellEnd"/>
            <w:r w:rsidRPr="0039150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 xml:space="preserve"> de hidroxilamina NH</w:t>
            </w:r>
            <w:r w:rsidRPr="00391502"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bscript"/>
                <w:lang w:val="ro-RO" w:eastAsia="ru-RU"/>
              </w:rPr>
              <w:t>2</w:t>
            </w:r>
            <w:r w:rsidRPr="0039150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(OH)</w:t>
            </w:r>
            <w:r w:rsidRPr="00391502"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bscript"/>
                <w:lang w:val="ro-RO" w:eastAsia="ru-RU"/>
              </w:rPr>
              <w:t>2</w:t>
            </w:r>
            <w:r w:rsidRPr="0039150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xH</w:t>
            </w:r>
            <w:r w:rsidRPr="00391502"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bscript"/>
                <w:lang w:val="ro-RO" w:eastAsia="ru-RU"/>
              </w:rPr>
              <w:t>2</w:t>
            </w:r>
            <w:r w:rsidRPr="0039150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SO</w:t>
            </w:r>
            <w:r w:rsidRPr="00391502"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bscript"/>
                <w:lang w:val="ro-RO" w:eastAsia="ru-RU"/>
              </w:rPr>
              <w:t>4</w:t>
            </w:r>
            <w:r w:rsidRPr="0039150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NH</w:t>
            </w:r>
            <w:r w:rsidRPr="00391502"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bscript"/>
                <w:lang w:val="ro-RO" w:eastAsia="ru-RU"/>
              </w:rPr>
              <w:t>4</w:t>
            </w:r>
            <w:r w:rsidRPr="0039150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OCl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Cristale albe, curate,. </w:t>
            </w:r>
            <w:proofErr w:type="spellStart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Ultrapur</w:t>
            </w:r>
            <w:proofErr w:type="spellEnd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.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391502" w:rsidRPr="00391502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61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proofErr w:type="spellStart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Trilon</w:t>
            </w:r>
            <w:proofErr w:type="spellEnd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B- C10H14O8N2Na2*2H2O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Praf alb -puritatea 99,0%, </w:t>
            </w:r>
            <w:proofErr w:type="spellStart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avind</w:t>
            </w:r>
            <w:proofErr w:type="spellEnd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pH cuprins intre 4,0-5,0: termen de valabilitate 3 ani</w:t>
            </w:r>
          </w:p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Termen de valabilitate min 2/3 din termenul total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391502" w:rsidRPr="00391502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62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 xml:space="preserve">Hidroxid de sodiu </w:t>
            </w:r>
            <w:proofErr w:type="spellStart"/>
            <w:r w:rsidRPr="0039150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NaOH</w:t>
            </w:r>
            <w:proofErr w:type="spellEnd"/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Cristale/picături, chimic pur</w:t>
            </w: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</w:t>
            </w:r>
          </w:p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Termen de valabilitate nu mai mic de 75% din termenul total.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391502" w:rsidRPr="00391502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63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Hidroxid de kaliu KOH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Cristale/picături, chimic pur</w:t>
            </w: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.</w:t>
            </w:r>
          </w:p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Termen de valabilitate nu mai mic de 75% de la termenul total.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391502" w:rsidRPr="00391502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64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proofErr w:type="spellStart"/>
            <w:r w:rsidRPr="0039150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Ferroin</w:t>
            </w:r>
            <w:proofErr w:type="spellEnd"/>
            <w:r w:rsidRPr="0039150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 xml:space="preserve"> 17,6g C12H9CLN2.H2O+7gFeSO4.7H2O/1H2O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Indicator ,Lichid de culoare </w:t>
            </w:r>
            <w:proofErr w:type="spellStart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caramiziu</w:t>
            </w:r>
            <w:proofErr w:type="spellEnd"/>
          </w:p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Termen de valabilitate min 2/3 din termenul total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391502" w:rsidRPr="00391502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65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Formaldehida 37%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Lichid incolor  cu puritatea intre 36.5-38.0%</w:t>
            </w:r>
          </w:p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Termen de valabilitate min 2/3 din termenul total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391502" w:rsidRPr="00391502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66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Iod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Praf/cristale de culoare violetă, chimic pur. Termen de valabilitate nu mai mic de 75% din termenul total.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391502" w:rsidRPr="00391502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67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>Iodură de potasiu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Chimic pur</w:t>
            </w: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.</w:t>
            </w:r>
          </w:p>
          <w:p w:rsidR="00391502" w:rsidRPr="00391502" w:rsidRDefault="00391502" w:rsidP="00391502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Termen de valabilitate nu mai mic de 75% din termenul total.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391502" w:rsidRPr="00391502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68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en-US"/>
              </w:rPr>
              <w:t>Hîrtie de filtru banda albastră diamentru 12,5 cm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proofErr w:type="spellStart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Hîrtie</w:t>
            </w:r>
            <w:proofErr w:type="spellEnd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de filtru banda albastră </w:t>
            </w:r>
            <w:proofErr w:type="spellStart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diamentru</w:t>
            </w:r>
            <w:proofErr w:type="spellEnd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d=12,5 cm “</w:t>
            </w:r>
            <w:proofErr w:type="spellStart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Фильтр</w:t>
            </w:r>
            <w:proofErr w:type="spellEnd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обеззоленный</w:t>
            </w:r>
            <w:proofErr w:type="spellEnd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Синяя</w:t>
            </w:r>
            <w:proofErr w:type="spellEnd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лента</w:t>
            </w:r>
            <w:proofErr w:type="spellEnd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” în pachet </w:t>
            </w:r>
            <w:proofErr w:type="spellStart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cîte</w:t>
            </w:r>
            <w:proofErr w:type="spellEnd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100 foi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391502" w:rsidRPr="00391502" w:rsidTr="005F7BA5">
        <w:trPr>
          <w:gridAfter w:val="1"/>
          <w:wAfter w:w="2" w:type="pct"/>
          <w:trHeight w:val="624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391502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69</w:t>
            </w:r>
          </w:p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Hîrtie</w:t>
            </w:r>
            <w:proofErr w:type="spellEnd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filtru</w:t>
            </w:r>
            <w:proofErr w:type="spellEnd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banda</w:t>
            </w:r>
            <w:proofErr w:type="spellEnd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albastră</w:t>
            </w:r>
            <w:proofErr w:type="spellEnd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diametru</w:t>
            </w:r>
            <w:proofErr w:type="spellEnd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18 cm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proofErr w:type="spellStart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Hîrtie</w:t>
            </w:r>
            <w:proofErr w:type="spellEnd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de filtru banda albastră </w:t>
            </w:r>
            <w:proofErr w:type="spellStart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diamentru</w:t>
            </w:r>
            <w:proofErr w:type="spellEnd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d=18 cm “</w:t>
            </w:r>
            <w:proofErr w:type="spellStart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Фильтр</w:t>
            </w:r>
            <w:proofErr w:type="spellEnd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обеззоленный</w:t>
            </w:r>
            <w:proofErr w:type="spellEnd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Синяя</w:t>
            </w:r>
            <w:proofErr w:type="spellEnd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лента</w:t>
            </w:r>
            <w:proofErr w:type="spellEnd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” în pachet </w:t>
            </w:r>
            <w:proofErr w:type="spellStart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cîte</w:t>
            </w:r>
            <w:proofErr w:type="spellEnd"/>
            <w:r w:rsidRPr="0039150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100 foi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391502" w:rsidRPr="00391502" w:rsidTr="005F7BA5">
        <w:trPr>
          <w:trHeight w:val="70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>TOTAL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391502" w:rsidRPr="00391502" w:rsidTr="005F7BA5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</w:tcBorders>
            <w:vAlign w:val="center"/>
          </w:tcPr>
          <w:p w:rsidR="00391502" w:rsidRPr="00391502" w:rsidRDefault="00391502" w:rsidP="00391502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</w:p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  <w:lastRenderedPageBreak/>
              <w:t>Semnat:_______________ Numele, Prenumele:_____________________________ În calitate de: ________________</w:t>
            </w:r>
          </w:p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noProof/>
                <w:sz w:val="24"/>
                <w:szCs w:val="24"/>
                <w:lang w:val="ro-MD"/>
              </w:rPr>
            </w:pPr>
            <w:r w:rsidRPr="00391502">
              <w:rPr>
                <w:rFonts w:ascii="Times New Roman" w:eastAsia="SimSun" w:hAnsi="Times New Roman" w:cs="Times New Roman"/>
                <w:bCs/>
                <w:iCs/>
                <w:noProof/>
                <w:sz w:val="24"/>
                <w:szCs w:val="24"/>
                <w:lang w:val="ro-MD"/>
              </w:rPr>
              <w:t>Ofertantul: _______________________ Adresa: __________________________</w:t>
            </w:r>
          </w:p>
          <w:p w:rsidR="00391502" w:rsidRPr="00391502" w:rsidRDefault="00391502" w:rsidP="00391502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noProof/>
                <w:sz w:val="24"/>
                <w:szCs w:val="24"/>
                <w:lang w:val="ro-MD"/>
              </w:rPr>
            </w:pPr>
          </w:p>
        </w:tc>
      </w:tr>
      <w:bookmarkEnd w:id="0"/>
    </w:tbl>
    <w:p w:rsidR="0062447A" w:rsidRDefault="00391502"/>
    <w:sectPr w:rsidR="0062447A" w:rsidSect="0039150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646"/>
    <w:rsid w:val="00241882"/>
    <w:rsid w:val="00391502"/>
    <w:rsid w:val="003E7646"/>
    <w:rsid w:val="00FC0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016310-BD49-41D9-A19D-A069AB6F8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1556</Words>
  <Characters>8875</Characters>
  <Application>Microsoft Office Word</Application>
  <DocSecurity>0</DocSecurity>
  <Lines>73</Lines>
  <Paragraphs>20</Paragraphs>
  <ScaleCrop>false</ScaleCrop>
  <Company>SPecialiST RePack</Company>
  <LinksUpToDate>false</LinksUpToDate>
  <CharactersWithSpaces>10411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MOLDOVAN</dc:creator>
  <cp:keywords/>
  <dc:description/>
  <cp:lastModifiedBy>Sergiu MOLDOVAN</cp:lastModifiedBy>
  <cp:revision>2</cp:revision>
  <dcterms:created xsi:type="dcterms:W3CDTF">2025-07-11T12:11:00Z</dcterms:created>
  <dcterms:modified xsi:type="dcterms:W3CDTF">2025-07-11T12:11:00Z</dcterms:modified>
</cp:coreProperties>
</file>