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20292E" w14:textId="2F54D044" w:rsidR="00262591" w:rsidRPr="00D22624" w:rsidRDefault="00262591" w:rsidP="00262591">
      <w:pPr>
        <w:jc w:val="right"/>
        <w:rPr>
          <w:noProof w:val="0"/>
          <w:lang w:val="it-IT"/>
        </w:rPr>
      </w:pPr>
    </w:p>
    <w:p w14:paraId="59D897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540FE53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969B4DC" w14:textId="0CD390ED" w:rsidR="00262591" w:rsidRPr="00C16C74" w:rsidRDefault="00262591" w:rsidP="007143FD">
      <w:pPr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C16C74">
        <w:rPr>
          <w:b/>
          <w:noProof w:val="0"/>
          <w:sz w:val="22"/>
          <w:szCs w:val="22"/>
          <w:lang w:eastAsia="ru-RU"/>
        </w:rPr>
        <w:t>ANUNȚ DE PARTICIPARE</w:t>
      </w:r>
      <w:bookmarkEnd w:id="0"/>
    </w:p>
    <w:p w14:paraId="374C1551" w14:textId="77777777" w:rsidR="00262591" w:rsidRPr="00C16C74" w:rsidRDefault="00262591" w:rsidP="007143FD">
      <w:pPr>
        <w:jc w:val="center"/>
        <w:rPr>
          <w:noProof w:val="0"/>
          <w:sz w:val="22"/>
          <w:szCs w:val="22"/>
          <w:lang w:val="it-IT" w:eastAsia="ru-RU"/>
        </w:rPr>
      </w:pPr>
    </w:p>
    <w:p w14:paraId="7CDAA382" w14:textId="2E96A211" w:rsidR="00262591" w:rsidRPr="008D48BD" w:rsidRDefault="00262591" w:rsidP="007143FD">
      <w:pPr>
        <w:spacing w:line="276" w:lineRule="auto"/>
        <w:jc w:val="center"/>
        <w:rPr>
          <w:b/>
          <w:color w:val="333333"/>
          <w:sz w:val="22"/>
          <w:szCs w:val="22"/>
          <w:shd w:val="clear" w:color="auto" w:fill="FFFFFF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8D48BD">
        <w:rPr>
          <w:b/>
          <w:noProof w:val="0"/>
          <w:sz w:val="22"/>
          <w:szCs w:val="22"/>
          <w:lang w:val="it-IT" w:eastAsia="ru-RU"/>
        </w:rPr>
        <w:t>echipamentelor gospod</w:t>
      </w:r>
      <w:proofErr w:type="spellStart"/>
      <w:r w:rsidR="008D48BD">
        <w:rPr>
          <w:b/>
          <w:noProof w:val="0"/>
          <w:sz w:val="22"/>
          <w:szCs w:val="22"/>
          <w:lang w:val="ro-MD" w:eastAsia="ru-RU"/>
        </w:rPr>
        <w:t>ărești</w:t>
      </w:r>
      <w:proofErr w:type="spellEnd"/>
      <w:r w:rsidR="008D48BD">
        <w:rPr>
          <w:b/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b/>
          <w:noProof w:val="0"/>
          <w:sz w:val="22"/>
          <w:szCs w:val="22"/>
          <w:lang w:val="it-IT" w:eastAsia="ru-RU"/>
        </w:rPr>
        <w:br/>
      </w:r>
      <w:r w:rsidRPr="008D48BD">
        <w:rPr>
          <w:b/>
          <w:noProof w:val="0"/>
          <w:sz w:val="22"/>
          <w:szCs w:val="22"/>
          <w:lang w:val="it-IT" w:eastAsia="ru-RU"/>
        </w:rPr>
        <w:t>prin procedura de achiziție</w:t>
      </w:r>
      <w:r w:rsidR="008D48BD" w:rsidRPr="008D48BD">
        <w:rPr>
          <w:b/>
          <w:color w:val="333333"/>
          <w:sz w:val="22"/>
          <w:szCs w:val="22"/>
          <w:shd w:val="clear" w:color="auto" w:fill="FFFFFF"/>
        </w:rPr>
        <w:t xml:space="preserve"> </w:t>
      </w:r>
      <w:r w:rsidR="008D48BD">
        <w:rPr>
          <w:b/>
          <w:color w:val="000000" w:themeColor="text1"/>
          <w:sz w:val="22"/>
          <w:szCs w:val="22"/>
          <w:shd w:val="clear" w:color="auto" w:fill="FFFFFF"/>
        </w:rPr>
        <w:t>cererea ofertelor de preț (</w:t>
      </w:r>
      <w:r w:rsidR="008D48BD" w:rsidRPr="008D48BD">
        <w:rPr>
          <w:b/>
          <w:color w:val="000000" w:themeColor="text1"/>
          <w:sz w:val="22"/>
          <w:szCs w:val="22"/>
          <w:shd w:val="clear" w:color="auto" w:fill="FFFFFF"/>
        </w:rPr>
        <w:t>COP)</w:t>
      </w:r>
    </w:p>
    <w:p w14:paraId="3A5973B1" w14:textId="77777777" w:rsidR="00C16C74" w:rsidRPr="00C16C74" w:rsidRDefault="00C16C74" w:rsidP="007143FD">
      <w:pPr>
        <w:spacing w:line="276" w:lineRule="auto"/>
        <w:jc w:val="center"/>
        <w:rPr>
          <w:sz w:val="22"/>
          <w:szCs w:val="22"/>
          <w:lang w:val="ro-MD"/>
        </w:rPr>
      </w:pPr>
    </w:p>
    <w:p w14:paraId="6ABF9F52" w14:textId="7D22D335" w:rsidR="00A67305" w:rsidRPr="00545123" w:rsidRDefault="00A67305" w:rsidP="00A67305">
      <w:pPr>
        <w:tabs>
          <w:tab w:val="left" w:pos="284"/>
          <w:tab w:val="right" w:pos="9531"/>
        </w:tabs>
        <w:spacing w:before="120"/>
        <w:rPr>
          <w:sz w:val="22"/>
          <w:szCs w:val="22"/>
          <w:lang w:val="ro-MD"/>
        </w:rPr>
      </w:pPr>
      <w:r w:rsidRPr="00545123">
        <w:rPr>
          <w:sz w:val="22"/>
          <w:szCs w:val="22"/>
          <w:lang w:val="ro-MD"/>
        </w:rPr>
        <w:t xml:space="preserve">Procedura a fost inclusă în planul de achiziții publice a autorității contractante (Da/Nu): </w:t>
      </w:r>
      <w:r w:rsidR="005D7094" w:rsidRPr="00545123">
        <w:rPr>
          <w:sz w:val="22"/>
          <w:szCs w:val="22"/>
          <w:lang w:val="ro-MD"/>
        </w:rPr>
        <w:t>DA</w:t>
      </w:r>
    </w:p>
    <w:p w14:paraId="1EF7C40C" w14:textId="4AC58732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en-US" w:eastAsia="ru-RU"/>
        </w:rPr>
      </w:pPr>
      <w:proofErr w:type="spellStart"/>
      <w:r w:rsidRPr="00545123">
        <w:rPr>
          <w:noProof w:val="0"/>
          <w:sz w:val="22"/>
          <w:szCs w:val="22"/>
          <w:lang w:val="en-US" w:eastAsia="ru-RU"/>
        </w:rPr>
        <w:t>Denumirea</w:t>
      </w:r>
      <w:proofErr w:type="spellEnd"/>
      <w:r w:rsidRPr="00545123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45123">
        <w:rPr>
          <w:noProof w:val="0"/>
          <w:sz w:val="22"/>
          <w:szCs w:val="22"/>
          <w:lang w:val="en-US" w:eastAsia="ru-RU"/>
        </w:rPr>
        <w:t>autorității</w:t>
      </w:r>
      <w:proofErr w:type="spellEnd"/>
      <w:r w:rsidRPr="00545123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45123">
        <w:rPr>
          <w:noProof w:val="0"/>
          <w:sz w:val="22"/>
          <w:szCs w:val="22"/>
          <w:lang w:val="en-US" w:eastAsia="ru-RU"/>
        </w:rPr>
        <w:t>contractante</w:t>
      </w:r>
      <w:proofErr w:type="spellEnd"/>
      <w:r w:rsidRPr="00545123">
        <w:rPr>
          <w:noProof w:val="0"/>
          <w:sz w:val="22"/>
          <w:szCs w:val="22"/>
          <w:lang w:val="en-US" w:eastAsia="ru-RU"/>
        </w:rPr>
        <w:t xml:space="preserve">: </w:t>
      </w:r>
      <w:r w:rsidR="00522255" w:rsidRPr="00545123">
        <w:rPr>
          <w:sz w:val="22"/>
          <w:szCs w:val="22"/>
          <w:lang w:val="en-US"/>
        </w:rPr>
        <w:t xml:space="preserve">IMSP Spitalul Clinic </w:t>
      </w:r>
      <w:r w:rsidR="005F67B6" w:rsidRPr="00545123">
        <w:rPr>
          <w:sz w:val="22"/>
          <w:szCs w:val="22"/>
          <w:lang w:val="en-US"/>
        </w:rPr>
        <w:t xml:space="preserve">de </w:t>
      </w:r>
      <w:r w:rsidR="00CA6660">
        <w:rPr>
          <w:sz w:val="22"/>
          <w:szCs w:val="22"/>
          <w:lang w:val="en-US"/>
        </w:rPr>
        <w:t>Recuperare și Îngrijiri Cronice.</w:t>
      </w:r>
    </w:p>
    <w:p w14:paraId="2228B569" w14:textId="4C801F29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ru-RU" w:eastAsia="ru-RU"/>
        </w:rPr>
      </w:pPr>
      <w:r w:rsidRPr="00545123">
        <w:rPr>
          <w:noProof w:val="0"/>
          <w:sz w:val="22"/>
          <w:szCs w:val="22"/>
          <w:lang w:val="ru-RU" w:eastAsia="ru-RU"/>
        </w:rPr>
        <w:t>IDNO:</w:t>
      </w:r>
      <w:r w:rsidR="00522255" w:rsidRPr="00545123">
        <w:rPr>
          <w:noProof w:val="0"/>
          <w:sz w:val="22"/>
          <w:szCs w:val="22"/>
          <w:shd w:val="clear" w:color="auto" w:fill="FFFFFF" w:themeFill="background1"/>
          <w:lang w:val="en-US" w:eastAsia="ru-RU"/>
        </w:rPr>
        <w:t>1003600150716</w:t>
      </w:r>
    </w:p>
    <w:p w14:paraId="0EC447B4" w14:textId="24F945B9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ru-RU" w:eastAsia="ru-RU"/>
        </w:rPr>
      </w:pPr>
      <w:proofErr w:type="spellStart"/>
      <w:r w:rsidRPr="00545123">
        <w:rPr>
          <w:noProof w:val="0"/>
          <w:sz w:val="22"/>
          <w:szCs w:val="22"/>
          <w:lang w:val="ru-RU" w:eastAsia="ru-RU"/>
        </w:rPr>
        <w:t>Adresa</w:t>
      </w:r>
      <w:proofErr w:type="spellEnd"/>
      <w:r w:rsidR="00522255" w:rsidRPr="00545123">
        <w:rPr>
          <w:sz w:val="22"/>
          <w:szCs w:val="22"/>
          <w:lang w:val="ru-RU"/>
        </w:rPr>
        <w:t xml:space="preserve"> </w:t>
      </w:r>
      <w:r w:rsidR="00522255" w:rsidRPr="00545123">
        <w:rPr>
          <w:sz w:val="22"/>
          <w:szCs w:val="22"/>
          <w:lang w:val="en-US"/>
        </w:rPr>
        <w:t>mun</w:t>
      </w:r>
      <w:r w:rsidR="00522255" w:rsidRPr="00545123">
        <w:rPr>
          <w:sz w:val="22"/>
          <w:szCs w:val="22"/>
        </w:rPr>
        <w:t>.</w:t>
      </w:r>
      <w:r w:rsidR="00522255" w:rsidRPr="00545123">
        <w:rPr>
          <w:sz w:val="22"/>
          <w:szCs w:val="22"/>
          <w:lang w:val="en-US"/>
        </w:rPr>
        <w:t>Chi</w:t>
      </w:r>
      <w:r w:rsidR="00522255" w:rsidRPr="00545123">
        <w:rPr>
          <w:sz w:val="22"/>
          <w:szCs w:val="22"/>
        </w:rPr>
        <w:t>ş</w:t>
      </w:r>
      <w:r w:rsidR="00522255" w:rsidRPr="00545123">
        <w:rPr>
          <w:sz w:val="22"/>
          <w:szCs w:val="22"/>
          <w:lang w:val="en-US"/>
        </w:rPr>
        <w:t>in</w:t>
      </w:r>
      <w:r w:rsidR="00522255" w:rsidRPr="00545123">
        <w:rPr>
          <w:sz w:val="22"/>
          <w:szCs w:val="22"/>
        </w:rPr>
        <w:t>ă</w:t>
      </w:r>
      <w:r w:rsidR="00522255" w:rsidRPr="00545123">
        <w:rPr>
          <w:sz w:val="22"/>
          <w:szCs w:val="22"/>
          <w:lang w:val="en-US"/>
        </w:rPr>
        <w:t>u</w:t>
      </w:r>
      <w:r w:rsidR="00522255" w:rsidRPr="00545123">
        <w:rPr>
          <w:sz w:val="22"/>
          <w:szCs w:val="22"/>
        </w:rPr>
        <w:t xml:space="preserve">, </w:t>
      </w:r>
      <w:r w:rsidR="005F67B6" w:rsidRPr="00545123">
        <w:rPr>
          <w:sz w:val="22"/>
          <w:szCs w:val="22"/>
          <w:lang w:val="en-US"/>
        </w:rPr>
        <w:t>s</w:t>
      </w:r>
      <w:r w:rsidR="00522255" w:rsidRPr="00545123">
        <w:rPr>
          <w:sz w:val="22"/>
          <w:szCs w:val="22"/>
          <w:lang w:val="en-US"/>
        </w:rPr>
        <w:t>tr</w:t>
      </w:r>
      <w:r w:rsidR="00522255" w:rsidRPr="00545123">
        <w:rPr>
          <w:sz w:val="22"/>
          <w:szCs w:val="22"/>
        </w:rPr>
        <w:t>.</w:t>
      </w:r>
      <w:r w:rsidR="005F67B6" w:rsidRPr="00545123">
        <w:rPr>
          <w:sz w:val="22"/>
          <w:szCs w:val="22"/>
        </w:rPr>
        <w:t>Al.</w:t>
      </w:r>
      <w:r w:rsidR="00522255" w:rsidRPr="00545123">
        <w:rPr>
          <w:sz w:val="22"/>
          <w:szCs w:val="22"/>
          <w:lang w:val="en-US"/>
        </w:rPr>
        <w:t>Pu</w:t>
      </w:r>
      <w:r w:rsidR="00522255" w:rsidRPr="00545123">
        <w:rPr>
          <w:sz w:val="22"/>
          <w:szCs w:val="22"/>
        </w:rPr>
        <w:t>ș</w:t>
      </w:r>
      <w:r w:rsidR="00522255" w:rsidRPr="00545123">
        <w:rPr>
          <w:sz w:val="22"/>
          <w:szCs w:val="22"/>
          <w:lang w:val="en-US"/>
        </w:rPr>
        <w:t>kin</w:t>
      </w:r>
      <w:r w:rsidR="00522255" w:rsidRPr="00545123">
        <w:rPr>
          <w:sz w:val="22"/>
          <w:szCs w:val="22"/>
        </w:rPr>
        <w:t xml:space="preserve"> 51</w:t>
      </w:r>
    </w:p>
    <w:p w14:paraId="132BF06C" w14:textId="4C40A177" w:rsidR="00522255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ru-RU" w:eastAsia="ru-RU"/>
        </w:rPr>
        <w:t>Numărul</w:t>
      </w:r>
      <w:r w:rsidRPr="00545123">
        <w:rPr>
          <w:noProof w:val="0"/>
          <w:sz w:val="22"/>
          <w:szCs w:val="22"/>
          <w:lang w:val="ro-MD" w:eastAsia="ru-RU"/>
        </w:rPr>
        <w:t xml:space="preserve"> </w:t>
      </w:r>
      <w:r w:rsidRPr="00545123">
        <w:rPr>
          <w:noProof w:val="0"/>
          <w:sz w:val="22"/>
          <w:szCs w:val="22"/>
          <w:lang w:val="ru-RU" w:eastAsia="ru-RU"/>
        </w:rPr>
        <w:t>de</w:t>
      </w:r>
      <w:r w:rsidRPr="00545123">
        <w:rPr>
          <w:noProof w:val="0"/>
          <w:sz w:val="22"/>
          <w:szCs w:val="22"/>
          <w:lang w:val="ro-MD" w:eastAsia="ru-RU"/>
        </w:rPr>
        <w:t xml:space="preserve"> </w:t>
      </w:r>
      <w:r w:rsidRPr="00545123">
        <w:rPr>
          <w:noProof w:val="0"/>
          <w:sz w:val="22"/>
          <w:szCs w:val="22"/>
          <w:lang w:val="ru-RU" w:eastAsia="ru-RU"/>
        </w:rPr>
        <w:t xml:space="preserve">telefon/fax: </w:t>
      </w:r>
      <w:r w:rsidR="005F67B6" w:rsidRPr="00545123">
        <w:rPr>
          <w:sz w:val="22"/>
          <w:szCs w:val="22"/>
        </w:rPr>
        <w:t>(022) 267 047</w:t>
      </w:r>
    </w:p>
    <w:p w14:paraId="541C8309" w14:textId="0E6F1518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8D48BD" w:rsidRPr="00545123">
        <w:rPr>
          <w:rStyle w:val="a6"/>
          <w:color w:val="000000" w:themeColor="text1"/>
          <w:sz w:val="22"/>
          <w:szCs w:val="22"/>
          <w:u w:val="none"/>
          <w:shd w:val="clear" w:color="auto" w:fill="FFFFFF"/>
        </w:rPr>
        <w:t>recuperare.achizitii@gmail.com</w:t>
      </w:r>
      <w:r w:rsidR="00780E66">
        <w:rPr>
          <w:rStyle w:val="a6"/>
          <w:color w:val="000000" w:themeColor="text1"/>
          <w:sz w:val="22"/>
          <w:szCs w:val="22"/>
          <w:u w:val="none"/>
          <w:shd w:val="clear" w:color="auto" w:fill="FFFFFF"/>
        </w:rPr>
        <w:t>.</w:t>
      </w:r>
    </w:p>
    <w:p w14:paraId="64DBE528" w14:textId="4270C487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545123">
        <w:rPr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  <w:r w:rsidR="00CA6660">
        <w:rPr>
          <w:i/>
          <w:noProof w:val="0"/>
          <w:sz w:val="22"/>
          <w:szCs w:val="22"/>
          <w:lang w:val="it-IT" w:eastAsia="ru-RU"/>
        </w:rPr>
        <w:t>.</w:t>
      </w:r>
    </w:p>
    <w:p w14:paraId="22CC3B64" w14:textId="40D87FFB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privind livrarea/prestarea următoarelor </w:t>
      </w:r>
      <w:r w:rsidR="00806E0F" w:rsidRPr="00545123">
        <w:rPr>
          <w:noProof w:val="0"/>
          <w:sz w:val="22"/>
          <w:szCs w:val="22"/>
          <w:lang w:val="it-IT" w:eastAsia="ru-RU"/>
        </w:rPr>
        <w:t>bunuri</w:t>
      </w:r>
      <w:r w:rsidRPr="00545123">
        <w:rPr>
          <w:noProof w:val="0"/>
          <w:sz w:val="22"/>
          <w:szCs w:val="22"/>
          <w:lang w:val="it-IT" w:eastAsia="ru-RU"/>
        </w:rPr>
        <w:t>:</w:t>
      </w:r>
    </w:p>
    <w:p w14:paraId="0153418A" w14:textId="77777777" w:rsidR="00963D35" w:rsidRPr="00C16C74" w:rsidRDefault="00963D35" w:rsidP="00963D3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737"/>
        <w:gridCol w:w="1414"/>
        <w:gridCol w:w="1843"/>
        <w:gridCol w:w="986"/>
        <w:gridCol w:w="1282"/>
        <w:gridCol w:w="2093"/>
        <w:gridCol w:w="7"/>
        <w:gridCol w:w="2048"/>
      </w:tblGrid>
      <w:tr w:rsidR="00262591" w:rsidRPr="00C16C74" w14:paraId="15F0B16E" w14:textId="77777777" w:rsidTr="001E2ED1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2759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47C4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FA27" w14:textId="6A2AB113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Denumirea bunuri</w:t>
            </w:r>
            <w:r w:rsidR="001E563C"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lor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7CBC" w14:textId="5E942D48" w:rsidR="00262591" w:rsidRPr="00C16C74" w:rsidRDefault="00EA1F72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3EF1" w14:textId="0B51DCE6" w:rsidR="00262591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8D20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DBD7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142D16" w:rsidRPr="00C16C74" w14:paraId="3F3914CF" w14:textId="6EA568FE" w:rsidTr="00142D16">
        <w:trPr>
          <w:trHeight w:val="397"/>
        </w:trPr>
        <w:tc>
          <w:tcPr>
            <w:tcW w:w="8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6AA6" w14:textId="166FDB8A" w:rsidR="00142D16" w:rsidRPr="00C16C74" w:rsidRDefault="00142D16" w:rsidP="00B93F7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  <w:r w:rsidRPr="00C16C74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B93F76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Accesorii pentru gospodărie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BFC0" w14:textId="1F62CCF7" w:rsidR="00142D16" w:rsidRPr="00C16C74" w:rsidRDefault="00142D16" w:rsidP="00142D16">
            <w:pPr>
              <w:shd w:val="clear" w:color="auto" w:fill="FFFFFF" w:themeFill="background1"/>
              <w:ind w:left="537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201 076.00</w:t>
            </w:r>
          </w:p>
        </w:tc>
      </w:tr>
      <w:tr w:rsidR="00EA1F72" w:rsidRPr="00C16C74" w14:paraId="69228BD5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0D03" w14:textId="123719D4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EE54" w14:textId="78B58270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D5DF" w14:textId="712CFEF6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Covoraș de cauciuc pentru întrare 120*180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79F2F" w14:textId="74E85516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29961" w14:textId="10152674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E6C5" w14:textId="7D9FCFED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="00EA1F72"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EA1F72"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E6D0" w14:textId="02081193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EA1F72" w:rsidRPr="00C16C74" w14:paraId="1A1A8646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5979" w14:textId="66E697AE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5D76" w14:textId="6659F76C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53DED" w14:textId="663E17CE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Covoraș de cauciuc pentru baie antiderapant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8092" w14:textId="1670F48E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21DA" w14:textId="066298D9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69B" w14:textId="4051C310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BD0E" w14:textId="77777777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EA1F72" w:rsidRPr="00C16C74" w14:paraId="58EA3617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1825" w14:textId="3755DADC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06CD" w14:textId="01BBC65B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0CBA1" w14:textId="77241E29" w:rsidR="00EA1F72" w:rsidRPr="00B96DF3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Stanție de curățare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9B34" w14:textId="0F8E6539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112E" w14:textId="64CDEB82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CBC7" w14:textId="1BB510A9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88BA" w14:textId="77777777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EA1F72" w:rsidRPr="00C16C74" w14:paraId="048ADA2E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C95" w14:textId="73B9EBEE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55F5" w14:textId="1BB551A6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6C12" w14:textId="02EDB01F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Coada de lemn pentru mop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E719" w14:textId="4AD0D615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D8DE4" w14:textId="48B1C722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1535" w14:textId="0C4CE0B0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60A1" w14:textId="77777777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EA1F72" w:rsidRPr="00C16C74" w14:paraId="6C208B8E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970A" w14:textId="3E9D0AA3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385E" w14:textId="160A16D1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50E7" w14:textId="6143A18C" w:rsidR="00EA1F72" w:rsidRPr="00B96DF3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Rezervă mop rotund.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9731" w14:textId="67314595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1483" w14:textId="684743FC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93AC" w14:textId="7C5489BD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FC29" w14:textId="77777777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10FC4" w:rsidRPr="00C16C74" w14:paraId="5085E123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F27A8" w14:textId="29ADEEC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36BD" w14:textId="0574AAF1" w:rsidR="00A10FC4" w:rsidRPr="0088395B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E146" w14:textId="7A99621B" w:rsidR="00A10FC4" w:rsidRPr="00B96DF3" w:rsidRDefault="00A10FC4" w:rsidP="00A10FC4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Set mop plat microfibra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83ADB" w14:textId="1108191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CA23" w14:textId="7EB7CC4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6DBD" w14:textId="2D42DD3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E15F" w14:textId="777777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10FC4" w:rsidRPr="00C16C74" w14:paraId="00838A9C" w14:textId="77777777" w:rsidTr="00C827CF">
        <w:trPr>
          <w:trHeight w:val="38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4496" w14:textId="10AD05E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28A1" w14:textId="67CE858A" w:rsidR="00A10FC4" w:rsidRPr="0088395B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5ED0" w14:textId="225417FD" w:rsidR="00A10FC4" w:rsidRPr="00B96DF3" w:rsidRDefault="00A10FC4" w:rsidP="00A10FC4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Rezervă mop plat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81F7E" w14:textId="6C24340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E028" w14:textId="43ECDCF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2348" w14:textId="792D97E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6518D" w14:textId="777777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10FC4" w:rsidRPr="00C16C74" w14:paraId="0939AD72" w14:textId="77777777" w:rsidTr="00C827CF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78B1" w14:textId="58C94E8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ED47" w14:textId="78E5DC7E" w:rsidR="00A10FC4" w:rsidRPr="0088395B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18180" w14:textId="13506F8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Coș de gunoi plastic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FAFF" w14:textId="70E5C34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C6E7" w14:textId="3981429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6395" w14:textId="6528EAE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E38E7" w14:textId="2E49BE6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A10FC4" w:rsidRPr="00C16C74" w14:paraId="6C4F54E8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D3F3" w14:textId="3DD7884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E69F" w14:textId="1604615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03754" w14:textId="0FD4286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WC +suport.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7BFE" w14:textId="2EE3DBD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7706" w14:textId="7675AA2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DA0D" w14:textId="6DC8A1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FF963" w14:textId="5E0E7E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7B6B98D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C176" w14:textId="1094252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D090" w14:textId="4117A8F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D1886" w14:textId="591DAE8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pereți.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2C264" w14:textId="1B0DC5A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5DE2" w14:textId="7A65758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B9F" w14:textId="44E7549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EFA1" w14:textId="0AD1C72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306DAA92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5D67" w14:textId="1E62DBD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F03D" w14:textId="43B9DB7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3A5D" w14:textId="1E8DABE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praf 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D256" w14:textId="2159D92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EEAD6" w14:textId="0EEBF68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D30F" w14:textId="4EA131F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AC95" w14:textId="718C9D7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C65C871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11ED" w14:textId="5199365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386" w14:textId="4C24D52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EEE3" w14:textId="3C094F2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instrumente 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40D3" w14:textId="0D5E22B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FA7A2" w14:textId="6F678A3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C88B" w14:textId="190769B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05C68" w14:textId="6F54F35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A4E7568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B97" w14:textId="7DC6F3B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D8B9" w14:textId="3C12BF4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2C3D" w14:textId="4C2E83E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sticlă.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03E4" w14:textId="722F67B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129B" w14:textId="1FAA55E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7071" w14:textId="4C6F4AC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785E" w14:textId="7971297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78112B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24AE" w14:textId="54805ED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DD4F" w14:textId="36407C1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FF15" w14:textId="2F861A1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Lighean din plastic dreptunghiular (2,5-3 l)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AB3B" w14:textId="64AE865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F822" w14:textId="16638D8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1A61" w14:textId="6495729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AF8A" w14:textId="1F19DA0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46CF8C9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5BD" w14:textId="5BC424B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DFD4" w14:textId="62E4E61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9C64" w14:textId="46A4C06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Lighean din plastic dreptunghiular   (5-6 l)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49AC" w14:textId="0438F4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31ECE" w14:textId="181102A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19E14" w14:textId="5459D5B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A258E" w14:textId="4C4E166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96310E5" w14:textId="77777777" w:rsidTr="00AC09C9">
        <w:trPr>
          <w:trHeight w:val="185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5F2E" w14:textId="0EC177E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2347" w14:textId="025B6CC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34423" w14:textId="3975D82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Lighen din plastic dreptunghiular (9-10 l)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01C1" w14:textId="5FA0536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21983" w14:textId="24AD7F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8C9B" w14:textId="0B9F209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043A" w14:textId="19119E5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FFFA452" w14:textId="77777777" w:rsidTr="00AC09C9">
        <w:trPr>
          <w:trHeight w:val="16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49B0" w14:textId="2F223A6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BC14" w14:textId="0869BEA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602E9E" w14:textId="78F32F5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 Container de depozitare -12L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5E0F" w14:textId="2F09B11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2643" w14:textId="21DC049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B6C0" w14:textId="72B1BE9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B87E" w14:textId="0863406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38089280" w14:textId="77777777" w:rsidTr="00AC09C9">
        <w:trPr>
          <w:trHeight w:val="18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F3D" w14:textId="4F26641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6B47" w14:textId="4476522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44B67" w14:textId="246C9D5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Container de depozitare - 5l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2D6244" w14:textId="10A80B8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BF38" w14:textId="19CE7C7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8C21" w14:textId="27EA2F4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79E16" w14:textId="4CC29FA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731CE929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ED01" w14:textId="0ED9CF4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40EF1" w14:textId="0A39DB1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3DE349" w14:textId="75DBC53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Dispozitiv de organizare compartimentată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450FAF" w14:textId="21893C2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6DD7" w14:textId="28D50E4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8C9A" w14:textId="5E24911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ABF6" w14:textId="2E8A0E1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CC9851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0EC4" w14:textId="54F2586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25C1" w14:textId="6895C03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F51ED" w14:textId="0B2A20A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Caldare emailată (12 litre)cu capac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6D1C1" w14:textId="1092053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9BF17" w14:textId="4CDF3B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B76F" w14:textId="3BDEA7B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149D" w14:textId="5BFDAE0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0A38A4D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FF2D" w14:textId="703606F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3A11" w14:textId="53FAE74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15F83" w14:textId="6A32A35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Semnalizator podea umedă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0D6B" w14:textId="2AF9235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79C5" w14:textId="32CCA12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4160" w14:textId="318F48F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CC4D" w14:textId="20B3892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4050AAC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FEDB" w14:textId="63B5F74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F599" w14:textId="5B88441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5A07C" w14:textId="33B04AA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Răzuitor pentru ferestre 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A8DD7" w14:textId="6F4F675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3C56" w14:textId="543CD02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70CE" w14:textId="60F0163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6634" w14:textId="09A50EC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92EA4C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FDB4" w14:textId="56DBB4C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CAC5" w14:textId="15A945B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9C17" w14:textId="0D2D5FB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Dispenser pentru prosoape de hârtie "Z"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04DB" w14:textId="3C09FD6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31FB" w14:textId="664A0ED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3DBB" w14:textId="7591E41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F6B8" w14:textId="632B18A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19DAE17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9219" w14:textId="45B2542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7A75" w14:textId="19E4D7D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CF3D" w14:textId="20BD779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Dispenser pentru săpun lichid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5737" w14:textId="4228F6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9CCB" w14:textId="38891BE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D9FC" w14:textId="78E866E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61E6" w14:textId="397A91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A808DA7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BFD8" w14:textId="65529E8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96F6" w14:textId="7B3878A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6F3EDF" w14:textId="1FA10D8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Dispenser pentru hirtie igienica cu mansa WC-roll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BD33D" w14:textId="7F00625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3D061" w14:textId="4CC9228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17F2" w14:textId="06C175D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5862" w14:textId="60BD7CD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4C83677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3F6D" w14:textId="2D9781E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228C" w14:textId="407A08B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A1288F" w14:textId="0091E18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Bara telescopica /perdea pentru baie. 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A54F" w14:textId="5B3F8D1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B7363" w14:textId="301537C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4C77" w14:textId="522C793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7794" w14:textId="2CFCF08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BDFFD32" w14:textId="77777777" w:rsidTr="00AC09C9">
        <w:trPr>
          <w:trHeight w:val="38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04A8" w14:textId="285F0F8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7D58" w14:textId="15A1184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96A6A" w14:textId="77866CF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Banda avertizare adeziv galben-negru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44F5A" w14:textId="39088CA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30A6" w14:textId="1808BC9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1AEE" w14:textId="0F32E9F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195E" w14:textId="0AE6A89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14C8178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D347" w14:textId="61E35FA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2742" w14:textId="602C565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C800" w14:textId="7B0FD111" w:rsidR="00A10FC4" w:rsidRPr="00236182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 xml:space="preserve">Ceas de perete 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8D643E" w14:textId="223778C5" w:rsidR="00A10FC4" w:rsidRPr="00236182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79DD" w14:textId="4520F2D6" w:rsidR="00A10FC4" w:rsidRPr="00236182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D6DF" w14:textId="2F47021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FCB5" w14:textId="15C5FA7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F36D8B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69F4" w14:textId="6AD9203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957A" w14:textId="1FF95AE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EF2902" w14:textId="28D4768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Ață din capron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1AB3" w14:textId="1C10CA5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314E" w14:textId="79216BF2" w:rsidR="00A10FC4" w:rsidRPr="00C16C74" w:rsidRDefault="00644E1A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</w:t>
            </w:r>
            <w:r w:rsidR="00A10FC4">
              <w:rPr>
                <w:color w:val="000000"/>
                <w:sz w:val="22"/>
                <w:szCs w:val="22"/>
              </w:rPr>
              <w:t>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1C95" w14:textId="522850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5027" w14:textId="4FB9E65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39E3CC8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746E" w14:textId="26B5F80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43B3" w14:textId="3C21A0E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371C84" w14:textId="79D414E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Maner pentru baie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E2C7" w14:textId="72A4344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9236" w14:textId="2075D11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D1A6" w14:textId="6FA8DD6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A856" w14:textId="09F4406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E8DFBC3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512F" w14:textId="2DF9362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3C56" w14:textId="71263B8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E74ED" w14:textId="58329F0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Panou "IEȘIRE"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F17" w14:textId="62E36F2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6AC6" w14:textId="4A2BA7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0A77" w14:textId="38D9FCA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75D95" w14:textId="7279750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446F786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29A3" w14:textId="4C9E670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0DEE" w14:textId="62C63E5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75ABF" w14:textId="290CE4A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Indicator "FUMAT INTERZIS "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31D2" w14:textId="07CE306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165C" w14:textId="0C23FB9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B5CB" w14:textId="1DBE60A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F594" w14:textId="197D8C3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49ACE5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9C34" w14:textId="73E4607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4B55" w14:textId="6A52BED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3F0EA" w14:textId="6EADC61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Indicator "Parcarea interzisă "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36B9" w14:textId="5B76D83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1878" w14:textId="7950CCE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9573" w14:textId="2B8F5D5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33F28" w14:textId="4143108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7EE88CA9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DE06" w14:textId="1B55DA6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4E57" w14:textId="0370F8A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1C485C" w14:textId="1B9478B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Set făraș cu perie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A280" w14:textId="2BD2AD5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E15E" w14:textId="4C50A53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96F6" w14:textId="35FC5E3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1D9B" w14:textId="234642B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1D8B20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3CB8" w14:textId="47A7553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3131" w14:textId="20000CB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D5F02E" w14:textId="29E86FD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Covoraș de cauciuc pentru întrare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E437" w14:textId="4CDF1B2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BABE" w14:textId="2622724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DDAB" w14:textId="2DB76A1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D05F" w14:textId="33B8951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43B33ADE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5B7C" w14:textId="797DE01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98C9" w14:textId="277687C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32130B6" w14:textId="5517064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Cârlig  din  crom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79DA" w14:textId="1286DAF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81D4" w14:textId="74FDC44C" w:rsidR="00A10FC4" w:rsidRPr="00C16C74" w:rsidRDefault="006E3E89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6F7F" w14:textId="28C666D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0792" w14:textId="05E5D8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1C7B3A83" w14:textId="77777777" w:rsidTr="00C827CF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67AE" w14:textId="6D0BF2B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5E59" w14:textId="0944AB4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color w:val="555555"/>
                <w:sz w:val="22"/>
                <w:szCs w:val="22"/>
                <w:shd w:val="clear" w:color="auto" w:fill="FFFEEE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6E14889" w14:textId="6CAB384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Țeava din oțel inoxidabil (draperii)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7F32" w14:textId="2A251D8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6951" w14:textId="6CEB5F7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metru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458E" w14:textId="5780FCE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="00220CA0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20CA0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E3F9D" w14:textId="56D4EDD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42D16" w:rsidRPr="00C16C74" w14:paraId="338884DE" w14:textId="26D0DFC9" w:rsidTr="00142D16">
        <w:trPr>
          <w:trHeight w:val="397"/>
        </w:trPr>
        <w:tc>
          <w:tcPr>
            <w:tcW w:w="8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23FE" w14:textId="20CFE6AE" w:rsidR="00142D16" w:rsidRPr="00C16C74" w:rsidRDefault="00376475" w:rsidP="00234C44">
            <w:pPr>
              <w:shd w:val="clear" w:color="auto" w:fill="FFFFFF" w:themeFill="background1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Lotul 2: </w:t>
            </w:r>
            <w:r w:rsidR="00B02B1F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Echipamente de păstrare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D7E5" w14:textId="48ECA592" w:rsidR="00142D16" w:rsidRPr="00C16C74" w:rsidRDefault="00142D16" w:rsidP="00142D16">
            <w:pPr>
              <w:shd w:val="clear" w:color="auto" w:fill="FFFFFF" w:themeFill="background1"/>
              <w:ind w:left="537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27 589.00</w:t>
            </w:r>
          </w:p>
        </w:tc>
      </w:tr>
      <w:tr w:rsidR="001B6D31" w:rsidRPr="00C16C74" w14:paraId="39A9361C" w14:textId="77777777" w:rsidTr="0029038A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25E2" w14:textId="7E6BD84E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189B" w14:textId="07FB7571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A35D36A" w14:textId="748D3036" w:rsidR="001B6D31" w:rsidRPr="00404DAD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Tomberon din plastic cu roți și capac, 120 L.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FC72EE" w14:textId="07230BEC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D2041B" w14:textId="668CFE3A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4C02" w14:textId="776084BA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DE84" w14:textId="50A3635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6D31" w:rsidRPr="00C16C74" w14:paraId="6F729B27" w14:textId="77777777" w:rsidTr="0029038A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5ACF" w14:textId="0A562997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6A99" w14:textId="54D52925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4C6960A6" w14:textId="677F8BDD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Tomberon din plastic cu roți și capac, 120 L.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D9DD2" w14:textId="4A01D854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8C28C6" w14:textId="43D4DF83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2992" w14:textId="4CD0DBDD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9756" w14:textId="7DF782AD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6D31" w:rsidRPr="00C16C74" w14:paraId="4190B4A3" w14:textId="77777777" w:rsidTr="005E16E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69BD" w14:textId="2686461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264F" w14:textId="10985A05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19FD47BB" w14:textId="23258E0E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 Container de depozitare -30L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9469" w14:textId="588F8BFD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3634" w14:textId="2E29CDD5" w:rsidR="001B6D31" w:rsidRPr="0030421E" w:rsidRDefault="00D95648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57F8" w14:textId="1E8E7C94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BCFA" w14:textId="2DD31FFC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6D31" w:rsidRPr="00C16C74" w14:paraId="317B5C75" w14:textId="77777777" w:rsidTr="005E16E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CEF0" w14:textId="083AED9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A920" w14:textId="3FC222AC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7D0B0597" w14:textId="72C770B8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Tomberon din plastic cu roți și capac, 120 L, de culoarea verde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714F" w14:textId="40B0E574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BC7D" w14:textId="5D5F5873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8EA9D" w14:textId="5B4DEA2B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75C2" w14:textId="3EEA73BA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6D31" w:rsidRPr="00C16C74" w14:paraId="2282AEDF" w14:textId="77777777" w:rsidTr="00E3786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2407" w14:textId="57B8A306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E493" w14:textId="7120B996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38F1D8E8" w14:textId="683C478A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Recipient din plastic cu capac 100 l.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1FA3" w14:textId="2DD10E4B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8482" w14:textId="481E16E8" w:rsidR="001B6D31" w:rsidRPr="0030421E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0421E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5654" w14:textId="1C25A30A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ABF5" w14:textId="77777777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6D31" w:rsidRPr="00C16C74" w14:paraId="4D729B43" w14:textId="77777777" w:rsidTr="003D6088">
        <w:trPr>
          <w:trHeight w:val="345"/>
        </w:trPr>
        <w:tc>
          <w:tcPr>
            <w:tcW w:w="10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93D9" w14:textId="1F9D9B63" w:rsidR="001B6D31" w:rsidRPr="003D6088" w:rsidRDefault="001B6D31" w:rsidP="003D6088">
            <w:pPr>
              <w:rPr>
                <w:b/>
                <w:noProof w:val="0"/>
                <w:color w:val="000000" w:themeColor="text1"/>
                <w:sz w:val="22"/>
                <w:szCs w:val="22"/>
              </w:rPr>
            </w:pPr>
            <w:r w:rsidRPr="00163F83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Lotul 3</w:t>
            </w:r>
            <w:r w:rsidRPr="00163F83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: </w:t>
            </w:r>
            <w:r w:rsidR="00163F83">
              <w:rPr>
                <w:b/>
                <w:color w:val="000000" w:themeColor="text1"/>
                <w:sz w:val="22"/>
                <w:szCs w:val="22"/>
              </w:rPr>
              <w:t>Mas</w:t>
            </w:r>
            <w:r w:rsidR="00163F83">
              <w:rPr>
                <w:b/>
                <w:color w:val="000000" w:themeColor="text1"/>
                <w:sz w:val="22"/>
                <w:szCs w:val="22"/>
                <w:lang w:val="ro-MD"/>
              </w:rPr>
              <w:t>ă</w:t>
            </w:r>
            <w:r w:rsidR="00163F83" w:rsidRPr="00163F83">
              <w:rPr>
                <w:b/>
                <w:color w:val="000000" w:themeColor="text1"/>
                <w:sz w:val="22"/>
                <w:szCs w:val="22"/>
              </w:rPr>
              <w:t xml:space="preserve"> de servit în pat</w:t>
            </w:r>
          </w:p>
        </w:tc>
      </w:tr>
      <w:tr w:rsidR="001B6D31" w:rsidRPr="00C16C74" w14:paraId="4334581C" w14:textId="77777777" w:rsidTr="001E2ED1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3EF" w14:textId="615304BB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3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F621" w14:textId="7CEDFB61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3392" w14:textId="07CB3E82" w:rsidR="001B6D31" w:rsidRPr="003D6088" w:rsidRDefault="003D6088" w:rsidP="00163F83">
            <w:pPr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3D6088">
              <w:rPr>
                <w:color w:val="000000" w:themeColor="text1"/>
                <w:sz w:val="22"/>
                <w:szCs w:val="22"/>
              </w:rPr>
              <w:t>Mas</w:t>
            </w:r>
            <w:r w:rsidRPr="003D6088">
              <w:rPr>
                <w:color w:val="000000" w:themeColor="text1"/>
                <w:sz w:val="22"/>
                <w:szCs w:val="22"/>
                <w:lang w:val="ro-MD"/>
              </w:rPr>
              <w:t>ă</w:t>
            </w:r>
            <w:r w:rsidRPr="003D6088">
              <w:rPr>
                <w:color w:val="000000" w:themeColor="text1"/>
                <w:sz w:val="22"/>
                <w:szCs w:val="22"/>
              </w:rPr>
              <w:t xml:space="preserve"> de servit în pat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2AE0" w14:textId="32E29103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AE1E" w14:textId="38E1F270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671A" w14:textId="047D6865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C1EBE" w14:textId="31B51899" w:rsidR="001B6D31" w:rsidRPr="0032032E" w:rsidRDefault="007C627B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2032E">
              <w:rPr>
                <w:noProof w:val="0"/>
                <w:color w:val="000000"/>
                <w:sz w:val="22"/>
                <w:szCs w:val="22"/>
                <w:lang w:eastAsia="ru-RU"/>
              </w:rPr>
              <w:t>6 750.00</w:t>
            </w:r>
          </w:p>
        </w:tc>
      </w:tr>
      <w:tr w:rsidR="001B6D31" w:rsidRPr="00C16C74" w14:paraId="657E3873" w14:textId="77777777" w:rsidTr="0024325B">
        <w:trPr>
          <w:trHeight w:val="397"/>
        </w:trPr>
        <w:tc>
          <w:tcPr>
            <w:tcW w:w="10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611C" w14:textId="624E4496" w:rsidR="001B6D31" w:rsidRPr="00212FE9" w:rsidRDefault="001B6D31" w:rsidP="003D6088">
            <w:pPr>
              <w:shd w:val="clear" w:color="auto" w:fill="FFFFFF" w:themeFill="background1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212FE9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4 </w:t>
            </w:r>
            <w:r w:rsidR="007D0E42">
              <w:rPr>
                <w:b/>
                <w:color w:val="000000" w:themeColor="text1"/>
                <w:sz w:val="22"/>
                <w:szCs w:val="22"/>
              </w:rPr>
              <w:t>Carucior de marfă</w:t>
            </w:r>
            <w:r w:rsidR="003D6088">
              <w:rPr>
                <w:b/>
                <w:color w:val="000000" w:themeColor="text1"/>
                <w:sz w:val="22"/>
                <w:szCs w:val="22"/>
              </w:rPr>
              <w:t xml:space="preserve"> metalică</w:t>
            </w:r>
          </w:p>
        </w:tc>
      </w:tr>
      <w:tr w:rsidR="001B6D31" w:rsidRPr="00C16C74" w14:paraId="5798B008" w14:textId="77777777" w:rsidTr="0048010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9B71" w14:textId="48E954D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4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EB62" w14:textId="50D1A21C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BEBE453" w14:textId="15EEB1ED" w:rsidR="001B6D31" w:rsidRPr="00212FE9" w:rsidRDefault="003D6088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color w:val="000000" w:themeColor="text1"/>
                <w:sz w:val="22"/>
                <w:szCs w:val="22"/>
              </w:rPr>
              <w:t>Carucior de marfă metalică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FB56" w14:textId="4F1E7E11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F6C2" w14:textId="5FD721AC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50D5" w14:textId="5A1A8CB5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EBDA" w14:textId="45263297" w:rsidR="001B6D31" w:rsidRPr="0032032E" w:rsidRDefault="007C627B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2032E">
              <w:rPr>
                <w:noProof w:val="0"/>
                <w:color w:val="000000"/>
                <w:sz w:val="22"/>
                <w:szCs w:val="22"/>
                <w:lang w:eastAsia="ru-RU"/>
              </w:rPr>
              <w:t>4 960.00</w:t>
            </w:r>
          </w:p>
        </w:tc>
      </w:tr>
      <w:tr w:rsidR="001B6D31" w:rsidRPr="00C16C74" w14:paraId="048721F8" w14:textId="77777777" w:rsidTr="00A10FC4">
        <w:trPr>
          <w:trHeight w:val="332"/>
        </w:trPr>
        <w:tc>
          <w:tcPr>
            <w:tcW w:w="10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4B2F" w14:textId="58184F0F" w:rsidR="001B6D31" w:rsidRPr="00C16C74" w:rsidRDefault="001B6D31" w:rsidP="003D6088">
            <w:pPr>
              <w:shd w:val="clear" w:color="auto" w:fill="FFFFFF" w:themeFill="background1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 5</w:t>
            </w:r>
            <w:r w:rsidRPr="00212FE9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3D6088" w:rsidRPr="003D6088">
              <w:rPr>
                <w:b/>
                <w:color w:val="000000"/>
                <w:sz w:val="22"/>
                <w:szCs w:val="22"/>
              </w:rPr>
              <w:t>Carucior pentru lenjerie</w:t>
            </w:r>
          </w:p>
        </w:tc>
      </w:tr>
      <w:tr w:rsidR="001B6D31" w:rsidRPr="00C16C74" w14:paraId="6E4C234D" w14:textId="77777777" w:rsidTr="0048010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527B3" w14:textId="3A67E2CB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5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081F" w14:textId="1544FF57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5CF15E1C" w14:textId="4C491D6F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 Carucior pentru lenjerie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31A3" w14:textId="5B33B8F8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0F69" w14:textId="6A4BFB1A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8F6C6" w14:textId="4794E76D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FCA5" w14:textId="680AF7B8" w:rsidR="001B6D31" w:rsidRPr="0032032E" w:rsidRDefault="007C627B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2032E">
              <w:rPr>
                <w:noProof w:val="0"/>
                <w:color w:val="000000"/>
                <w:sz w:val="22"/>
                <w:szCs w:val="22"/>
                <w:lang w:eastAsia="ru-RU"/>
              </w:rPr>
              <w:t>34 560.00</w:t>
            </w:r>
          </w:p>
        </w:tc>
      </w:tr>
      <w:tr w:rsidR="001B6D31" w:rsidRPr="00C16C74" w14:paraId="4E2D4E91" w14:textId="77777777" w:rsidTr="00A10FC4">
        <w:trPr>
          <w:trHeight w:val="246"/>
        </w:trPr>
        <w:tc>
          <w:tcPr>
            <w:tcW w:w="10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659E" w14:textId="29D297E1" w:rsidR="001B6D31" w:rsidRPr="003D6088" w:rsidRDefault="00173E35" w:rsidP="003D6088">
            <w:pPr>
              <w:shd w:val="clear" w:color="auto" w:fill="FFFFFF" w:themeFill="background1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Lot </w:t>
            </w:r>
            <w:r w:rsidR="001B6D31"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6</w:t>
            </w:r>
            <w:r w:rsid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3D6088" w:rsidRPr="003D6088">
              <w:rPr>
                <w:b/>
                <w:color w:val="000000"/>
                <w:sz w:val="22"/>
                <w:szCs w:val="22"/>
              </w:rPr>
              <w:t>Cărucior profesional pentru curățenie cu sistem dublu găleți (</w:t>
            </w:r>
            <w:r w:rsidR="003D6088">
              <w:rPr>
                <w:b/>
                <w:bCs/>
                <w:color w:val="000000"/>
                <w:sz w:val="22"/>
                <w:szCs w:val="22"/>
              </w:rPr>
              <w:t>culori diferite -</w:t>
            </w:r>
            <w:r w:rsidR="003D6088" w:rsidRPr="003D6088">
              <w:rPr>
                <w:b/>
                <w:bCs/>
                <w:color w:val="000000"/>
                <w:sz w:val="22"/>
                <w:szCs w:val="22"/>
              </w:rPr>
              <w:t>roșu și albastru)</w:t>
            </w:r>
            <w:r w:rsidR="003D6088" w:rsidRPr="003D6088">
              <w:rPr>
                <w:b/>
                <w:color w:val="000000"/>
                <w:sz w:val="22"/>
                <w:szCs w:val="22"/>
              </w:rPr>
              <w:t xml:space="preserve"> și presă</w:t>
            </w:r>
          </w:p>
        </w:tc>
      </w:tr>
      <w:tr w:rsidR="001B6D31" w:rsidRPr="00C16C74" w14:paraId="7F41C577" w14:textId="77777777" w:rsidTr="0048010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FB7" w14:textId="3E744BCE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6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6ADA" w14:textId="571D7028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1ED3706" w14:textId="2BFB07F0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Cărucior profesional pentru curățenie cu sistem dublu găleți (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culori diferite  – roșu și albastru)</w:t>
            </w:r>
            <w:r>
              <w:rPr>
                <w:color w:val="000000"/>
                <w:sz w:val="22"/>
                <w:szCs w:val="22"/>
              </w:rPr>
              <w:t xml:space="preserve"> și presă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D326" w14:textId="7FECFBB1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23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16D8" w14:textId="037A93B3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4599" w14:textId="367F1B1D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CAC10" w14:textId="0F7DCA51" w:rsidR="001B6D31" w:rsidRPr="0032032E" w:rsidRDefault="007C627B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2032E">
              <w:rPr>
                <w:noProof w:val="0"/>
                <w:color w:val="000000"/>
                <w:sz w:val="22"/>
                <w:szCs w:val="22"/>
                <w:lang w:eastAsia="ru-RU"/>
              </w:rPr>
              <w:t>69 000.00</w:t>
            </w:r>
          </w:p>
        </w:tc>
      </w:tr>
      <w:tr w:rsidR="001B6D31" w:rsidRPr="00C16C74" w14:paraId="60F8C1E0" w14:textId="77777777" w:rsidTr="00A10FC4">
        <w:trPr>
          <w:trHeight w:val="330"/>
        </w:trPr>
        <w:tc>
          <w:tcPr>
            <w:tcW w:w="10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88B8" w14:textId="7A7910AF" w:rsidR="001B6D31" w:rsidRPr="003D6088" w:rsidRDefault="001B6D31" w:rsidP="003D6088">
            <w:pPr>
              <w:shd w:val="clear" w:color="auto" w:fill="FFFFFF" w:themeFill="background1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  <w:r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>Lot 7</w:t>
            </w:r>
            <w:r w:rsidRPr="003D6088"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3D6088" w:rsidRPr="003D6088">
              <w:rPr>
                <w:b/>
                <w:color w:val="000000"/>
                <w:sz w:val="22"/>
                <w:szCs w:val="22"/>
              </w:rPr>
              <w:t xml:space="preserve">Cărucior profesional pentru curățenie cu sistem dublu găleți </w:t>
            </w:r>
            <w:r w:rsidR="003D6088" w:rsidRPr="003D6088">
              <w:rPr>
                <w:b/>
                <w:bCs/>
                <w:color w:val="000000"/>
                <w:sz w:val="22"/>
                <w:szCs w:val="22"/>
              </w:rPr>
              <w:t>(culori diferite -</w:t>
            </w:r>
            <w:r w:rsidR="003D6088" w:rsidRPr="003D6088">
              <w:rPr>
                <w:b/>
                <w:bCs/>
                <w:color w:val="000000"/>
                <w:sz w:val="22"/>
                <w:szCs w:val="22"/>
              </w:rPr>
              <w:t xml:space="preserve">galben  și verde) </w:t>
            </w:r>
            <w:r w:rsidR="003D6088" w:rsidRPr="003D6088">
              <w:rPr>
                <w:b/>
                <w:color w:val="000000"/>
                <w:sz w:val="22"/>
                <w:szCs w:val="22"/>
              </w:rPr>
              <w:t>și presă</w:t>
            </w:r>
          </w:p>
        </w:tc>
      </w:tr>
      <w:tr w:rsidR="001B6D31" w:rsidRPr="00C16C74" w14:paraId="06906A58" w14:textId="77777777" w:rsidTr="0048010C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511B" w14:textId="0E8CF14F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7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62D5" w14:textId="1F64A2C0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E4601F" w14:textId="586C4925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Cărucior profesional pentru curățenie cu sistem dublu găleți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(culori diferite  – galben  și verde) </w:t>
            </w:r>
            <w:r>
              <w:rPr>
                <w:color w:val="000000"/>
                <w:sz w:val="22"/>
                <w:szCs w:val="22"/>
              </w:rPr>
              <w:t>și presă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3777" w14:textId="4180C10B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9E89" w14:textId="1080DF3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9A20" w14:textId="453FEB3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ABD9" w14:textId="16D7ED50" w:rsidR="001B6D31" w:rsidRPr="0032032E" w:rsidRDefault="007C627B" w:rsidP="001B6D31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2032E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51 000.00</w:t>
            </w:r>
          </w:p>
        </w:tc>
      </w:tr>
      <w:tr w:rsidR="001B6D31" w:rsidRPr="00C16C74" w14:paraId="1CFC5D86" w14:textId="77777777" w:rsidTr="00063B4A">
        <w:trPr>
          <w:trHeight w:val="397"/>
        </w:trPr>
        <w:tc>
          <w:tcPr>
            <w:tcW w:w="83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9262" w14:textId="77777777" w:rsidR="001B6D31" w:rsidRPr="00C16C74" w:rsidRDefault="001B6D31" w:rsidP="001B6D31">
            <w:pPr>
              <w:shd w:val="clear" w:color="auto" w:fill="FFFFFF" w:themeFill="background1"/>
              <w:jc w:val="right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7445" w14:textId="6A154372" w:rsidR="001B6D31" w:rsidRPr="00C16C74" w:rsidRDefault="001B6D31" w:rsidP="001B6D31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394 935.00</w:t>
            </w:r>
          </w:p>
        </w:tc>
      </w:tr>
    </w:tbl>
    <w:p w14:paraId="7FBD85A1" w14:textId="77777777" w:rsidR="00C16C74" w:rsidRDefault="00C16C74" w:rsidP="00C16C7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56C6115" w14:textId="77777777" w:rsidR="00C16C74" w:rsidRPr="00C16C74" w:rsidRDefault="00C16C74" w:rsidP="00C16C7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89CAB15" w14:textId="45E1D703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C16C74">
        <w:rPr>
          <w:noProof w:val="0"/>
          <w:sz w:val="22"/>
          <w:szCs w:val="22"/>
          <w:lang w:eastAsia="ru-RU"/>
        </w:rPr>
        <w:t xml:space="preserve">În cazul procedurilor de preselecție se indică numărul minim al candidaţilor şi, dacă este cazul, numărul maxim al </w:t>
      </w:r>
      <w:r w:rsidR="00454025">
        <w:rPr>
          <w:noProof w:val="0"/>
          <w:sz w:val="22"/>
          <w:szCs w:val="22"/>
          <w:lang w:eastAsia="ru-RU"/>
        </w:rPr>
        <w:t>acestora -nu se aplică.</w:t>
      </w:r>
    </w:p>
    <w:p w14:paraId="4D5C1075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5FF02B73" w14:textId="1EBC3246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C16C74">
        <w:rPr>
          <w:noProof w:val="0"/>
          <w:sz w:val="22"/>
          <w:szCs w:val="22"/>
          <w:lang w:val="ru-RU" w:eastAsia="ru-RU"/>
        </w:rPr>
        <w:t>;</w:t>
      </w:r>
      <w:r w:rsidR="003B4AC5" w:rsidRPr="00C16C74">
        <w:rPr>
          <w:sz w:val="22"/>
          <w:szCs w:val="22"/>
          <w:shd w:val="clear" w:color="auto" w:fill="FFFFFF"/>
        </w:rPr>
        <w:t xml:space="preserve"> </w:t>
      </w:r>
    </w:p>
    <w:p w14:paraId="1BBFB78B" w14:textId="2F5160B9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C16C74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mai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multe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loturi</w:t>
      </w:r>
      <w:proofErr w:type="spellEnd"/>
      <w:r w:rsidRPr="00C16C74">
        <w:rPr>
          <w:noProof w:val="0"/>
          <w:sz w:val="22"/>
          <w:szCs w:val="22"/>
          <w:lang w:val="ru-RU" w:eastAsia="ru-RU"/>
        </w:rPr>
        <w:t>;</w:t>
      </w:r>
    </w:p>
    <w:p w14:paraId="24F0FE07" w14:textId="77777777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C16C74">
        <w:rPr>
          <w:noProof w:val="0"/>
          <w:sz w:val="22"/>
          <w:szCs w:val="22"/>
          <w:lang w:val="ru-RU" w:eastAsia="ru-RU"/>
        </w:rPr>
        <w:t>Pentru</w:t>
      </w:r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ru-RU" w:eastAsia="ru-RU"/>
        </w:rPr>
        <w:t>toate</w:t>
      </w:r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ru-RU" w:eastAsia="ru-RU"/>
        </w:rPr>
        <w:t>loturile;</w:t>
      </w:r>
    </w:p>
    <w:p w14:paraId="6CE16A97" w14:textId="6ADE4CB1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Alte limitări privind numărul de loturi care pot </w:t>
      </w:r>
      <w:r w:rsidR="00454025">
        <w:rPr>
          <w:noProof w:val="0"/>
          <w:sz w:val="22"/>
          <w:szCs w:val="22"/>
          <w:lang w:val="it-IT" w:eastAsia="ru-RU"/>
        </w:rPr>
        <w:t>fi atribuite aceluiași ofertant.</w:t>
      </w:r>
    </w:p>
    <w:p w14:paraId="24BC5CB6" w14:textId="768B522D" w:rsidR="00C16C74" w:rsidRPr="00C16C74" w:rsidRDefault="00262591" w:rsidP="00C16C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proofErr w:type="spellStart"/>
      <w:r w:rsidRPr="00C16C74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alternative: </w:t>
      </w:r>
      <w:r w:rsidR="0027246F" w:rsidRPr="00C16C74">
        <w:rPr>
          <w:noProof w:val="0"/>
          <w:sz w:val="22"/>
          <w:szCs w:val="22"/>
          <w:lang w:val="en-US" w:eastAsia="ru-RU"/>
        </w:rPr>
        <w:t xml:space="preserve">nu se </w:t>
      </w:r>
      <w:proofErr w:type="spellStart"/>
      <w:r w:rsidR="0027246F" w:rsidRPr="00C16C74">
        <w:rPr>
          <w:noProof w:val="0"/>
          <w:sz w:val="22"/>
          <w:szCs w:val="22"/>
          <w:lang w:val="en-US" w:eastAsia="ru-RU"/>
        </w:rPr>
        <w:t>admite</w:t>
      </w:r>
      <w:proofErr w:type="spellEnd"/>
      <w:r w:rsidR="00C4190A">
        <w:rPr>
          <w:noProof w:val="0"/>
          <w:sz w:val="22"/>
          <w:szCs w:val="22"/>
          <w:lang w:val="it-IT" w:eastAsia="ru-RU"/>
        </w:rPr>
        <w:t>.</w:t>
      </w:r>
    </w:p>
    <w:p w14:paraId="099EFBAA" w14:textId="23D04AC0" w:rsidR="008F040B" w:rsidRPr="00C419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C4190A">
        <w:rPr>
          <w:noProof w:val="0"/>
          <w:sz w:val="22"/>
          <w:szCs w:val="22"/>
          <w:lang w:val="it-IT" w:eastAsia="ru-RU"/>
        </w:rPr>
        <w:t>Termenul de valabilitate a contractului:</w:t>
      </w:r>
      <w:r w:rsidR="00CF3842" w:rsidRPr="00C4190A">
        <w:rPr>
          <w:noProof w:val="0"/>
          <w:sz w:val="22"/>
          <w:szCs w:val="22"/>
          <w:lang w:val="it-IT" w:eastAsia="ru-RU"/>
        </w:rPr>
        <w:t xml:space="preserve"> </w:t>
      </w:r>
      <w:r w:rsidR="00A41DC0" w:rsidRPr="00C4190A">
        <w:rPr>
          <w:noProof w:val="0"/>
          <w:sz w:val="22"/>
          <w:szCs w:val="22"/>
          <w:lang w:val="it-IT" w:eastAsia="ru-RU"/>
        </w:rPr>
        <w:t>31.12.2026</w:t>
      </w:r>
      <w:r w:rsidR="008F040B" w:rsidRPr="00C4190A">
        <w:rPr>
          <w:noProof w:val="0"/>
          <w:sz w:val="22"/>
          <w:szCs w:val="22"/>
          <w:lang w:val="it-IT" w:eastAsia="ru-RU"/>
        </w:rPr>
        <w:t>.</w:t>
      </w:r>
    </w:p>
    <w:p w14:paraId="78FF2B1A" w14:textId="7FDD5F29" w:rsidR="00262591" w:rsidRPr="00C4190A" w:rsidRDefault="00262591" w:rsidP="005B41A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C4190A">
        <w:rPr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B41AE" w:rsidRPr="00C4190A">
        <w:rPr>
          <w:noProof w:val="0"/>
          <w:sz w:val="22"/>
          <w:szCs w:val="22"/>
          <w:lang w:val="it-IT" w:eastAsia="ru-RU"/>
        </w:rPr>
        <w:t>NU</w:t>
      </w:r>
    </w:p>
    <w:p w14:paraId="67146C04" w14:textId="3F0E3F20" w:rsidR="00262591" w:rsidRPr="00C4190A" w:rsidRDefault="00262591" w:rsidP="005B41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C4190A">
        <w:rPr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5B41AE" w:rsidRPr="00C4190A">
        <w:rPr>
          <w:noProof w:val="0"/>
          <w:sz w:val="22"/>
          <w:szCs w:val="22"/>
          <w:lang w:val="it-IT" w:eastAsia="ru-RU"/>
        </w:rPr>
        <w:t>NU</w:t>
      </w:r>
    </w:p>
    <w:p w14:paraId="1580CF11" w14:textId="77777777" w:rsidR="00262591" w:rsidRPr="00C419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4190A">
        <w:rPr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2"/>
        <w:gridCol w:w="3572"/>
        <w:gridCol w:w="4209"/>
        <w:gridCol w:w="1622"/>
      </w:tblGrid>
      <w:tr w:rsidR="00262591" w:rsidRPr="00C16C74" w14:paraId="04265810" w14:textId="77777777" w:rsidTr="00A67305">
        <w:tc>
          <w:tcPr>
            <w:tcW w:w="0" w:type="auto"/>
            <w:shd w:val="clear" w:color="auto" w:fill="auto"/>
          </w:tcPr>
          <w:p w14:paraId="09946B16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DCEF67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3FD9160A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062F4C63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F9221C4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694D40" w:rsidRPr="00C16C74" w14:paraId="3040B8B7" w14:textId="77777777" w:rsidTr="007143FD">
        <w:tc>
          <w:tcPr>
            <w:tcW w:w="0" w:type="auto"/>
            <w:shd w:val="clear" w:color="auto" w:fill="auto"/>
            <w:vAlign w:val="center"/>
          </w:tcPr>
          <w:p w14:paraId="4E0D1AF4" w14:textId="74CD18B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CFE4DF" w14:textId="143BF46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1B8482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2D8C1DDF" w14:textId="49B7437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7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62CC33" w14:textId="16A34C8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4E33BF23" w14:textId="77777777" w:rsidTr="007143FD">
        <w:tc>
          <w:tcPr>
            <w:tcW w:w="0" w:type="auto"/>
            <w:shd w:val="clear" w:color="auto" w:fill="auto"/>
            <w:vAlign w:val="center"/>
          </w:tcPr>
          <w:p w14:paraId="3DFB0572" w14:textId="11BC726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0CAC65" w14:textId="057E71B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bookmarkStart w:id="1" w:name="_Hlk77771056"/>
            <w:r w:rsidRPr="00C16C74">
              <w:rPr>
                <w:iCs/>
                <w:sz w:val="22"/>
                <w:szCs w:val="22"/>
              </w:rPr>
              <w:t>Declaraţie privind valabilitatea ofertei</w:t>
            </w:r>
            <w:bookmarkEnd w:id="1"/>
          </w:p>
        </w:tc>
        <w:tc>
          <w:tcPr>
            <w:tcW w:w="0" w:type="auto"/>
            <w:shd w:val="clear" w:color="auto" w:fill="auto"/>
            <w:vAlign w:val="center"/>
          </w:tcPr>
          <w:p w14:paraId="5EDDB3E7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1B3E918F" w14:textId="7A4B7BC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8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62DFE2" w14:textId="3CD7AF5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413B26F4" w14:textId="77777777" w:rsidTr="007143FD">
        <w:tc>
          <w:tcPr>
            <w:tcW w:w="0" w:type="auto"/>
            <w:shd w:val="clear" w:color="auto" w:fill="auto"/>
            <w:vAlign w:val="center"/>
          </w:tcPr>
          <w:p w14:paraId="132378F9" w14:textId="396DC1B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E498DC" w14:textId="13840C86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Garanția</w:t>
            </w:r>
            <w:r w:rsidR="00424CFC">
              <w:rPr>
                <w:bCs/>
                <w:sz w:val="22"/>
                <w:szCs w:val="22"/>
              </w:rPr>
              <w:t xml:space="preserve"> pentru ofertă în valoare de 1%.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A2061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 xml:space="preserve">Garanție bancară </w:t>
            </w:r>
          </w:p>
          <w:p w14:paraId="26D0F2C2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9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  <w:p w14:paraId="38FDB1C0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sau transfer la contul autorității contractante</w:t>
            </w:r>
          </w:p>
          <w:p w14:paraId="7798F235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(cu atașarea dovezii transferului):</w:t>
            </w:r>
          </w:p>
          <w:p w14:paraId="4190C4D4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RECHIZITE BANCARE:</w:t>
            </w:r>
          </w:p>
          <w:p w14:paraId="69DBD04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Cod fiscal: 1003600150716</w:t>
            </w:r>
          </w:p>
          <w:p w14:paraId="30D331A1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IBAN MD05ML000000002251512149</w:t>
            </w:r>
          </w:p>
          <w:p w14:paraId="3123B98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„Moldindconbank”, fil. „Renastere”</w:t>
            </w:r>
          </w:p>
          <w:p w14:paraId="4291CAFC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MOLDMD2x</w:t>
            </w:r>
          </w:p>
          <w:p w14:paraId="6E24F5F1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</w:rPr>
            </w:pPr>
            <w:r w:rsidRPr="00C16C74">
              <w:rPr>
                <w:bCs/>
                <w:i/>
                <w:sz w:val="22"/>
                <w:szCs w:val="22"/>
              </w:rPr>
              <w:t>cu nota “Garanția pentru ofertă la procedura de achiziție publică nr. ______ din ___________”</w:t>
            </w:r>
          </w:p>
          <w:p w14:paraId="26C916CD" w14:textId="1AFC1AE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Cs/>
                <w:sz w:val="22"/>
                <w:szCs w:val="22"/>
              </w:rPr>
              <w:t>Confirmat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7C7903" w14:textId="54A20A6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66DEB26" w14:textId="77777777" w:rsidTr="007143FD">
        <w:tc>
          <w:tcPr>
            <w:tcW w:w="0" w:type="auto"/>
            <w:shd w:val="clear" w:color="auto" w:fill="auto"/>
            <w:vAlign w:val="center"/>
          </w:tcPr>
          <w:p w14:paraId="3398B006" w14:textId="677516F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FFA308" w14:textId="6208EC39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shd w:val="clear" w:color="auto" w:fill="FFFFFF"/>
              </w:rPr>
            </w:pPr>
            <w:r w:rsidRPr="00C16C74">
              <w:rPr>
                <w:sz w:val="22"/>
                <w:szCs w:val="22"/>
                <w:shd w:val="clear" w:color="auto" w:fill="FFFFFF"/>
              </w:rPr>
              <w:t xml:space="preserve">Garanţia pentru executarea </w:t>
            </w:r>
            <w:r w:rsidRPr="001A3A09">
              <w:rPr>
                <w:sz w:val="22"/>
                <w:szCs w:val="22"/>
                <w:shd w:val="clear" w:color="auto" w:fill="FFFFFF"/>
              </w:rPr>
              <w:t xml:space="preserve">contractului </w:t>
            </w:r>
            <w:r w:rsidR="00717AD1" w:rsidRPr="001A3A09">
              <w:rPr>
                <w:color w:val="000000" w:themeColor="text1"/>
                <w:sz w:val="22"/>
                <w:szCs w:val="22"/>
                <w:shd w:val="clear" w:color="auto" w:fill="FFFFFF"/>
              </w:rPr>
              <w:t>5</w:t>
            </w:r>
            <w:r w:rsidRPr="001A3A09">
              <w:rPr>
                <w:color w:val="000000" w:themeColor="text1"/>
                <w:sz w:val="22"/>
                <w:szCs w:val="22"/>
                <w:shd w:val="clear" w:color="auto" w:fill="FFFFFF"/>
              </w:rPr>
              <w:t>%</w:t>
            </w:r>
            <w:r w:rsidRPr="00C16C74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3A5A109" w14:textId="171E2973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sz w:val="22"/>
                <w:szCs w:val="22"/>
                <w:shd w:val="clear" w:color="auto" w:fill="FFFFFF"/>
              </w:rPr>
              <w:t>(pentru ofertantul cîştigător)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8D573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 xml:space="preserve">Garanție bancară </w:t>
            </w:r>
          </w:p>
          <w:p w14:paraId="68919137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10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  <w:p w14:paraId="337CCF4F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</w:p>
          <w:p w14:paraId="5629EBD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Sau transfer la contul autorității contractante (cu atașarea dovezii transferului):</w:t>
            </w:r>
          </w:p>
          <w:p w14:paraId="214A0874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RECHIZITE BANCARE:</w:t>
            </w:r>
          </w:p>
          <w:p w14:paraId="30330017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Cod fiscal: 1003600150716</w:t>
            </w:r>
          </w:p>
          <w:p w14:paraId="2F9743C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IBAN  MD05ML000000002251512149</w:t>
            </w:r>
          </w:p>
          <w:p w14:paraId="5910FA52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„ Moldindconbank”, fil. „Renastere”</w:t>
            </w:r>
          </w:p>
          <w:p w14:paraId="7B5FF660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MOLDMD2x</w:t>
            </w:r>
          </w:p>
          <w:p w14:paraId="2B7BB1D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</w:rPr>
            </w:pPr>
            <w:r w:rsidRPr="00C16C74">
              <w:rPr>
                <w:bCs/>
                <w:i/>
                <w:sz w:val="22"/>
                <w:szCs w:val="22"/>
              </w:rPr>
              <w:t>cu nota “Garanția de bună execuție a contractului atribuit la procedura de achiziție publică nr. ____ din ______”</w:t>
            </w:r>
          </w:p>
          <w:p w14:paraId="041F9B5B" w14:textId="4363683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Cs/>
                <w:sz w:val="22"/>
                <w:szCs w:val="22"/>
              </w:rPr>
              <w:t>Confirmat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97B7AB" w14:textId="57A0F1C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A25AEB8" w14:textId="77777777" w:rsidTr="007143FD">
        <w:tc>
          <w:tcPr>
            <w:tcW w:w="0" w:type="auto"/>
            <w:shd w:val="clear" w:color="auto" w:fill="auto"/>
            <w:vAlign w:val="center"/>
          </w:tcPr>
          <w:p w14:paraId="49EC2801" w14:textId="546807D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C7801D" w14:textId="29BCD8A4" w:rsidR="00694D40" w:rsidRPr="00C16C74" w:rsidRDefault="00DB2FE4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395683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178A9288" w14:textId="1DB8C3D9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22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  <w:r w:rsidRPr="00C16C7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243583" w14:textId="543E10A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24D98B55" w14:textId="77777777" w:rsidTr="007143FD">
        <w:tc>
          <w:tcPr>
            <w:tcW w:w="0" w:type="auto"/>
            <w:shd w:val="clear" w:color="auto" w:fill="auto"/>
            <w:vAlign w:val="center"/>
          </w:tcPr>
          <w:p w14:paraId="08565AF7" w14:textId="6C11D90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EC72CB" w14:textId="03C056F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D3E3DF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50FCD75F" w14:textId="7DA79FE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23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  <w:r w:rsidRPr="00C16C7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DF3AA5" w14:textId="6A37435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7F5E739E" w14:textId="77777777" w:rsidTr="007143FD">
        <w:tc>
          <w:tcPr>
            <w:tcW w:w="0" w:type="auto"/>
            <w:shd w:val="clear" w:color="auto" w:fill="auto"/>
            <w:vAlign w:val="center"/>
          </w:tcPr>
          <w:p w14:paraId="7189ED0E" w14:textId="651F89F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lastRenderedPageBreak/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82C25" w14:textId="05FBCFE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DUAE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A268C5" w14:textId="2862786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9A4BE6" w14:textId="64B0D6F6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347FB9E6" w14:textId="77777777" w:rsidTr="007143FD">
        <w:tc>
          <w:tcPr>
            <w:tcW w:w="0" w:type="auto"/>
            <w:shd w:val="clear" w:color="auto" w:fill="auto"/>
            <w:vAlign w:val="center"/>
          </w:tcPr>
          <w:p w14:paraId="70D1D295" w14:textId="6F337E4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884C8" w14:textId="333F9022" w:rsidR="00694D40" w:rsidRPr="00C16C74" w:rsidRDefault="0077731E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Extrasul din Registrul de Stat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5AC0CD" w14:textId="339AD089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Copie, confirmată prin semn</w:t>
            </w:r>
            <w:r w:rsidR="0077731E">
              <w:rPr>
                <w:color w:val="000000"/>
                <w:sz w:val="22"/>
                <w:szCs w:val="22"/>
                <w:shd w:val="clear" w:color="auto" w:fill="FFFFFF"/>
              </w:rPr>
              <w:t>ătura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A351A4" w14:textId="5B83B60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7573DC97" w14:textId="77777777" w:rsidTr="007143FD">
        <w:tc>
          <w:tcPr>
            <w:tcW w:w="0" w:type="auto"/>
            <w:shd w:val="clear" w:color="auto" w:fill="auto"/>
            <w:vAlign w:val="center"/>
          </w:tcPr>
          <w:p w14:paraId="3E7C50AB" w14:textId="66EB878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2F89A9" w14:textId="02BFCBF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Declarația 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privind confirmarea identității beneficiarilor efectivi și neîncadrarea acestora în situația condamnării pentru participarea la activități ale unei organizații sau grupări criminale, pentru corupție</w:t>
            </w:r>
            <w:r w:rsidR="002321A9">
              <w:rPr>
                <w:color w:val="000000"/>
                <w:sz w:val="22"/>
                <w:szCs w:val="22"/>
                <w:shd w:val="clear" w:color="auto" w:fill="FFFFFF"/>
              </w:rPr>
              <w:t>, fraudă și/sau spălare de bani.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D347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Original, confirmată prin aplicarea semnăturii electronice a Ofertantului.</w:t>
            </w:r>
          </w:p>
          <w:p w14:paraId="34C0F48F" w14:textId="34A3246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sz w:val="22"/>
                <w:szCs w:val="22"/>
                <w:lang w:val="it-IT"/>
              </w:rPr>
              <w:t>(conform Ordinul Ministerului Finanțelor nr. 145 din 24 noiembrie 2020)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2D575" w14:textId="71B9705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3CE58FF0" w14:textId="77777777" w:rsidTr="007143FD">
        <w:tc>
          <w:tcPr>
            <w:tcW w:w="0" w:type="auto"/>
            <w:shd w:val="clear" w:color="auto" w:fill="auto"/>
            <w:vAlign w:val="center"/>
          </w:tcPr>
          <w:p w14:paraId="7AFD3B09" w14:textId="7216C3E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CEB776" w14:textId="09B7720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Certificat privind</w:t>
            </w:r>
            <w:r w:rsidR="00642531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lipsa datoriilor față de buget.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118FD" w14:textId="585D963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Confirmată prin semnătura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0863B2" w14:textId="1957A50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66D388FB" w14:textId="77777777" w:rsidTr="007143FD">
        <w:tc>
          <w:tcPr>
            <w:tcW w:w="0" w:type="auto"/>
            <w:shd w:val="clear" w:color="auto" w:fill="auto"/>
            <w:vAlign w:val="center"/>
          </w:tcPr>
          <w:p w14:paraId="66EE2C7D" w14:textId="5261CA9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2D9FB6" w14:textId="0CA6CC2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Certificate de conformitate/Declarația de conformitate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54DCF7" w14:textId="75F34D0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>Copii, confirmate prin aplicarea semnăturii electronice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DAD07" w14:textId="11DE393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A54FBA6" w14:textId="77777777" w:rsidTr="007143FD">
        <w:tc>
          <w:tcPr>
            <w:tcW w:w="0" w:type="auto"/>
            <w:shd w:val="clear" w:color="auto" w:fill="auto"/>
            <w:vAlign w:val="center"/>
          </w:tcPr>
          <w:p w14:paraId="49BCFB10" w14:textId="1510CCE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86E33" w14:textId="40922ED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</w:rPr>
              <w:t>Prezentarea mostrelor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A88F1D" w14:textId="431C7F7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Prezentarea la sediul autorității contractante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873DA6" w14:textId="080766E4" w:rsidR="00694D40" w:rsidRPr="00C16C74" w:rsidRDefault="00544BB3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</w:rPr>
              <w:t>La solicitare</w:t>
            </w:r>
          </w:p>
        </w:tc>
      </w:tr>
    </w:tbl>
    <w:p w14:paraId="5875C13D" w14:textId="3B7B8172" w:rsidR="00B06CDA" w:rsidRPr="00C16C74" w:rsidRDefault="00B06CDA" w:rsidP="00B06C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Garanția pentru ofertă, după </w:t>
      </w:r>
      <w:r w:rsidR="002D208D">
        <w:rPr>
          <w:noProof w:val="0"/>
          <w:sz w:val="22"/>
          <w:szCs w:val="22"/>
          <w:lang w:val="it-IT" w:eastAsia="ru-RU"/>
        </w:rPr>
        <w:t xml:space="preserve">caz transfer pe contul IMSP </w:t>
      </w:r>
      <w:r w:rsidR="00EC5DC1">
        <w:rPr>
          <w:noProof w:val="0"/>
          <w:sz w:val="22"/>
          <w:szCs w:val="22"/>
          <w:lang w:val="it-IT" w:eastAsia="ru-RU"/>
        </w:rPr>
        <w:t>Spitalul Clinic deRecuperare și Îngrijiri Cronice</w:t>
      </w:r>
      <w:r w:rsidRPr="00C16C74">
        <w:rPr>
          <w:noProof w:val="0"/>
          <w:sz w:val="22"/>
          <w:szCs w:val="22"/>
          <w:lang w:val="it-IT" w:eastAsia="ru-RU"/>
        </w:rPr>
        <w:t xml:space="preserve"> sau emisă de o bancă comercială</w:t>
      </w:r>
      <w:r w:rsidRPr="00C16C74">
        <w:rPr>
          <w:sz w:val="22"/>
          <w:szCs w:val="22"/>
        </w:rPr>
        <w:t xml:space="preserve">, </w:t>
      </w:r>
      <w:r w:rsidR="00544BB3">
        <w:rPr>
          <w:noProof w:val="0"/>
          <w:sz w:val="22"/>
          <w:szCs w:val="22"/>
          <w:lang w:val="it-IT" w:eastAsia="ru-RU"/>
        </w:rPr>
        <w:t>cuantumul 1%.</w:t>
      </w:r>
    </w:p>
    <w:p w14:paraId="388326FD" w14:textId="09634384" w:rsidR="00B06CDA" w:rsidRPr="0067164C" w:rsidRDefault="00B06CDA" w:rsidP="00B06CDA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color w:val="000000" w:themeColor="text1"/>
          <w:sz w:val="22"/>
          <w:szCs w:val="22"/>
          <w:lang w:val="ro-MD"/>
        </w:rPr>
      </w:pPr>
      <w:r w:rsidRPr="0067164C">
        <w:rPr>
          <w:color w:val="000000" w:themeColor="text1"/>
          <w:sz w:val="22"/>
          <w:szCs w:val="22"/>
          <w:lang w:val="it-IT"/>
        </w:rPr>
        <w:t>Garantia pentru oferta se re</w:t>
      </w:r>
      <w:r w:rsidR="00604D36">
        <w:rPr>
          <w:color w:val="000000" w:themeColor="text1"/>
          <w:sz w:val="22"/>
          <w:szCs w:val="22"/>
          <w:lang w:val="ro-MD"/>
        </w:rPr>
        <w:t>ține î</w:t>
      </w:r>
      <w:r w:rsidRPr="0067164C">
        <w:rPr>
          <w:color w:val="000000" w:themeColor="text1"/>
          <w:sz w:val="22"/>
          <w:szCs w:val="22"/>
          <w:lang w:val="ro-MD"/>
        </w:rPr>
        <w:t>n cazul:</w:t>
      </w:r>
    </w:p>
    <w:p w14:paraId="1A7B8BFB" w14:textId="77777777" w:rsidR="00B06CDA" w:rsidRPr="0067164C" w:rsidRDefault="00B06CDA" w:rsidP="00B06CDA">
      <w:pPr>
        <w:pStyle w:val="a8"/>
        <w:shd w:val="clear" w:color="auto" w:fill="FFFFFF"/>
        <w:spacing w:before="0" w:beforeAutospacing="0" w:after="0" w:afterAutospacing="0"/>
        <w:ind w:left="644"/>
        <w:jc w:val="both"/>
        <w:rPr>
          <w:color w:val="000000" w:themeColor="text1"/>
          <w:sz w:val="22"/>
          <w:szCs w:val="22"/>
          <w:lang w:val="en-US"/>
        </w:rPr>
      </w:pPr>
      <w:r w:rsidRPr="0067164C">
        <w:rPr>
          <w:color w:val="000000" w:themeColor="text1"/>
          <w:sz w:val="22"/>
          <w:szCs w:val="22"/>
          <w:lang w:val="en-US"/>
        </w:rPr>
        <w:t xml:space="preserve">a) </w:t>
      </w:r>
      <w:proofErr w:type="spellStart"/>
      <w:proofErr w:type="gramStart"/>
      <w:r w:rsidRPr="0067164C">
        <w:rPr>
          <w:color w:val="000000" w:themeColor="text1"/>
          <w:sz w:val="22"/>
          <w:szCs w:val="22"/>
          <w:lang w:val="en-US"/>
        </w:rPr>
        <w:t>operatorul</w:t>
      </w:r>
      <w:proofErr w:type="spellEnd"/>
      <w:proofErr w:type="gramEnd"/>
      <w:r w:rsidRPr="0067164C">
        <w:rPr>
          <w:color w:val="000000" w:themeColor="text1"/>
          <w:sz w:val="22"/>
          <w:szCs w:val="22"/>
          <w:lang w:val="en-US"/>
        </w:rPr>
        <w:t xml:space="preserve"> economic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retrage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sau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modifică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oferta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după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expirarea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termenului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depunere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a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>; </w:t>
      </w:r>
    </w:p>
    <w:p w14:paraId="10B5EE62" w14:textId="77777777" w:rsidR="00B06CDA" w:rsidRPr="0067164C" w:rsidRDefault="00B06CDA" w:rsidP="00B06CDA">
      <w:pPr>
        <w:pStyle w:val="a8"/>
        <w:shd w:val="clear" w:color="auto" w:fill="FFFFFF"/>
        <w:spacing w:before="0" w:beforeAutospacing="0" w:after="0" w:afterAutospacing="0"/>
        <w:ind w:left="644"/>
        <w:jc w:val="both"/>
        <w:rPr>
          <w:color w:val="000000" w:themeColor="text1"/>
          <w:sz w:val="22"/>
          <w:szCs w:val="22"/>
          <w:lang w:val="en-US"/>
        </w:rPr>
      </w:pPr>
      <w:r w:rsidRPr="0067164C">
        <w:rPr>
          <w:color w:val="000000" w:themeColor="text1"/>
          <w:sz w:val="22"/>
          <w:szCs w:val="22"/>
          <w:lang w:val="en-US"/>
        </w:rPr>
        <w:t xml:space="preserve">b) </w:t>
      </w:r>
      <w:proofErr w:type="spellStart"/>
      <w:proofErr w:type="gramStart"/>
      <w:r w:rsidRPr="0067164C">
        <w:rPr>
          <w:color w:val="000000" w:themeColor="text1"/>
          <w:sz w:val="22"/>
          <w:szCs w:val="22"/>
          <w:lang w:val="en-US"/>
        </w:rPr>
        <w:t>ofertantul</w:t>
      </w:r>
      <w:proofErr w:type="spellEnd"/>
      <w:proofErr w:type="gram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cîştigător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nu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semnează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contractul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achiziţii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publice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>; </w:t>
      </w:r>
    </w:p>
    <w:p w14:paraId="3D285CE5" w14:textId="71E4C117" w:rsidR="001A3A09" w:rsidRPr="008B21C0" w:rsidRDefault="00B06CDA" w:rsidP="008B21C0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color w:val="000000" w:themeColor="text1"/>
          <w:sz w:val="22"/>
          <w:szCs w:val="22"/>
        </w:rPr>
      </w:pPr>
      <w:r w:rsidRPr="0067164C">
        <w:rPr>
          <w:color w:val="000000" w:themeColor="text1"/>
          <w:sz w:val="22"/>
          <w:szCs w:val="22"/>
        </w:rPr>
        <w:t xml:space="preserve">c) </w:t>
      </w:r>
      <w:proofErr w:type="gramStart"/>
      <w:r w:rsidRPr="0067164C">
        <w:rPr>
          <w:color w:val="000000" w:themeColor="text1"/>
          <w:sz w:val="22"/>
          <w:szCs w:val="22"/>
        </w:rPr>
        <w:t>nu</w:t>
      </w:r>
      <w:proofErr w:type="gramEnd"/>
      <w:r w:rsidRPr="0067164C">
        <w:rPr>
          <w:color w:val="000000" w:themeColor="text1"/>
          <w:sz w:val="22"/>
          <w:szCs w:val="22"/>
        </w:rPr>
        <w:t xml:space="preserve"> se </w:t>
      </w:r>
      <w:proofErr w:type="spellStart"/>
      <w:r w:rsidRPr="0067164C">
        <w:rPr>
          <w:color w:val="000000" w:themeColor="text1"/>
          <w:sz w:val="22"/>
          <w:szCs w:val="22"/>
        </w:rPr>
        <w:t>depune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garanţia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bună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execuţie</w:t>
      </w:r>
      <w:proofErr w:type="spellEnd"/>
      <w:r w:rsidRPr="0067164C">
        <w:rPr>
          <w:color w:val="000000" w:themeColor="text1"/>
          <w:sz w:val="22"/>
          <w:szCs w:val="22"/>
        </w:rPr>
        <w:t xml:space="preserve"> a </w:t>
      </w:r>
      <w:proofErr w:type="spellStart"/>
      <w:r w:rsidRPr="0067164C">
        <w:rPr>
          <w:color w:val="000000" w:themeColor="text1"/>
          <w:sz w:val="22"/>
          <w:szCs w:val="22"/>
        </w:rPr>
        <w:t>contractului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după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acceptarea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ofertei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sau</w:t>
      </w:r>
      <w:proofErr w:type="spellEnd"/>
      <w:r w:rsidRPr="0067164C">
        <w:rPr>
          <w:color w:val="000000" w:themeColor="text1"/>
          <w:sz w:val="22"/>
          <w:szCs w:val="22"/>
        </w:rPr>
        <w:t xml:space="preserve"> nu se </w:t>
      </w:r>
      <w:proofErr w:type="spellStart"/>
      <w:r w:rsidRPr="0067164C">
        <w:rPr>
          <w:color w:val="000000" w:themeColor="text1"/>
          <w:sz w:val="22"/>
          <w:szCs w:val="22"/>
        </w:rPr>
        <w:t>execută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vre</w:t>
      </w:r>
      <w:proofErr w:type="spellEnd"/>
      <w:r w:rsidR="001B4FE8" w:rsidRPr="0067164C">
        <w:rPr>
          <w:color w:val="000000" w:themeColor="text1"/>
          <w:sz w:val="22"/>
          <w:szCs w:val="22"/>
        </w:rPr>
        <w:t>-</w:t>
      </w:r>
      <w:r w:rsidRPr="0067164C">
        <w:rPr>
          <w:color w:val="000000" w:themeColor="text1"/>
          <w:sz w:val="22"/>
          <w:szCs w:val="22"/>
        </w:rPr>
        <w:t xml:space="preserve">o </w:t>
      </w:r>
      <w:proofErr w:type="spellStart"/>
      <w:r w:rsidRPr="0067164C">
        <w:rPr>
          <w:color w:val="000000" w:themeColor="text1"/>
          <w:sz w:val="22"/>
          <w:szCs w:val="22"/>
        </w:rPr>
        <w:t>condiţie</w:t>
      </w:r>
      <w:proofErr w:type="spellEnd"/>
      <w:r w:rsidRPr="0067164C">
        <w:rPr>
          <w:color w:val="000000" w:themeColor="text1"/>
          <w:sz w:val="22"/>
          <w:szCs w:val="22"/>
        </w:rPr>
        <w:t xml:space="preserve">, </w:t>
      </w:r>
      <w:proofErr w:type="spellStart"/>
      <w:r w:rsidRPr="0067164C">
        <w:rPr>
          <w:color w:val="000000" w:themeColor="text1"/>
          <w:sz w:val="22"/>
          <w:szCs w:val="22"/>
        </w:rPr>
        <w:t>specificată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în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documentația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atribuire</w:t>
      </w:r>
      <w:proofErr w:type="spellEnd"/>
      <w:r w:rsidRPr="0067164C">
        <w:rPr>
          <w:color w:val="000000" w:themeColor="text1"/>
          <w:sz w:val="22"/>
          <w:szCs w:val="22"/>
        </w:rPr>
        <w:t xml:space="preserve">, </w:t>
      </w:r>
      <w:proofErr w:type="spellStart"/>
      <w:r w:rsidRPr="0067164C">
        <w:rPr>
          <w:color w:val="000000" w:themeColor="text1"/>
          <w:sz w:val="22"/>
          <w:szCs w:val="22"/>
        </w:rPr>
        <w:t>înainte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semnarea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contractului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achiziţii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publice</w:t>
      </w:r>
      <w:proofErr w:type="spellEnd"/>
      <w:r w:rsidR="008F040B" w:rsidRPr="0067164C">
        <w:rPr>
          <w:color w:val="000000" w:themeColor="text1"/>
          <w:sz w:val="22"/>
          <w:szCs w:val="22"/>
        </w:rPr>
        <w:t>.</w:t>
      </w:r>
    </w:p>
    <w:p w14:paraId="1079C50A" w14:textId="0DA3513E" w:rsidR="00B06CDA" w:rsidRPr="00C16C74" w:rsidRDefault="00B06CDA" w:rsidP="00B06CDA">
      <w:pPr>
        <w:pStyle w:val="a"/>
        <w:numPr>
          <w:ilvl w:val="0"/>
          <w:numId w:val="2"/>
        </w:numPr>
        <w:ind w:left="426" w:hanging="426"/>
        <w:rPr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Garanția de bună execuție a contractului, după </w:t>
      </w:r>
      <w:r w:rsidR="001A3A09">
        <w:rPr>
          <w:sz w:val="22"/>
          <w:szCs w:val="22"/>
          <w:lang w:val="it-IT" w:eastAsia="ru-RU"/>
        </w:rPr>
        <w:t>caz transfer pe contul IMSP Spitalul Clinic de Recuperare și Îngrijiri Cronice</w:t>
      </w:r>
      <w:r w:rsidRPr="00C16C74">
        <w:rPr>
          <w:sz w:val="22"/>
          <w:szCs w:val="22"/>
          <w:lang w:val="it-IT" w:eastAsia="ru-RU"/>
        </w:rPr>
        <w:t xml:space="preserve"> sau emisă de o</w:t>
      </w:r>
      <w:r w:rsidR="009971D0">
        <w:rPr>
          <w:sz w:val="22"/>
          <w:szCs w:val="22"/>
          <w:lang w:val="it-IT" w:eastAsia="ru-RU"/>
        </w:rPr>
        <w:t xml:space="preserve"> bancă comercială, cuantumul 5%.</w:t>
      </w:r>
      <w:bookmarkStart w:id="2" w:name="_GoBack"/>
      <w:bookmarkEnd w:id="2"/>
    </w:p>
    <w:p w14:paraId="2A88C3F6" w14:textId="77777777" w:rsidR="00B06CDA" w:rsidRPr="00C16C74" w:rsidRDefault="00B06CDA" w:rsidP="00B06CDA">
      <w:pPr>
        <w:pStyle w:val="a"/>
        <w:numPr>
          <w:ilvl w:val="0"/>
          <w:numId w:val="0"/>
        </w:numPr>
        <w:ind w:left="644"/>
        <w:rPr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Garanția de bună execuție </w:t>
      </w:r>
      <w:r w:rsidRPr="00C16C74">
        <w:rPr>
          <w:sz w:val="22"/>
          <w:szCs w:val="22"/>
          <w:lang w:val="it-IT"/>
        </w:rPr>
        <w:t>se re</w:t>
      </w:r>
      <w:r w:rsidRPr="00C16C74">
        <w:rPr>
          <w:sz w:val="22"/>
          <w:szCs w:val="22"/>
          <w:lang w:val="ro-MD"/>
        </w:rPr>
        <w:t>ține in cazul:</w:t>
      </w:r>
    </w:p>
    <w:p w14:paraId="3BAC6AF9" w14:textId="5358D6A8" w:rsidR="00262591" w:rsidRPr="006C211C" w:rsidRDefault="00B06CDA" w:rsidP="00B06CDA">
      <w:pPr>
        <w:pStyle w:val="a"/>
        <w:numPr>
          <w:ilvl w:val="0"/>
          <w:numId w:val="7"/>
        </w:numPr>
        <w:rPr>
          <w:color w:val="000000" w:themeColor="text1"/>
          <w:sz w:val="22"/>
          <w:szCs w:val="22"/>
          <w:lang w:val="it-IT" w:eastAsia="ru-RU"/>
        </w:rPr>
      </w:pPr>
      <w:proofErr w:type="spellStart"/>
      <w:r w:rsidRPr="006C211C">
        <w:rPr>
          <w:color w:val="000000" w:themeColor="text1"/>
          <w:sz w:val="22"/>
          <w:szCs w:val="22"/>
          <w:shd w:val="clear" w:color="auto" w:fill="FFFFFF"/>
        </w:rPr>
        <w:t>Neex</w:t>
      </w:r>
      <w:r w:rsidR="008B21C0">
        <w:rPr>
          <w:color w:val="000000" w:themeColor="text1"/>
          <w:sz w:val="22"/>
          <w:szCs w:val="22"/>
          <w:shd w:val="clear" w:color="auto" w:fill="FFFFFF"/>
        </w:rPr>
        <w:t>ecutarea</w:t>
      </w:r>
      <w:proofErr w:type="spellEnd"/>
      <w:r w:rsidR="008B21C0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8B21C0">
        <w:rPr>
          <w:color w:val="000000" w:themeColor="text1"/>
          <w:sz w:val="22"/>
          <w:szCs w:val="22"/>
          <w:shd w:val="clear" w:color="auto" w:fill="FFFFFF"/>
        </w:rPr>
        <w:t>clauzelor</w:t>
      </w:r>
      <w:proofErr w:type="spellEnd"/>
      <w:r w:rsidR="008B21C0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8B21C0">
        <w:rPr>
          <w:color w:val="000000" w:themeColor="text1"/>
          <w:sz w:val="22"/>
          <w:szCs w:val="22"/>
          <w:shd w:val="clear" w:color="auto" w:fill="FFFFFF"/>
        </w:rPr>
        <w:t>contractuale</w:t>
      </w:r>
      <w:proofErr w:type="spellEnd"/>
      <w:r w:rsidR="008B21C0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6090B5A9" w14:textId="57B81ACA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C16C74">
        <w:rPr>
          <w:noProof w:val="0"/>
          <w:sz w:val="22"/>
          <w:szCs w:val="22"/>
          <w:lang w:val="it-IT" w:eastAsia="ru-RU"/>
        </w:rPr>
        <w:t xml:space="preserve"> </w:t>
      </w:r>
      <w:r w:rsidR="00BA7770">
        <w:rPr>
          <w:noProof w:val="0"/>
          <w:sz w:val="22"/>
          <w:szCs w:val="22"/>
          <w:lang w:val="it-IT" w:eastAsia="ru-RU"/>
        </w:rPr>
        <w:t>- nu se aplică.</w:t>
      </w:r>
    </w:p>
    <w:p w14:paraId="2A96011E" w14:textId="57FEEA40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nu se a</w:t>
      </w:r>
      <w:r w:rsidR="009971D0">
        <w:rPr>
          <w:noProof w:val="0"/>
          <w:sz w:val="22"/>
          <w:szCs w:val="22"/>
          <w:lang w:val="it-IT" w:eastAsia="ru-RU"/>
        </w:rPr>
        <w:t>plică.</w:t>
      </w:r>
    </w:p>
    <w:p w14:paraId="57B5A4E1" w14:textId="100E2770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Condiții speciale de care depinde îndeplinirea contractului (indicați după caz): </w:t>
      </w:r>
      <w:r w:rsidR="001C23FD">
        <w:rPr>
          <w:noProof w:val="0"/>
          <w:sz w:val="22"/>
          <w:szCs w:val="22"/>
          <w:lang w:val="it-IT" w:eastAsia="ru-RU"/>
        </w:rPr>
        <w:t>nu se aplică.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6E83226E" w14:textId="4BCC5E9A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bookmarkStart w:id="3" w:name="_Hlk71621175"/>
      <w:r w:rsidRPr="00C16C74">
        <w:rPr>
          <w:noProof w:val="0"/>
          <w:sz w:val="22"/>
          <w:szCs w:val="22"/>
          <w:lang w:val="it-IT" w:eastAsia="ru-RU"/>
        </w:rPr>
        <w:t>Ofertele se prezintă în valut</w:t>
      </w:r>
      <w:bookmarkEnd w:id="3"/>
      <w:r w:rsidR="00F45F1A">
        <w:rPr>
          <w:noProof w:val="0"/>
          <w:sz w:val="22"/>
          <w:szCs w:val="22"/>
          <w:lang w:val="it-IT" w:eastAsia="ru-RU"/>
        </w:rPr>
        <w:t>ă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lei MD</w:t>
      </w:r>
      <w:r w:rsidR="008B21C0">
        <w:rPr>
          <w:noProof w:val="0"/>
          <w:sz w:val="22"/>
          <w:szCs w:val="22"/>
          <w:lang w:val="it-IT" w:eastAsia="ru-RU"/>
        </w:rPr>
        <w:t>.</w:t>
      </w:r>
    </w:p>
    <w:p w14:paraId="37CCB5DF" w14:textId="6B490EBC" w:rsidR="00262591" w:rsidRPr="00C16C74" w:rsidRDefault="00262591" w:rsidP="00CA57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Criteriul de evaluare aplicat pentru atribuirea contractului: </w:t>
      </w:r>
      <w:r w:rsidR="00CA572A" w:rsidRPr="00C16C74">
        <w:rPr>
          <w:color w:val="333333"/>
          <w:sz w:val="22"/>
          <w:szCs w:val="22"/>
          <w:shd w:val="clear" w:color="auto" w:fill="FFFFFF"/>
        </w:rPr>
        <w:t>preţul cel mai scăzut</w:t>
      </w:r>
      <w:r w:rsidR="00F76217">
        <w:rPr>
          <w:color w:val="333333"/>
          <w:sz w:val="22"/>
          <w:szCs w:val="22"/>
          <w:shd w:val="clear" w:color="auto" w:fill="FFFFFF"/>
        </w:rPr>
        <w:t xml:space="preserve"> pe</w:t>
      </w:r>
      <w:r w:rsidR="00DD1D0F">
        <w:rPr>
          <w:color w:val="333333"/>
          <w:sz w:val="22"/>
          <w:szCs w:val="22"/>
          <w:shd w:val="clear" w:color="auto" w:fill="FFFFFF"/>
        </w:rPr>
        <w:t xml:space="preserve"> lot.</w:t>
      </w:r>
    </w:p>
    <w:p w14:paraId="342C1DB6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1B7C9301" w14:textId="20CE926A" w:rsidR="00262591" w:rsidRPr="00C16C7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C16C74">
        <w:rPr>
          <w:noProof w:val="0"/>
          <w:sz w:val="22"/>
          <w:szCs w:val="22"/>
          <w:lang w:val="ro-MD" w:eastAsia="ru-RU"/>
        </w:rPr>
        <w:t>conform SIA RSAP /p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en-US" w:eastAsia="ru-RU"/>
        </w:rPr>
        <w:t xml:space="preserve">la: </w:t>
      </w:r>
      <w:r w:rsidRPr="00C16C74">
        <w:rPr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C16C74">
        <w:rPr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C16C74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C16C74">
        <w:rPr>
          <w:i/>
          <w:noProof w:val="0"/>
          <w:sz w:val="22"/>
          <w:szCs w:val="22"/>
          <w:lang w:val="en-US" w:eastAsia="ru-RU"/>
        </w:rPr>
        <w:t>]</w:t>
      </w:r>
      <w:r w:rsidR="00D05907" w:rsidRPr="00C16C74">
        <w:rPr>
          <w:sz w:val="22"/>
          <w:szCs w:val="22"/>
          <w:lang w:val="en-US"/>
        </w:rPr>
        <w:t xml:space="preserve"> Informaţia o găsiţi în SIA RSAP</w:t>
      </w:r>
    </w:p>
    <w:p w14:paraId="15205692" w14:textId="4859318C" w:rsidR="00262591" w:rsidRPr="00C16C7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C16C74">
        <w:rPr>
          <w:noProof w:val="0"/>
          <w:sz w:val="22"/>
          <w:szCs w:val="22"/>
          <w:lang w:val="en-US" w:eastAsia="ru-RU"/>
        </w:rPr>
        <w:t xml:space="preserve">pe: </w:t>
      </w:r>
      <w:r w:rsidRPr="00C16C74">
        <w:rPr>
          <w:i/>
          <w:noProof w:val="0"/>
          <w:sz w:val="22"/>
          <w:szCs w:val="22"/>
          <w:lang w:val="en-US" w:eastAsia="ru-RU"/>
        </w:rPr>
        <w:t>[data]</w:t>
      </w:r>
      <w:r w:rsidR="00866D29">
        <w:rPr>
          <w:sz w:val="22"/>
          <w:szCs w:val="22"/>
          <w:lang w:val="en-US"/>
        </w:rPr>
        <w:t xml:space="preserve"> Informaţia o găsiţi în SIA RSA</w:t>
      </w:r>
    </w:p>
    <w:p w14:paraId="14A5E447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B3324FA" w14:textId="1BBCC61E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  <w:r w:rsidR="00BA7770">
        <w:rPr>
          <w:i/>
          <w:noProof w:val="0"/>
          <w:sz w:val="22"/>
          <w:szCs w:val="22"/>
          <w:lang w:val="it-IT" w:eastAsia="ru-RU"/>
        </w:rPr>
        <w:t>.</w:t>
      </w:r>
    </w:p>
    <w:p w14:paraId="341E529A" w14:textId="35EDABD1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Termenul de valabilitate a ofertelor: </w:t>
      </w:r>
      <w:r w:rsidR="00D36AB1">
        <w:rPr>
          <w:noProof w:val="0"/>
          <w:sz w:val="22"/>
          <w:szCs w:val="22"/>
          <w:lang w:val="it-IT" w:eastAsia="ru-RU"/>
        </w:rPr>
        <w:t>50 zile lucră</w:t>
      </w:r>
      <w:r w:rsidR="00D05907" w:rsidRPr="00C16C74">
        <w:rPr>
          <w:noProof w:val="0"/>
          <w:sz w:val="22"/>
          <w:szCs w:val="22"/>
          <w:lang w:val="it-IT" w:eastAsia="ru-RU"/>
        </w:rPr>
        <w:t>toare</w:t>
      </w:r>
      <w:r w:rsidR="00D36AB1">
        <w:rPr>
          <w:noProof w:val="0"/>
          <w:sz w:val="22"/>
          <w:szCs w:val="22"/>
          <w:lang w:val="it-IT" w:eastAsia="ru-RU"/>
        </w:rPr>
        <w:t>.</w:t>
      </w:r>
    </w:p>
    <w:p w14:paraId="05FF5D11" w14:textId="1831763C" w:rsidR="00D05907" w:rsidRPr="001B4FE8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proofErr w:type="spellStart"/>
      <w:r w:rsidRPr="001B4FE8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1B4FE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B4FE8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1B4FE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B4FE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1B4FE8">
        <w:rPr>
          <w:noProof w:val="0"/>
          <w:sz w:val="22"/>
          <w:szCs w:val="22"/>
          <w:lang w:val="en-US" w:eastAsia="ru-RU"/>
        </w:rPr>
        <w:t xml:space="preserve">: </w:t>
      </w:r>
      <w:r w:rsidR="00D05907" w:rsidRPr="001B4FE8">
        <w:rPr>
          <w:sz w:val="22"/>
          <w:szCs w:val="22"/>
          <w:lang w:val="en-US"/>
        </w:rPr>
        <w:t>SIA RSAP</w:t>
      </w:r>
      <w:r w:rsidR="00BA7770">
        <w:rPr>
          <w:noProof w:val="0"/>
          <w:sz w:val="22"/>
          <w:szCs w:val="22"/>
          <w:lang w:val="it-IT" w:eastAsia="ru-RU"/>
        </w:rPr>
        <w:t>.</w:t>
      </w:r>
    </w:p>
    <w:p w14:paraId="61DCBA08" w14:textId="0B137F17" w:rsidR="00262591" w:rsidRPr="001B4FE8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1B4FE8">
        <w:rPr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BD9BBBD" w14:textId="5CF08131" w:rsidR="00262591" w:rsidRPr="00C16C74" w:rsidRDefault="00262591" w:rsidP="00070D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C16C74">
        <w:rPr>
          <w:noProof w:val="0"/>
          <w:sz w:val="22"/>
          <w:szCs w:val="22"/>
          <w:lang w:val="it-IT" w:eastAsia="ru-RU"/>
        </w:rPr>
        <w:br/>
      </w:r>
      <w:r w:rsidRPr="00C16C74">
        <w:rPr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2F0EFF">
        <w:rPr>
          <w:noProof w:val="0"/>
          <w:sz w:val="22"/>
          <w:szCs w:val="22"/>
          <w:lang w:val="it-IT" w:eastAsia="ru-RU"/>
        </w:rPr>
        <w:t>.</w:t>
      </w:r>
    </w:p>
    <w:p w14:paraId="1B044503" w14:textId="3BDC1E0B" w:rsidR="00262591" w:rsidRPr="00C16C74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sz w:val="22"/>
          <w:szCs w:val="22"/>
          <w:lang w:val="en-US"/>
        </w:rPr>
      </w:pPr>
      <w:r w:rsidRPr="00C16C74">
        <w:rPr>
          <w:noProof w:val="0"/>
          <w:sz w:val="22"/>
          <w:szCs w:val="22"/>
          <w:lang w:val="it-IT" w:eastAsia="ru-RU"/>
        </w:rPr>
        <w:t>Limba sau limbile în care trebuie redactate ofertele sau cereril</w:t>
      </w:r>
      <w:r w:rsidR="00880F66">
        <w:rPr>
          <w:noProof w:val="0"/>
          <w:sz w:val="22"/>
          <w:szCs w:val="22"/>
          <w:lang w:val="it-IT" w:eastAsia="ru-RU"/>
        </w:rPr>
        <w:t xml:space="preserve"> </w:t>
      </w:r>
      <w:r w:rsidRPr="00C16C74">
        <w:rPr>
          <w:noProof w:val="0"/>
          <w:sz w:val="22"/>
          <w:szCs w:val="22"/>
          <w:lang w:val="it-IT" w:eastAsia="ru-RU"/>
        </w:rPr>
        <w:t xml:space="preserve">e de </w:t>
      </w:r>
      <w:r w:rsidRPr="002D0362">
        <w:rPr>
          <w:noProof w:val="0"/>
          <w:sz w:val="22"/>
          <w:szCs w:val="22"/>
          <w:lang w:val="it-IT" w:eastAsia="ru-RU"/>
        </w:rPr>
        <w:t xml:space="preserve">participare: </w:t>
      </w:r>
      <w:r w:rsidR="00D05907" w:rsidRPr="002D0362">
        <w:rPr>
          <w:sz w:val="22"/>
          <w:szCs w:val="22"/>
          <w:shd w:val="clear" w:color="auto" w:fill="FFFF00"/>
          <w:lang w:val="en-US"/>
        </w:rPr>
        <w:t>Limba română</w:t>
      </w:r>
      <w:r w:rsidR="00D05907" w:rsidRPr="002D0362">
        <w:rPr>
          <w:sz w:val="22"/>
          <w:szCs w:val="22"/>
          <w:lang w:val="en-US"/>
        </w:rPr>
        <w:t xml:space="preserve"> </w:t>
      </w:r>
    </w:p>
    <w:p w14:paraId="0DD8479B" w14:textId="1DB30F6F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D05907" w:rsidRPr="00C16C74">
        <w:rPr>
          <w:noProof w:val="0"/>
          <w:sz w:val="22"/>
          <w:szCs w:val="22"/>
          <w:lang w:val="it-IT" w:eastAsia="ru-RU"/>
        </w:rPr>
        <w:t>NU</w:t>
      </w:r>
      <w:r w:rsidR="002D0362">
        <w:rPr>
          <w:noProof w:val="0"/>
          <w:sz w:val="22"/>
          <w:szCs w:val="22"/>
          <w:lang w:val="it-IT" w:eastAsia="ru-RU"/>
        </w:rPr>
        <w:t>.</w:t>
      </w:r>
    </w:p>
    <w:p w14:paraId="4EA9BF53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11DA4D3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9490C0B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lastRenderedPageBreak/>
        <w:t>Adresa: mun. Chișinău, bd. Ștefan cel Mare și Sfânt nr.124 (et.4), MD 2001;</w:t>
      </w:r>
    </w:p>
    <w:p w14:paraId="125FD039" w14:textId="07097065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en-US" w:eastAsia="ru-RU"/>
        </w:rPr>
      </w:pPr>
      <w:r w:rsidRPr="00C16C74">
        <w:rPr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C16C74">
        <w:rPr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C16C74">
        <w:rPr>
          <w:i/>
          <w:noProof w:val="0"/>
          <w:sz w:val="22"/>
          <w:szCs w:val="22"/>
          <w:lang w:val="en-US" w:eastAsia="ru-RU"/>
        </w:rPr>
        <w:t>-820 652, 022 820-651, contestatii@ansc.md</w:t>
      </w:r>
      <w:r w:rsidR="002D0362">
        <w:rPr>
          <w:i/>
          <w:noProof w:val="0"/>
          <w:sz w:val="22"/>
          <w:szCs w:val="22"/>
          <w:lang w:val="en-US" w:eastAsia="ru-RU"/>
        </w:rPr>
        <w:t>.</w:t>
      </w:r>
    </w:p>
    <w:p w14:paraId="00C3E677" w14:textId="2A0BEF18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32D2AB94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38"/>
        <w:gridCol w:w="2605"/>
      </w:tblGrid>
      <w:tr w:rsidR="00262591" w:rsidRPr="00C16C74" w14:paraId="7859D98A" w14:textId="77777777" w:rsidTr="00070DFA">
        <w:tc>
          <w:tcPr>
            <w:tcW w:w="6638" w:type="dxa"/>
            <w:shd w:val="clear" w:color="auto" w:fill="FFFFFF" w:themeFill="background1"/>
          </w:tcPr>
          <w:p w14:paraId="570D2541" w14:textId="77777777" w:rsidR="00262591" w:rsidRPr="00C16C74" w:rsidRDefault="00262591" w:rsidP="007143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2605" w:type="dxa"/>
            <w:shd w:val="clear" w:color="auto" w:fill="FFFFFF" w:themeFill="background1"/>
          </w:tcPr>
          <w:p w14:paraId="2E5B1C4F" w14:textId="77777777" w:rsidR="00262591" w:rsidRPr="00C16C74" w:rsidRDefault="00262591" w:rsidP="007143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970B39" w:rsidRPr="00C16C74" w14:paraId="1E1191EE" w14:textId="77777777" w:rsidTr="00070DFA">
        <w:tc>
          <w:tcPr>
            <w:tcW w:w="6638" w:type="dxa"/>
            <w:shd w:val="clear" w:color="auto" w:fill="FFFFFF" w:themeFill="background1"/>
          </w:tcPr>
          <w:p w14:paraId="29FB70FB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2605" w:type="dxa"/>
            <w:shd w:val="clear" w:color="auto" w:fill="FFFFFF" w:themeFill="background1"/>
          </w:tcPr>
          <w:p w14:paraId="2E2A0BC0" w14:textId="5E89B6E9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4D7F5A48" w14:textId="77777777" w:rsidTr="00070DFA">
        <w:tc>
          <w:tcPr>
            <w:tcW w:w="6638" w:type="dxa"/>
            <w:shd w:val="clear" w:color="auto" w:fill="FFFFFF" w:themeFill="background1"/>
          </w:tcPr>
          <w:p w14:paraId="23180E63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2605" w:type="dxa"/>
            <w:shd w:val="clear" w:color="auto" w:fill="FFFFFF" w:themeFill="background1"/>
          </w:tcPr>
          <w:p w14:paraId="6CECA4E8" w14:textId="643AF643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526CC4C7" w14:textId="77777777" w:rsidTr="00070DFA">
        <w:tc>
          <w:tcPr>
            <w:tcW w:w="6638" w:type="dxa"/>
            <w:shd w:val="clear" w:color="auto" w:fill="FFFFFF" w:themeFill="background1"/>
          </w:tcPr>
          <w:p w14:paraId="29B75BB1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2605" w:type="dxa"/>
            <w:shd w:val="clear" w:color="auto" w:fill="FFFFFF" w:themeFill="background1"/>
          </w:tcPr>
          <w:p w14:paraId="7A455F7A" w14:textId="45065E94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3E321CDC" w14:textId="77777777" w:rsidTr="00070DFA">
        <w:trPr>
          <w:trHeight w:val="77"/>
        </w:trPr>
        <w:tc>
          <w:tcPr>
            <w:tcW w:w="6638" w:type="dxa"/>
            <w:shd w:val="clear" w:color="auto" w:fill="FFFFFF" w:themeFill="background1"/>
          </w:tcPr>
          <w:p w14:paraId="31C5F111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2605" w:type="dxa"/>
            <w:shd w:val="clear" w:color="auto" w:fill="FFFFFF" w:themeFill="background1"/>
          </w:tcPr>
          <w:p w14:paraId="11BDECCD" w14:textId="20671F5F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</w:tbl>
    <w:p w14:paraId="2389FA17" w14:textId="38941296" w:rsidR="00262591" w:rsidRPr="00C16C7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C16C74">
        <w:rPr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70B39" w:rsidRPr="00C16C74">
        <w:rPr>
          <w:noProof w:val="0"/>
          <w:sz w:val="22"/>
          <w:szCs w:val="22"/>
          <w:shd w:val="clear" w:color="auto" w:fill="FFFFFF" w:themeFill="background1"/>
          <w:lang w:eastAsia="ru-RU"/>
        </w:rPr>
        <w:t>DA</w:t>
      </w:r>
      <w:r w:rsidR="002F0EFF">
        <w:rPr>
          <w:noProof w:val="0"/>
          <w:sz w:val="22"/>
          <w:szCs w:val="22"/>
          <w:lang w:val="it-IT" w:eastAsia="ru-RU"/>
        </w:rPr>
        <w:t>.</w:t>
      </w:r>
    </w:p>
    <w:p w14:paraId="66F71B3E" w14:textId="77777777" w:rsidR="008F040B" w:rsidRDefault="008F040B" w:rsidP="008F04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7BA9CA20" w14:textId="77777777" w:rsidR="001B4FE8" w:rsidRPr="00C16C74" w:rsidRDefault="001B4FE8" w:rsidP="008F04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AE1B127" w14:textId="77777777" w:rsidR="0037412B" w:rsidRPr="00C16C74" w:rsidRDefault="00262591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Conducătorul grupului de lucru: </w:t>
      </w:r>
    </w:p>
    <w:p w14:paraId="32F1AC41" w14:textId="77777777" w:rsidR="008F040B" w:rsidRPr="00C16C74" w:rsidRDefault="008F040B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62CB6D1" w14:textId="1211399B" w:rsidR="00635D3A" w:rsidRPr="00C16C74" w:rsidRDefault="0037412B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C16C74">
        <w:rPr>
          <w:b/>
          <w:sz w:val="22"/>
          <w:szCs w:val="22"/>
        </w:rPr>
        <w:t>Rodica SCUTELNIC</w:t>
      </w:r>
      <w:r w:rsidRPr="00C16C74">
        <w:rPr>
          <w:b/>
          <w:sz w:val="22"/>
          <w:szCs w:val="22"/>
          <w:lang w:val="ro-MD"/>
        </w:rPr>
        <w:t xml:space="preserve"> __________________________                </w:t>
      </w:r>
      <w:r w:rsidR="00262591" w:rsidRPr="00C16C74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C16C7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sectPr w:rsidR="00635D3A" w:rsidRPr="00C16C7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34144"/>
    <w:multiLevelType w:val="hybridMultilevel"/>
    <w:tmpl w:val="29A02F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D523E2C"/>
    <w:lvl w:ilvl="0" w:tplc="A0A42CC6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0DDF"/>
    <w:rsid w:val="00012BAA"/>
    <w:rsid w:val="000302D6"/>
    <w:rsid w:val="0003369C"/>
    <w:rsid w:val="00054AB8"/>
    <w:rsid w:val="00063B4A"/>
    <w:rsid w:val="00070DFA"/>
    <w:rsid w:val="00073625"/>
    <w:rsid w:val="00090D51"/>
    <w:rsid w:val="000A21DB"/>
    <w:rsid w:val="000C1B97"/>
    <w:rsid w:val="000C4AEA"/>
    <w:rsid w:val="000E7C87"/>
    <w:rsid w:val="00104928"/>
    <w:rsid w:val="00117188"/>
    <w:rsid w:val="00133F95"/>
    <w:rsid w:val="00142D16"/>
    <w:rsid w:val="00154632"/>
    <w:rsid w:val="0015612D"/>
    <w:rsid w:val="00160542"/>
    <w:rsid w:val="00163F83"/>
    <w:rsid w:val="00165D67"/>
    <w:rsid w:val="00173E35"/>
    <w:rsid w:val="0019700F"/>
    <w:rsid w:val="001A3A09"/>
    <w:rsid w:val="001A45FE"/>
    <w:rsid w:val="001B45A3"/>
    <w:rsid w:val="001B4FE8"/>
    <w:rsid w:val="001B6D31"/>
    <w:rsid w:val="001C23FD"/>
    <w:rsid w:val="001C765D"/>
    <w:rsid w:val="001E2ED1"/>
    <w:rsid w:val="001E563C"/>
    <w:rsid w:val="001F4CF9"/>
    <w:rsid w:val="00212FE9"/>
    <w:rsid w:val="0021791F"/>
    <w:rsid w:val="00220CA0"/>
    <w:rsid w:val="002321A9"/>
    <w:rsid w:val="00234C44"/>
    <w:rsid w:val="00236182"/>
    <w:rsid w:val="00244E2A"/>
    <w:rsid w:val="002510AF"/>
    <w:rsid w:val="00262591"/>
    <w:rsid w:val="00265C8D"/>
    <w:rsid w:val="00267A54"/>
    <w:rsid w:val="0027246F"/>
    <w:rsid w:val="002904B3"/>
    <w:rsid w:val="0029335F"/>
    <w:rsid w:val="002B22D2"/>
    <w:rsid w:val="002C4ED2"/>
    <w:rsid w:val="002C6570"/>
    <w:rsid w:val="002D0362"/>
    <w:rsid w:val="002D208D"/>
    <w:rsid w:val="002F0EFF"/>
    <w:rsid w:val="002F770F"/>
    <w:rsid w:val="0030421E"/>
    <w:rsid w:val="003149CA"/>
    <w:rsid w:val="00315B21"/>
    <w:rsid w:val="0032032E"/>
    <w:rsid w:val="0032600F"/>
    <w:rsid w:val="00335A28"/>
    <w:rsid w:val="00335FDE"/>
    <w:rsid w:val="003370A9"/>
    <w:rsid w:val="003458CE"/>
    <w:rsid w:val="00347955"/>
    <w:rsid w:val="00354306"/>
    <w:rsid w:val="0037412B"/>
    <w:rsid w:val="00376475"/>
    <w:rsid w:val="00376B6E"/>
    <w:rsid w:val="0038798D"/>
    <w:rsid w:val="003A42E9"/>
    <w:rsid w:val="003A65C6"/>
    <w:rsid w:val="003B4AC5"/>
    <w:rsid w:val="003B4F69"/>
    <w:rsid w:val="003B6E22"/>
    <w:rsid w:val="003B6EEA"/>
    <w:rsid w:val="003C5CB6"/>
    <w:rsid w:val="003D6088"/>
    <w:rsid w:val="003E16A7"/>
    <w:rsid w:val="003E4694"/>
    <w:rsid w:val="003E577C"/>
    <w:rsid w:val="00404DAD"/>
    <w:rsid w:val="00417427"/>
    <w:rsid w:val="00424CFC"/>
    <w:rsid w:val="0043484F"/>
    <w:rsid w:val="00436495"/>
    <w:rsid w:val="00441CC1"/>
    <w:rsid w:val="0044458F"/>
    <w:rsid w:val="00444EA4"/>
    <w:rsid w:val="00454025"/>
    <w:rsid w:val="004573C9"/>
    <w:rsid w:val="004576FF"/>
    <w:rsid w:val="004702C3"/>
    <w:rsid w:val="00471546"/>
    <w:rsid w:val="00471599"/>
    <w:rsid w:val="00476F1A"/>
    <w:rsid w:val="00477121"/>
    <w:rsid w:val="00480B31"/>
    <w:rsid w:val="00482349"/>
    <w:rsid w:val="00486A4E"/>
    <w:rsid w:val="00493F78"/>
    <w:rsid w:val="0049630D"/>
    <w:rsid w:val="004B7782"/>
    <w:rsid w:val="004C2444"/>
    <w:rsid w:val="004C6F37"/>
    <w:rsid w:val="004D516F"/>
    <w:rsid w:val="004F45C0"/>
    <w:rsid w:val="00522255"/>
    <w:rsid w:val="005225AD"/>
    <w:rsid w:val="00544BB3"/>
    <w:rsid w:val="00545123"/>
    <w:rsid w:val="005740FC"/>
    <w:rsid w:val="005754B3"/>
    <w:rsid w:val="005A1661"/>
    <w:rsid w:val="005B41AE"/>
    <w:rsid w:val="005B454E"/>
    <w:rsid w:val="005C4D47"/>
    <w:rsid w:val="005C73C7"/>
    <w:rsid w:val="005D0B55"/>
    <w:rsid w:val="005D1B85"/>
    <w:rsid w:val="005D7094"/>
    <w:rsid w:val="005E036E"/>
    <w:rsid w:val="005E135B"/>
    <w:rsid w:val="005E50B5"/>
    <w:rsid w:val="005F017F"/>
    <w:rsid w:val="005F67B6"/>
    <w:rsid w:val="00600DE8"/>
    <w:rsid w:val="0060323F"/>
    <w:rsid w:val="00604D36"/>
    <w:rsid w:val="00606F3E"/>
    <w:rsid w:val="0061677D"/>
    <w:rsid w:val="006268DF"/>
    <w:rsid w:val="00627DB0"/>
    <w:rsid w:val="006307F8"/>
    <w:rsid w:val="00632D72"/>
    <w:rsid w:val="00635D3A"/>
    <w:rsid w:val="00640FDF"/>
    <w:rsid w:val="00642531"/>
    <w:rsid w:val="006438B0"/>
    <w:rsid w:val="00644E1A"/>
    <w:rsid w:val="00662B2D"/>
    <w:rsid w:val="006654A5"/>
    <w:rsid w:val="0067164C"/>
    <w:rsid w:val="00694D40"/>
    <w:rsid w:val="00695B49"/>
    <w:rsid w:val="006975FF"/>
    <w:rsid w:val="006A7E13"/>
    <w:rsid w:val="006C211C"/>
    <w:rsid w:val="006D3369"/>
    <w:rsid w:val="006E26DA"/>
    <w:rsid w:val="006E3E89"/>
    <w:rsid w:val="0071146F"/>
    <w:rsid w:val="007143FD"/>
    <w:rsid w:val="00717AD1"/>
    <w:rsid w:val="00724F9E"/>
    <w:rsid w:val="00747CB1"/>
    <w:rsid w:val="00765FB5"/>
    <w:rsid w:val="007769A3"/>
    <w:rsid w:val="0077731E"/>
    <w:rsid w:val="0077797E"/>
    <w:rsid w:val="00780E66"/>
    <w:rsid w:val="00783CF7"/>
    <w:rsid w:val="007902ED"/>
    <w:rsid w:val="007A63DF"/>
    <w:rsid w:val="007B317F"/>
    <w:rsid w:val="007C521F"/>
    <w:rsid w:val="007C627B"/>
    <w:rsid w:val="007D0E42"/>
    <w:rsid w:val="007E68E2"/>
    <w:rsid w:val="007F0D98"/>
    <w:rsid w:val="00803211"/>
    <w:rsid w:val="00806E0F"/>
    <w:rsid w:val="00817C7C"/>
    <w:rsid w:val="0082200C"/>
    <w:rsid w:val="008250F1"/>
    <w:rsid w:val="00830072"/>
    <w:rsid w:val="00830E15"/>
    <w:rsid w:val="00852929"/>
    <w:rsid w:val="00862902"/>
    <w:rsid w:val="00865F95"/>
    <w:rsid w:val="00866D29"/>
    <w:rsid w:val="00874426"/>
    <w:rsid w:val="008760FC"/>
    <w:rsid w:val="00880F66"/>
    <w:rsid w:val="0088395B"/>
    <w:rsid w:val="008A057C"/>
    <w:rsid w:val="008A703B"/>
    <w:rsid w:val="008B21C0"/>
    <w:rsid w:val="008C162F"/>
    <w:rsid w:val="008C288E"/>
    <w:rsid w:val="008C46C6"/>
    <w:rsid w:val="008D48BD"/>
    <w:rsid w:val="008F0386"/>
    <w:rsid w:val="008F040B"/>
    <w:rsid w:val="008F2F6B"/>
    <w:rsid w:val="00900A5F"/>
    <w:rsid w:val="00910B14"/>
    <w:rsid w:val="00917373"/>
    <w:rsid w:val="00937B37"/>
    <w:rsid w:val="00937C44"/>
    <w:rsid w:val="00956971"/>
    <w:rsid w:val="00963D35"/>
    <w:rsid w:val="00966589"/>
    <w:rsid w:val="00970B39"/>
    <w:rsid w:val="00993BE7"/>
    <w:rsid w:val="009971D0"/>
    <w:rsid w:val="009E40A3"/>
    <w:rsid w:val="00A02FD0"/>
    <w:rsid w:val="00A10FC4"/>
    <w:rsid w:val="00A23095"/>
    <w:rsid w:val="00A41539"/>
    <w:rsid w:val="00A41DC0"/>
    <w:rsid w:val="00A43A70"/>
    <w:rsid w:val="00A56EC2"/>
    <w:rsid w:val="00A67305"/>
    <w:rsid w:val="00A710EB"/>
    <w:rsid w:val="00A83AA8"/>
    <w:rsid w:val="00A8406E"/>
    <w:rsid w:val="00A914A6"/>
    <w:rsid w:val="00A936BC"/>
    <w:rsid w:val="00AA5878"/>
    <w:rsid w:val="00AA590B"/>
    <w:rsid w:val="00AB1C65"/>
    <w:rsid w:val="00AC09C9"/>
    <w:rsid w:val="00AC4629"/>
    <w:rsid w:val="00AE2931"/>
    <w:rsid w:val="00AF2BB9"/>
    <w:rsid w:val="00B02B1F"/>
    <w:rsid w:val="00B06CDA"/>
    <w:rsid w:val="00B11410"/>
    <w:rsid w:val="00B2081A"/>
    <w:rsid w:val="00B21A5D"/>
    <w:rsid w:val="00B37219"/>
    <w:rsid w:val="00B43FF0"/>
    <w:rsid w:val="00B51C5B"/>
    <w:rsid w:val="00B611B1"/>
    <w:rsid w:val="00B731F8"/>
    <w:rsid w:val="00B91A22"/>
    <w:rsid w:val="00B93F76"/>
    <w:rsid w:val="00B96B0E"/>
    <w:rsid w:val="00B96DF3"/>
    <w:rsid w:val="00BA7770"/>
    <w:rsid w:val="00BC78A4"/>
    <w:rsid w:val="00BD453D"/>
    <w:rsid w:val="00BD51F5"/>
    <w:rsid w:val="00C03452"/>
    <w:rsid w:val="00C16C74"/>
    <w:rsid w:val="00C358BB"/>
    <w:rsid w:val="00C4190A"/>
    <w:rsid w:val="00C4730B"/>
    <w:rsid w:val="00C705FB"/>
    <w:rsid w:val="00C710C0"/>
    <w:rsid w:val="00C71FDB"/>
    <w:rsid w:val="00C91E6B"/>
    <w:rsid w:val="00C93E65"/>
    <w:rsid w:val="00CA0CAA"/>
    <w:rsid w:val="00CA1CF5"/>
    <w:rsid w:val="00CA572A"/>
    <w:rsid w:val="00CA6660"/>
    <w:rsid w:val="00CB2664"/>
    <w:rsid w:val="00CC3D99"/>
    <w:rsid w:val="00CD3F00"/>
    <w:rsid w:val="00CE1816"/>
    <w:rsid w:val="00CE704D"/>
    <w:rsid w:val="00CF3842"/>
    <w:rsid w:val="00D05907"/>
    <w:rsid w:val="00D1382B"/>
    <w:rsid w:val="00D27058"/>
    <w:rsid w:val="00D33116"/>
    <w:rsid w:val="00D36AB1"/>
    <w:rsid w:val="00D44A73"/>
    <w:rsid w:val="00D61753"/>
    <w:rsid w:val="00D61FAD"/>
    <w:rsid w:val="00D75B65"/>
    <w:rsid w:val="00D9400B"/>
    <w:rsid w:val="00D94B31"/>
    <w:rsid w:val="00D95648"/>
    <w:rsid w:val="00DB2FE4"/>
    <w:rsid w:val="00DB6D28"/>
    <w:rsid w:val="00DC1BD5"/>
    <w:rsid w:val="00DC2959"/>
    <w:rsid w:val="00DC4A38"/>
    <w:rsid w:val="00DD1D0F"/>
    <w:rsid w:val="00DD6369"/>
    <w:rsid w:val="00DF11C1"/>
    <w:rsid w:val="00E241B8"/>
    <w:rsid w:val="00E51CDD"/>
    <w:rsid w:val="00E51D8E"/>
    <w:rsid w:val="00E82244"/>
    <w:rsid w:val="00E83CCE"/>
    <w:rsid w:val="00E91017"/>
    <w:rsid w:val="00E97BFE"/>
    <w:rsid w:val="00EA1F72"/>
    <w:rsid w:val="00EB1691"/>
    <w:rsid w:val="00EB24D6"/>
    <w:rsid w:val="00EB3AEC"/>
    <w:rsid w:val="00EB6ABA"/>
    <w:rsid w:val="00EC36BD"/>
    <w:rsid w:val="00EC5DC1"/>
    <w:rsid w:val="00ED4996"/>
    <w:rsid w:val="00EE626B"/>
    <w:rsid w:val="00EF6DC1"/>
    <w:rsid w:val="00EF6DFA"/>
    <w:rsid w:val="00F2618B"/>
    <w:rsid w:val="00F45F1A"/>
    <w:rsid w:val="00F67ED2"/>
    <w:rsid w:val="00F73BA4"/>
    <w:rsid w:val="00F76217"/>
    <w:rsid w:val="00F8504A"/>
    <w:rsid w:val="00FB2682"/>
    <w:rsid w:val="00FB6341"/>
    <w:rsid w:val="00FC4B58"/>
    <w:rsid w:val="00FD2D86"/>
    <w:rsid w:val="00FD2EE3"/>
    <w:rsid w:val="00FD38C9"/>
    <w:rsid w:val="00FD402A"/>
    <w:rsid w:val="00FF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871B"/>
  <w15:chartTrackingRefBased/>
  <w15:docId w15:val="{06FC7F90-E0DA-4085-A658-6D318095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22255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694D40"/>
    <w:rPr>
      <w:b/>
      <w:bCs/>
    </w:rPr>
  </w:style>
  <w:style w:type="paragraph" w:styleId="a8">
    <w:name w:val="Normal (Web)"/>
    <w:basedOn w:val="a0"/>
    <w:uiPriority w:val="99"/>
    <w:unhideWhenUsed/>
    <w:rsid w:val="00B06CDA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9">
    <w:name w:val="Balloon Text"/>
    <w:basedOn w:val="a0"/>
    <w:link w:val="aa"/>
    <w:uiPriority w:val="99"/>
    <w:semiHidden/>
    <w:unhideWhenUsed/>
    <w:rsid w:val="007C521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7C521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7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6</Pages>
  <Words>1897</Words>
  <Characters>10813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90</cp:revision>
  <cp:lastPrinted>2026-03-23T09:06:00Z</cp:lastPrinted>
  <dcterms:created xsi:type="dcterms:W3CDTF">2021-10-26T20:29:00Z</dcterms:created>
  <dcterms:modified xsi:type="dcterms:W3CDTF">2026-03-23T09:17:00Z</dcterms:modified>
</cp:coreProperties>
</file>