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398"/>
        <w:gridCol w:w="526"/>
        <w:gridCol w:w="1520"/>
        <w:gridCol w:w="663"/>
        <w:gridCol w:w="537"/>
        <w:gridCol w:w="5027"/>
        <w:gridCol w:w="1134"/>
      </w:tblGrid>
      <w:tr w:rsidR="00946840" w:rsidRPr="009D5715" w14:paraId="0A6D6AF8" w14:textId="77777777" w:rsidTr="002232A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9E99E4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8284B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Cod</w:t>
            </w:r>
          </w:p>
          <w:p w14:paraId="4B292B0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CPV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63A1C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Denumirea bunurilor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411B2A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 xml:space="preserve">Unit. de </w:t>
            </w:r>
            <w:proofErr w:type="spellStart"/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măs</w:t>
            </w:r>
            <w:proofErr w:type="spellEnd"/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BC00FD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Can</w:t>
            </w:r>
            <w:proofErr w:type="spellEnd"/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-tea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7E9E82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93CEB2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</w:p>
        </w:tc>
      </w:tr>
      <w:tr w:rsidR="00946840" w:rsidRPr="00542774" w14:paraId="6F61DFE7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AD5994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52400E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70494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Cameră video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B7194F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52A53F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9A288C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124159" w14:textId="77777777" w:rsidR="00946840" w:rsidRPr="00542774" w:rsidRDefault="00946840" w:rsidP="002232AE">
            <w:pPr>
              <w:shd w:val="clear" w:color="auto" w:fill="FFFFFF" w:themeFill="background1"/>
              <w:jc w:val="right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265500,00</w:t>
            </w:r>
          </w:p>
        </w:tc>
      </w:tr>
      <w:tr w:rsidR="00946840" w:rsidRPr="009D5715" w14:paraId="78B18703" w14:textId="77777777" w:rsidTr="002232AE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D7826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B26909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32330000-5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7439EA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Camera video</w:t>
            </w:r>
          </w:p>
          <w:p w14:paraId="2EDE8FF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(Set 1)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45B4EC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3A926F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E1077DA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Cameră video 4K</w:t>
            </w:r>
          </w:p>
          <w:p w14:paraId="38D2C3A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senzor de imagine: Senzor MOS Back-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Illuminated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min. 1/2,5”</w:t>
            </w:r>
          </w:p>
          <w:p w14:paraId="08A7E4BD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Rezoluție efectivă a senzorului min. 8MPx</w:t>
            </w:r>
          </w:p>
          <w:p w14:paraId="2BFED3B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Lentila cu unghi larg de la 25 mm.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Zoom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optic min. 20x. Diafragma maximă f/1,8 până la 4</w:t>
            </w:r>
          </w:p>
          <w:p w14:paraId="6A0C0D8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Iluminare minimă în modul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Low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Light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nu mai mult de 1,5 lux; în modul noapte (IR) - 0 lx.</w:t>
            </w:r>
          </w:p>
          <w:p w14:paraId="6B6F16C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Focalizare: Auto / Manual. Iris: automat / manual. Contrast activ.</w:t>
            </w:r>
          </w:p>
          <w:p w14:paraId="1FC8E4D9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Stabilizare imagine: stabilizator de imagine optic hibrid pe 5 axe cu modul activ, O.I.S. adaptiv.</w:t>
            </w:r>
          </w:p>
          <w:p w14:paraId="790020A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Metoda de compresie video: MPEG-4 AVC/H.264</w:t>
            </w:r>
          </w:p>
          <w:p w14:paraId="14F2E133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Microfon stereo încorporat, difuzor încorporat</w:t>
            </w:r>
          </w:p>
          <w:p w14:paraId="44B60C50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Monitor LCD tactil min. 3”,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View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Finder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min. EVF lat de 0,2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inchi</w:t>
            </w:r>
            <w:proofErr w:type="spellEnd"/>
          </w:p>
          <w:p w14:paraId="1703280A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card de memorie: SD/SDHC/SDXC</w:t>
            </w:r>
          </w:p>
          <w:p w14:paraId="6F23CC57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Interfață: micro HDMI, USB cu încărcare USB, ieșire căști, intrare microfon/linie,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Accessory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Shoe</w:t>
            </w:r>
            <w:proofErr w:type="spellEnd"/>
          </w:p>
          <w:p w14:paraId="4B631519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Interfață fără fir 802.11b/g/n</w:t>
            </w:r>
          </w:p>
          <w:p w14:paraId="332D44B6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Accesorii incluse:</w:t>
            </w:r>
          </w:p>
          <w:p w14:paraId="6AB1D1C8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Adaptor AC cu cablu DC, acumulator reîncărcabil, Lens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Hood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Card SDXC de minim 128 GB UHS-I, U3, min. R/W: 150/80MB/s</w:t>
            </w:r>
          </w:p>
          <w:p w14:paraId="42C9D36D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Rucsac ușor pentru cameră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. 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>Capacitate 12-15 L, sarcină nu mai puțin de 4 kg, greutate max. 0,8 kg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. 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Husă de ploaie detașabilă, spațiu protejat pentru cameră, compartiment pentru accesorii, compartiment pentru tabletă, portabilitate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monopied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/ trepied</w:t>
            </w:r>
          </w:p>
          <w:p w14:paraId="53C0DA68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Trepied din aluminiu cu cap ușor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. 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>Cap complet din aliaj de magneziu, cu rotire la 360° cu înclinare de la -45°-90°, mișcări controlate prin frecare, blocare pan și înclinare.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>Înălțime extinsă min. 170 cm, Lungime pliată max. 70cm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. 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>Diametrul piciorului min. 26 mm, reglabil la unghiuri de 20, 40, 60 și 80 de grade, capacitate de încărcare min. 7 kg, greutate max. 2,5 kg, nivel cu bule pe cap.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Termen de livrare – 30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87B182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046EBE6F" w14:textId="77777777" w:rsidTr="002232AE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D958689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5706C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32330000-5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AB749B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Camera video</w:t>
            </w:r>
          </w:p>
          <w:p w14:paraId="19A52B4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(Set 2)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7971B8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0C8B83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51218B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Cameră video 4K</w:t>
            </w:r>
          </w:p>
          <w:p w14:paraId="3D809C33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senzor de imagine: Senzor MOS Back-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Illuminated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min. 1/2,5”</w:t>
            </w:r>
          </w:p>
          <w:p w14:paraId="09F52E0B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Rezoluție efectivă a senzorului min. 8MPx</w:t>
            </w:r>
          </w:p>
          <w:p w14:paraId="1DF4037C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Lentila cu unghi larg de la 25 mm.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Zoom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optic min. 20x. Diafragma maximă f/1,8 până la 4</w:t>
            </w:r>
          </w:p>
          <w:p w14:paraId="35367B5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Iluminare minimă în modul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Low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Light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nu mai mult de 1,5 lux; în modul noapte (IR) - 0 lx.</w:t>
            </w:r>
          </w:p>
          <w:p w14:paraId="0625D960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Focalizare: Auto / Manual. Iris: automat / manual. Contrast activ.</w:t>
            </w:r>
          </w:p>
          <w:p w14:paraId="7510F08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Stabilizare imagine: stabilizator de imagine optic hibrid pe 5 axe cu modul activ, O.I.S. adaptiv.</w:t>
            </w:r>
          </w:p>
          <w:p w14:paraId="25E8047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Metoda de compresie video: MPEG-4 AVC/H.264</w:t>
            </w:r>
          </w:p>
          <w:p w14:paraId="50FF531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Microfon stereo încorporat, difuzor încorporat</w:t>
            </w:r>
          </w:p>
          <w:p w14:paraId="6E22A238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Monitor LCD tactil min. 3”,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View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Finder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min. EVF lat de 0,2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inchi</w:t>
            </w:r>
            <w:proofErr w:type="spellEnd"/>
          </w:p>
          <w:p w14:paraId="41B61F87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card de memorie: SD/SDHC/SDXC</w:t>
            </w:r>
          </w:p>
          <w:p w14:paraId="02E44827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Interfață: micro HDMI, USB cu încărcare USB, ieșire căști, intrare microfon/linie,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Accessory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Shoe</w:t>
            </w:r>
            <w:proofErr w:type="spellEnd"/>
          </w:p>
          <w:p w14:paraId="0AB0A5E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Interfață fără fir 802.11b/g/n</w:t>
            </w:r>
          </w:p>
          <w:p w14:paraId="35DA8A48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Accesorii incluse:</w:t>
            </w:r>
          </w:p>
          <w:p w14:paraId="1BF7CF6E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Adaptor AC cu cablu DC, acumulator reîncărcabil, Lens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Hood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Card SDXC de minim 128 GB UHS-I, U3, min. R/W: 150/80MB/s</w:t>
            </w:r>
          </w:p>
          <w:p w14:paraId="0CDD6D0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Rucsac ușor pentru cameră</w:t>
            </w:r>
          </w:p>
          <w:p w14:paraId="25AB8220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Capacitate 12-15 L, sarcină nu mai puțin de 5 kg, greutate max. 1 kg</w:t>
            </w:r>
          </w:p>
          <w:p w14:paraId="3FABD96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Husă de ploaie detașabilă, fermoar impermeabil sigilat, spațiu protejat pentru cameră, compartiment pentru accesorii, compartiment pentru tabletă, portabilitate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monopied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/trepied</w:t>
            </w:r>
          </w:p>
          <w:p w14:paraId="3EBFD46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Trepied din aluminiu cu coloană centrală cu mai multe unghiuri</w:t>
            </w:r>
          </w:p>
          <w:p w14:paraId="60435B29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Rotire panoramică a capului la 360°, Pan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Lock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.</w:t>
            </w:r>
          </w:p>
          <w:p w14:paraId="130D308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Înălțime extinsă min. 170 cm, Lungime pliată max. 75 cm</w:t>
            </w:r>
          </w:p>
          <w:p w14:paraId="7C0A7AF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Diametrul piciorului min. 26 mm, reglabil la unghiuri de 25, 50 și 80 de grade, capacitate de încărcare min. 7 kg, greutate max. 2,5 kg, 2 niveluri cu bule pe cap</w:t>
            </w:r>
            <w:r>
              <w:rPr>
                <w:noProof w:val="0"/>
                <w:sz w:val="18"/>
                <w:szCs w:val="20"/>
                <w:lang w:eastAsia="ru-RU"/>
              </w:rPr>
              <w:t>. Termen de livrare – 30 zile.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91C0EC0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0F08D80C" w14:textId="77777777" w:rsidTr="002232AE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78C6445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FEF6A88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32330000-5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D6B77A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Camera video</w:t>
            </w:r>
          </w:p>
          <w:p w14:paraId="7E49958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i/>
                <w:noProof w:val="0"/>
                <w:sz w:val="20"/>
                <w:szCs w:val="20"/>
                <w:lang w:eastAsia="ru-RU"/>
              </w:rPr>
              <w:t>(Set 3)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F9CCC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310637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860B7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Cameră video 4K</w:t>
            </w:r>
          </w:p>
          <w:p w14:paraId="46334CA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senzor de imagine: Senzor MOS Back-</w:t>
            </w:r>
            <w:proofErr w:type="spellStart"/>
            <w:r>
              <w:rPr>
                <w:noProof w:val="0"/>
                <w:sz w:val="18"/>
                <w:szCs w:val="20"/>
                <w:lang w:eastAsia="ru-RU"/>
              </w:rPr>
              <w:t>Ill</w:t>
            </w:r>
            <w:r w:rsidRPr="009D5715">
              <w:rPr>
                <w:noProof w:val="0"/>
                <w:sz w:val="18"/>
                <w:szCs w:val="20"/>
                <w:lang w:eastAsia="ru-RU"/>
              </w:rPr>
              <w:t>uminated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min. 1/2,5”</w:t>
            </w:r>
          </w:p>
          <w:p w14:paraId="3911A75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Rezoluție efectivă a senzorului min. 8MPx</w:t>
            </w:r>
          </w:p>
          <w:p w14:paraId="754CD52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Lentila cu unghi larg de la 25 mm.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Zoom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optic min. 20x. Diafragma maximă f/1,8 până la 4</w:t>
            </w:r>
          </w:p>
          <w:p w14:paraId="1F99DCE9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Iluminare minimă în modul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Low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Light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nu mai mult de 1,5 lux; în modul noapte (IR) - 0 lx.</w:t>
            </w:r>
          </w:p>
          <w:p w14:paraId="6CBCA2D8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Focalizare: Auto / Manual. Iris: automat / manual. Contrast activ.</w:t>
            </w:r>
          </w:p>
          <w:p w14:paraId="1BC02E4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Stabilizare imagine: stabilizator de imagine optic hibrid pe 5 axe cu modul activ, O.I.S. adaptiv.</w:t>
            </w:r>
          </w:p>
          <w:p w14:paraId="36BB622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Metoda de compresie video: MPEG-4 AVC/H.264</w:t>
            </w:r>
          </w:p>
          <w:p w14:paraId="4DB0891E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Microfon stereo încorporat, difuzor încorporat</w:t>
            </w:r>
          </w:p>
          <w:p w14:paraId="08892AC7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Monitor LCD tactil min. 3”,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View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Finder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min. EVF lat de 0,2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inchi</w:t>
            </w:r>
            <w:proofErr w:type="spellEnd"/>
          </w:p>
          <w:p w14:paraId="113AD6D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Tip card de memorie: SD/SDHC/SDXC</w:t>
            </w:r>
          </w:p>
          <w:p w14:paraId="1950683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Interfață: micro HDMI, USB cu încărcare USB, ieșire căști, intrare microfon/linie,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Accessory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Shoe</w:t>
            </w:r>
            <w:proofErr w:type="spellEnd"/>
          </w:p>
          <w:p w14:paraId="3CBBFB93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Interfață fără fir 802.11b/g/n</w:t>
            </w:r>
          </w:p>
          <w:p w14:paraId="12AF0335" w14:textId="77777777" w:rsidR="00946840" w:rsidRPr="009D5715" w:rsidRDefault="00946840" w:rsidP="002232AE">
            <w:pPr>
              <w:shd w:val="clear" w:color="auto" w:fill="FFFFFF" w:themeFill="background1"/>
              <w:rPr>
                <w:b/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18"/>
                <w:szCs w:val="20"/>
                <w:lang w:eastAsia="ru-RU"/>
              </w:rPr>
              <w:t>Accesorii incluse:</w:t>
            </w:r>
          </w:p>
          <w:p w14:paraId="5F1AC2B2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 xml:space="preserve">Adaptor AC cu cablu DC, acumulator reîncărcabil, Lens </w:t>
            </w:r>
            <w:proofErr w:type="spellStart"/>
            <w:r w:rsidRPr="009D5715">
              <w:rPr>
                <w:noProof w:val="0"/>
                <w:sz w:val="18"/>
                <w:szCs w:val="20"/>
                <w:lang w:eastAsia="ru-RU"/>
              </w:rPr>
              <w:t>Hood</w:t>
            </w:r>
            <w:proofErr w:type="spellEnd"/>
            <w:r w:rsidRPr="009D5715">
              <w:rPr>
                <w:noProof w:val="0"/>
                <w:sz w:val="18"/>
                <w:szCs w:val="20"/>
                <w:lang w:eastAsia="ru-RU"/>
              </w:rPr>
              <w:t>, Card SDXC de minim 128 GB UHS-I, U3, min. R/W: 150/80MB/s</w:t>
            </w:r>
          </w:p>
          <w:p w14:paraId="20AC1A95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Rucsac ușor pentru cameră</w:t>
            </w:r>
          </w:p>
          <w:p w14:paraId="05847989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Capacitate 12-15 L, sarcină nu mai puțin de 4 kg, greutate max. 0,8 kg</w:t>
            </w:r>
          </w:p>
          <w:p w14:paraId="4637211C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Husă de ploaie detașabilă, spațiu protejat pentru cameră, compartiment pentru accesorii, compartiment pentru tabletă, portabilitate trepied</w:t>
            </w:r>
          </w:p>
          <w:p w14:paraId="4BFE0CA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Trepied din aluminiu ușor, rotire panoramică a capului la 360°.</w:t>
            </w:r>
          </w:p>
          <w:p w14:paraId="6C39636C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Înălțime extinsă min. 150 cm, Lungime pliată max. 60 cm</w:t>
            </w:r>
          </w:p>
          <w:p w14:paraId="70A81BDF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D5715">
              <w:rPr>
                <w:noProof w:val="0"/>
                <w:sz w:val="18"/>
                <w:szCs w:val="20"/>
                <w:lang w:eastAsia="ru-RU"/>
              </w:rPr>
              <w:t>Diametrul piciorului min. 23 mm, Capacitate de încărcare min. 3 kg, greutate max. 1,5 kg, nivel cu bule pe cap</w:t>
            </w:r>
            <w:r>
              <w:rPr>
                <w:noProof w:val="0"/>
                <w:sz w:val="18"/>
                <w:szCs w:val="20"/>
                <w:lang w:eastAsia="ru-RU"/>
              </w:rPr>
              <w:t>. Termen de livrare 30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421ABE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E50B6A" w14:paraId="24738495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5502EC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55E0B4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E359B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Lotul 2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Cameră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foto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3F5A0CA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264106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993C47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A3301" w14:textId="77777777" w:rsidR="00946840" w:rsidRPr="00E50B6A" w:rsidRDefault="00946840" w:rsidP="002232AE">
            <w:pPr>
              <w:shd w:val="clear" w:color="auto" w:fill="FFFFFF" w:themeFill="background1"/>
              <w:jc w:val="right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640</w:t>
            </w:r>
            <w:r w:rsidRPr="00E50B6A">
              <w:rPr>
                <w:b/>
                <w:noProof w:val="0"/>
                <w:sz w:val="20"/>
                <w:szCs w:val="20"/>
                <w:lang w:eastAsia="ru-RU"/>
              </w:rPr>
              <w:t>00,00</w:t>
            </w:r>
          </w:p>
        </w:tc>
      </w:tr>
      <w:tr w:rsidR="00946840" w:rsidRPr="009D5715" w14:paraId="64209D66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B20C16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869E88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32330000-5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7C88AB" w14:textId="77777777" w:rsidR="00946840" w:rsidRPr="00E50B6A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Cameră </w:t>
            </w: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foto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digitală cu lentilă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93E9FA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83FE35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BBD752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Cameră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foto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digital</w:t>
            </w:r>
            <w:r>
              <w:rPr>
                <w:noProof w:val="0"/>
                <w:sz w:val="18"/>
                <w:szCs w:val="18"/>
                <w:lang w:eastAsia="ru-RU"/>
              </w:rPr>
              <w:t>ă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mirrorless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cu lentila și accesorii.</w:t>
            </w:r>
          </w:p>
          <w:p w14:paraId="36405B1A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Senzor de imagine CMOS, APS-C, min. 24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Mpx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. cu sistem de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curăţare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integrat</w:t>
            </w:r>
          </w:p>
          <w:p w14:paraId="5DF3C717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Sensibilitate ISO min. de la 100 până la 25000, cu extinderea la 50000</w:t>
            </w:r>
          </w:p>
          <w:p w14:paraId="6C29A49B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Obturator în plan focal controlat electronic</w:t>
            </w:r>
          </w:p>
          <w:p w14:paraId="149CB3B1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Timp de expunere min. de la 30s până la 1/4000 s (trepte 1/3), modul Bulb</w:t>
            </w:r>
          </w:p>
          <w:p w14:paraId="5AA637A2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Sistem de Focalizare automată cu Pixeli de detectare a fazei,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integraţi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în senzorul de imagine, min 3500 de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poziţii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>.</w:t>
            </w:r>
          </w:p>
          <w:p w14:paraId="35B133BE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Nivel de alb personalizat. Fotografiere continuă la 10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cps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. Compatibilitatea cu obiectivele EF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şi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EF-S prin adaptor</w:t>
            </w:r>
          </w:p>
          <w:p w14:paraId="6A1ADD75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Streaming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live. Poate folosi pe post de cameră web.</w:t>
            </w:r>
          </w:p>
          <w:p w14:paraId="23AEBEC0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Înregistrare simultană RAW+JPEG. Format imagine: 6000 x 4000</w:t>
            </w:r>
          </w:p>
          <w:p w14:paraId="01D89F26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Format film: 4K (3840 x 2160) - 25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cps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>. Full HD (1920 x 1080) - 59,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94 și 50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cps</w:t>
            </w:r>
            <w:proofErr w:type="spellEnd"/>
          </w:p>
          <w:p w14:paraId="6E5E2EA6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Vizor electronic OLED min. 0,35”, min. 2M de puncte cu acoperire aprox. 100 %.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Previzualizarea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profunzimii câmpului.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Corecţie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dioptrică.</w:t>
            </w:r>
          </w:p>
          <w:p w14:paraId="2E3078D7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Ecran tactil LCD min. 3,0". min. 1M de puncte cu acoperire aprox. 100 %. Tip capacitiv. Unghi variabil. Mod de vizualizare live cu acoperire aprox. 100 %.</w:t>
            </w:r>
          </w:p>
          <w:p w14:paraId="1498951E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Bliţ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încorporat. Compatibilitate cu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bliţuri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externe.</w:t>
            </w:r>
          </w:p>
          <w:p w14:paraId="3C9D5E8A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Sursă de alimentare: baterie reîncărcabilă Li-ion. Încărcător de baterii.</w:t>
            </w:r>
          </w:p>
          <w:p w14:paraId="7C40A846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1 baterie inclusă cu camera + 1 baterie originală suplimentar.</w:t>
            </w:r>
          </w:p>
          <w:p w14:paraId="578484F5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Interfaţă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>: Micro USB, HDMI, IEEE802.11b/g/n, Bluetooth 4.2</w:t>
            </w:r>
          </w:p>
          <w:p w14:paraId="11ED8AD7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Memory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>:  SDXC Card (R/W:160/90MB/s sau mai bine) min. 128GB inclus.</w:t>
            </w:r>
          </w:p>
          <w:p w14:paraId="60F419CB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lastRenderedPageBreak/>
              <w:t>Obiectiv multifuncțional, aceeași marcă ca și camera, compatibil cu montur</w:t>
            </w:r>
            <w:r>
              <w:rPr>
                <w:noProof w:val="0"/>
                <w:sz w:val="18"/>
                <w:szCs w:val="18"/>
                <w:lang w:eastAsia="ru-RU"/>
              </w:rPr>
              <w:t>a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camerei.</w:t>
            </w:r>
          </w:p>
          <w:p w14:paraId="0F8E69B9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Min. 8x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optical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zoom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, cu 4-stop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Image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Stabilizer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integrat.</w:t>
            </w:r>
          </w:p>
          <w:p w14:paraId="657AA40A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Distanţă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focală echivalentă film 35 mm (mm) aprox. 30 – 240.</w:t>
            </w:r>
          </w:p>
          <w:p w14:paraId="2CF3F890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Set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de curățare a lentilelor: soluție de curățare a lentilelor, cârpă din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microfibră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pentru lentile, min. 50 ml soluție de curățare, șervețele umede și uscate pentru lentile, vârf de lustruit/perie, carcasă.</w:t>
            </w:r>
          </w:p>
          <w:p w14:paraId="2693797E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Trepied ușor și compact, din aluminiu, cu cap sferic și mâner.</w:t>
            </w:r>
          </w:p>
          <w:p w14:paraId="02A88DB3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Înălțime pliată max. 40 cm, Înălțime extinsă min. 145 cm.</w:t>
            </w:r>
          </w:p>
          <w:p w14:paraId="1750C4FA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Greutate de sarcină min. 6 kg, greutate max. 1,6 kg</w:t>
            </w:r>
          </w:p>
          <w:p w14:paraId="10A1601A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Transforma</w:t>
            </w:r>
            <w:r>
              <w:rPr>
                <w:noProof w:val="0"/>
                <w:sz w:val="18"/>
                <w:szCs w:val="18"/>
                <w:lang w:eastAsia="ru-RU"/>
              </w:rPr>
              <w:t>re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 xml:space="preserve"> de la Trepied la </w:t>
            </w:r>
            <w:proofErr w:type="spellStart"/>
            <w:r w:rsidRPr="00E50B6A">
              <w:rPr>
                <w:noProof w:val="0"/>
                <w:sz w:val="18"/>
                <w:szCs w:val="18"/>
                <w:lang w:eastAsia="ru-RU"/>
              </w:rPr>
              <w:t>Monopied</w:t>
            </w:r>
            <w:proofErr w:type="spellEnd"/>
            <w:r w:rsidRPr="00E50B6A">
              <w:rPr>
                <w:noProof w:val="0"/>
                <w:sz w:val="18"/>
                <w:szCs w:val="18"/>
                <w:lang w:eastAsia="ru-RU"/>
              </w:rPr>
              <w:t>.</w:t>
            </w:r>
          </w:p>
          <w:p w14:paraId="19F06F2F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Geanta de um</w:t>
            </w:r>
            <w:r>
              <w:rPr>
                <w:noProof w:val="0"/>
                <w:sz w:val="18"/>
                <w:szCs w:val="18"/>
                <w:lang w:eastAsia="ru-RU"/>
              </w:rPr>
              <w:t>ă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>r cu compartiment intern pentru camer</w:t>
            </w:r>
            <w:r>
              <w:rPr>
                <w:noProof w:val="0"/>
                <w:sz w:val="18"/>
                <w:szCs w:val="18"/>
                <w:lang w:eastAsia="ru-RU"/>
              </w:rPr>
              <w:t>ă</w:t>
            </w:r>
            <w:r w:rsidRPr="00E50B6A">
              <w:rPr>
                <w:noProof w:val="0"/>
                <w:sz w:val="18"/>
                <w:szCs w:val="18"/>
                <w:lang w:eastAsia="ru-RU"/>
              </w:rPr>
              <w:t>, lentile, trepied sau alte accesorii.</w:t>
            </w:r>
          </w:p>
          <w:p w14:paraId="37E61838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Greutate de sarcină min. 5 kg. Dimensiuni exterioare: aprox. 40x17x25 cm.</w:t>
            </w:r>
          </w:p>
          <w:p w14:paraId="113BF463" w14:textId="77777777" w:rsidR="00946840" w:rsidRPr="00E50B6A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E50B6A">
              <w:rPr>
                <w:noProof w:val="0"/>
                <w:sz w:val="18"/>
                <w:szCs w:val="18"/>
                <w:lang w:eastAsia="ru-RU"/>
              </w:rPr>
              <w:t>Cu acoperire de ploaie inclusă.</w:t>
            </w:r>
            <w:r>
              <w:rPr>
                <w:noProof w:val="0"/>
                <w:sz w:val="18"/>
                <w:szCs w:val="18"/>
                <w:lang w:eastAsia="ru-RU"/>
              </w:rPr>
              <w:t xml:space="preserve"> 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1B3DDA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542774" w14:paraId="7E4337B3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433DA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A10336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51CC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Lotul 3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Unitate de stocare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2D3F4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E169D9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A6889E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D3E6A0" w14:textId="77777777" w:rsidR="00946840" w:rsidRPr="00542774" w:rsidRDefault="00946840" w:rsidP="002232AE">
            <w:pPr>
              <w:shd w:val="clear" w:color="auto" w:fill="FFFFFF" w:themeFill="background1"/>
              <w:jc w:val="right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80400,00</w:t>
            </w:r>
          </w:p>
        </w:tc>
      </w:tr>
      <w:tr w:rsidR="00946840" w:rsidRPr="009D5715" w14:paraId="037D6979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BCDB57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3788A0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30200000-1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0812AE2" w14:textId="77777777" w:rsidR="00946840" w:rsidRPr="00B932B2" w:rsidRDefault="00946840" w:rsidP="002232AE">
            <w:pPr>
              <w:jc w:val="center"/>
              <w:rPr>
                <w:i/>
                <w:noProof w:val="0"/>
                <w:color w:val="000000"/>
                <w:sz w:val="20"/>
                <w:szCs w:val="20"/>
              </w:rPr>
            </w:pPr>
            <w:r w:rsidRPr="00B932B2">
              <w:rPr>
                <w:i/>
                <w:color w:val="000000"/>
                <w:sz w:val="20"/>
                <w:szCs w:val="20"/>
              </w:rPr>
              <w:t>Unitate de stocare 16G</w:t>
            </w:r>
            <w:r>
              <w:rPr>
                <w:i/>
                <w:color w:val="000000"/>
                <w:sz w:val="20"/>
                <w:szCs w:val="20"/>
              </w:rPr>
              <w:t>b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56E1E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24ADBC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029FCCE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B932B2">
              <w:rPr>
                <w:noProof w:val="0"/>
                <w:sz w:val="18"/>
                <w:szCs w:val="18"/>
                <w:lang w:eastAsia="ru-RU"/>
              </w:rPr>
              <w:t>USB2.0 Flash Drive, capacitatea – 16Gb</w:t>
            </w:r>
            <w:r>
              <w:rPr>
                <w:noProof w:val="0"/>
                <w:sz w:val="18"/>
                <w:szCs w:val="18"/>
                <w:lang w:eastAsia="ru-RU"/>
              </w:rPr>
              <w:t>.</w:t>
            </w:r>
          </w:p>
          <w:p w14:paraId="45D46040" w14:textId="77777777" w:rsidR="00946840" w:rsidRPr="00B932B2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7D42ED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58532156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D4405AB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9A7299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2B2CA1" w14:textId="77777777" w:rsidR="00946840" w:rsidRPr="00B932B2" w:rsidRDefault="00946840" w:rsidP="002232AE">
            <w:pPr>
              <w:jc w:val="center"/>
              <w:rPr>
                <w:color w:val="000000"/>
                <w:sz w:val="20"/>
                <w:szCs w:val="20"/>
              </w:rPr>
            </w:pPr>
            <w:r w:rsidRPr="00B932B2">
              <w:rPr>
                <w:i/>
                <w:color w:val="000000"/>
                <w:sz w:val="20"/>
                <w:szCs w:val="20"/>
              </w:rPr>
              <w:t>Unitate de stocare</w:t>
            </w:r>
            <w:r>
              <w:rPr>
                <w:i/>
                <w:color w:val="000000"/>
                <w:sz w:val="20"/>
                <w:szCs w:val="20"/>
              </w:rPr>
              <w:t xml:space="preserve"> 32 Gb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5BD62E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349DAC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919159" w14:textId="77777777" w:rsidR="00946840" w:rsidRDefault="00946840" w:rsidP="002232AE">
            <w:pPr>
              <w:shd w:val="clear" w:color="auto" w:fill="FFFFFF" w:themeFill="background1"/>
              <w:rPr>
                <w:color w:val="000000"/>
                <w:sz w:val="18"/>
                <w:szCs w:val="18"/>
              </w:rPr>
            </w:pPr>
            <w:r w:rsidRPr="00B932B2">
              <w:rPr>
                <w:color w:val="000000"/>
                <w:sz w:val="18"/>
                <w:szCs w:val="18"/>
              </w:rPr>
              <w:t>USB2.0 Flash Drive</w:t>
            </w:r>
            <w:r>
              <w:rPr>
                <w:color w:val="000000"/>
                <w:sz w:val="18"/>
                <w:szCs w:val="18"/>
              </w:rPr>
              <w:t>,</w:t>
            </w:r>
            <w:r w:rsidRPr="00B932B2">
              <w:rPr>
                <w:color w:val="000000"/>
                <w:sz w:val="18"/>
                <w:szCs w:val="18"/>
              </w:rPr>
              <w:t xml:space="preserve"> capacitatea – 32Gb</w:t>
            </w:r>
            <w:r>
              <w:rPr>
                <w:color w:val="000000"/>
                <w:sz w:val="18"/>
                <w:szCs w:val="18"/>
              </w:rPr>
              <w:t>.</w:t>
            </w:r>
          </w:p>
          <w:p w14:paraId="5281D035" w14:textId="77777777" w:rsidR="00946840" w:rsidRPr="00B932B2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1D6907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00B41AD4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32BA62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2508C9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CECFED" w14:textId="77777777" w:rsidR="00946840" w:rsidRPr="00B932B2" w:rsidRDefault="00946840" w:rsidP="002232AE">
            <w:pPr>
              <w:jc w:val="center"/>
              <w:rPr>
                <w:color w:val="000000"/>
                <w:sz w:val="20"/>
                <w:szCs w:val="20"/>
              </w:rPr>
            </w:pPr>
            <w:r w:rsidRPr="00B932B2">
              <w:rPr>
                <w:i/>
                <w:color w:val="000000"/>
                <w:sz w:val="20"/>
                <w:szCs w:val="20"/>
              </w:rPr>
              <w:t>Unitate de stocare</w:t>
            </w:r>
            <w:r>
              <w:rPr>
                <w:i/>
                <w:color w:val="000000"/>
                <w:sz w:val="20"/>
                <w:szCs w:val="20"/>
              </w:rPr>
              <w:t xml:space="preserve"> 1.0Tb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0B86D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400A52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8B213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1E102C">
              <w:rPr>
                <w:noProof w:val="0"/>
                <w:sz w:val="18"/>
                <w:szCs w:val="20"/>
                <w:lang w:eastAsia="ru-RU"/>
              </w:rPr>
              <w:t>1.0T</w:t>
            </w:r>
            <w:r>
              <w:rPr>
                <w:noProof w:val="0"/>
                <w:sz w:val="18"/>
                <w:szCs w:val="20"/>
                <w:lang w:eastAsia="ru-RU"/>
              </w:rPr>
              <w:t>b</w:t>
            </w:r>
            <w:r w:rsidRPr="001E102C">
              <w:rPr>
                <w:noProof w:val="0"/>
                <w:sz w:val="18"/>
                <w:szCs w:val="20"/>
                <w:lang w:eastAsia="ru-RU"/>
              </w:rPr>
              <w:t xml:space="preserve"> (USB3.1) 2.5" Anti-</w:t>
            </w:r>
            <w:proofErr w:type="spellStart"/>
            <w:r w:rsidRPr="001E102C">
              <w:rPr>
                <w:noProof w:val="0"/>
                <w:sz w:val="18"/>
                <w:szCs w:val="20"/>
                <w:lang w:eastAsia="ru-RU"/>
              </w:rPr>
              <w:t>Shock</w:t>
            </w:r>
            <w:proofErr w:type="spellEnd"/>
            <w:r w:rsidRPr="001E102C"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E102C">
              <w:rPr>
                <w:noProof w:val="0"/>
                <w:sz w:val="18"/>
                <w:szCs w:val="20"/>
                <w:lang w:eastAsia="ru-RU"/>
              </w:rPr>
              <w:t>External</w:t>
            </w:r>
            <w:proofErr w:type="spellEnd"/>
            <w:r w:rsidRPr="001E102C">
              <w:rPr>
                <w:noProof w:val="0"/>
                <w:sz w:val="18"/>
                <w:szCs w:val="20"/>
                <w:lang w:eastAsia="ru-RU"/>
              </w:rPr>
              <w:t xml:space="preserve"> Hard Drive</w:t>
            </w:r>
            <w:r>
              <w:rPr>
                <w:noProof w:val="0"/>
                <w:sz w:val="18"/>
                <w:szCs w:val="20"/>
                <w:lang w:eastAsia="ru-RU"/>
              </w:rPr>
              <w:t>.</w:t>
            </w:r>
          </w:p>
          <w:p w14:paraId="053444EB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449FD2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2D1572A8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75DAD6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58F079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0E4827" w14:textId="77777777" w:rsidR="00946840" w:rsidRPr="009B369E" w:rsidRDefault="00946840" w:rsidP="002232AE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B932B2">
              <w:rPr>
                <w:i/>
                <w:color w:val="000000"/>
                <w:sz w:val="20"/>
                <w:szCs w:val="20"/>
              </w:rPr>
              <w:t>Unitate de stocare</w:t>
            </w:r>
            <w:r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E31D6C">
              <w:rPr>
                <w:i/>
                <w:color w:val="000000"/>
                <w:sz w:val="20"/>
                <w:szCs w:val="20"/>
              </w:rPr>
              <w:t>4,7Gb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F301DE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9B8BAD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4A2039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9B369E">
              <w:rPr>
                <w:noProof w:val="0"/>
                <w:sz w:val="18"/>
                <w:szCs w:val="20"/>
                <w:lang w:eastAsia="ru-RU"/>
              </w:rPr>
              <w:t>DVD-R</w:t>
            </w:r>
            <w:r>
              <w:rPr>
                <w:noProof w:val="0"/>
                <w:sz w:val="18"/>
                <w:szCs w:val="20"/>
                <w:lang w:eastAsia="ru-RU"/>
              </w:rPr>
              <w:t>,</w:t>
            </w:r>
            <w:r w:rsidRPr="009B369E">
              <w:rPr>
                <w:noProof w:val="0"/>
                <w:sz w:val="18"/>
                <w:szCs w:val="20"/>
                <w:lang w:eastAsia="ru-RU"/>
              </w:rPr>
              <w:t xml:space="preserve"> 4.7GB, 16x</w:t>
            </w:r>
          </w:p>
          <w:p w14:paraId="46C30346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>
              <w:rPr>
                <w:noProof w:val="0"/>
                <w:sz w:val="18"/>
                <w:szCs w:val="18"/>
                <w:lang w:eastAsia="ru-RU"/>
              </w:rPr>
              <w:t>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6162BB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542774" w14:paraId="2CA82328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DC5EE4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310BB8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9B8934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Lotul 4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eastAsia="ru-RU"/>
              </w:rPr>
              <w:t>Dronă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EB774B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4C4533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077DE8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7618F3" w14:textId="77777777" w:rsidR="00946840" w:rsidRPr="00542774" w:rsidRDefault="00946840" w:rsidP="002232AE">
            <w:pPr>
              <w:shd w:val="clear" w:color="auto" w:fill="FFFFFF" w:themeFill="background1"/>
              <w:jc w:val="right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40500</w:t>
            </w:r>
            <w:r w:rsidRPr="00542774">
              <w:rPr>
                <w:b/>
                <w:noProof w:val="0"/>
                <w:sz w:val="20"/>
                <w:szCs w:val="20"/>
                <w:lang w:eastAsia="ru-RU"/>
              </w:rPr>
              <w:t>,00</w:t>
            </w:r>
          </w:p>
        </w:tc>
      </w:tr>
      <w:tr w:rsidR="00946840" w:rsidRPr="009D5715" w14:paraId="4B585F98" w14:textId="77777777" w:rsidTr="002232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59793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8B2778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 w:rsidRPr="001208D5">
              <w:rPr>
                <w:noProof w:val="0"/>
                <w:sz w:val="8"/>
                <w:szCs w:val="20"/>
                <w:lang w:eastAsia="ru-RU"/>
              </w:rPr>
              <w:t>32330000-5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75D1D3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i/>
                <w:noProof w:val="0"/>
                <w:sz w:val="20"/>
                <w:szCs w:val="20"/>
                <w:lang w:eastAsia="ru-RU"/>
              </w:rPr>
              <w:t>Dronă</w:t>
            </w:r>
            <w:proofErr w:type="spellEnd"/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cu telecomandă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FF847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888F08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E417A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0452F8">
              <w:rPr>
                <w:b/>
                <w:noProof w:val="0"/>
                <w:sz w:val="18"/>
                <w:szCs w:val="20"/>
                <w:lang w:eastAsia="ru-RU"/>
              </w:rPr>
              <w:t xml:space="preserve">Tip </w:t>
            </w:r>
            <w:proofErr w:type="spellStart"/>
            <w:r w:rsidRPr="000452F8">
              <w:rPr>
                <w:b/>
                <w:noProof w:val="0"/>
                <w:sz w:val="18"/>
                <w:szCs w:val="20"/>
                <w:lang w:eastAsia="ru-RU"/>
              </w:rPr>
              <w:t>Dronă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>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Quadcopter</w:t>
            </w:r>
            <w:proofErr w:type="spellEnd"/>
          </w:p>
          <w:p w14:paraId="7A6C0AC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Viteza maximă de urcare: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5 m/s</w:t>
            </w:r>
          </w:p>
          <w:p w14:paraId="1DE74FF6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Viteza maximă de coborâre: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5 m/s</w:t>
            </w:r>
          </w:p>
          <w:p w14:paraId="4DF36303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Viteza maxima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(la nivelul marii, f</w:t>
            </w:r>
            <w:r>
              <w:rPr>
                <w:noProof w:val="0"/>
                <w:sz w:val="18"/>
                <w:szCs w:val="20"/>
                <w:lang w:eastAsia="ru-RU"/>
              </w:rPr>
              <w:t>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r</w:t>
            </w:r>
            <w:r>
              <w:rPr>
                <w:noProof w:val="0"/>
                <w:sz w:val="18"/>
                <w:szCs w:val="20"/>
                <w:lang w:eastAsia="ru-RU"/>
              </w:rPr>
              <w:t>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v</w:t>
            </w:r>
            <w:r>
              <w:rPr>
                <w:noProof w:val="0"/>
                <w:sz w:val="18"/>
                <w:szCs w:val="20"/>
                <w:lang w:eastAsia="ru-RU"/>
              </w:rPr>
              <w:t>â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nt):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16 m/s</w:t>
            </w:r>
          </w:p>
          <w:p w14:paraId="0D2A5158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Altitudine maximă de decolare: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4000 m</w:t>
            </w:r>
          </w:p>
          <w:p w14:paraId="2B7F5BFC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Timp maxim de zbor: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34 minute</w:t>
            </w:r>
          </w:p>
          <w:p w14:paraId="4FF8A32B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Distanța maximă de zbor: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18 Km</w:t>
            </w:r>
          </w:p>
          <w:p w14:paraId="1098938C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Sistem global de navigație prin satelit: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GPS + Galileo +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BeiDou</w:t>
            </w:r>
            <w:proofErr w:type="spellEnd"/>
          </w:p>
          <w:p w14:paraId="48611D0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Spa</w:t>
            </w:r>
            <w:r>
              <w:rPr>
                <w:noProof w:val="0"/>
                <w:sz w:val="18"/>
                <w:szCs w:val="20"/>
                <w:lang w:eastAsia="ru-RU"/>
              </w:rPr>
              <w:t>ț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iu de stocare intern: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8 GB</w:t>
            </w:r>
          </w:p>
          <w:p w14:paraId="50A46898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Greutate: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maxim 250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g</w:t>
            </w:r>
          </w:p>
          <w:p w14:paraId="4E4D6623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0452F8">
              <w:rPr>
                <w:b/>
                <w:noProof w:val="0"/>
                <w:sz w:val="18"/>
                <w:szCs w:val="20"/>
                <w:lang w:eastAsia="ru-RU"/>
              </w:rPr>
              <w:t>Camera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: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ab/>
            </w:r>
          </w:p>
          <w:p w14:paraId="0A541B2B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Senzor de imagine: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1/1.3-inch CMOS</w:t>
            </w:r>
          </w:p>
          <w:p w14:paraId="57A2FAEA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Pixeli efectivi: 48 MP</w:t>
            </w:r>
          </w:p>
          <w:p w14:paraId="2280C8F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Capacitatea maximă a imaginii: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8064 × 6048</w:t>
            </w:r>
          </w:p>
          <w:p w14:paraId="41AB4D8E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Format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foto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>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JPEG/DNG (RAW)</w:t>
            </w:r>
          </w:p>
          <w:p w14:paraId="63CB0A8A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Rezoluție video:</w:t>
            </w:r>
          </w:p>
          <w:p w14:paraId="7F6034AF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4K: 3840×2160@24/25/30/48/50/60fps</w:t>
            </w:r>
          </w:p>
          <w:p w14:paraId="28D214A3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2.7K: 2720×1530@24/25/30/48/50/60fps</w:t>
            </w:r>
          </w:p>
          <w:p w14:paraId="1E6E7CD2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FHD: 1920×1080@24/25/30/48/50/60fps</w:t>
            </w:r>
          </w:p>
          <w:p w14:paraId="0FB7425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Slow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Motion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>: 1920×1080@120fps"</w:t>
            </w:r>
          </w:p>
          <w:p w14:paraId="047879A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Format video: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MP4/MOV (H.264/H.265)</w:t>
            </w:r>
          </w:p>
          <w:p w14:paraId="1CDF5C5A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Stabilizare: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Gimbal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mecanic cu 3 axe (înclinare, rulare, pan)</w:t>
            </w:r>
          </w:p>
          <w:p w14:paraId="3FE69F0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Interval mecanic: Înclinare: -135° până la 80°</w:t>
            </w:r>
          </w:p>
          <w:p w14:paraId="0D6F50BF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Rolare: -135° până la 45°</w:t>
            </w:r>
          </w:p>
          <w:p w14:paraId="02795F4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Pan: -30° până la 30°"</w:t>
            </w:r>
          </w:p>
          <w:p w14:paraId="0548902B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Interval controlabil: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Înclinare: de la -90° la 60°</w:t>
            </w:r>
          </w:p>
          <w:p w14:paraId="4BCF7AA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Rotire: -90° sau 0°"</w:t>
            </w:r>
          </w:p>
          <w:p w14:paraId="71A0DF2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Interval de vibrații unghiulare: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±0.01°</w:t>
            </w:r>
          </w:p>
          <w:p w14:paraId="439EAAB2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Senzori:</w:t>
            </w:r>
          </w:p>
          <w:p w14:paraId="3907577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Fa</w:t>
            </w:r>
            <w:r>
              <w:rPr>
                <w:noProof w:val="0"/>
                <w:sz w:val="18"/>
                <w:szCs w:val="20"/>
                <w:lang w:eastAsia="ru-RU"/>
              </w:rPr>
              <w:t>ță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Interval de măsurare cu precizie: 0,39-25m</w:t>
            </w:r>
          </w:p>
          <w:p w14:paraId="69B434AB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Viteza efectivă de detectare: Viteza de zbor &lt;10,5 m/s</w:t>
            </w:r>
          </w:p>
          <w:p w14:paraId="4155714B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FOV: orizontal 106°, vertical 90°"</w:t>
            </w:r>
          </w:p>
          <w:p w14:paraId="05E816A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Spate: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Interval de măsurare de precizie: 0,36-23,4 m</w:t>
            </w:r>
          </w:p>
          <w:p w14:paraId="33BAA8D0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lastRenderedPageBreak/>
              <w:t>Viteza efectivă de detectare: Viteza de zbor &lt;8 m/s</w:t>
            </w:r>
          </w:p>
          <w:p w14:paraId="1AEB15B9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FOV: orizontală 58°, verticală 73°"</w:t>
            </w:r>
          </w:p>
          <w:p w14:paraId="47AD0BBC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Partea de jos: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Interval de măsurare de precizie: 0,15-9 m</w:t>
            </w:r>
          </w:p>
          <w:p w14:paraId="54A8079C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Raza de flotare precisă: 0,5-12 m</w:t>
            </w:r>
          </w:p>
          <w:p w14:paraId="4D38BD1E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Raza de plutire a senzorului de vedere: 0,5-30 m</w:t>
            </w:r>
          </w:p>
          <w:p w14:paraId="14BC12C0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Viteza efectivă de detectare: Viteza de zbor &lt;3 m/s</w:t>
            </w:r>
          </w:p>
          <w:p w14:paraId="0E2803FA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FOV: înainte/înapoi 104,8°, stânga/dreapta 87,6°"</w:t>
            </w:r>
          </w:p>
          <w:p w14:paraId="302D5873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Distanța maximă de transmisie (fără interferențe):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FCC: 12 km</w:t>
            </w:r>
          </w:p>
          <w:p w14:paraId="56A70A52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CE: 8 km</w:t>
            </w:r>
          </w:p>
          <w:p w14:paraId="6143BDC2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SRRC: 8 km</w:t>
            </w:r>
          </w:p>
          <w:p w14:paraId="7ED3B0BC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MIC: 8 km</w:t>
            </w:r>
          </w:p>
          <w:p w14:paraId="1A3026C4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Distanța maximă de transmisie (cu interferență):</w:t>
            </w:r>
          </w:p>
          <w:p w14:paraId="444BFA74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Interferență puternică: peisaj urban, aprox. 1,5-3 km</w:t>
            </w:r>
          </w:p>
          <w:p w14:paraId="31D4186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Interferență medie: peisaj suburban, cca. 3-7 km</w:t>
            </w:r>
          </w:p>
          <w:p w14:paraId="30B8B5E1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Interferență scăzută: suburbie, aprox. 7-12 km"</w:t>
            </w:r>
          </w:p>
          <w:p w14:paraId="392654C0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Antenă: 4 antene, 1T2R</w:t>
            </w:r>
          </w:p>
          <w:p w14:paraId="0E8E25B1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Telecomanda :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ab/>
            </w:r>
          </w:p>
          <w:p w14:paraId="7E48A5E7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Puterea transmițătorului (EIRP):</w:t>
            </w:r>
          </w:p>
          <w:p w14:paraId="44118E5F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2.400-2.4835 GHz: &lt;26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dBm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(FCC), &lt;20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dBm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(CE/SRRC/MIC)</w:t>
            </w:r>
          </w:p>
          <w:p w14:paraId="708FAB4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5.725-5.850 GHz: &lt;26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dBm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(FCC), &lt;23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dBm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(SRRC), &lt;14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dBm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(CE)"</w:t>
            </w:r>
          </w:p>
          <w:p w14:paraId="52AB8C2D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Dimensiunea maximă acceptată a dispozitivului mobil:</w:t>
            </w:r>
          </w:p>
          <w:p w14:paraId="1A2D8712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Lungime: 180 mm, L</w:t>
            </w:r>
            <w:r>
              <w:rPr>
                <w:noProof w:val="0"/>
                <w:sz w:val="18"/>
                <w:szCs w:val="20"/>
                <w:lang w:eastAsia="ru-RU"/>
              </w:rPr>
              <w:t>ăț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ime: 86 mm, </w:t>
            </w:r>
            <w:r>
              <w:rPr>
                <w:noProof w:val="0"/>
                <w:sz w:val="18"/>
                <w:szCs w:val="20"/>
                <w:lang w:eastAsia="ru-RU"/>
              </w:rPr>
              <w:t>Î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n</w:t>
            </w:r>
            <w:r>
              <w:rPr>
                <w:noProof w:val="0"/>
                <w:sz w:val="18"/>
                <w:szCs w:val="20"/>
                <w:lang w:eastAsia="ru-RU"/>
              </w:rPr>
              <w:t>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l</w:t>
            </w:r>
            <w:r>
              <w:rPr>
                <w:noProof w:val="0"/>
                <w:sz w:val="18"/>
                <w:szCs w:val="20"/>
                <w:lang w:eastAsia="ru-RU"/>
              </w:rPr>
              <w:t>ț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ime: 10 mm"</w:t>
            </w:r>
          </w:p>
          <w:p w14:paraId="5FA38685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Tipuri de porturi acceptate: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Lightning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>, Micro-USB (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Type</w:t>
            </w:r>
            <w:proofErr w:type="spellEnd"/>
            <w:r w:rsidRPr="00D75981">
              <w:rPr>
                <w:noProof w:val="0"/>
                <w:sz w:val="18"/>
                <w:szCs w:val="20"/>
                <w:lang w:eastAsia="ru-RU"/>
              </w:rPr>
              <w:t>-B), USB-C</w:t>
            </w:r>
          </w:p>
          <w:p w14:paraId="1F6C7303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Durata maximă a bateriei: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6 ore</w:t>
            </w:r>
          </w:p>
          <w:p w14:paraId="1E84F3A3" w14:textId="77777777" w:rsidR="00946840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Baterie:</w:t>
            </w:r>
          </w:p>
          <w:p w14:paraId="6D837ADF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Capacitate: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2453 </w:t>
            </w:r>
            <w:proofErr w:type="spellStart"/>
            <w:r w:rsidRPr="00D75981">
              <w:rPr>
                <w:noProof w:val="0"/>
                <w:sz w:val="18"/>
                <w:szCs w:val="20"/>
                <w:lang w:eastAsia="ru-RU"/>
              </w:rPr>
              <w:t>mAh</w:t>
            </w:r>
            <w:proofErr w:type="spellEnd"/>
          </w:p>
          <w:p w14:paraId="680DA1DD" w14:textId="77777777" w:rsidR="00946840" w:rsidRPr="00D75981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>Tip: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 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Li-ion</w:t>
            </w:r>
          </w:p>
          <w:p w14:paraId="6E078801" w14:textId="77777777" w:rsidR="00946840" w:rsidRPr="009D5715" w:rsidRDefault="00946840" w:rsidP="002232AE">
            <w:pPr>
              <w:shd w:val="clear" w:color="auto" w:fill="FFFFFF" w:themeFill="background1"/>
              <w:rPr>
                <w:noProof w:val="0"/>
                <w:sz w:val="18"/>
                <w:szCs w:val="20"/>
                <w:lang w:eastAsia="ru-RU"/>
              </w:rPr>
            </w:pP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Timp de </w:t>
            </w:r>
            <w:r>
              <w:rPr>
                <w:noProof w:val="0"/>
                <w:sz w:val="18"/>
                <w:szCs w:val="20"/>
                <w:lang w:eastAsia="ru-RU"/>
              </w:rPr>
              <w:t>î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nc</w:t>
            </w:r>
            <w:r>
              <w:rPr>
                <w:noProof w:val="0"/>
                <w:sz w:val="18"/>
                <w:szCs w:val="20"/>
                <w:lang w:eastAsia="ru-RU"/>
              </w:rPr>
              <w:t>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rcare: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ab/>
              <w:t>p</w:t>
            </w:r>
            <w:r>
              <w:rPr>
                <w:noProof w:val="0"/>
                <w:sz w:val="18"/>
                <w:szCs w:val="20"/>
                <w:lang w:eastAsia="ru-RU"/>
              </w:rPr>
              <w:t>â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>n</w:t>
            </w:r>
            <w:r>
              <w:rPr>
                <w:noProof w:val="0"/>
                <w:sz w:val="18"/>
                <w:szCs w:val="20"/>
                <w:lang w:eastAsia="ru-RU"/>
              </w:rPr>
              <w:t>ă</w:t>
            </w:r>
            <w:r w:rsidRPr="00D75981">
              <w:rPr>
                <w:noProof w:val="0"/>
                <w:sz w:val="18"/>
                <w:szCs w:val="20"/>
                <w:lang w:eastAsia="ru-RU"/>
              </w:rPr>
              <w:t xml:space="preserve"> la 64 minute</w:t>
            </w:r>
            <w:r>
              <w:rPr>
                <w:noProof w:val="0"/>
                <w:sz w:val="18"/>
                <w:szCs w:val="20"/>
                <w:lang w:eastAsia="ru-RU"/>
              </w:rPr>
              <w:t xml:space="preserve">. </w:t>
            </w:r>
            <w:r>
              <w:rPr>
                <w:noProof w:val="0"/>
                <w:sz w:val="18"/>
                <w:szCs w:val="18"/>
                <w:lang w:eastAsia="ru-RU"/>
              </w:rPr>
              <w:t>Termen de livrare – 5 zile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F97DB5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46840" w:rsidRPr="009D5715" w14:paraId="3B496075" w14:textId="77777777" w:rsidTr="002232AE">
        <w:trPr>
          <w:trHeight w:val="397"/>
        </w:trPr>
        <w:tc>
          <w:tcPr>
            <w:tcW w:w="9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583811" w14:textId="77777777" w:rsidR="00946840" w:rsidRPr="009D5715" w:rsidRDefault="00946840" w:rsidP="002232A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D5715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6BA298" w14:textId="77777777" w:rsidR="00946840" w:rsidRPr="009D5715" w:rsidRDefault="00946840" w:rsidP="002232AE">
            <w:pPr>
              <w:shd w:val="clear" w:color="auto" w:fill="FFFFFF" w:themeFill="background1"/>
              <w:jc w:val="right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450400,00</w:t>
            </w:r>
          </w:p>
        </w:tc>
      </w:tr>
    </w:tbl>
    <w:p w14:paraId="240F81E8" w14:textId="77777777" w:rsidR="00C018D3" w:rsidRDefault="00C018D3"/>
    <w:sectPr w:rsidR="00C018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BD6"/>
    <w:rsid w:val="00946840"/>
    <w:rsid w:val="00C018D3"/>
    <w:rsid w:val="00F7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AFDC9B-C456-47C3-961F-7D5634975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68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1494</Words>
  <Characters>8520</Characters>
  <Application>Microsoft Office Word</Application>
  <DocSecurity>0</DocSecurity>
  <Lines>71</Lines>
  <Paragraphs>19</Paragraphs>
  <ScaleCrop>false</ScaleCrop>
  <Company>Procuratura Generala RM</Company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tempadmin</dc:creator>
  <cp:keywords/>
  <dc:description/>
  <cp:lastModifiedBy>tempadmin</cp:lastModifiedBy>
  <cp:revision>2</cp:revision>
  <dcterms:created xsi:type="dcterms:W3CDTF">2023-11-20T07:35:00Z</dcterms:created>
  <dcterms:modified xsi:type="dcterms:W3CDTF">2023-11-20T07:35:00Z</dcterms:modified>
</cp:coreProperties>
</file>