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  <w:r w:rsidRPr="00C60D06">
        <w:rPr>
          <w:b/>
          <w:sz w:val="40"/>
          <w:szCs w:val="40"/>
        </w:rPr>
        <w:t>pentru realizarea achiziţiilor publice</w:t>
      </w:r>
    </w:p>
    <w:p w14:paraId="60563789" w14:textId="77777777" w:rsidR="000D797F" w:rsidRPr="000D797F" w:rsidRDefault="000D797F" w:rsidP="00BC25A3">
      <w:pPr>
        <w:jc w:val="center"/>
        <w:rPr>
          <w:b/>
          <w:sz w:val="40"/>
          <w:szCs w:val="40"/>
          <w:lang w:val="ro-MD"/>
        </w:rPr>
      </w:pPr>
      <w:r w:rsidRPr="000D797F">
        <w:rPr>
          <w:b/>
          <w:sz w:val="40"/>
          <w:szCs w:val="40"/>
        </w:rPr>
        <w:t>Achiziționarea</w:t>
      </w:r>
      <w:r w:rsidRPr="000D797F">
        <w:rPr>
          <w:rStyle w:val="FontStyle37"/>
          <w:b/>
          <w:sz w:val="40"/>
          <w:szCs w:val="40"/>
          <w:lang w:val="ro-MD"/>
        </w:rPr>
        <w:t xml:space="preserve"> produselor petroliere</w:t>
      </w:r>
      <w:r w:rsidRPr="000D797F">
        <w:rPr>
          <w:b/>
          <w:sz w:val="40"/>
          <w:szCs w:val="40"/>
          <w:lang w:val="ro-MD"/>
        </w:rPr>
        <w:t xml:space="preserve"> </w:t>
      </w:r>
    </w:p>
    <w:p w14:paraId="176EB96B" w14:textId="43E9184E" w:rsidR="00BC25A3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FE1849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de achiziție de </w:t>
      </w:r>
      <w:r w:rsidR="00556D58">
        <w:rPr>
          <w:b/>
          <w:sz w:val="40"/>
          <w:szCs w:val="40"/>
          <w:lang w:val="ro-MD"/>
        </w:rPr>
        <w:t xml:space="preserve">mică </w:t>
      </w:r>
      <w:r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2CEA7B35" w14:textId="429697FB" w:rsidR="00BC25A3" w:rsidRPr="00C60D06" w:rsidRDefault="00BC25A3" w:rsidP="00556D58">
      <w:pPr>
        <w:spacing w:line="360" w:lineRule="auto"/>
        <w:rPr>
          <w:sz w:val="32"/>
          <w:szCs w:val="32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556D58">
        <w:rPr>
          <w:b/>
          <w:sz w:val="32"/>
          <w:szCs w:val="32"/>
        </w:rPr>
        <w:t>Achiziționarea</w:t>
      </w:r>
      <w:r w:rsidR="005317FC" w:rsidRPr="00580762">
        <w:rPr>
          <w:rStyle w:val="FontStyle37"/>
          <w:b/>
          <w:sz w:val="28"/>
          <w:szCs w:val="28"/>
          <w:lang w:val="ro-MD"/>
        </w:rPr>
        <w:t xml:space="preserve"> produselor petroliere</w:t>
      </w:r>
      <w:r w:rsidR="00F47F56">
        <w:rPr>
          <w:rStyle w:val="FontStyle37"/>
          <w:b/>
          <w:sz w:val="28"/>
          <w:szCs w:val="28"/>
          <w:lang w:val="ro-MD"/>
        </w:rPr>
        <w:t xml:space="preserve"> pentru anul 2026</w:t>
      </w:r>
    </w:p>
    <w:p w14:paraId="3A85718D" w14:textId="2D895FA8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  <w:r w:rsidRPr="00C60D06">
        <w:rPr>
          <w:sz w:val="32"/>
          <w:szCs w:val="32"/>
        </w:rPr>
        <w:t>Cod CPV: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="005317FC" w:rsidRPr="005317FC">
        <w:rPr>
          <w:rFonts w:eastAsia="Calibri"/>
          <w:b/>
          <w:sz w:val="28"/>
          <w:szCs w:val="28"/>
          <w:lang w:val="ro-MD"/>
        </w:rPr>
        <w:t>09134220-5, 09132000-3</w:t>
      </w: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6B10634B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922F3A">
        <w:rPr>
          <w:b/>
          <w:sz w:val="28"/>
          <w:szCs w:val="28"/>
          <w:lang w:val="ro-MD"/>
        </w:rPr>
        <w:t>Dumitru OBADĂ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6B450AAE" w14:textId="637A1F52" w:rsidR="00BC25A3" w:rsidRDefault="00BC25A3"/>
    <w:p w14:paraId="5F106F05" w14:textId="15C31B75" w:rsidR="00BC25A3" w:rsidRDefault="00BC25A3"/>
    <w:p w14:paraId="79011877" w14:textId="2655AEBE" w:rsidR="00BC25A3" w:rsidRDefault="00BC25A3"/>
    <w:p w14:paraId="401D84D1" w14:textId="326AE7BC" w:rsidR="00BC25A3" w:rsidRDefault="00BC25A3"/>
    <w:p w14:paraId="62624B01" w14:textId="6FE44E1C" w:rsidR="00556D58" w:rsidRDefault="00556D58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8442FC">
        <w:trPr>
          <w:trHeight w:val="697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  <w:vAlign w:val="center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64314B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F47F56">
        <w:trPr>
          <w:trHeight w:val="567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0472DCE3" w:rsidR="00BC43FF" w:rsidRPr="00D663A2" w:rsidRDefault="00BC43FF" w:rsidP="00BC43FF">
            <w:pPr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F47F56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F47F56" w:rsidRPr="00D663A2" w14:paraId="5FB0789C" w14:textId="77777777" w:rsidTr="00B86914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7C17DB91" w:rsidR="00F47F56" w:rsidRPr="0096552E" w:rsidRDefault="00F47F56" w:rsidP="00F47F56">
            <w:pPr>
              <w:jc w:val="center"/>
              <w:rPr>
                <w:sz w:val="22"/>
                <w:szCs w:val="22"/>
                <w:lang w:val="ro-MD"/>
              </w:rPr>
            </w:pPr>
            <w:bookmarkStart w:id="3" w:name="_Hlk92179833"/>
            <w:r w:rsidRPr="00580762">
              <w:rPr>
                <w:rFonts w:eastAsia="Calibri"/>
                <w:bCs/>
                <w:sz w:val="22"/>
                <w:szCs w:val="22"/>
                <w:lang w:val="ro-MD"/>
              </w:rPr>
              <w:t>09134220-5</w:t>
            </w:r>
            <w:bookmarkEnd w:id="3"/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E4CB" w14:textId="77777777" w:rsidR="00F47F56" w:rsidRPr="000B32C9" w:rsidRDefault="00F47F56" w:rsidP="00F47F56">
            <w:pPr>
              <w:ind w:left="-57" w:right="-111"/>
              <w:jc w:val="center"/>
              <w:rPr>
                <w:bCs/>
                <w:sz w:val="22"/>
                <w:szCs w:val="22"/>
                <w:lang w:val="ro-MD" w:eastAsia="en-GB"/>
              </w:rPr>
            </w:pPr>
            <w:r w:rsidRPr="000B32C9">
              <w:rPr>
                <w:bCs/>
                <w:sz w:val="22"/>
                <w:szCs w:val="22"/>
                <w:lang w:val="ro-MD" w:eastAsia="en-GB"/>
              </w:rPr>
              <w:t xml:space="preserve">Benzină </w:t>
            </w:r>
          </w:p>
          <w:p w14:paraId="44ECE5F3" w14:textId="0F671731" w:rsidR="00F47F56" w:rsidRPr="0096552E" w:rsidRDefault="00F47F56" w:rsidP="00F47F56">
            <w:pPr>
              <w:jc w:val="center"/>
              <w:rPr>
                <w:b/>
                <w:bCs/>
              </w:rPr>
            </w:pPr>
            <w:r w:rsidRPr="000B32C9">
              <w:rPr>
                <w:bCs/>
                <w:sz w:val="22"/>
                <w:szCs w:val="22"/>
                <w:lang w:val="ro-MD" w:eastAsia="en-GB"/>
              </w:rPr>
              <w:t>(carduri valorice)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F47F56" w:rsidRPr="00D663A2" w:rsidRDefault="00F47F56" w:rsidP="00F47F56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F47F56" w:rsidRPr="00D663A2" w:rsidRDefault="00F47F56" w:rsidP="00F47F56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F47F56" w:rsidRPr="00D663A2" w:rsidRDefault="00F47F56" w:rsidP="00F47F56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5D7E" w14:textId="72FDAC98" w:rsidR="00F47F56" w:rsidRPr="000B32C9" w:rsidRDefault="00F47F56" w:rsidP="0064314B">
            <w:pPr>
              <w:tabs>
                <w:tab w:val="left" w:pos="274"/>
              </w:tabs>
              <w:ind w:left="44" w:hanging="35"/>
              <w:rPr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 xml:space="preserve">Benzină Premium-95, </w:t>
            </w:r>
          </w:p>
          <w:p w14:paraId="7D6B3BDC" w14:textId="77777777" w:rsidR="0064314B" w:rsidRDefault="00F47F56" w:rsidP="0064314B">
            <w:pPr>
              <w:tabs>
                <w:tab w:val="left" w:pos="274"/>
              </w:tabs>
              <w:ind w:left="44" w:hanging="35"/>
              <w:rPr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>Cifra octanică, COR, min. 95;</w:t>
            </w:r>
          </w:p>
          <w:p w14:paraId="04BA5D44" w14:textId="15E46A6D" w:rsidR="00F47F56" w:rsidRPr="000B32C9" w:rsidRDefault="00F47F56" w:rsidP="0064314B">
            <w:pPr>
              <w:tabs>
                <w:tab w:val="left" w:pos="274"/>
              </w:tabs>
              <w:ind w:left="44" w:hanging="35"/>
              <w:rPr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>Aspect limpede și transparent.</w:t>
            </w:r>
          </w:p>
          <w:p w14:paraId="5238BFC4" w14:textId="7C98A323" w:rsidR="00F47F56" w:rsidRPr="0096552E" w:rsidRDefault="00F47F56" w:rsidP="0064314B">
            <w:pPr>
              <w:pStyle w:val="a1mrcssattrmrcssattr"/>
              <w:spacing w:before="0" w:beforeAutospacing="0" w:after="0" w:afterAutospacing="0"/>
              <w:ind w:hanging="35"/>
              <w:rPr>
                <w:sz w:val="22"/>
                <w:szCs w:val="22"/>
              </w:rPr>
            </w:pPr>
            <w:r w:rsidRPr="000B32C9">
              <w:rPr>
                <w:sz w:val="22"/>
                <w:szCs w:val="22"/>
                <w:lang w:val="ro-MD"/>
              </w:rPr>
              <w:t>Standard de referință - SM 226:2002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A9AD" w14:textId="77777777" w:rsidR="00F47F56" w:rsidRPr="00D663A2" w:rsidRDefault="00F47F56" w:rsidP="00F47F56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2AC30416" w:rsidR="00F47F56" w:rsidRPr="00D663A2" w:rsidRDefault="00F47F56" w:rsidP="00F47F56">
            <w:r w:rsidRPr="000B32C9">
              <w:rPr>
                <w:sz w:val="22"/>
                <w:szCs w:val="22"/>
                <w:lang w:val="ro-MD"/>
              </w:rPr>
              <w:t>SM 226:2002</w:t>
            </w:r>
          </w:p>
        </w:tc>
      </w:tr>
      <w:tr w:rsidR="00F47F56" w:rsidRPr="00D663A2" w14:paraId="7BA7C084" w14:textId="77777777" w:rsidTr="00B86914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76DC" w14:textId="68E66F85" w:rsidR="00F47F56" w:rsidRDefault="00F47F56" w:rsidP="00F47F56">
            <w:pPr>
              <w:jc w:val="center"/>
              <w:rPr>
                <w:sz w:val="22"/>
                <w:szCs w:val="22"/>
                <w:lang w:val="ro-MD"/>
              </w:rPr>
            </w:pPr>
            <w:bookmarkStart w:id="4" w:name="_Hlk92179843"/>
            <w:r w:rsidRPr="00580762">
              <w:rPr>
                <w:rFonts w:eastAsia="Calibri"/>
                <w:bCs/>
                <w:sz w:val="22"/>
                <w:szCs w:val="22"/>
                <w:lang w:val="ro-MD"/>
              </w:rPr>
              <w:t>09132000</w:t>
            </w:r>
            <w:r>
              <w:rPr>
                <w:rFonts w:eastAsia="Calibri"/>
                <w:bCs/>
                <w:sz w:val="22"/>
                <w:szCs w:val="22"/>
                <w:lang w:val="ro-MD"/>
              </w:rPr>
              <w:t>-</w:t>
            </w:r>
            <w:r w:rsidRPr="00580762">
              <w:rPr>
                <w:rFonts w:eastAsia="Calibri"/>
                <w:bCs/>
                <w:sz w:val="22"/>
                <w:szCs w:val="22"/>
                <w:lang w:val="ro-MD"/>
              </w:rPr>
              <w:t>3</w:t>
            </w:r>
            <w:bookmarkEnd w:id="4"/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654E" w14:textId="77777777" w:rsidR="00F47F56" w:rsidRPr="000B32C9" w:rsidRDefault="00F47F56" w:rsidP="00F47F56">
            <w:pPr>
              <w:ind w:left="-57" w:right="-111"/>
              <w:jc w:val="center"/>
              <w:rPr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 xml:space="preserve">Motorină </w:t>
            </w:r>
          </w:p>
          <w:p w14:paraId="5A5C9B14" w14:textId="47C82525" w:rsidR="00F47F56" w:rsidRPr="00A8636E" w:rsidRDefault="00F47F56" w:rsidP="00F47F56">
            <w:pPr>
              <w:jc w:val="center"/>
              <w:rPr>
                <w:lang w:val="ro-MD"/>
              </w:rPr>
            </w:pPr>
            <w:r w:rsidRPr="000B32C9">
              <w:rPr>
                <w:bCs/>
                <w:sz w:val="22"/>
                <w:szCs w:val="22"/>
                <w:lang w:val="ro-MD" w:eastAsia="en-GB"/>
              </w:rPr>
              <w:t>(carduri valorice)</w:t>
            </w:r>
            <w:r w:rsidRPr="000B32C9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4135" w14:textId="77777777" w:rsidR="00F47F56" w:rsidRPr="00D663A2" w:rsidRDefault="00F47F56" w:rsidP="00F47F56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5A28" w14:textId="77777777" w:rsidR="00F47F56" w:rsidRPr="00D663A2" w:rsidRDefault="00F47F56" w:rsidP="00F47F56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8A71" w14:textId="77777777" w:rsidR="00F47F56" w:rsidRPr="00D663A2" w:rsidRDefault="00F47F56" w:rsidP="00F47F56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0EA4" w14:textId="77777777" w:rsidR="00F47F56" w:rsidRPr="000B32C9" w:rsidRDefault="00F47F56" w:rsidP="00F47F56">
            <w:pPr>
              <w:tabs>
                <w:tab w:val="left" w:pos="425"/>
              </w:tabs>
              <w:rPr>
                <w:color w:val="000000"/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 xml:space="preserve">Motorină, </w:t>
            </w:r>
            <w:r w:rsidRPr="000B32C9">
              <w:rPr>
                <w:color w:val="000000"/>
                <w:sz w:val="22"/>
                <w:szCs w:val="22"/>
                <w:lang w:val="ro-MD"/>
              </w:rPr>
              <w:t>SM EN 590</w:t>
            </w:r>
          </w:p>
          <w:p w14:paraId="376C9254" w14:textId="77777777" w:rsidR="00F47F56" w:rsidRPr="000B32C9" w:rsidRDefault="00F47F56" w:rsidP="00F47F56">
            <w:pPr>
              <w:tabs>
                <w:tab w:val="left" w:pos="425"/>
              </w:tabs>
              <w:rPr>
                <w:sz w:val="22"/>
                <w:szCs w:val="22"/>
                <w:lang w:val="ro-MD"/>
              </w:rPr>
            </w:pPr>
            <w:r w:rsidRPr="000B32C9">
              <w:rPr>
                <w:color w:val="000000"/>
                <w:sz w:val="22"/>
                <w:szCs w:val="22"/>
                <w:lang w:val="ro-MD"/>
              </w:rPr>
              <w:t>Aditivii din motorină nu trebuie să conțină compuși ai metalelor și fosforului.</w:t>
            </w:r>
          </w:p>
          <w:p w14:paraId="5B3677CE" w14:textId="77777777" w:rsidR="00F47F56" w:rsidRPr="000B32C9" w:rsidRDefault="00F47F56" w:rsidP="00F47F56">
            <w:pPr>
              <w:tabs>
                <w:tab w:val="left" w:pos="425"/>
              </w:tabs>
              <w:rPr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>Cifra cetanică, min. 51,0</w:t>
            </w:r>
          </w:p>
          <w:p w14:paraId="539F0B20" w14:textId="77777777" w:rsidR="00F47F56" w:rsidRPr="000B32C9" w:rsidRDefault="00F47F56" w:rsidP="00F47F56">
            <w:pPr>
              <w:tabs>
                <w:tab w:val="left" w:pos="425"/>
              </w:tabs>
              <w:rPr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>Densitate la 15°C, max. 845,0 kg/m</w:t>
            </w:r>
            <w:r w:rsidRPr="000B32C9">
              <w:rPr>
                <w:sz w:val="22"/>
                <w:szCs w:val="22"/>
                <w:vertAlign w:val="superscript"/>
                <w:lang w:val="ro-MD"/>
              </w:rPr>
              <w:t>3</w:t>
            </w:r>
          </w:p>
          <w:p w14:paraId="177ABD0B" w14:textId="77777777" w:rsidR="00F47F56" w:rsidRPr="000B32C9" w:rsidRDefault="00F47F56" w:rsidP="00F47F56">
            <w:pPr>
              <w:tabs>
                <w:tab w:val="left" w:pos="425"/>
              </w:tabs>
              <w:rPr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>Viscozitate la 40°C 2,00-4,50 mm</w:t>
            </w:r>
            <w:r w:rsidRPr="000B32C9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0B32C9">
              <w:rPr>
                <w:sz w:val="22"/>
                <w:szCs w:val="22"/>
                <w:lang w:val="ro-MD"/>
              </w:rPr>
              <w:t>/s</w:t>
            </w:r>
          </w:p>
          <w:p w14:paraId="2D2F100E" w14:textId="5AB3107B" w:rsidR="00F47F56" w:rsidRPr="0096552E" w:rsidRDefault="00F47F56" w:rsidP="00F47F56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 xml:space="preserve">Conținutul de sulf – </w:t>
            </w:r>
            <w:r w:rsidRPr="000B32C9">
              <w:rPr>
                <w:color w:val="0A0A0A"/>
                <w:sz w:val="22"/>
                <w:szCs w:val="22"/>
                <w:shd w:val="clear" w:color="auto" w:fill="FFFFFF"/>
                <w:lang w:val="ro-MD"/>
              </w:rPr>
              <w:t>max. 10 mg/kg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BE6F" w14:textId="77777777" w:rsidR="00F47F56" w:rsidRPr="00D663A2" w:rsidRDefault="00F47F56" w:rsidP="00F47F56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106E" w14:textId="77777777" w:rsidR="00F47F56" w:rsidRPr="000B32C9" w:rsidRDefault="00F47F56" w:rsidP="00F47F56">
            <w:pPr>
              <w:tabs>
                <w:tab w:val="left" w:pos="425"/>
              </w:tabs>
              <w:rPr>
                <w:color w:val="000000"/>
                <w:sz w:val="22"/>
                <w:szCs w:val="22"/>
                <w:lang w:val="ro-MD"/>
              </w:rPr>
            </w:pPr>
            <w:r w:rsidRPr="000B32C9">
              <w:rPr>
                <w:color w:val="000000"/>
                <w:sz w:val="22"/>
                <w:szCs w:val="22"/>
                <w:lang w:val="ro-MD"/>
              </w:rPr>
              <w:t>SM EN 590</w:t>
            </w:r>
          </w:p>
          <w:p w14:paraId="4FA15787" w14:textId="369930F6" w:rsidR="00F47F56" w:rsidRPr="00D663A2" w:rsidRDefault="00F47F56" w:rsidP="00F47F56"/>
        </w:tc>
      </w:tr>
      <w:tr w:rsidR="00F47F56" w:rsidRPr="00D663A2" w14:paraId="51D1251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F47F56" w:rsidRPr="00D663A2" w:rsidRDefault="00F47F56" w:rsidP="00F47F56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88ED" w14:textId="72C08A3D" w:rsidR="00F47F56" w:rsidRPr="00D663A2" w:rsidRDefault="00F47F56" w:rsidP="00F47F56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AAF6" w14:textId="77777777" w:rsidR="00F47F56" w:rsidRPr="00D663A2" w:rsidRDefault="00F47F56" w:rsidP="00F47F56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886B" w14:textId="77777777" w:rsidR="00F47F56" w:rsidRPr="00D663A2" w:rsidRDefault="00F47F56" w:rsidP="00F47F56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3DAD" w14:textId="77777777" w:rsidR="00F47F56" w:rsidRPr="00D663A2" w:rsidRDefault="00F47F56" w:rsidP="00F47F56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D04B" w14:textId="77777777" w:rsidR="00F47F56" w:rsidRPr="00D663A2" w:rsidRDefault="00F47F56" w:rsidP="00F47F56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F47F56" w:rsidRPr="00D663A2" w:rsidRDefault="00F47F56" w:rsidP="00F47F56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5DDF" w14:textId="77777777" w:rsidR="00F47F56" w:rsidRPr="00D663A2" w:rsidRDefault="00F47F56" w:rsidP="00F47F56"/>
        </w:tc>
      </w:tr>
      <w:tr w:rsidR="00F47F56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F47F56" w:rsidRPr="00D663A2" w:rsidRDefault="00F47F56" w:rsidP="00F47F56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84DD9" w14:textId="6F94FAA7" w:rsidR="00F47F56" w:rsidRPr="00D663A2" w:rsidRDefault="00F47F56" w:rsidP="00F47F56">
            <w:pPr>
              <w:tabs>
                <w:tab w:val="left" w:pos="6120"/>
              </w:tabs>
            </w:pPr>
          </w:p>
          <w:p w14:paraId="0B1F7905" w14:textId="77777777" w:rsidR="00F47F56" w:rsidRPr="00D663A2" w:rsidRDefault="00F47F56" w:rsidP="00F47F56">
            <w:r w:rsidRPr="00D663A2">
              <w:t>Semnat:_______________ Numele, Prenumele:_____________________________ În calitate de: ________________</w:t>
            </w:r>
          </w:p>
          <w:p w14:paraId="5172599B" w14:textId="77777777" w:rsidR="00F47F56" w:rsidRPr="00D663A2" w:rsidRDefault="00F47F56" w:rsidP="00F47F56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F47F56" w:rsidRPr="00D663A2" w:rsidRDefault="00F47F56" w:rsidP="00F47F56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4F6265C8" w:rsidR="00645BDE" w:rsidRDefault="00645BDE">
      <w:pPr>
        <w:rPr>
          <w:b/>
          <w:bCs/>
          <w:sz w:val="28"/>
          <w:szCs w:val="28"/>
        </w:rPr>
      </w:pPr>
    </w:p>
    <w:p w14:paraId="0CE78ED0" w14:textId="660689A9" w:rsidR="00645BDE" w:rsidRDefault="00645BDE">
      <w:pPr>
        <w:rPr>
          <w:b/>
          <w:bCs/>
          <w:sz w:val="28"/>
          <w:szCs w:val="28"/>
        </w:rPr>
      </w:pPr>
    </w:p>
    <w:p w14:paraId="23DC0B43" w14:textId="4BA8CE46" w:rsidR="008442FC" w:rsidRDefault="008442FC">
      <w:pPr>
        <w:rPr>
          <w:b/>
          <w:bCs/>
          <w:sz w:val="28"/>
          <w:szCs w:val="28"/>
        </w:rPr>
      </w:pPr>
    </w:p>
    <w:p w14:paraId="25FE3177" w14:textId="23BC7A80" w:rsidR="008442FC" w:rsidRDefault="008442FC">
      <w:pPr>
        <w:rPr>
          <w:b/>
          <w:bCs/>
          <w:sz w:val="28"/>
          <w:szCs w:val="28"/>
        </w:rPr>
      </w:pPr>
    </w:p>
    <w:p w14:paraId="10B432EE" w14:textId="6C12914D" w:rsidR="008442FC" w:rsidRDefault="008442FC">
      <w:pPr>
        <w:rPr>
          <w:b/>
          <w:bCs/>
          <w:sz w:val="28"/>
          <w:szCs w:val="28"/>
        </w:rPr>
      </w:pPr>
    </w:p>
    <w:p w14:paraId="1F5D23B2" w14:textId="532F2CB8" w:rsidR="008442FC" w:rsidRDefault="008442FC">
      <w:pPr>
        <w:rPr>
          <w:b/>
          <w:bCs/>
          <w:sz w:val="28"/>
          <w:szCs w:val="28"/>
        </w:rPr>
      </w:pPr>
    </w:p>
    <w:p w14:paraId="53D36C81" w14:textId="70F66CA6" w:rsidR="008442FC" w:rsidRDefault="008442FC">
      <w:pPr>
        <w:rPr>
          <w:b/>
          <w:bCs/>
          <w:sz w:val="28"/>
          <w:szCs w:val="28"/>
        </w:rPr>
      </w:pPr>
    </w:p>
    <w:p w14:paraId="38B309B3" w14:textId="4787F95C" w:rsidR="008442FC" w:rsidRDefault="008442FC">
      <w:pPr>
        <w:rPr>
          <w:b/>
          <w:bCs/>
          <w:sz w:val="28"/>
          <w:szCs w:val="28"/>
        </w:rPr>
      </w:pPr>
    </w:p>
    <w:p w14:paraId="46761663" w14:textId="3B45B73F" w:rsidR="008442FC" w:rsidRDefault="008442FC">
      <w:pPr>
        <w:rPr>
          <w:b/>
          <w:bCs/>
          <w:sz w:val="28"/>
          <w:szCs w:val="28"/>
        </w:rPr>
      </w:pPr>
    </w:p>
    <w:p w14:paraId="7C93B936" w14:textId="4A3537D7" w:rsidR="008442FC" w:rsidRDefault="008442FC">
      <w:pPr>
        <w:rPr>
          <w:b/>
          <w:bCs/>
          <w:sz w:val="28"/>
          <w:szCs w:val="28"/>
        </w:rPr>
      </w:pPr>
    </w:p>
    <w:p w14:paraId="76AC0A3E" w14:textId="4111F63E" w:rsidR="008442FC" w:rsidRDefault="008442FC">
      <w:pPr>
        <w:rPr>
          <w:b/>
          <w:bCs/>
          <w:sz w:val="28"/>
          <w:szCs w:val="28"/>
        </w:rPr>
      </w:pPr>
    </w:p>
    <w:p w14:paraId="69207CF7" w14:textId="1E6704C5" w:rsidR="008442FC" w:rsidRDefault="008442FC">
      <w:pPr>
        <w:rPr>
          <w:b/>
          <w:bCs/>
          <w:sz w:val="28"/>
          <w:szCs w:val="28"/>
        </w:rPr>
      </w:pPr>
    </w:p>
    <w:p w14:paraId="712EC8C3" w14:textId="2AD8E0D2" w:rsidR="008442FC" w:rsidRDefault="008442FC">
      <w:pPr>
        <w:rPr>
          <w:b/>
          <w:bCs/>
          <w:sz w:val="28"/>
          <w:szCs w:val="28"/>
        </w:rPr>
      </w:pPr>
    </w:p>
    <w:p w14:paraId="5D35950E" w14:textId="6BA41FD6" w:rsidR="008442FC" w:rsidRDefault="008442FC">
      <w:pPr>
        <w:rPr>
          <w:b/>
          <w:bCs/>
          <w:sz w:val="28"/>
          <w:szCs w:val="28"/>
        </w:rPr>
      </w:pPr>
    </w:p>
    <w:p w14:paraId="12664836" w14:textId="78ECEFA5" w:rsidR="008442FC" w:rsidRDefault="008442FC">
      <w:pPr>
        <w:rPr>
          <w:b/>
          <w:bCs/>
          <w:sz w:val="28"/>
          <w:szCs w:val="28"/>
        </w:rPr>
      </w:pPr>
    </w:p>
    <w:p w14:paraId="34B27757" w14:textId="3D991BBF" w:rsidR="008442FC" w:rsidRDefault="008442FC">
      <w:pPr>
        <w:rPr>
          <w:b/>
          <w:bCs/>
          <w:sz w:val="28"/>
          <w:szCs w:val="28"/>
        </w:rPr>
      </w:pPr>
    </w:p>
    <w:p w14:paraId="35CA51BE" w14:textId="2DAEBA52" w:rsidR="008442FC" w:rsidRDefault="008442FC">
      <w:pPr>
        <w:rPr>
          <w:b/>
          <w:bCs/>
          <w:sz w:val="28"/>
          <w:szCs w:val="28"/>
        </w:rPr>
      </w:pPr>
    </w:p>
    <w:p w14:paraId="232E9C87" w14:textId="5398C966" w:rsidR="008442FC" w:rsidRDefault="008442FC">
      <w:pPr>
        <w:rPr>
          <w:b/>
          <w:bCs/>
          <w:sz w:val="28"/>
          <w:szCs w:val="28"/>
        </w:rPr>
      </w:pPr>
    </w:p>
    <w:p w14:paraId="0179793E" w14:textId="77777777" w:rsidR="00B330EE" w:rsidRDefault="00B330EE">
      <w:pPr>
        <w:rPr>
          <w:b/>
          <w:bCs/>
          <w:sz w:val="28"/>
          <w:szCs w:val="28"/>
        </w:rPr>
      </w:pPr>
    </w:p>
    <w:p w14:paraId="51792F6F" w14:textId="77777777" w:rsidR="00B330EE" w:rsidRDefault="00B330EE">
      <w:pPr>
        <w:rPr>
          <w:b/>
          <w:bCs/>
          <w:sz w:val="28"/>
          <w:szCs w:val="28"/>
        </w:rPr>
      </w:pPr>
    </w:p>
    <w:p w14:paraId="311D969F" w14:textId="77777777" w:rsidR="00B330EE" w:rsidRDefault="00B330EE">
      <w:pPr>
        <w:rPr>
          <w:b/>
          <w:bCs/>
          <w:sz w:val="28"/>
          <w:szCs w:val="28"/>
        </w:rPr>
      </w:pPr>
    </w:p>
    <w:p w14:paraId="2773213A" w14:textId="77777777" w:rsidR="008442FC" w:rsidRDefault="008442FC">
      <w:pPr>
        <w:rPr>
          <w:b/>
          <w:bCs/>
          <w:sz w:val="28"/>
          <w:szCs w:val="28"/>
        </w:rPr>
      </w:pPr>
    </w:p>
    <w:p w14:paraId="4B9373E9" w14:textId="72D29BD1" w:rsidR="008442FC" w:rsidRDefault="008442FC">
      <w:pPr>
        <w:rPr>
          <w:b/>
          <w:bCs/>
          <w:sz w:val="28"/>
          <w:szCs w:val="28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318" w:type="dxa"/>
        <w:tblInd w:w="-431" w:type="dxa"/>
        <w:tblLook w:val="04A0" w:firstRow="1" w:lastRow="0" w:firstColumn="1" w:lastColumn="0" w:noHBand="0" w:noVBand="1"/>
      </w:tblPr>
      <w:tblGrid>
        <w:gridCol w:w="1242"/>
        <w:gridCol w:w="1473"/>
        <w:gridCol w:w="1042"/>
        <w:gridCol w:w="778"/>
        <w:gridCol w:w="807"/>
        <w:gridCol w:w="788"/>
        <w:gridCol w:w="772"/>
        <w:gridCol w:w="747"/>
        <w:gridCol w:w="2081"/>
        <w:gridCol w:w="3333"/>
        <w:gridCol w:w="1255"/>
      </w:tblGrid>
      <w:tr w:rsidR="005B4DA8" w:rsidRPr="00D663A2" w14:paraId="5D8561FB" w14:textId="5E426F27" w:rsidTr="00922F3A">
        <w:trPr>
          <w:trHeight w:val="104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922F3A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922F3A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922F3A">
        <w:trPr>
          <w:trHeight w:val="397"/>
        </w:trPr>
        <w:tc>
          <w:tcPr>
            <w:tcW w:w="130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F47F56" w:rsidRPr="00D663A2" w14:paraId="1CC0A510" w14:textId="47AE9E2B" w:rsidTr="00B86914">
        <w:trPr>
          <w:trHeight w:val="59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1D7E8A90" w:rsidR="00F47F56" w:rsidRPr="00840F06" w:rsidRDefault="00F47F56" w:rsidP="00F47F56">
            <w:r w:rsidRPr="00580762">
              <w:rPr>
                <w:rFonts w:eastAsia="Calibri"/>
                <w:bCs/>
                <w:sz w:val="22"/>
                <w:szCs w:val="22"/>
                <w:lang w:val="ro-MD"/>
              </w:rPr>
              <w:t>09134220-5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9585" w14:textId="77777777" w:rsidR="00F47F56" w:rsidRPr="000B32C9" w:rsidRDefault="00F47F56" w:rsidP="00F47F56">
            <w:pPr>
              <w:ind w:left="-57" w:right="-111"/>
              <w:jc w:val="center"/>
              <w:rPr>
                <w:bCs/>
                <w:sz w:val="22"/>
                <w:szCs w:val="22"/>
                <w:lang w:val="ro-MD" w:eastAsia="en-GB"/>
              </w:rPr>
            </w:pPr>
            <w:r w:rsidRPr="000B32C9">
              <w:rPr>
                <w:bCs/>
                <w:sz w:val="22"/>
                <w:szCs w:val="22"/>
                <w:lang w:val="ro-MD" w:eastAsia="en-GB"/>
              </w:rPr>
              <w:t xml:space="preserve">Benzină </w:t>
            </w:r>
          </w:p>
          <w:p w14:paraId="01F46125" w14:textId="2B41C3FE" w:rsidR="00F47F56" w:rsidRPr="00840F06" w:rsidRDefault="00F47F56" w:rsidP="00F47F56">
            <w:pPr>
              <w:jc w:val="center"/>
              <w:rPr>
                <w:b/>
              </w:rPr>
            </w:pPr>
            <w:r w:rsidRPr="000B32C9">
              <w:rPr>
                <w:bCs/>
                <w:sz w:val="22"/>
                <w:szCs w:val="22"/>
                <w:lang w:val="ro-MD" w:eastAsia="en-GB"/>
              </w:rPr>
              <w:t>(carduri valorice)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40CB3A0F" w:rsidR="00F47F56" w:rsidRPr="00840F06" w:rsidRDefault="00F47F56" w:rsidP="00F47F56">
            <w:pPr>
              <w:jc w:val="center"/>
            </w:pPr>
            <w:r>
              <w:t>litri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550DC642" w:rsidR="00F47F56" w:rsidRPr="00840F06" w:rsidRDefault="00F47F56" w:rsidP="00F47F56">
            <w:pPr>
              <w:jc w:val="center"/>
            </w:pPr>
            <w:r w:rsidRPr="000B32C9">
              <w:rPr>
                <w:sz w:val="22"/>
                <w:szCs w:val="22"/>
                <w:lang w:val="ro-MD"/>
              </w:rPr>
              <w:t>2400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F47F56" w:rsidRPr="00840F06" w:rsidRDefault="00F47F56" w:rsidP="00F47F56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F47F56" w:rsidRPr="00840F06" w:rsidRDefault="00F47F56" w:rsidP="00F47F56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F47F56" w:rsidRPr="00840F06" w:rsidRDefault="00F47F56" w:rsidP="00F47F56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F47F56" w:rsidRPr="00840F06" w:rsidRDefault="00F47F56" w:rsidP="00F47F56"/>
        </w:tc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28DE9EB8" w:rsidR="00F47F56" w:rsidRPr="008442FC" w:rsidRDefault="00F47F56" w:rsidP="00F47F56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 w:rsidRPr="008442FC">
              <w:t>Pe parcursul anului 202</w:t>
            </w:r>
            <w:r>
              <w:t>6</w:t>
            </w:r>
            <w:r w:rsidRPr="008442FC">
              <w:t>.</w:t>
            </w:r>
          </w:p>
        </w:tc>
        <w:tc>
          <w:tcPr>
            <w:tcW w:w="33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FDE2" w14:textId="66B6F14D" w:rsidR="00F47F56" w:rsidRPr="00840F06" w:rsidRDefault="00F47F56" w:rsidP="00F47F56">
            <w:r w:rsidRPr="0015377D">
              <w:rPr>
                <w:sz w:val="22"/>
                <w:szCs w:val="22"/>
              </w:rPr>
              <w:t>MD85TRPBAA331110A15624AB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F6A1BA" w14:textId="77777777" w:rsidR="00F47F56" w:rsidRDefault="00F47F56" w:rsidP="00F47F56"/>
        </w:tc>
      </w:tr>
      <w:tr w:rsidR="00F47F56" w:rsidRPr="00D663A2" w14:paraId="4808A953" w14:textId="60A728B2" w:rsidTr="00B86914">
        <w:trPr>
          <w:trHeight w:val="55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90A0E" w14:textId="68088560" w:rsidR="00F47F56" w:rsidRPr="00840F06" w:rsidRDefault="00F47F56" w:rsidP="00F47F56">
            <w:r w:rsidRPr="00580762">
              <w:rPr>
                <w:rFonts w:eastAsia="Calibri"/>
                <w:bCs/>
                <w:sz w:val="22"/>
                <w:szCs w:val="22"/>
                <w:lang w:val="ro-MD"/>
              </w:rPr>
              <w:t>09132000</w:t>
            </w:r>
            <w:r>
              <w:rPr>
                <w:rFonts w:eastAsia="Calibri"/>
                <w:bCs/>
                <w:sz w:val="22"/>
                <w:szCs w:val="22"/>
                <w:lang w:val="ro-MD"/>
              </w:rPr>
              <w:t>-</w:t>
            </w:r>
            <w:r w:rsidRPr="00580762">
              <w:rPr>
                <w:rFonts w:eastAsia="Calibri"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FB84" w14:textId="77777777" w:rsidR="00F47F56" w:rsidRPr="000B32C9" w:rsidRDefault="00F47F56" w:rsidP="00F47F56">
            <w:pPr>
              <w:ind w:left="-57" w:right="-111"/>
              <w:jc w:val="center"/>
              <w:rPr>
                <w:sz w:val="22"/>
                <w:szCs w:val="22"/>
                <w:lang w:val="ro-MD"/>
              </w:rPr>
            </w:pPr>
            <w:r w:rsidRPr="000B32C9">
              <w:rPr>
                <w:sz w:val="22"/>
                <w:szCs w:val="22"/>
                <w:lang w:val="ro-MD"/>
              </w:rPr>
              <w:t xml:space="preserve">Motorină </w:t>
            </w:r>
          </w:p>
          <w:p w14:paraId="33B4C8E7" w14:textId="54BAA4CF" w:rsidR="00F47F56" w:rsidRPr="00840F06" w:rsidRDefault="00F47F56" w:rsidP="00F47F56">
            <w:pPr>
              <w:jc w:val="center"/>
              <w:rPr>
                <w:b/>
              </w:rPr>
            </w:pPr>
            <w:r w:rsidRPr="000B32C9">
              <w:rPr>
                <w:bCs/>
                <w:sz w:val="22"/>
                <w:szCs w:val="22"/>
                <w:lang w:val="ro-MD" w:eastAsia="en-GB"/>
              </w:rPr>
              <w:t xml:space="preserve">(carduri </w:t>
            </w:r>
            <w:bookmarkStart w:id="5" w:name="_GoBack"/>
            <w:bookmarkEnd w:id="5"/>
            <w:r w:rsidRPr="000B32C9">
              <w:rPr>
                <w:bCs/>
                <w:sz w:val="22"/>
                <w:szCs w:val="22"/>
                <w:lang w:val="ro-MD" w:eastAsia="en-GB"/>
              </w:rPr>
              <w:t>valorice)</w:t>
            </w:r>
            <w:r w:rsidRPr="000B32C9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0EC0" w14:textId="5ABB3DED" w:rsidR="00F47F56" w:rsidRPr="00840F06" w:rsidRDefault="00F47F56" w:rsidP="00F47F56">
            <w:pPr>
              <w:jc w:val="center"/>
            </w:pPr>
            <w:r>
              <w:t>litri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A481" w14:textId="01D6E771" w:rsidR="00F47F56" w:rsidRPr="00840F06" w:rsidRDefault="00F47F56" w:rsidP="00F47F56">
            <w:pPr>
              <w:jc w:val="center"/>
            </w:pPr>
            <w:r w:rsidRPr="000B32C9">
              <w:rPr>
                <w:bCs/>
                <w:sz w:val="22"/>
                <w:szCs w:val="22"/>
                <w:lang w:val="ro-MD"/>
              </w:rPr>
              <w:t>2550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D104" w14:textId="77777777" w:rsidR="00F47F56" w:rsidRPr="00840F06" w:rsidRDefault="00F47F56" w:rsidP="00F47F56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4C5C" w14:textId="77777777" w:rsidR="00F47F56" w:rsidRPr="00840F06" w:rsidRDefault="00F47F56" w:rsidP="00F47F56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5152" w14:textId="77777777" w:rsidR="00F47F56" w:rsidRPr="00840F06" w:rsidRDefault="00F47F56" w:rsidP="00F47F56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7FD8" w14:textId="77777777" w:rsidR="00F47F56" w:rsidRPr="00840F06" w:rsidRDefault="00F47F56" w:rsidP="00F47F56"/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35F22" w14:textId="77777777" w:rsidR="00F47F56" w:rsidRPr="00852243" w:rsidRDefault="00F47F56" w:rsidP="00F47F56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33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550C7" w14:textId="77777777" w:rsidR="00F47F56" w:rsidRPr="00840F06" w:rsidRDefault="00F47F56" w:rsidP="00F47F56"/>
        </w:tc>
        <w:tc>
          <w:tcPr>
            <w:tcW w:w="12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1237D" w14:textId="77777777" w:rsidR="00F47F56" w:rsidRPr="00840F06" w:rsidRDefault="00F47F56" w:rsidP="00F47F56"/>
        </w:tc>
      </w:tr>
      <w:tr w:rsidR="0032683B" w:rsidRPr="00D663A2" w14:paraId="4B5F1C10" w14:textId="14DA78BD" w:rsidTr="00922F3A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32683B" w:rsidRPr="00CE3D45" w:rsidRDefault="0032683B" w:rsidP="0032683B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32683B" w:rsidRPr="00D663A2" w:rsidRDefault="0032683B" w:rsidP="0032683B">
            <w:pPr>
              <w:rPr>
                <w:sz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32683B" w:rsidRPr="00D663A2" w:rsidRDefault="0032683B" w:rsidP="0032683B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53074747" w14:textId="7EA71476" w:rsidR="00645BDE" w:rsidRDefault="00645BDE">
      <w:pPr>
        <w:rPr>
          <w:b/>
          <w:bCs/>
          <w:sz w:val="28"/>
          <w:szCs w:val="28"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E31097" w14:textId="77777777" w:rsidR="000B6D1A" w:rsidRDefault="000B6D1A" w:rsidP="00645BDE">
      <w:r>
        <w:separator/>
      </w:r>
    </w:p>
  </w:endnote>
  <w:endnote w:type="continuationSeparator" w:id="0">
    <w:p w14:paraId="30618CD3" w14:textId="77777777" w:rsidR="000B6D1A" w:rsidRDefault="000B6D1A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7B8ED" w14:textId="77777777" w:rsidR="000B6D1A" w:rsidRDefault="000B6D1A" w:rsidP="00645BDE">
      <w:r>
        <w:separator/>
      </w:r>
    </w:p>
  </w:footnote>
  <w:footnote w:type="continuationSeparator" w:id="0">
    <w:p w14:paraId="4F5F8534" w14:textId="77777777" w:rsidR="000B6D1A" w:rsidRDefault="000B6D1A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B6D1A"/>
    <w:rsid w:val="000D393C"/>
    <w:rsid w:val="000D797F"/>
    <w:rsid w:val="000E464A"/>
    <w:rsid w:val="000E54F0"/>
    <w:rsid w:val="00156E82"/>
    <w:rsid w:val="001E687C"/>
    <w:rsid w:val="001F0BD4"/>
    <w:rsid w:val="001F0D6A"/>
    <w:rsid w:val="002018B4"/>
    <w:rsid w:val="002B41AB"/>
    <w:rsid w:val="002C487A"/>
    <w:rsid w:val="002C73A1"/>
    <w:rsid w:val="002F0453"/>
    <w:rsid w:val="0032683B"/>
    <w:rsid w:val="00362FD3"/>
    <w:rsid w:val="0039518C"/>
    <w:rsid w:val="00423A07"/>
    <w:rsid w:val="004F4F93"/>
    <w:rsid w:val="005317FC"/>
    <w:rsid w:val="00556D58"/>
    <w:rsid w:val="005B4DA8"/>
    <w:rsid w:val="0064314B"/>
    <w:rsid w:val="00645BDE"/>
    <w:rsid w:val="006D2CFD"/>
    <w:rsid w:val="007466BD"/>
    <w:rsid w:val="0079177F"/>
    <w:rsid w:val="00793AD1"/>
    <w:rsid w:val="007A2DFA"/>
    <w:rsid w:val="007C1FDC"/>
    <w:rsid w:val="007E18CA"/>
    <w:rsid w:val="00801D0C"/>
    <w:rsid w:val="00840F06"/>
    <w:rsid w:val="008442FC"/>
    <w:rsid w:val="00852243"/>
    <w:rsid w:val="008F409B"/>
    <w:rsid w:val="00907FDB"/>
    <w:rsid w:val="00922F3A"/>
    <w:rsid w:val="0096552E"/>
    <w:rsid w:val="009A42D6"/>
    <w:rsid w:val="009F2CB4"/>
    <w:rsid w:val="00A85299"/>
    <w:rsid w:val="00A90E7C"/>
    <w:rsid w:val="00A96865"/>
    <w:rsid w:val="00AC6F97"/>
    <w:rsid w:val="00B03B1C"/>
    <w:rsid w:val="00B330EE"/>
    <w:rsid w:val="00B45E5A"/>
    <w:rsid w:val="00B71566"/>
    <w:rsid w:val="00B80600"/>
    <w:rsid w:val="00B84C44"/>
    <w:rsid w:val="00B86914"/>
    <w:rsid w:val="00BA51AA"/>
    <w:rsid w:val="00BC25A3"/>
    <w:rsid w:val="00BC43FF"/>
    <w:rsid w:val="00BD4784"/>
    <w:rsid w:val="00C16DAF"/>
    <w:rsid w:val="00C4419D"/>
    <w:rsid w:val="00C452C5"/>
    <w:rsid w:val="00C86FBA"/>
    <w:rsid w:val="00CE3D45"/>
    <w:rsid w:val="00D54D07"/>
    <w:rsid w:val="00D663A2"/>
    <w:rsid w:val="00E01635"/>
    <w:rsid w:val="00E6159A"/>
    <w:rsid w:val="00E85973"/>
    <w:rsid w:val="00EB407D"/>
    <w:rsid w:val="00ED74C7"/>
    <w:rsid w:val="00F072C8"/>
    <w:rsid w:val="00F2737E"/>
    <w:rsid w:val="00F30109"/>
    <w:rsid w:val="00F334A4"/>
    <w:rsid w:val="00F34BF8"/>
    <w:rsid w:val="00F47F56"/>
    <w:rsid w:val="00F71716"/>
    <w:rsid w:val="00FB67FD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nkNormal">
    <w:name w:val="BankNormal"/>
    <w:basedOn w:val="a"/>
    <w:rsid w:val="00BC25A3"/>
    <w:pPr>
      <w:spacing w:after="240"/>
    </w:pPr>
    <w:rPr>
      <w:noProof w:val="0"/>
      <w:szCs w:val="20"/>
      <w:lang w:val="en-US"/>
    </w:rPr>
  </w:style>
  <w:style w:type="character" w:customStyle="1" w:styleId="10">
    <w:name w:val="Заголовок 1 Знак"/>
    <w:basedOn w:val="a0"/>
    <w:link w:val="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a0"/>
    <w:rsid w:val="00D663A2"/>
  </w:style>
  <w:style w:type="paragraph" w:styleId="a3">
    <w:name w:val="Normal (Web)"/>
    <w:basedOn w:val="a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4">
    <w:name w:val="header"/>
    <w:basedOn w:val="a"/>
    <w:link w:val="a5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a0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a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a0"/>
    <w:rsid w:val="0096552E"/>
  </w:style>
  <w:style w:type="paragraph" w:customStyle="1" w:styleId="Style10">
    <w:name w:val="Style10"/>
    <w:basedOn w:val="a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8">
    <w:name w:val="Основной текст + Курсив"/>
    <w:basedOn w:val="a0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a9">
    <w:name w:val="Placeholder Text"/>
    <w:basedOn w:val="a0"/>
    <w:uiPriority w:val="99"/>
    <w:semiHidden/>
    <w:rsid w:val="0032683B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922F3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22F3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ECD7B-4A72-4B84-AB69-875248CC8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Demian_Elena</cp:lastModifiedBy>
  <cp:revision>40</cp:revision>
  <cp:lastPrinted>2024-01-05T08:37:00Z</cp:lastPrinted>
  <dcterms:created xsi:type="dcterms:W3CDTF">2021-04-07T12:15:00Z</dcterms:created>
  <dcterms:modified xsi:type="dcterms:W3CDTF">2025-12-22T12:29:00Z</dcterms:modified>
</cp:coreProperties>
</file>