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3F5EA21B" w14:textId="77777777">
        <w:tc>
          <w:tcPr>
            <w:tcW w:w="4786" w:type="dxa"/>
            <w:tcBorders>
              <w:top w:val="nil"/>
              <w:left w:val="nil"/>
              <w:bottom w:val="single" w:sz="6" w:space="0" w:color="auto"/>
              <w:right w:val="nil"/>
            </w:tcBorders>
          </w:tcPr>
          <w:p w14:paraId="6E6EB58A" w14:textId="77777777" w:rsidR="00275A92" w:rsidRPr="00BD1D34" w:rsidRDefault="00275A92">
            <w:pPr>
              <w:jc w:val="center"/>
              <w:rPr>
                <w:b/>
                <w:bCs/>
                <w:sz w:val="32"/>
                <w:szCs w:val="32"/>
                <w:lang w:val="en-US"/>
              </w:rPr>
            </w:pPr>
            <w:r w:rsidRPr="00BD1D34">
              <w:rPr>
                <w:b/>
                <w:bCs/>
                <w:sz w:val="32"/>
                <w:szCs w:val="32"/>
                <w:lang w:val="en-US"/>
              </w:rPr>
              <w:t>Lucrari de reparatie a acoperisului la  IET nr. 13</w:t>
            </w:r>
          </w:p>
        </w:tc>
        <w:tc>
          <w:tcPr>
            <w:tcW w:w="5245" w:type="dxa"/>
            <w:tcBorders>
              <w:top w:val="nil"/>
              <w:left w:val="nil"/>
              <w:bottom w:val="nil"/>
              <w:right w:val="nil"/>
            </w:tcBorders>
          </w:tcPr>
          <w:p w14:paraId="283763CC"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6FFC5BE7" w14:textId="77777777" w:rsidR="00275A92" w:rsidRDefault="00275A92">
            <w:pPr>
              <w:jc w:val="right"/>
              <w:rPr>
                <w:sz w:val="16"/>
                <w:szCs w:val="16"/>
              </w:rPr>
            </w:pPr>
            <w:r>
              <w:rPr>
                <w:sz w:val="16"/>
                <w:szCs w:val="16"/>
                <w:lang w:val="en-US"/>
              </w:rPr>
              <w:t>WinCmeta</w:t>
            </w:r>
          </w:p>
        </w:tc>
      </w:tr>
      <w:tr w:rsidR="00275A92" w14:paraId="4A01C766" w14:textId="77777777">
        <w:tc>
          <w:tcPr>
            <w:tcW w:w="4786" w:type="dxa"/>
            <w:tcBorders>
              <w:top w:val="nil"/>
              <w:left w:val="nil"/>
              <w:bottom w:val="nil"/>
              <w:right w:val="nil"/>
            </w:tcBorders>
          </w:tcPr>
          <w:p w14:paraId="2C7DC2F2" w14:textId="77777777" w:rsidR="00275A92" w:rsidRDefault="00275A92">
            <w:pPr>
              <w:jc w:val="center"/>
            </w:pPr>
            <w:r>
              <w:t>(</w:t>
            </w:r>
            <w:r>
              <w:rPr>
                <w:lang w:val="en-US"/>
              </w:rPr>
              <w:t>denumirea obiectivului)</w:t>
            </w:r>
          </w:p>
        </w:tc>
        <w:tc>
          <w:tcPr>
            <w:tcW w:w="5245" w:type="dxa"/>
            <w:tcBorders>
              <w:top w:val="nil"/>
              <w:left w:val="nil"/>
              <w:bottom w:val="nil"/>
              <w:right w:val="nil"/>
            </w:tcBorders>
          </w:tcPr>
          <w:p w14:paraId="6FAC8F49" w14:textId="77777777" w:rsidR="00275A92" w:rsidRDefault="00275A92">
            <w:pPr>
              <w:jc w:val="center"/>
            </w:pPr>
          </w:p>
        </w:tc>
      </w:tr>
    </w:tbl>
    <w:p w14:paraId="414B72D7" w14:textId="77777777" w:rsidR="00275A92" w:rsidRDefault="00275A92"/>
    <w:p w14:paraId="06817355" w14:textId="77777777" w:rsidR="00275A92" w:rsidRDefault="00275A92"/>
    <w:p w14:paraId="2F323376"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1</w:t>
      </w:r>
    </w:p>
    <w:p w14:paraId="33ECF675"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584B4547" w14:textId="77777777" w:rsidTr="0095721D">
        <w:trPr>
          <w:cantSplit/>
          <w:trHeight w:val="253"/>
        </w:trPr>
        <w:tc>
          <w:tcPr>
            <w:tcW w:w="709" w:type="dxa"/>
            <w:vMerge w:val="restart"/>
            <w:tcBorders>
              <w:top w:val="single" w:sz="6" w:space="0" w:color="auto"/>
              <w:left w:val="single" w:sz="6" w:space="0" w:color="auto"/>
              <w:bottom w:val="nil"/>
              <w:right w:val="nil"/>
            </w:tcBorders>
            <w:shd w:val="pct5" w:color="auto" w:fill="auto"/>
          </w:tcPr>
          <w:p w14:paraId="24B7B003" w14:textId="77777777" w:rsidR="0078632C" w:rsidRDefault="0078632C">
            <w:pPr>
              <w:ind w:right="-108"/>
              <w:jc w:val="center"/>
              <w:rPr>
                <w:sz w:val="22"/>
                <w:szCs w:val="22"/>
                <w:lang w:val="en-US"/>
              </w:rPr>
            </w:pPr>
            <w:r>
              <w:rPr>
                <w:sz w:val="22"/>
                <w:szCs w:val="22"/>
              </w:rPr>
              <w:t>№</w:t>
            </w:r>
          </w:p>
          <w:p w14:paraId="35E81DD6"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4CD5DCE"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594711D" w14:textId="77777777" w:rsidR="0078632C" w:rsidRDefault="0078632C">
            <w:pPr>
              <w:jc w:val="center"/>
              <w:rPr>
                <w:sz w:val="22"/>
                <w:szCs w:val="22"/>
                <w:lang w:val="ro-RO"/>
              </w:rPr>
            </w:pPr>
          </w:p>
          <w:p w14:paraId="5AC45819"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3974ACF2"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C1B8F0A" w14:textId="77777777" w:rsidR="0078632C" w:rsidRDefault="0078632C">
            <w:pPr>
              <w:ind w:left="-108" w:right="-108"/>
              <w:jc w:val="center"/>
              <w:rPr>
                <w:sz w:val="22"/>
                <w:szCs w:val="22"/>
                <w:lang w:val="en-US"/>
              </w:rPr>
            </w:pPr>
            <w:r>
              <w:rPr>
                <w:sz w:val="22"/>
                <w:szCs w:val="22"/>
                <w:lang w:val="ro-RO"/>
              </w:rPr>
              <w:t xml:space="preserve">Volum </w:t>
            </w:r>
          </w:p>
        </w:tc>
      </w:tr>
      <w:tr w:rsidR="0078632C" w14:paraId="7864C13B" w14:textId="77777777" w:rsidTr="0095721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AAD9C0B"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51483760"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5A812E7F"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8E1A910"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741F8601" w14:textId="77777777" w:rsidR="0078632C" w:rsidRDefault="0078632C">
            <w:pPr>
              <w:jc w:val="center"/>
              <w:rPr>
                <w:sz w:val="22"/>
                <w:szCs w:val="22"/>
                <w:lang w:val="en-US"/>
              </w:rPr>
            </w:pPr>
          </w:p>
        </w:tc>
      </w:tr>
    </w:tbl>
    <w:p w14:paraId="4C55F1CA"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76FD1933" w14:textId="77777777" w:rsidTr="0095721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829A7E1"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11A1FE2"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3245DCF8"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D3AF4F4"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9D40CD5" w14:textId="77777777" w:rsidR="0078632C" w:rsidRDefault="0078632C">
            <w:pPr>
              <w:ind w:left="-108" w:right="-108"/>
              <w:jc w:val="center"/>
              <w:rPr>
                <w:sz w:val="22"/>
                <w:szCs w:val="22"/>
              </w:rPr>
            </w:pPr>
            <w:r>
              <w:rPr>
                <w:sz w:val="22"/>
                <w:szCs w:val="22"/>
              </w:rPr>
              <w:t>5</w:t>
            </w:r>
          </w:p>
        </w:tc>
      </w:tr>
      <w:tr w:rsidR="0093592B" w14:paraId="49222156" w14:textId="77777777" w:rsidTr="00162A0A">
        <w:tc>
          <w:tcPr>
            <w:tcW w:w="709" w:type="dxa"/>
            <w:tcBorders>
              <w:top w:val="nil"/>
              <w:left w:val="single" w:sz="6" w:space="0" w:color="auto"/>
              <w:bottom w:val="nil"/>
              <w:right w:val="nil"/>
            </w:tcBorders>
          </w:tcPr>
          <w:p w14:paraId="66BCA0DA" w14:textId="77777777" w:rsidR="0093592B" w:rsidRDefault="0093592B">
            <w:pPr>
              <w:jc w:val="center"/>
            </w:pPr>
          </w:p>
        </w:tc>
        <w:tc>
          <w:tcPr>
            <w:tcW w:w="1701" w:type="dxa"/>
            <w:tcBorders>
              <w:top w:val="nil"/>
              <w:left w:val="single" w:sz="6" w:space="0" w:color="auto"/>
              <w:bottom w:val="nil"/>
              <w:right w:val="nil"/>
            </w:tcBorders>
          </w:tcPr>
          <w:p w14:paraId="6D73B79D" w14:textId="77777777" w:rsidR="0093592B" w:rsidRDefault="0093592B"/>
        </w:tc>
        <w:tc>
          <w:tcPr>
            <w:tcW w:w="4961" w:type="dxa"/>
            <w:tcBorders>
              <w:top w:val="nil"/>
              <w:left w:val="single" w:sz="6" w:space="0" w:color="auto"/>
              <w:bottom w:val="nil"/>
              <w:right w:val="nil"/>
            </w:tcBorders>
          </w:tcPr>
          <w:p w14:paraId="0B57FBDF" w14:textId="77777777" w:rsidR="0093592B" w:rsidRDefault="0093592B">
            <w:pPr>
              <w:rPr>
                <w:b/>
                <w:bCs/>
                <w:sz w:val="22"/>
                <w:szCs w:val="22"/>
              </w:rPr>
            </w:pPr>
            <w:r>
              <w:rPr>
                <w:b/>
                <w:bCs/>
                <w:sz w:val="22"/>
                <w:szCs w:val="22"/>
                <w:lang w:val="en-US"/>
              </w:rPr>
              <w:t xml:space="preserve">Capitolul </w:t>
            </w:r>
            <w:r>
              <w:rPr>
                <w:b/>
                <w:bCs/>
                <w:sz w:val="22"/>
                <w:szCs w:val="22"/>
              </w:rPr>
              <w:t>1. Lucrari de constructie</w:t>
            </w:r>
          </w:p>
        </w:tc>
        <w:tc>
          <w:tcPr>
            <w:tcW w:w="1560" w:type="dxa"/>
            <w:tcBorders>
              <w:top w:val="nil"/>
              <w:left w:val="single" w:sz="6" w:space="0" w:color="auto"/>
              <w:bottom w:val="nil"/>
              <w:right w:val="nil"/>
            </w:tcBorders>
          </w:tcPr>
          <w:p w14:paraId="49665AF9" w14:textId="77777777" w:rsidR="0093592B" w:rsidRDefault="0093592B"/>
        </w:tc>
        <w:tc>
          <w:tcPr>
            <w:tcW w:w="1559" w:type="dxa"/>
            <w:tcBorders>
              <w:top w:val="nil"/>
              <w:left w:val="single" w:sz="6" w:space="0" w:color="auto"/>
              <w:bottom w:val="nil"/>
              <w:right w:val="single" w:sz="4" w:space="0" w:color="auto"/>
            </w:tcBorders>
          </w:tcPr>
          <w:p w14:paraId="76BCEECD" w14:textId="77777777" w:rsidR="0093592B" w:rsidRDefault="0093592B"/>
        </w:tc>
      </w:tr>
      <w:tr w:rsidR="0093592B" w:rsidRPr="00BD1D34" w14:paraId="65EFCE8D" w14:textId="77777777" w:rsidTr="00162A0A">
        <w:tc>
          <w:tcPr>
            <w:tcW w:w="709" w:type="dxa"/>
            <w:tcBorders>
              <w:top w:val="nil"/>
              <w:left w:val="single" w:sz="6" w:space="0" w:color="auto"/>
              <w:bottom w:val="nil"/>
              <w:right w:val="nil"/>
            </w:tcBorders>
          </w:tcPr>
          <w:p w14:paraId="3D65CB9D" w14:textId="77777777" w:rsidR="0093592B" w:rsidRDefault="0093592B">
            <w:pPr>
              <w:jc w:val="center"/>
            </w:pPr>
          </w:p>
        </w:tc>
        <w:tc>
          <w:tcPr>
            <w:tcW w:w="1701" w:type="dxa"/>
            <w:tcBorders>
              <w:top w:val="nil"/>
              <w:left w:val="single" w:sz="6" w:space="0" w:color="auto"/>
              <w:bottom w:val="nil"/>
              <w:right w:val="nil"/>
            </w:tcBorders>
          </w:tcPr>
          <w:p w14:paraId="05412B0B" w14:textId="77777777" w:rsidR="0093592B" w:rsidRDefault="0093592B"/>
        </w:tc>
        <w:tc>
          <w:tcPr>
            <w:tcW w:w="4961" w:type="dxa"/>
            <w:tcBorders>
              <w:top w:val="nil"/>
              <w:left w:val="single" w:sz="6" w:space="0" w:color="auto"/>
              <w:bottom w:val="nil"/>
              <w:right w:val="nil"/>
            </w:tcBorders>
          </w:tcPr>
          <w:p w14:paraId="301CF2C7" w14:textId="77777777" w:rsidR="0093592B" w:rsidRPr="00BD1D34" w:rsidRDefault="0093592B">
            <w:pPr>
              <w:rPr>
                <w:b/>
                <w:bCs/>
                <w:sz w:val="22"/>
                <w:szCs w:val="22"/>
                <w:lang w:val="en-US"/>
              </w:rPr>
            </w:pPr>
            <w:r>
              <w:rPr>
                <w:b/>
                <w:bCs/>
                <w:sz w:val="22"/>
                <w:szCs w:val="22"/>
                <w:lang w:val="en-US"/>
              </w:rPr>
              <w:t xml:space="preserve">Capitolul </w:t>
            </w:r>
            <w:r w:rsidRPr="00BD1D34">
              <w:rPr>
                <w:b/>
                <w:bCs/>
                <w:sz w:val="22"/>
                <w:szCs w:val="22"/>
                <w:lang w:val="en-US"/>
              </w:rPr>
              <w:t>1.1. Acoperis acoperit cu spuma aripa dreapta</w:t>
            </w:r>
          </w:p>
        </w:tc>
        <w:tc>
          <w:tcPr>
            <w:tcW w:w="1560" w:type="dxa"/>
            <w:tcBorders>
              <w:top w:val="nil"/>
              <w:left w:val="single" w:sz="6" w:space="0" w:color="auto"/>
              <w:bottom w:val="nil"/>
              <w:right w:val="nil"/>
            </w:tcBorders>
          </w:tcPr>
          <w:p w14:paraId="619A9575" w14:textId="77777777" w:rsidR="0093592B" w:rsidRPr="00BD1D34" w:rsidRDefault="0093592B">
            <w:pPr>
              <w:rPr>
                <w:lang w:val="en-US"/>
              </w:rPr>
            </w:pPr>
          </w:p>
        </w:tc>
        <w:tc>
          <w:tcPr>
            <w:tcW w:w="1559" w:type="dxa"/>
            <w:tcBorders>
              <w:top w:val="nil"/>
              <w:left w:val="single" w:sz="6" w:space="0" w:color="auto"/>
              <w:bottom w:val="nil"/>
              <w:right w:val="single" w:sz="4" w:space="0" w:color="auto"/>
            </w:tcBorders>
          </w:tcPr>
          <w:p w14:paraId="02648931" w14:textId="77777777" w:rsidR="0093592B" w:rsidRPr="00BD1D34" w:rsidRDefault="0093592B">
            <w:pPr>
              <w:rPr>
                <w:lang w:val="en-US"/>
              </w:rPr>
            </w:pPr>
          </w:p>
        </w:tc>
      </w:tr>
      <w:tr w:rsidR="001A726D" w14:paraId="4E9BDF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D3E871"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4B891323" w14:textId="77777777" w:rsidR="001A726D" w:rsidRDefault="001A726D">
            <w:pPr>
              <w:rPr>
                <w:sz w:val="24"/>
                <w:szCs w:val="24"/>
                <w:lang w:val="en-US"/>
              </w:rPr>
            </w:pPr>
            <w:r>
              <w:rPr>
                <w:sz w:val="24"/>
                <w:szCs w:val="24"/>
                <w:lang w:val="en-US"/>
              </w:rPr>
              <w:t>RpCI42F</w:t>
            </w:r>
          </w:p>
          <w:p w14:paraId="64B0089E" w14:textId="77777777" w:rsidR="00F26624" w:rsidRDefault="00F26624"/>
        </w:tc>
        <w:tc>
          <w:tcPr>
            <w:tcW w:w="4961" w:type="dxa"/>
            <w:tcBorders>
              <w:top w:val="single" w:sz="4" w:space="0" w:color="auto"/>
              <w:bottom w:val="single" w:sz="4" w:space="0" w:color="auto"/>
            </w:tcBorders>
            <w:vAlign w:val="center"/>
          </w:tcPr>
          <w:p w14:paraId="50478C9C" w14:textId="77777777" w:rsidR="00F26624" w:rsidRPr="00BD1D34" w:rsidRDefault="00000000">
            <w:pPr>
              <w:rPr>
                <w:lang w:val="en-US"/>
              </w:rPr>
            </w:pPr>
            <w:r w:rsidRPr="00BD1D34">
              <w:rPr>
                <w:lang w:val="en-US"/>
              </w:rPr>
              <w:t>Demontarea elementelor de acoperis - membrane bituminoase in unul sau doua straturi (hidroizolare cu spuma poliuretanica pe alocuri)</w:t>
            </w:r>
          </w:p>
        </w:tc>
        <w:tc>
          <w:tcPr>
            <w:tcW w:w="1560" w:type="dxa"/>
            <w:tcBorders>
              <w:top w:val="single" w:sz="4" w:space="0" w:color="auto"/>
              <w:bottom w:val="single" w:sz="4" w:space="0" w:color="auto"/>
            </w:tcBorders>
            <w:vAlign w:val="center"/>
          </w:tcPr>
          <w:p w14:paraId="63EA162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66011E9" w14:textId="77777777" w:rsidR="001A726D" w:rsidRPr="00BA641A" w:rsidRDefault="001A726D">
            <w:pPr>
              <w:jc w:val="center"/>
              <w:rPr>
                <w:b/>
                <w:bCs/>
                <w:sz w:val="24"/>
                <w:szCs w:val="24"/>
              </w:rPr>
            </w:pPr>
            <w:r w:rsidRPr="00BA641A">
              <w:rPr>
                <w:b/>
                <w:bCs/>
                <w:sz w:val="24"/>
                <w:szCs w:val="24"/>
              </w:rPr>
              <w:t>424.00</w:t>
            </w:r>
          </w:p>
        </w:tc>
      </w:tr>
      <w:tr w:rsidR="008E7F0E" w14:paraId="7DFBF7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D17325" w14:textId="77777777" w:rsidR="008E7F0E" w:rsidRDefault="008E7F0E" w:rsidP="00192020">
            <w:pPr>
              <w:rPr>
                <w:lang w:val="en-US"/>
              </w:rPr>
            </w:pPr>
          </w:p>
        </w:tc>
        <w:tc>
          <w:tcPr>
            <w:tcW w:w="1701" w:type="dxa"/>
            <w:tcBorders>
              <w:top w:val="nil"/>
              <w:bottom w:val="single" w:sz="2" w:space="0" w:color="auto"/>
            </w:tcBorders>
            <w:vAlign w:val="center"/>
          </w:tcPr>
          <w:p w14:paraId="1A3B2FCE"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6BA5B1BF"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4EA0EA4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E48128A" w14:textId="77777777" w:rsidR="008E7F0E" w:rsidRPr="00EA2326" w:rsidRDefault="008E7F0E" w:rsidP="00192020">
            <w:pPr>
              <w:rPr>
                <w:sz w:val="18"/>
                <w:szCs w:val="18"/>
                <w:lang w:val="en-US"/>
              </w:rPr>
            </w:pPr>
            <w:r w:rsidRPr="00EA2326">
              <w:rPr>
                <w:sz w:val="18"/>
                <w:szCs w:val="18"/>
                <w:lang w:val="en-US"/>
              </w:rPr>
              <w:t>199.28</w:t>
            </w:r>
          </w:p>
        </w:tc>
      </w:tr>
      <w:tr w:rsidR="008E7F0E" w14:paraId="45BEFB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5F1C43" w14:textId="77777777" w:rsidR="008E7F0E" w:rsidRDefault="008E7F0E" w:rsidP="00192020">
            <w:pPr>
              <w:rPr>
                <w:lang w:val="en-US"/>
              </w:rPr>
            </w:pPr>
          </w:p>
        </w:tc>
        <w:tc>
          <w:tcPr>
            <w:tcW w:w="1701" w:type="dxa"/>
            <w:tcBorders>
              <w:top w:val="nil"/>
              <w:bottom w:val="single" w:sz="2" w:space="0" w:color="auto"/>
            </w:tcBorders>
            <w:vAlign w:val="center"/>
          </w:tcPr>
          <w:p w14:paraId="49CC229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758A69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EFAF81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D0C8E61" w14:textId="77777777" w:rsidR="008E7F0E" w:rsidRPr="00EA2326" w:rsidRDefault="008E7F0E" w:rsidP="00192020">
            <w:pPr>
              <w:rPr>
                <w:sz w:val="18"/>
                <w:szCs w:val="18"/>
                <w:lang w:val="en-US"/>
              </w:rPr>
            </w:pPr>
            <w:r w:rsidRPr="00EA2326">
              <w:rPr>
                <w:sz w:val="18"/>
                <w:szCs w:val="18"/>
                <w:lang w:val="en-US"/>
              </w:rPr>
              <w:t>84.80</w:t>
            </w:r>
          </w:p>
        </w:tc>
      </w:tr>
      <w:tr w:rsidR="008E7F0E" w14:paraId="7D5BFF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B10293" w14:textId="77777777" w:rsidR="008E7F0E" w:rsidRDefault="008E7F0E" w:rsidP="00192020">
            <w:pPr>
              <w:rPr>
                <w:lang w:val="en-US"/>
              </w:rPr>
            </w:pPr>
          </w:p>
        </w:tc>
        <w:tc>
          <w:tcPr>
            <w:tcW w:w="1701" w:type="dxa"/>
            <w:tcBorders>
              <w:top w:val="nil"/>
              <w:bottom w:val="single" w:sz="2" w:space="0" w:color="auto"/>
            </w:tcBorders>
            <w:vAlign w:val="center"/>
          </w:tcPr>
          <w:p w14:paraId="03BCA2BD"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6BBDE42"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204A939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80E0829" w14:textId="77777777" w:rsidR="008E7F0E" w:rsidRPr="00EA2326" w:rsidRDefault="008E7F0E" w:rsidP="00192020">
            <w:pPr>
              <w:rPr>
                <w:sz w:val="18"/>
                <w:szCs w:val="18"/>
                <w:lang w:val="en-US"/>
              </w:rPr>
            </w:pPr>
            <w:r w:rsidRPr="00EA2326">
              <w:rPr>
                <w:sz w:val="18"/>
                <w:szCs w:val="18"/>
                <w:lang w:val="en-US"/>
              </w:rPr>
              <w:t>25.44</w:t>
            </w:r>
          </w:p>
        </w:tc>
      </w:tr>
      <w:tr w:rsidR="001A726D" w14:paraId="12938A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55C1F0"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6DFDF105" w14:textId="77777777" w:rsidR="001A726D" w:rsidRDefault="001A726D">
            <w:pPr>
              <w:rPr>
                <w:sz w:val="24"/>
                <w:szCs w:val="24"/>
                <w:lang w:val="en-US"/>
              </w:rPr>
            </w:pPr>
            <w:r>
              <w:rPr>
                <w:sz w:val="24"/>
                <w:szCs w:val="24"/>
                <w:lang w:val="en-US"/>
              </w:rPr>
              <w:t>IzF01B</w:t>
            </w:r>
          </w:p>
          <w:p w14:paraId="42144F0B" w14:textId="77777777" w:rsidR="00F26624" w:rsidRDefault="00F26624"/>
        </w:tc>
        <w:tc>
          <w:tcPr>
            <w:tcW w:w="4961" w:type="dxa"/>
            <w:tcBorders>
              <w:top w:val="single" w:sz="4" w:space="0" w:color="auto"/>
              <w:bottom w:val="single" w:sz="4" w:space="0" w:color="auto"/>
            </w:tcBorders>
            <w:vAlign w:val="center"/>
          </w:tcPr>
          <w:p w14:paraId="20292726" w14:textId="77777777" w:rsidR="00F26624" w:rsidRPr="00BD1D34" w:rsidRDefault="00000000">
            <w:pPr>
              <w:rPr>
                <w:lang w:val="en-US"/>
              </w:rPr>
            </w:pPr>
            <w:r w:rsidRPr="00BD1D34">
              <w:rPr>
                <w:lang w:val="en-US"/>
              </w:rPr>
              <w:t>Amorsarea suprafetelor pentru aplicarea stratului de difuzie, a barierei contra vaporilor, a termoizolatiei sau a hidroizolatiei pe suprafete orizontale, inclinte sau verticale, cu suspensie de bitum filerizat (Praimer) intr-un strat</w:t>
            </w:r>
          </w:p>
        </w:tc>
        <w:tc>
          <w:tcPr>
            <w:tcW w:w="1560" w:type="dxa"/>
            <w:tcBorders>
              <w:top w:val="single" w:sz="4" w:space="0" w:color="auto"/>
              <w:bottom w:val="single" w:sz="4" w:space="0" w:color="auto"/>
            </w:tcBorders>
            <w:vAlign w:val="center"/>
          </w:tcPr>
          <w:p w14:paraId="65CFA19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976EDF4" w14:textId="77777777" w:rsidR="001A726D" w:rsidRPr="00BA641A" w:rsidRDefault="001A726D">
            <w:pPr>
              <w:jc w:val="center"/>
              <w:rPr>
                <w:b/>
                <w:bCs/>
                <w:sz w:val="24"/>
                <w:szCs w:val="24"/>
              </w:rPr>
            </w:pPr>
            <w:r w:rsidRPr="00BA641A">
              <w:rPr>
                <w:b/>
                <w:bCs/>
                <w:sz w:val="24"/>
                <w:szCs w:val="24"/>
              </w:rPr>
              <w:t>424.00</w:t>
            </w:r>
          </w:p>
        </w:tc>
      </w:tr>
      <w:tr w:rsidR="008E7F0E" w14:paraId="742C9D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27ABD8" w14:textId="77777777" w:rsidR="008E7F0E" w:rsidRDefault="008E7F0E" w:rsidP="00192020">
            <w:pPr>
              <w:rPr>
                <w:lang w:val="en-US"/>
              </w:rPr>
            </w:pPr>
          </w:p>
        </w:tc>
        <w:tc>
          <w:tcPr>
            <w:tcW w:w="1701" w:type="dxa"/>
            <w:tcBorders>
              <w:top w:val="nil"/>
              <w:bottom w:val="single" w:sz="2" w:space="0" w:color="auto"/>
            </w:tcBorders>
            <w:vAlign w:val="center"/>
          </w:tcPr>
          <w:p w14:paraId="29F867B8"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39AFC70D"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277402F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8A2448D" w14:textId="77777777" w:rsidR="008E7F0E" w:rsidRPr="00EA2326" w:rsidRDefault="008E7F0E" w:rsidP="00192020">
            <w:pPr>
              <w:rPr>
                <w:sz w:val="18"/>
                <w:szCs w:val="18"/>
                <w:lang w:val="en-US"/>
              </w:rPr>
            </w:pPr>
            <w:r w:rsidRPr="00EA2326">
              <w:rPr>
                <w:sz w:val="18"/>
                <w:szCs w:val="18"/>
                <w:lang w:val="en-US"/>
              </w:rPr>
              <w:t>16.96</w:t>
            </w:r>
          </w:p>
        </w:tc>
      </w:tr>
      <w:tr w:rsidR="008E7F0E" w14:paraId="312163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9009A6" w14:textId="77777777" w:rsidR="008E7F0E" w:rsidRDefault="008E7F0E" w:rsidP="00192020">
            <w:pPr>
              <w:rPr>
                <w:lang w:val="en-US"/>
              </w:rPr>
            </w:pPr>
          </w:p>
        </w:tc>
        <w:tc>
          <w:tcPr>
            <w:tcW w:w="1701" w:type="dxa"/>
            <w:tcBorders>
              <w:top w:val="nil"/>
              <w:bottom w:val="single" w:sz="2" w:space="0" w:color="auto"/>
            </w:tcBorders>
            <w:vAlign w:val="center"/>
          </w:tcPr>
          <w:p w14:paraId="26CF20DD" w14:textId="77777777" w:rsidR="008E7F0E" w:rsidRDefault="008E7F0E" w:rsidP="00192020">
            <w:pPr>
              <w:jc w:val="center"/>
              <w:rPr>
                <w:sz w:val="16"/>
                <w:szCs w:val="16"/>
                <w:lang w:val="en-US"/>
              </w:rPr>
            </w:pPr>
            <w:r>
              <w:rPr>
                <w:sz w:val="16"/>
                <w:szCs w:val="16"/>
                <w:lang w:val="en-US"/>
              </w:rPr>
              <w:t>2413317346000</w:t>
            </w:r>
          </w:p>
        </w:tc>
        <w:tc>
          <w:tcPr>
            <w:tcW w:w="4961" w:type="dxa"/>
            <w:tcBorders>
              <w:top w:val="nil"/>
              <w:bottom w:val="single" w:sz="2" w:space="0" w:color="auto"/>
            </w:tcBorders>
          </w:tcPr>
          <w:p w14:paraId="732C85FD" w14:textId="77777777" w:rsidR="008E7F0E" w:rsidRPr="00EA2326" w:rsidRDefault="008E7F0E" w:rsidP="00192020">
            <w:pPr>
              <w:rPr>
                <w:sz w:val="18"/>
                <w:szCs w:val="18"/>
                <w:lang w:val="en-US"/>
              </w:rPr>
            </w:pPr>
            <w:r w:rsidRPr="00EA2326">
              <w:rPr>
                <w:sz w:val="18"/>
                <w:szCs w:val="18"/>
                <w:lang w:val="en-US"/>
              </w:rPr>
              <w:t>Suspensie de bitum filerizat-subif</w:t>
            </w:r>
          </w:p>
        </w:tc>
        <w:tc>
          <w:tcPr>
            <w:tcW w:w="1560" w:type="dxa"/>
            <w:tcBorders>
              <w:top w:val="nil"/>
              <w:bottom w:val="single" w:sz="2" w:space="0" w:color="auto"/>
            </w:tcBorders>
          </w:tcPr>
          <w:p w14:paraId="0E1D349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1778476" w14:textId="77777777" w:rsidR="008E7F0E" w:rsidRPr="00EA2326" w:rsidRDefault="008E7F0E" w:rsidP="00192020">
            <w:pPr>
              <w:rPr>
                <w:sz w:val="18"/>
                <w:szCs w:val="18"/>
                <w:lang w:val="en-US"/>
              </w:rPr>
            </w:pPr>
            <w:r w:rsidRPr="00EA2326">
              <w:rPr>
                <w:sz w:val="18"/>
                <w:szCs w:val="18"/>
                <w:lang w:val="en-US"/>
              </w:rPr>
              <w:t>127.20</w:t>
            </w:r>
          </w:p>
        </w:tc>
      </w:tr>
      <w:tr w:rsidR="008E7F0E" w14:paraId="40D051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E5C986" w14:textId="77777777" w:rsidR="008E7F0E" w:rsidRDefault="008E7F0E" w:rsidP="00192020">
            <w:pPr>
              <w:rPr>
                <w:lang w:val="en-US"/>
              </w:rPr>
            </w:pPr>
          </w:p>
        </w:tc>
        <w:tc>
          <w:tcPr>
            <w:tcW w:w="1701" w:type="dxa"/>
            <w:tcBorders>
              <w:top w:val="nil"/>
              <w:bottom w:val="single" w:sz="2" w:space="0" w:color="auto"/>
            </w:tcBorders>
            <w:vAlign w:val="center"/>
          </w:tcPr>
          <w:p w14:paraId="52710B4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5CA3DFE"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AB910A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8C0357A" w14:textId="77777777" w:rsidR="008E7F0E" w:rsidRPr="00EA2326" w:rsidRDefault="008E7F0E" w:rsidP="00192020">
            <w:pPr>
              <w:rPr>
                <w:sz w:val="18"/>
                <w:szCs w:val="18"/>
                <w:lang w:val="en-US"/>
              </w:rPr>
            </w:pPr>
            <w:r w:rsidRPr="00EA2326">
              <w:rPr>
                <w:sz w:val="18"/>
                <w:szCs w:val="18"/>
                <w:lang w:val="en-US"/>
              </w:rPr>
              <w:t>0.424</w:t>
            </w:r>
          </w:p>
        </w:tc>
      </w:tr>
      <w:tr w:rsidR="008E7F0E" w14:paraId="18ABA2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C9EC7A" w14:textId="77777777" w:rsidR="008E7F0E" w:rsidRDefault="008E7F0E" w:rsidP="00192020">
            <w:pPr>
              <w:rPr>
                <w:lang w:val="en-US"/>
              </w:rPr>
            </w:pPr>
          </w:p>
        </w:tc>
        <w:tc>
          <w:tcPr>
            <w:tcW w:w="1701" w:type="dxa"/>
            <w:tcBorders>
              <w:top w:val="nil"/>
              <w:bottom w:val="single" w:sz="2" w:space="0" w:color="auto"/>
            </w:tcBorders>
            <w:vAlign w:val="center"/>
          </w:tcPr>
          <w:p w14:paraId="6781D132"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A4352F0"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03D1B0F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E7F6753" w14:textId="77777777" w:rsidR="008E7F0E" w:rsidRPr="00EA2326" w:rsidRDefault="008E7F0E" w:rsidP="00192020">
            <w:pPr>
              <w:rPr>
                <w:sz w:val="18"/>
                <w:szCs w:val="18"/>
                <w:lang w:val="en-US"/>
              </w:rPr>
            </w:pPr>
            <w:r w:rsidRPr="00EA2326">
              <w:rPr>
                <w:sz w:val="18"/>
                <w:szCs w:val="18"/>
                <w:lang w:val="en-US"/>
              </w:rPr>
              <w:t>0.127</w:t>
            </w:r>
          </w:p>
        </w:tc>
      </w:tr>
      <w:tr w:rsidR="001A726D" w14:paraId="07A136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7F8627"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364A2F88" w14:textId="77777777" w:rsidR="001A726D" w:rsidRDefault="001A726D">
            <w:pPr>
              <w:rPr>
                <w:sz w:val="24"/>
                <w:szCs w:val="24"/>
                <w:lang w:val="en-US"/>
              </w:rPr>
            </w:pPr>
            <w:r>
              <w:rPr>
                <w:sz w:val="24"/>
                <w:szCs w:val="24"/>
                <w:lang w:val="en-US"/>
              </w:rPr>
              <w:t>RpCI34A2</w:t>
            </w:r>
          </w:p>
          <w:p w14:paraId="570E3212" w14:textId="77777777" w:rsidR="00F26624" w:rsidRDefault="00F26624"/>
        </w:tc>
        <w:tc>
          <w:tcPr>
            <w:tcW w:w="4961" w:type="dxa"/>
            <w:tcBorders>
              <w:top w:val="single" w:sz="4" w:space="0" w:color="auto"/>
              <w:bottom w:val="single" w:sz="4" w:space="0" w:color="auto"/>
            </w:tcBorders>
            <w:vAlign w:val="center"/>
          </w:tcPr>
          <w:p w14:paraId="56A3C92F" w14:textId="77777777" w:rsidR="00F26624" w:rsidRPr="00BD1D34" w:rsidRDefault="00000000">
            <w:pPr>
              <w:rPr>
                <w:lang w:val="en-US"/>
              </w:rPr>
            </w:pPr>
            <w:r w:rsidRPr="00BD1D34">
              <w:rPr>
                <w:lang w:val="en-US"/>
              </w:rPr>
              <w:t>Invelitori la acoperisuri cu membrane bituminoase lipite cu flacara in sistem monostrat pe suprafata orizontale montate pe suport continuu, pentru membrane in 2 straturi (Uniflex EPP si EKP sau similare)</w:t>
            </w:r>
          </w:p>
        </w:tc>
        <w:tc>
          <w:tcPr>
            <w:tcW w:w="1560" w:type="dxa"/>
            <w:tcBorders>
              <w:top w:val="single" w:sz="4" w:space="0" w:color="auto"/>
              <w:bottom w:val="single" w:sz="4" w:space="0" w:color="auto"/>
            </w:tcBorders>
            <w:vAlign w:val="center"/>
          </w:tcPr>
          <w:p w14:paraId="6469F87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06D2E97" w14:textId="77777777" w:rsidR="001A726D" w:rsidRPr="00BA641A" w:rsidRDefault="001A726D">
            <w:pPr>
              <w:jc w:val="center"/>
              <w:rPr>
                <w:b/>
                <w:bCs/>
                <w:sz w:val="24"/>
                <w:szCs w:val="24"/>
              </w:rPr>
            </w:pPr>
            <w:r w:rsidRPr="00BA641A">
              <w:rPr>
                <w:b/>
                <w:bCs/>
                <w:sz w:val="24"/>
                <w:szCs w:val="24"/>
              </w:rPr>
              <w:t>360.00</w:t>
            </w:r>
          </w:p>
        </w:tc>
      </w:tr>
      <w:tr w:rsidR="008E7F0E" w14:paraId="10C475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B06482" w14:textId="77777777" w:rsidR="008E7F0E" w:rsidRDefault="008E7F0E" w:rsidP="00192020">
            <w:pPr>
              <w:rPr>
                <w:lang w:val="en-US"/>
              </w:rPr>
            </w:pPr>
          </w:p>
        </w:tc>
        <w:tc>
          <w:tcPr>
            <w:tcW w:w="1701" w:type="dxa"/>
            <w:tcBorders>
              <w:top w:val="nil"/>
              <w:bottom w:val="single" w:sz="2" w:space="0" w:color="auto"/>
            </w:tcBorders>
            <w:vAlign w:val="center"/>
          </w:tcPr>
          <w:p w14:paraId="600CA252"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5FBC0E7C"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4C849E1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6B09EB0" w14:textId="77777777" w:rsidR="008E7F0E" w:rsidRPr="00EA2326" w:rsidRDefault="008E7F0E" w:rsidP="00192020">
            <w:pPr>
              <w:rPr>
                <w:sz w:val="18"/>
                <w:szCs w:val="18"/>
                <w:lang w:val="en-US"/>
              </w:rPr>
            </w:pPr>
            <w:r w:rsidRPr="00EA2326">
              <w:rPr>
                <w:sz w:val="18"/>
                <w:szCs w:val="18"/>
                <w:lang w:val="en-US"/>
              </w:rPr>
              <w:t>331.20</w:t>
            </w:r>
          </w:p>
        </w:tc>
      </w:tr>
      <w:tr w:rsidR="008E7F0E" w14:paraId="63E75A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D77029" w14:textId="77777777" w:rsidR="008E7F0E" w:rsidRDefault="008E7F0E" w:rsidP="00192020">
            <w:pPr>
              <w:rPr>
                <w:lang w:val="en-US"/>
              </w:rPr>
            </w:pPr>
          </w:p>
        </w:tc>
        <w:tc>
          <w:tcPr>
            <w:tcW w:w="1701" w:type="dxa"/>
            <w:tcBorders>
              <w:top w:val="nil"/>
              <w:bottom w:val="single" w:sz="2" w:space="0" w:color="auto"/>
            </w:tcBorders>
            <w:vAlign w:val="center"/>
          </w:tcPr>
          <w:p w14:paraId="72F6CD0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1237FB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9E7A67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6E9D6EE" w14:textId="77777777" w:rsidR="008E7F0E" w:rsidRPr="00EA2326" w:rsidRDefault="008E7F0E" w:rsidP="00192020">
            <w:pPr>
              <w:rPr>
                <w:sz w:val="18"/>
                <w:szCs w:val="18"/>
                <w:lang w:val="en-US"/>
              </w:rPr>
            </w:pPr>
            <w:r w:rsidRPr="00EA2326">
              <w:rPr>
                <w:sz w:val="18"/>
                <w:szCs w:val="18"/>
                <w:lang w:val="en-US"/>
              </w:rPr>
              <w:t>75.60</w:t>
            </w:r>
          </w:p>
        </w:tc>
      </w:tr>
      <w:tr w:rsidR="008E7F0E" w14:paraId="6C7683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87CBDF" w14:textId="77777777" w:rsidR="008E7F0E" w:rsidRDefault="008E7F0E" w:rsidP="00192020">
            <w:pPr>
              <w:rPr>
                <w:lang w:val="en-US"/>
              </w:rPr>
            </w:pPr>
          </w:p>
        </w:tc>
        <w:tc>
          <w:tcPr>
            <w:tcW w:w="1701" w:type="dxa"/>
            <w:tcBorders>
              <w:top w:val="nil"/>
              <w:bottom w:val="single" w:sz="2" w:space="0" w:color="auto"/>
            </w:tcBorders>
            <w:vAlign w:val="center"/>
          </w:tcPr>
          <w:p w14:paraId="1DA50F04"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603DE099" w14:textId="77777777" w:rsidR="008E7F0E" w:rsidRPr="00EA2326" w:rsidRDefault="008E7F0E" w:rsidP="00192020">
            <w:pPr>
              <w:rPr>
                <w:sz w:val="18"/>
                <w:szCs w:val="18"/>
                <w:lang w:val="en-US"/>
              </w:rPr>
            </w:pPr>
            <w:r w:rsidRPr="00EA2326">
              <w:rPr>
                <w:sz w:val="18"/>
                <w:szCs w:val="18"/>
                <w:lang w:val="en-US"/>
              </w:rPr>
              <w:t>Membrane bituminoase Uniflex EKP</w:t>
            </w:r>
          </w:p>
        </w:tc>
        <w:tc>
          <w:tcPr>
            <w:tcW w:w="1560" w:type="dxa"/>
            <w:tcBorders>
              <w:top w:val="nil"/>
              <w:bottom w:val="single" w:sz="2" w:space="0" w:color="auto"/>
            </w:tcBorders>
          </w:tcPr>
          <w:p w14:paraId="40DE26BF"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5814D12" w14:textId="77777777" w:rsidR="008E7F0E" w:rsidRPr="00EA2326" w:rsidRDefault="008E7F0E" w:rsidP="00192020">
            <w:pPr>
              <w:rPr>
                <w:sz w:val="18"/>
                <w:szCs w:val="18"/>
                <w:lang w:val="en-US"/>
              </w:rPr>
            </w:pPr>
            <w:r w:rsidRPr="00EA2326">
              <w:rPr>
                <w:sz w:val="18"/>
                <w:szCs w:val="18"/>
                <w:lang w:val="en-US"/>
              </w:rPr>
              <w:t>436.77</w:t>
            </w:r>
          </w:p>
        </w:tc>
      </w:tr>
      <w:tr w:rsidR="008E7F0E" w14:paraId="7B7A46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A58EE3" w14:textId="77777777" w:rsidR="008E7F0E" w:rsidRDefault="008E7F0E" w:rsidP="00192020">
            <w:pPr>
              <w:rPr>
                <w:lang w:val="en-US"/>
              </w:rPr>
            </w:pPr>
          </w:p>
        </w:tc>
        <w:tc>
          <w:tcPr>
            <w:tcW w:w="1701" w:type="dxa"/>
            <w:tcBorders>
              <w:top w:val="nil"/>
              <w:bottom w:val="single" w:sz="2" w:space="0" w:color="auto"/>
            </w:tcBorders>
            <w:vAlign w:val="center"/>
          </w:tcPr>
          <w:p w14:paraId="7F675F9F"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3BCC49B4" w14:textId="77777777" w:rsidR="008E7F0E" w:rsidRPr="00EA2326" w:rsidRDefault="008E7F0E" w:rsidP="00192020">
            <w:pPr>
              <w:rPr>
                <w:sz w:val="18"/>
                <w:szCs w:val="18"/>
                <w:lang w:val="en-US"/>
              </w:rPr>
            </w:pPr>
            <w:r w:rsidRPr="00EA2326">
              <w:rPr>
                <w:sz w:val="18"/>
                <w:szCs w:val="18"/>
                <w:lang w:val="en-US"/>
              </w:rPr>
              <w:t>Membrane bituminoase Uniflex EPP</w:t>
            </w:r>
          </w:p>
        </w:tc>
        <w:tc>
          <w:tcPr>
            <w:tcW w:w="1560" w:type="dxa"/>
            <w:tcBorders>
              <w:top w:val="nil"/>
              <w:bottom w:val="single" w:sz="2" w:space="0" w:color="auto"/>
            </w:tcBorders>
          </w:tcPr>
          <w:p w14:paraId="27344A72"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1C18B8E7" w14:textId="77777777" w:rsidR="008E7F0E" w:rsidRPr="00EA2326" w:rsidRDefault="008E7F0E" w:rsidP="00192020">
            <w:pPr>
              <w:rPr>
                <w:sz w:val="18"/>
                <w:szCs w:val="18"/>
                <w:lang w:val="en-US"/>
              </w:rPr>
            </w:pPr>
            <w:r w:rsidRPr="00EA2326">
              <w:rPr>
                <w:sz w:val="18"/>
                <w:szCs w:val="18"/>
                <w:lang w:val="en-US"/>
              </w:rPr>
              <w:t>436.77</w:t>
            </w:r>
          </w:p>
        </w:tc>
      </w:tr>
      <w:tr w:rsidR="008E7F0E" w14:paraId="0F25F5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E86772" w14:textId="77777777" w:rsidR="008E7F0E" w:rsidRDefault="008E7F0E" w:rsidP="00192020">
            <w:pPr>
              <w:rPr>
                <w:lang w:val="en-US"/>
              </w:rPr>
            </w:pPr>
          </w:p>
        </w:tc>
        <w:tc>
          <w:tcPr>
            <w:tcW w:w="1701" w:type="dxa"/>
            <w:tcBorders>
              <w:top w:val="nil"/>
              <w:bottom w:val="single" w:sz="2" w:space="0" w:color="auto"/>
            </w:tcBorders>
            <w:vAlign w:val="center"/>
          </w:tcPr>
          <w:p w14:paraId="1AD547F9"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0336E0D8" w14:textId="77777777" w:rsidR="008E7F0E" w:rsidRPr="00EA2326" w:rsidRDefault="008E7F0E" w:rsidP="00192020">
            <w:pPr>
              <w:rPr>
                <w:sz w:val="18"/>
                <w:szCs w:val="18"/>
                <w:lang w:val="en-US"/>
              </w:rPr>
            </w:pPr>
            <w:r w:rsidRPr="00EA2326">
              <w:rPr>
                <w:sz w:val="18"/>
                <w:szCs w:val="18"/>
                <w:lang w:val="en-US"/>
              </w:rPr>
              <w:t>Gaz GPL in butelii</w:t>
            </w:r>
          </w:p>
        </w:tc>
        <w:tc>
          <w:tcPr>
            <w:tcW w:w="1560" w:type="dxa"/>
            <w:tcBorders>
              <w:top w:val="nil"/>
              <w:bottom w:val="single" w:sz="2" w:space="0" w:color="auto"/>
            </w:tcBorders>
          </w:tcPr>
          <w:p w14:paraId="6B5C799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5B15565" w14:textId="77777777" w:rsidR="008E7F0E" w:rsidRPr="00EA2326" w:rsidRDefault="008E7F0E" w:rsidP="00192020">
            <w:pPr>
              <w:rPr>
                <w:sz w:val="18"/>
                <w:szCs w:val="18"/>
                <w:lang w:val="en-US"/>
              </w:rPr>
            </w:pPr>
            <w:r w:rsidRPr="00EA2326">
              <w:rPr>
                <w:sz w:val="18"/>
                <w:szCs w:val="18"/>
                <w:lang w:val="en-US"/>
              </w:rPr>
              <w:t>227.88</w:t>
            </w:r>
          </w:p>
        </w:tc>
      </w:tr>
      <w:tr w:rsidR="008E7F0E" w14:paraId="286F5C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53D22D" w14:textId="77777777" w:rsidR="008E7F0E" w:rsidRDefault="008E7F0E" w:rsidP="00192020">
            <w:pPr>
              <w:rPr>
                <w:lang w:val="en-US"/>
              </w:rPr>
            </w:pPr>
          </w:p>
        </w:tc>
        <w:tc>
          <w:tcPr>
            <w:tcW w:w="1701" w:type="dxa"/>
            <w:tcBorders>
              <w:top w:val="nil"/>
              <w:bottom w:val="single" w:sz="2" w:space="0" w:color="auto"/>
            </w:tcBorders>
            <w:vAlign w:val="center"/>
          </w:tcPr>
          <w:p w14:paraId="30B2E93B"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5AAA50F4"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52F0764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DF69998" w14:textId="77777777" w:rsidR="008E7F0E" w:rsidRPr="00EA2326" w:rsidRDefault="008E7F0E" w:rsidP="00192020">
            <w:pPr>
              <w:rPr>
                <w:sz w:val="18"/>
                <w:szCs w:val="18"/>
                <w:lang w:val="en-US"/>
              </w:rPr>
            </w:pPr>
            <w:r w:rsidRPr="00EA2326">
              <w:rPr>
                <w:sz w:val="18"/>
                <w:szCs w:val="18"/>
                <w:lang w:val="en-US"/>
              </w:rPr>
              <w:t>36.00</w:t>
            </w:r>
          </w:p>
        </w:tc>
      </w:tr>
      <w:tr w:rsidR="008E7F0E" w14:paraId="6C7692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3F2CB9" w14:textId="77777777" w:rsidR="008E7F0E" w:rsidRDefault="008E7F0E" w:rsidP="00192020">
            <w:pPr>
              <w:rPr>
                <w:lang w:val="en-US"/>
              </w:rPr>
            </w:pPr>
          </w:p>
        </w:tc>
        <w:tc>
          <w:tcPr>
            <w:tcW w:w="1701" w:type="dxa"/>
            <w:tcBorders>
              <w:top w:val="nil"/>
              <w:bottom w:val="single" w:sz="2" w:space="0" w:color="auto"/>
            </w:tcBorders>
            <w:vAlign w:val="center"/>
          </w:tcPr>
          <w:p w14:paraId="39A38D53"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52717401" w14:textId="77777777" w:rsidR="008E7F0E" w:rsidRPr="00EA2326" w:rsidRDefault="008E7F0E" w:rsidP="00192020">
            <w:pPr>
              <w:rPr>
                <w:sz w:val="18"/>
                <w:szCs w:val="18"/>
                <w:lang w:val="en-US"/>
              </w:rPr>
            </w:pPr>
            <w:r w:rsidRPr="00EA2326">
              <w:rPr>
                <w:sz w:val="18"/>
                <w:szCs w:val="18"/>
                <w:lang w:val="en-US"/>
              </w:rPr>
              <w:t>Arzator cu flacara</w:t>
            </w:r>
          </w:p>
        </w:tc>
        <w:tc>
          <w:tcPr>
            <w:tcW w:w="1560" w:type="dxa"/>
            <w:tcBorders>
              <w:top w:val="nil"/>
              <w:bottom w:val="single" w:sz="2" w:space="0" w:color="auto"/>
            </w:tcBorders>
          </w:tcPr>
          <w:p w14:paraId="657C35C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929322B" w14:textId="77777777" w:rsidR="008E7F0E" w:rsidRPr="00EA2326" w:rsidRDefault="008E7F0E" w:rsidP="00192020">
            <w:pPr>
              <w:rPr>
                <w:sz w:val="18"/>
                <w:szCs w:val="18"/>
                <w:lang w:val="en-US"/>
              </w:rPr>
            </w:pPr>
            <w:r w:rsidRPr="00EA2326">
              <w:rPr>
                <w:sz w:val="18"/>
                <w:szCs w:val="18"/>
                <w:lang w:val="en-US"/>
              </w:rPr>
              <w:t>7.20</w:t>
            </w:r>
          </w:p>
        </w:tc>
      </w:tr>
      <w:tr w:rsidR="001A726D" w14:paraId="6DA1D8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CC3045"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03647CF2" w14:textId="77777777" w:rsidR="001A726D" w:rsidRDefault="001A726D">
            <w:pPr>
              <w:rPr>
                <w:sz w:val="24"/>
                <w:szCs w:val="24"/>
                <w:lang w:val="en-US"/>
              </w:rPr>
            </w:pPr>
            <w:r>
              <w:rPr>
                <w:sz w:val="24"/>
                <w:szCs w:val="24"/>
                <w:lang w:val="en-US"/>
              </w:rPr>
              <w:t>RpCI34D2</w:t>
            </w:r>
          </w:p>
          <w:p w14:paraId="4119F408" w14:textId="77777777" w:rsidR="00F26624" w:rsidRDefault="00F26624"/>
        </w:tc>
        <w:tc>
          <w:tcPr>
            <w:tcW w:w="4961" w:type="dxa"/>
            <w:tcBorders>
              <w:top w:val="single" w:sz="4" w:space="0" w:color="auto"/>
              <w:bottom w:val="single" w:sz="4" w:space="0" w:color="auto"/>
            </w:tcBorders>
            <w:vAlign w:val="center"/>
          </w:tcPr>
          <w:p w14:paraId="1BB39F84" w14:textId="77777777" w:rsidR="00F26624" w:rsidRPr="00BD1D34" w:rsidRDefault="00000000">
            <w:pPr>
              <w:rPr>
                <w:lang w:val="en-US"/>
              </w:rPr>
            </w:pPr>
            <w:r w:rsidRPr="00BD1D34">
              <w:rPr>
                <w:lang w:val="en-US"/>
              </w:rPr>
              <w:t>Invelitori la acoperisuri cu membrane bituminoase lipite cu flacara in sistem bistrat pe suprafata verticala montate pe suport continuu (Uniflex EPP si EKP sau similare)</w:t>
            </w:r>
          </w:p>
        </w:tc>
        <w:tc>
          <w:tcPr>
            <w:tcW w:w="1560" w:type="dxa"/>
            <w:tcBorders>
              <w:top w:val="single" w:sz="4" w:space="0" w:color="auto"/>
              <w:bottom w:val="single" w:sz="4" w:space="0" w:color="auto"/>
            </w:tcBorders>
            <w:vAlign w:val="center"/>
          </w:tcPr>
          <w:p w14:paraId="54FB3EC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5A532FC" w14:textId="77777777" w:rsidR="001A726D" w:rsidRPr="00BA641A" w:rsidRDefault="001A726D">
            <w:pPr>
              <w:jc w:val="center"/>
              <w:rPr>
                <w:b/>
                <w:bCs/>
                <w:sz w:val="24"/>
                <w:szCs w:val="24"/>
              </w:rPr>
            </w:pPr>
            <w:r w:rsidRPr="00BA641A">
              <w:rPr>
                <w:b/>
                <w:bCs/>
                <w:sz w:val="24"/>
                <w:szCs w:val="24"/>
              </w:rPr>
              <w:t>64.00</w:t>
            </w:r>
          </w:p>
        </w:tc>
      </w:tr>
      <w:tr w:rsidR="008E7F0E" w14:paraId="66B57C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02F4C2" w14:textId="77777777" w:rsidR="008E7F0E" w:rsidRDefault="008E7F0E" w:rsidP="00192020">
            <w:pPr>
              <w:rPr>
                <w:lang w:val="en-US"/>
              </w:rPr>
            </w:pPr>
          </w:p>
        </w:tc>
        <w:tc>
          <w:tcPr>
            <w:tcW w:w="1701" w:type="dxa"/>
            <w:tcBorders>
              <w:top w:val="nil"/>
              <w:bottom w:val="single" w:sz="2" w:space="0" w:color="auto"/>
            </w:tcBorders>
            <w:vAlign w:val="center"/>
          </w:tcPr>
          <w:p w14:paraId="0D74BD6D"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5293B751"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07EC8B8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8B15924" w14:textId="77777777" w:rsidR="008E7F0E" w:rsidRPr="00EA2326" w:rsidRDefault="008E7F0E" w:rsidP="00192020">
            <w:pPr>
              <w:rPr>
                <w:sz w:val="18"/>
                <w:szCs w:val="18"/>
                <w:lang w:val="en-US"/>
              </w:rPr>
            </w:pPr>
            <w:r w:rsidRPr="00EA2326">
              <w:rPr>
                <w:sz w:val="18"/>
                <w:szCs w:val="18"/>
                <w:lang w:val="en-US"/>
              </w:rPr>
              <w:t>74.24</w:t>
            </w:r>
          </w:p>
        </w:tc>
      </w:tr>
      <w:tr w:rsidR="008E7F0E" w14:paraId="5E68E3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69390A" w14:textId="77777777" w:rsidR="008E7F0E" w:rsidRDefault="008E7F0E" w:rsidP="00192020">
            <w:pPr>
              <w:rPr>
                <w:lang w:val="en-US"/>
              </w:rPr>
            </w:pPr>
          </w:p>
        </w:tc>
        <w:tc>
          <w:tcPr>
            <w:tcW w:w="1701" w:type="dxa"/>
            <w:tcBorders>
              <w:top w:val="nil"/>
              <w:bottom w:val="single" w:sz="2" w:space="0" w:color="auto"/>
            </w:tcBorders>
            <w:vAlign w:val="center"/>
          </w:tcPr>
          <w:p w14:paraId="6EBE100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C7A66E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ECAEEA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A328017" w14:textId="77777777" w:rsidR="008E7F0E" w:rsidRPr="00EA2326" w:rsidRDefault="008E7F0E" w:rsidP="00192020">
            <w:pPr>
              <w:rPr>
                <w:sz w:val="18"/>
                <w:szCs w:val="18"/>
                <w:lang w:val="en-US"/>
              </w:rPr>
            </w:pPr>
            <w:r w:rsidRPr="00EA2326">
              <w:rPr>
                <w:sz w:val="18"/>
                <w:szCs w:val="18"/>
                <w:lang w:val="en-US"/>
              </w:rPr>
              <w:t>13.44</w:t>
            </w:r>
          </w:p>
        </w:tc>
      </w:tr>
      <w:tr w:rsidR="008E7F0E" w14:paraId="085202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DE0442" w14:textId="77777777" w:rsidR="008E7F0E" w:rsidRDefault="008E7F0E" w:rsidP="00192020">
            <w:pPr>
              <w:rPr>
                <w:lang w:val="en-US"/>
              </w:rPr>
            </w:pPr>
          </w:p>
        </w:tc>
        <w:tc>
          <w:tcPr>
            <w:tcW w:w="1701" w:type="dxa"/>
            <w:tcBorders>
              <w:top w:val="nil"/>
              <w:bottom w:val="single" w:sz="2" w:space="0" w:color="auto"/>
            </w:tcBorders>
            <w:vAlign w:val="center"/>
          </w:tcPr>
          <w:p w14:paraId="78565CAC"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242E26B3" w14:textId="77777777" w:rsidR="008E7F0E" w:rsidRPr="00EA2326" w:rsidRDefault="008E7F0E" w:rsidP="00192020">
            <w:pPr>
              <w:rPr>
                <w:sz w:val="18"/>
                <w:szCs w:val="18"/>
                <w:lang w:val="en-US"/>
              </w:rPr>
            </w:pPr>
            <w:r w:rsidRPr="00EA2326">
              <w:rPr>
                <w:sz w:val="18"/>
                <w:szCs w:val="18"/>
                <w:lang w:val="en-US"/>
              </w:rPr>
              <w:t>Membrane bituminoase Uniflex EKP</w:t>
            </w:r>
          </w:p>
        </w:tc>
        <w:tc>
          <w:tcPr>
            <w:tcW w:w="1560" w:type="dxa"/>
            <w:tcBorders>
              <w:top w:val="nil"/>
              <w:bottom w:val="single" w:sz="2" w:space="0" w:color="auto"/>
            </w:tcBorders>
          </w:tcPr>
          <w:p w14:paraId="198F7061"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ED6FA6D" w14:textId="77777777" w:rsidR="008E7F0E" w:rsidRPr="00EA2326" w:rsidRDefault="008E7F0E" w:rsidP="00192020">
            <w:pPr>
              <w:rPr>
                <w:sz w:val="18"/>
                <w:szCs w:val="18"/>
                <w:lang w:val="en-US"/>
              </w:rPr>
            </w:pPr>
            <w:r w:rsidRPr="00EA2326">
              <w:rPr>
                <w:sz w:val="18"/>
                <w:szCs w:val="18"/>
                <w:lang w:val="en-US"/>
              </w:rPr>
              <w:t>79.336</w:t>
            </w:r>
          </w:p>
        </w:tc>
      </w:tr>
      <w:tr w:rsidR="008E7F0E" w14:paraId="5752AE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36358C" w14:textId="77777777" w:rsidR="008E7F0E" w:rsidRDefault="008E7F0E" w:rsidP="00192020">
            <w:pPr>
              <w:rPr>
                <w:lang w:val="en-US"/>
              </w:rPr>
            </w:pPr>
          </w:p>
        </w:tc>
        <w:tc>
          <w:tcPr>
            <w:tcW w:w="1701" w:type="dxa"/>
            <w:tcBorders>
              <w:top w:val="nil"/>
              <w:bottom w:val="single" w:sz="2" w:space="0" w:color="auto"/>
            </w:tcBorders>
            <w:vAlign w:val="center"/>
          </w:tcPr>
          <w:p w14:paraId="33B12848"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2E6325A1" w14:textId="77777777" w:rsidR="008E7F0E" w:rsidRPr="00EA2326" w:rsidRDefault="008E7F0E" w:rsidP="00192020">
            <w:pPr>
              <w:rPr>
                <w:sz w:val="18"/>
                <w:szCs w:val="18"/>
                <w:lang w:val="en-US"/>
              </w:rPr>
            </w:pPr>
            <w:r w:rsidRPr="00EA2326">
              <w:rPr>
                <w:sz w:val="18"/>
                <w:szCs w:val="18"/>
                <w:lang w:val="en-US"/>
              </w:rPr>
              <w:t>Membrane bituminoase Uniflex EPP</w:t>
            </w:r>
          </w:p>
        </w:tc>
        <w:tc>
          <w:tcPr>
            <w:tcW w:w="1560" w:type="dxa"/>
            <w:tcBorders>
              <w:top w:val="nil"/>
              <w:bottom w:val="single" w:sz="2" w:space="0" w:color="auto"/>
            </w:tcBorders>
          </w:tcPr>
          <w:p w14:paraId="2CA7524E"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A0D3262" w14:textId="77777777" w:rsidR="008E7F0E" w:rsidRPr="00EA2326" w:rsidRDefault="008E7F0E" w:rsidP="00192020">
            <w:pPr>
              <w:rPr>
                <w:sz w:val="18"/>
                <w:szCs w:val="18"/>
                <w:lang w:val="en-US"/>
              </w:rPr>
            </w:pPr>
            <w:r w:rsidRPr="00EA2326">
              <w:rPr>
                <w:sz w:val="18"/>
                <w:szCs w:val="18"/>
                <w:lang w:val="en-US"/>
              </w:rPr>
              <w:t>79.336</w:t>
            </w:r>
          </w:p>
        </w:tc>
      </w:tr>
      <w:tr w:rsidR="008E7F0E" w14:paraId="78E733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F75085" w14:textId="77777777" w:rsidR="008E7F0E" w:rsidRDefault="008E7F0E" w:rsidP="00192020">
            <w:pPr>
              <w:rPr>
                <w:lang w:val="en-US"/>
              </w:rPr>
            </w:pPr>
          </w:p>
        </w:tc>
        <w:tc>
          <w:tcPr>
            <w:tcW w:w="1701" w:type="dxa"/>
            <w:tcBorders>
              <w:top w:val="nil"/>
              <w:bottom w:val="single" w:sz="2" w:space="0" w:color="auto"/>
            </w:tcBorders>
            <w:vAlign w:val="center"/>
          </w:tcPr>
          <w:p w14:paraId="3FD8BD08"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78D8B704" w14:textId="77777777" w:rsidR="008E7F0E" w:rsidRPr="00EA2326" w:rsidRDefault="008E7F0E" w:rsidP="00192020">
            <w:pPr>
              <w:rPr>
                <w:sz w:val="18"/>
                <w:szCs w:val="18"/>
                <w:lang w:val="en-US"/>
              </w:rPr>
            </w:pPr>
            <w:r w:rsidRPr="00EA2326">
              <w:rPr>
                <w:sz w:val="18"/>
                <w:szCs w:val="18"/>
                <w:lang w:val="en-US"/>
              </w:rPr>
              <w:t>Gaz GPL in butelii</w:t>
            </w:r>
          </w:p>
        </w:tc>
        <w:tc>
          <w:tcPr>
            <w:tcW w:w="1560" w:type="dxa"/>
            <w:tcBorders>
              <w:top w:val="nil"/>
              <w:bottom w:val="single" w:sz="2" w:space="0" w:color="auto"/>
            </w:tcBorders>
          </w:tcPr>
          <w:p w14:paraId="2CF20FD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D574B0E" w14:textId="77777777" w:rsidR="008E7F0E" w:rsidRPr="00EA2326" w:rsidRDefault="008E7F0E" w:rsidP="00192020">
            <w:pPr>
              <w:rPr>
                <w:sz w:val="18"/>
                <w:szCs w:val="18"/>
                <w:lang w:val="en-US"/>
              </w:rPr>
            </w:pPr>
            <w:r w:rsidRPr="00EA2326">
              <w:rPr>
                <w:sz w:val="18"/>
                <w:szCs w:val="18"/>
                <w:lang w:val="en-US"/>
              </w:rPr>
              <w:t>40.512</w:t>
            </w:r>
          </w:p>
        </w:tc>
      </w:tr>
      <w:tr w:rsidR="008E7F0E" w14:paraId="349693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B53FCB" w14:textId="77777777" w:rsidR="008E7F0E" w:rsidRDefault="008E7F0E" w:rsidP="00192020">
            <w:pPr>
              <w:rPr>
                <w:lang w:val="en-US"/>
              </w:rPr>
            </w:pPr>
          </w:p>
        </w:tc>
        <w:tc>
          <w:tcPr>
            <w:tcW w:w="1701" w:type="dxa"/>
            <w:tcBorders>
              <w:top w:val="nil"/>
              <w:bottom w:val="single" w:sz="2" w:space="0" w:color="auto"/>
            </w:tcBorders>
            <w:vAlign w:val="center"/>
          </w:tcPr>
          <w:p w14:paraId="3C5D3C84"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5FE771C3"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4D042F9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4A18C77" w14:textId="77777777" w:rsidR="008E7F0E" w:rsidRPr="00EA2326" w:rsidRDefault="008E7F0E" w:rsidP="00192020">
            <w:pPr>
              <w:rPr>
                <w:sz w:val="18"/>
                <w:szCs w:val="18"/>
                <w:lang w:val="en-US"/>
              </w:rPr>
            </w:pPr>
            <w:r w:rsidRPr="00EA2326">
              <w:rPr>
                <w:sz w:val="18"/>
                <w:szCs w:val="18"/>
                <w:lang w:val="en-US"/>
              </w:rPr>
              <w:t>6.40</w:t>
            </w:r>
          </w:p>
        </w:tc>
      </w:tr>
      <w:tr w:rsidR="008E7F0E" w14:paraId="1AC9CD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9E34FD" w14:textId="77777777" w:rsidR="008E7F0E" w:rsidRDefault="008E7F0E" w:rsidP="00192020">
            <w:pPr>
              <w:rPr>
                <w:lang w:val="en-US"/>
              </w:rPr>
            </w:pPr>
          </w:p>
        </w:tc>
        <w:tc>
          <w:tcPr>
            <w:tcW w:w="1701" w:type="dxa"/>
            <w:tcBorders>
              <w:top w:val="nil"/>
              <w:bottom w:val="single" w:sz="2" w:space="0" w:color="auto"/>
            </w:tcBorders>
            <w:vAlign w:val="center"/>
          </w:tcPr>
          <w:p w14:paraId="436387FB"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5C647941" w14:textId="77777777" w:rsidR="008E7F0E" w:rsidRPr="00EA2326" w:rsidRDefault="008E7F0E" w:rsidP="00192020">
            <w:pPr>
              <w:rPr>
                <w:sz w:val="18"/>
                <w:szCs w:val="18"/>
                <w:lang w:val="en-US"/>
              </w:rPr>
            </w:pPr>
            <w:r w:rsidRPr="00EA2326">
              <w:rPr>
                <w:sz w:val="18"/>
                <w:szCs w:val="18"/>
                <w:lang w:val="en-US"/>
              </w:rPr>
              <w:t>Arzator cu flacara</w:t>
            </w:r>
          </w:p>
        </w:tc>
        <w:tc>
          <w:tcPr>
            <w:tcW w:w="1560" w:type="dxa"/>
            <w:tcBorders>
              <w:top w:val="nil"/>
              <w:bottom w:val="single" w:sz="2" w:space="0" w:color="auto"/>
            </w:tcBorders>
          </w:tcPr>
          <w:p w14:paraId="158CA0F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F08AC60" w14:textId="77777777" w:rsidR="008E7F0E" w:rsidRPr="00EA2326" w:rsidRDefault="008E7F0E" w:rsidP="00192020">
            <w:pPr>
              <w:rPr>
                <w:sz w:val="18"/>
                <w:szCs w:val="18"/>
                <w:lang w:val="en-US"/>
              </w:rPr>
            </w:pPr>
            <w:r w:rsidRPr="00EA2326">
              <w:rPr>
                <w:sz w:val="18"/>
                <w:szCs w:val="18"/>
                <w:lang w:val="en-US"/>
              </w:rPr>
              <w:t>1.28</w:t>
            </w:r>
          </w:p>
        </w:tc>
      </w:tr>
      <w:tr w:rsidR="001A726D" w14:paraId="2AA70D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F0716C"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053C2882" w14:textId="77777777" w:rsidR="001A726D" w:rsidRDefault="001A726D">
            <w:pPr>
              <w:rPr>
                <w:sz w:val="24"/>
                <w:szCs w:val="24"/>
                <w:lang w:val="en-US"/>
              </w:rPr>
            </w:pPr>
            <w:r>
              <w:rPr>
                <w:sz w:val="24"/>
                <w:szCs w:val="24"/>
                <w:lang w:val="en-US"/>
              </w:rPr>
              <w:t>RpCE28A</w:t>
            </w:r>
          </w:p>
          <w:p w14:paraId="6FEAC8C2" w14:textId="77777777" w:rsidR="00F26624" w:rsidRDefault="00F26624"/>
        </w:tc>
        <w:tc>
          <w:tcPr>
            <w:tcW w:w="4961" w:type="dxa"/>
            <w:tcBorders>
              <w:top w:val="single" w:sz="4" w:space="0" w:color="auto"/>
              <w:bottom w:val="single" w:sz="4" w:space="0" w:color="auto"/>
            </w:tcBorders>
            <w:vAlign w:val="center"/>
          </w:tcPr>
          <w:p w14:paraId="1D24A9E6" w14:textId="77777777" w:rsidR="00F26624" w:rsidRPr="00BD1D34" w:rsidRDefault="00000000">
            <w:pPr>
              <w:rPr>
                <w:lang w:val="en-US"/>
              </w:rPr>
            </w:pPr>
            <w:r w:rsidRPr="00BD1D34">
              <w:rPr>
                <w:lang w:val="en-US"/>
              </w:rPr>
              <w:t>Izolarea gurilor de scurgere interioare sau exterioare, executata la repararea teraselor sau balcoanelor, cu tabla de plumb de 2 mm grosime, pinza bitumata, bitum topit, executate cu tabla de plumb, 1 strat de pinza bitumata si 2 straturi de bitum topit</w:t>
            </w:r>
          </w:p>
        </w:tc>
        <w:tc>
          <w:tcPr>
            <w:tcW w:w="1560" w:type="dxa"/>
            <w:tcBorders>
              <w:top w:val="single" w:sz="4" w:space="0" w:color="auto"/>
              <w:bottom w:val="single" w:sz="4" w:space="0" w:color="auto"/>
            </w:tcBorders>
            <w:vAlign w:val="center"/>
          </w:tcPr>
          <w:p w14:paraId="229693E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5B5CDDB" w14:textId="77777777" w:rsidR="001A726D" w:rsidRPr="00BA641A" w:rsidRDefault="001A726D">
            <w:pPr>
              <w:jc w:val="center"/>
              <w:rPr>
                <w:b/>
                <w:bCs/>
                <w:sz w:val="24"/>
                <w:szCs w:val="24"/>
              </w:rPr>
            </w:pPr>
            <w:r w:rsidRPr="00BA641A">
              <w:rPr>
                <w:b/>
                <w:bCs/>
                <w:sz w:val="24"/>
                <w:szCs w:val="24"/>
              </w:rPr>
              <w:t>4.00</w:t>
            </w:r>
          </w:p>
        </w:tc>
      </w:tr>
      <w:tr w:rsidR="008E7F0E" w14:paraId="35E8C6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BC964C" w14:textId="77777777" w:rsidR="008E7F0E" w:rsidRDefault="008E7F0E" w:rsidP="00192020">
            <w:pPr>
              <w:rPr>
                <w:lang w:val="en-US"/>
              </w:rPr>
            </w:pPr>
          </w:p>
        </w:tc>
        <w:tc>
          <w:tcPr>
            <w:tcW w:w="1701" w:type="dxa"/>
            <w:tcBorders>
              <w:top w:val="nil"/>
              <w:bottom w:val="single" w:sz="2" w:space="0" w:color="auto"/>
            </w:tcBorders>
            <w:vAlign w:val="center"/>
          </w:tcPr>
          <w:p w14:paraId="0EDEDC6C"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16BAC38C"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15ECA11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1EB9611" w14:textId="77777777" w:rsidR="008E7F0E" w:rsidRPr="00EA2326" w:rsidRDefault="008E7F0E" w:rsidP="00192020">
            <w:pPr>
              <w:rPr>
                <w:sz w:val="18"/>
                <w:szCs w:val="18"/>
                <w:lang w:val="en-US"/>
              </w:rPr>
            </w:pPr>
            <w:r w:rsidRPr="00EA2326">
              <w:rPr>
                <w:sz w:val="18"/>
                <w:szCs w:val="18"/>
                <w:lang w:val="en-US"/>
              </w:rPr>
              <w:t>7.52</w:t>
            </w:r>
          </w:p>
        </w:tc>
      </w:tr>
      <w:tr w:rsidR="008E7F0E" w14:paraId="437830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24F14E" w14:textId="77777777" w:rsidR="008E7F0E" w:rsidRDefault="008E7F0E" w:rsidP="00192020">
            <w:pPr>
              <w:rPr>
                <w:lang w:val="en-US"/>
              </w:rPr>
            </w:pPr>
          </w:p>
        </w:tc>
        <w:tc>
          <w:tcPr>
            <w:tcW w:w="1701" w:type="dxa"/>
            <w:tcBorders>
              <w:top w:val="nil"/>
              <w:bottom w:val="single" w:sz="2" w:space="0" w:color="auto"/>
            </w:tcBorders>
            <w:vAlign w:val="center"/>
          </w:tcPr>
          <w:p w14:paraId="2A4A0A7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57F410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DEDA6C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249516" w14:textId="77777777" w:rsidR="008E7F0E" w:rsidRPr="00EA2326" w:rsidRDefault="008E7F0E" w:rsidP="00192020">
            <w:pPr>
              <w:rPr>
                <w:sz w:val="18"/>
                <w:szCs w:val="18"/>
                <w:lang w:val="en-US"/>
              </w:rPr>
            </w:pPr>
            <w:r w:rsidRPr="00EA2326">
              <w:rPr>
                <w:sz w:val="18"/>
                <w:szCs w:val="18"/>
                <w:lang w:val="en-US"/>
              </w:rPr>
              <w:t>3.68</w:t>
            </w:r>
          </w:p>
        </w:tc>
      </w:tr>
      <w:tr w:rsidR="008E7F0E" w14:paraId="39B515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EC7175" w14:textId="77777777" w:rsidR="008E7F0E" w:rsidRDefault="008E7F0E" w:rsidP="00192020">
            <w:pPr>
              <w:rPr>
                <w:lang w:val="en-US"/>
              </w:rPr>
            </w:pPr>
          </w:p>
        </w:tc>
        <w:tc>
          <w:tcPr>
            <w:tcW w:w="1701" w:type="dxa"/>
            <w:tcBorders>
              <w:top w:val="nil"/>
              <w:bottom w:val="single" w:sz="2" w:space="0" w:color="auto"/>
            </w:tcBorders>
            <w:vAlign w:val="center"/>
          </w:tcPr>
          <w:p w14:paraId="2DC99196" w14:textId="77777777" w:rsidR="008E7F0E" w:rsidRDefault="008E7F0E" w:rsidP="00192020">
            <w:pPr>
              <w:jc w:val="center"/>
              <w:rPr>
                <w:sz w:val="16"/>
                <w:szCs w:val="16"/>
                <w:lang w:val="en-US"/>
              </w:rPr>
            </w:pPr>
            <w:r>
              <w:rPr>
                <w:sz w:val="16"/>
                <w:szCs w:val="16"/>
                <w:lang w:val="en-US"/>
              </w:rPr>
              <w:t>2682122600713</w:t>
            </w:r>
          </w:p>
        </w:tc>
        <w:tc>
          <w:tcPr>
            <w:tcW w:w="4961" w:type="dxa"/>
            <w:tcBorders>
              <w:top w:val="nil"/>
              <w:bottom w:val="single" w:sz="2" w:space="0" w:color="auto"/>
            </w:tcBorders>
          </w:tcPr>
          <w:p w14:paraId="28E2F98A" w14:textId="77777777" w:rsidR="008E7F0E" w:rsidRPr="00EA2326" w:rsidRDefault="008E7F0E" w:rsidP="00192020">
            <w:pPr>
              <w:rPr>
                <w:sz w:val="18"/>
                <w:szCs w:val="18"/>
                <w:lang w:val="en-US"/>
              </w:rPr>
            </w:pPr>
            <w:r w:rsidRPr="00EA2326">
              <w:rPr>
                <w:sz w:val="18"/>
                <w:szCs w:val="18"/>
                <w:lang w:val="en-US"/>
              </w:rPr>
              <w:t xml:space="preserve">Pinza bit.fara str.acoperire PI 50 100 cm x 20 m </w:t>
            </w:r>
          </w:p>
        </w:tc>
        <w:tc>
          <w:tcPr>
            <w:tcW w:w="1560" w:type="dxa"/>
            <w:tcBorders>
              <w:top w:val="nil"/>
              <w:bottom w:val="single" w:sz="2" w:space="0" w:color="auto"/>
            </w:tcBorders>
          </w:tcPr>
          <w:p w14:paraId="268BF901"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62DC54FB" w14:textId="77777777" w:rsidR="008E7F0E" w:rsidRPr="00EA2326" w:rsidRDefault="008E7F0E" w:rsidP="00192020">
            <w:pPr>
              <w:rPr>
                <w:sz w:val="18"/>
                <w:szCs w:val="18"/>
                <w:lang w:val="en-US"/>
              </w:rPr>
            </w:pPr>
            <w:r w:rsidRPr="00EA2326">
              <w:rPr>
                <w:sz w:val="18"/>
                <w:szCs w:val="18"/>
                <w:lang w:val="en-US"/>
              </w:rPr>
              <w:t>2.06</w:t>
            </w:r>
          </w:p>
        </w:tc>
      </w:tr>
      <w:tr w:rsidR="008E7F0E" w14:paraId="4CBB6C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FA19B7" w14:textId="77777777" w:rsidR="008E7F0E" w:rsidRDefault="008E7F0E" w:rsidP="00192020">
            <w:pPr>
              <w:rPr>
                <w:lang w:val="en-US"/>
              </w:rPr>
            </w:pPr>
          </w:p>
        </w:tc>
        <w:tc>
          <w:tcPr>
            <w:tcW w:w="1701" w:type="dxa"/>
            <w:tcBorders>
              <w:top w:val="nil"/>
              <w:bottom w:val="single" w:sz="2" w:space="0" w:color="auto"/>
            </w:tcBorders>
            <w:vAlign w:val="center"/>
          </w:tcPr>
          <w:p w14:paraId="7FB96E6C" w14:textId="77777777" w:rsidR="008E7F0E" w:rsidRDefault="008E7F0E" w:rsidP="00192020">
            <w:pPr>
              <w:jc w:val="center"/>
              <w:rPr>
                <w:sz w:val="16"/>
                <w:szCs w:val="16"/>
                <w:lang w:val="en-US"/>
              </w:rPr>
            </w:pPr>
            <w:r>
              <w:rPr>
                <w:sz w:val="16"/>
                <w:szCs w:val="16"/>
                <w:lang w:val="en-US"/>
              </w:rPr>
              <w:t>2320322600103</w:t>
            </w:r>
          </w:p>
        </w:tc>
        <w:tc>
          <w:tcPr>
            <w:tcW w:w="4961" w:type="dxa"/>
            <w:tcBorders>
              <w:top w:val="nil"/>
              <w:bottom w:val="single" w:sz="2" w:space="0" w:color="auto"/>
            </w:tcBorders>
          </w:tcPr>
          <w:p w14:paraId="07CE29A3" w14:textId="77777777" w:rsidR="008E7F0E" w:rsidRPr="00EA2326" w:rsidRDefault="008E7F0E" w:rsidP="00192020">
            <w:pPr>
              <w:rPr>
                <w:sz w:val="18"/>
                <w:szCs w:val="18"/>
                <w:lang w:val="en-US"/>
              </w:rPr>
            </w:pPr>
            <w:r w:rsidRPr="00EA2326">
              <w:rPr>
                <w:sz w:val="18"/>
                <w:szCs w:val="18"/>
                <w:lang w:val="en-US"/>
              </w:rPr>
              <w:t>Bitum de izolatie tip H-68/75</w:t>
            </w:r>
          </w:p>
        </w:tc>
        <w:tc>
          <w:tcPr>
            <w:tcW w:w="1560" w:type="dxa"/>
            <w:tcBorders>
              <w:top w:val="nil"/>
              <w:bottom w:val="single" w:sz="2" w:space="0" w:color="auto"/>
            </w:tcBorders>
          </w:tcPr>
          <w:p w14:paraId="0B20043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64DAB8F" w14:textId="77777777" w:rsidR="008E7F0E" w:rsidRPr="00EA2326" w:rsidRDefault="008E7F0E" w:rsidP="00192020">
            <w:pPr>
              <w:rPr>
                <w:sz w:val="18"/>
                <w:szCs w:val="18"/>
                <w:lang w:val="en-US"/>
              </w:rPr>
            </w:pPr>
            <w:r w:rsidRPr="00EA2326">
              <w:rPr>
                <w:sz w:val="18"/>
                <w:szCs w:val="18"/>
                <w:lang w:val="en-US"/>
              </w:rPr>
              <w:t>7.004</w:t>
            </w:r>
          </w:p>
        </w:tc>
      </w:tr>
      <w:tr w:rsidR="008E7F0E" w14:paraId="7442BC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2C5C00" w14:textId="77777777" w:rsidR="008E7F0E" w:rsidRDefault="008E7F0E" w:rsidP="00192020">
            <w:pPr>
              <w:rPr>
                <w:lang w:val="en-US"/>
              </w:rPr>
            </w:pPr>
          </w:p>
        </w:tc>
        <w:tc>
          <w:tcPr>
            <w:tcW w:w="1701" w:type="dxa"/>
            <w:tcBorders>
              <w:top w:val="nil"/>
              <w:bottom w:val="single" w:sz="2" w:space="0" w:color="auto"/>
            </w:tcBorders>
            <w:vAlign w:val="center"/>
          </w:tcPr>
          <w:p w14:paraId="39D257D3" w14:textId="77777777" w:rsidR="008E7F0E" w:rsidRDefault="008E7F0E" w:rsidP="00192020">
            <w:pPr>
              <w:jc w:val="center"/>
              <w:rPr>
                <w:sz w:val="16"/>
                <w:szCs w:val="16"/>
                <w:lang w:val="en-US"/>
              </w:rPr>
            </w:pPr>
            <w:r>
              <w:rPr>
                <w:sz w:val="16"/>
                <w:szCs w:val="16"/>
                <w:lang w:val="en-US"/>
              </w:rPr>
              <w:t>2744223666817</w:t>
            </w:r>
          </w:p>
        </w:tc>
        <w:tc>
          <w:tcPr>
            <w:tcW w:w="4961" w:type="dxa"/>
            <w:tcBorders>
              <w:top w:val="nil"/>
              <w:bottom w:val="single" w:sz="2" w:space="0" w:color="auto"/>
            </w:tcBorders>
          </w:tcPr>
          <w:p w14:paraId="557FFBBD" w14:textId="77777777" w:rsidR="008E7F0E" w:rsidRPr="00EA2326" w:rsidRDefault="008E7F0E" w:rsidP="00192020">
            <w:pPr>
              <w:rPr>
                <w:sz w:val="18"/>
                <w:szCs w:val="18"/>
                <w:lang w:val="en-US"/>
              </w:rPr>
            </w:pPr>
            <w:r w:rsidRPr="00EA2326">
              <w:rPr>
                <w:sz w:val="18"/>
                <w:szCs w:val="18"/>
                <w:lang w:val="en-US"/>
              </w:rPr>
              <w:t>Tabla de plumb 2 mm</w:t>
            </w:r>
          </w:p>
        </w:tc>
        <w:tc>
          <w:tcPr>
            <w:tcW w:w="1560" w:type="dxa"/>
            <w:tcBorders>
              <w:top w:val="nil"/>
              <w:bottom w:val="single" w:sz="2" w:space="0" w:color="auto"/>
            </w:tcBorders>
          </w:tcPr>
          <w:p w14:paraId="29E9637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998C176" w14:textId="77777777" w:rsidR="008E7F0E" w:rsidRPr="00EA2326" w:rsidRDefault="008E7F0E" w:rsidP="00192020">
            <w:pPr>
              <w:rPr>
                <w:sz w:val="18"/>
                <w:szCs w:val="18"/>
                <w:lang w:val="en-US"/>
              </w:rPr>
            </w:pPr>
            <w:r w:rsidRPr="00EA2326">
              <w:rPr>
                <w:sz w:val="18"/>
                <w:szCs w:val="18"/>
                <w:lang w:val="en-US"/>
              </w:rPr>
              <w:t>15.45</w:t>
            </w:r>
          </w:p>
        </w:tc>
      </w:tr>
      <w:tr w:rsidR="008E7F0E" w14:paraId="63FF90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513AAB" w14:textId="77777777" w:rsidR="008E7F0E" w:rsidRDefault="008E7F0E" w:rsidP="00192020">
            <w:pPr>
              <w:rPr>
                <w:lang w:val="en-US"/>
              </w:rPr>
            </w:pPr>
          </w:p>
        </w:tc>
        <w:tc>
          <w:tcPr>
            <w:tcW w:w="1701" w:type="dxa"/>
            <w:tcBorders>
              <w:top w:val="nil"/>
              <w:bottom w:val="single" w:sz="2" w:space="0" w:color="auto"/>
            </w:tcBorders>
            <w:vAlign w:val="center"/>
          </w:tcPr>
          <w:p w14:paraId="2A448F42"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2338A85A" w14:textId="77777777" w:rsidR="008E7F0E" w:rsidRPr="00EA2326" w:rsidRDefault="008E7F0E" w:rsidP="00192020">
            <w:pPr>
              <w:rPr>
                <w:sz w:val="18"/>
                <w:szCs w:val="18"/>
                <w:lang w:val="en-US"/>
              </w:rPr>
            </w:pPr>
            <w:r w:rsidRPr="00EA2326">
              <w:rPr>
                <w:sz w:val="18"/>
                <w:szCs w:val="18"/>
                <w:lang w:val="en-US"/>
              </w:rPr>
              <w:t>Aliaj de lipit staniu-plumb LP-30 % G</w:t>
            </w:r>
          </w:p>
        </w:tc>
        <w:tc>
          <w:tcPr>
            <w:tcW w:w="1560" w:type="dxa"/>
            <w:tcBorders>
              <w:top w:val="nil"/>
              <w:bottom w:val="single" w:sz="2" w:space="0" w:color="auto"/>
            </w:tcBorders>
          </w:tcPr>
          <w:p w14:paraId="4F9F423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BBBF054" w14:textId="77777777" w:rsidR="008E7F0E" w:rsidRPr="00EA2326" w:rsidRDefault="008E7F0E" w:rsidP="00192020">
            <w:pPr>
              <w:rPr>
                <w:sz w:val="18"/>
                <w:szCs w:val="18"/>
                <w:lang w:val="en-US"/>
              </w:rPr>
            </w:pPr>
            <w:r w:rsidRPr="00EA2326">
              <w:rPr>
                <w:sz w:val="18"/>
                <w:szCs w:val="18"/>
                <w:lang w:val="en-US"/>
              </w:rPr>
              <w:t>0.247</w:t>
            </w:r>
          </w:p>
        </w:tc>
      </w:tr>
      <w:tr w:rsidR="008E7F0E" w14:paraId="747E81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61AFA1" w14:textId="77777777" w:rsidR="008E7F0E" w:rsidRDefault="008E7F0E" w:rsidP="00192020">
            <w:pPr>
              <w:rPr>
                <w:lang w:val="en-US"/>
              </w:rPr>
            </w:pPr>
          </w:p>
        </w:tc>
        <w:tc>
          <w:tcPr>
            <w:tcW w:w="1701" w:type="dxa"/>
            <w:tcBorders>
              <w:top w:val="nil"/>
              <w:bottom w:val="single" w:sz="2" w:space="0" w:color="auto"/>
            </w:tcBorders>
            <w:vAlign w:val="center"/>
          </w:tcPr>
          <w:p w14:paraId="649B9A10" w14:textId="77777777" w:rsidR="008E7F0E" w:rsidRDefault="008E7F0E" w:rsidP="00192020">
            <w:pPr>
              <w:jc w:val="center"/>
              <w:rPr>
                <w:sz w:val="16"/>
                <w:szCs w:val="16"/>
                <w:lang w:val="en-US"/>
              </w:rPr>
            </w:pPr>
            <w:r>
              <w:rPr>
                <w:sz w:val="16"/>
                <w:szCs w:val="16"/>
                <w:lang w:val="en-US"/>
              </w:rPr>
              <w:t>2320166200975</w:t>
            </w:r>
          </w:p>
        </w:tc>
        <w:tc>
          <w:tcPr>
            <w:tcW w:w="4961" w:type="dxa"/>
            <w:tcBorders>
              <w:top w:val="nil"/>
              <w:bottom w:val="single" w:sz="2" w:space="0" w:color="auto"/>
            </w:tcBorders>
          </w:tcPr>
          <w:p w14:paraId="40724B34" w14:textId="77777777" w:rsidR="008E7F0E" w:rsidRPr="00EA2326" w:rsidRDefault="008E7F0E" w:rsidP="00192020">
            <w:pPr>
              <w:rPr>
                <w:sz w:val="18"/>
                <w:szCs w:val="18"/>
                <w:lang w:val="en-US"/>
              </w:rPr>
            </w:pPr>
            <w:r w:rsidRPr="00EA2326">
              <w:rPr>
                <w:sz w:val="18"/>
                <w:szCs w:val="18"/>
                <w:lang w:val="en-US"/>
              </w:rPr>
              <w:t>Combustibil lichid usor</w:t>
            </w:r>
          </w:p>
        </w:tc>
        <w:tc>
          <w:tcPr>
            <w:tcW w:w="1560" w:type="dxa"/>
            <w:tcBorders>
              <w:top w:val="nil"/>
              <w:bottom w:val="single" w:sz="2" w:space="0" w:color="auto"/>
            </w:tcBorders>
          </w:tcPr>
          <w:p w14:paraId="7BBBD93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089E0B5" w14:textId="77777777" w:rsidR="008E7F0E" w:rsidRPr="00EA2326" w:rsidRDefault="008E7F0E" w:rsidP="00192020">
            <w:pPr>
              <w:rPr>
                <w:sz w:val="18"/>
                <w:szCs w:val="18"/>
                <w:lang w:val="en-US"/>
              </w:rPr>
            </w:pPr>
            <w:r w:rsidRPr="00EA2326">
              <w:rPr>
                <w:sz w:val="18"/>
                <w:szCs w:val="18"/>
                <w:lang w:val="en-US"/>
              </w:rPr>
              <w:t>1.648</w:t>
            </w:r>
          </w:p>
        </w:tc>
      </w:tr>
      <w:tr w:rsidR="008E7F0E" w14:paraId="0AC0B3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2DA9AF" w14:textId="77777777" w:rsidR="008E7F0E" w:rsidRDefault="008E7F0E" w:rsidP="00192020">
            <w:pPr>
              <w:rPr>
                <w:lang w:val="en-US"/>
              </w:rPr>
            </w:pPr>
          </w:p>
        </w:tc>
        <w:tc>
          <w:tcPr>
            <w:tcW w:w="1701" w:type="dxa"/>
            <w:tcBorders>
              <w:top w:val="nil"/>
              <w:bottom w:val="single" w:sz="2" w:space="0" w:color="auto"/>
            </w:tcBorders>
            <w:vAlign w:val="center"/>
          </w:tcPr>
          <w:p w14:paraId="56D3636F" w14:textId="77777777" w:rsidR="008E7F0E" w:rsidRDefault="008E7F0E" w:rsidP="00192020">
            <w:pPr>
              <w:jc w:val="center"/>
              <w:rPr>
                <w:sz w:val="16"/>
                <w:szCs w:val="16"/>
                <w:lang w:val="en-US"/>
              </w:rPr>
            </w:pPr>
            <w:r>
              <w:rPr>
                <w:sz w:val="16"/>
                <w:szCs w:val="16"/>
                <w:lang w:val="en-US"/>
              </w:rPr>
              <w:t>2320116200535</w:t>
            </w:r>
          </w:p>
        </w:tc>
        <w:tc>
          <w:tcPr>
            <w:tcW w:w="4961" w:type="dxa"/>
            <w:tcBorders>
              <w:top w:val="nil"/>
              <w:bottom w:val="single" w:sz="2" w:space="0" w:color="auto"/>
            </w:tcBorders>
          </w:tcPr>
          <w:p w14:paraId="069A7065" w14:textId="77777777" w:rsidR="008E7F0E" w:rsidRPr="00EA2326" w:rsidRDefault="008E7F0E" w:rsidP="00192020">
            <w:pPr>
              <w:rPr>
                <w:sz w:val="18"/>
                <w:szCs w:val="18"/>
                <w:lang w:val="en-US"/>
              </w:rPr>
            </w:pPr>
            <w:r w:rsidRPr="00EA2326">
              <w:rPr>
                <w:sz w:val="18"/>
                <w:szCs w:val="18"/>
                <w:lang w:val="en-US"/>
              </w:rPr>
              <w:t>Benzina extractie tip 80/120</w:t>
            </w:r>
          </w:p>
        </w:tc>
        <w:tc>
          <w:tcPr>
            <w:tcW w:w="1560" w:type="dxa"/>
            <w:tcBorders>
              <w:top w:val="nil"/>
              <w:bottom w:val="single" w:sz="2" w:space="0" w:color="auto"/>
            </w:tcBorders>
          </w:tcPr>
          <w:p w14:paraId="6DD688B6"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5A47ACE5" w14:textId="77777777" w:rsidR="008E7F0E" w:rsidRPr="00EA2326" w:rsidRDefault="008E7F0E" w:rsidP="00192020">
            <w:pPr>
              <w:rPr>
                <w:sz w:val="18"/>
                <w:szCs w:val="18"/>
                <w:lang w:val="en-US"/>
              </w:rPr>
            </w:pPr>
            <w:r w:rsidRPr="00EA2326">
              <w:rPr>
                <w:sz w:val="18"/>
                <w:szCs w:val="18"/>
                <w:lang w:val="en-US"/>
              </w:rPr>
              <w:t>0.33</w:t>
            </w:r>
          </w:p>
        </w:tc>
      </w:tr>
      <w:tr w:rsidR="008E7F0E" w14:paraId="1972F2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C31956" w14:textId="77777777" w:rsidR="008E7F0E" w:rsidRDefault="008E7F0E" w:rsidP="00192020">
            <w:pPr>
              <w:rPr>
                <w:lang w:val="en-US"/>
              </w:rPr>
            </w:pPr>
          </w:p>
        </w:tc>
        <w:tc>
          <w:tcPr>
            <w:tcW w:w="1701" w:type="dxa"/>
            <w:tcBorders>
              <w:top w:val="nil"/>
              <w:bottom w:val="single" w:sz="2" w:space="0" w:color="auto"/>
            </w:tcBorders>
            <w:vAlign w:val="center"/>
          </w:tcPr>
          <w:p w14:paraId="60AFBF59" w14:textId="77777777" w:rsidR="008E7F0E" w:rsidRDefault="008E7F0E" w:rsidP="00192020">
            <w:pPr>
              <w:jc w:val="center"/>
              <w:rPr>
                <w:sz w:val="16"/>
                <w:szCs w:val="16"/>
                <w:lang w:val="en-US"/>
              </w:rPr>
            </w:pPr>
            <w:r>
              <w:rPr>
                <w:sz w:val="16"/>
                <w:szCs w:val="16"/>
                <w:lang w:val="en-US"/>
              </w:rPr>
              <w:t>2653102100880</w:t>
            </w:r>
          </w:p>
        </w:tc>
        <w:tc>
          <w:tcPr>
            <w:tcW w:w="4961" w:type="dxa"/>
            <w:tcBorders>
              <w:top w:val="nil"/>
              <w:bottom w:val="single" w:sz="2" w:space="0" w:color="auto"/>
            </w:tcBorders>
          </w:tcPr>
          <w:p w14:paraId="514CA1A2" w14:textId="77777777" w:rsidR="008E7F0E" w:rsidRPr="00EA2326" w:rsidRDefault="008E7F0E" w:rsidP="00192020">
            <w:pPr>
              <w:rPr>
                <w:sz w:val="18"/>
                <w:szCs w:val="18"/>
                <w:lang w:val="en-US"/>
              </w:rPr>
            </w:pPr>
            <w:r w:rsidRPr="00EA2326">
              <w:rPr>
                <w:sz w:val="18"/>
                <w:szCs w:val="18"/>
                <w:lang w:val="en-US"/>
              </w:rPr>
              <w:t>Filer de calcar saci S 539</w:t>
            </w:r>
          </w:p>
        </w:tc>
        <w:tc>
          <w:tcPr>
            <w:tcW w:w="1560" w:type="dxa"/>
            <w:tcBorders>
              <w:top w:val="nil"/>
              <w:bottom w:val="single" w:sz="2" w:space="0" w:color="auto"/>
            </w:tcBorders>
          </w:tcPr>
          <w:p w14:paraId="03E197B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0856B53" w14:textId="77777777" w:rsidR="008E7F0E" w:rsidRPr="00EA2326" w:rsidRDefault="008E7F0E" w:rsidP="00192020">
            <w:pPr>
              <w:rPr>
                <w:sz w:val="18"/>
                <w:szCs w:val="18"/>
                <w:lang w:val="en-US"/>
              </w:rPr>
            </w:pPr>
            <w:r w:rsidRPr="00EA2326">
              <w:rPr>
                <w:sz w:val="18"/>
                <w:szCs w:val="18"/>
                <w:lang w:val="en-US"/>
              </w:rPr>
              <w:t>1.442</w:t>
            </w:r>
          </w:p>
        </w:tc>
      </w:tr>
      <w:tr w:rsidR="008E7F0E" w14:paraId="1B94C4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D187D6" w14:textId="77777777" w:rsidR="008E7F0E" w:rsidRDefault="008E7F0E" w:rsidP="00192020">
            <w:pPr>
              <w:rPr>
                <w:lang w:val="en-US"/>
              </w:rPr>
            </w:pPr>
          </w:p>
        </w:tc>
        <w:tc>
          <w:tcPr>
            <w:tcW w:w="1701" w:type="dxa"/>
            <w:tcBorders>
              <w:top w:val="nil"/>
              <w:bottom w:val="single" w:sz="2" w:space="0" w:color="auto"/>
            </w:tcBorders>
            <w:vAlign w:val="center"/>
          </w:tcPr>
          <w:p w14:paraId="2655012F"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61B418A"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7EAE205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91AFE25" w14:textId="77777777" w:rsidR="008E7F0E" w:rsidRPr="00EA2326" w:rsidRDefault="008E7F0E" w:rsidP="00192020">
            <w:pPr>
              <w:rPr>
                <w:sz w:val="18"/>
                <w:szCs w:val="18"/>
                <w:lang w:val="en-US"/>
              </w:rPr>
            </w:pPr>
            <w:r w:rsidRPr="00EA2326">
              <w:rPr>
                <w:sz w:val="18"/>
                <w:szCs w:val="18"/>
                <w:lang w:val="en-US"/>
              </w:rPr>
              <w:t>0.08</w:t>
            </w:r>
          </w:p>
        </w:tc>
      </w:tr>
      <w:tr w:rsidR="008E7F0E" w14:paraId="5A8022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360FF8" w14:textId="77777777" w:rsidR="008E7F0E" w:rsidRDefault="008E7F0E" w:rsidP="00192020">
            <w:pPr>
              <w:rPr>
                <w:lang w:val="en-US"/>
              </w:rPr>
            </w:pPr>
          </w:p>
        </w:tc>
        <w:tc>
          <w:tcPr>
            <w:tcW w:w="1701" w:type="dxa"/>
            <w:tcBorders>
              <w:top w:val="nil"/>
              <w:bottom w:val="single" w:sz="2" w:space="0" w:color="auto"/>
            </w:tcBorders>
            <w:vAlign w:val="center"/>
          </w:tcPr>
          <w:p w14:paraId="760F63F9" w14:textId="77777777" w:rsidR="008E7F0E" w:rsidRDefault="008E7F0E" w:rsidP="00192020">
            <w:pPr>
              <w:jc w:val="center"/>
              <w:rPr>
                <w:sz w:val="16"/>
                <w:szCs w:val="16"/>
                <w:lang w:val="en-US"/>
              </w:rPr>
            </w:pPr>
            <w:r>
              <w:rPr>
                <w:sz w:val="16"/>
                <w:szCs w:val="16"/>
                <w:lang w:val="en-US"/>
              </w:rPr>
              <w:t>2952270004029</w:t>
            </w:r>
          </w:p>
        </w:tc>
        <w:tc>
          <w:tcPr>
            <w:tcW w:w="4961" w:type="dxa"/>
            <w:tcBorders>
              <w:top w:val="nil"/>
              <w:bottom w:val="single" w:sz="2" w:space="0" w:color="auto"/>
            </w:tcBorders>
          </w:tcPr>
          <w:p w14:paraId="477B4137" w14:textId="77777777" w:rsidR="008E7F0E" w:rsidRPr="00EA2326" w:rsidRDefault="008E7F0E" w:rsidP="00192020">
            <w:pPr>
              <w:rPr>
                <w:sz w:val="18"/>
                <w:szCs w:val="18"/>
                <w:lang w:val="en-US"/>
              </w:rPr>
            </w:pPr>
            <w:r w:rsidRPr="00EA2326">
              <w:rPr>
                <w:sz w:val="18"/>
                <w:szCs w:val="18"/>
                <w:lang w:val="en-US"/>
              </w:rPr>
              <w:t>Topitor bitum de 500 l</w:t>
            </w:r>
          </w:p>
        </w:tc>
        <w:tc>
          <w:tcPr>
            <w:tcW w:w="1560" w:type="dxa"/>
            <w:tcBorders>
              <w:top w:val="nil"/>
              <w:bottom w:val="single" w:sz="2" w:space="0" w:color="auto"/>
            </w:tcBorders>
          </w:tcPr>
          <w:p w14:paraId="5E81BB4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1F9E2D7" w14:textId="77777777" w:rsidR="008E7F0E" w:rsidRPr="00EA2326" w:rsidRDefault="008E7F0E" w:rsidP="00192020">
            <w:pPr>
              <w:rPr>
                <w:sz w:val="18"/>
                <w:szCs w:val="18"/>
                <w:lang w:val="en-US"/>
              </w:rPr>
            </w:pPr>
            <w:r w:rsidRPr="00EA2326">
              <w:rPr>
                <w:sz w:val="18"/>
                <w:szCs w:val="18"/>
                <w:lang w:val="en-US"/>
              </w:rPr>
              <w:t>0.12</w:t>
            </w:r>
          </w:p>
        </w:tc>
      </w:tr>
      <w:tr w:rsidR="001A726D" w14:paraId="7FCBCE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B2C525"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6541C5E0" w14:textId="77777777" w:rsidR="001A726D" w:rsidRDefault="001A726D">
            <w:pPr>
              <w:rPr>
                <w:sz w:val="24"/>
                <w:szCs w:val="24"/>
                <w:lang w:val="en-US"/>
              </w:rPr>
            </w:pPr>
            <w:r>
              <w:rPr>
                <w:sz w:val="24"/>
                <w:szCs w:val="24"/>
                <w:lang w:val="en-US"/>
              </w:rPr>
              <w:t>CK18C</w:t>
            </w:r>
          </w:p>
          <w:p w14:paraId="27510D60" w14:textId="77777777" w:rsidR="00F26624" w:rsidRDefault="00F26624"/>
        </w:tc>
        <w:tc>
          <w:tcPr>
            <w:tcW w:w="4961" w:type="dxa"/>
            <w:tcBorders>
              <w:top w:val="single" w:sz="4" w:space="0" w:color="auto"/>
              <w:bottom w:val="single" w:sz="4" w:space="0" w:color="auto"/>
            </w:tcBorders>
            <w:vAlign w:val="center"/>
          </w:tcPr>
          <w:p w14:paraId="6B7AE980" w14:textId="77777777" w:rsidR="00F26624" w:rsidRPr="00BD1D34" w:rsidRDefault="00000000">
            <w:pPr>
              <w:rPr>
                <w:lang w:val="en-US"/>
              </w:rPr>
            </w:pPr>
            <w:r w:rsidRPr="00BD1D34">
              <w:rPr>
                <w:lang w:val="en-US"/>
              </w:rPr>
              <w:t>Montarea sina marginala din aluminiu gr. ~1.8mm pentru fixarea membranelor bituminoase pe parapet (din resurse se exclude: ciment, nisip)</w:t>
            </w:r>
          </w:p>
        </w:tc>
        <w:tc>
          <w:tcPr>
            <w:tcW w:w="1560" w:type="dxa"/>
            <w:tcBorders>
              <w:top w:val="single" w:sz="4" w:space="0" w:color="auto"/>
              <w:bottom w:val="single" w:sz="4" w:space="0" w:color="auto"/>
            </w:tcBorders>
            <w:vAlign w:val="center"/>
          </w:tcPr>
          <w:p w14:paraId="655CB43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07B2875" w14:textId="77777777" w:rsidR="001A726D" w:rsidRPr="00BA641A" w:rsidRDefault="001A726D">
            <w:pPr>
              <w:jc w:val="center"/>
              <w:rPr>
                <w:b/>
                <w:bCs/>
                <w:sz w:val="24"/>
                <w:szCs w:val="24"/>
              </w:rPr>
            </w:pPr>
            <w:r w:rsidRPr="00BA641A">
              <w:rPr>
                <w:b/>
                <w:bCs/>
                <w:sz w:val="24"/>
                <w:szCs w:val="24"/>
              </w:rPr>
              <w:t>130.00</w:t>
            </w:r>
          </w:p>
        </w:tc>
      </w:tr>
      <w:tr w:rsidR="008E7F0E" w14:paraId="3EE749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D0D2D8" w14:textId="77777777" w:rsidR="008E7F0E" w:rsidRDefault="008E7F0E" w:rsidP="00192020">
            <w:pPr>
              <w:rPr>
                <w:lang w:val="en-US"/>
              </w:rPr>
            </w:pPr>
          </w:p>
        </w:tc>
        <w:tc>
          <w:tcPr>
            <w:tcW w:w="1701" w:type="dxa"/>
            <w:tcBorders>
              <w:top w:val="nil"/>
              <w:bottom w:val="single" w:sz="2" w:space="0" w:color="auto"/>
            </w:tcBorders>
            <w:vAlign w:val="center"/>
          </w:tcPr>
          <w:p w14:paraId="0E3589F4"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36FA152E"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330B60C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68B73D3" w14:textId="77777777" w:rsidR="008E7F0E" w:rsidRPr="00EA2326" w:rsidRDefault="008E7F0E" w:rsidP="00192020">
            <w:pPr>
              <w:rPr>
                <w:sz w:val="18"/>
                <w:szCs w:val="18"/>
                <w:lang w:val="en-US"/>
              </w:rPr>
            </w:pPr>
            <w:r w:rsidRPr="00EA2326">
              <w:rPr>
                <w:sz w:val="18"/>
                <w:szCs w:val="18"/>
                <w:lang w:val="en-US"/>
              </w:rPr>
              <w:t>33.80</w:t>
            </w:r>
          </w:p>
        </w:tc>
      </w:tr>
      <w:tr w:rsidR="008E7F0E" w14:paraId="71A430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084499" w14:textId="77777777" w:rsidR="008E7F0E" w:rsidRDefault="008E7F0E" w:rsidP="00192020">
            <w:pPr>
              <w:rPr>
                <w:lang w:val="en-US"/>
              </w:rPr>
            </w:pPr>
          </w:p>
        </w:tc>
        <w:tc>
          <w:tcPr>
            <w:tcW w:w="1701" w:type="dxa"/>
            <w:tcBorders>
              <w:top w:val="nil"/>
              <w:bottom w:val="single" w:sz="2" w:space="0" w:color="auto"/>
            </w:tcBorders>
            <w:vAlign w:val="center"/>
          </w:tcPr>
          <w:p w14:paraId="3A3C81B7" w14:textId="77777777" w:rsidR="008E7F0E" w:rsidRDefault="008E7F0E" w:rsidP="00192020">
            <w:pPr>
              <w:jc w:val="center"/>
              <w:rPr>
                <w:sz w:val="16"/>
                <w:szCs w:val="16"/>
                <w:lang w:val="en-US"/>
              </w:rPr>
            </w:pPr>
            <w:r>
              <w:rPr>
                <w:sz w:val="16"/>
                <w:szCs w:val="16"/>
                <w:lang w:val="en-US"/>
              </w:rPr>
              <w:t>2743123549028</w:t>
            </w:r>
          </w:p>
        </w:tc>
        <w:tc>
          <w:tcPr>
            <w:tcW w:w="4961" w:type="dxa"/>
            <w:tcBorders>
              <w:top w:val="nil"/>
              <w:bottom w:val="single" w:sz="2" w:space="0" w:color="auto"/>
            </w:tcBorders>
          </w:tcPr>
          <w:p w14:paraId="3E49250B" w14:textId="77777777" w:rsidR="008E7F0E" w:rsidRPr="00EA2326" w:rsidRDefault="008E7F0E" w:rsidP="00192020">
            <w:pPr>
              <w:rPr>
                <w:sz w:val="18"/>
                <w:szCs w:val="18"/>
                <w:lang w:val="en-US"/>
              </w:rPr>
            </w:pPr>
            <w:r w:rsidRPr="00EA2326">
              <w:rPr>
                <w:sz w:val="18"/>
                <w:szCs w:val="18"/>
                <w:lang w:val="en-US"/>
              </w:rPr>
              <w:t>Sina marginala din aluminiu gr. ~1.8mm pentru fixarea membranelor bituminoase pe parapet</w:t>
            </w:r>
          </w:p>
        </w:tc>
        <w:tc>
          <w:tcPr>
            <w:tcW w:w="1560" w:type="dxa"/>
            <w:tcBorders>
              <w:top w:val="nil"/>
              <w:bottom w:val="single" w:sz="2" w:space="0" w:color="auto"/>
            </w:tcBorders>
          </w:tcPr>
          <w:p w14:paraId="171EEF7D"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8D655BF" w14:textId="77777777" w:rsidR="008E7F0E" w:rsidRPr="00EA2326" w:rsidRDefault="008E7F0E" w:rsidP="00192020">
            <w:pPr>
              <w:rPr>
                <w:sz w:val="18"/>
                <w:szCs w:val="18"/>
                <w:lang w:val="en-US"/>
              </w:rPr>
            </w:pPr>
            <w:r w:rsidRPr="00EA2326">
              <w:rPr>
                <w:sz w:val="18"/>
                <w:szCs w:val="18"/>
                <w:lang w:val="en-US"/>
              </w:rPr>
              <w:t>136.50</w:t>
            </w:r>
          </w:p>
        </w:tc>
      </w:tr>
      <w:tr w:rsidR="008E7F0E" w14:paraId="0ED731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F37C21" w14:textId="77777777" w:rsidR="008E7F0E" w:rsidRDefault="008E7F0E" w:rsidP="00192020">
            <w:pPr>
              <w:rPr>
                <w:lang w:val="en-US"/>
              </w:rPr>
            </w:pPr>
          </w:p>
        </w:tc>
        <w:tc>
          <w:tcPr>
            <w:tcW w:w="1701" w:type="dxa"/>
            <w:tcBorders>
              <w:top w:val="nil"/>
              <w:bottom w:val="single" w:sz="2" w:space="0" w:color="auto"/>
            </w:tcBorders>
            <w:vAlign w:val="center"/>
          </w:tcPr>
          <w:p w14:paraId="11EDE2EB"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6E271E8B"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6DCBBE2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C4A70D3" w14:textId="77777777" w:rsidR="008E7F0E" w:rsidRPr="00EA2326" w:rsidRDefault="008E7F0E" w:rsidP="00192020">
            <w:pPr>
              <w:rPr>
                <w:sz w:val="18"/>
                <w:szCs w:val="18"/>
                <w:lang w:val="en-US"/>
              </w:rPr>
            </w:pPr>
            <w:r w:rsidRPr="00EA2326">
              <w:rPr>
                <w:sz w:val="18"/>
                <w:szCs w:val="18"/>
                <w:lang w:val="en-US"/>
              </w:rPr>
              <w:t>780.00</w:t>
            </w:r>
          </w:p>
        </w:tc>
      </w:tr>
      <w:tr w:rsidR="001A726D" w14:paraId="03F2CD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8C6C2F"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561F2CE7" w14:textId="77777777" w:rsidR="001A726D" w:rsidRDefault="001A726D">
            <w:pPr>
              <w:rPr>
                <w:sz w:val="24"/>
                <w:szCs w:val="24"/>
                <w:lang w:val="en-US"/>
              </w:rPr>
            </w:pPr>
            <w:r>
              <w:rPr>
                <w:sz w:val="24"/>
                <w:szCs w:val="24"/>
                <w:lang w:val="en-US"/>
              </w:rPr>
              <w:t>CE25A</w:t>
            </w:r>
          </w:p>
          <w:p w14:paraId="050A6E11" w14:textId="77777777" w:rsidR="00F26624" w:rsidRDefault="00F26624"/>
        </w:tc>
        <w:tc>
          <w:tcPr>
            <w:tcW w:w="4961" w:type="dxa"/>
            <w:tcBorders>
              <w:top w:val="single" w:sz="4" w:space="0" w:color="auto"/>
              <w:bottom w:val="single" w:sz="4" w:space="0" w:color="auto"/>
            </w:tcBorders>
            <w:vAlign w:val="center"/>
          </w:tcPr>
          <w:p w14:paraId="7C2D34F9" w14:textId="77777777" w:rsidR="00F26624" w:rsidRPr="00BD1D34" w:rsidRDefault="00000000">
            <w:pPr>
              <w:rPr>
                <w:lang w:val="en-US"/>
              </w:rPr>
            </w:pPr>
            <w:r w:rsidRPr="00BD1D34">
              <w:rPr>
                <w:lang w:val="en-US"/>
              </w:rPr>
              <w:t>Etansarea suplimentara pe contur, la strapungeri sau rosturi cu chituri sau masticuri polimerice</w:t>
            </w:r>
          </w:p>
        </w:tc>
        <w:tc>
          <w:tcPr>
            <w:tcW w:w="1560" w:type="dxa"/>
            <w:tcBorders>
              <w:top w:val="single" w:sz="4" w:space="0" w:color="auto"/>
              <w:bottom w:val="single" w:sz="4" w:space="0" w:color="auto"/>
            </w:tcBorders>
            <w:vAlign w:val="center"/>
          </w:tcPr>
          <w:p w14:paraId="6D563A8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00F3F0E" w14:textId="77777777" w:rsidR="001A726D" w:rsidRPr="00BA641A" w:rsidRDefault="001A726D">
            <w:pPr>
              <w:jc w:val="center"/>
              <w:rPr>
                <w:b/>
                <w:bCs/>
                <w:sz w:val="24"/>
                <w:szCs w:val="24"/>
              </w:rPr>
            </w:pPr>
            <w:r w:rsidRPr="00BA641A">
              <w:rPr>
                <w:b/>
                <w:bCs/>
                <w:sz w:val="24"/>
                <w:szCs w:val="24"/>
              </w:rPr>
              <w:t>130.00</w:t>
            </w:r>
          </w:p>
        </w:tc>
      </w:tr>
      <w:tr w:rsidR="008E7F0E" w14:paraId="65E3EC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D5047B" w14:textId="77777777" w:rsidR="008E7F0E" w:rsidRDefault="008E7F0E" w:rsidP="00192020">
            <w:pPr>
              <w:rPr>
                <w:lang w:val="en-US"/>
              </w:rPr>
            </w:pPr>
          </w:p>
        </w:tc>
        <w:tc>
          <w:tcPr>
            <w:tcW w:w="1701" w:type="dxa"/>
            <w:tcBorders>
              <w:top w:val="nil"/>
              <w:bottom w:val="single" w:sz="2" w:space="0" w:color="auto"/>
            </w:tcBorders>
            <w:vAlign w:val="center"/>
          </w:tcPr>
          <w:p w14:paraId="4B19A48C"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31CA5BBD"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3B2E231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4045954" w14:textId="77777777" w:rsidR="008E7F0E" w:rsidRPr="00EA2326" w:rsidRDefault="008E7F0E" w:rsidP="00192020">
            <w:pPr>
              <w:rPr>
                <w:sz w:val="18"/>
                <w:szCs w:val="18"/>
                <w:lang w:val="en-US"/>
              </w:rPr>
            </w:pPr>
            <w:r w:rsidRPr="00EA2326">
              <w:rPr>
                <w:sz w:val="18"/>
                <w:szCs w:val="18"/>
                <w:lang w:val="en-US"/>
              </w:rPr>
              <w:t>39.00</w:t>
            </w:r>
          </w:p>
        </w:tc>
      </w:tr>
      <w:tr w:rsidR="008E7F0E" w14:paraId="208471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E24312" w14:textId="77777777" w:rsidR="008E7F0E" w:rsidRDefault="008E7F0E" w:rsidP="00192020">
            <w:pPr>
              <w:rPr>
                <w:lang w:val="en-US"/>
              </w:rPr>
            </w:pPr>
          </w:p>
        </w:tc>
        <w:tc>
          <w:tcPr>
            <w:tcW w:w="1701" w:type="dxa"/>
            <w:tcBorders>
              <w:top w:val="nil"/>
              <w:bottom w:val="single" w:sz="2" w:space="0" w:color="auto"/>
            </w:tcBorders>
            <w:vAlign w:val="center"/>
          </w:tcPr>
          <w:p w14:paraId="4A33FFC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7E8410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414355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64F0521" w14:textId="77777777" w:rsidR="008E7F0E" w:rsidRPr="00EA2326" w:rsidRDefault="008E7F0E" w:rsidP="00192020">
            <w:pPr>
              <w:rPr>
                <w:sz w:val="18"/>
                <w:szCs w:val="18"/>
                <w:lang w:val="en-US"/>
              </w:rPr>
            </w:pPr>
            <w:r w:rsidRPr="00EA2326">
              <w:rPr>
                <w:sz w:val="18"/>
                <w:szCs w:val="18"/>
                <w:lang w:val="en-US"/>
              </w:rPr>
              <w:t>6.50</w:t>
            </w:r>
          </w:p>
        </w:tc>
      </w:tr>
      <w:tr w:rsidR="008E7F0E" w14:paraId="3614FE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F56E16" w14:textId="77777777" w:rsidR="008E7F0E" w:rsidRDefault="008E7F0E" w:rsidP="00192020">
            <w:pPr>
              <w:rPr>
                <w:lang w:val="en-US"/>
              </w:rPr>
            </w:pPr>
          </w:p>
        </w:tc>
        <w:tc>
          <w:tcPr>
            <w:tcW w:w="1701" w:type="dxa"/>
            <w:tcBorders>
              <w:top w:val="nil"/>
              <w:bottom w:val="single" w:sz="2" w:space="0" w:color="auto"/>
            </w:tcBorders>
            <w:vAlign w:val="center"/>
          </w:tcPr>
          <w:p w14:paraId="498D0D12" w14:textId="77777777" w:rsidR="008E7F0E" w:rsidRDefault="008E7F0E" w:rsidP="00192020">
            <w:pPr>
              <w:jc w:val="center"/>
              <w:rPr>
                <w:sz w:val="16"/>
                <w:szCs w:val="16"/>
                <w:lang w:val="en-US"/>
              </w:rPr>
            </w:pPr>
            <w:r>
              <w:rPr>
                <w:sz w:val="16"/>
                <w:szCs w:val="16"/>
                <w:lang w:val="en-US"/>
              </w:rPr>
              <w:t>2430226103000</w:t>
            </w:r>
          </w:p>
        </w:tc>
        <w:tc>
          <w:tcPr>
            <w:tcW w:w="4961" w:type="dxa"/>
            <w:tcBorders>
              <w:top w:val="nil"/>
              <w:bottom w:val="single" w:sz="2" w:space="0" w:color="auto"/>
            </w:tcBorders>
          </w:tcPr>
          <w:p w14:paraId="433B4587" w14:textId="77777777" w:rsidR="008E7F0E" w:rsidRPr="00EA2326" w:rsidRDefault="008E7F0E" w:rsidP="00192020">
            <w:pPr>
              <w:rPr>
                <w:sz w:val="18"/>
                <w:szCs w:val="18"/>
                <w:lang w:val="en-US"/>
              </w:rPr>
            </w:pPr>
            <w:r w:rsidRPr="00EA2326">
              <w:rPr>
                <w:sz w:val="18"/>
                <w:szCs w:val="18"/>
                <w:lang w:val="en-US"/>
              </w:rPr>
              <w:t>Chit polimeric</w:t>
            </w:r>
          </w:p>
        </w:tc>
        <w:tc>
          <w:tcPr>
            <w:tcW w:w="1560" w:type="dxa"/>
            <w:tcBorders>
              <w:top w:val="nil"/>
              <w:bottom w:val="single" w:sz="2" w:space="0" w:color="auto"/>
            </w:tcBorders>
          </w:tcPr>
          <w:p w14:paraId="53E72BA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68276D0" w14:textId="77777777" w:rsidR="008E7F0E" w:rsidRPr="00EA2326" w:rsidRDefault="008E7F0E" w:rsidP="00192020">
            <w:pPr>
              <w:rPr>
                <w:sz w:val="18"/>
                <w:szCs w:val="18"/>
                <w:lang w:val="en-US"/>
              </w:rPr>
            </w:pPr>
            <w:r w:rsidRPr="00EA2326">
              <w:rPr>
                <w:sz w:val="18"/>
                <w:szCs w:val="18"/>
                <w:lang w:val="en-US"/>
              </w:rPr>
              <w:t>20.475</w:t>
            </w:r>
          </w:p>
        </w:tc>
      </w:tr>
      <w:tr w:rsidR="008E7F0E" w14:paraId="0629D0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83A8A0" w14:textId="77777777" w:rsidR="008E7F0E" w:rsidRDefault="008E7F0E" w:rsidP="00192020">
            <w:pPr>
              <w:rPr>
                <w:lang w:val="en-US"/>
              </w:rPr>
            </w:pPr>
          </w:p>
        </w:tc>
        <w:tc>
          <w:tcPr>
            <w:tcW w:w="1701" w:type="dxa"/>
            <w:tcBorders>
              <w:top w:val="nil"/>
              <w:bottom w:val="single" w:sz="2" w:space="0" w:color="auto"/>
            </w:tcBorders>
            <w:vAlign w:val="center"/>
          </w:tcPr>
          <w:p w14:paraId="7BE8F19D" w14:textId="77777777" w:rsidR="008E7F0E" w:rsidRDefault="008E7F0E" w:rsidP="00192020">
            <w:pPr>
              <w:jc w:val="center"/>
              <w:rPr>
                <w:sz w:val="16"/>
                <w:szCs w:val="16"/>
                <w:lang w:val="en-US"/>
              </w:rPr>
            </w:pPr>
            <w:r>
              <w:rPr>
                <w:sz w:val="16"/>
                <w:szCs w:val="16"/>
                <w:lang w:val="en-US"/>
              </w:rPr>
              <w:t>2413337345800</w:t>
            </w:r>
          </w:p>
        </w:tc>
        <w:tc>
          <w:tcPr>
            <w:tcW w:w="4961" w:type="dxa"/>
            <w:tcBorders>
              <w:top w:val="nil"/>
              <w:bottom w:val="single" w:sz="2" w:space="0" w:color="auto"/>
            </w:tcBorders>
          </w:tcPr>
          <w:p w14:paraId="328A1F07" w14:textId="77777777" w:rsidR="008E7F0E" w:rsidRPr="00EA2326" w:rsidRDefault="008E7F0E" w:rsidP="00192020">
            <w:pPr>
              <w:rPr>
                <w:sz w:val="18"/>
                <w:szCs w:val="18"/>
                <w:lang w:val="en-US"/>
              </w:rPr>
            </w:pPr>
            <w:r w:rsidRPr="00EA2326">
              <w:rPr>
                <w:sz w:val="18"/>
                <w:szCs w:val="18"/>
                <w:lang w:val="en-US"/>
              </w:rPr>
              <w:t>Solutie de amorsaj</w:t>
            </w:r>
          </w:p>
        </w:tc>
        <w:tc>
          <w:tcPr>
            <w:tcW w:w="1560" w:type="dxa"/>
            <w:tcBorders>
              <w:top w:val="nil"/>
              <w:bottom w:val="single" w:sz="2" w:space="0" w:color="auto"/>
            </w:tcBorders>
          </w:tcPr>
          <w:p w14:paraId="77D52748"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4750E9E5" w14:textId="77777777" w:rsidR="008E7F0E" w:rsidRPr="00EA2326" w:rsidRDefault="008E7F0E" w:rsidP="00192020">
            <w:pPr>
              <w:rPr>
                <w:sz w:val="18"/>
                <w:szCs w:val="18"/>
                <w:lang w:val="en-US"/>
              </w:rPr>
            </w:pPr>
            <w:r w:rsidRPr="00EA2326">
              <w:rPr>
                <w:sz w:val="18"/>
                <w:szCs w:val="18"/>
                <w:lang w:val="en-US"/>
              </w:rPr>
              <w:t>1.365</w:t>
            </w:r>
          </w:p>
        </w:tc>
      </w:tr>
      <w:tr w:rsidR="0093592B" w:rsidRPr="00BD1D34" w14:paraId="3319B8E6" w14:textId="77777777" w:rsidTr="00162A0A">
        <w:tc>
          <w:tcPr>
            <w:tcW w:w="709" w:type="dxa"/>
            <w:tcBorders>
              <w:top w:val="nil"/>
              <w:left w:val="single" w:sz="6" w:space="0" w:color="auto"/>
              <w:bottom w:val="nil"/>
              <w:right w:val="nil"/>
            </w:tcBorders>
          </w:tcPr>
          <w:p w14:paraId="0D1E9495" w14:textId="77777777" w:rsidR="0093592B" w:rsidRDefault="0093592B">
            <w:pPr>
              <w:jc w:val="center"/>
            </w:pPr>
          </w:p>
        </w:tc>
        <w:tc>
          <w:tcPr>
            <w:tcW w:w="1701" w:type="dxa"/>
            <w:tcBorders>
              <w:top w:val="nil"/>
              <w:left w:val="single" w:sz="6" w:space="0" w:color="auto"/>
              <w:bottom w:val="nil"/>
              <w:right w:val="nil"/>
            </w:tcBorders>
          </w:tcPr>
          <w:p w14:paraId="6936CB27" w14:textId="77777777" w:rsidR="0093592B" w:rsidRDefault="0093592B"/>
        </w:tc>
        <w:tc>
          <w:tcPr>
            <w:tcW w:w="4961" w:type="dxa"/>
            <w:tcBorders>
              <w:top w:val="nil"/>
              <w:left w:val="single" w:sz="6" w:space="0" w:color="auto"/>
              <w:bottom w:val="nil"/>
              <w:right w:val="nil"/>
            </w:tcBorders>
          </w:tcPr>
          <w:p w14:paraId="761C8BC1" w14:textId="77777777" w:rsidR="0093592B" w:rsidRPr="00BD1D34" w:rsidRDefault="0093592B">
            <w:pPr>
              <w:rPr>
                <w:b/>
                <w:bCs/>
                <w:sz w:val="22"/>
                <w:szCs w:val="22"/>
                <w:lang w:val="en-US"/>
              </w:rPr>
            </w:pPr>
            <w:r>
              <w:rPr>
                <w:b/>
                <w:bCs/>
                <w:sz w:val="22"/>
                <w:szCs w:val="22"/>
                <w:lang w:val="en-US"/>
              </w:rPr>
              <w:t xml:space="preserve">Capitolul </w:t>
            </w:r>
            <w:r w:rsidRPr="00BD1D34">
              <w:rPr>
                <w:b/>
                <w:bCs/>
                <w:sz w:val="22"/>
                <w:szCs w:val="22"/>
                <w:lang w:val="en-US"/>
              </w:rPr>
              <w:t>1.2. Acoperisul peste luminator in hol, aripa stanga</w:t>
            </w:r>
          </w:p>
        </w:tc>
        <w:tc>
          <w:tcPr>
            <w:tcW w:w="1560" w:type="dxa"/>
            <w:tcBorders>
              <w:top w:val="nil"/>
              <w:left w:val="single" w:sz="6" w:space="0" w:color="auto"/>
              <w:bottom w:val="nil"/>
              <w:right w:val="nil"/>
            </w:tcBorders>
          </w:tcPr>
          <w:p w14:paraId="402A5D3B" w14:textId="77777777" w:rsidR="0093592B" w:rsidRPr="00BD1D34" w:rsidRDefault="0093592B">
            <w:pPr>
              <w:rPr>
                <w:lang w:val="en-US"/>
              </w:rPr>
            </w:pPr>
          </w:p>
        </w:tc>
        <w:tc>
          <w:tcPr>
            <w:tcW w:w="1559" w:type="dxa"/>
            <w:tcBorders>
              <w:top w:val="nil"/>
              <w:left w:val="single" w:sz="6" w:space="0" w:color="auto"/>
              <w:bottom w:val="nil"/>
              <w:right w:val="single" w:sz="4" w:space="0" w:color="auto"/>
            </w:tcBorders>
          </w:tcPr>
          <w:p w14:paraId="34476C7D" w14:textId="77777777" w:rsidR="0093592B" w:rsidRPr="00BD1D34" w:rsidRDefault="0093592B">
            <w:pPr>
              <w:rPr>
                <w:lang w:val="en-US"/>
              </w:rPr>
            </w:pPr>
          </w:p>
        </w:tc>
      </w:tr>
      <w:tr w:rsidR="001A726D" w14:paraId="17BA8F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D71FF3"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63F1A9A8" w14:textId="77777777" w:rsidR="001A726D" w:rsidRDefault="001A726D">
            <w:pPr>
              <w:rPr>
                <w:sz w:val="24"/>
                <w:szCs w:val="24"/>
                <w:lang w:val="en-US"/>
              </w:rPr>
            </w:pPr>
            <w:r>
              <w:rPr>
                <w:sz w:val="24"/>
                <w:szCs w:val="24"/>
                <w:lang w:val="en-US"/>
              </w:rPr>
              <w:t>RpCI42F</w:t>
            </w:r>
          </w:p>
          <w:p w14:paraId="49067FF3" w14:textId="77777777" w:rsidR="00F26624" w:rsidRDefault="00F26624"/>
        </w:tc>
        <w:tc>
          <w:tcPr>
            <w:tcW w:w="4961" w:type="dxa"/>
            <w:tcBorders>
              <w:top w:val="single" w:sz="4" w:space="0" w:color="auto"/>
              <w:bottom w:val="single" w:sz="4" w:space="0" w:color="auto"/>
            </w:tcBorders>
            <w:vAlign w:val="center"/>
          </w:tcPr>
          <w:p w14:paraId="19677907" w14:textId="77777777" w:rsidR="00F26624" w:rsidRPr="00BD1D34" w:rsidRDefault="00000000">
            <w:pPr>
              <w:rPr>
                <w:lang w:val="en-US"/>
              </w:rPr>
            </w:pPr>
            <w:r w:rsidRPr="00BD1D34">
              <w:rPr>
                <w:lang w:val="en-US"/>
              </w:rPr>
              <w:t>Demontarea elementelor de acoperis - membrane bituminoase in unul sau doua straturi</w:t>
            </w:r>
          </w:p>
        </w:tc>
        <w:tc>
          <w:tcPr>
            <w:tcW w:w="1560" w:type="dxa"/>
            <w:tcBorders>
              <w:top w:val="single" w:sz="4" w:space="0" w:color="auto"/>
              <w:bottom w:val="single" w:sz="4" w:space="0" w:color="auto"/>
            </w:tcBorders>
            <w:vAlign w:val="center"/>
          </w:tcPr>
          <w:p w14:paraId="319ABCA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844854D" w14:textId="77777777" w:rsidR="001A726D" w:rsidRPr="00BA641A" w:rsidRDefault="001A726D">
            <w:pPr>
              <w:jc w:val="center"/>
              <w:rPr>
                <w:b/>
                <w:bCs/>
                <w:sz w:val="24"/>
                <w:szCs w:val="24"/>
              </w:rPr>
            </w:pPr>
            <w:r w:rsidRPr="00BA641A">
              <w:rPr>
                <w:b/>
                <w:bCs/>
                <w:sz w:val="24"/>
                <w:szCs w:val="24"/>
              </w:rPr>
              <w:t>18.40</w:t>
            </w:r>
          </w:p>
        </w:tc>
      </w:tr>
      <w:tr w:rsidR="008E7F0E" w14:paraId="6B1FB4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25A161" w14:textId="77777777" w:rsidR="008E7F0E" w:rsidRDefault="008E7F0E" w:rsidP="00192020">
            <w:pPr>
              <w:rPr>
                <w:lang w:val="en-US"/>
              </w:rPr>
            </w:pPr>
          </w:p>
        </w:tc>
        <w:tc>
          <w:tcPr>
            <w:tcW w:w="1701" w:type="dxa"/>
            <w:tcBorders>
              <w:top w:val="nil"/>
              <w:bottom w:val="single" w:sz="2" w:space="0" w:color="auto"/>
            </w:tcBorders>
            <w:vAlign w:val="center"/>
          </w:tcPr>
          <w:p w14:paraId="1DACEA6B"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0DA9DF2B"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48E3355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F82E1DD" w14:textId="77777777" w:rsidR="008E7F0E" w:rsidRPr="00EA2326" w:rsidRDefault="008E7F0E" w:rsidP="00192020">
            <w:pPr>
              <w:rPr>
                <w:sz w:val="18"/>
                <w:szCs w:val="18"/>
                <w:lang w:val="en-US"/>
              </w:rPr>
            </w:pPr>
            <w:r w:rsidRPr="00EA2326">
              <w:rPr>
                <w:sz w:val="18"/>
                <w:szCs w:val="18"/>
                <w:lang w:val="en-US"/>
              </w:rPr>
              <w:t>8.648</w:t>
            </w:r>
          </w:p>
        </w:tc>
      </w:tr>
      <w:tr w:rsidR="008E7F0E" w14:paraId="4548CD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4EFFFB" w14:textId="77777777" w:rsidR="008E7F0E" w:rsidRDefault="008E7F0E" w:rsidP="00192020">
            <w:pPr>
              <w:rPr>
                <w:lang w:val="en-US"/>
              </w:rPr>
            </w:pPr>
          </w:p>
        </w:tc>
        <w:tc>
          <w:tcPr>
            <w:tcW w:w="1701" w:type="dxa"/>
            <w:tcBorders>
              <w:top w:val="nil"/>
              <w:bottom w:val="single" w:sz="2" w:space="0" w:color="auto"/>
            </w:tcBorders>
            <w:vAlign w:val="center"/>
          </w:tcPr>
          <w:p w14:paraId="03BF028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1CF9276"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33287E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4950E0C" w14:textId="77777777" w:rsidR="008E7F0E" w:rsidRPr="00EA2326" w:rsidRDefault="008E7F0E" w:rsidP="00192020">
            <w:pPr>
              <w:rPr>
                <w:sz w:val="18"/>
                <w:szCs w:val="18"/>
                <w:lang w:val="en-US"/>
              </w:rPr>
            </w:pPr>
            <w:r w:rsidRPr="00EA2326">
              <w:rPr>
                <w:sz w:val="18"/>
                <w:szCs w:val="18"/>
                <w:lang w:val="en-US"/>
              </w:rPr>
              <w:t>3.68</w:t>
            </w:r>
          </w:p>
        </w:tc>
      </w:tr>
      <w:tr w:rsidR="008E7F0E" w14:paraId="744D7D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0963F1" w14:textId="77777777" w:rsidR="008E7F0E" w:rsidRDefault="008E7F0E" w:rsidP="00192020">
            <w:pPr>
              <w:rPr>
                <w:lang w:val="en-US"/>
              </w:rPr>
            </w:pPr>
          </w:p>
        </w:tc>
        <w:tc>
          <w:tcPr>
            <w:tcW w:w="1701" w:type="dxa"/>
            <w:tcBorders>
              <w:top w:val="nil"/>
              <w:bottom w:val="single" w:sz="2" w:space="0" w:color="auto"/>
            </w:tcBorders>
            <w:vAlign w:val="center"/>
          </w:tcPr>
          <w:p w14:paraId="244BC256"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96B100C"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B5355A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70ACC53" w14:textId="77777777" w:rsidR="008E7F0E" w:rsidRPr="00EA2326" w:rsidRDefault="008E7F0E" w:rsidP="00192020">
            <w:pPr>
              <w:rPr>
                <w:sz w:val="18"/>
                <w:szCs w:val="18"/>
                <w:lang w:val="en-US"/>
              </w:rPr>
            </w:pPr>
            <w:r w:rsidRPr="00EA2326">
              <w:rPr>
                <w:sz w:val="18"/>
                <w:szCs w:val="18"/>
                <w:lang w:val="en-US"/>
              </w:rPr>
              <w:t>1.104</w:t>
            </w:r>
          </w:p>
        </w:tc>
      </w:tr>
      <w:tr w:rsidR="001A726D" w14:paraId="209F1A3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CF6AAB"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3F3C1523" w14:textId="77777777" w:rsidR="001A726D" w:rsidRDefault="001A726D">
            <w:pPr>
              <w:rPr>
                <w:sz w:val="24"/>
                <w:szCs w:val="24"/>
                <w:lang w:val="en-US"/>
              </w:rPr>
            </w:pPr>
            <w:r>
              <w:rPr>
                <w:sz w:val="24"/>
                <w:szCs w:val="24"/>
                <w:lang w:val="en-US"/>
              </w:rPr>
              <w:t>RpCI42A</w:t>
            </w:r>
          </w:p>
          <w:p w14:paraId="7F03B295" w14:textId="77777777" w:rsidR="00F26624" w:rsidRDefault="00F26624"/>
        </w:tc>
        <w:tc>
          <w:tcPr>
            <w:tcW w:w="4961" w:type="dxa"/>
            <w:tcBorders>
              <w:top w:val="single" w:sz="4" w:space="0" w:color="auto"/>
              <w:bottom w:val="single" w:sz="4" w:space="0" w:color="auto"/>
            </w:tcBorders>
            <w:vAlign w:val="center"/>
          </w:tcPr>
          <w:p w14:paraId="4BE6FA49" w14:textId="77777777" w:rsidR="00F26624" w:rsidRPr="00BD1D34" w:rsidRDefault="00000000">
            <w:pPr>
              <w:rPr>
                <w:lang w:val="en-US"/>
              </w:rPr>
            </w:pPr>
            <w:r w:rsidRPr="00BD1D34">
              <w:rPr>
                <w:lang w:val="en-US"/>
              </w:rPr>
              <w:t>Demontarea elementelor de acoperis - sorturi (capelnic)</w:t>
            </w:r>
          </w:p>
        </w:tc>
        <w:tc>
          <w:tcPr>
            <w:tcW w:w="1560" w:type="dxa"/>
            <w:tcBorders>
              <w:top w:val="single" w:sz="4" w:space="0" w:color="auto"/>
              <w:bottom w:val="single" w:sz="4" w:space="0" w:color="auto"/>
            </w:tcBorders>
            <w:vAlign w:val="center"/>
          </w:tcPr>
          <w:p w14:paraId="771C9B9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F8A8864" w14:textId="77777777" w:rsidR="001A726D" w:rsidRPr="00BA641A" w:rsidRDefault="001A726D">
            <w:pPr>
              <w:jc w:val="center"/>
              <w:rPr>
                <w:b/>
                <w:bCs/>
                <w:sz w:val="24"/>
                <w:szCs w:val="24"/>
              </w:rPr>
            </w:pPr>
            <w:r w:rsidRPr="00BA641A">
              <w:rPr>
                <w:b/>
                <w:bCs/>
                <w:sz w:val="24"/>
                <w:szCs w:val="24"/>
              </w:rPr>
              <w:t>3.60</w:t>
            </w:r>
          </w:p>
        </w:tc>
      </w:tr>
      <w:tr w:rsidR="008E7F0E" w14:paraId="0754A0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BD075F" w14:textId="77777777" w:rsidR="008E7F0E" w:rsidRDefault="008E7F0E" w:rsidP="00192020">
            <w:pPr>
              <w:rPr>
                <w:lang w:val="en-US"/>
              </w:rPr>
            </w:pPr>
          </w:p>
        </w:tc>
        <w:tc>
          <w:tcPr>
            <w:tcW w:w="1701" w:type="dxa"/>
            <w:tcBorders>
              <w:top w:val="nil"/>
              <w:bottom w:val="single" w:sz="2" w:space="0" w:color="auto"/>
            </w:tcBorders>
            <w:vAlign w:val="center"/>
          </w:tcPr>
          <w:p w14:paraId="78D0901D"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7435A91C"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49A58BA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EECA3CB" w14:textId="77777777" w:rsidR="008E7F0E" w:rsidRPr="00EA2326" w:rsidRDefault="008E7F0E" w:rsidP="00192020">
            <w:pPr>
              <w:rPr>
                <w:sz w:val="18"/>
                <w:szCs w:val="18"/>
                <w:lang w:val="en-US"/>
              </w:rPr>
            </w:pPr>
            <w:r w:rsidRPr="00EA2326">
              <w:rPr>
                <w:sz w:val="18"/>
                <w:szCs w:val="18"/>
                <w:lang w:val="en-US"/>
              </w:rPr>
              <w:t>0.324</w:t>
            </w:r>
          </w:p>
        </w:tc>
      </w:tr>
      <w:tr w:rsidR="008E7F0E" w14:paraId="28CE8B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91BAE2" w14:textId="77777777" w:rsidR="008E7F0E" w:rsidRDefault="008E7F0E" w:rsidP="00192020">
            <w:pPr>
              <w:rPr>
                <w:lang w:val="en-US"/>
              </w:rPr>
            </w:pPr>
          </w:p>
        </w:tc>
        <w:tc>
          <w:tcPr>
            <w:tcW w:w="1701" w:type="dxa"/>
            <w:tcBorders>
              <w:top w:val="nil"/>
              <w:bottom w:val="single" w:sz="2" w:space="0" w:color="auto"/>
            </w:tcBorders>
            <w:vAlign w:val="center"/>
          </w:tcPr>
          <w:p w14:paraId="75BB567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EF07EA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B369BE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08270A" w14:textId="77777777" w:rsidR="008E7F0E" w:rsidRPr="00EA2326" w:rsidRDefault="008E7F0E" w:rsidP="00192020">
            <w:pPr>
              <w:rPr>
                <w:sz w:val="18"/>
                <w:szCs w:val="18"/>
                <w:lang w:val="en-US"/>
              </w:rPr>
            </w:pPr>
            <w:r w:rsidRPr="00EA2326">
              <w:rPr>
                <w:sz w:val="18"/>
                <w:szCs w:val="18"/>
                <w:lang w:val="en-US"/>
              </w:rPr>
              <w:t>0.18</w:t>
            </w:r>
          </w:p>
        </w:tc>
      </w:tr>
      <w:tr w:rsidR="008E7F0E" w14:paraId="469857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DC5AB3" w14:textId="77777777" w:rsidR="008E7F0E" w:rsidRDefault="008E7F0E" w:rsidP="00192020">
            <w:pPr>
              <w:rPr>
                <w:lang w:val="en-US"/>
              </w:rPr>
            </w:pPr>
          </w:p>
        </w:tc>
        <w:tc>
          <w:tcPr>
            <w:tcW w:w="1701" w:type="dxa"/>
            <w:tcBorders>
              <w:top w:val="nil"/>
              <w:bottom w:val="single" w:sz="2" w:space="0" w:color="auto"/>
            </w:tcBorders>
            <w:vAlign w:val="center"/>
          </w:tcPr>
          <w:p w14:paraId="1E9041F2"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F3EAE3E"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42AF456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90597AB" w14:textId="77777777" w:rsidR="008E7F0E" w:rsidRPr="00EA2326" w:rsidRDefault="008E7F0E" w:rsidP="00192020">
            <w:pPr>
              <w:rPr>
                <w:sz w:val="18"/>
                <w:szCs w:val="18"/>
                <w:lang w:val="en-US"/>
              </w:rPr>
            </w:pPr>
            <w:r w:rsidRPr="00EA2326">
              <w:rPr>
                <w:sz w:val="18"/>
                <w:szCs w:val="18"/>
                <w:lang w:val="en-US"/>
              </w:rPr>
              <w:t>0.036</w:t>
            </w:r>
          </w:p>
        </w:tc>
      </w:tr>
      <w:tr w:rsidR="001A726D" w14:paraId="7FBC06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61EEA4"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110CF04F" w14:textId="77777777" w:rsidR="001A726D" w:rsidRDefault="001A726D">
            <w:pPr>
              <w:rPr>
                <w:sz w:val="24"/>
                <w:szCs w:val="24"/>
                <w:lang w:val="en-US"/>
              </w:rPr>
            </w:pPr>
            <w:r>
              <w:rPr>
                <w:sz w:val="24"/>
                <w:szCs w:val="24"/>
                <w:lang w:val="en-US"/>
              </w:rPr>
              <w:t>IzF01B</w:t>
            </w:r>
          </w:p>
          <w:p w14:paraId="386BBB4D" w14:textId="77777777" w:rsidR="00F26624" w:rsidRDefault="00F26624"/>
        </w:tc>
        <w:tc>
          <w:tcPr>
            <w:tcW w:w="4961" w:type="dxa"/>
            <w:tcBorders>
              <w:top w:val="single" w:sz="4" w:space="0" w:color="auto"/>
              <w:bottom w:val="single" w:sz="4" w:space="0" w:color="auto"/>
            </w:tcBorders>
            <w:vAlign w:val="center"/>
          </w:tcPr>
          <w:p w14:paraId="17FD4015" w14:textId="77777777" w:rsidR="00F26624" w:rsidRPr="00BD1D34" w:rsidRDefault="00000000">
            <w:pPr>
              <w:rPr>
                <w:lang w:val="en-US"/>
              </w:rPr>
            </w:pPr>
            <w:r w:rsidRPr="00BD1D34">
              <w:rPr>
                <w:lang w:val="en-US"/>
              </w:rPr>
              <w:t>Amorsarea suprafetelor pentru aplicarea stratului de difuzie, a barierei contra vaporilor, a termoizolatiei sau a hidroizolatiei pe suprafete orizontale, inclinte sau verticale, cu suspensie de bitum filerizat (Praimer) intr-un strat</w:t>
            </w:r>
          </w:p>
        </w:tc>
        <w:tc>
          <w:tcPr>
            <w:tcW w:w="1560" w:type="dxa"/>
            <w:tcBorders>
              <w:top w:val="single" w:sz="4" w:space="0" w:color="auto"/>
              <w:bottom w:val="single" w:sz="4" w:space="0" w:color="auto"/>
            </w:tcBorders>
            <w:vAlign w:val="center"/>
          </w:tcPr>
          <w:p w14:paraId="6990279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A4AB985" w14:textId="77777777" w:rsidR="001A726D" w:rsidRPr="00BA641A" w:rsidRDefault="001A726D">
            <w:pPr>
              <w:jc w:val="center"/>
              <w:rPr>
                <w:b/>
                <w:bCs/>
                <w:sz w:val="24"/>
                <w:szCs w:val="24"/>
              </w:rPr>
            </w:pPr>
            <w:r w:rsidRPr="00BA641A">
              <w:rPr>
                <w:b/>
                <w:bCs/>
                <w:sz w:val="24"/>
                <w:szCs w:val="24"/>
              </w:rPr>
              <w:t>18.40</w:t>
            </w:r>
          </w:p>
        </w:tc>
      </w:tr>
      <w:tr w:rsidR="008E7F0E" w14:paraId="4FEA89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644842" w14:textId="77777777" w:rsidR="008E7F0E" w:rsidRDefault="008E7F0E" w:rsidP="00192020">
            <w:pPr>
              <w:rPr>
                <w:lang w:val="en-US"/>
              </w:rPr>
            </w:pPr>
          </w:p>
        </w:tc>
        <w:tc>
          <w:tcPr>
            <w:tcW w:w="1701" w:type="dxa"/>
            <w:tcBorders>
              <w:top w:val="nil"/>
              <w:bottom w:val="single" w:sz="2" w:space="0" w:color="auto"/>
            </w:tcBorders>
            <w:vAlign w:val="center"/>
          </w:tcPr>
          <w:p w14:paraId="01350909"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6AA857E3"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5740937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365B556" w14:textId="77777777" w:rsidR="008E7F0E" w:rsidRPr="00EA2326" w:rsidRDefault="008E7F0E" w:rsidP="00192020">
            <w:pPr>
              <w:rPr>
                <w:sz w:val="18"/>
                <w:szCs w:val="18"/>
                <w:lang w:val="en-US"/>
              </w:rPr>
            </w:pPr>
            <w:r w:rsidRPr="00EA2326">
              <w:rPr>
                <w:sz w:val="18"/>
                <w:szCs w:val="18"/>
                <w:lang w:val="en-US"/>
              </w:rPr>
              <w:t>0.736</w:t>
            </w:r>
          </w:p>
        </w:tc>
      </w:tr>
      <w:tr w:rsidR="008E7F0E" w14:paraId="56A539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9D2A28" w14:textId="77777777" w:rsidR="008E7F0E" w:rsidRDefault="008E7F0E" w:rsidP="00192020">
            <w:pPr>
              <w:rPr>
                <w:lang w:val="en-US"/>
              </w:rPr>
            </w:pPr>
          </w:p>
        </w:tc>
        <w:tc>
          <w:tcPr>
            <w:tcW w:w="1701" w:type="dxa"/>
            <w:tcBorders>
              <w:top w:val="nil"/>
              <w:bottom w:val="single" w:sz="2" w:space="0" w:color="auto"/>
            </w:tcBorders>
            <w:vAlign w:val="center"/>
          </w:tcPr>
          <w:p w14:paraId="6F67442D" w14:textId="77777777" w:rsidR="008E7F0E" w:rsidRDefault="008E7F0E" w:rsidP="00192020">
            <w:pPr>
              <w:jc w:val="center"/>
              <w:rPr>
                <w:sz w:val="16"/>
                <w:szCs w:val="16"/>
                <w:lang w:val="en-US"/>
              </w:rPr>
            </w:pPr>
            <w:r>
              <w:rPr>
                <w:sz w:val="16"/>
                <w:szCs w:val="16"/>
                <w:lang w:val="en-US"/>
              </w:rPr>
              <w:t>2413317346000</w:t>
            </w:r>
          </w:p>
        </w:tc>
        <w:tc>
          <w:tcPr>
            <w:tcW w:w="4961" w:type="dxa"/>
            <w:tcBorders>
              <w:top w:val="nil"/>
              <w:bottom w:val="single" w:sz="2" w:space="0" w:color="auto"/>
            </w:tcBorders>
          </w:tcPr>
          <w:p w14:paraId="67AF7818" w14:textId="77777777" w:rsidR="008E7F0E" w:rsidRPr="00EA2326" w:rsidRDefault="008E7F0E" w:rsidP="00192020">
            <w:pPr>
              <w:rPr>
                <w:sz w:val="18"/>
                <w:szCs w:val="18"/>
                <w:lang w:val="en-US"/>
              </w:rPr>
            </w:pPr>
            <w:r w:rsidRPr="00EA2326">
              <w:rPr>
                <w:sz w:val="18"/>
                <w:szCs w:val="18"/>
                <w:lang w:val="en-US"/>
              </w:rPr>
              <w:t>Suspensie de bitum filerizat-subif</w:t>
            </w:r>
          </w:p>
        </w:tc>
        <w:tc>
          <w:tcPr>
            <w:tcW w:w="1560" w:type="dxa"/>
            <w:tcBorders>
              <w:top w:val="nil"/>
              <w:bottom w:val="single" w:sz="2" w:space="0" w:color="auto"/>
            </w:tcBorders>
          </w:tcPr>
          <w:p w14:paraId="519F136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EB8125C" w14:textId="77777777" w:rsidR="008E7F0E" w:rsidRPr="00EA2326" w:rsidRDefault="008E7F0E" w:rsidP="00192020">
            <w:pPr>
              <w:rPr>
                <w:sz w:val="18"/>
                <w:szCs w:val="18"/>
                <w:lang w:val="en-US"/>
              </w:rPr>
            </w:pPr>
            <w:r w:rsidRPr="00EA2326">
              <w:rPr>
                <w:sz w:val="18"/>
                <w:szCs w:val="18"/>
                <w:lang w:val="en-US"/>
              </w:rPr>
              <w:t>5.52</w:t>
            </w:r>
          </w:p>
        </w:tc>
      </w:tr>
      <w:tr w:rsidR="008E7F0E" w14:paraId="2B81FC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922052" w14:textId="77777777" w:rsidR="008E7F0E" w:rsidRDefault="008E7F0E" w:rsidP="00192020">
            <w:pPr>
              <w:rPr>
                <w:lang w:val="en-US"/>
              </w:rPr>
            </w:pPr>
          </w:p>
        </w:tc>
        <w:tc>
          <w:tcPr>
            <w:tcW w:w="1701" w:type="dxa"/>
            <w:tcBorders>
              <w:top w:val="nil"/>
              <w:bottom w:val="single" w:sz="2" w:space="0" w:color="auto"/>
            </w:tcBorders>
            <w:vAlign w:val="center"/>
          </w:tcPr>
          <w:p w14:paraId="4FEEBBFC"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4AE965B"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8CAD27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7F7E10F" w14:textId="77777777" w:rsidR="008E7F0E" w:rsidRPr="00EA2326" w:rsidRDefault="008E7F0E" w:rsidP="00192020">
            <w:pPr>
              <w:rPr>
                <w:sz w:val="18"/>
                <w:szCs w:val="18"/>
                <w:lang w:val="en-US"/>
              </w:rPr>
            </w:pPr>
            <w:r w:rsidRPr="00EA2326">
              <w:rPr>
                <w:sz w:val="18"/>
                <w:szCs w:val="18"/>
                <w:lang w:val="en-US"/>
              </w:rPr>
              <w:t>0.018</w:t>
            </w:r>
          </w:p>
        </w:tc>
      </w:tr>
      <w:tr w:rsidR="008E7F0E" w14:paraId="6965E4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C0A499" w14:textId="77777777" w:rsidR="008E7F0E" w:rsidRDefault="008E7F0E" w:rsidP="00192020">
            <w:pPr>
              <w:rPr>
                <w:lang w:val="en-US"/>
              </w:rPr>
            </w:pPr>
          </w:p>
        </w:tc>
        <w:tc>
          <w:tcPr>
            <w:tcW w:w="1701" w:type="dxa"/>
            <w:tcBorders>
              <w:top w:val="nil"/>
              <w:bottom w:val="single" w:sz="2" w:space="0" w:color="auto"/>
            </w:tcBorders>
            <w:vAlign w:val="center"/>
          </w:tcPr>
          <w:p w14:paraId="5D776336"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8260275"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7539154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9F2F9CD" w14:textId="77777777" w:rsidR="008E7F0E" w:rsidRPr="00EA2326" w:rsidRDefault="008E7F0E" w:rsidP="00192020">
            <w:pPr>
              <w:rPr>
                <w:sz w:val="18"/>
                <w:szCs w:val="18"/>
                <w:lang w:val="en-US"/>
              </w:rPr>
            </w:pPr>
            <w:r w:rsidRPr="00EA2326">
              <w:rPr>
                <w:sz w:val="18"/>
                <w:szCs w:val="18"/>
                <w:lang w:val="en-US"/>
              </w:rPr>
              <w:t>0.006</w:t>
            </w:r>
          </w:p>
        </w:tc>
      </w:tr>
      <w:tr w:rsidR="001A726D" w14:paraId="3AE856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F21643"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564CC5DB" w14:textId="77777777" w:rsidR="001A726D" w:rsidRDefault="001A726D">
            <w:pPr>
              <w:rPr>
                <w:sz w:val="24"/>
                <w:szCs w:val="24"/>
                <w:lang w:val="en-US"/>
              </w:rPr>
            </w:pPr>
            <w:r>
              <w:rPr>
                <w:sz w:val="24"/>
                <w:szCs w:val="24"/>
                <w:lang w:val="en-US"/>
              </w:rPr>
              <w:t>RpCI34A2</w:t>
            </w:r>
          </w:p>
          <w:p w14:paraId="5A4F4144" w14:textId="77777777" w:rsidR="00F26624" w:rsidRDefault="00F26624"/>
        </w:tc>
        <w:tc>
          <w:tcPr>
            <w:tcW w:w="4961" w:type="dxa"/>
            <w:tcBorders>
              <w:top w:val="single" w:sz="4" w:space="0" w:color="auto"/>
              <w:bottom w:val="single" w:sz="4" w:space="0" w:color="auto"/>
            </w:tcBorders>
            <w:vAlign w:val="center"/>
          </w:tcPr>
          <w:p w14:paraId="2D87BE52" w14:textId="77777777" w:rsidR="00F26624" w:rsidRPr="00BD1D34" w:rsidRDefault="00000000">
            <w:pPr>
              <w:rPr>
                <w:lang w:val="en-US"/>
              </w:rPr>
            </w:pPr>
            <w:r w:rsidRPr="00BD1D34">
              <w:rPr>
                <w:lang w:val="en-US"/>
              </w:rPr>
              <w:t>Invelitori la acoperisuri cu membrane bituminoase lipite cu flacara in sistem monostrat pe suprafata orizontale montate pe suport continuu, pentru membrane in 2 straturi (Uniflex EPP si EKP sau similare)</w:t>
            </w:r>
          </w:p>
        </w:tc>
        <w:tc>
          <w:tcPr>
            <w:tcW w:w="1560" w:type="dxa"/>
            <w:tcBorders>
              <w:top w:val="single" w:sz="4" w:space="0" w:color="auto"/>
              <w:bottom w:val="single" w:sz="4" w:space="0" w:color="auto"/>
            </w:tcBorders>
            <w:vAlign w:val="center"/>
          </w:tcPr>
          <w:p w14:paraId="4B9D29D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75B76C5" w14:textId="77777777" w:rsidR="001A726D" w:rsidRPr="00BA641A" w:rsidRDefault="001A726D">
            <w:pPr>
              <w:jc w:val="center"/>
              <w:rPr>
                <w:b/>
                <w:bCs/>
                <w:sz w:val="24"/>
                <w:szCs w:val="24"/>
              </w:rPr>
            </w:pPr>
            <w:r w:rsidRPr="00BA641A">
              <w:rPr>
                <w:b/>
                <w:bCs/>
                <w:sz w:val="24"/>
                <w:szCs w:val="24"/>
              </w:rPr>
              <w:t>12.80</w:t>
            </w:r>
          </w:p>
        </w:tc>
      </w:tr>
      <w:tr w:rsidR="008E7F0E" w14:paraId="5EAA1C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5CC459" w14:textId="77777777" w:rsidR="008E7F0E" w:rsidRDefault="008E7F0E" w:rsidP="00192020">
            <w:pPr>
              <w:rPr>
                <w:lang w:val="en-US"/>
              </w:rPr>
            </w:pPr>
          </w:p>
        </w:tc>
        <w:tc>
          <w:tcPr>
            <w:tcW w:w="1701" w:type="dxa"/>
            <w:tcBorders>
              <w:top w:val="nil"/>
              <w:bottom w:val="single" w:sz="2" w:space="0" w:color="auto"/>
            </w:tcBorders>
            <w:vAlign w:val="center"/>
          </w:tcPr>
          <w:p w14:paraId="47E5983F"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4E0E83ED"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1DE7E92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4E92129" w14:textId="77777777" w:rsidR="008E7F0E" w:rsidRPr="00EA2326" w:rsidRDefault="008E7F0E" w:rsidP="00192020">
            <w:pPr>
              <w:rPr>
                <w:sz w:val="18"/>
                <w:szCs w:val="18"/>
                <w:lang w:val="en-US"/>
              </w:rPr>
            </w:pPr>
            <w:r w:rsidRPr="00EA2326">
              <w:rPr>
                <w:sz w:val="18"/>
                <w:szCs w:val="18"/>
                <w:lang w:val="en-US"/>
              </w:rPr>
              <w:t>11.776</w:t>
            </w:r>
          </w:p>
        </w:tc>
      </w:tr>
      <w:tr w:rsidR="008E7F0E" w14:paraId="3A0D61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135474" w14:textId="77777777" w:rsidR="008E7F0E" w:rsidRDefault="008E7F0E" w:rsidP="00192020">
            <w:pPr>
              <w:rPr>
                <w:lang w:val="en-US"/>
              </w:rPr>
            </w:pPr>
          </w:p>
        </w:tc>
        <w:tc>
          <w:tcPr>
            <w:tcW w:w="1701" w:type="dxa"/>
            <w:tcBorders>
              <w:top w:val="nil"/>
              <w:bottom w:val="single" w:sz="2" w:space="0" w:color="auto"/>
            </w:tcBorders>
            <w:vAlign w:val="center"/>
          </w:tcPr>
          <w:p w14:paraId="639BC1B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962EEE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3731B7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1F0482B" w14:textId="77777777" w:rsidR="008E7F0E" w:rsidRPr="00EA2326" w:rsidRDefault="008E7F0E" w:rsidP="00192020">
            <w:pPr>
              <w:rPr>
                <w:sz w:val="18"/>
                <w:szCs w:val="18"/>
                <w:lang w:val="en-US"/>
              </w:rPr>
            </w:pPr>
            <w:r w:rsidRPr="00EA2326">
              <w:rPr>
                <w:sz w:val="18"/>
                <w:szCs w:val="18"/>
                <w:lang w:val="en-US"/>
              </w:rPr>
              <w:t>2.688</w:t>
            </w:r>
          </w:p>
        </w:tc>
      </w:tr>
      <w:tr w:rsidR="008E7F0E" w14:paraId="7E6548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53073A" w14:textId="77777777" w:rsidR="008E7F0E" w:rsidRDefault="008E7F0E" w:rsidP="00192020">
            <w:pPr>
              <w:rPr>
                <w:lang w:val="en-US"/>
              </w:rPr>
            </w:pPr>
          </w:p>
        </w:tc>
        <w:tc>
          <w:tcPr>
            <w:tcW w:w="1701" w:type="dxa"/>
            <w:tcBorders>
              <w:top w:val="nil"/>
              <w:bottom w:val="single" w:sz="2" w:space="0" w:color="auto"/>
            </w:tcBorders>
            <w:vAlign w:val="center"/>
          </w:tcPr>
          <w:p w14:paraId="4248FB4F"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04DDEB3B" w14:textId="77777777" w:rsidR="008E7F0E" w:rsidRPr="00EA2326" w:rsidRDefault="008E7F0E" w:rsidP="00192020">
            <w:pPr>
              <w:rPr>
                <w:sz w:val="18"/>
                <w:szCs w:val="18"/>
                <w:lang w:val="en-US"/>
              </w:rPr>
            </w:pPr>
            <w:r w:rsidRPr="00EA2326">
              <w:rPr>
                <w:sz w:val="18"/>
                <w:szCs w:val="18"/>
                <w:lang w:val="en-US"/>
              </w:rPr>
              <w:t>Membrane bituminoase Uniflex EKP</w:t>
            </w:r>
          </w:p>
        </w:tc>
        <w:tc>
          <w:tcPr>
            <w:tcW w:w="1560" w:type="dxa"/>
            <w:tcBorders>
              <w:top w:val="nil"/>
              <w:bottom w:val="single" w:sz="2" w:space="0" w:color="auto"/>
            </w:tcBorders>
          </w:tcPr>
          <w:p w14:paraId="5095EEA1"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2F0792C" w14:textId="77777777" w:rsidR="008E7F0E" w:rsidRPr="00EA2326" w:rsidRDefault="008E7F0E" w:rsidP="00192020">
            <w:pPr>
              <w:rPr>
                <w:sz w:val="18"/>
                <w:szCs w:val="18"/>
                <w:lang w:val="en-US"/>
              </w:rPr>
            </w:pPr>
            <w:r w:rsidRPr="00EA2326">
              <w:rPr>
                <w:sz w:val="18"/>
                <w:szCs w:val="18"/>
                <w:lang w:val="en-US"/>
              </w:rPr>
              <w:t>15.53</w:t>
            </w:r>
          </w:p>
        </w:tc>
      </w:tr>
      <w:tr w:rsidR="008E7F0E" w14:paraId="282DDC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AB91EE" w14:textId="77777777" w:rsidR="008E7F0E" w:rsidRDefault="008E7F0E" w:rsidP="00192020">
            <w:pPr>
              <w:rPr>
                <w:lang w:val="en-US"/>
              </w:rPr>
            </w:pPr>
          </w:p>
        </w:tc>
        <w:tc>
          <w:tcPr>
            <w:tcW w:w="1701" w:type="dxa"/>
            <w:tcBorders>
              <w:top w:val="nil"/>
              <w:bottom w:val="single" w:sz="2" w:space="0" w:color="auto"/>
            </w:tcBorders>
            <w:vAlign w:val="center"/>
          </w:tcPr>
          <w:p w14:paraId="670A053D"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0677F4B1" w14:textId="77777777" w:rsidR="008E7F0E" w:rsidRPr="00EA2326" w:rsidRDefault="008E7F0E" w:rsidP="00192020">
            <w:pPr>
              <w:rPr>
                <w:sz w:val="18"/>
                <w:szCs w:val="18"/>
                <w:lang w:val="en-US"/>
              </w:rPr>
            </w:pPr>
            <w:r w:rsidRPr="00EA2326">
              <w:rPr>
                <w:sz w:val="18"/>
                <w:szCs w:val="18"/>
                <w:lang w:val="en-US"/>
              </w:rPr>
              <w:t>Membrane bituminoase Uniflex EPP</w:t>
            </w:r>
          </w:p>
        </w:tc>
        <w:tc>
          <w:tcPr>
            <w:tcW w:w="1560" w:type="dxa"/>
            <w:tcBorders>
              <w:top w:val="nil"/>
              <w:bottom w:val="single" w:sz="2" w:space="0" w:color="auto"/>
            </w:tcBorders>
          </w:tcPr>
          <w:p w14:paraId="42F2E39F"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7B1322E0" w14:textId="77777777" w:rsidR="008E7F0E" w:rsidRPr="00EA2326" w:rsidRDefault="008E7F0E" w:rsidP="00192020">
            <w:pPr>
              <w:rPr>
                <w:sz w:val="18"/>
                <w:szCs w:val="18"/>
                <w:lang w:val="en-US"/>
              </w:rPr>
            </w:pPr>
            <w:r w:rsidRPr="00EA2326">
              <w:rPr>
                <w:sz w:val="18"/>
                <w:szCs w:val="18"/>
                <w:lang w:val="en-US"/>
              </w:rPr>
              <w:t>15.53</w:t>
            </w:r>
          </w:p>
        </w:tc>
      </w:tr>
      <w:tr w:rsidR="008E7F0E" w14:paraId="1A3F4A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747862" w14:textId="77777777" w:rsidR="008E7F0E" w:rsidRDefault="008E7F0E" w:rsidP="00192020">
            <w:pPr>
              <w:rPr>
                <w:lang w:val="en-US"/>
              </w:rPr>
            </w:pPr>
          </w:p>
        </w:tc>
        <w:tc>
          <w:tcPr>
            <w:tcW w:w="1701" w:type="dxa"/>
            <w:tcBorders>
              <w:top w:val="nil"/>
              <w:bottom w:val="single" w:sz="2" w:space="0" w:color="auto"/>
            </w:tcBorders>
            <w:vAlign w:val="center"/>
          </w:tcPr>
          <w:p w14:paraId="493AEDD1"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74C236D4" w14:textId="77777777" w:rsidR="008E7F0E" w:rsidRPr="00EA2326" w:rsidRDefault="008E7F0E" w:rsidP="00192020">
            <w:pPr>
              <w:rPr>
                <w:sz w:val="18"/>
                <w:szCs w:val="18"/>
                <w:lang w:val="en-US"/>
              </w:rPr>
            </w:pPr>
            <w:r w:rsidRPr="00EA2326">
              <w:rPr>
                <w:sz w:val="18"/>
                <w:szCs w:val="18"/>
                <w:lang w:val="en-US"/>
              </w:rPr>
              <w:t>Gaz GPL in butelii</w:t>
            </w:r>
          </w:p>
        </w:tc>
        <w:tc>
          <w:tcPr>
            <w:tcW w:w="1560" w:type="dxa"/>
            <w:tcBorders>
              <w:top w:val="nil"/>
              <w:bottom w:val="single" w:sz="2" w:space="0" w:color="auto"/>
            </w:tcBorders>
          </w:tcPr>
          <w:p w14:paraId="59BE53E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5A6C778" w14:textId="77777777" w:rsidR="008E7F0E" w:rsidRPr="00EA2326" w:rsidRDefault="008E7F0E" w:rsidP="00192020">
            <w:pPr>
              <w:rPr>
                <w:sz w:val="18"/>
                <w:szCs w:val="18"/>
                <w:lang w:val="en-US"/>
              </w:rPr>
            </w:pPr>
            <w:r w:rsidRPr="00EA2326">
              <w:rPr>
                <w:sz w:val="18"/>
                <w:szCs w:val="18"/>
                <w:lang w:val="en-US"/>
              </w:rPr>
              <w:t>8.102</w:t>
            </w:r>
          </w:p>
        </w:tc>
      </w:tr>
      <w:tr w:rsidR="008E7F0E" w14:paraId="2911E8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076C60" w14:textId="77777777" w:rsidR="008E7F0E" w:rsidRDefault="008E7F0E" w:rsidP="00192020">
            <w:pPr>
              <w:rPr>
                <w:lang w:val="en-US"/>
              </w:rPr>
            </w:pPr>
          </w:p>
        </w:tc>
        <w:tc>
          <w:tcPr>
            <w:tcW w:w="1701" w:type="dxa"/>
            <w:tcBorders>
              <w:top w:val="nil"/>
              <w:bottom w:val="single" w:sz="2" w:space="0" w:color="auto"/>
            </w:tcBorders>
            <w:vAlign w:val="center"/>
          </w:tcPr>
          <w:p w14:paraId="7CD54815"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D3B4A16"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0695FC9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3081B73" w14:textId="77777777" w:rsidR="008E7F0E" w:rsidRPr="00EA2326" w:rsidRDefault="008E7F0E" w:rsidP="00192020">
            <w:pPr>
              <w:rPr>
                <w:sz w:val="18"/>
                <w:szCs w:val="18"/>
                <w:lang w:val="en-US"/>
              </w:rPr>
            </w:pPr>
            <w:r w:rsidRPr="00EA2326">
              <w:rPr>
                <w:sz w:val="18"/>
                <w:szCs w:val="18"/>
                <w:lang w:val="en-US"/>
              </w:rPr>
              <w:t>1.28</w:t>
            </w:r>
          </w:p>
        </w:tc>
      </w:tr>
      <w:tr w:rsidR="008E7F0E" w14:paraId="669FC3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11CC59" w14:textId="77777777" w:rsidR="008E7F0E" w:rsidRDefault="008E7F0E" w:rsidP="00192020">
            <w:pPr>
              <w:rPr>
                <w:lang w:val="en-US"/>
              </w:rPr>
            </w:pPr>
          </w:p>
        </w:tc>
        <w:tc>
          <w:tcPr>
            <w:tcW w:w="1701" w:type="dxa"/>
            <w:tcBorders>
              <w:top w:val="nil"/>
              <w:bottom w:val="single" w:sz="2" w:space="0" w:color="auto"/>
            </w:tcBorders>
            <w:vAlign w:val="center"/>
          </w:tcPr>
          <w:p w14:paraId="58D9353E"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1FDC6D3B" w14:textId="77777777" w:rsidR="008E7F0E" w:rsidRPr="00EA2326" w:rsidRDefault="008E7F0E" w:rsidP="00192020">
            <w:pPr>
              <w:rPr>
                <w:sz w:val="18"/>
                <w:szCs w:val="18"/>
                <w:lang w:val="en-US"/>
              </w:rPr>
            </w:pPr>
            <w:r w:rsidRPr="00EA2326">
              <w:rPr>
                <w:sz w:val="18"/>
                <w:szCs w:val="18"/>
                <w:lang w:val="en-US"/>
              </w:rPr>
              <w:t>Arzator cu flacara</w:t>
            </w:r>
          </w:p>
        </w:tc>
        <w:tc>
          <w:tcPr>
            <w:tcW w:w="1560" w:type="dxa"/>
            <w:tcBorders>
              <w:top w:val="nil"/>
              <w:bottom w:val="single" w:sz="2" w:space="0" w:color="auto"/>
            </w:tcBorders>
          </w:tcPr>
          <w:p w14:paraId="665744E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CFA3A6A" w14:textId="77777777" w:rsidR="008E7F0E" w:rsidRPr="00EA2326" w:rsidRDefault="008E7F0E" w:rsidP="00192020">
            <w:pPr>
              <w:rPr>
                <w:sz w:val="18"/>
                <w:szCs w:val="18"/>
                <w:lang w:val="en-US"/>
              </w:rPr>
            </w:pPr>
            <w:r w:rsidRPr="00EA2326">
              <w:rPr>
                <w:sz w:val="18"/>
                <w:szCs w:val="18"/>
                <w:lang w:val="en-US"/>
              </w:rPr>
              <w:t>0.256</w:t>
            </w:r>
          </w:p>
        </w:tc>
      </w:tr>
      <w:tr w:rsidR="001A726D" w14:paraId="672047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23D05F"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6AFD8947" w14:textId="77777777" w:rsidR="001A726D" w:rsidRDefault="001A726D">
            <w:pPr>
              <w:rPr>
                <w:sz w:val="24"/>
                <w:szCs w:val="24"/>
                <w:lang w:val="en-US"/>
              </w:rPr>
            </w:pPr>
            <w:r>
              <w:rPr>
                <w:sz w:val="24"/>
                <w:szCs w:val="24"/>
                <w:lang w:val="en-US"/>
              </w:rPr>
              <w:t>RpCI34D2</w:t>
            </w:r>
          </w:p>
          <w:p w14:paraId="1B884E8C" w14:textId="77777777" w:rsidR="00F26624" w:rsidRDefault="00F26624"/>
        </w:tc>
        <w:tc>
          <w:tcPr>
            <w:tcW w:w="4961" w:type="dxa"/>
            <w:tcBorders>
              <w:top w:val="single" w:sz="4" w:space="0" w:color="auto"/>
              <w:bottom w:val="single" w:sz="4" w:space="0" w:color="auto"/>
            </w:tcBorders>
            <w:vAlign w:val="center"/>
          </w:tcPr>
          <w:p w14:paraId="573A1E1C" w14:textId="77777777" w:rsidR="00F26624" w:rsidRPr="00BD1D34" w:rsidRDefault="00000000">
            <w:pPr>
              <w:rPr>
                <w:lang w:val="en-US"/>
              </w:rPr>
            </w:pPr>
            <w:r w:rsidRPr="00BD1D34">
              <w:rPr>
                <w:lang w:val="en-US"/>
              </w:rPr>
              <w:t>Invelitori la acoperisuri cu membrane bituminoase lipite cu flacara in sistem bistrat pe suprafata verticala montate pe suport continuu (Uniflex EPP si EKP sau similare)</w:t>
            </w:r>
          </w:p>
        </w:tc>
        <w:tc>
          <w:tcPr>
            <w:tcW w:w="1560" w:type="dxa"/>
            <w:tcBorders>
              <w:top w:val="single" w:sz="4" w:space="0" w:color="auto"/>
              <w:bottom w:val="single" w:sz="4" w:space="0" w:color="auto"/>
            </w:tcBorders>
            <w:vAlign w:val="center"/>
          </w:tcPr>
          <w:p w14:paraId="6BA1FC6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05DBCC9" w14:textId="77777777" w:rsidR="001A726D" w:rsidRPr="00BA641A" w:rsidRDefault="001A726D">
            <w:pPr>
              <w:jc w:val="center"/>
              <w:rPr>
                <w:b/>
                <w:bCs/>
                <w:sz w:val="24"/>
                <w:szCs w:val="24"/>
              </w:rPr>
            </w:pPr>
            <w:r w:rsidRPr="00BA641A">
              <w:rPr>
                <w:b/>
                <w:bCs/>
                <w:sz w:val="24"/>
                <w:szCs w:val="24"/>
              </w:rPr>
              <w:t>5.60</w:t>
            </w:r>
          </w:p>
        </w:tc>
      </w:tr>
      <w:tr w:rsidR="008E7F0E" w14:paraId="78A706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54B9B6" w14:textId="77777777" w:rsidR="008E7F0E" w:rsidRDefault="008E7F0E" w:rsidP="00192020">
            <w:pPr>
              <w:rPr>
                <w:lang w:val="en-US"/>
              </w:rPr>
            </w:pPr>
          </w:p>
        </w:tc>
        <w:tc>
          <w:tcPr>
            <w:tcW w:w="1701" w:type="dxa"/>
            <w:tcBorders>
              <w:top w:val="nil"/>
              <w:bottom w:val="single" w:sz="2" w:space="0" w:color="auto"/>
            </w:tcBorders>
            <w:vAlign w:val="center"/>
          </w:tcPr>
          <w:p w14:paraId="39657254"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03DFD9FC"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3DBA476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E511BDF" w14:textId="77777777" w:rsidR="008E7F0E" w:rsidRPr="00EA2326" w:rsidRDefault="008E7F0E" w:rsidP="00192020">
            <w:pPr>
              <w:rPr>
                <w:sz w:val="18"/>
                <w:szCs w:val="18"/>
                <w:lang w:val="en-US"/>
              </w:rPr>
            </w:pPr>
            <w:r w:rsidRPr="00EA2326">
              <w:rPr>
                <w:sz w:val="18"/>
                <w:szCs w:val="18"/>
                <w:lang w:val="en-US"/>
              </w:rPr>
              <w:t>6.496</w:t>
            </w:r>
          </w:p>
        </w:tc>
      </w:tr>
      <w:tr w:rsidR="008E7F0E" w14:paraId="1BC15F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ABFB25" w14:textId="77777777" w:rsidR="008E7F0E" w:rsidRDefault="008E7F0E" w:rsidP="00192020">
            <w:pPr>
              <w:rPr>
                <w:lang w:val="en-US"/>
              </w:rPr>
            </w:pPr>
          </w:p>
        </w:tc>
        <w:tc>
          <w:tcPr>
            <w:tcW w:w="1701" w:type="dxa"/>
            <w:tcBorders>
              <w:top w:val="nil"/>
              <w:bottom w:val="single" w:sz="2" w:space="0" w:color="auto"/>
            </w:tcBorders>
            <w:vAlign w:val="center"/>
          </w:tcPr>
          <w:p w14:paraId="72CEA0D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BFE4A19"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56D9F2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980C2E3" w14:textId="77777777" w:rsidR="008E7F0E" w:rsidRPr="00EA2326" w:rsidRDefault="008E7F0E" w:rsidP="00192020">
            <w:pPr>
              <w:rPr>
                <w:sz w:val="18"/>
                <w:szCs w:val="18"/>
                <w:lang w:val="en-US"/>
              </w:rPr>
            </w:pPr>
            <w:r w:rsidRPr="00EA2326">
              <w:rPr>
                <w:sz w:val="18"/>
                <w:szCs w:val="18"/>
                <w:lang w:val="en-US"/>
              </w:rPr>
              <w:t>1.176</w:t>
            </w:r>
          </w:p>
        </w:tc>
      </w:tr>
      <w:tr w:rsidR="008E7F0E" w14:paraId="30A0BF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6B0E3D" w14:textId="77777777" w:rsidR="008E7F0E" w:rsidRDefault="008E7F0E" w:rsidP="00192020">
            <w:pPr>
              <w:rPr>
                <w:lang w:val="en-US"/>
              </w:rPr>
            </w:pPr>
          </w:p>
        </w:tc>
        <w:tc>
          <w:tcPr>
            <w:tcW w:w="1701" w:type="dxa"/>
            <w:tcBorders>
              <w:top w:val="nil"/>
              <w:bottom w:val="single" w:sz="2" w:space="0" w:color="auto"/>
            </w:tcBorders>
            <w:vAlign w:val="center"/>
          </w:tcPr>
          <w:p w14:paraId="7A0E1C2A"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0A5B6794" w14:textId="77777777" w:rsidR="008E7F0E" w:rsidRPr="00EA2326" w:rsidRDefault="008E7F0E" w:rsidP="00192020">
            <w:pPr>
              <w:rPr>
                <w:sz w:val="18"/>
                <w:szCs w:val="18"/>
                <w:lang w:val="en-US"/>
              </w:rPr>
            </w:pPr>
            <w:r w:rsidRPr="00EA2326">
              <w:rPr>
                <w:sz w:val="18"/>
                <w:szCs w:val="18"/>
                <w:lang w:val="en-US"/>
              </w:rPr>
              <w:t>Membrane bituminoase Uniflex EKP</w:t>
            </w:r>
          </w:p>
        </w:tc>
        <w:tc>
          <w:tcPr>
            <w:tcW w:w="1560" w:type="dxa"/>
            <w:tcBorders>
              <w:top w:val="nil"/>
              <w:bottom w:val="single" w:sz="2" w:space="0" w:color="auto"/>
            </w:tcBorders>
          </w:tcPr>
          <w:p w14:paraId="6FA15707"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1B94A593" w14:textId="77777777" w:rsidR="008E7F0E" w:rsidRPr="00EA2326" w:rsidRDefault="008E7F0E" w:rsidP="00192020">
            <w:pPr>
              <w:rPr>
                <w:sz w:val="18"/>
                <w:szCs w:val="18"/>
                <w:lang w:val="en-US"/>
              </w:rPr>
            </w:pPr>
            <w:r w:rsidRPr="00EA2326">
              <w:rPr>
                <w:sz w:val="18"/>
                <w:szCs w:val="18"/>
                <w:lang w:val="en-US"/>
              </w:rPr>
              <w:t>6.942</w:t>
            </w:r>
          </w:p>
        </w:tc>
      </w:tr>
      <w:tr w:rsidR="008E7F0E" w14:paraId="68CBAA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F105C1" w14:textId="77777777" w:rsidR="008E7F0E" w:rsidRDefault="008E7F0E" w:rsidP="00192020">
            <w:pPr>
              <w:rPr>
                <w:lang w:val="en-US"/>
              </w:rPr>
            </w:pPr>
          </w:p>
        </w:tc>
        <w:tc>
          <w:tcPr>
            <w:tcW w:w="1701" w:type="dxa"/>
            <w:tcBorders>
              <w:top w:val="nil"/>
              <w:bottom w:val="single" w:sz="2" w:space="0" w:color="auto"/>
            </w:tcBorders>
            <w:vAlign w:val="center"/>
          </w:tcPr>
          <w:p w14:paraId="3676783C"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79EF5555" w14:textId="77777777" w:rsidR="008E7F0E" w:rsidRPr="00EA2326" w:rsidRDefault="008E7F0E" w:rsidP="00192020">
            <w:pPr>
              <w:rPr>
                <w:sz w:val="18"/>
                <w:szCs w:val="18"/>
                <w:lang w:val="en-US"/>
              </w:rPr>
            </w:pPr>
            <w:r w:rsidRPr="00EA2326">
              <w:rPr>
                <w:sz w:val="18"/>
                <w:szCs w:val="18"/>
                <w:lang w:val="en-US"/>
              </w:rPr>
              <w:t>Membrane bituminoase Uniflex EPP</w:t>
            </w:r>
          </w:p>
        </w:tc>
        <w:tc>
          <w:tcPr>
            <w:tcW w:w="1560" w:type="dxa"/>
            <w:tcBorders>
              <w:top w:val="nil"/>
              <w:bottom w:val="single" w:sz="2" w:space="0" w:color="auto"/>
            </w:tcBorders>
          </w:tcPr>
          <w:p w14:paraId="6DA99F47"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1F505B4F" w14:textId="77777777" w:rsidR="008E7F0E" w:rsidRPr="00EA2326" w:rsidRDefault="008E7F0E" w:rsidP="00192020">
            <w:pPr>
              <w:rPr>
                <w:sz w:val="18"/>
                <w:szCs w:val="18"/>
                <w:lang w:val="en-US"/>
              </w:rPr>
            </w:pPr>
            <w:r w:rsidRPr="00EA2326">
              <w:rPr>
                <w:sz w:val="18"/>
                <w:szCs w:val="18"/>
                <w:lang w:val="en-US"/>
              </w:rPr>
              <w:t>6.942</w:t>
            </w:r>
          </w:p>
        </w:tc>
      </w:tr>
      <w:tr w:rsidR="008E7F0E" w14:paraId="4F58B1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5B0704" w14:textId="77777777" w:rsidR="008E7F0E" w:rsidRDefault="008E7F0E" w:rsidP="00192020">
            <w:pPr>
              <w:rPr>
                <w:lang w:val="en-US"/>
              </w:rPr>
            </w:pPr>
          </w:p>
        </w:tc>
        <w:tc>
          <w:tcPr>
            <w:tcW w:w="1701" w:type="dxa"/>
            <w:tcBorders>
              <w:top w:val="nil"/>
              <w:bottom w:val="single" w:sz="2" w:space="0" w:color="auto"/>
            </w:tcBorders>
            <w:vAlign w:val="center"/>
          </w:tcPr>
          <w:p w14:paraId="072900D8"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4B121085" w14:textId="77777777" w:rsidR="008E7F0E" w:rsidRPr="00EA2326" w:rsidRDefault="008E7F0E" w:rsidP="00192020">
            <w:pPr>
              <w:rPr>
                <w:sz w:val="18"/>
                <w:szCs w:val="18"/>
                <w:lang w:val="en-US"/>
              </w:rPr>
            </w:pPr>
            <w:r w:rsidRPr="00EA2326">
              <w:rPr>
                <w:sz w:val="18"/>
                <w:szCs w:val="18"/>
                <w:lang w:val="en-US"/>
              </w:rPr>
              <w:t>Gaz GPL in butelii</w:t>
            </w:r>
          </w:p>
        </w:tc>
        <w:tc>
          <w:tcPr>
            <w:tcW w:w="1560" w:type="dxa"/>
            <w:tcBorders>
              <w:top w:val="nil"/>
              <w:bottom w:val="single" w:sz="2" w:space="0" w:color="auto"/>
            </w:tcBorders>
          </w:tcPr>
          <w:p w14:paraId="0F10A50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C9871F6" w14:textId="77777777" w:rsidR="008E7F0E" w:rsidRPr="00EA2326" w:rsidRDefault="008E7F0E" w:rsidP="00192020">
            <w:pPr>
              <w:rPr>
                <w:sz w:val="18"/>
                <w:szCs w:val="18"/>
                <w:lang w:val="en-US"/>
              </w:rPr>
            </w:pPr>
            <w:r w:rsidRPr="00EA2326">
              <w:rPr>
                <w:sz w:val="18"/>
                <w:szCs w:val="18"/>
                <w:lang w:val="en-US"/>
              </w:rPr>
              <w:t>3.545</w:t>
            </w:r>
          </w:p>
        </w:tc>
      </w:tr>
      <w:tr w:rsidR="008E7F0E" w14:paraId="042E9A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9D5743" w14:textId="77777777" w:rsidR="008E7F0E" w:rsidRDefault="008E7F0E" w:rsidP="00192020">
            <w:pPr>
              <w:rPr>
                <w:lang w:val="en-US"/>
              </w:rPr>
            </w:pPr>
          </w:p>
        </w:tc>
        <w:tc>
          <w:tcPr>
            <w:tcW w:w="1701" w:type="dxa"/>
            <w:tcBorders>
              <w:top w:val="nil"/>
              <w:bottom w:val="single" w:sz="2" w:space="0" w:color="auto"/>
            </w:tcBorders>
            <w:vAlign w:val="center"/>
          </w:tcPr>
          <w:p w14:paraId="672952D2"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375B25F2"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3ECB7EB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FC92F77" w14:textId="77777777" w:rsidR="008E7F0E" w:rsidRPr="00EA2326" w:rsidRDefault="008E7F0E" w:rsidP="00192020">
            <w:pPr>
              <w:rPr>
                <w:sz w:val="18"/>
                <w:szCs w:val="18"/>
                <w:lang w:val="en-US"/>
              </w:rPr>
            </w:pPr>
            <w:r w:rsidRPr="00EA2326">
              <w:rPr>
                <w:sz w:val="18"/>
                <w:szCs w:val="18"/>
                <w:lang w:val="en-US"/>
              </w:rPr>
              <w:t>0.56</w:t>
            </w:r>
          </w:p>
        </w:tc>
      </w:tr>
      <w:tr w:rsidR="008E7F0E" w14:paraId="4EF62A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F5C1FB" w14:textId="77777777" w:rsidR="008E7F0E" w:rsidRDefault="008E7F0E" w:rsidP="00192020">
            <w:pPr>
              <w:rPr>
                <w:lang w:val="en-US"/>
              </w:rPr>
            </w:pPr>
          </w:p>
        </w:tc>
        <w:tc>
          <w:tcPr>
            <w:tcW w:w="1701" w:type="dxa"/>
            <w:tcBorders>
              <w:top w:val="nil"/>
              <w:bottom w:val="single" w:sz="2" w:space="0" w:color="auto"/>
            </w:tcBorders>
            <w:vAlign w:val="center"/>
          </w:tcPr>
          <w:p w14:paraId="111F784D"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7F56EBB3" w14:textId="77777777" w:rsidR="008E7F0E" w:rsidRPr="00EA2326" w:rsidRDefault="008E7F0E" w:rsidP="00192020">
            <w:pPr>
              <w:rPr>
                <w:sz w:val="18"/>
                <w:szCs w:val="18"/>
                <w:lang w:val="en-US"/>
              </w:rPr>
            </w:pPr>
            <w:r w:rsidRPr="00EA2326">
              <w:rPr>
                <w:sz w:val="18"/>
                <w:szCs w:val="18"/>
                <w:lang w:val="en-US"/>
              </w:rPr>
              <w:t>Arzator cu flacara</w:t>
            </w:r>
          </w:p>
        </w:tc>
        <w:tc>
          <w:tcPr>
            <w:tcW w:w="1560" w:type="dxa"/>
            <w:tcBorders>
              <w:top w:val="nil"/>
              <w:bottom w:val="single" w:sz="2" w:space="0" w:color="auto"/>
            </w:tcBorders>
          </w:tcPr>
          <w:p w14:paraId="449D280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C15E4C4" w14:textId="77777777" w:rsidR="008E7F0E" w:rsidRPr="00EA2326" w:rsidRDefault="008E7F0E" w:rsidP="00192020">
            <w:pPr>
              <w:rPr>
                <w:sz w:val="18"/>
                <w:szCs w:val="18"/>
                <w:lang w:val="en-US"/>
              </w:rPr>
            </w:pPr>
            <w:r w:rsidRPr="00EA2326">
              <w:rPr>
                <w:sz w:val="18"/>
                <w:szCs w:val="18"/>
                <w:lang w:val="en-US"/>
              </w:rPr>
              <w:t>0.112</w:t>
            </w:r>
          </w:p>
        </w:tc>
      </w:tr>
      <w:tr w:rsidR="001A726D" w14:paraId="0B86A0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DA1D11"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4E99F3E2" w14:textId="77777777" w:rsidR="001A726D" w:rsidRDefault="001A726D">
            <w:pPr>
              <w:rPr>
                <w:sz w:val="24"/>
                <w:szCs w:val="24"/>
                <w:lang w:val="en-US"/>
              </w:rPr>
            </w:pPr>
            <w:r>
              <w:rPr>
                <w:sz w:val="24"/>
                <w:szCs w:val="24"/>
                <w:lang w:val="en-US"/>
              </w:rPr>
              <w:t>RpCI22E</w:t>
            </w:r>
          </w:p>
          <w:p w14:paraId="032E15B9" w14:textId="77777777" w:rsidR="00F26624" w:rsidRDefault="00F26624"/>
        </w:tc>
        <w:tc>
          <w:tcPr>
            <w:tcW w:w="4961" w:type="dxa"/>
            <w:tcBorders>
              <w:top w:val="single" w:sz="4" w:space="0" w:color="auto"/>
              <w:bottom w:val="single" w:sz="4" w:space="0" w:color="auto"/>
            </w:tcBorders>
            <w:vAlign w:val="center"/>
          </w:tcPr>
          <w:p w14:paraId="1A040DE9" w14:textId="77777777" w:rsidR="00F26624" w:rsidRPr="00BD1D34" w:rsidRDefault="00000000">
            <w:pPr>
              <w:rPr>
                <w:lang w:val="en-US"/>
              </w:rPr>
            </w:pPr>
            <w:r w:rsidRPr="00BD1D34">
              <w:rPr>
                <w:lang w:val="en-US"/>
              </w:rPr>
              <w:t>Glafuri si copertine din tabla zincata sau aluminiu, montate pe zidarie de caramida sau beton, pe un strat de carton bitumat sau impaslitura din fibre de sticla bitumate, la cladiri existente, din tabla de 0,5 mm grosime, cu latimea desfasurata intre 30 si 50 cm inclusiv (Sort - capelnic; Din resurse se exclude cartonul bituminat si platforma telescopica)</w:t>
            </w:r>
          </w:p>
        </w:tc>
        <w:tc>
          <w:tcPr>
            <w:tcW w:w="1560" w:type="dxa"/>
            <w:tcBorders>
              <w:top w:val="single" w:sz="4" w:space="0" w:color="auto"/>
              <w:bottom w:val="single" w:sz="4" w:space="0" w:color="auto"/>
            </w:tcBorders>
            <w:vAlign w:val="center"/>
          </w:tcPr>
          <w:p w14:paraId="289663D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C81D2F4" w14:textId="77777777" w:rsidR="001A726D" w:rsidRPr="00BA641A" w:rsidRDefault="001A726D">
            <w:pPr>
              <w:jc w:val="center"/>
              <w:rPr>
                <w:b/>
                <w:bCs/>
                <w:sz w:val="24"/>
                <w:szCs w:val="24"/>
              </w:rPr>
            </w:pPr>
            <w:r w:rsidRPr="00BA641A">
              <w:rPr>
                <w:b/>
                <w:bCs/>
                <w:sz w:val="24"/>
                <w:szCs w:val="24"/>
              </w:rPr>
              <w:t>3.60</w:t>
            </w:r>
          </w:p>
        </w:tc>
      </w:tr>
      <w:tr w:rsidR="008E7F0E" w14:paraId="78A6F9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D8661C" w14:textId="77777777" w:rsidR="008E7F0E" w:rsidRDefault="008E7F0E" w:rsidP="00192020">
            <w:pPr>
              <w:rPr>
                <w:lang w:val="en-US"/>
              </w:rPr>
            </w:pPr>
          </w:p>
        </w:tc>
        <w:tc>
          <w:tcPr>
            <w:tcW w:w="1701" w:type="dxa"/>
            <w:tcBorders>
              <w:top w:val="nil"/>
              <w:bottom w:val="single" w:sz="2" w:space="0" w:color="auto"/>
            </w:tcBorders>
            <w:vAlign w:val="center"/>
          </w:tcPr>
          <w:p w14:paraId="76D21AFB"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75621514"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4ECF90E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BF6083E" w14:textId="77777777" w:rsidR="008E7F0E" w:rsidRPr="00EA2326" w:rsidRDefault="008E7F0E" w:rsidP="00192020">
            <w:pPr>
              <w:rPr>
                <w:sz w:val="18"/>
                <w:szCs w:val="18"/>
                <w:lang w:val="en-US"/>
              </w:rPr>
            </w:pPr>
            <w:r w:rsidRPr="00EA2326">
              <w:rPr>
                <w:sz w:val="18"/>
                <w:szCs w:val="18"/>
                <w:lang w:val="en-US"/>
              </w:rPr>
              <w:t>3.204</w:t>
            </w:r>
          </w:p>
        </w:tc>
      </w:tr>
      <w:tr w:rsidR="008E7F0E" w14:paraId="05F1BE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C65DA9" w14:textId="77777777" w:rsidR="008E7F0E" w:rsidRDefault="008E7F0E" w:rsidP="00192020">
            <w:pPr>
              <w:rPr>
                <w:lang w:val="en-US"/>
              </w:rPr>
            </w:pPr>
          </w:p>
        </w:tc>
        <w:tc>
          <w:tcPr>
            <w:tcW w:w="1701" w:type="dxa"/>
            <w:tcBorders>
              <w:top w:val="nil"/>
              <w:bottom w:val="single" w:sz="2" w:space="0" w:color="auto"/>
            </w:tcBorders>
            <w:vAlign w:val="center"/>
          </w:tcPr>
          <w:p w14:paraId="2D03EC3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A88FEC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4A3C0A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21EF9A" w14:textId="77777777" w:rsidR="008E7F0E" w:rsidRPr="00EA2326" w:rsidRDefault="008E7F0E" w:rsidP="00192020">
            <w:pPr>
              <w:rPr>
                <w:sz w:val="18"/>
                <w:szCs w:val="18"/>
                <w:lang w:val="en-US"/>
              </w:rPr>
            </w:pPr>
            <w:r w:rsidRPr="00EA2326">
              <w:rPr>
                <w:sz w:val="18"/>
                <w:szCs w:val="18"/>
                <w:lang w:val="en-US"/>
              </w:rPr>
              <w:t>0.90</w:t>
            </w:r>
          </w:p>
        </w:tc>
      </w:tr>
      <w:tr w:rsidR="008E7F0E" w14:paraId="28BDA6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1BF517" w14:textId="77777777" w:rsidR="008E7F0E" w:rsidRDefault="008E7F0E" w:rsidP="00192020">
            <w:pPr>
              <w:rPr>
                <w:lang w:val="en-US"/>
              </w:rPr>
            </w:pPr>
          </w:p>
        </w:tc>
        <w:tc>
          <w:tcPr>
            <w:tcW w:w="1701" w:type="dxa"/>
            <w:tcBorders>
              <w:top w:val="nil"/>
              <w:bottom w:val="single" w:sz="2" w:space="0" w:color="auto"/>
            </w:tcBorders>
            <w:vAlign w:val="center"/>
          </w:tcPr>
          <w:p w14:paraId="19963F69" w14:textId="77777777" w:rsidR="008E7F0E" w:rsidRDefault="008E7F0E" w:rsidP="00192020">
            <w:pPr>
              <w:jc w:val="center"/>
              <w:rPr>
                <w:sz w:val="16"/>
                <w:szCs w:val="16"/>
                <w:lang w:val="en-US"/>
              </w:rPr>
            </w:pPr>
            <w:r>
              <w:rPr>
                <w:sz w:val="16"/>
                <w:szCs w:val="16"/>
                <w:lang w:val="en-US"/>
              </w:rPr>
              <w:t>2710403642287</w:t>
            </w:r>
          </w:p>
        </w:tc>
        <w:tc>
          <w:tcPr>
            <w:tcW w:w="4961" w:type="dxa"/>
            <w:tcBorders>
              <w:top w:val="nil"/>
              <w:bottom w:val="single" w:sz="2" w:space="0" w:color="auto"/>
            </w:tcBorders>
          </w:tcPr>
          <w:p w14:paraId="340B60A2" w14:textId="77777777" w:rsidR="008E7F0E" w:rsidRPr="00EA2326" w:rsidRDefault="008E7F0E" w:rsidP="00192020">
            <w:pPr>
              <w:rPr>
                <w:sz w:val="18"/>
                <w:szCs w:val="18"/>
                <w:lang w:val="en-US"/>
              </w:rPr>
            </w:pPr>
            <w:r w:rsidRPr="00EA2326">
              <w:rPr>
                <w:sz w:val="18"/>
                <w:szCs w:val="18"/>
                <w:lang w:val="en-US"/>
              </w:rPr>
              <w:t>Tabla zincata de 0,5 x 650 x1000 mm</w:t>
            </w:r>
          </w:p>
        </w:tc>
        <w:tc>
          <w:tcPr>
            <w:tcW w:w="1560" w:type="dxa"/>
            <w:tcBorders>
              <w:top w:val="nil"/>
              <w:bottom w:val="single" w:sz="2" w:space="0" w:color="auto"/>
            </w:tcBorders>
          </w:tcPr>
          <w:p w14:paraId="3386F74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BC82844" w14:textId="77777777" w:rsidR="008E7F0E" w:rsidRPr="00EA2326" w:rsidRDefault="008E7F0E" w:rsidP="00192020">
            <w:pPr>
              <w:rPr>
                <w:sz w:val="18"/>
                <w:szCs w:val="18"/>
                <w:lang w:val="en-US"/>
              </w:rPr>
            </w:pPr>
            <w:r w:rsidRPr="00EA2326">
              <w:rPr>
                <w:sz w:val="18"/>
                <w:szCs w:val="18"/>
                <w:lang w:val="en-US"/>
              </w:rPr>
              <w:t>6.926</w:t>
            </w:r>
          </w:p>
        </w:tc>
      </w:tr>
      <w:tr w:rsidR="008E7F0E" w14:paraId="6D5A51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AE0D83" w14:textId="77777777" w:rsidR="008E7F0E" w:rsidRDefault="008E7F0E" w:rsidP="00192020">
            <w:pPr>
              <w:rPr>
                <w:lang w:val="en-US"/>
              </w:rPr>
            </w:pPr>
          </w:p>
        </w:tc>
        <w:tc>
          <w:tcPr>
            <w:tcW w:w="1701" w:type="dxa"/>
            <w:tcBorders>
              <w:top w:val="nil"/>
              <w:bottom w:val="single" w:sz="2" w:space="0" w:color="auto"/>
            </w:tcBorders>
            <w:vAlign w:val="center"/>
          </w:tcPr>
          <w:p w14:paraId="464915B5"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7CD2A6A7" w14:textId="77777777" w:rsidR="008E7F0E" w:rsidRPr="00EA2326" w:rsidRDefault="008E7F0E" w:rsidP="00192020">
            <w:pPr>
              <w:rPr>
                <w:sz w:val="18"/>
                <w:szCs w:val="18"/>
                <w:lang w:val="en-US"/>
              </w:rPr>
            </w:pPr>
            <w:r w:rsidRPr="00EA2326">
              <w:rPr>
                <w:sz w:val="18"/>
                <w:szCs w:val="18"/>
                <w:lang w:val="en-US"/>
              </w:rPr>
              <w:t>Aliaj de lipit staniu-plumb LP-30 % G</w:t>
            </w:r>
          </w:p>
        </w:tc>
        <w:tc>
          <w:tcPr>
            <w:tcW w:w="1560" w:type="dxa"/>
            <w:tcBorders>
              <w:top w:val="nil"/>
              <w:bottom w:val="single" w:sz="2" w:space="0" w:color="auto"/>
            </w:tcBorders>
          </w:tcPr>
          <w:p w14:paraId="3850561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D02BEB0" w14:textId="77777777" w:rsidR="008E7F0E" w:rsidRPr="00EA2326" w:rsidRDefault="008E7F0E" w:rsidP="00192020">
            <w:pPr>
              <w:rPr>
                <w:sz w:val="18"/>
                <w:szCs w:val="18"/>
                <w:lang w:val="en-US"/>
              </w:rPr>
            </w:pPr>
            <w:r w:rsidRPr="00EA2326">
              <w:rPr>
                <w:sz w:val="18"/>
                <w:szCs w:val="18"/>
                <w:lang w:val="en-US"/>
              </w:rPr>
              <w:t>0.187</w:t>
            </w:r>
          </w:p>
        </w:tc>
      </w:tr>
      <w:tr w:rsidR="008E7F0E" w14:paraId="0AFEB3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E5893E" w14:textId="77777777" w:rsidR="008E7F0E" w:rsidRDefault="008E7F0E" w:rsidP="00192020">
            <w:pPr>
              <w:rPr>
                <w:lang w:val="en-US"/>
              </w:rPr>
            </w:pPr>
          </w:p>
        </w:tc>
        <w:tc>
          <w:tcPr>
            <w:tcW w:w="1701" w:type="dxa"/>
            <w:tcBorders>
              <w:top w:val="nil"/>
              <w:bottom w:val="single" w:sz="2" w:space="0" w:color="auto"/>
            </w:tcBorders>
            <w:vAlign w:val="center"/>
          </w:tcPr>
          <w:p w14:paraId="4CCED7AE" w14:textId="77777777" w:rsidR="008E7F0E" w:rsidRDefault="008E7F0E" w:rsidP="00192020">
            <w:pPr>
              <w:jc w:val="center"/>
              <w:rPr>
                <w:sz w:val="16"/>
                <w:szCs w:val="16"/>
                <w:lang w:val="en-US"/>
              </w:rPr>
            </w:pPr>
            <w:r>
              <w:rPr>
                <w:sz w:val="16"/>
                <w:szCs w:val="16"/>
                <w:lang w:val="en-US"/>
              </w:rPr>
              <w:t>2873145886851</w:t>
            </w:r>
          </w:p>
        </w:tc>
        <w:tc>
          <w:tcPr>
            <w:tcW w:w="4961" w:type="dxa"/>
            <w:tcBorders>
              <w:top w:val="nil"/>
              <w:bottom w:val="single" w:sz="2" w:space="0" w:color="auto"/>
            </w:tcBorders>
          </w:tcPr>
          <w:p w14:paraId="363504FB" w14:textId="77777777" w:rsidR="008E7F0E" w:rsidRPr="00EA2326" w:rsidRDefault="008E7F0E" w:rsidP="00192020">
            <w:pPr>
              <w:rPr>
                <w:sz w:val="18"/>
                <w:szCs w:val="18"/>
                <w:lang w:val="en-US"/>
              </w:rPr>
            </w:pPr>
            <w:r w:rsidRPr="00EA2326">
              <w:rPr>
                <w:sz w:val="18"/>
                <w:szCs w:val="18"/>
                <w:lang w:val="en-US"/>
              </w:rPr>
              <w:t>Cuie cu cap con. Tip A 1 2,5 x 60 OL34 S2111</w:t>
            </w:r>
          </w:p>
        </w:tc>
        <w:tc>
          <w:tcPr>
            <w:tcW w:w="1560" w:type="dxa"/>
            <w:tcBorders>
              <w:top w:val="nil"/>
              <w:bottom w:val="single" w:sz="2" w:space="0" w:color="auto"/>
            </w:tcBorders>
          </w:tcPr>
          <w:p w14:paraId="2B0CD1B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5D58291" w14:textId="77777777" w:rsidR="008E7F0E" w:rsidRPr="00EA2326" w:rsidRDefault="008E7F0E" w:rsidP="00192020">
            <w:pPr>
              <w:rPr>
                <w:sz w:val="18"/>
                <w:szCs w:val="18"/>
                <w:lang w:val="en-US"/>
              </w:rPr>
            </w:pPr>
            <w:r w:rsidRPr="00EA2326">
              <w:rPr>
                <w:sz w:val="18"/>
                <w:szCs w:val="18"/>
                <w:lang w:val="en-US"/>
              </w:rPr>
              <w:t>0.112</w:t>
            </w:r>
          </w:p>
        </w:tc>
      </w:tr>
      <w:tr w:rsidR="008E7F0E" w14:paraId="2BE63B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3A9E2E" w14:textId="77777777" w:rsidR="008E7F0E" w:rsidRDefault="008E7F0E" w:rsidP="00192020">
            <w:pPr>
              <w:rPr>
                <w:lang w:val="en-US"/>
              </w:rPr>
            </w:pPr>
          </w:p>
        </w:tc>
        <w:tc>
          <w:tcPr>
            <w:tcW w:w="1701" w:type="dxa"/>
            <w:tcBorders>
              <w:top w:val="nil"/>
              <w:bottom w:val="single" w:sz="2" w:space="0" w:color="auto"/>
            </w:tcBorders>
            <w:vAlign w:val="center"/>
          </w:tcPr>
          <w:p w14:paraId="2BD33DE1" w14:textId="77777777" w:rsidR="008E7F0E" w:rsidRDefault="008E7F0E" w:rsidP="00192020">
            <w:pPr>
              <w:jc w:val="center"/>
              <w:rPr>
                <w:sz w:val="16"/>
                <w:szCs w:val="16"/>
                <w:lang w:val="en-US"/>
              </w:rPr>
            </w:pPr>
            <w:r>
              <w:rPr>
                <w:sz w:val="16"/>
                <w:szCs w:val="16"/>
                <w:lang w:val="en-US"/>
              </w:rPr>
              <w:t>2051142950716</w:t>
            </w:r>
          </w:p>
        </w:tc>
        <w:tc>
          <w:tcPr>
            <w:tcW w:w="4961" w:type="dxa"/>
            <w:tcBorders>
              <w:top w:val="nil"/>
              <w:bottom w:val="single" w:sz="2" w:space="0" w:color="auto"/>
            </w:tcBorders>
          </w:tcPr>
          <w:p w14:paraId="61F99B2E" w14:textId="77777777" w:rsidR="008E7F0E" w:rsidRPr="00EA2326" w:rsidRDefault="008E7F0E" w:rsidP="00192020">
            <w:pPr>
              <w:rPr>
                <w:sz w:val="18"/>
                <w:szCs w:val="18"/>
                <w:lang w:val="en-US"/>
              </w:rPr>
            </w:pPr>
            <w:r w:rsidRPr="00EA2326">
              <w:rPr>
                <w:sz w:val="18"/>
                <w:szCs w:val="18"/>
                <w:lang w:val="en-US"/>
              </w:rPr>
              <w:t>Diblu din lemn</w:t>
            </w:r>
          </w:p>
        </w:tc>
        <w:tc>
          <w:tcPr>
            <w:tcW w:w="1560" w:type="dxa"/>
            <w:tcBorders>
              <w:top w:val="nil"/>
              <w:bottom w:val="single" w:sz="2" w:space="0" w:color="auto"/>
            </w:tcBorders>
          </w:tcPr>
          <w:p w14:paraId="3FC327A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CD3FEE4" w14:textId="77777777" w:rsidR="008E7F0E" w:rsidRPr="00EA2326" w:rsidRDefault="008E7F0E" w:rsidP="00192020">
            <w:pPr>
              <w:rPr>
                <w:sz w:val="18"/>
                <w:szCs w:val="18"/>
                <w:lang w:val="en-US"/>
              </w:rPr>
            </w:pPr>
            <w:r w:rsidRPr="00EA2326">
              <w:rPr>
                <w:sz w:val="18"/>
                <w:szCs w:val="18"/>
                <w:lang w:val="en-US"/>
              </w:rPr>
              <w:t>7.488</w:t>
            </w:r>
          </w:p>
        </w:tc>
      </w:tr>
      <w:tr w:rsidR="001A726D" w14:paraId="03009F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86ADEB"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5BCADE38" w14:textId="77777777" w:rsidR="001A726D" w:rsidRDefault="001A726D">
            <w:pPr>
              <w:rPr>
                <w:sz w:val="24"/>
                <w:szCs w:val="24"/>
                <w:lang w:val="en-US"/>
              </w:rPr>
            </w:pPr>
            <w:r>
              <w:rPr>
                <w:sz w:val="24"/>
                <w:szCs w:val="24"/>
                <w:lang w:val="en-US"/>
              </w:rPr>
              <w:t>CK18C</w:t>
            </w:r>
          </w:p>
          <w:p w14:paraId="10BBFFFC" w14:textId="77777777" w:rsidR="00F26624" w:rsidRDefault="00F26624"/>
        </w:tc>
        <w:tc>
          <w:tcPr>
            <w:tcW w:w="4961" w:type="dxa"/>
            <w:tcBorders>
              <w:top w:val="single" w:sz="4" w:space="0" w:color="auto"/>
              <w:bottom w:val="single" w:sz="4" w:space="0" w:color="auto"/>
            </w:tcBorders>
            <w:vAlign w:val="center"/>
          </w:tcPr>
          <w:p w14:paraId="175820C5" w14:textId="77777777" w:rsidR="00F26624" w:rsidRPr="00BD1D34" w:rsidRDefault="00000000">
            <w:pPr>
              <w:rPr>
                <w:lang w:val="en-US"/>
              </w:rPr>
            </w:pPr>
            <w:r w:rsidRPr="00BD1D34">
              <w:rPr>
                <w:lang w:val="en-US"/>
              </w:rPr>
              <w:t>Montarea sina marginala din aluminiu gr. ~1.8mm pentru fixarea membranelor bituminoase pe parapet (din resurse se exclude: ciment, nisip)</w:t>
            </w:r>
          </w:p>
        </w:tc>
        <w:tc>
          <w:tcPr>
            <w:tcW w:w="1560" w:type="dxa"/>
            <w:tcBorders>
              <w:top w:val="single" w:sz="4" w:space="0" w:color="auto"/>
              <w:bottom w:val="single" w:sz="4" w:space="0" w:color="auto"/>
            </w:tcBorders>
            <w:vAlign w:val="center"/>
          </w:tcPr>
          <w:p w14:paraId="2AEDDE3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272A3C0" w14:textId="77777777" w:rsidR="001A726D" w:rsidRPr="00BA641A" w:rsidRDefault="001A726D">
            <w:pPr>
              <w:jc w:val="center"/>
              <w:rPr>
                <w:b/>
                <w:bCs/>
                <w:sz w:val="24"/>
                <w:szCs w:val="24"/>
              </w:rPr>
            </w:pPr>
            <w:r w:rsidRPr="00BA641A">
              <w:rPr>
                <w:b/>
                <w:bCs/>
                <w:sz w:val="24"/>
                <w:szCs w:val="24"/>
              </w:rPr>
              <w:t>11.20</w:t>
            </w:r>
          </w:p>
        </w:tc>
      </w:tr>
      <w:tr w:rsidR="008E7F0E" w14:paraId="017866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05AECF" w14:textId="77777777" w:rsidR="008E7F0E" w:rsidRDefault="008E7F0E" w:rsidP="00192020">
            <w:pPr>
              <w:rPr>
                <w:lang w:val="en-US"/>
              </w:rPr>
            </w:pPr>
          </w:p>
        </w:tc>
        <w:tc>
          <w:tcPr>
            <w:tcW w:w="1701" w:type="dxa"/>
            <w:tcBorders>
              <w:top w:val="nil"/>
              <w:bottom w:val="single" w:sz="2" w:space="0" w:color="auto"/>
            </w:tcBorders>
            <w:vAlign w:val="center"/>
          </w:tcPr>
          <w:p w14:paraId="57101123"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E6E4B07"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084100D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0C93162" w14:textId="77777777" w:rsidR="008E7F0E" w:rsidRPr="00EA2326" w:rsidRDefault="008E7F0E" w:rsidP="00192020">
            <w:pPr>
              <w:rPr>
                <w:sz w:val="18"/>
                <w:szCs w:val="18"/>
                <w:lang w:val="en-US"/>
              </w:rPr>
            </w:pPr>
            <w:r w:rsidRPr="00EA2326">
              <w:rPr>
                <w:sz w:val="18"/>
                <w:szCs w:val="18"/>
                <w:lang w:val="en-US"/>
              </w:rPr>
              <w:t>2.912</w:t>
            </w:r>
          </w:p>
        </w:tc>
      </w:tr>
      <w:tr w:rsidR="008E7F0E" w14:paraId="23C4A3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F4A391" w14:textId="77777777" w:rsidR="008E7F0E" w:rsidRDefault="008E7F0E" w:rsidP="00192020">
            <w:pPr>
              <w:rPr>
                <w:lang w:val="en-US"/>
              </w:rPr>
            </w:pPr>
          </w:p>
        </w:tc>
        <w:tc>
          <w:tcPr>
            <w:tcW w:w="1701" w:type="dxa"/>
            <w:tcBorders>
              <w:top w:val="nil"/>
              <w:bottom w:val="single" w:sz="2" w:space="0" w:color="auto"/>
            </w:tcBorders>
            <w:vAlign w:val="center"/>
          </w:tcPr>
          <w:p w14:paraId="7E33B5A2" w14:textId="77777777" w:rsidR="008E7F0E" w:rsidRDefault="008E7F0E" w:rsidP="00192020">
            <w:pPr>
              <w:jc w:val="center"/>
              <w:rPr>
                <w:sz w:val="16"/>
                <w:szCs w:val="16"/>
                <w:lang w:val="en-US"/>
              </w:rPr>
            </w:pPr>
            <w:r>
              <w:rPr>
                <w:sz w:val="16"/>
                <w:szCs w:val="16"/>
                <w:lang w:val="en-US"/>
              </w:rPr>
              <w:t>2743123549028</w:t>
            </w:r>
          </w:p>
        </w:tc>
        <w:tc>
          <w:tcPr>
            <w:tcW w:w="4961" w:type="dxa"/>
            <w:tcBorders>
              <w:top w:val="nil"/>
              <w:bottom w:val="single" w:sz="2" w:space="0" w:color="auto"/>
            </w:tcBorders>
          </w:tcPr>
          <w:p w14:paraId="20CC09E4" w14:textId="77777777" w:rsidR="008E7F0E" w:rsidRPr="00EA2326" w:rsidRDefault="008E7F0E" w:rsidP="00192020">
            <w:pPr>
              <w:rPr>
                <w:sz w:val="18"/>
                <w:szCs w:val="18"/>
                <w:lang w:val="en-US"/>
              </w:rPr>
            </w:pPr>
            <w:r w:rsidRPr="00EA2326">
              <w:rPr>
                <w:sz w:val="18"/>
                <w:szCs w:val="18"/>
                <w:lang w:val="en-US"/>
              </w:rPr>
              <w:t>Sina marginala din aluminiu gr. ~1.8mm pentru fixarea membranelor bituminoase pe parapet</w:t>
            </w:r>
          </w:p>
        </w:tc>
        <w:tc>
          <w:tcPr>
            <w:tcW w:w="1560" w:type="dxa"/>
            <w:tcBorders>
              <w:top w:val="nil"/>
              <w:bottom w:val="single" w:sz="2" w:space="0" w:color="auto"/>
            </w:tcBorders>
          </w:tcPr>
          <w:p w14:paraId="4EA428B3"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ABA2FB3" w14:textId="77777777" w:rsidR="008E7F0E" w:rsidRPr="00EA2326" w:rsidRDefault="008E7F0E" w:rsidP="00192020">
            <w:pPr>
              <w:rPr>
                <w:sz w:val="18"/>
                <w:szCs w:val="18"/>
                <w:lang w:val="en-US"/>
              </w:rPr>
            </w:pPr>
            <w:r w:rsidRPr="00EA2326">
              <w:rPr>
                <w:sz w:val="18"/>
                <w:szCs w:val="18"/>
                <w:lang w:val="en-US"/>
              </w:rPr>
              <w:t>11.76</w:t>
            </w:r>
          </w:p>
        </w:tc>
      </w:tr>
      <w:tr w:rsidR="008E7F0E" w14:paraId="734D69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B76AB9" w14:textId="77777777" w:rsidR="008E7F0E" w:rsidRDefault="008E7F0E" w:rsidP="00192020">
            <w:pPr>
              <w:rPr>
                <w:lang w:val="en-US"/>
              </w:rPr>
            </w:pPr>
          </w:p>
        </w:tc>
        <w:tc>
          <w:tcPr>
            <w:tcW w:w="1701" w:type="dxa"/>
            <w:tcBorders>
              <w:top w:val="nil"/>
              <w:bottom w:val="single" w:sz="2" w:space="0" w:color="auto"/>
            </w:tcBorders>
            <w:vAlign w:val="center"/>
          </w:tcPr>
          <w:p w14:paraId="1C8615F3"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5F04BD7A"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53E5E5F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5B4C745" w14:textId="77777777" w:rsidR="008E7F0E" w:rsidRPr="00EA2326" w:rsidRDefault="008E7F0E" w:rsidP="00192020">
            <w:pPr>
              <w:rPr>
                <w:sz w:val="18"/>
                <w:szCs w:val="18"/>
                <w:lang w:val="en-US"/>
              </w:rPr>
            </w:pPr>
            <w:r w:rsidRPr="00EA2326">
              <w:rPr>
                <w:sz w:val="18"/>
                <w:szCs w:val="18"/>
                <w:lang w:val="en-US"/>
              </w:rPr>
              <w:t>67.20</w:t>
            </w:r>
          </w:p>
        </w:tc>
      </w:tr>
      <w:tr w:rsidR="001A726D" w14:paraId="0D432F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E563FD"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2A39D86C" w14:textId="77777777" w:rsidR="001A726D" w:rsidRDefault="001A726D">
            <w:pPr>
              <w:rPr>
                <w:sz w:val="24"/>
                <w:szCs w:val="24"/>
                <w:lang w:val="en-US"/>
              </w:rPr>
            </w:pPr>
            <w:r>
              <w:rPr>
                <w:sz w:val="24"/>
                <w:szCs w:val="24"/>
                <w:lang w:val="en-US"/>
              </w:rPr>
              <w:t>CE25A</w:t>
            </w:r>
          </w:p>
          <w:p w14:paraId="0830764A" w14:textId="77777777" w:rsidR="00F26624" w:rsidRDefault="00F26624"/>
        </w:tc>
        <w:tc>
          <w:tcPr>
            <w:tcW w:w="4961" w:type="dxa"/>
            <w:tcBorders>
              <w:top w:val="single" w:sz="4" w:space="0" w:color="auto"/>
              <w:bottom w:val="single" w:sz="4" w:space="0" w:color="auto"/>
            </w:tcBorders>
            <w:vAlign w:val="center"/>
          </w:tcPr>
          <w:p w14:paraId="46369A32" w14:textId="77777777" w:rsidR="00F26624" w:rsidRPr="00BD1D34" w:rsidRDefault="00000000">
            <w:pPr>
              <w:rPr>
                <w:lang w:val="en-US"/>
              </w:rPr>
            </w:pPr>
            <w:r w:rsidRPr="00BD1D34">
              <w:rPr>
                <w:lang w:val="en-US"/>
              </w:rPr>
              <w:t>Etansarea suplimentara pe contur, la strapungeri sau rosturi cu chituri sau masticuri polimerice</w:t>
            </w:r>
          </w:p>
        </w:tc>
        <w:tc>
          <w:tcPr>
            <w:tcW w:w="1560" w:type="dxa"/>
            <w:tcBorders>
              <w:top w:val="single" w:sz="4" w:space="0" w:color="auto"/>
              <w:bottom w:val="single" w:sz="4" w:space="0" w:color="auto"/>
            </w:tcBorders>
            <w:vAlign w:val="center"/>
          </w:tcPr>
          <w:p w14:paraId="37C65B8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FB27BC6" w14:textId="77777777" w:rsidR="001A726D" w:rsidRPr="00BA641A" w:rsidRDefault="001A726D">
            <w:pPr>
              <w:jc w:val="center"/>
              <w:rPr>
                <w:b/>
                <w:bCs/>
                <w:sz w:val="24"/>
                <w:szCs w:val="24"/>
              </w:rPr>
            </w:pPr>
            <w:r w:rsidRPr="00BA641A">
              <w:rPr>
                <w:b/>
                <w:bCs/>
                <w:sz w:val="24"/>
                <w:szCs w:val="24"/>
              </w:rPr>
              <w:t>11.20</w:t>
            </w:r>
          </w:p>
        </w:tc>
      </w:tr>
      <w:tr w:rsidR="008E7F0E" w14:paraId="6E7333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71C511" w14:textId="77777777" w:rsidR="008E7F0E" w:rsidRDefault="008E7F0E" w:rsidP="00192020">
            <w:pPr>
              <w:rPr>
                <w:lang w:val="en-US"/>
              </w:rPr>
            </w:pPr>
          </w:p>
        </w:tc>
        <w:tc>
          <w:tcPr>
            <w:tcW w:w="1701" w:type="dxa"/>
            <w:tcBorders>
              <w:top w:val="nil"/>
              <w:bottom w:val="single" w:sz="2" w:space="0" w:color="auto"/>
            </w:tcBorders>
            <w:vAlign w:val="center"/>
          </w:tcPr>
          <w:p w14:paraId="58A1FCDC"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596E5C09"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79CDB67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3DE9E7E" w14:textId="77777777" w:rsidR="008E7F0E" w:rsidRPr="00EA2326" w:rsidRDefault="008E7F0E" w:rsidP="00192020">
            <w:pPr>
              <w:rPr>
                <w:sz w:val="18"/>
                <w:szCs w:val="18"/>
                <w:lang w:val="en-US"/>
              </w:rPr>
            </w:pPr>
            <w:r w:rsidRPr="00EA2326">
              <w:rPr>
                <w:sz w:val="18"/>
                <w:szCs w:val="18"/>
                <w:lang w:val="en-US"/>
              </w:rPr>
              <w:t>3.36</w:t>
            </w:r>
          </w:p>
        </w:tc>
      </w:tr>
      <w:tr w:rsidR="008E7F0E" w14:paraId="6FFAB5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9AB627" w14:textId="77777777" w:rsidR="008E7F0E" w:rsidRDefault="008E7F0E" w:rsidP="00192020">
            <w:pPr>
              <w:rPr>
                <w:lang w:val="en-US"/>
              </w:rPr>
            </w:pPr>
          </w:p>
        </w:tc>
        <w:tc>
          <w:tcPr>
            <w:tcW w:w="1701" w:type="dxa"/>
            <w:tcBorders>
              <w:top w:val="nil"/>
              <w:bottom w:val="single" w:sz="2" w:space="0" w:color="auto"/>
            </w:tcBorders>
            <w:vAlign w:val="center"/>
          </w:tcPr>
          <w:p w14:paraId="4E4AC79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5D8BCE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6D304B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67C4ED" w14:textId="77777777" w:rsidR="008E7F0E" w:rsidRPr="00EA2326" w:rsidRDefault="008E7F0E" w:rsidP="00192020">
            <w:pPr>
              <w:rPr>
                <w:sz w:val="18"/>
                <w:szCs w:val="18"/>
                <w:lang w:val="en-US"/>
              </w:rPr>
            </w:pPr>
            <w:r w:rsidRPr="00EA2326">
              <w:rPr>
                <w:sz w:val="18"/>
                <w:szCs w:val="18"/>
                <w:lang w:val="en-US"/>
              </w:rPr>
              <w:t>0.56</w:t>
            </w:r>
          </w:p>
        </w:tc>
      </w:tr>
      <w:tr w:rsidR="008E7F0E" w14:paraId="560B8F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FEB955" w14:textId="77777777" w:rsidR="008E7F0E" w:rsidRDefault="008E7F0E" w:rsidP="00192020">
            <w:pPr>
              <w:rPr>
                <w:lang w:val="en-US"/>
              </w:rPr>
            </w:pPr>
          </w:p>
        </w:tc>
        <w:tc>
          <w:tcPr>
            <w:tcW w:w="1701" w:type="dxa"/>
            <w:tcBorders>
              <w:top w:val="nil"/>
              <w:bottom w:val="single" w:sz="2" w:space="0" w:color="auto"/>
            </w:tcBorders>
            <w:vAlign w:val="center"/>
          </w:tcPr>
          <w:p w14:paraId="6A18E74A" w14:textId="77777777" w:rsidR="008E7F0E" w:rsidRDefault="008E7F0E" w:rsidP="00192020">
            <w:pPr>
              <w:jc w:val="center"/>
              <w:rPr>
                <w:sz w:val="16"/>
                <w:szCs w:val="16"/>
                <w:lang w:val="en-US"/>
              </w:rPr>
            </w:pPr>
            <w:r>
              <w:rPr>
                <w:sz w:val="16"/>
                <w:szCs w:val="16"/>
                <w:lang w:val="en-US"/>
              </w:rPr>
              <w:t>2430226103000</w:t>
            </w:r>
          </w:p>
        </w:tc>
        <w:tc>
          <w:tcPr>
            <w:tcW w:w="4961" w:type="dxa"/>
            <w:tcBorders>
              <w:top w:val="nil"/>
              <w:bottom w:val="single" w:sz="2" w:space="0" w:color="auto"/>
            </w:tcBorders>
          </w:tcPr>
          <w:p w14:paraId="586DF3FF" w14:textId="77777777" w:rsidR="008E7F0E" w:rsidRPr="00EA2326" w:rsidRDefault="008E7F0E" w:rsidP="00192020">
            <w:pPr>
              <w:rPr>
                <w:sz w:val="18"/>
                <w:szCs w:val="18"/>
                <w:lang w:val="en-US"/>
              </w:rPr>
            </w:pPr>
            <w:r w:rsidRPr="00EA2326">
              <w:rPr>
                <w:sz w:val="18"/>
                <w:szCs w:val="18"/>
                <w:lang w:val="en-US"/>
              </w:rPr>
              <w:t>Chit polimeric</w:t>
            </w:r>
          </w:p>
        </w:tc>
        <w:tc>
          <w:tcPr>
            <w:tcW w:w="1560" w:type="dxa"/>
            <w:tcBorders>
              <w:top w:val="nil"/>
              <w:bottom w:val="single" w:sz="2" w:space="0" w:color="auto"/>
            </w:tcBorders>
          </w:tcPr>
          <w:p w14:paraId="0D366FF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C72AAB3" w14:textId="77777777" w:rsidR="008E7F0E" w:rsidRPr="00EA2326" w:rsidRDefault="008E7F0E" w:rsidP="00192020">
            <w:pPr>
              <w:rPr>
                <w:sz w:val="18"/>
                <w:szCs w:val="18"/>
                <w:lang w:val="en-US"/>
              </w:rPr>
            </w:pPr>
            <w:r w:rsidRPr="00EA2326">
              <w:rPr>
                <w:sz w:val="18"/>
                <w:szCs w:val="18"/>
                <w:lang w:val="en-US"/>
              </w:rPr>
              <w:t>1.764</w:t>
            </w:r>
          </w:p>
        </w:tc>
      </w:tr>
      <w:tr w:rsidR="008E7F0E" w14:paraId="651A40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9CB34A" w14:textId="77777777" w:rsidR="008E7F0E" w:rsidRDefault="008E7F0E" w:rsidP="00192020">
            <w:pPr>
              <w:rPr>
                <w:lang w:val="en-US"/>
              </w:rPr>
            </w:pPr>
          </w:p>
        </w:tc>
        <w:tc>
          <w:tcPr>
            <w:tcW w:w="1701" w:type="dxa"/>
            <w:tcBorders>
              <w:top w:val="nil"/>
              <w:bottom w:val="single" w:sz="2" w:space="0" w:color="auto"/>
            </w:tcBorders>
            <w:vAlign w:val="center"/>
          </w:tcPr>
          <w:p w14:paraId="5A96E8F6" w14:textId="77777777" w:rsidR="008E7F0E" w:rsidRDefault="008E7F0E" w:rsidP="00192020">
            <w:pPr>
              <w:jc w:val="center"/>
              <w:rPr>
                <w:sz w:val="16"/>
                <w:szCs w:val="16"/>
                <w:lang w:val="en-US"/>
              </w:rPr>
            </w:pPr>
            <w:r>
              <w:rPr>
                <w:sz w:val="16"/>
                <w:szCs w:val="16"/>
                <w:lang w:val="en-US"/>
              </w:rPr>
              <w:t>2413337345800</w:t>
            </w:r>
          </w:p>
        </w:tc>
        <w:tc>
          <w:tcPr>
            <w:tcW w:w="4961" w:type="dxa"/>
            <w:tcBorders>
              <w:top w:val="nil"/>
              <w:bottom w:val="single" w:sz="2" w:space="0" w:color="auto"/>
            </w:tcBorders>
          </w:tcPr>
          <w:p w14:paraId="6A73FF5B" w14:textId="77777777" w:rsidR="008E7F0E" w:rsidRPr="00EA2326" w:rsidRDefault="008E7F0E" w:rsidP="00192020">
            <w:pPr>
              <w:rPr>
                <w:sz w:val="18"/>
                <w:szCs w:val="18"/>
                <w:lang w:val="en-US"/>
              </w:rPr>
            </w:pPr>
            <w:r w:rsidRPr="00EA2326">
              <w:rPr>
                <w:sz w:val="18"/>
                <w:szCs w:val="18"/>
                <w:lang w:val="en-US"/>
              </w:rPr>
              <w:t>Solutie de amorsaj</w:t>
            </w:r>
          </w:p>
        </w:tc>
        <w:tc>
          <w:tcPr>
            <w:tcW w:w="1560" w:type="dxa"/>
            <w:tcBorders>
              <w:top w:val="nil"/>
              <w:bottom w:val="single" w:sz="2" w:space="0" w:color="auto"/>
            </w:tcBorders>
          </w:tcPr>
          <w:p w14:paraId="7F1825AA"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5C69E244" w14:textId="77777777" w:rsidR="008E7F0E" w:rsidRPr="00EA2326" w:rsidRDefault="008E7F0E" w:rsidP="00192020">
            <w:pPr>
              <w:rPr>
                <w:sz w:val="18"/>
                <w:szCs w:val="18"/>
                <w:lang w:val="en-US"/>
              </w:rPr>
            </w:pPr>
            <w:r w:rsidRPr="00EA2326">
              <w:rPr>
                <w:sz w:val="18"/>
                <w:szCs w:val="18"/>
                <w:lang w:val="en-US"/>
              </w:rPr>
              <w:t>0.118</w:t>
            </w:r>
          </w:p>
        </w:tc>
      </w:tr>
      <w:tr w:rsidR="0093592B" w:rsidRPr="00BD1D34" w14:paraId="771CC2A8" w14:textId="77777777" w:rsidTr="00162A0A">
        <w:tc>
          <w:tcPr>
            <w:tcW w:w="709" w:type="dxa"/>
            <w:tcBorders>
              <w:top w:val="nil"/>
              <w:left w:val="single" w:sz="6" w:space="0" w:color="auto"/>
              <w:bottom w:val="nil"/>
              <w:right w:val="nil"/>
            </w:tcBorders>
          </w:tcPr>
          <w:p w14:paraId="3B1A8A94" w14:textId="77777777" w:rsidR="0093592B" w:rsidRDefault="0093592B">
            <w:pPr>
              <w:jc w:val="center"/>
            </w:pPr>
          </w:p>
        </w:tc>
        <w:tc>
          <w:tcPr>
            <w:tcW w:w="1701" w:type="dxa"/>
            <w:tcBorders>
              <w:top w:val="nil"/>
              <w:left w:val="single" w:sz="6" w:space="0" w:color="auto"/>
              <w:bottom w:val="nil"/>
              <w:right w:val="nil"/>
            </w:tcBorders>
          </w:tcPr>
          <w:p w14:paraId="044314C7" w14:textId="77777777" w:rsidR="0093592B" w:rsidRDefault="0093592B"/>
        </w:tc>
        <w:tc>
          <w:tcPr>
            <w:tcW w:w="4961" w:type="dxa"/>
            <w:tcBorders>
              <w:top w:val="nil"/>
              <w:left w:val="single" w:sz="6" w:space="0" w:color="auto"/>
              <w:bottom w:val="nil"/>
              <w:right w:val="nil"/>
            </w:tcBorders>
          </w:tcPr>
          <w:p w14:paraId="1C80D4EF" w14:textId="77777777" w:rsidR="0093592B" w:rsidRPr="00BD1D34" w:rsidRDefault="0093592B">
            <w:pPr>
              <w:rPr>
                <w:b/>
                <w:bCs/>
                <w:sz w:val="22"/>
                <w:szCs w:val="22"/>
                <w:lang w:val="en-US"/>
              </w:rPr>
            </w:pPr>
            <w:r>
              <w:rPr>
                <w:b/>
                <w:bCs/>
                <w:sz w:val="22"/>
                <w:szCs w:val="22"/>
                <w:lang w:val="en-US"/>
              </w:rPr>
              <w:t xml:space="preserve">Capitolul </w:t>
            </w:r>
            <w:r w:rsidRPr="00BD1D34">
              <w:rPr>
                <w:b/>
                <w:bCs/>
                <w:sz w:val="22"/>
                <w:szCs w:val="22"/>
                <w:lang w:val="en-US"/>
              </w:rPr>
              <w:t>1.3. Reparatii pe alocuri la parapet</w:t>
            </w:r>
          </w:p>
        </w:tc>
        <w:tc>
          <w:tcPr>
            <w:tcW w:w="1560" w:type="dxa"/>
            <w:tcBorders>
              <w:top w:val="nil"/>
              <w:left w:val="single" w:sz="6" w:space="0" w:color="auto"/>
              <w:bottom w:val="nil"/>
              <w:right w:val="nil"/>
            </w:tcBorders>
          </w:tcPr>
          <w:p w14:paraId="1575A8F9" w14:textId="77777777" w:rsidR="0093592B" w:rsidRPr="00BD1D34" w:rsidRDefault="0093592B">
            <w:pPr>
              <w:rPr>
                <w:lang w:val="en-US"/>
              </w:rPr>
            </w:pPr>
          </w:p>
        </w:tc>
        <w:tc>
          <w:tcPr>
            <w:tcW w:w="1559" w:type="dxa"/>
            <w:tcBorders>
              <w:top w:val="nil"/>
              <w:left w:val="single" w:sz="6" w:space="0" w:color="auto"/>
              <w:bottom w:val="nil"/>
              <w:right w:val="single" w:sz="4" w:space="0" w:color="auto"/>
            </w:tcBorders>
          </w:tcPr>
          <w:p w14:paraId="5DE00B42" w14:textId="77777777" w:rsidR="0093592B" w:rsidRPr="00BD1D34" w:rsidRDefault="0093592B">
            <w:pPr>
              <w:rPr>
                <w:lang w:val="en-US"/>
              </w:rPr>
            </w:pPr>
          </w:p>
        </w:tc>
      </w:tr>
      <w:tr w:rsidR="001A726D" w14:paraId="3DD6D9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64A583"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212E5D72" w14:textId="77777777" w:rsidR="001A726D" w:rsidRDefault="001A726D">
            <w:pPr>
              <w:rPr>
                <w:sz w:val="24"/>
                <w:szCs w:val="24"/>
                <w:lang w:val="en-US"/>
              </w:rPr>
            </w:pPr>
            <w:r>
              <w:rPr>
                <w:sz w:val="24"/>
                <w:szCs w:val="24"/>
                <w:lang w:val="en-US"/>
              </w:rPr>
              <w:t>RpCI42F</w:t>
            </w:r>
          </w:p>
          <w:p w14:paraId="0AC3A380" w14:textId="77777777" w:rsidR="00F26624" w:rsidRDefault="00F26624"/>
        </w:tc>
        <w:tc>
          <w:tcPr>
            <w:tcW w:w="4961" w:type="dxa"/>
            <w:tcBorders>
              <w:top w:val="single" w:sz="4" w:space="0" w:color="auto"/>
              <w:bottom w:val="single" w:sz="4" w:space="0" w:color="auto"/>
            </w:tcBorders>
            <w:vAlign w:val="center"/>
          </w:tcPr>
          <w:p w14:paraId="0E642B1D" w14:textId="77777777" w:rsidR="00F26624" w:rsidRPr="00BD1D34" w:rsidRDefault="00000000">
            <w:pPr>
              <w:rPr>
                <w:lang w:val="en-US"/>
              </w:rPr>
            </w:pPr>
            <w:r w:rsidRPr="00BD1D34">
              <w:rPr>
                <w:lang w:val="en-US"/>
              </w:rPr>
              <w:t>Demontarea elementelor de acoperis - membrane bituminoase in unul sau doua straturi</w:t>
            </w:r>
          </w:p>
        </w:tc>
        <w:tc>
          <w:tcPr>
            <w:tcW w:w="1560" w:type="dxa"/>
            <w:tcBorders>
              <w:top w:val="single" w:sz="4" w:space="0" w:color="auto"/>
              <w:bottom w:val="single" w:sz="4" w:space="0" w:color="auto"/>
            </w:tcBorders>
            <w:vAlign w:val="center"/>
          </w:tcPr>
          <w:p w14:paraId="33D6A13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BF2D4B4" w14:textId="77777777" w:rsidR="001A726D" w:rsidRPr="00BA641A" w:rsidRDefault="001A726D">
            <w:pPr>
              <w:jc w:val="center"/>
              <w:rPr>
                <w:b/>
                <w:bCs/>
                <w:sz w:val="24"/>
                <w:szCs w:val="24"/>
              </w:rPr>
            </w:pPr>
            <w:r w:rsidRPr="00BA641A">
              <w:rPr>
                <w:b/>
                <w:bCs/>
                <w:sz w:val="24"/>
                <w:szCs w:val="24"/>
              </w:rPr>
              <w:t>30.00</w:t>
            </w:r>
          </w:p>
        </w:tc>
      </w:tr>
      <w:tr w:rsidR="008E7F0E" w14:paraId="01DE01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64E018" w14:textId="77777777" w:rsidR="008E7F0E" w:rsidRDefault="008E7F0E" w:rsidP="00192020">
            <w:pPr>
              <w:rPr>
                <w:lang w:val="en-US"/>
              </w:rPr>
            </w:pPr>
          </w:p>
        </w:tc>
        <w:tc>
          <w:tcPr>
            <w:tcW w:w="1701" w:type="dxa"/>
            <w:tcBorders>
              <w:top w:val="nil"/>
              <w:bottom w:val="single" w:sz="2" w:space="0" w:color="auto"/>
            </w:tcBorders>
            <w:vAlign w:val="center"/>
          </w:tcPr>
          <w:p w14:paraId="16F5EBD0"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73643E09"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67ACD74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CCCA4DF" w14:textId="77777777" w:rsidR="008E7F0E" w:rsidRPr="00EA2326" w:rsidRDefault="008E7F0E" w:rsidP="00192020">
            <w:pPr>
              <w:rPr>
                <w:sz w:val="18"/>
                <w:szCs w:val="18"/>
                <w:lang w:val="en-US"/>
              </w:rPr>
            </w:pPr>
            <w:r w:rsidRPr="00EA2326">
              <w:rPr>
                <w:sz w:val="18"/>
                <w:szCs w:val="18"/>
                <w:lang w:val="en-US"/>
              </w:rPr>
              <w:t>14.10</w:t>
            </w:r>
          </w:p>
        </w:tc>
      </w:tr>
      <w:tr w:rsidR="008E7F0E" w14:paraId="1244AB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EDCECB" w14:textId="77777777" w:rsidR="008E7F0E" w:rsidRDefault="008E7F0E" w:rsidP="00192020">
            <w:pPr>
              <w:rPr>
                <w:lang w:val="en-US"/>
              </w:rPr>
            </w:pPr>
          </w:p>
        </w:tc>
        <w:tc>
          <w:tcPr>
            <w:tcW w:w="1701" w:type="dxa"/>
            <w:tcBorders>
              <w:top w:val="nil"/>
              <w:bottom w:val="single" w:sz="2" w:space="0" w:color="auto"/>
            </w:tcBorders>
            <w:vAlign w:val="center"/>
          </w:tcPr>
          <w:p w14:paraId="0A231C6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005D0C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A25F8B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DC46433" w14:textId="77777777" w:rsidR="008E7F0E" w:rsidRPr="00EA2326" w:rsidRDefault="008E7F0E" w:rsidP="00192020">
            <w:pPr>
              <w:rPr>
                <w:sz w:val="18"/>
                <w:szCs w:val="18"/>
                <w:lang w:val="en-US"/>
              </w:rPr>
            </w:pPr>
            <w:r w:rsidRPr="00EA2326">
              <w:rPr>
                <w:sz w:val="18"/>
                <w:szCs w:val="18"/>
                <w:lang w:val="en-US"/>
              </w:rPr>
              <w:t>6.00</w:t>
            </w:r>
          </w:p>
        </w:tc>
      </w:tr>
      <w:tr w:rsidR="008E7F0E" w14:paraId="1373F3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707511" w14:textId="77777777" w:rsidR="008E7F0E" w:rsidRDefault="008E7F0E" w:rsidP="00192020">
            <w:pPr>
              <w:rPr>
                <w:lang w:val="en-US"/>
              </w:rPr>
            </w:pPr>
          </w:p>
        </w:tc>
        <w:tc>
          <w:tcPr>
            <w:tcW w:w="1701" w:type="dxa"/>
            <w:tcBorders>
              <w:top w:val="nil"/>
              <w:bottom w:val="single" w:sz="2" w:space="0" w:color="auto"/>
            </w:tcBorders>
            <w:vAlign w:val="center"/>
          </w:tcPr>
          <w:p w14:paraId="48480789"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E55DE13"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0F35477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A024093" w14:textId="77777777" w:rsidR="008E7F0E" w:rsidRPr="00EA2326" w:rsidRDefault="008E7F0E" w:rsidP="00192020">
            <w:pPr>
              <w:rPr>
                <w:sz w:val="18"/>
                <w:szCs w:val="18"/>
                <w:lang w:val="en-US"/>
              </w:rPr>
            </w:pPr>
            <w:r w:rsidRPr="00EA2326">
              <w:rPr>
                <w:sz w:val="18"/>
                <w:szCs w:val="18"/>
                <w:lang w:val="en-US"/>
              </w:rPr>
              <w:t>1.80</w:t>
            </w:r>
          </w:p>
        </w:tc>
      </w:tr>
      <w:tr w:rsidR="001A726D" w14:paraId="1932D7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4A0878"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4D33DD94" w14:textId="77777777" w:rsidR="001A726D" w:rsidRDefault="001A726D">
            <w:pPr>
              <w:rPr>
                <w:sz w:val="24"/>
                <w:szCs w:val="24"/>
                <w:lang w:val="en-US"/>
              </w:rPr>
            </w:pPr>
            <w:r>
              <w:rPr>
                <w:sz w:val="24"/>
                <w:szCs w:val="24"/>
                <w:lang w:val="en-US"/>
              </w:rPr>
              <w:t>IzF01B</w:t>
            </w:r>
          </w:p>
          <w:p w14:paraId="59C84584" w14:textId="77777777" w:rsidR="00F26624" w:rsidRDefault="00F26624"/>
        </w:tc>
        <w:tc>
          <w:tcPr>
            <w:tcW w:w="4961" w:type="dxa"/>
            <w:tcBorders>
              <w:top w:val="single" w:sz="4" w:space="0" w:color="auto"/>
              <w:bottom w:val="single" w:sz="4" w:space="0" w:color="auto"/>
            </w:tcBorders>
            <w:vAlign w:val="center"/>
          </w:tcPr>
          <w:p w14:paraId="731FAF1E" w14:textId="77777777" w:rsidR="00F26624" w:rsidRPr="00BD1D34" w:rsidRDefault="00000000">
            <w:pPr>
              <w:rPr>
                <w:lang w:val="en-US"/>
              </w:rPr>
            </w:pPr>
            <w:r w:rsidRPr="00BD1D34">
              <w:rPr>
                <w:lang w:val="en-US"/>
              </w:rPr>
              <w:t>Amorsarea suprafetelor pentru aplicarea stratului de difuzie, a barierei contra vaporilor, a termoizolatiei sau a hidroizolatiei pe suprafete orizontale, inclinte sau verticale, cu suspensie de bitum filerizat (Praimer) intr-un strat</w:t>
            </w:r>
          </w:p>
        </w:tc>
        <w:tc>
          <w:tcPr>
            <w:tcW w:w="1560" w:type="dxa"/>
            <w:tcBorders>
              <w:top w:val="single" w:sz="4" w:space="0" w:color="auto"/>
              <w:bottom w:val="single" w:sz="4" w:space="0" w:color="auto"/>
            </w:tcBorders>
            <w:vAlign w:val="center"/>
          </w:tcPr>
          <w:p w14:paraId="218E0DC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1B288B1" w14:textId="77777777" w:rsidR="001A726D" w:rsidRPr="00BA641A" w:rsidRDefault="001A726D">
            <w:pPr>
              <w:jc w:val="center"/>
              <w:rPr>
                <w:b/>
                <w:bCs/>
                <w:sz w:val="24"/>
                <w:szCs w:val="24"/>
              </w:rPr>
            </w:pPr>
            <w:r w:rsidRPr="00BA641A">
              <w:rPr>
                <w:b/>
                <w:bCs/>
                <w:sz w:val="24"/>
                <w:szCs w:val="24"/>
              </w:rPr>
              <w:t>30.00</w:t>
            </w:r>
          </w:p>
        </w:tc>
      </w:tr>
      <w:tr w:rsidR="008E7F0E" w14:paraId="0CFE1D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82243D" w14:textId="77777777" w:rsidR="008E7F0E" w:rsidRDefault="008E7F0E" w:rsidP="00192020">
            <w:pPr>
              <w:rPr>
                <w:lang w:val="en-US"/>
              </w:rPr>
            </w:pPr>
          </w:p>
        </w:tc>
        <w:tc>
          <w:tcPr>
            <w:tcW w:w="1701" w:type="dxa"/>
            <w:tcBorders>
              <w:top w:val="nil"/>
              <w:bottom w:val="single" w:sz="2" w:space="0" w:color="auto"/>
            </w:tcBorders>
            <w:vAlign w:val="center"/>
          </w:tcPr>
          <w:p w14:paraId="71B510B9"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4A4F7DDF"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669CA6C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2B82207" w14:textId="77777777" w:rsidR="008E7F0E" w:rsidRPr="00EA2326" w:rsidRDefault="008E7F0E" w:rsidP="00192020">
            <w:pPr>
              <w:rPr>
                <w:sz w:val="18"/>
                <w:szCs w:val="18"/>
                <w:lang w:val="en-US"/>
              </w:rPr>
            </w:pPr>
            <w:r w:rsidRPr="00EA2326">
              <w:rPr>
                <w:sz w:val="18"/>
                <w:szCs w:val="18"/>
                <w:lang w:val="en-US"/>
              </w:rPr>
              <w:t>1.20</w:t>
            </w:r>
          </w:p>
        </w:tc>
      </w:tr>
      <w:tr w:rsidR="008E7F0E" w14:paraId="0DF1A9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B77DCD" w14:textId="77777777" w:rsidR="008E7F0E" w:rsidRDefault="008E7F0E" w:rsidP="00192020">
            <w:pPr>
              <w:rPr>
                <w:lang w:val="en-US"/>
              </w:rPr>
            </w:pPr>
          </w:p>
        </w:tc>
        <w:tc>
          <w:tcPr>
            <w:tcW w:w="1701" w:type="dxa"/>
            <w:tcBorders>
              <w:top w:val="nil"/>
              <w:bottom w:val="single" w:sz="2" w:space="0" w:color="auto"/>
            </w:tcBorders>
            <w:vAlign w:val="center"/>
          </w:tcPr>
          <w:p w14:paraId="1961DEFE" w14:textId="77777777" w:rsidR="008E7F0E" w:rsidRDefault="008E7F0E" w:rsidP="00192020">
            <w:pPr>
              <w:jc w:val="center"/>
              <w:rPr>
                <w:sz w:val="16"/>
                <w:szCs w:val="16"/>
                <w:lang w:val="en-US"/>
              </w:rPr>
            </w:pPr>
            <w:r>
              <w:rPr>
                <w:sz w:val="16"/>
                <w:szCs w:val="16"/>
                <w:lang w:val="en-US"/>
              </w:rPr>
              <w:t>2413317346000</w:t>
            </w:r>
          </w:p>
        </w:tc>
        <w:tc>
          <w:tcPr>
            <w:tcW w:w="4961" w:type="dxa"/>
            <w:tcBorders>
              <w:top w:val="nil"/>
              <w:bottom w:val="single" w:sz="2" w:space="0" w:color="auto"/>
            </w:tcBorders>
          </w:tcPr>
          <w:p w14:paraId="5AB46E9E" w14:textId="77777777" w:rsidR="008E7F0E" w:rsidRPr="00EA2326" w:rsidRDefault="008E7F0E" w:rsidP="00192020">
            <w:pPr>
              <w:rPr>
                <w:sz w:val="18"/>
                <w:szCs w:val="18"/>
                <w:lang w:val="en-US"/>
              </w:rPr>
            </w:pPr>
            <w:r w:rsidRPr="00EA2326">
              <w:rPr>
                <w:sz w:val="18"/>
                <w:szCs w:val="18"/>
                <w:lang w:val="en-US"/>
              </w:rPr>
              <w:t>Suspensie de bitum filerizat-subif</w:t>
            </w:r>
          </w:p>
        </w:tc>
        <w:tc>
          <w:tcPr>
            <w:tcW w:w="1560" w:type="dxa"/>
            <w:tcBorders>
              <w:top w:val="nil"/>
              <w:bottom w:val="single" w:sz="2" w:space="0" w:color="auto"/>
            </w:tcBorders>
          </w:tcPr>
          <w:p w14:paraId="5704940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5AF3784" w14:textId="77777777" w:rsidR="008E7F0E" w:rsidRPr="00EA2326" w:rsidRDefault="008E7F0E" w:rsidP="00192020">
            <w:pPr>
              <w:rPr>
                <w:sz w:val="18"/>
                <w:szCs w:val="18"/>
                <w:lang w:val="en-US"/>
              </w:rPr>
            </w:pPr>
            <w:r w:rsidRPr="00EA2326">
              <w:rPr>
                <w:sz w:val="18"/>
                <w:szCs w:val="18"/>
                <w:lang w:val="en-US"/>
              </w:rPr>
              <w:t>9.00</w:t>
            </w:r>
          </w:p>
        </w:tc>
      </w:tr>
      <w:tr w:rsidR="008E7F0E" w14:paraId="4D0EE2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019370" w14:textId="77777777" w:rsidR="008E7F0E" w:rsidRDefault="008E7F0E" w:rsidP="00192020">
            <w:pPr>
              <w:rPr>
                <w:lang w:val="en-US"/>
              </w:rPr>
            </w:pPr>
          </w:p>
        </w:tc>
        <w:tc>
          <w:tcPr>
            <w:tcW w:w="1701" w:type="dxa"/>
            <w:tcBorders>
              <w:top w:val="nil"/>
              <w:bottom w:val="single" w:sz="2" w:space="0" w:color="auto"/>
            </w:tcBorders>
            <w:vAlign w:val="center"/>
          </w:tcPr>
          <w:p w14:paraId="5681D8AC"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E622609"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65A022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6119F08" w14:textId="77777777" w:rsidR="008E7F0E" w:rsidRPr="00EA2326" w:rsidRDefault="008E7F0E" w:rsidP="00192020">
            <w:pPr>
              <w:rPr>
                <w:sz w:val="18"/>
                <w:szCs w:val="18"/>
                <w:lang w:val="en-US"/>
              </w:rPr>
            </w:pPr>
            <w:r w:rsidRPr="00EA2326">
              <w:rPr>
                <w:sz w:val="18"/>
                <w:szCs w:val="18"/>
                <w:lang w:val="en-US"/>
              </w:rPr>
              <w:t>0.03</w:t>
            </w:r>
          </w:p>
        </w:tc>
      </w:tr>
      <w:tr w:rsidR="008E7F0E" w14:paraId="1965A8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0D83FC" w14:textId="77777777" w:rsidR="008E7F0E" w:rsidRDefault="008E7F0E" w:rsidP="00192020">
            <w:pPr>
              <w:rPr>
                <w:lang w:val="en-US"/>
              </w:rPr>
            </w:pPr>
          </w:p>
        </w:tc>
        <w:tc>
          <w:tcPr>
            <w:tcW w:w="1701" w:type="dxa"/>
            <w:tcBorders>
              <w:top w:val="nil"/>
              <w:bottom w:val="single" w:sz="2" w:space="0" w:color="auto"/>
            </w:tcBorders>
            <w:vAlign w:val="center"/>
          </w:tcPr>
          <w:p w14:paraId="548D41B9"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A1F349E"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2A32662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A855DA0" w14:textId="77777777" w:rsidR="008E7F0E" w:rsidRPr="00EA2326" w:rsidRDefault="008E7F0E" w:rsidP="00192020">
            <w:pPr>
              <w:rPr>
                <w:sz w:val="18"/>
                <w:szCs w:val="18"/>
                <w:lang w:val="en-US"/>
              </w:rPr>
            </w:pPr>
            <w:r w:rsidRPr="00EA2326">
              <w:rPr>
                <w:sz w:val="18"/>
                <w:szCs w:val="18"/>
                <w:lang w:val="en-US"/>
              </w:rPr>
              <w:t>0.009</w:t>
            </w:r>
          </w:p>
        </w:tc>
      </w:tr>
      <w:tr w:rsidR="001A726D" w14:paraId="570670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F2AE00"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580A3168" w14:textId="77777777" w:rsidR="001A726D" w:rsidRDefault="001A726D">
            <w:pPr>
              <w:rPr>
                <w:sz w:val="24"/>
                <w:szCs w:val="24"/>
                <w:lang w:val="en-US"/>
              </w:rPr>
            </w:pPr>
            <w:r>
              <w:rPr>
                <w:sz w:val="24"/>
                <w:szCs w:val="24"/>
                <w:lang w:val="en-US"/>
              </w:rPr>
              <w:t>RpCI34D2</w:t>
            </w:r>
          </w:p>
          <w:p w14:paraId="1A1642EB" w14:textId="77777777" w:rsidR="00F26624" w:rsidRDefault="00F26624"/>
        </w:tc>
        <w:tc>
          <w:tcPr>
            <w:tcW w:w="4961" w:type="dxa"/>
            <w:tcBorders>
              <w:top w:val="single" w:sz="4" w:space="0" w:color="auto"/>
              <w:bottom w:val="single" w:sz="4" w:space="0" w:color="auto"/>
            </w:tcBorders>
            <w:vAlign w:val="center"/>
          </w:tcPr>
          <w:p w14:paraId="6311E692" w14:textId="77777777" w:rsidR="00F26624" w:rsidRPr="00BD1D34" w:rsidRDefault="00000000">
            <w:pPr>
              <w:rPr>
                <w:lang w:val="en-US"/>
              </w:rPr>
            </w:pPr>
            <w:r w:rsidRPr="00BD1D34">
              <w:rPr>
                <w:lang w:val="en-US"/>
              </w:rPr>
              <w:t>Invelitori la acoperisuri cu membrane bituminoase lipite cu flacara in sistem bistrat pe suprafata verticala montate pe suport continuu (Uniflex EPP si EKP sau similare)</w:t>
            </w:r>
          </w:p>
        </w:tc>
        <w:tc>
          <w:tcPr>
            <w:tcW w:w="1560" w:type="dxa"/>
            <w:tcBorders>
              <w:top w:val="single" w:sz="4" w:space="0" w:color="auto"/>
              <w:bottom w:val="single" w:sz="4" w:space="0" w:color="auto"/>
            </w:tcBorders>
            <w:vAlign w:val="center"/>
          </w:tcPr>
          <w:p w14:paraId="40C7478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80FF3BD" w14:textId="77777777" w:rsidR="001A726D" w:rsidRPr="00BA641A" w:rsidRDefault="001A726D">
            <w:pPr>
              <w:jc w:val="center"/>
              <w:rPr>
                <w:b/>
                <w:bCs/>
                <w:sz w:val="24"/>
                <w:szCs w:val="24"/>
              </w:rPr>
            </w:pPr>
            <w:r w:rsidRPr="00BA641A">
              <w:rPr>
                <w:b/>
                <w:bCs/>
                <w:sz w:val="24"/>
                <w:szCs w:val="24"/>
              </w:rPr>
              <w:t>30.00</w:t>
            </w:r>
          </w:p>
        </w:tc>
      </w:tr>
      <w:tr w:rsidR="008E7F0E" w14:paraId="2F8E49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16CC59" w14:textId="77777777" w:rsidR="008E7F0E" w:rsidRDefault="008E7F0E" w:rsidP="00192020">
            <w:pPr>
              <w:rPr>
                <w:lang w:val="en-US"/>
              </w:rPr>
            </w:pPr>
          </w:p>
        </w:tc>
        <w:tc>
          <w:tcPr>
            <w:tcW w:w="1701" w:type="dxa"/>
            <w:tcBorders>
              <w:top w:val="nil"/>
              <w:bottom w:val="single" w:sz="2" w:space="0" w:color="auto"/>
            </w:tcBorders>
            <w:vAlign w:val="center"/>
          </w:tcPr>
          <w:p w14:paraId="5EAA30BF"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421CF4FD"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6BEF737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C2C6E3F" w14:textId="77777777" w:rsidR="008E7F0E" w:rsidRPr="00EA2326" w:rsidRDefault="008E7F0E" w:rsidP="00192020">
            <w:pPr>
              <w:rPr>
                <w:sz w:val="18"/>
                <w:szCs w:val="18"/>
                <w:lang w:val="en-US"/>
              </w:rPr>
            </w:pPr>
            <w:r w:rsidRPr="00EA2326">
              <w:rPr>
                <w:sz w:val="18"/>
                <w:szCs w:val="18"/>
                <w:lang w:val="en-US"/>
              </w:rPr>
              <w:t>34.80</w:t>
            </w:r>
          </w:p>
        </w:tc>
      </w:tr>
      <w:tr w:rsidR="008E7F0E" w14:paraId="57BFD6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AEE1BA" w14:textId="77777777" w:rsidR="008E7F0E" w:rsidRDefault="008E7F0E" w:rsidP="00192020">
            <w:pPr>
              <w:rPr>
                <w:lang w:val="en-US"/>
              </w:rPr>
            </w:pPr>
          </w:p>
        </w:tc>
        <w:tc>
          <w:tcPr>
            <w:tcW w:w="1701" w:type="dxa"/>
            <w:tcBorders>
              <w:top w:val="nil"/>
              <w:bottom w:val="single" w:sz="2" w:space="0" w:color="auto"/>
            </w:tcBorders>
            <w:vAlign w:val="center"/>
          </w:tcPr>
          <w:p w14:paraId="501653C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399679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F26FC4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5A9A231" w14:textId="77777777" w:rsidR="008E7F0E" w:rsidRPr="00EA2326" w:rsidRDefault="008E7F0E" w:rsidP="00192020">
            <w:pPr>
              <w:rPr>
                <w:sz w:val="18"/>
                <w:szCs w:val="18"/>
                <w:lang w:val="en-US"/>
              </w:rPr>
            </w:pPr>
            <w:r w:rsidRPr="00EA2326">
              <w:rPr>
                <w:sz w:val="18"/>
                <w:szCs w:val="18"/>
                <w:lang w:val="en-US"/>
              </w:rPr>
              <w:t>6.30</w:t>
            </w:r>
          </w:p>
        </w:tc>
      </w:tr>
      <w:tr w:rsidR="008E7F0E" w14:paraId="36723D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89E075" w14:textId="77777777" w:rsidR="008E7F0E" w:rsidRDefault="008E7F0E" w:rsidP="00192020">
            <w:pPr>
              <w:rPr>
                <w:lang w:val="en-US"/>
              </w:rPr>
            </w:pPr>
          </w:p>
        </w:tc>
        <w:tc>
          <w:tcPr>
            <w:tcW w:w="1701" w:type="dxa"/>
            <w:tcBorders>
              <w:top w:val="nil"/>
              <w:bottom w:val="single" w:sz="2" w:space="0" w:color="auto"/>
            </w:tcBorders>
            <w:vAlign w:val="center"/>
          </w:tcPr>
          <w:p w14:paraId="4574D899"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2EA6353B" w14:textId="77777777" w:rsidR="008E7F0E" w:rsidRPr="00EA2326" w:rsidRDefault="008E7F0E" w:rsidP="00192020">
            <w:pPr>
              <w:rPr>
                <w:sz w:val="18"/>
                <w:szCs w:val="18"/>
                <w:lang w:val="en-US"/>
              </w:rPr>
            </w:pPr>
            <w:r w:rsidRPr="00EA2326">
              <w:rPr>
                <w:sz w:val="18"/>
                <w:szCs w:val="18"/>
                <w:lang w:val="en-US"/>
              </w:rPr>
              <w:t>Membrane bituminoase Uniflex EKP</w:t>
            </w:r>
          </w:p>
        </w:tc>
        <w:tc>
          <w:tcPr>
            <w:tcW w:w="1560" w:type="dxa"/>
            <w:tcBorders>
              <w:top w:val="nil"/>
              <w:bottom w:val="single" w:sz="2" w:space="0" w:color="auto"/>
            </w:tcBorders>
          </w:tcPr>
          <w:p w14:paraId="3954F57F"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B5AD38B" w14:textId="77777777" w:rsidR="008E7F0E" w:rsidRPr="00EA2326" w:rsidRDefault="008E7F0E" w:rsidP="00192020">
            <w:pPr>
              <w:rPr>
                <w:sz w:val="18"/>
                <w:szCs w:val="18"/>
                <w:lang w:val="en-US"/>
              </w:rPr>
            </w:pPr>
            <w:r w:rsidRPr="00EA2326">
              <w:rPr>
                <w:sz w:val="18"/>
                <w:szCs w:val="18"/>
                <w:lang w:val="en-US"/>
              </w:rPr>
              <w:t>37.189</w:t>
            </w:r>
          </w:p>
        </w:tc>
      </w:tr>
      <w:tr w:rsidR="008E7F0E" w14:paraId="74D2CB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A01FAF" w14:textId="77777777" w:rsidR="008E7F0E" w:rsidRDefault="008E7F0E" w:rsidP="00192020">
            <w:pPr>
              <w:rPr>
                <w:lang w:val="en-US"/>
              </w:rPr>
            </w:pPr>
          </w:p>
        </w:tc>
        <w:tc>
          <w:tcPr>
            <w:tcW w:w="1701" w:type="dxa"/>
            <w:tcBorders>
              <w:top w:val="nil"/>
              <w:bottom w:val="single" w:sz="2" w:space="0" w:color="auto"/>
            </w:tcBorders>
            <w:vAlign w:val="center"/>
          </w:tcPr>
          <w:p w14:paraId="34EC70B7"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6DACE4C9" w14:textId="77777777" w:rsidR="008E7F0E" w:rsidRPr="00EA2326" w:rsidRDefault="008E7F0E" w:rsidP="00192020">
            <w:pPr>
              <w:rPr>
                <w:sz w:val="18"/>
                <w:szCs w:val="18"/>
                <w:lang w:val="en-US"/>
              </w:rPr>
            </w:pPr>
            <w:r w:rsidRPr="00EA2326">
              <w:rPr>
                <w:sz w:val="18"/>
                <w:szCs w:val="18"/>
                <w:lang w:val="en-US"/>
              </w:rPr>
              <w:t>Membrane bituminoase Uniflex EPP</w:t>
            </w:r>
          </w:p>
        </w:tc>
        <w:tc>
          <w:tcPr>
            <w:tcW w:w="1560" w:type="dxa"/>
            <w:tcBorders>
              <w:top w:val="nil"/>
              <w:bottom w:val="single" w:sz="2" w:space="0" w:color="auto"/>
            </w:tcBorders>
          </w:tcPr>
          <w:p w14:paraId="1CD1D7BA"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94DB2D8" w14:textId="77777777" w:rsidR="008E7F0E" w:rsidRPr="00EA2326" w:rsidRDefault="008E7F0E" w:rsidP="00192020">
            <w:pPr>
              <w:rPr>
                <w:sz w:val="18"/>
                <w:szCs w:val="18"/>
                <w:lang w:val="en-US"/>
              </w:rPr>
            </w:pPr>
            <w:r w:rsidRPr="00EA2326">
              <w:rPr>
                <w:sz w:val="18"/>
                <w:szCs w:val="18"/>
                <w:lang w:val="en-US"/>
              </w:rPr>
              <w:t>37.189</w:t>
            </w:r>
          </w:p>
        </w:tc>
      </w:tr>
      <w:tr w:rsidR="008E7F0E" w14:paraId="42913A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DF894C" w14:textId="77777777" w:rsidR="008E7F0E" w:rsidRDefault="008E7F0E" w:rsidP="00192020">
            <w:pPr>
              <w:rPr>
                <w:lang w:val="en-US"/>
              </w:rPr>
            </w:pPr>
          </w:p>
        </w:tc>
        <w:tc>
          <w:tcPr>
            <w:tcW w:w="1701" w:type="dxa"/>
            <w:tcBorders>
              <w:top w:val="nil"/>
              <w:bottom w:val="single" w:sz="2" w:space="0" w:color="auto"/>
            </w:tcBorders>
            <w:vAlign w:val="center"/>
          </w:tcPr>
          <w:p w14:paraId="7BA30EE2"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397EF1FB" w14:textId="77777777" w:rsidR="008E7F0E" w:rsidRPr="00EA2326" w:rsidRDefault="008E7F0E" w:rsidP="00192020">
            <w:pPr>
              <w:rPr>
                <w:sz w:val="18"/>
                <w:szCs w:val="18"/>
                <w:lang w:val="en-US"/>
              </w:rPr>
            </w:pPr>
            <w:r w:rsidRPr="00EA2326">
              <w:rPr>
                <w:sz w:val="18"/>
                <w:szCs w:val="18"/>
                <w:lang w:val="en-US"/>
              </w:rPr>
              <w:t>Gaz GPL in butelii</w:t>
            </w:r>
          </w:p>
        </w:tc>
        <w:tc>
          <w:tcPr>
            <w:tcW w:w="1560" w:type="dxa"/>
            <w:tcBorders>
              <w:top w:val="nil"/>
              <w:bottom w:val="single" w:sz="2" w:space="0" w:color="auto"/>
            </w:tcBorders>
          </w:tcPr>
          <w:p w14:paraId="56160A0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68B2182" w14:textId="77777777" w:rsidR="008E7F0E" w:rsidRPr="00EA2326" w:rsidRDefault="008E7F0E" w:rsidP="00192020">
            <w:pPr>
              <w:rPr>
                <w:sz w:val="18"/>
                <w:szCs w:val="18"/>
                <w:lang w:val="en-US"/>
              </w:rPr>
            </w:pPr>
            <w:r w:rsidRPr="00EA2326">
              <w:rPr>
                <w:sz w:val="18"/>
                <w:szCs w:val="18"/>
                <w:lang w:val="en-US"/>
              </w:rPr>
              <w:t>18.99</w:t>
            </w:r>
          </w:p>
        </w:tc>
      </w:tr>
      <w:tr w:rsidR="008E7F0E" w14:paraId="62662C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8B0FF0" w14:textId="77777777" w:rsidR="008E7F0E" w:rsidRDefault="008E7F0E" w:rsidP="00192020">
            <w:pPr>
              <w:rPr>
                <w:lang w:val="en-US"/>
              </w:rPr>
            </w:pPr>
          </w:p>
        </w:tc>
        <w:tc>
          <w:tcPr>
            <w:tcW w:w="1701" w:type="dxa"/>
            <w:tcBorders>
              <w:top w:val="nil"/>
              <w:bottom w:val="single" w:sz="2" w:space="0" w:color="auto"/>
            </w:tcBorders>
            <w:vAlign w:val="center"/>
          </w:tcPr>
          <w:p w14:paraId="69EF4F1D"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CBAFF14"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4CD8593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2E265C0" w14:textId="77777777" w:rsidR="008E7F0E" w:rsidRPr="00EA2326" w:rsidRDefault="008E7F0E" w:rsidP="00192020">
            <w:pPr>
              <w:rPr>
                <w:sz w:val="18"/>
                <w:szCs w:val="18"/>
                <w:lang w:val="en-US"/>
              </w:rPr>
            </w:pPr>
            <w:r w:rsidRPr="00EA2326">
              <w:rPr>
                <w:sz w:val="18"/>
                <w:szCs w:val="18"/>
                <w:lang w:val="en-US"/>
              </w:rPr>
              <w:t>3.00</w:t>
            </w:r>
          </w:p>
        </w:tc>
      </w:tr>
      <w:tr w:rsidR="008E7F0E" w14:paraId="7C304B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B3C1A4" w14:textId="77777777" w:rsidR="008E7F0E" w:rsidRDefault="008E7F0E" w:rsidP="00192020">
            <w:pPr>
              <w:rPr>
                <w:lang w:val="en-US"/>
              </w:rPr>
            </w:pPr>
          </w:p>
        </w:tc>
        <w:tc>
          <w:tcPr>
            <w:tcW w:w="1701" w:type="dxa"/>
            <w:tcBorders>
              <w:top w:val="nil"/>
              <w:bottom w:val="single" w:sz="2" w:space="0" w:color="auto"/>
            </w:tcBorders>
            <w:vAlign w:val="center"/>
          </w:tcPr>
          <w:p w14:paraId="7F1873C9"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681EE399" w14:textId="77777777" w:rsidR="008E7F0E" w:rsidRPr="00EA2326" w:rsidRDefault="008E7F0E" w:rsidP="00192020">
            <w:pPr>
              <w:rPr>
                <w:sz w:val="18"/>
                <w:szCs w:val="18"/>
                <w:lang w:val="en-US"/>
              </w:rPr>
            </w:pPr>
            <w:r w:rsidRPr="00EA2326">
              <w:rPr>
                <w:sz w:val="18"/>
                <w:szCs w:val="18"/>
                <w:lang w:val="en-US"/>
              </w:rPr>
              <w:t>Arzator cu flacara</w:t>
            </w:r>
          </w:p>
        </w:tc>
        <w:tc>
          <w:tcPr>
            <w:tcW w:w="1560" w:type="dxa"/>
            <w:tcBorders>
              <w:top w:val="nil"/>
              <w:bottom w:val="single" w:sz="2" w:space="0" w:color="auto"/>
            </w:tcBorders>
          </w:tcPr>
          <w:p w14:paraId="040E4EE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3F5EA75" w14:textId="77777777" w:rsidR="008E7F0E" w:rsidRPr="00EA2326" w:rsidRDefault="008E7F0E" w:rsidP="00192020">
            <w:pPr>
              <w:rPr>
                <w:sz w:val="18"/>
                <w:szCs w:val="18"/>
                <w:lang w:val="en-US"/>
              </w:rPr>
            </w:pPr>
            <w:r w:rsidRPr="00EA2326">
              <w:rPr>
                <w:sz w:val="18"/>
                <w:szCs w:val="18"/>
                <w:lang w:val="en-US"/>
              </w:rPr>
              <w:t>0.60</w:t>
            </w:r>
          </w:p>
        </w:tc>
      </w:tr>
      <w:tr w:rsidR="001A726D" w14:paraId="19E1B6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D1C051"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00CBCE0E" w14:textId="77777777" w:rsidR="001A726D" w:rsidRDefault="001A726D">
            <w:pPr>
              <w:rPr>
                <w:sz w:val="24"/>
                <w:szCs w:val="24"/>
                <w:lang w:val="en-US"/>
              </w:rPr>
            </w:pPr>
            <w:r>
              <w:rPr>
                <w:sz w:val="24"/>
                <w:szCs w:val="24"/>
                <w:lang w:val="en-US"/>
              </w:rPr>
              <w:t>CK18C</w:t>
            </w:r>
          </w:p>
          <w:p w14:paraId="25AC8E68" w14:textId="77777777" w:rsidR="00F26624" w:rsidRDefault="00F26624"/>
        </w:tc>
        <w:tc>
          <w:tcPr>
            <w:tcW w:w="4961" w:type="dxa"/>
            <w:tcBorders>
              <w:top w:val="single" w:sz="4" w:space="0" w:color="auto"/>
              <w:bottom w:val="single" w:sz="4" w:space="0" w:color="auto"/>
            </w:tcBorders>
            <w:vAlign w:val="center"/>
          </w:tcPr>
          <w:p w14:paraId="67E002C6" w14:textId="77777777" w:rsidR="00F26624" w:rsidRPr="00BD1D34" w:rsidRDefault="00000000">
            <w:pPr>
              <w:rPr>
                <w:lang w:val="en-US"/>
              </w:rPr>
            </w:pPr>
            <w:r w:rsidRPr="00BD1D34">
              <w:rPr>
                <w:lang w:val="en-US"/>
              </w:rPr>
              <w:t>Montarea sina marginala din aluminiu gr. ~1.8mm pentru fixarea membranelor bituminoase pe parapet (din resurse se exclude: ciment, nisip)</w:t>
            </w:r>
          </w:p>
        </w:tc>
        <w:tc>
          <w:tcPr>
            <w:tcW w:w="1560" w:type="dxa"/>
            <w:tcBorders>
              <w:top w:val="single" w:sz="4" w:space="0" w:color="auto"/>
              <w:bottom w:val="single" w:sz="4" w:space="0" w:color="auto"/>
            </w:tcBorders>
            <w:vAlign w:val="center"/>
          </w:tcPr>
          <w:p w14:paraId="17D746D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8C5DDFB" w14:textId="77777777" w:rsidR="001A726D" w:rsidRPr="00BA641A" w:rsidRDefault="001A726D">
            <w:pPr>
              <w:jc w:val="center"/>
              <w:rPr>
                <w:b/>
                <w:bCs/>
                <w:sz w:val="24"/>
                <w:szCs w:val="24"/>
              </w:rPr>
            </w:pPr>
            <w:r w:rsidRPr="00BA641A">
              <w:rPr>
                <w:b/>
                <w:bCs/>
                <w:sz w:val="24"/>
                <w:szCs w:val="24"/>
              </w:rPr>
              <w:t>58.00</w:t>
            </w:r>
          </w:p>
        </w:tc>
      </w:tr>
      <w:tr w:rsidR="008E7F0E" w14:paraId="67E911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1AC8AB" w14:textId="77777777" w:rsidR="008E7F0E" w:rsidRDefault="008E7F0E" w:rsidP="00192020">
            <w:pPr>
              <w:rPr>
                <w:lang w:val="en-US"/>
              </w:rPr>
            </w:pPr>
          </w:p>
        </w:tc>
        <w:tc>
          <w:tcPr>
            <w:tcW w:w="1701" w:type="dxa"/>
            <w:tcBorders>
              <w:top w:val="nil"/>
              <w:bottom w:val="single" w:sz="2" w:space="0" w:color="auto"/>
            </w:tcBorders>
            <w:vAlign w:val="center"/>
          </w:tcPr>
          <w:p w14:paraId="3590F9CD"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5CBF15D"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4BF736A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5F7A104" w14:textId="77777777" w:rsidR="008E7F0E" w:rsidRPr="00EA2326" w:rsidRDefault="008E7F0E" w:rsidP="00192020">
            <w:pPr>
              <w:rPr>
                <w:sz w:val="18"/>
                <w:szCs w:val="18"/>
                <w:lang w:val="en-US"/>
              </w:rPr>
            </w:pPr>
            <w:r w:rsidRPr="00EA2326">
              <w:rPr>
                <w:sz w:val="18"/>
                <w:szCs w:val="18"/>
                <w:lang w:val="en-US"/>
              </w:rPr>
              <w:t>15.08</w:t>
            </w:r>
          </w:p>
        </w:tc>
      </w:tr>
      <w:tr w:rsidR="008E7F0E" w14:paraId="405BF3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452624" w14:textId="77777777" w:rsidR="008E7F0E" w:rsidRDefault="008E7F0E" w:rsidP="00192020">
            <w:pPr>
              <w:rPr>
                <w:lang w:val="en-US"/>
              </w:rPr>
            </w:pPr>
          </w:p>
        </w:tc>
        <w:tc>
          <w:tcPr>
            <w:tcW w:w="1701" w:type="dxa"/>
            <w:tcBorders>
              <w:top w:val="nil"/>
              <w:bottom w:val="single" w:sz="2" w:space="0" w:color="auto"/>
            </w:tcBorders>
            <w:vAlign w:val="center"/>
          </w:tcPr>
          <w:p w14:paraId="3ED52CC3" w14:textId="77777777" w:rsidR="008E7F0E" w:rsidRDefault="008E7F0E" w:rsidP="00192020">
            <w:pPr>
              <w:jc w:val="center"/>
              <w:rPr>
                <w:sz w:val="16"/>
                <w:szCs w:val="16"/>
                <w:lang w:val="en-US"/>
              </w:rPr>
            </w:pPr>
            <w:r>
              <w:rPr>
                <w:sz w:val="16"/>
                <w:szCs w:val="16"/>
                <w:lang w:val="en-US"/>
              </w:rPr>
              <w:t>2743123549028</w:t>
            </w:r>
          </w:p>
        </w:tc>
        <w:tc>
          <w:tcPr>
            <w:tcW w:w="4961" w:type="dxa"/>
            <w:tcBorders>
              <w:top w:val="nil"/>
              <w:bottom w:val="single" w:sz="2" w:space="0" w:color="auto"/>
            </w:tcBorders>
          </w:tcPr>
          <w:p w14:paraId="13230E15" w14:textId="77777777" w:rsidR="008E7F0E" w:rsidRPr="00EA2326" w:rsidRDefault="008E7F0E" w:rsidP="00192020">
            <w:pPr>
              <w:rPr>
                <w:sz w:val="18"/>
                <w:szCs w:val="18"/>
                <w:lang w:val="en-US"/>
              </w:rPr>
            </w:pPr>
            <w:r w:rsidRPr="00EA2326">
              <w:rPr>
                <w:sz w:val="18"/>
                <w:szCs w:val="18"/>
                <w:lang w:val="en-US"/>
              </w:rPr>
              <w:t>Sina marginala din aluminiu gr. ~1.8mm pentru fixarea membranelor bituminoase pe parapet</w:t>
            </w:r>
          </w:p>
        </w:tc>
        <w:tc>
          <w:tcPr>
            <w:tcW w:w="1560" w:type="dxa"/>
            <w:tcBorders>
              <w:top w:val="nil"/>
              <w:bottom w:val="single" w:sz="2" w:space="0" w:color="auto"/>
            </w:tcBorders>
          </w:tcPr>
          <w:p w14:paraId="42DFFBEB"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5D03A5E" w14:textId="77777777" w:rsidR="008E7F0E" w:rsidRPr="00EA2326" w:rsidRDefault="008E7F0E" w:rsidP="00192020">
            <w:pPr>
              <w:rPr>
                <w:sz w:val="18"/>
                <w:szCs w:val="18"/>
                <w:lang w:val="en-US"/>
              </w:rPr>
            </w:pPr>
            <w:r w:rsidRPr="00EA2326">
              <w:rPr>
                <w:sz w:val="18"/>
                <w:szCs w:val="18"/>
                <w:lang w:val="en-US"/>
              </w:rPr>
              <w:t>60.90</w:t>
            </w:r>
          </w:p>
        </w:tc>
      </w:tr>
      <w:tr w:rsidR="008E7F0E" w14:paraId="1A0F6B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9491CD" w14:textId="77777777" w:rsidR="008E7F0E" w:rsidRDefault="008E7F0E" w:rsidP="00192020">
            <w:pPr>
              <w:rPr>
                <w:lang w:val="en-US"/>
              </w:rPr>
            </w:pPr>
          </w:p>
        </w:tc>
        <w:tc>
          <w:tcPr>
            <w:tcW w:w="1701" w:type="dxa"/>
            <w:tcBorders>
              <w:top w:val="nil"/>
              <w:bottom w:val="single" w:sz="2" w:space="0" w:color="auto"/>
            </w:tcBorders>
            <w:vAlign w:val="center"/>
          </w:tcPr>
          <w:p w14:paraId="38AA3CD7"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75ECD600"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19DAAC4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510A178" w14:textId="77777777" w:rsidR="008E7F0E" w:rsidRPr="00EA2326" w:rsidRDefault="008E7F0E" w:rsidP="00192020">
            <w:pPr>
              <w:rPr>
                <w:sz w:val="18"/>
                <w:szCs w:val="18"/>
                <w:lang w:val="en-US"/>
              </w:rPr>
            </w:pPr>
            <w:r w:rsidRPr="00EA2326">
              <w:rPr>
                <w:sz w:val="18"/>
                <w:szCs w:val="18"/>
                <w:lang w:val="en-US"/>
              </w:rPr>
              <w:t>348.00</w:t>
            </w:r>
          </w:p>
        </w:tc>
      </w:tr>
      <w:tr w:rsidR="001A726D" w14:paraId="120DAE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A8B24E"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4ECD31B4" w14:textId="77777777" w:rsidR="001A726D" w:rsidRDefault="001A726D">
            <w:pPr>
              <w:rPr>
                <w:sz w:val="24"/>
                <w:szCs w:val="24"/>
                <w:lang w:val="en-US"/>
              </w:rPr>
            </w:pPr>
            <w:r>
              <w:rPr>
                <w:sz w:val="24"/>
                <w:szCs w:val="24"/>
                <w:lang w:val="en-US"/>
              </w:rPr>
              <w:t>CE25A</w:t>
            </w:r>
          </w:p>
          <w:p w14:paraId="30F8984A" w14:textId="77777777" w:rsidR="00F26624" w:rsidRDefault="00F26624"/>
        </w:tc>
        <w:tc>
          <w:tcPr>
            <w:tcW w:w="4961" w:type="dxa"/>
            <w:tcBorders>
              <w:top w:val="single" w:sz="4" w:space="0" w:color="auto"/>
              <w:bottom w:val="single" w:sz="4" w:space="0" w:color="auto"/>
            </w:tcBorders>
            <w:vAlign w:val="center"/>
          </w:tcPr>
          <w:p w14:paraId="4BF716D0" w14:textId="77777777" w:rsidR="00F26624" w:rsidRPr="00BD1D34" w:rsidRDefault="00000000">
            <w:pPr>
              <w:rPr>
                <w:lang w:val="en-US"/>
              </w:rPr>
            </w:pPr>
            <w:r w:rsidRPr="00BD1D34">
              <w:rPr>
                <w:lang w:val="en-US"/>
              </w:rPr>
              <w:t>Etansarea suplimentara pe contur, la strapungeri sau rosturi cu chituri sau masticuri polimerice</w:t>
            </w:r>
          </w:p>
        </w:tc>
        <w:tc>
          <w:tcPr>
            <w:tcW w:w="1560" w:type="dxa"/>
            <w:tcBorders>
              <w:top w:val="single" w:sz="4" w:space="0" w:color="auto"/>
              <w:bottom w:val="single" w:sz="4" w:space="0" w:color="auto"/>
            </w:tcBorders>
            <w:vAlign w:val="center"/>
          </w:tcPr>
          <w:p w14:paraId="613311C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F3E3F41" w14:textId="77777777" w:rsidR="001A726D" w:rsidRPr="00BA641A" w:rsidRDefault="001A726D">
            <w:pPr>
              <w:jc w:val="center"/>
              <w:rPr>
                <w:b/>
                <w:bCs/>
                <w:sz w:val="24"/>
                <w:szCs w:val="24"/>
              </w:rPr>
            </w:pPr>
            <w:r w:rsidRPr="00BA641A">
              <w:rPr>
                <w:b/>
                <w:bCs/>
                <w:sz w:val="24"/>
                <w:szCs w:val="24"/>
              </w:rPr>
              <w:t>86.00</w:t>
            </w:r>
          </w:p>
        </w:tc>
      </w:tr>
      <w:tr w:rsidR="008E7F0E" w14:paraId="4FE083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F5EB9E" w14:textId="77777777" w:rsidR="008E7F0E" w:rsidRDefault="008E7F0E" w:rsidP="00192020">
            <w:pPr>
              <w:rPr>
                <w:lang w:val="en-US"/>
              </w:rPr>
            </w:pPr>
          </w:p>
        </w:tc>
        <w:tc>
          <w:tcPr>
            <w:tcW w:w="1701" w:type="dxa"/>
            <w:tcBorders>
              <w:top w:val="nil"/>
              <w:bottom w:val="single" w:sz="2" w:space="0" w:color="auto"/>
            </w:tcBorders>
            <w:vAlign w:val="center"/>
          </w:tcPr>
          <w:p w14:paraId="425CED81"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0210574B"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47F17B2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60EC677" w14:textId="77777777" w:rsidR="008E7F0E" w:rsidRPr="00EA2326" w:rsidRDefault="008E7F0E" w:rsidP="00192020">
            <w:pPr>
              <w:rPr>
                <w:sz w:val="18"/>
                <w:szCs w:val="18"/>
                <w:lang w:val="en-US"/>
              </w:rPr>
            </w:pPr>
            <w:r w:rsidRPr="00EA2326">
              <w:rPr>
                <w:sz w:val="18"/>
                <w:szCs w:val="18"/>
                <w:lang w:val="en-US"/>
              </w:rPr>
              <w:t>25.80</w:t>
            </w:r>
          </w:p>
        </w:tc>
      </w:tr>
      <w:tr w:rsidR="008E7F0E" w14:paraId="0A251A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19B9B2" w14:textId="77777777" w:rsidR="008E7F0E" w:rsidRDefault="008E7F0E" w:rsidP="00192020">
            <w:pPr>
              <w:rPr>
                <w:lang w:val="en-US"/>
              </w:rPr>
            </w:pPr>
          </w:p>
        </w:tc>
        <w:tc>
          <w:tcPr>
            <w:tcW w:w="1701" w:type="dxa"/>
            <w:tcBorders>
              <w:top w:val="nil"/>
              <w:bottom w:val="single" w:sz="2" w:space="0" w:color="auto"/>
            </w:tcBorders>
            <w:vAlign w:val="center"/>
          </w:tcPr>
          <w:p w14:paraId="3CF5DF9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F909746"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908415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CBF18BF" w14:textId="77777777" w:rsidR="008E7F0E" w:rsidRPr="00EA2326" w:rsidRDefault="008E7F0E" w:rsidP="00192020">
            <w:pPr>
              <w:rPr>
                <w:sz w:val="18"/>
                <w:szCs w:val="18"/>
                <w:lang w:val="en-US"/>
              </w:rPr>
            </w:pPr>
            <w:r w:rsidRPr="00EA2326">
              <w:rPr>
                <w:sz w:val="18"/>
                <w:szCs w:val="18"/>
                <w:lang w:val="en-US"/>
              </w:rPr>
              <w:t>4.30</w:t>
            </w:r>
          </w:p>
        </w:tc>
      </w:tr>
      <w:tr w:rsidR="008E7F0E" w14:paraId="1C8A07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6617B4" w14:textId="77777777" w:rsidR="008E7F0E" w:rsidRDefault="008E7F0E" w:rsidP="00192020">
            <w:pPr>
              <w:rPr>
                <w:lang w:val="en-US"/>
              </w:rPr>
            </w:pPr>
          </w:p>
        </w:tc>
        <w:tc>
          <w:tcPr>
            <w:tcW w:w="1701" w:type="dxa"/>
            <w:tcBorders>
              <w:top w:val="nil"/>
              <w:bottom w:val="single" w:sz="2" w:space="0" w:color="auto"/>
            </w:tcBorders>
            <w:vAlign w:val="center"/>
          </w:tcPr>
          <w:p w14:paraId="03A83534" w14:textId="77777777" w:rsidR="008E7F0E" w:rsidRDefault="008E7F0E" w:rsidP="00192020">
            <w:pPr>
              <w:jc w:val="center"/>
              <w:rPr>
                <w:sz w:val="16"/>
                <w:szCs w:val="16"/>
                <w:lang w:val="en-US"/>
              </w:rPr>
            </w:pPr>
            <w:r>
              <w:rPr>
                <w:sz w:val="16"/>
                <w:szCs w:val="16"/>
                <w:lang w:val="en-US"/>
              </w:rPr>
              <w:t>2430226103000</w:t>
            </w:r>
          </w:p>
        </w:tc>
        <w:tc>
          <w:tcPr>
            <w:tcW w:w="4961" w:type="dxa"/>
            <w:tcBorders>
              <w:top w:val="nil"/>
              <w:bottom w:val="single" w:sz="2" w:space="0" w:color="auto"/>
            </w:tcBorders>
          </w:tcPr>
          <w:p w14:paraId="670DB313" w14:textId="77777777" w:rsidR="008E7F0E" w:rsidRPr="00EA2326" w:rsidRDefault="008E7F0E" w:rsidP="00192020">
            <w:pPr>
              <w:rPr>
                <w:sz w:val="18"/>
                <w:szCs w:val="18"/>
                <w:lang w:val="en-US"/>
              </w:rPr>
            </w:pPr>
            <w:r w:rsidRPr="00EA2326">
              <w:rPr>
                <w:sz w:val="18"/>
                <w:szCs w:val="18"/>
                <w:lang w:val="en-US"/>
              </w:rPr>
              <w:t>Chit polimeric</w:t>
            </w:r>
          </w:p>
        </w:tc>
        <w:tc>
          <w:tcPr>
            <w:tcW w:w="1560" w:type="dxa"/>
            <w:tcBorders>
              <w:top w:val="nil"/>
              <w:bottom w:val="single" w:sz="2" w:space="0" w:color="auto"/>
            </w:tcBorders>
          </w:tcPr>
          <w:p w14:paraId="139BE00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DEE5D9C" w14:textId="77777777" w:rsidR="008E7F0E" w:rsidRPr="00EA2326" w:rsidRDefault="008E7F0E" w:rsidP="00192020">
            <w:pPr>
              <w:rPr>
                <w:sz w:val="18"/>
                <w:szCs w:val="18"/>
                <w:lang w:val="en-US"/>
              </w:rPr>
            </w:pPr>
            <w:r w:rsidRPr="00EA2326">
              <w:rPr>
                <w:sz w:val="18"/>
                <w:szCs w:val="18"/>
                <w:lang w:val="en-US"/>
              </w:rPr>
              <w:t>13.545</w:t>
            </w:r>
          </w:p>
        </w:tc>
      </w:tr>
      <w:tr w:rsidR="008E7F0E" w14:paraId="530EA1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4263EC" w14:textId="77777777" w:rsidR="008E7F0E" w:rsidRDefault="008E7F0E" w:rsidP="00192020">
            <w:pPr>
              <w:rPr>
                <w:lang w:val="en-US"/>
              </w:rPr>
            </w:pPr>
          </w:p>
        </w:tc>
        <w:tc>
          <w:tcPr>
            <w:tcW w:w="1701" w:type="dxa"/>
            <w:tcBorders>
              <w:top w:val="nil"/>
              <w:bottom w:val="single" w:sz="2" w:space="0" w:color="auto"/>
            </w:tcBorders>
            <w:vAlign w:val="center"/>
          </w:tcPr>
          <w:p w14:paraId="6C004A5F" w14:textId="77777777" w:rsidR="008E7F0E" w:rsidRDefault="008E7F0E" w:rsidP="00192020">
            <w:pPr>
              <w:jc w:val="center"/>
              <w:rPr>
                <w:sz w:val="16"/>
                <w:szCs w:val="16"/>
                <w:lang w:val="en-US"/>
              </w:rPr>
            </w:pPr>
            <w:r>
              <w:rPr>
                <w:sz w:val="16"/>
                <w:szCs w:val="16"/>
                <w:lang w:val="en-US"/>
              </w:rPr>
              <w:t>2413337345800</w:t>
            </w:r>
          </w:p>
        </w:tc>
        <w:tc>
          <w:tcPr>
            <w:tcW w:w="4961" w:type="dxa"/>
            <w:tcBorders>
              <w:top w:val="nil"/>
              <w:bottom w:val="single" w:sz="2" w:space="0" w:color="auto"/>
            </w:tcBorders>
          </w:tcPr>
          <w:p w14:paraId="6231FF3E" w14:textId="77777777" w:rsidR="008E7F0E" w:rsidRPr="00EA2326" w:rsidRDefault="008E7F0E" w:rsidP="00192020">
            <w:pPr>
              <w:rPr>
                <w:sz w:val="18"/>
                <w:szCs w:val="18"/>
                <w:lang w:val="en-US"/>
              </w:rPr>
            </w:pPr>
            <w:r w:rsidRPr="00EA2326">
              <w:rPr>
                <w:sz w:val="18"/>
                <w:szCs w:val="18"/>
                <w:lang w:val="en-US"/>
              </w:rPr>
              <w:t>Solutie de amorsaj</w:t>
            </w:r>
          </w:p>
        </w:tc>
        <w:tc>
          <w:tcPr>
            <w:tcW w:w="1560" w:type="dxa"/>
            <w:tcBorders>
              <w:top w:val="nil"/>
              <w:bottom w:val="single" w:sz="2" w:space="0" w:color="auto"/>
            </w:tcBorders>
          </w:tcPr>
          <w:p w14:paraId="3319DA8C"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01E1EB5B" w14:textId="77777777" w:rsidR="008E7F0E" w:rsidRPr="00EA2326" w:rsidRDefault="008E7F0E" w:rsidP="00192020">
            <w:pPr>
              <w:rPr>
                <w:sz w:val="18"/>
                <w:szCs w:val="18"/>
                <w:lang w:val="en-US"/>
              </w:rPr>
            </w:pPr>
            <w:r w:rsidRPr="00EA2326">
              <w:rPr>
                <w:sz w:val="18"/>
                <w:szCs w:val="18"/>
                <w:lang w:val="en-US"/>
              </w:rPr>
              <w:t>0.903</w:t>
            </w:r>
          </w:p>
        </w:tc>
      </w:tr>
      <w:tr w:rsidR="0093592B" w14:paraId="3A2D50D8" w14:textId="77777777" w:rsidTr="00162A0A">
        <w:tc>
          <w:tcPr>
            <w:tcW w:w="709" w:type="dxa"/>
            <w:tcBorders>
              <w:top w:val="nil"/>
              <w:left w:val="single" w:sz="6" w:space="0" w:color="auto"/>
              <w:bottom w:val="nil"/>
              <w:right w:val="nil"/>
            </w:tcBorders>
          </w:tcPr>
          <w:p w14:paraId="7365FC53" w14:textId="77777777" w:rsidR="0093592B" w:rsidRDefault="0093592B">
            <w:pPr>
              <w:jc w:val="center"/>
            </w:pPr>
          </w:p>
        </w:tc>
        <w:tc>
          <w:tcPr>
            <w:tcW w:w="1701" w:type="dxa"/>
            <w:tcBorders>
              <w:top w:val="nil"/>
              <w:left w:val="single" w:sz="6" w:space="0" w:color="auto"/>
              <w:bottom w:val="nil"/>
              <w:right w:val="nil"/>
            </w:tcBorders>
          </w:tcPr>
          <w:p w14:paraId="2A8DF217" w14:textId="77777777" w:rsidR="0093592B" w:rsidRDefault="0093592B"/>
        </w:tc>
        <w:tc>
          <w:tcPr>
            <w:tcW w:w="4961" w:type="dxa"/>
            <w:tcBorders>
              <w:top w:val="nil"/>
              <w:left w:val="single" w:sz="6" w:space="0" w:color="auto"/>
              <w:bottom w:val="nil"/>
              <w:right w:val="nil"/>
            </w:tcBorders>
          </w:tcPr>
          <w:p w14:paraId="228D329A" w14:textId="77777777" w:rsidR="0093592B" w:rsidRDefault="0093592B">
            <w:pPr>
              <w:rPr>
                <w:b/>
                <w:bCs/>
                <w:sz w:val="22"/>
                <w:szCs w:val="22"/>
              </w:rPr>
            </w:pPr>
            <w:r>
              <w:rPr>
                <w:b/>
                <w:bCs/>
                <w:sz w:val="22"/>
                <w:szCs w:val="22"/>
                <w:lang w:val="en-US"/>
              </w:rPr>
              <w:t xml:space="preserve">Capitolul </w:t>
            </w:r>
            <w:r>
              <w:rPr>
                <w:b/>
                <w:bCs/>
                <w:sz w:val="22"/>
                <w:szCs w:val="22"/>
              </w:rPr>
              <w:t>1.4. Evacuarea deseurilor</w:t>
            </w:r>
          </w:p>
        </w:tc>
        <w:tc>
          <w:tcPr>
            <w:tcW w:w="1560" w:type="dxa"/>
            <w:tcBorders>
              <w:top w:val="nil"/>
              <w:left w:val="single" w:sz="6" w:space="0" w:color="auto"/>
              <w:bottom w:val="nil"/>
              <w:right w:val="nil"/>
            </w:tcBorders>
          </w:tcPr>
          <w:p w14:paraId="1DDAF40C" w14:textId="77777777" w:rsidR="0093592B" w:rsidRDefault="0093592B"/>
        </w:tc>
        <w:tc>
          <w:tcPr>
            <w:tcW w:w="1559" w:type="dxa"/>
            <w:tcBorders>
              <w:top w:val="nil"/>
              <w:left w:val="single" w:sz="6" w:space="0" w:color="auto"/>
              <w:bottom w:val="nil"/>
              <w:right w:val="single" w:sz="4" w:space="0" w:color="auto"/>
            </w:tcBorders>
          </w:tcPr>
          <w:p w14:paraId="73D12961" w14:textId="77777777" w:rsidR="0093592B" w:rsidRDefault="0093592B"/>
        </w:tc>
      </w:tr>
      <w:tr w:rsidR="001A726D" w14:paraId="70C1F6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8349CE"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02B34DCA" w14:textId="77777777" w:rsidR="001A726D" w:rsidRDefault="001A726D">
            <w:pPr>
              <w:rPr>
                <w:sz w:val="24"/>
                <w:szCs w:val="24"/>
                <w:lang w:val="en-US"/>
              </w:rPr>
            </w:pPr>
            <w:r>
              <w:rPr>
                <w:sz w:val="24"/>
                <w:szCs w:val="24"/>
                <w:lang w:val="en-US"/>
              </w:rPr>
              <w:t>RpCU09C</w:t>
            </w:r>
          </w:p>
          <w:p w14:paraId="33BBEBDE" w14:textId="77777777" w:rsidR="00F26624" w:rsidRDefault="00F26624"/>
        </w:tc>
        <w:tc>
          <w:tcPr>
            <w:tcW w:w="4961" w:type="dxa"/>
            <w:tcBorders>
              <w:top w:val="single" w:sz="4" w:space="0" w:color="auto"/>
              <w:bottom w:val="single" w:sz="4" w:space="0" w:color="auto"/>
            </w:tcBorders>
            <w:vAlign w:val="center"/>
          </w:tcPr>
          <w:p w14:paraId="4B5460F1" w14:textId="77777777" w:rsidR="00F26624" w:rsidRPr="00BD1D34" w:rsidRDefault="00000000">
            <w:pPr>
              <w:rPr>
                <w:lang w:val="en-US"/>
              </w:rPr>
            </w:pPr>
            <w:r w:rsidRPr="00BD1D34">
              <w:rPr>
                <w:lang w:val="en-US"/>
              </w:rP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7F17DE5B"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1BA3CF9" w14:textId="77777777" w:rsidR="001A726D" w:rsidRPr="00BA641A" w:rsidRDefault="001A726D">
            <w:pPr>
              <w:jc w:val="center"/>
              <w:rPr>
                <w:b/>
                <w:bCs/>
                <w:sz w:val="24"/>
                <w:szCs w:val="24"/>
              </w:rPr>
            </w:pPr>
            <w:r w:rsidRPr="00BA641A">
              <w:rPr>
                <w:b/>
                <w:bCs/>
                <w:sz w:val="24"/>
                <w:szCs w:val="24"/>
              </w:rPr>
              <w:t>7.00</w:t>
            </w:r>
          </w:p>
        </w:tc>
      </w:tr>
      <w:tr w:rsidR="008E7F0E" w14:paraId="599F84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129348" w14:textId="77777777" w:rsidR="008E7F0E" w:rsidRDefault="008E7F0E" w:rsidP="00192020">
            <w:pPr>
              <w:rPr>
                <w:lang w:val="en-US"/>
              </w:rPr>
            </w:pPr>
          </w:p>
        </w:tc>
        <w:tc>
          <w:tcPr>
            <w:tcW w:w="1701" w:type="dxa"/>
            <w:tcBorders>
              <w:top w:val="nil"/>
              <w:bottom w:val="single" w:sz="2" w:space="0" w:color="auto"/>
            </w:tcBorders>
            <w:vAlign w:val="center"/>
          </w:tcPr>
          <w:p w14:paraId="4FA90AB2"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230C2AD4"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24D3CA8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C0D69C4" w14:textId="77777777" w:rsidR="008E7F0E" w:rsidRPr="00EA2326" w:rsidRDefault="008E7F0E" w:rsidP="00192020">
            <w:pPr>
              <w:rPr>
                <w:sz w:val="18"/>
                <w:szCs w:val="18"/>
                <w:lang w:val="en-US"/>
              </w:rPr>
            </w:pPr>
            <w:r w:rsidRPr="00EA2326">
              <w:rPr>
                <w:sz w:val="18"/>
                <w:szCs w:val="18"/>
                <w:lang w:val="en-US"/>
              </w:rPr>
              <w:t>1.75</w:t>
            </w:r>
          </w:p>
        </w:tc>
      </w:tr>
      <w:tr w:rsidR="008E7F0E" w14:paraId="7A69B9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A75B87" w14:textId="77777777" w:rsidR="008E7F0E" w:rsidRDefault="008E7F0E" w:rsidP="00192020">
            <w:pPr>
              <w:rPr>
                <w:lang w:val="en-US"/>
              </w:rPr>
            </w:pPr>
          </w:p>
        </w:tc>
        <w:tc>
          <w:tcPr>
            <w:tcW w:w="1701" w:type="dxa"/>
            <w:tcBorders>
              <w:top w:val="nil"/>
              <w:bottom w:val="single" w:sz="2" w:space="0" w:color="auto"/>
            </w:tcBorders>
            <w:vAlign w:val="center"/>
          </w:tcPr>
          <w:p w14:paraId="4A6F2A67"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25BA7B86"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7E218FC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96C0A7" w14:textId="77777777" w:rsidR="008E7F0E" w:rsidRPr="00EA2326" w:rsidRDefault="008E7F0E" w:rsidP="00192020">
            <w:pPr>
              <w:rPr>
                <w:sz w:val="18"/>
                <w:szCs w:val="18"/>
                <w:lang w:val="en-US"/>
              </w:rPr>
            </w:pPr>
            <w:r w:rsidRPr="00EA2326">
              <w:rPr>
                <w:sz w:val="18"/>
                <w:szCs w:val="18"/>
                <w:lang w:val="en-US"/>
              </w:rPr>
              <w:t>7.00</w:t>
            </w:r>
          </w:p>
        </w:tc>
      </w:tr>
      <w:tr w:rsidR="001A726D" w14:paraId="79433E5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F9C1F6"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3C92E0CB" w14:textId="77777777" w:rsidR="001A726D" w:rsidRDefault="001A726D">
            <w:pPr>
              <w:rPr>
                <w:sz w:val="24"/>
                <w:szCs w:val="24"/>
                <w:lang w:val="en-US"/>
              </w:rPr>
            </w:pPr>
            <w:r>
              <w:rPr>
                <w:sz w:val="24"/>
                <w:szCs w:val="24"/>
                <w:lang w:val="en-US"/>
              </w:rPr>
              <w:t>TsH92B</w:t>
            </w:r>
          </w:p>
          <w:p w14:paraId="69C6B132" w14:textId="77777777" w:rsidR="00F26624" w:rsidRDefault="00F26624"/>
        </w:tc>
        <w:tc>
          <w:tcPr>
            <w:tcW w:w="4961" w:type="dxa"/>
            <w:tcBorders>
              <w:top w:val="single" w:sz="4" w:space="0" w:color="auto"/>
              <w:bottom w:val="single" w:sz="4" w:space="0" w:color="auto"/>
            </w:tcBorders>
            <w:vAlign w:val="center"/>
          </w:tcPr>
          <w:p w14:paraId="0688C91F" w14:textId="77777777" w:rsidR="00F26624" w:rsidRDefault="00000000">
            <w:r>
              <w:t xml:space="preserve">Incarcarea molozulul in auto </w:t>
            </w:r>
          </w:p>
        </w:tc>
        <w:tc>
          <w:tcPr>
            <w:tcW w:w="1560" w:type="dxa"/>
            <w:tcBorders>
              <w:top w:val="single" w:sz="4" w:space="0" w:color="auto"/>
              <w:bottom w:val="single" w:sz="4" w:space="0" w:color="auto"/>
            </w:tcBorders>
            <w:vAlign w:val="center"/>
          </w:tcPr>
          <w:p w14:paraId="48986AB3"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A4236F6" w14:textId="77777777" w:rsidR="001A726D" w:rsidRPr="00BA641A" w:rsidRDefault="001A726D">
            <w:pPr>
              <w:jc w:val="center"/>
              <w:rPr>
                <w:b/>
                <w:bCs/>
                <w:sz w:val="24"/>
                <w:szCs w:val="24"/>
              </w:rPr>
            </w:pPr>
            <w:r w:rsidRPr="00BA641A">
              <w:rPr>
                <w:b/>
                <w:bCs/>
                <w:sz w:val="24"/>
                <w:szCs w:val="24"/>
              </w:rPr>
              <w:t>7.00</w:t>
            </w:r>
          </w:p>
        </w:tc>
      </w:tr>
      <w:tr w:rsidR="008E7F0E" w14:paraId="1C1252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BBEB5F" w14:textId="77777777" w:rsidR="008E7F0E" w:rsidRDefault="008E7F0E" w:rsidP="00192020">
            <w:pPr>
              <w:rPr>
                <w:lang w:val="en-US"/>
              </w:rPr>
            </w:pPr>
          </w:p>
        </w:tc>
        <w:tc>
          <w:tcPr>
            <w:tcW w:w="1701" w:type="dxa"/>
            <w:tcBorders>
              <w:top w:val="nil"/>
              <w:bottom w:val="single" w:sz="2" w:space="0" w:color="auto"/>
            </w:tcBorders>
            <w:vAlign w:val="center"/>
          </w:tcPr>
          <w:p w14:paraId="7B416BE8"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17D59FAA"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795B045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3C15CCF" w14:textId="77777777" w:rsidR="008E7F0E" w:rsidRPr="00EA2326" w:rsidRDefault="008E7F0E" w:rsidP="00192020">
            <w:pPr>
              <w:rPr>
                <w:sz w:val="18"/>
                <w:szCs w:val="18"/>
                <w:lang w:val="en-US"/>
              </w:rPr>
            </w:pPr>
            <w:r w:rsidRPr="00EA2326">
              <w:rPr>
                <w:sz w:val="18"/>
                <w:szCs w:val="18"/>
                <w:lang w:val="en-US"/>
              </w:rPr>
              <w:t>7.77</w:t>
            </w:r>
          </w:p>
        </w:tc>
      </w:tr>
      <w:tr w:rsidR="001A726D" w14:paraId="69FC6A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0082DC" w14:textId="77777777" w:rsidR="001A726D" w:rsidRDefault="001A726D">
            <w:pPr>
              <w:rPr>
                <w:sz w:val="24"/>
                <w:szCs w:val="24"/>
              </w:rPr>
            </w:pPr>
            <w:r>
              <w:rPr>
                <w:sz w:val="24"/>
                <w:szCs w:val="24"/>
              </w:rPr>
              <w:lastRenderedPageBreak/>
              <w:t>23</w:t>
            </w:r>
          </w:p>
        </w:tc>
        <w:tc>
          <w:tcPr>
            <w:tcW w:w="1701" w:type="dxa"/>
            <w:tcBorders>
              <w:top w:val="single" w:sz="4" w:space="0" w:color="auto"/>
              <w:bottom w:val="single" w:sz="4" w:space="0" w:color="auto"/>
            </w:tcBorders>
            <w:vAlign w:val="center"/>
          </w:tcPr>
          <w:p w14:paraId="5CA8DE5A" w14:textId="77777777" w:rsidR="001A726D" w:rsidRDefault="001A726D">
            <w:pPr>
              <w:rPr>
                <w:sz w:val="24"/>
                <w:szCs w:val="24"/>
                <w:lang w:val="en-US"/>
              </w:rPr>
            </w:pPr>
            <w:r>
              <w:rPr>
                <w:sz w:val="24"/>
                <w:szCs w:val="24"/>
                <w:lang w:val="en-US"/>
              </w:rPr>
              <w:t>TsI50B5</w:t>
            </w:r>
          </w:p>
          <w:p w14:paraId="556717E2" w14:textId="77777777" w:rsidR="00F26624" w:rsidRDefault="00F26624"/>
        </w:tc>
        <w:tc>
          <w:tcPr>
            <w:tcW w:w="4961" w:type="dxa"/>
            <w:tcBorders>
              <w:top w:val="single" w:sz="4" w:space="0" w:color="auto"/>
              <w:bottom w:val="single" w:sz="4" w:space="0" w:color="auto"/>
            </w:tcBorders>
            <w:vAlign w:val="center"/>
          </w:tcPr>
          <w:p w14:paraId="6F0C163C" w14:textId="77777777" w:rsidR="00F26624" w:rsidRPr="00BD1D34" w:rsidRDefault="00000000">
            <w:pPr>
              <w:rPr>
                <w:lang w:val="en-US"/>
              </w:rPr>
            </w:pPr>
            <w:r w:rsidRPr="00BD1D34">
              <w:rPr>
                <w:lang w:val="en-US"/>
              </w:rPr>
              <w:t>Transportarea molozului cu autobasculanta de 5 t la distanta  de 15 km</w:t>
            </w:r>
          </w:p>
        </w:tc>
        <w:tc>
          <w:tcPr>
            <w:tcW w:w="1560" w:type="dxa"/>
            <w:tcBorders>
              <w:top w:val="single" w:sz="4" w:space="0" w:color="auto"/>
              <w:bottom w:val="single" w:sz="4" w:space="0" w:color="auto"/>
            </w:tcBorders>
            <w:vAlign w:val="center"/>
          </w:tcPr>
          <w:p w14:paraId="3DBDF388"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B348C70" w14:textId="77777777" w:rsidR="001A726D" w:rsidRPr="00BA641A" w:rsidRDefault="001A726D">
            <w:pPr>
              <w:jc w:val="center"/>
              <w:rPr>
                <w:b/>
                <w:bCs/>
                <w:sz w:val="24"/>
                <w:szCs w:val="24"/>
              </w:rPr>
            </w:pPr>
            <w:r w:rsidRPr="00BA641A">
              <w:rPr>
                <w:b/>
                <w:bCs/>
                <w:sz w:val="24"/>
                <w:szCs w:val="24"/>
              </w:rPr>
              <w:t>7.00</w:t>
            </w:r>
          </w:p>
        </w:tc>
      </w:tr>
      <w:tr w:rsidR="008E7F0E" w14:paraId="0049EA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A09479" w14:textId="77777777" w:rsidR="008E7F0E" w:rsidRDefault="008E7F0E" w:rsidP="00192020">
            <w:pPr>
              <w:rPr>
                <w:lang w:val="en-US"/>
              </w:rPr>
            </w:pPr>
          </w:p>
        </w:tc>
        <w:tc>
          <w:tcPr>
            <w:tcW w:w="1701" w:type="dxa"/>
            <w:tcBorders>
              <w:top w:val="nil"/>
              <w:bottom w:val="single" w:sz="2" w:space="0" w:color="auto"/>
            </w:tcBorders>
            <w:vAlign w:val="center"/>
          </w:tcPr>
          <w:p w14:paraId="126C9A69"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6B6C6750"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38C4589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F88058D" w14:textId="77777777" w:rsidR="008E7F0E" w:rsidRPr="00EA2326" w:rsidRDefault="008E7F0E" w:rsidP="00192020">
            <w:pPr>
              <w:rPr>
                <w:sz w:val="18"/>
                <w:szCs w:val="18"/>
                <w:lang w:val="en-US"/>
              </w:rPr>
            </w:pPr>
            <w:r w:rsidRPr="00EA2326">
              <w:rPr>
                <w:sz w:val="18"/>
                <w:szCs w:val="18"/>
                <w:lang w:val="en-US"/>
              </w:rPr>
              <w:t>1.806</w:t>
            </w:r>
          </w:p>
        </w:tc>
      </w:tr>
    </w:tbl>
    <w:p w14:paraId="2EC3BE55" w14:textId="77777777" w:rsidR="00275A92" w:rsidRDefault="00275A92">
      <w:pPr>
        <w:rPr>
          <w:sz w:val="6"/>
          <w:szCs w:val="6"/>
        </w:rPr>
      </w:pPr>
    </w:p>
    <w:p w14:paraId="26699681"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3BBF89A3" w14:textId="77777777" w:rsidR="00275A92" w:rsidRDefault="00275A92">
      <w:pPr>
        <w:rPr>
          <w:sz w:val="28"/>
          <w:szCs w:val="28"/>
          <w:lang w:val="en-US"/>
        </w:rPr>
      </w:pPr>
      <w:r>
        <w:rPr>
          <w:sz w:val="24"/>
          <w:szCs w:val="24"/>
          <w:lang w:val="en-US"/>
        </w:rPr>
        <w:tab/>
      </w:r>
      <w:r>
        <w:rPr>
          <w:sz w:val="28"/>
          <w:szCs w:val="28"/>
          <w:lang w:val="en-US"/>
        </w:rPr>
        <w:t xml:space="preserve">                                                                                                         </w:t>
      </w:r>
    </w:p>
    <w:p w14:paraId="3E100396"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00B19C3A" w14:textId="77777777">
        <w:tc>
          <w:tcPr>
            <w:tcW w:w="9781" w:type="dxa"/>
            <w:tcBorders>
              <w:top w:val="nil"/>
              <w:left w:val="nil"/>
              <w:bottom w:val="nil"/>
              <w:right w:val="nil"/>
            </w:tcBorders>
          </w:tcPr>
          <w:p w14:paraId="07667560" w14:textId="77777777" w:rsidR="00700192" w:rsidRDefault="00700192">
            <w:pPr>
              <w:rPr>
                <w:sz w:val="24"/>
                <w:szCs w:val="24"/>
                <w:lang w:val="en-US"/>
              </w:rPr>
            </w:pPr>
          </w:p>
        </w:tc>
      </w:tr>
      <w:tr w:rsidR="00700192" w14:paraId="2C08B76F" w14:textId="77777777">
        <w:tc>
          <w:tcPr>
            <w:tcW w:w="9781" w:type="dxa"/>
            <w:tcBorders>
              <w:top w:val="nil"/>
              <w:left w:val="nil"/>
              <w:bottom w:val="single" w:sz="6" w:space="0" w:color="auto"/>
              <w:right w:val="nil"/>
            </w:tcBorders>
          </w:tcPr>
          <w:p w14:paraId="38C300F6"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5E04905F" w14:textId="77777777">
        <w:trPr>
          <w:trHeight w:val="355"/>
        </w:trPr>
        <w:tc>
          <w:tcPr>
            <w:tcW w:w="9781" w:type="dxa"/>
            <w:tcBorders>
              <w:top w:val="nil"/>
              <w:left w:val="nil"/>
              <w:bottom w:val="nil"/>
              <w:right w:val="nil"/>
            </w:tcBorders>
          </w:tcPr>
          <w:p w14:paraId="6571E900"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14:paraId="70237183" w14:textId="77777777" w:rsidR="00080DC1" w:rsidRDefault="00080DC1" w:rsidP="00080DC1">
      <w:pPr>
        <w:jc w:val="center"/>
        <w:rPr>
          <w:sz w:val="24"/>
          <w:szCs w:val="24"/>
          <w:lang w:val="en-US"/>
        </w:rPr>
      </w:pPr>
      <w:r>
        <w:rPr>
          <w:sz w:val="28"/>
          <w:szCs w:val="28"/>
          <w:lang w:val="en-US"/>
        </w:rPr>
        <w:t>L.S.</w:t>
      </w:r>
    </w:p>
    <w:p w14:paraId="1AC6A91A"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75A92"/>
    <w:rsid w:val="002F5334"/>
    <w:rsid w:val="00302E54"/>
    <w:rsid w:val="0044648A"/>
    <w:rsid w:val="00597F56"/>
    <w:rsid w:val="005C64C9"/>
    <w:rsid w:val="005D7572"/>
    <w:rsid w:val="00662D12"/>
    <w:rsid w:val="00700192"/>
    <w:rsid w:val="0078632C"/>
    <w:rsid w:val="007B4219"/>
    <w:rsid w:val="00821150"/>
    <w:rsid w:val="00867EC4"/>
    <w:rsid w:val="008C0F17"/>
    <w:rsid w:val="008E7F0E"/>
    <w:rsid w:val="008F0CE3"/>
    <w:rsid w:val="00916973"/>
    <w:rsid w:val="0093592B"/>
    <w:rsid w:val="0095721D"/>
    <w:rsid w:val="009C04E9"/>
    <w:rsid w:val="00BA641A"/>
    <w:rsid w:val="00BD1D34"/>
    <w:rsid w:val="00C30CAE"/>
    <w:rsid w:val="00C755DF"/>
    <w:rsid w:val="00D454B2"/>
    <w:rsid w:val="00D90958"/>
    <w:rsid w:val="00D95F3C"/>
    <w:rsid w:val="00DD19F6"/>
    <w:rsid w:val="00EA2326"/>
    <w:rsid w:val="00EB4F0A"/>
    <w:rsid w:val="00EE02B8"/>
    <w:rsid w:val="00F2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490F96"/>
  <w14:defaultImageDpi w14:val="0"/>
  <w15:docId w15:val="{D0B01C62-11D4-4F7E-92F3-A1564AF44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1506</Words>
  <Characters>8589</Characters>
  <Application>Microsoft Office Word</Application>
  <DocSecurity>0</DocSecurity>
  <Lines>71</Lines>
  <Paragraphs>20</Paragraphs>
  <ScaleCrop>false</ScaleCrop>
  <Company/>
  <LinksUpToDate>false</LinksUpToDate>
  <CharactersWithSpaces>10075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Людмила</cp:lastModifiedBy>
  <cp:revision>2</cp:revision>
  <dcterms:created xsi:type="dcterms:W3CDTF">2026-04-30T04:48:00Z</dcterms:created>
  <dcterms:modified xsi:type="dcterms:W3CDTF">2026-04-30T04:48:00Z</dcterms:modified>
</cp:coreProperties>
</file>