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3A6" w:rsidRPr="003A5A71" w:rsidRDefault="005C03A6" w:rsidP="005C03A6">
      <w:pPr>
        <w:pStyle w:val="a5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:rsidR="005C03A6" w:rsidRPr="0010653C" w:rsidRDefault="005C03A6" w:rsidP="005C03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:rsidR="005C03A6" w:rsidRPr="0010653C" w:rsidRDefault="005C03A6" w:rsidP="005C03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:rsidR="005C03A6" w:rsidRPr="00853D71" w:rsidRDefault="005C03A6" w:rsidP="005C03A6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5C03A6" w:rsidRDefault="005C03A6" w:rsidP="005C03A6">
      <w:pPr>
        <w:pStyle w:val="2"/>
        <w:spacing w:before="0"/>
        <w:rPr>
          <w:sz w:val="28"/>
          <w:szCs w:val="28"/>
          <w:lang w:val="it-IT"/>
        </w:rPr>
      </w:pPr>
    </w:p>
    <w:p w:rsidR="005C03A6" w:rsidRPr="004E3F6D" w:rsidRDefault="005C03A6" w:rsidP="004E3F6D">
      <w:pPr>
        <w:pStyle w:val="2"/>
        <w:spacing w:before="0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bookmarkStart w:id="0" w:name="_GoBack"/>
      <w:r w:rsidRPr="004E3F6D">
        <w:rPr>
          <w:rFonts w:ascii="Times New Roman" w:hAnsi="Times New Roman" w:cs="Times New Roman"/>
          <w:sz w:val="28"/>
          <w:szCs w:val="28"/>
          <w:lang w:val="it-IT"/>
        </w:rPr>
        <w:t>Specificații tehnice</w:t>
      </w:r>
    </w:p>
    <w:bookmarkEnd w:id="0"/>
    <w:p w:rsidR="005C03A6" w:rsidRDefault="005C03A6" w:rsidP="005C03A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:rsidR="005C03A6" w:rsidRDefault="005C03A6" w:rsidP="005C03A6">
      <w:pPr>
        <w:rPr>
          <w:i/>
          <w:iCs/>
          <w:noProof w:val="0"/>
          <w:lang w:val="en-US"/>
        </w:rPr>
      </w:pPr>
    </w:p>
    <w:tbl>
      <w:tblPr>
        <w:tblStyle w:val="a7"/>
        <w:tblW w:w="14560" w:type="dxa"/>
        <w:tblLook w:val="04A0" w:firstRow="1" w:lastRow="0" w:firstColumn="1" w:lastColumn="0" w:noHBand="0" w:noVBand="1"/>
      </w:tblPr>
      <w:tblGrid>
        <w:gridCol w:w="2605"/>
        <w:gridCol w:w="1363"/>
        <w:gridCol w:w="982"/>
        <w:gridCol w:w="857"/>
        <w:gridCol w:w="4728"/>
        <w:gridCol w:w="2578"/>
        <w:gridCol w:w="1447"/>
      </w:tblGrid>
      <w:tr w:rsidR="005C03A6" w:rsidTr="00797BC8">
        <w:tc>
          <w:tcPr>
            <w:tcW w:w="14560" w:type="dxa"/>
            <w:gridSpan w:val="7"/>
            <w:shd w:val="clear" w:color="auto" w:fill="D9D9D9" w:themeFill="background1" w:themeFillShade="D9"/>
          </w:tcPr>
          <w:p w:rsidR="005C03A6" w:rsidRPr="00332ECF" w:rsidRDefault="005C03A6" w:rsidP="004F71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5C03A6" w:rsidTr="00797BC8">
        <w:tc>
          <w:tcPr>
            <w:tcW w:w="14560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C03A6" w:rsidRPr="00332ECF" w:rsidRDefault="005C03A6" w:rsidP="004F71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4E3F6D" w:rsidRPr="004E3F6D">
              <w:rPr>
                <w:bCs/>
                <w:i/>
                <w:iCs/>
              </w:rPr>
              <w:t>Utilaj tehnologic</w:t>
            </w:r>
          </w:p>
        </w:tc>
      </w:tr>
      <w:tr w:rsidR="005C03A6" w:rsidTr="00797BC8">
        <w:tc>
          <w:tcPr>
            <w:tcW w:w="14560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56674" w:rsidTr="00797BC8">
        <w:tc>
          <w:tcPr>
            <w:tcW w:w="2605" w:type="dxa"/>
            <w:shd w:val="clear" w:color="auto" w:fill="D9D9D9" w:themeFill="background1" w:themeFillShade="D9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:rsidR="005C03A6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82" w:type="dxa"/>
            <w:shd w:val="clear" w:color="auto" w:fill="D9D9D9" w:themeFill="background1" w:themeFillShade="D9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:rsidR="005C03A6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:rsidR="005C03A6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728" w:type="dxa"/>
            <w:shd w:val="clear" w:color="auto" w:fill="D9D9D9" w:themeFill="background1" w:themeFillShade="D9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578" w:type="dxa"/>
            <w:shd w:val="clear" w:color="auto" w:fill="D9D9D9" w:themeFill="background1" w:themeFillShade="D9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47" w:type="dxa"/>
            <w:shd w:val="clear" w:color="auto" w:fill="D9D9D9" w:themeFill="background1" w:themeFillShade="D9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456674" w:rsidTr="00797BC8">
        <w:tc>
          <w:tcPr>
            <w:tcW w:w="2605" w:type="dxa"/>
            <w:shd w:val="clear" w:color="auto" w:fill="FFFFFF" w:themeFill="background1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:rsidR="005C03A6" w:rsidRPr="00374E7B" w:rsidRDefault="005C03A6" w:rsidP="004F71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82" w:type="dxa"/>
            <w:shd w:val="clear" w:color="auto" w:fill="FFFFFF" w:themeFill="background1"/>
          </w:tcPr>
          <w:p w:rsidR="005C03A6" w:rsidRPr="00374E7B" w:rsidRDefault="005C03A6" w:rsidP="004F71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:rsidR="005C03A6" w:rsidRPr="00374E7B" w:rsidRDefault="005C03A6" w:rsidP="004F71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728" w:type="dxa"/>
            <w:shd w:val="clear" w:color="auto" w:fill="FFFFFF" w:themeFill="background1"/>
          </w:tcPr>
          <w:p w:rsidR="005C03A6" w:rsidRPr="00332ECF" w:rsidRDefault="005C03A6" w:rsidP="004F71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578" w:type="dxa"/>
            <w:shd w:val="clear" w:color="auto" w:fill="FFFFFF" w:themeFill="background1"/>
          </w:tcPr>
          <w:p w:rsidR="005C03A6" w:rsidRPr="00374E7B" w:rsidRDefault="005C03A6" w:rsidP="004F71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47" w:type="dxa"/>
            <w:shd w:val="clear" w:color="auto" w:fill="FFFFFF" w:themeFill="background1"/>
          </w:tcPr>
          <w:p w:rsidR="005C03A6" w:rsidRPr="00374E7B" w:rsidRDefault="005C03A6" w:rsidP="004F71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456674" w:rsidTr="00797BC8">
        <w:tc>
          <w:tcPr>
            <w:tcW w:w="2605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78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56674" w:rsidTr="00797BC8">
        <w:trPr>
          <w:trHeight w:val="70"/>
        </w:trPr>
        <w:tc>
          <w:tcPr>
            <w:tcW w:w="2605" w:type="dxa"/>
            <w:shd w:val="clear" w:color="auto" w:fill="FFFFFF" w:themeFill="background1"/>
            <w:vAlign w:val="center"/>
          </w:tcPr>
          <w:p w:rsidR="005C03A6" w:rsidRPr="004E3F6D" w:rsidRDefault="007C3ADB" w:rsidP="007C3ADB">
            <w:pPr>
              <w:jc w:val="center"/>
              <w:rPr>
                <w:sz w:val="22"/>
                <w:szCs w:val="22"/>
                <w:lang w:eastAsia="ro-RO"/>
              </w:rPr>
            </w:pPr>
            <w:r w:rsidRPr="004E3F6D">
              <w:rPr>
                <w:b/>
                <w:bCs/>
                <w:sz w:val="22"/>
                <w:szCs w:val="22"/>
                <w:lang w:eastAsia="ro-RO"/>
              </w:rPr>
              <w:t xml:space="preserve">Lotul nr. </w:t>
            </w:r>
            <w:r w:rsidRPr="004E3F6D">
              <w:rPr>
                <w:sz w:val="22"/>
                <w:szCs w:val="22"/>
                <w:lang w:eastAsia="ro-RO"/>
              </w:rPr>
              <w:t>1</w:t>
            </w:r>
          </w:p>
          <w:p w:rsidR="007C3ADB" w:rsidRPr="004E3F6D" w:rsidRDefault="007C3ADB" w:rsidP="007C3ADB">
            <w:pPr>
              <w:jc w:val="center"/>
              <w:rPr>
                <w:sz w:val="22"/>
                <w:szCs w:val="22"/>
                <w:lang w:eastAsia="ro-RO"/>
              </w:rPr>
            </w:pPr>
            <w:r w:rsidRPr="004E3F6D">
              <w:rPr>
                <w:sz w:val="22"/>
                <w:szCs w:val="22"/>
                <w:lang w:eastAsia="ro-RO"/>
              </w:rPr>
              <w:t>Sistem pneumatic staționar de distribuție a uleiului pentru butoi 209</w:t>
            </w:r>
          </w:p>
          <w:p w:rsidR="007C3ADB" w:rsidRPr="004E3F6D" w:rsidRDefault="00A8181F" w:rsidP="007C3ADB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4E3F6D">
              <w:rPr>
                <w:sz w:val="22"/>
                <w:szCs w:val="22"/>
                <w:lang w:eastAsia="ro-RO"/>
              </w:rPr>
              <w:t>l</w:t>
            </w:r>
            <w:r w:rsidR="007C3ADB" w:rsidRPr="004E3F6D">
              <w:rPr>
                <w:sz w:val="22"/>
                <w:szCs w:val="22"/>
                <w:lang w:eastAsia="ro-RO"/>
              </w:rPr>
              <w:t>itri.</w:t>
            </w:r>
          </w:p>
        </w:tc>
        <w:tc>
          <w:tcPr>
            <w:tcW w:w="1363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5C03A6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4E3F6D">
              <w:rPr>
                <w:b/>
                <w:bCs/>
                <w:sz w:val="22"/>
                <w:szCs w:val="22"/>
              </w:rPr>
              <w:t>Echipat</w:t>
            </w:r>
            <w:proofErr w:type="spellEnd"/>
            <w:r w:rsidRPr="004E3F6D">
              <w:rPr>
                <w:b/>
                <w:bCs/>
                <w:sz w:val="22"/>
                <w:szCs w:val="22"/>
                <w:lang w:val="ro-MD"/>
              </w:rPr>
              <w:t>ă</w:t>
            </w:r>
            <w:r w:rsidR="007C3ADB" w:rsidRPr="004E3F6D">
              <w:rPr>
                <w:b/>
                <w:bCs/>
                <w:sz w:val="22"/>
                <w:szCs w:val="22"/>
              </w:rPr>
              <w:t xml:space="preserve"> cu:</w:t>
            </w:r>
          </w:p>
          <w:p w:rsidR="007C3ADB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Pompă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pneumatică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bCs/>
                <w:sz w:val="22"/>
                <w:szCs w:val="22"/>
              </w:rPr>
              <w:t>ulei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3:1</w:t>
            </w:r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Tijă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bCs/>
                <w:sz w:val="22"/>
                <w:szCs w:val="22"/>
              </w:rPr>
              <w:t>aspirare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90mm</w:t>
            </w:r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-Pistol </w:t>
            </w:r>
            <w:proofErr w:type="spellStart"/>
            <w:r w:rsidRPr="004E3F6D">
              <w:rPr>
                <w:bCs/>
                <w:sz w:val="22"/>
                <w:szCs w:val="22"/>
              </w:rPr>
              <w:t>dozator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bCs/>
                <w:sz w:val="22"/>
                <w:szCs w:val="22"/>
              </w:rPr>
              <w:t>ulei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Pr="004E3F6D">
              <w:rPr>
                <w:bCs/>
                <w:sz w:val="22"/>
                <w:szCs w:val="22"/>
              </w:rPr>
              <w:t>gura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anti-</w:t>
            </w:r>
            <w:proofErr w:type="spellStart"/>
            <w:r w:rsidRPr="004E3F6D">
              <w:rPr>
                <w:bCs/>
                <w:sz w:val="22"/>
                <w:szCs w:val="22"/>
              </w:rPr>
              <w:t>picurare</w:t>
            </w:r>
            <w:proofErr w:type="spellEnd"/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Contor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digital</w:t>
            </w:r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-Regulator de </w:t>
            </w:r>
            <w:proofErr w:type="spellStart"/>
            <w:r w:rsidRPr="004E3F6D">
              <w:rPr>
                <w:bCs/>
                <w:sz w:val="22"/>
                <w:szCs w:val="22"/>
              </w:rPr>
              <w:t>presiune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Pr="004E3F6D">
              <w:rPr>
                <w:bCs/>
                <w:sz w:val="22"/>
                <w:szCs w:val="22"/>
              </w:rPr>
              <w:t>manometru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și</w:t>
            </w:r>
            <w:proofErr w:type="spellEnd"/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  </w:t>
            </w:r>
            <w:proofErr w:type="spellStart"/>
            <w:r w:rsidRPr="004E3F6D">
              <w:rPr>
                <w:bCs/>
                <w:sz w:val="22"/>
                <w:szCs w:val="22"/>
              </w:rPr>
              <w:t>filtru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bCs/>
                <w:sz w:val="22"/>
                <w:szCs w:val="22"/>
              </w:rPr>
              <w:t>umiditate</w:t>
            </w:r>
            <w:proofErr w:type="spellEnd"/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Tambur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furtun</w:t>
            </w:r>
            <w:proofErr w:type="spellEnd"/>
          </w:p>
          <w:p w:rsidR="00ED2CD3" w:rsidRPr="004E3F6D" w:rsidRDefault="00ED2CD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-15m </w:t>
            </w:r>
            <w:proofErr w:type="spellStart"/>
            <w:r w:rsidRPr="004E3F6D">
              <w:rPr>
                <w:bCs/>
                <w:sz w:val="22"/>
                <w:szCs w:val="22"/>
              </w:rPr>
              <w:t>furtun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bCs/>
                <w:sz w:val="22"/>
                <w:szCs w:val="22"/>
              </w:rPr>
              <w:t>înaltă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presiune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de 1/2</w:t>
            </w:r>
            <w:r w:rsidR="008B1842" w:rsidRPr="004E3F6D">
              <w:rPr>
                <w:bCs/>
                <w:sz w:val="22"/>
                <w:szCs w:val="22"/>
              </w:rPr>
              <w:t>”</w:t>
            </w:r>
          </w:p>
          <w:p w:rsidR="008B1842" w:rsidRPr="004E3F6D" w:rsidRDefault="008B1842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racord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intrare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aer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1/4”</w:t>
            </w:r>
          </w:p>
          <w:p w:rsidR="008B1842" w:rsidRPr="004E3F6D" w:rsidRDefault="008B1842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racord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evacuare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bCs/>
                <w:sz w:val="22"/>
                <w:szCs w:val="22"/>
              </w:rPr>
              <w:t>ulei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M 1/2" </w:t>
            </w:r>
          </w:p>
          <w:p w:rsidR="008B1842" w:rsidRPr="004E3F6D" w:rsidRDefault="008B1842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b/>
                <w:bCs/>
                <w:sz w:val="22"/>
                <w:szCs w:val="22"/>
              </w:rPr>
              <w:t>Specifica</w:t>
            </w:r>
            <w:proofErr w:type="spellEnd"/>
            <w:r w:rsidRPr="004E3F6D">
              <w:rPr>
                <w:b/>
                <w:bCs/>
                <w:sz w:val="22"/>
                <w:szCs w:val="22"/>
                <w:lang w:val="ro-MD"/>
              </w:rPr>
              <w:t>ții tehnice:</w:t>
            </w:r>
          </w:p>
          <w:p w:rsidR="0092148F" w:rsidRPr="004E3F6D" w:rsidRDefault="0092148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  <w:lang w:val="ro-MD"/>
              </w:rPr>
            </w:pPr>
            <w:r w:rsidRPr="004E3F6D">
              <w:rPr>
                <w:bCs/>
                <w:sz w:val="22"/>
                <w:szCs w:val="22"/>
                <w:lang w:val="ro-MD"/>
              </w:rPr>
              <w:t xml:space="preserve">-rata compresie 3:1   </w:t>
            </w:r>
          </w:p>
          <w:p w:rsidR="008B1842" w:rsidRPr="004E3F6D" w:rsidRDefault="0092148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  <w:lang w:val="ro-MD"/>
              </w:rPr>
            </w:pPr>
            <w:r w:rsidRPr="004E3F6D">
              <w:rPr>
                <w:bCs/>
                <w:sz w:val="22"/>
                <w:szCs w:val="22"/>
                <w:lang w:val="ro-MD"/>
              </w:rPr>
              <w:t xml:space="preserve">-presiunea maximă 24 bar  </w:t>
            </w:r>
          </w:p>
          <w:p w:rsidR="0092148F" w:rsidRPr="004E3F6D" w:rsidRDefault="0092148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  <w:lang w:val="ro-MD"/>
              </w:rPr>
            </w:pPr>
            <w:r w:rsidRPr="004E3F6D">
              <w:rPr>
                <w:bCs/>
                <w:sz w:val="22"/>
                <w:szCs w:val="22"/>
                <w:lang w:val="ro-MD"/>
              </w:rPr>
              <w:t>-debit 14 l/min</w:t>
            </w:r>
          </w:p>
          <w:p w:rsidR="008A6106" w:rsidRPr="004E3F6D" w:rsidRDefault="008A6106" w:rsidP="008A610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  <w:r w:rsidRPr="004E3F6D">
              <w:rPr>
                <w:rFonts w:eastAsia="Calibri"/>
                <w:sz w:val="22"/>
                <w:szCs w:val="22"/>
              </w:rPr>
              <w:t xml:space="preserve"> minim</w:t>
            </w:r>
            <w:r w:rsidR="00686D6C" w:rsidRPr="004E3F6D">
              <w:rPr>
                <w:rFonts w:eastAsia="Calibri"/>
                <w:sz w:val="22"/>
                <w:szCs w:val="22"/>
              </w:rPr>
              <w:t>24</w:t>
            </w:r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luni</w:t>
            </w:r>
            <w:proofErr w:type="spellEnd"/>
          </w:p>
          <w:p w:rsidR="00B82990" w:rsidRPr="004E3F6D" w:rsidRDefault="00B82990" w:rsidP="008A610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</w:p>
          <w:p w:rsidR="008A6106" w:rsidRPr="004E3F6D" w:rsidRDefault="008A6106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2578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56674" w:rsidTr="00797BC8">
        <w:tc>
          <w:tcPr>
            <w:tcW w:w="2605" w:type="dxa"/>
            <w:shd w:val="clear" w:color="auto" w:fill="FFFFFF" w:themeFill="background1"/>
            <w:vAlign w:val="center"/>
          </w:tcPr>
          <w:p w:rsidR="005C03A6" w:rsidRPr="004E3F6D" w:rsidRDefault="005C03A6" w:rsidP="004F71AA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lastRenderedPageBreak/>
              <w:t>Lotul nr. 2</w:t>
            </w:r>
          </w:p>
          <w:p w:rsidR="005C03A6" w:rsidRPr="004E3F6D" w:rsidRDefault="00456674" w:rsidP="00456674">
            <w:pPr>
              <w:jc w:val="right"/>
              <w:rPr>
                <w:sz w:val="22"/>
                <w:szCs w:val="22"/>
              </w:rPr>
            </w:pPr>
            <w:r w:rsidRPr="004E3F6D">
              <w:rPr>
                <w:sz w:val="22"/>
                <w:szCs w:val="22"/>
              </w:rPr>
              <w:t>Regulator,purificator</w:t>
            </w:r>
          </w:p>
          <w:p w:rsidR="00456674" w:rsidRPr="004E3F6D" w:rsidRDefault="00456674" w:rsidP="00456674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4E3F6D">
              <w:rPr>
                <w:bCs/>
                <w:noProof w:val="0"/>
                <w:sz w:val="22"/>
                <w:szCs w:val="22"/>
                <w:lang w:val="en-US"/>
              </w:rPr>
              <w:t>lubrificator</w:t>
            </w:r>
            <w:proofErr w:type="spellEnd"/>
            <w:r w:rsidRPr="004E3F6D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F6D">
              <w:rPr>
                <w:bCs/>
                <w:noProof w:val="0"/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5C03A6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/>
                <w:bCs/>
                <w:sz w:val="22"/>
                <w:szCs w:val="22"/>
              </w:rPr>
            </w:pPr>
            <w:r w:rsidRPr="004E3F6D">
              <w:rPr>
                <w:b/>
                <w:bCs/>
                <w:sz w:val="22"/>
                <w:szCs w:val="22"/>
              </w:rPr>
              <w:t>Con</w:t>
            </w:r>
            <w:r w:rsidRPr="004E3F6D">
              <w:rPr>
                <w:b/>
                <w:bCs/>
                <w:sz w:val="22"/>
                <w:szCs w:val="22"/>
                <w:lang w:val="ro-MD"/>
              </w:rPr>
              <w:t>ț</w:t>
            </w:r>
            <w:proofErr w:type="spellStart"/>
            <w:r w:rsidRPr="004E3F6D">
              <w:rPr>
                <w:b/>
                <w:bCs/>
                <w:sz w:val="22"/>
                <w:szCs w:val="22"/>
              </w:rPr>
              <w:t>ine</w:t>
            </w:r>
            <w:proofErr w:type="spellEnd"/>
            <w:r w:rsidRPr="004E3F6D">
              <w:rPr>
                <w:b/>
                <w:bCs/>
                <w:sz w:val="22"/>
                <w:szCs w:val="22"/>
              </w:rPr>
              <w:t>:</w:t>
            </w:r>
          </w:p>
          <w:p w:rsidR="00456674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purificator</w:t>
            </w:r>
            <w:proofErr w:type="spellEnd"/>
          </w:p>
          <w:p w:rsidR="00456674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-regulator </w:t>
            </w:r>
            <w:proofErr w:type="spellStart"/>
            <w:r w:rsidRPr="004E3F6D">
              <w:rPr>
                <w:bCs/>
                <w:sz w:val="22"/>
                <w:szCs w:val="22"/>
              </w:rPr>
              <w:t>presiune</w:t>
            </w:r>
            <w:proofErr w:type="spellEnd"/>
          </w:p>
          <w:p w:rsidR="00456674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>-</w:t>
            </w:r>
            <w:proofErr w:type="spellStart"/>
            <w:r w:rsidRPr="004E3F6D">
              <w:rPr>
                <w:bCs/>
                <w:sz w:val="22"/>
                <w:szCs w:val="22"/>
              </w:rPr>
              <w:t>lubrificator</w:t>
            </w:r>
            <w:proofErr w:type="spellEnd"/>
            <w:r w:rsidRPr="004E3F6D">
              <w:rPr>
                <w:bCs/>
                <w:sz w:val="22"/>
                <w:szCs w:val="22"/>
              </w:rPr>
              <w:t xml:space="preserve"> ff1/4”</w:t>
            </w:r>
          </w:p>
          <w:p w:rsidR="00456674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Cs/>
                <w:sz w:val="22"/>
                <w:szCs w:val="22"/>
              </w:rPr>
            </w:pPr>
            <w:r w:rsidRPr="004E3F6D">
              <w:rPr>
                <w:bCs/>
                <w:sz w:val="22"/>
                <w:szCs w:val="22"/>
              </w:rPr>
              <w:t xml:space="preserve">-separator de </w:t>
            </w:r>
            <w:proofErr w:type="spellStart"/>
            <w:r w:rsidRPr="004E3F6D">
              <w:rPr>
                <w:bCs/>
                <w:sz w:val="22"/>
                <w:szCs w:val="22"/>
              </w:rPr>
              <w:t>condens</w:t>
            </w:r>
            <w:proofErr w:type="spellEnd"/>
          </w:p>
          <w:p w:rsidR="00456674" w:rsidRPr="004E3F6D" w:rsidRDefault="00456674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40"/>
              </w:tabs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2578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56674" w:rsidTr="00797BC8">
        <w:tc>
          <w:tcPr>
            <w:tcW w:w="2605" w:type="dxa"/>
            <w:shd w:val="clear" w:color="auto" w:fill="FFFFFF" w:themeFill="background1"/>
            <w:vAlign w:val="center"/>
          </w:tcPr>
          <w:p w:rsidR="005C03A6" w:rsidRPr="004E3F6D" w:rsidRDefault="005C03A6" w:rsidP="004F71AA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t>Lotul nr. 3</w:t>
            </w:r>
          </w:p>
          <w:p w:rsidR="005C03A6" w:rsidRPr="004E3F6D" w:rsidRDefault="002327B1" w:rsidP="004F71AA">
            <w:pPr>
              <w:jc w:val="center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Recuperator ulei cu</w:t>
            </w:r>
          </w:p>
          <w:p w:rsidR="002327B1" w:rsidRPr="004E3F6D" w:rsidRDefault="002327B1" w:rsidP="004F71AA">
            <w:pPr>
              <w:jc w:val="center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absorbție</w:t>
            </w:r>
          </w:p>
          <w:p w:rsidR="005C03A6" w:rsidRPr="004E3F6D" w:rsidRDefault="005C03A6" w:rsidP="004F71AA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5C03A6" w:rsidRPr="004E3F6D" w:rsidRDefault="005C03A6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Capacitatea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admisie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       10 l</w:t>
            </w:r>
          </w:p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Capacitatea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rezervorului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    </w:t>
            </w:r>
            <w:r w:rsidR="00750CA5" w:rsidRPr="004E3F6D">
              <w:rPr>
                <w:rFonts w:eastAsia="Calibri"/>
                <w:sz w:val="22"/>
                <w:szCs w:val="22"/>
              </w:rPr>
              <w:t>90</w:t>
            </w:r>
            <w:r w:rsidRPr="004E3F6D">
              <w:rPr>
                <w:rFonts w:eastAsia="Calibri"/>
                <w:sz w:val="22"/>
                <w:szCs w:val="22"/>
              </w:rPr>
              <w:t xml:space="preserve"> l</w:t>
            </w:r>
          </w:p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 xml:space="preserve">Flux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aer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                           200 l/min</w:t>
            </w:r>
          </w:p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Presiunea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colectare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uleiului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6-8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bari</w:t>
            </w:r>
            <w:proofErr w:type="spellEnd"/>
          </w:p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Presiunea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scurgere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uleiului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1 bar</w:t>
            </w:r>
          </w:p>
          <w:p w:rsidR="002327B1" w:rsidRPr="004E3F6D" w:rsidRDefault="002327B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Lungimea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furtunului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aspirare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 1.6 m</w:t>
            </w:r>
          </w:p>
          <w:p w:rsidR="00750CA5" w:rsidRPr="004E3F6D" w:rsidRDefault="00750CA5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Temperatura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permisă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uleiului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&lt;120 C</w:t>
            </w:r>
          </w:p>
          <w:p w:rsidR="005C03A6" w:rsidRPr="004E3F6D" w:rsidRDefault="00686D6C" w:rsidP="00750CA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: minim 24</w:t>
            </w:r>
            <w:r w:rsidR="005C03A6"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5C03A6" w:rsidRPr="004E3F6D">
              <w:rPr>
                <w:rFonts w:eastAsia="Calibri"/>
                <w:sz w:val="22"/>
                <w:szCs w:val="22"/>
              </w:rPr>
              <w:t>luni</w:t>
            </w:r>
            <w:proofErr w:type="spellEnd"/>
          </w:p>
          <w:p w:rsidR="00B82990" w:rsidRPr="004E3F6D" w:rsidRDefault="00B82990" w:rsidP="00750CA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78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5C03A6" w:rsidRPr="00332ECF" w:rsidRDefault="005C03A6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50CA5" w:rsidTr="00797BC8">
        <w:tc>
          <w:tcPr>
            <w:tcW w:w="2605" w:type="dxa"/>
            <w:shd w:val="clear" w:color="auto" w:fill="FFFFFF" w:themeFill="background1"/>
            <w:vAlign w:val="center"/>
          </w:tcPr>
          <w:p w:rsidR="00750CA5" w:rsidRPr="004E3F6D" w:rsidRDefault="00750CA5" w:rsidP="004F71AA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t>Lotul nr.4</w:t>
            </w:r>
          </w:p>
          <w:p w:rsidR="00750CA5" w:rsidRPr="004E3F6D" w:rsidRDefault="00750CA5" w:rsidP="004F71AA">
            <w:pPr>
              <w:jc w:val="center"/>
              <w:rPr>
                <w:sz w:val="22"/>
                <w:szCs w:val="22"/>
              </w:rPr>
            </w:pPr>
            <w:r w:rsidRPr="004E3F6D">
              <w:rPr>
                <w:sz w:val="22"/>
                <w:szCs w:val="22"/>
              </w:rPr>
              <w:t xml:space="preserve">Kit de alimentare cu </w:t>
            </w:r>
          </w:p>
          <w:p w:rsidR="00750CA5" w:rsidRPr="004E3F6D" w:rsidRDefault="00A814D9" w:rsidP="004F71AA">
            <w:pPr>
              <w:jc w:val="center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</w:rPr>
              <w:t>u</w:t>
            </w:r>
            <w:r w:rsidR="00750CA5" w:rsidRPr="004E3F6D">
              <w:rPr>
                <w:sz w:val="22"/>
                <w:szCs w:val="22"/>
              </w:rPr>
              <w:t>nsoare din gale</w:t>
            </w:r>
            <w:r w:rsidR="00750CA5" w:rsidRPr="004E3F6D">
              <w:rPr>
                <w:sz w:val="22"/>
                <w:szCs w:val="22"/>
                <w:lang w:val="ro-MD"/>
              </w:rPr>
              <w:t>ți</w:t>
            </w:r>
          </w:p>
          <w:p w:rsidR="00750CA5" w:rsidRPr="004E3F6D" w:rsidRDefault="00A814D9" w:rsidP="004F71A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18-</w:t>
            </w:r>
            <w:r w:rsidR="00750CA5" w:rsidRPr="004E3F6D">
              <w:rPr>
                <w:sz w:val="22"/>
                <w:szCs w:val="22"/>
                <w:lang w:val="ro-MD"/>
              </w:rPr>
              <w:t>30 kg</w:t>
            </w:r>
          </w:p>
        </w:tc>
        <w:tc>
          <w:tcPr>
            <w:tcW w:w="1363" w:type="dxa"/>
            <w:shd w:val="clear" w:color="auto" w:fill="FFFFFF" w:themeFill="background1"/>
          </w:tcPr>
          <w:p w:rsidR="00750CA5" w:rsidRPr="004E3F6D" w:rsidRDefault="00750CA5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750CA5" w:rsidRPr="004E3F6D" w:rsidRDefault="00750CA5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750CA5" w:rsidRPr="004E3F6D" w:rsidRDefault="00750CA5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750CA5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Conține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</w:rPr>
              <w:t>-pomp</w:t>
            </w:r>
            <w:r w:rsidRPr="004E3F6D">
              <w:rPr>
                <w:rFonts w:eastAsia="Calibri"/>
                <w:sz w:val="22"/>
                <w:szCs w:val="22"/>
                <w:lang w:val="ro-MD"/>
              </w:rPr>
              <w:t>ă de gresat pneumatică 60</w:t>
            </w:r>
            <w:r w:rsidRPr="004E3F6D">
              <w:rPr>
                <w:rFonts w:eastAsia="Calibri"/>
                <w:sz w:val="22"/>
                <w:szCs w:val="22"/>
              </w:rPr>
              <w:t xml:space="preserve">:1 cu </w:t>
            </w:r>
            <w:r w:rsidRPr="004E3F6D">
              <w:rPr>
                <w:rFonts w:eastAsia="Calibri"/>
                <w:sz w:val="22"/>
                <w:szCs w:val="22"/>
                <w:lang w:val="ro-MD"/>
              </w:rPr>
              <w:t>țeavă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  <w:lang w:val="ro-MD"/>
              </w:rPr>
              <w:t>de aspirare de 480 mm și garnituri din poli-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  <w:lang w:val="ro-MD"/>
              </w:rPr>
              <w:t>urietan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  <w:lang w:val="ro-MD"/>
              </w:rPr>
              <w:t>-furtun de 3m de mare presiune de R2 1/4</w:t>
            </w:r>
            <w:r w:rsidRPr="004E3F6D">
              <w:rPr>
                <w:rFonts w:eastAsia="Calibri"/>
                <w:sz w:val="22"/>
                <w:szCs w:val="22"/>
              </w:rPr>
              <w:t>"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>M-F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maner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transport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carut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cu 2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ro</w:t>
            </w:r>
            <w:proofErr w:type="spellEnd"/>
            <w:r w:rsidRPr="004E3F6D">
              <w:rPr>
                <w:rFonts w:eastAsia="Calibri"/>
                <w:sz w:val="22"/>
                <w:szCs w:val="22"/>
                <w:lang w:val="ro-MD"/>
              </w:rPr>
              <w:t>ți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r w:rsidRPr="004E3F6D">
              <w:rPr>
                <w:rFonts w:eastAsia="Calibri"/>
                <w:b/>
                <w:sz w:val="22"/>
                <w:szCs w:val="22"/>
                <w:lang w:val="ro-MD"/>
              </w:rPr>
              <w:t>Specificații tehnice</w:t>
            </w:r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8D4E21" w:rsidRPr="004E3F6D" w:rsidRDefault="008D4E2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raportul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compresie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al </w:t>
            </w:r>
            <w:proofErr w:type="spellStart"/>
            <w:proofErr w:type="gramStart"/>
            <w:r w:rsidRPr="004E3F6D">
              <w:rPr>
                <w:rFonts w:eastAsia="Calibri"/>
                <w:sz w:val="22"/>
                <w:szCs w:val="22"/>
              </w:rPr>
              <w:t>pompei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 </w:t>
            </w:r>
            <w:r w:rsidR="009F513F" w:rsidRPr="004E3F6D">
              <w:rPr>
                <w:rFonts w:eastAsia="Calibri"/>
                <w:sz w:val="22"/>
                <w:szCs w:val="22"/>
              </w:rPr>
              <w:t>:</w:t>
            </w:r>
            <w:proofErr w:type="gramEnd"/>
            <w:r w:rsidRPr="004E3F6D">
              <w:rPr>
                <w:rFonts w:eastAsia="Calibri"/>
                <w:sz w:val="22"/>
                <w:szCs w:val="22"/>
              </w:rPr>
              <w:t xml:space="preserve">    60:1</w:t>
            </w:r>
          </w:p>
          <w:p w:rsidR="008D4E21" w:rsidRPr="004E3F6D" w:rsidRDefault="009F513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presiunea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lucru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pompelor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gresare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poate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varia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r w:rsidRPr="004E3F6D">
              <w:rPr>
                <w:rFonts w:eastAsia="Calibri"/>
                <w:sz w:val="22"/>
                <w:szCs w:val="22"/>
                <w:lang w:val="ro-MD"/>
              </w:rPr>
              <w:t>între cel puțin 2,5 bar și max 8 bari</w:t>
            </w:r>
          </w:p>
          <w:p w:rsidR="009F513F" w:rsidRPr="004E3F6D" w:rsidRDefault="009F513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  <w:lang w:val="ro-MD"/>
              </w:rPr>
              <w:t xml:space="preserve">-consum mediu de aer </w:t>
            </w:r>
            <w:r w:rsidRPr="004E3F6D">
              <w:rPr>
                <w:rFonts w:eastAsia="Calibri"/>
                <w:sz w:val="22"/>
                <w:szCs w:val="22"/>
              </w:rPr>
              <w:t>:</w:t>
            </w:r>
            <w:r w:rsidRPr="004E3F6D">
              <w:rPr>
                <w:rFonts w:eastAsia="Calibri"/>
                <w:sz w:val="22"/>
                <w:szCs w:val="22"/>
                <w:lang w:val="ro-MD"/>
              </w:rPr>
              <w:t xml:space="preserve">    130 l/min</w:t>
            </w:r>
          </w:p>
          <w:p w:rsidR="009F513F" w:rsidRPr="004E3F6D" w:rsidRDefault="009F513F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E3F6D">
              <w:rPr>
                <w:rFonts w:eastAsia="Calibri"/>
                <w:sz w:val="22"/>
                <w:szCs w:val="22"/>
                <w:lang w:val="ro-MD"/>
              </w:rPr>
              <w:t>-capacitatea de alimentare cu unsoare(la 6 bari) : 1600g/min</w:t>
            </w:r>
          </w:p>
          <w:p w:rsidR="008D4E21" w:rsidRPr="004E3F6D" w:rsidRDefault="00352739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  <w:r w:rsidRPr="004E3F6D">
              <w:rPr>
                <w:rFonts w:eastAsia="Calibri"/>
                <w:sz w:val="22"/>
                <w:szCs w:val="22"/>
              </w:rPr>
              <w:t xml:space="preserve"> minim</w:t>
            </w:r>
            <w:r w:rsidR="00686D6C" w:rsidRPr="004E3F6D">
              <w:rPr>
                <w:rFonts w:eastAsia="Calibri"/>
                <w:sz w:val="22"/>
                <w:szCs w:val="22"/>
              </w:rPr>
              <w:t xml:space="preserve"> 24</w:t>
            </w:r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luni</w:t>
            </w:r>
            <w:proofErr w:type="spellEnd"/>
          </w:p>
          <w:p w:rsidR="00B82990" w:rsidRPr="004E3F6D" w:rsidRDefault="00B82990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</w:p>
          <w:p w:rsidR="00B82990" w:rsidRPr="004E3F6D" w:rsidRDefault="00B82990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2578" w:type="dxa"/>
            <w:shd w:val="clear" w:color="auto" w:fill="FFFFFF" w:themeFill="background1"/>
          </w:tcPr>
          <w:p w:rsidR="00750CA5" w:rsidRPr="00332ECF" w:rsidRDefault="00750CA5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750CA5" w:rsidRPr="00332ECF" w:rsidRDefault="00750CA5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2739" w:rsidTr="00797BC8">
        <w:tc>
          <w:tcPr>
            <w:tcW w:w="2605" w:type="dxa"/>
            <w:shd w:val="clear" w:color="auto" w:fill="FFFFFF" w:themeFill="background1"/>
            <w:vAlign w:val="center"/>
          </w:tcPr>
          <w:p w:rsidR="00352739" w:rsidRPr="004E3F6D" w:rsidRDefault="00193FA8" w:rsidP="004F71AA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t>Lotul nr.5</w:t>
            </w:r>
          </w:p>
          <w:p w:rsidR="00193FA8" w:rsidRPr="004E3F6D" w:rsidRDefault="002032FA" w:rsidP="004F71AA">
            <w:pPr>
              <w:jc w:val="center"/>
              <w:rPr>
                <w:sz w:val="22"/>
                <w:szCs w:val="22"/>
              </w:rPr>
            </w:pPr>
            <w:r w:rsidRPr="004E3F6D">
              <w:rPr>
                <w:sz w:val="22"/>
                <w:szCs w:val="22"/>
              </w:rPr>
              <w:lastRenderedPageBreak/>
              <w:t>Pompă de transfer pentru ulei</w:t>
            </w:r>
          </w:p>
        </w:tc>
        <w:tc>
          <w:tcPr>
            <w:tcW w:w="1363" w:type="dxa"/>
            <w:shd w:val="clear" w:color="auto" w:fill="FFFFFF" w:themeFill="background1"/>
          </w:tcPr>
          <w:p w:rsidR="00352739" w:rsidRPr="004E3F6D" w:rsidRDefault="00352739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352739" w:rsidRPr="004E3F6D" w:rsidRDefault="00352739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352739" w:rsidRPr="004E3F6D" w:rsidRDefault="00352739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352739" w:rsidRPr="004E3F6D" w:rsidRDefault="002032FA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Specificații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tehnice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2032FA" w:rsidRPr="004E3F6D" w:rsidRDefault="002032FA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>Debit:   40l/min</w:t>
            </w:r>
          </w:p>
          <w:p w:rsidR="002032FA" w:rsidRPr="004E3F6D" w:rsidRDefault="002032FA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lastRenderedPageBreak/>
              <w:t>Presiunea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: 10 bar</w:t>
            </w:r>
          </w:p>
          <w:p w:rsidR="002032FA" w:rsidRPr="004E3F6D" w:rsidRDefault="002032FA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Alimentare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: 220-230V</w:t>
            </w:r>
          </w:p>
          <w:p w:rsidR="002032FA" w:rsidRPr="004E3F6D" w:rsidRDefault="002032FA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>P</w:t>
            </w:r>
            <w:r w:rsidR="00B82D33" w:rsidRPr="004E3F6D">
              <w:rPr>
                <w:rFonts w:eastAsia="Calibri"/>
                <w:sz w:val="22"/>
                <w:szCs w:val="22"/>
              </w:rPr>
              <w:t>utere:1100 W</w:t>
            </w:r>
          </w:p>
          <w:p w:rsidR="00B82D33" w:rsidRPr="004E3F6D" w:rsidRDefault="00B82D33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Vascozitate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max. 2000cst</w:t>
            </w:r>
          </w:p>
          <w:p w:rsidR="00B82D33" w:rsidRPr="004E3F6D" w:rsidRDefault="00B917F0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Intrare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ie</w:t>
            </w:r>
            <w:proofErr w:type="spellEnd"/>
            <w:r w:rsidRPr="004E3F6D">
              <w:rPr>
                <w:rFonts w:eastAsia="Calibri"/>
                <w:sz w:val="22"/>
                <w:szCs w:val="22"/>
                <w:lang w:val="ro-MD"/>
              </w:rPr>
              <w:t>șire</w:t>
            </w:r>
            <w:r w:rsidRPr="004E3F6D">
              <w:rPr>
                <w:rFonts w:eastAsia="Calibri"/>
                <w:sz w:val="22"/>
                <w:szCs w:val="22"/>
              </w:rPr>
              <w:t xml:space="preserve">: 1” </w:t>
            </w:r>
          </w:p>
          <w:p w:rsidR="00B917F0" w:rsidRPr="004E3F6D" w:rsidRDefault="00B917F0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  <w:r w:rsidRPr="004E3F6D">
              <w:rPr>
                <w:rFonts w:eastAsia="Calibri"/>
                <w:sz w:val="22"/>
                <w:szCs w:val="22"/>
              </w:rPr>
              <w:t xml:space="preserve"> minim</w:t>
            </w:r>
            <w:r w:rsidR="00686D6C" w:rsidRPr="004E3F6D">
              <w:rPr>
                <w:rFonts w:eastAsia="Calibri"/>
                <w:sz w:val="22"/>
                <w:szCs w:val="22"/>
              </w:rPr>
              <w:t xml:space="preserve"> 24</w:t>
            </w:r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578" w:type="dxa"/>
            <w:shd w:val="clear" w:color="auto" w:fill="FFFFFF" w:themeFill="background1"/>
          </w:tcPr>
          <w:p w:rsidR="00352739" w:rsidRPr="00332ECF" w:rsidRDefault="00352739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352739" w:rsidRPr="00332ECF" w:rsidRDefault="00352739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17F0" w:rsidTr="00797BC8">
        <w:trPr>
          <w:trHeight w:val="1733"/>
        </w:trPr>
        <w:tc>
          <w:tcPr>
            <w:tcW w:w="2605" w:type="dxa"/>
            <w:shd w:val="clear" w:color="auto" w:fill="FFFFFF" w:themeFill="background1"/>
            <w:vAlign w:val="center"/>
          </w:tcPr>
          <w:p w:rsidR="00B917F0" w:rsidRPr="004E3F6D" w:rsidRDefault="00B917F0" w:rsidP="004F71AA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lastRenderedPageBreak/>
              <w:t>Lotul nr.6</w:t>
            </w:r>
          </w:p>
          <w:p w:rsidR="00B917F0" w:rsidRPr="004E3F6D" w:rsidRDefault="00B82B01" w:rsidP="004F71AA">
            <w:pPr>
              <w:jc w:val="center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</w:rPr>
              <w:t>Pomp</w:t>
            </w:r>
            <w:r w:rsidRPr="004E3F6D">
              <w:rPr>
                <w:sz w:val="22"/>
                <w:szCs w:val="22"/>
                <w:lang w:val="ro-MD"/>
              </w:rPr>
              <w:t>ă de ulei cu acționare pneumatică</w:t>
            </w:r>
          </w:p>
        </w:tc>
        <w:tc>
          <w:tcPr>
            <w:tcW w:w="1363" w:type="dxa"/>
            <w:shd w:val="clear" w:color="auto" w:fill="FFFFFF" w:themeFill="background1"/>
          </w:tcPr>
          <w:p w:rsidR="00B917F0" w:rsidRPr="004E3F6D" w:rsidRDefault="00B917F0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B917F0" w:rsidRPr="004E3F6D" w:rsidRDefault="00B917F0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B917F0" w:rsidRPr="004E3F6D" w:rsidRDefault="00B917F0" w:rsidP="004F71AA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  <w:vAlign w:val="center"/>
          </w:tcPr>
          <w:p w:rsidR="00B917F0" w:rsidRPr="004E3F6D" w:rsidRDefault="00B82B0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Specificații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b/>
                <w:sz w:val="22"/>
                <w:szCs w:val="22"/>
              </w:rPr>
              <w:t>tehnice</w:t>
            </w:r>
            <w:proofErr w:type="spellEnd"/>
            <w:r w:rsidRPr="004E3F6D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B82B01" w:rsidRPr="004E3F6D" w:rsidRDefault="00B82B01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Presiune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delucru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: 2-7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bari</w:t>
            </w:r>
            <w:proofErr w:type="spellEnd"/>
          </w:p>
          <w:p w:rsidR="00B82B01" w:rsidRPr="004E3F6D" w:rsidRDefault="00AD3ACC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r w:rsidRPr="004E3F6D">
              <w:rPr>
                <w:rFonts w:eastAsia="Calibri"/>
                <w:sz w:val="22"/>
                <w:szCs w:val="22"/>
              </w:rPr>
              <w:t xml:space="preserve">Capacitate extractive: 2-11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litri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/min</w:t>
            </w:r>
          </w:p>
          <w:p w:rsidR="00AD3ACC" w:rsidRPr="004E3F6D" w:rsidRDefault="00AD3ACC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Vascozitate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: 0-120</w:t>
            </w:r>
          </w:p>
          <w:p w:rsidR="00AD3ACC" w:rsidRPr="004E3F6D" w:rsidRDefault="00AD3ACC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Utilizare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: </w:t>
            </w:r>
            <w:proofErr w:type="spellStart"/>
            <w:r w:rsidRPr="004E3F6D">
              <w:rPr>
                <w:rFonts w:eastAsia="Calibri"/>
                <w:sz w:val="22"/>
                <w:szCs w:val="22"/>
              </w:rPr>
              <w:t>butoi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 xml:space="preserve"> 200l</w:t>
            </w:r>
          </w:p>
          <w:p w:rsidR="00AD3ACC" w:rsidRPr="004E3F6D" w:rsidRDefault="00686D6C" w:rsidP="004F71A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4E3F6D">
              <w:rPr>
                <w:rFonts w:eastAsia="Calibri"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eastAsia="Calibri"/>
                <w:sz w:val="22"/>
                <w:szCs w:val="22"/>
              </w:rPr>
              <w:t>: minim 24</w:t>
            </w:r>
            <w:r w:rsidR="00AD3ACC" w:rsidRPr="004E3F6D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AD3ACC" w:rsidRPr="004E3F6D">
              <w:rPr>
                <w:rFonts w:eastAsia="Calibri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578" w:type="dxa"/>
            <w:shd w:val="clear" w:color="auto" w:fill="FFFFFF" w:themeFill="background1"/>
          </w:tcPr>
          <w:p w:rsidR="00B917F0" w:rsidRPr="00332ECF" w:rsidRDefault="00B917F0" w:rsidP="004F71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B917F0" w:rsidRPr="00332ECF" w:rsidRDefault="00B917F0" w:rsidP="004F71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97BC8" w:rsidTr="00797BC8">
        <w:trPr>
          <w:trHeight w:val="495"/>
        </w:trPr>
        <w:tc>
          <w:tcPr>
            <w:tcW w:w="2605" w:type="dxa"/>
            <w:shd w:val="clear" w:color="auto" w:fill="FFFFFF" w:themeFill="background1"/>
            <w:vAlign w:val="center"/>
          </w:tcPr>
          <w:p w:rsidR="00797BC8" w:rsidRPr="004E3F6D" w:rsidRDefault="005F0AD1" w:rsidP="00C57C27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t>Lotul nr.</w:t>
            </w:r>
            <w:r w:rsidR="004E3F6D" w:rsidRPr="004E3F6D">
              <w:rPr>
                <w:b/>
                <w:sz w:val="22"/>
                <w:szCs w:val="22"/>
              </w:rPr>
              <w:t>7</w:t>
            </w:r>
          </w:p>
          <w:p w:rsidR="005F0AD1" w:rsidRPr="004E3F6D" w:rsidRDefault="005F0AD1" w:rsidP="00C57C27">
            <w:pPr>
              <w:jc w:val="center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</w:rPr>
              <w:t xml:space="preserve">Stand electric pentru testarea generatoarelor </w:t>
            </w:r>
            <w:r w:rsidRPr="004E3F6D">
              <w:rPr>
                <w:sz w:val="22"/>
                <w:szCs w:val="22"/>
                <w:lang w:val="ro-MD"/>
              </w:rPr>
              <w:t>și demaratoarelor</w:t>
            </w:r>
          </w:p>
        </w:tc>
        <w:tc>
          <w:tcPr>
            <w:tcW w:w="1363" w:type="dxa"/>
            <w:shd w:val="clear" w:color="auto" w:fill="FFFFFF" w:themeFill="background1"/>
          </w:tcPr>
          <w:p w:rsidR="00797BC8" w:rsidRPr="004E3F6D" w:rsidRDefault="00797BC8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797BC8" w:rsidRPr="004E3F6D" w:rsidRDefault="00797BC8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797BC8" w:rsidRPr="004E3F6D" w:rsidRDefault="00797BC8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</w:tcPr>
          <w:p w:rsidR="00390941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</w:rPr>
            </w:pPr>
            <w:r w:rsidRPr="004E3F6D">
              <w:rPr>
                <w:rFonts w:ascii="Times New Roman" w:hAnsi="Times New Roman"/>
                <w:sz w:val="22"/>
                <w:szCs w:val="22"/>
                <w:lang w:val="ro-MD"/>
              </w:rPr>
              <w:t>Dimensiuni</w:t>
            </w:r>
            <w:r w:rsidRPr="004E3F6D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390941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</w:rPr>
            </w:pPr>
            <w:r w:rsidRPr="004E3F6D">
              <w:rPr>
                <w:rFonts w:ascii="Times New Roman" w:hAnsi="Times New Roman"/>
                <w:sz w:val="22"/>
                <w:szCs w:val="22"/>
                <w:lang w:val="ro-MD"/>
              </w:rPr>
              <w:t>Lungime, mm                                   1520</w:t>
            </w:r>
          </w:p>
          <w:p w:rsidR="00390941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4E3F6D">
              <w:rPr>
                <w:rFonts w:ascii="Times New Roman" w:hAnsi="Times New Roman"/>
                <w:sz w:val="22"/>
                <w:szCs w:val="22"/>
                <w:lang w:val="ro-MD"/>
              </w:rPr>
              <w:t>Lățime, mm                                         780</w:t>
            </w:r>
          </w:p>
          <w:p w:rsidR="00390941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4E3F6D">
              <w:rPr>
                <w:rFonts w:ascii="Times New Roman" w:hAnsi="Times New Roman"/>
                <w:sz w:val="22"/>
                <w:szCs w:val="22"/>
                <w:lang w:val="ro-MD"/>
              </w:rPr>
              <w:t>Înălțime, mm                                     1620</w:t>
            </w:r>
          </w:p>
          <w:p w:rsidR="00390941" w:rsidRPr="004E3F6D" w:rsidRDefault="00390941" w:rsidP="00390941">
            <w:pPr>
              <w:ind w:left="-109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4E3F6D">
              <w:rPr>
                <w:sz w:val="22"/>
                <w:szCs w:val="22"/>
                <w:lang w:val="ro-MD" w:eastAsia="zh-CN"/>
              </w:rPr>
              <w:t xml:space="preserve">  Alimentare, V  </w:t>
            </w:r>
            <w:r w:rsidRPr="004E3F6D">
              <w:rPr>
                <w:color w:val="000000" w:themeColor="text1"/>
                <w:sz w:val="22"/>
                <w:szCs w:val="22"/>
                <w:shd w:val="clear" w:color="auto" w:fill="FFFFFF"/>
              </w:rPr>
              <w:t>380 (3 </w:t>
            </w:r>
            <w:r w:rsidRPr="004E3F6D">
              <w:rPr>
                <w:rStyle w:val="a8"/>
                <w:bCs/>
                <w:color w:val="000000" w:themeColor="text1"/>
                <w:sz w:val="22"/>
                <w:szCs w:val="22"/>
                <w:shd w:val="clear" w:color="auto" w:fill="FFFFFF"/>
              </w:rPr>
              <w:t>faze</w:t>
            </w:r>
            <w:r w:rsidRPr="004E3F6D">
              <w:rPr>
                <w:color w:val="000000" w:themeColor="text1"/>
                <w:sz w:val="22"/>
                <w:szCs w:val="22"/>
                <w:shd w:val="clear" w:color="auto" w:fill="FFFFFF"/>
              </w:rPr>
              <w:t>, 1 nul si 1 împămintare</w:t>
            </w:r>
          </w:p>
          <w:p w:rsidR="00390941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</w:rPr>
            </w:pPr>
            <w:r w:rsidRPr="004E3F6D">
              <w:rPr>
                <w:rFonts w:ascii="Times New Roman" w:hAnsi="Times New Roman"/>
                <w:sz w:val="22"/>
                <w:szCs w:val="22"/>
              </w:rPr>
              <w:t>Motor electric, C.P.</w:t>
            </w:r>
            <w:r w:rsidR="005F0AD1" w:rsidRPr="004E3F6D">
              <w:rPr>
                <w:rFonts w:ascii="Times New Roman" w:hAnsi="Times New Roman"/>
                <w:sz w:val="22"/>
                <w:szCs w:val="22"/>
              </w:rPr>
              <w:t xml:space="preserve">                               5.5</w:t>
            </w:r>
          </w:p>
          <w:p w:rsidR="00390941" w:rsidRPr="004E3F6D" w:rsidRDefault="00390941" w:rsidP="00390941">
            <w:pPr>
              <w:rPr>
                <w:sz w:val="22"/>
                <w:szCs w:val="22"/>
                <w:lang w:val="ro-MD" w:eastAsia="zh-CN"/>
              </w:rPr>
            </w:pPr>
            <w:r w:rsidRPr="004E3F6D">
              <w:rPr>
                <w:sz w:val="22"/>
                <w:szCs w:val="22"/>
                <w:lang w:val="ro-MD" w:eastAsia="zh-CN"/>
              </w:rPr>
              <w:t>Reglarea vitezei de rotație</w:t>
            </w:r>
          </w:p>
          <w:p w:rsidR="00390941" w:rsidRPr="004E3F6D" w:rsidRDefault="00390941" w:rsidP="00390941">
            <w:pPr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val="ro-MD" w:eastAsia="zh-CN"/>
              </w:rPr>
              <w:t xml:space="preserve">  a motorului electric.</w:t>
            </w:r>
            <w:r w:rsidR="005F0AD1" w:rsidRPr="004E3F6D">
              <w:rPr>
                <w:sz w:val="22"/>
                <w:szCs w:val="22"/>
                <w:lang w:val="ro-MD" w:eastAsia="zh-CN"/>
              </w:rPr>
              <w:t xml:space="preserve">                          Invertor</w:t>
            </w:r>
          </w:p>
          <w:p w:rsidR="00390941" w:rsidRPr="004E3F6D" w:rsidRDefault="00390941" w:rsidP="00390941">
            <w:pPr>
              <w:pStyle w:val="110"/>
              <w:ind w:left="0" w:right="-144" w:firstLine="0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 xml:space="preserve">Putere maximă de testare a </w:t>
            </w:r>
          </w:p>
          <w:p w:rsidR="00390941" w:rsidRPr="004E3F6D" w:rsidRDefault="00390941" w:rsidP="005F0AD1">
            <w:pPr>
              <w:pStyle w:val="11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generatoarelor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(24V</w:t>
            </w:r>
            <w:proofErr w:type="gram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),</w:t>
            </w:r>
            <w:r w:rsidRPr="004E3F6D">
              <w:rPr>
                <w:rFonts w:ascii="Times New Roman" w:hAnsi="Times New Roman"/>
                <w:sz w:val="22"/>
                <w:szCs w:val="22"/>
              </w:rPr>
              <w:t xml:space="preserve">  W</w:t>
            </w:r>
            <w:proofErr w:type="gramEnd"/>
            <w:r w:rsidR="005F0AD1" w:rsidRPr="004E3F6D">
              <w:rPr>
                <w:rFonts w:ascii="Times New Roman" w:hAnsi="Times New Roman"/>
                <w:sz w:val="22"/>
                <w:szCs w:val="22"/>
              </w:rPr>
              <w:t xml:space="preserve">                   ≥ 3500 </w:t>
            </w:r>
          </w:p>
          <w:p w:rsidR="00390941" w:rsidRPr="004E3F6D" w:rsidRDefault="00390941" w:rsidP="00390941">
            <w:pPr>
              <w:pStyle w:val="110"/>
              <w:ind w:left="0" w:firstLine="0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Putere reostat cu trei trepte, W</w:t>
            </w:r>
            <w:r w:rsidR="005F0AD1" w:rsidRPr="004E3F6D">
              <w:rPr>
                <w:sz w:val="22"/>
                <w:szCs w:val="22"/>
                <w:lang w:eastAsia="zh-CN"/>
              </w:rPr>
              <w:t xml:space="preserve">               850</w:t>
            </w:r>
          </w:p>
          <w:p w:rsidR="00797BC8" w:rsidRPr="004E3F6D" w:rsidRDefault="00390941" w:rsidP="00390941">
            <w:pPr>
              <w:pStyle w:val="11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Greutate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, kg</w:t>
            </w:r>
            <w:r w:rsidR="005F0AD1"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                                                450</w:t>
            </w:r>
          </w:p>
          <w:p w:rsidR="005F0AD1" w:rsidRPr="004E3F6D" w:rsidRDefault="005F0AD1" w:rsidP="005F0AD1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4E3F6D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 xml:space="preserve">  Opțiuni obligatorii</w:t>
            </w:r>
            <w:r w:rsidRPr="004E3F6D">
              <w:rPr>
                <w:b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 xml:space="preserve">Testarea generatoarelor și demaroarelor pentru </w:t>
            </w:r>
            <w:proofErr w:type="spellStart"/>
            <w:r w:rsidRPr="004E3F6D">
              <w:rPr>
                <w:sz w:val="22"/>
                <w:szCs w:val="22"/>
              </w:rPr>
              <w:t>camioane</w:t>
            </w:r>
            <w:proofErr w:type="spellEnd"/>
            <w:r w:rsidRPr="004E3F6D">
              <w:rPr>
                <w:sz w:val="22"/>
                <w:szCs w:val="22"/>
              </w:rPr>
              <w:t xml:space="preserve">, </w:t>
            </w:r>
            <w:proofErr w:type="spellStart"/>
            <w:r w:rsidRPr="004E3F6D">
              <w:rPr>
                <w:sz w:val="22"/>
                <w:szCs w:val="22"/>
              </w:rPr>
              <w:t>autobuze</w:t>
            </w:r>
            <w:proofErr w:type="spellEnd"/>
            <w:r w:rsidRPr="004E3F6D">
              <w:rPr>
                <w:sz w:val="22"/>
                <w:szCs w:val="22"/>
              </w:rPr>
              <w:t xml:space="preserve">, </w:t>
            </w:r>
            <w:proofErr w:type="spellStart"/>
            <w:r w:rsidRPr="004E3F6D">
              <w:rPr>
                <w:sz w:val="22"/>
                <w:szCs w:val="22"/>
              </w:rPr>
              <w:t>mașini</w:t>
            </w:r>
            <w:proofErr w:type="spellEnd"/>
            <w:r w:rsidRPr="004E3F6D">
              <w:rPr>
                <w:sz w:val="22"/>
                <w:szCs w:val="22"/>
              </w:rPr>
              <w:t xml:space="preserve"> de</w:t>
            </w:r>
            <w:r w:rsidRPr="004E3F6D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E3F6D">
              <w:rPr>
                <w:sz w:val="22"/>
                <w:szCs w:val="22"/>
              </w:rPr>
              <w:t>terasament</w:t>
            </w:r>
            <w:proofErr w:type="spellEnd"/>
            <w:r w:rsidRPr="004E3F6D">
              <w:rPr>
                <w:sz w:val="22"/>
                <w:szCs w:val="22"/>
              </w:rPr>
              <w:t>, etc..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</w:rPr>
            </w:pPr>
            <w:r w:rsidRPr="004E3F6D">
              <w:rPr>
                <w:sz w:val="22"/>
                <w:szCs w:val="22"/>
                <w:lang w:val="ro-MD"/>
              </w:rPr>
              <w:t>Testare a generatoarelor cu dirijare electronică, 12/24V.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</w:rPr>
            </w:pPr>
            <w:proofErr w:type="spellStart"/>
            <w:r w:rsidRPr="004E3F6D">
              <w:rPr>
                <w:sz w:val="22"/>
                <w:szCs w:val="22"/>
              </w:rPr>
              <w:t>Testarea</w:t>
            </w:r>
            <w:proofErr w:type="spellEnd"/>
            <w:r w:rsidRPr="004E3F6D">
              <w:rPr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sz w:val="22"/>
                <w:szCs w:val="22"/>
              </w:rPr>
              <w:t>regulatoarelor</w:t>
            </w:r>
            <w:proofErr w:type="spellEnd"/>
            <w:r w:rsidRPr="004E3F6D">
              <w:rPr>
                <w:sz w:val="22"/>
                <w:szCs w:val="22"/>
              </w:rPr>
              <w:t xml:space="preserve"> </w:t>
            </w:r>
            <w:proofErr w:type="spellStart"/>
            <w:r w:rsidRPr="004E3F6D">
              <w:rPr>
                <w:sz w:val="22"/>
                <w:szCs w:val="22"/>
              </w:rPr>
              <w:t>electronice</w:t>
            </w:r>
            <w:proofErr w:type="spellEnd"/>
            <w:r w:rsidRPr="004E3F6D">
              <w:rPr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sz w:val="22"/>
                <w:szCs w:val="22"/>
              </w:rPr>
              <w:t>tensiune</w:t>
            </w:r>
            <w:proofErr w:type="spellEnd"/>
            <w:r w:rsidRPr="004E3F6D">
              <w:rPr>
                <w:sz w:val="22"/>
                <w:szCs w:val="22"/>
              </w:rPr>
              <w:t>, 12/24V.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Testarea plăcii punții de diode.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Testarea rezistenței izolației.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sz w:val="22"/>
                <w:szCs w:val="22"/>
              </w:rPr>
              <w:t>Încorporat</w:t>
            </w:r>
            <w:proofErr w:type="spellEnd"/>
            <w:r w:rsidRPr="004E3F6D">
              <w:rPr>
                <w:sz w:val="22"/>
                <w:szCs w:val="22"/>
              </w:rPr>
              <w:t xml:space="preserve"> cu </w:t>
            </w:r>
            <w:proofErr w:type="spellStart"/>
            <w:r w:rsidRPr="004E3F6D">
              <w:rPr>
                <w:color w:val="202124"/>
                <w:sz w:val="22"/>
                <w:szCs w:val="22"/>
              </w:rPr>
              <w:t>ohmmetru</w:t>
            </w:r>
            <w:proofErr w:type="spellEnd"/>
            <w:r w:rsidRPr="004E3F6D">
              <w:rPr>
                <w:color w:val="202124"/>
                <w:sz w:val="22"/>
                <w:szCs w:val="22"/>
              </w:rPr>
              <w:t>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sz w:val="22"/>
                <w:szCs w:val="22"/>
              </w:rPr>
              <w:lastRenderedPageBreak/>
              <w:t>Încorporat</w:t>
            </w:r>
            <w:proofErr w:type="spellEnd"/>
            <w:r w:rsidRPr="004E3F6D">
              <w:rPr>
                <w:sz w:val="22"/>
                <w:szCs w:val="22"/>
              </w:rPr>
              <w:t xml:space="preserve"> cu </w:t>
            </w:r>
            <w:proofErr w:type="spellStart"/>
            <w:r w:rsidRPr="004E3F6D">
              <w:rPr>
                <w:sz w:val="22"/>
                <w:szCs w:val="22"/>
              </w:rPr>
              <w:t>ampermetru</w:t>
            </w:r>
            <w:proofErr w:type="spellEnd"/>
            <w:r w:rsidRPr="004E3F6D">
              <w:rPr>
                <w:sz w:val="22"/>
                <w:szCs w:val="22"/>
              </w:rPr>
              <w:t>.</w:t>
            </w:r>
            <w:r w:rsidRPr="004E3F6D">
              <w:rPr>
                <w:sz w:val="22"/>
                <w:szCs w:val="22"/>
                <w:lang w:val="ro-MD"/>
              </w:rPr>
              <w:t xml:space="preserve"> 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Testarea demaroarelor de putere până la 11 kW cu frîna mecanica încorporată.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Testarea rotor indus electric.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4E3F6D">
              <w:rPr>
                <w:sz w:val="22"/>
                <w:szCs w:val="22"/>
                <w:lang w:val="ro-MD"/>
              </w:rPr>
              <w:t>Incorporat cu generator semnale PWM.</w:t>
            </w:r>
          </w:p>
          <w:p w:rsidR="005F0AD1" w:rsidRPr="004E3F6D" w:rsidRDefault="005F0AD1" w:rsidP="005F0AD1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sz w:val="22"/>
                <w:szCs w:val="22"/>
              </w:rPr>
              <w:t>Posibilitatea</w:t>
            </w:r>
            <w:proofErr w:type="spellEnd"/>
            <w:r w:rsidRPr="004E3F6D">
              <w:rPr>
                <w:sz w:val="22"/>
                <w:szCs w:val="22"/>
              </w:rPr>
              <w:t xml:space="preserve"> de </w:t>
            </w:r>
            <w:proofErr w:type="spellStart"/>
            <w:r w:rsidRPr="004E3F6D">
              <w:rPr>
                <w:sz w:val="22"/>
                <w:szCs w:val="22"/>
              </w:rPr>
              <w:t>testare</w:t>
            </w:r>
            <w:proofErr w:type="spellEnd"/>
            <w:r w:rsidRPr="004E3F6D">
              <w:rPr>
                <w:sz w:val="22"/>
                <w:szCs w:val="22"/>
              </w:rPr>
              <w:t xml:space="preserve"> a </w:t>
            </w:r>
            <w:proofErr w:type="spellStart"/>
            <w:r w:rsidRPr="004E3F6D">
              <w:rPr>
                <w:sz w:val="22"/>
                <w:szCs w:val="22"/>
              </w:rPr>
              <w:t>regulatoarelor</w:t>
            </w:r>
            <w:proofErr w:type="spellEnd"/>
            <w:r w:rsidRPr="004E3F6D">
              <w:rPr>
                <w:sz w:val="22"/>
                <w:szCs w:val="22"/>
              </w:rPr>
              <w:t xml:space="preserve"> de tip COM </w:t>
            </w:r>
            <w:r w:rsidRPr="004E3F6D">
              <w:rPr>
                <w:color w:val="000000" w:themeColor="text1"/>
                <w:sz w:val="22"/>
                <w:szCs w:val="22"/>
              </w:rPr>
              <w:t xml:space="preserve">(BSS/LIN, BMW, VW, Mercedes-Benz, Audi, Ford, Volvo, Mazda, Renault, Citroen, Peugeot), RLO (Toyota, Lexus), SIG (Ford, Volvo, Mazda, Land Rover), P-D (Kia, Mazda, Honda, Acura, Suzuki), L/D+, RCV (Chevrolet, Opel). </w:t>
            </w:r>
          </w:p>
          <w:p w:rsidR="005F0AD1" w:rsidRPr="004E3F6D" w:rsidRDefault="00686D6C" w:rsidP="00390941">
            <w:pPr>
              <w:pStyle w:val="11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</w:rPr>
              <w:t>: minim 24</w:t>
            </w:r>
            <w:r w:rsidR="00E2555D" w:rsidRPr="004E3F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2555D" w:rsidRPr="004E3F6D">
              <w:rPr>
                <w:rFonts w:ascii="Times New Roman" w:hAnsi="Times New Roman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578" w:type="dxa"/>
            <w:shd w:val="clear" w:color="auto" w:fill="FFFFFF" w:themeFill="background1"/>
          </w:tcPr>
          <w:p w:rsidR="00797BC8" w:rsidRPr="00332ECF" w:rsidRDefault="00797BC8" w:rsidP="00C57C2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797BC8" w:rsidRPr="00332ECF" w:rsidRDefault="00797BC8" w:rsidP="00C57C27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F0AD1" w:rsidTr="00E2555D">
        <w:trPr>
          <w:trHeight w:val="3280"/>
        </w:trPr>
        <w:tc>
          <w:tcPr>
            <w:tcW w:w="2605" w:type="dxa"/>
            <w:shd w:val="clear" w:color="auto" w:fill="FFFFFF" w:themeFill="background1"/>
            <w:vAlign w:val="center"/>
          </w:tcPr>
          <w:p w:rsidR="00E2555D" w:rsidRPr="004E3F6D" w:rsidRDefault="00E2555D" w:rsidP="00E2555D">
            <w:pPr>
              <w:jc w:val="center"/>
              <w:rPr>
                <w:b/>
                <w:sz w:val="22"/>
                <w:szCs w:val="22"/>
              </w:rPr>
            </w:pPr>
            <w:r w:rsidRPr="004E3F6D">
              <w:rPr>
                <w:b/>
                <w:sz w:val="22"/>
                <w:szCs w:val="22"/>
              </w:rPr>
              <w:lastRenderedPageBreak/>
              <w:t>Lotul nr.</w:t>
            </w:r>
            <w:r w:rsidR="004E3F6D" w:rsidRPr="004E3F6D">
              <w:rPr>
                <w:b/>
                <w:sz w:val="22"/>
                <w:szCs w:val="22"/>
              </w:rPr>
              <w:t>8</w:t>
            </w:r>
          </w:p>
          <w:p w:rsidR="005F0AD1" w:rsidRPr="004E3F6D" w:rsidRDefault="00E2555D" w:rsidP="00C57C27">
            <w:pPr>
              <w:jc w:val="center"/>
              <w:rPr>
                <w:sz w:val="22"/>
                <w:szCs w:val="22"/>
              </w:rPr>
            </w:pPr>
            <w:r w:rsidRPr="004E3F6D">
              <w:rPr>
                <w:sz w:val="22"/>
                <w:szCs w:val="22"/>
              </w:rPr>
              <w:t xml:space="preserve">Stație de pornire </w:t>
            </w:r>
            <w:r w:rsidR="0031170C" w:rsidRPr="004E3F6D">
              <w:rPr>
                <w:sz w:val="22"/>
                <w:szCs w:val="22"/>
              </w:rPr>
              <w:t>a unităților de transport</w:t>
            </w:r>
          </w:p>
        </w:tc>
        <w:tc>
          <w:tcPr>
            <w:tcW w:w="1363" w:type="dxa"/>
            <w:shd w:val="clear" w:color="auto" w:fill="FFFFFF" w:themeFill="background1"/>
          </w:tcPr>
          <w:p w:rsidR="005F0AD1" w:rsidRPr="004E3F6D" w:rsidRDefault="005F0AD1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82" w:type="dxa"/>
            <w:shd w:val="clear" w:color="auto" w:fill="FFFFFF" w:themeFill="background1"/>
          </w:tcPr>
          <w:p w:rsidR="005F0AD1" w:rsidRPr="004E3F6D" w:rsidRDefault="005F0AD1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5F0AD1" w:rsidRPr="004E3F6D" w:rsidRDefault="005F0AD1" w:rsidP="00C57C27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728" w:type="dxa"/>
            <w:shd w:val="clear" w:color="auto" w:fill="FFFFFF" w:themeFill="background1"/>
          </w:tcPr>
          <w:p w:rsidR="00E2555D" w:rsidRPr="004E3F6D" w:rsidRDefault="00E2555D" w:rsidP="00E2555D">
            <w:pPr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</w:rPr>
              <w:t xml:space="preserve">Tip baterie internă                      </w:t>
            </w:r>
            <w:r w:rsidRPr="004E3F6D">
              <w:rPr>
                <w:sz w:val="22"/>
                <w:szCs w:val="22"/>
                <w:lang w:eastAsia="zh-CN"/>
              </w:rPr>
              <w:t>conduce</w:t>
            </w:r>
          </w:p>
          <w:p w:rsidR="00E2555D" w:rsidRPr="004E3F6D" w:rsidRDefault="00E2555D" w:rsidP="00E2555D">
            <w:pPr>
              <w:ind w:left="-109"/>
              <w:jc w:val="both"/>
              <w:rPr>
                <w:sz w:val="22"/>
                <w:szCs w:val="22"/>
                <w:lang w:val="en-US"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Capacitatea bateriei interne      2 x 50 Ah (Exide)</w:t>
            </w:r>
            <w:r w:rsidRPr="004E3F6D">
              <w:rPr>
                <w:sz w:val="22"/>
                <w:szCs w:val="22"/>
                <w:lang w:val="en-US" w:eastAsia="zh-CN"/>
              </w:rPr>
              <w:t xml:space="preserve"> </w:t>
            </w:r>
            <w:r w:rsidRPr="004E3F6D">
              <w:rPr>
                <w:sz w:val="22"/>
                <w:szCs w:val="22"/>
                <w:lang w:eastAsia="zh-CN"/>
              </w:rPr>
              <w:t>Voltajul bateriei                   230 V - 6 A</w:t>
            </w:r>
          </w:p>
          <w:p w:rsidR="00E2555D" w:rsidRPr="004E3F6D" w:rsidRDefault="00E2555D" w:rsidP="00E2555D">
            <w:pPr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 xml:space="preserve">Tensiunea de pornire                   12 / 24 V </w:t>
            </w:r>
          </w:p>
          <w:p w:rsidR="00E2555D" w:rsidRPr="004E3F6D" w:rsidRDefault="00E2555D" w:rsidP="00E2555D">
            <w:pPr>
              <w:ind w:left="-109"/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Curent de pornire la 12/24 V       ≥ 1600 / 1400 A</w:t>
            </w:r>
          </w:p>
          <w:p w:rsidR="00E2555D" w:rsidRPr="004E3F6D" w:rsidRDefault="00E2555D" w:rsidP="00E2555D">
            <w:pPr>
              <w:pStyle w:val="110"/>
              <w:ind w:left="0" w:firstLine="0"/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Curent de vârf la 12/24 V            ≥ 8500/ 4250 A</w:t>
            </w:r>
          </w:p>
          <w:p w:rsidR="00E2555D" w:rsidRPr="004E3F6D" w:rsidRDefault="00E2555D" w:rsidP="00E2555D">
            <w:pPr>
              <w:ind w:left="-109"/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 xml:space="preserve">Marimea                                 520 x 430 x 1040 mm Cablu de cupru Ø / lungime    Ø 50 / ≥2000 mm   </w:t>
            </w:r>
          </w:p>
          <w:p w:rsidR="00E2555D" w:rsidRPr="004E3F6D" w:rsidRDefault="00E2555D" w:rsidP="00E2555D">
            <w:pPr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Protecție împotriva vârfurilor</w:t>
            </w:r>
          </w:p>
          <w:p w:rsidR="00E2555D" w:rsidRPr="004E3F6D" w:rsidRDefault="00E2555D" w:rsidP="00E2555D">
            <w:pPr>
              <w:jc w:val="both"/>
              <w:rPr>
                <w:sz w:val="22"/>
                <w:szCs w:val="22"/>
                <w:lang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 xml:space="preserve"> de tensiune                                            da</w:t>
            </w:r>
          </w:p>
          <w:p w:rsidR="00E2555D" w:rsidRPr="004E3F6D" w:rsidRDefault="00E2555D" w:rsidP="00E2555D">
            <w:pPr>
              <w:ind w:right="644"/>
              <w:jc w:val="both"/>
              <w:rPr>
                <w:sz w:val="22"/>
                <w:szCs w:val="22"/>
                <w:lang w:val="ro-MD" w:eastAsia="zh-CN"/>
              </w:rPr>
            </w:pPr>
            <w:r w:rsidRPr="004E3F6D">
              <w:rPr>
                <w:sz w:val="22"/>
                <w:szCs w:val="22"/>
                <w:lang w:eastAsia="zh-CN"/>
              </w:rPr>
              <w:t>Protecție la scurtcircuit                          da</w:t>
            </w:r>
          </w:p>
          <w:p w:rsidR="00E2555D" w:rsidRPr="004E3F6D" w:rsidRDefault="00E2555D" w:rsidP="00E2555D">
            <w:pPr>
              <w:pStyle w:val="11"/>
              <w:ind w:right="644"/>
              <w:jc w:val="both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Protecție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împotriva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</w:t>
            </w:r>
          </w:p>
          <w:p w:rsidR="005F0AD1" w:rsidRPr="004E3F6D" w:rsidRDefault="00E2555D" w:rsidP="00E2555D">
            <w:pPr>
              <w:pStyle w:val="11"/>
              <w:jc w:val="both"/>
              <w:rPr>
                <w:rFonts w:ascii="Times New Roman" w:hAnsi="Times New Roman"/>
                <w:sz w:val="22"/>
                <w:szCs w:val="22"/>
                <w:lang w:eastAsia="zh-CN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inversării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>polarității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  <w:lang w:eastAsia="zh-CN"/>
              </w:rPr>
              <w:t xml:space="preserve">                                   da</w:t>
            </w:r>
          </w:p>
          <w:p w:rsidR="00E2555D" w:rsidRPr="004E3F6D" w:rsidRDefault="00686D6C" w:rsidP="00E2555D">
            <w:pPr>
              <w:pStyle w:val="11"/>
              <w:jc w:val="both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4E3F6D">
              <w:rPr>
                <w:rFonts w:ascii="Times New Roman" w:hAnsi="Times New Roman"/>
                <w:sz w:val="22"/>
                <w:szCs w:val="22"/>
              </w:rPr>
              <w:t>Garanţie</w:t>
            </w:r>
            <w:proofErr w:type="spellEnd"/>
            <w:r w:rsidRPr="004E3F6D">
              <w:rPr>
                <w:rFonts w:ascii="Times New Roman" w:hAnsi="Times New Roman"/>
                <w:sz w:val="22"/>
                <w:szCs w:val="22"/>
              </w:rPr>
              <w:t>: minim 24</w:t>
            </w:r>
            <w:r w:rsidR="00E2555D" w:rsidRPr="004E3F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2555D" w:rsidRPr="004E3F6D">
              <w:rPr>
                <w:rFonts w:ascii="Times New Roman" w:hAnsi="Times New Roman"/>
                <w:sz w:val="22"/>
                <w:szCs w:val="22"/>
              </w:rPr>
              <w:t>luni</w:t>
            </w:r>
            <w:proofErr w:type="spellEnd"/>
          </w:p>
        </w:tc>
        <w:tc>
          <w:tcPr>
            <w:tcW w:w="2578" w:type="dxa"/>
            <w:shd w:val="clear" w:color="auto" w:fill="FFFFFF" w:themeFill="background1"/>
          </w:tcPr>
          <w:p w:rsidR="005F0AD1" w:rsidRPr="00332ECF" w:rsidRDefault="005F0AD1" w:rsidP="00C57C2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7" w:type="dxa"/>
            <w:shd w:val="clear" w:color="auto" w:fill="FFFFFF" w:themeFill="background1"/>
          </w:tcPr>
          <w:p w:rsidR="005F0AD1" w:rsidRPr="00332ECF" w:rsidRDefault="005F0AD1" w:rsidP="00C57C27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:rsidR="004E3F6D" w:rsidRDefault="004E3F6D" w:rsidP="004E3F6D"/>
    <w:p w:rsidR="004E3F6D" w:rsidRDefault="004E3F6D" w:rsidP="004E3F6D"/>
    <w:p w:rsidR="004E3F6D" w:rsidRDefault="004E3F6D" w:rsidP="004E3F6D"/>
    <w:p w:rsidR="004E3F6D" w:rsidRDefault="004E3F6D" w:rsidP="004E3F6D">
      <w:r>
        <w:t>Semnat:_______________ Numele, Prenumele:_____________________________ În calitate de: ______________</w:t>
      </w:r>
    </w:p>
    <w:p w:rsidR="00686D6C" w:rsidRDefault="004E3F6D" w:rsidP="004E3F6D">
      <w:r>
        <w:t>Ofertantul: ___________________             Adresa: ________________________________________________________</w:t>
      </w:r>
    </w:p>
    <w:p w:rsidR="00686D6C" w:rsidRDefault="00686D6C"/>
    <w:sectPr w:rsidR="00686D6C" w:rsidSect="007417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E63EE"/>
    <w:multiLevelType w:val="hybridMultilevel"/>
    <w:tmpl w:val="FC76E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13FDD"/>
    <w:multiLevelType w:val="hybridMultilevel"/>
    <w:tmpl w:val="74681CC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739D30A7"/>
    <w:multiLevelType w:val="hybridMultilevel"/>
    <w:tmpl w:val="53D20A5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BB"/>
    <w:rsid w:val="000538F3"/>
    <w:rsid w:val="00193FA8"/>
    <w:rsid w:val="002032FA"/>
    <w:rsid w:val="002327B1"/>
    <w:rsid w:val="003036BC"/>
    <w:rsid w:val="0031170C"/>
    <w:rsid w:val="00352739"/>
    <w:rsid w:val="00390941"/>
    <w:rsid w:val="004019D1"/>
    <w:rsid w:val="00456674"/>
    <w:rsid w:val="004E3F6D"/>
    <w:rsid w:val="005C03A6"/>
    <w:rsid w:val="005F0AD1"/>
    <w:rsid w:val="00686D6C"/>
    <w:rsid w:val="007417CA"/>
    <w:rsid w:val="00750CA5"/>
    <w:rsid w:val="00797BC8"/>
    <w:rsid w:val="007C3ADB"/>
    <w:rsid w:val="007D794D"/>
    <w:rsid w:val="008A6106"/>
    <w:rsid w:val="008B1842"/>
    <w:rsid w:val="008D4E21"/>
    <w:rsid w:val="0092148F"/>
    <w:rsid w:val="009C519A"/>
    <w:rsid w:val="009F11B1"/>
    <w:rsid w:val="009F513F"/>
    <w:rsid w:val="00A814D9"/>
    <w:rsid w:val="00A8181F"/>
    <w:rsid w:val="00AD3ACC"/>
    <w:rsid w:val="00B82990"/>
    <w:rsid w:val="00B82B01"/>
    <w:rsid w:val="00B82D33"/>
    <w:rsid w:val="00B917F0"/>
    <w:rsid w:val="00C57C27"/>
    <w:rsid w:val="00D70BBB"/>
    <w:rsid w:val="00D762C9"/>
    <w:rsid w:val="00E2555D"/>
    <w:rsid w:val="00ED2CD3"/>
    <w:rsid w:val="00F2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49551"/>
  <w15:chartTrackingRefBased/>
  <w15:docId w15:val="{3C574E40-279C-4030-B3B9-B5B47B74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C03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7D79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5C03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5C03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99"/>
    <w:qFormat/>
    <w:rsid w:val="005C03A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5C03A6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5C03A6"/>
    <w:rPr>
      <w:rFonts w:ascii="Baltica RR" w:eastAsia="Times New Roman" w:hAnsi="Baltica RR" w:cs="Times New Roman"/>
      <w:sz w:val="24"/>
      <w:szCs w:val="20"/>
      <w:lang w:val="ro-RO"/>
    </w:rPr>
  </w:style>
  <w:style w:type="table" w:styleId="a7">
    <w:name w:val="Table Grid"/>
    <w:basedOn w:val="a2"/>
    <w:uiPriority w:val="39"/>
    <w:rsid w:val="005C0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03A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1">
    <w:name w:val="Без интервала1"/>
    <w:uiPriority w:val="1"/>
    <w:qFormat/>
    <w:rsid w:val="00C57C27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110">
    <w:name w:val="Абзац списка11"/>
    <w:basedOn w:val="a0"/>
    <w:uiPriority w:val="34"/>
    <w:qFormat/>
    <w:rsid w:val="00C57C27"/>
    <w:pPr>
      <w:ind w:left="720" w:firstLine="1134"/>
      <w:contextualSpacing/>
    </w:pPr>
    <w:rPr>
      <w:rFonts w:eastAsia="Calibri"/>
      <w:noProof w:val="0"/>
      <w:color w:val="000000"/>
      <w:sz w:val="28"/>
      <w:szCs w:val="28"/>
      <w:lang w:eastAsia="ru-RU"/>
    </w:rPr>
  </w:style>
  <w:style w:type="character" w:styleId="a8">
    <w:name w:val="Emphasis"/>
    <w:basedOn w:val="a1"/>
    <w:uiPriority w:val="20"/>
    <w:qFormat/>
    <w:rsid w:val="00C57C27"/>
    <w:rPr>
      <w:i/>
      <w:iCs/>
    </w:rPr>
  </w:style>
  <w:style w:type="character" w:customStyle="1" w:styleId="10">
    <w:name w:val="Заголовок 1 Знак"/>
    <w:basedOn w:val="a1"/>
    <w:link w:val="1"/>
    <w:uiPriority w:val="9"/>
    <w:qFormat/>
    <w:rsid w:val="007D794D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Пользователь</cp:lastModifiedBy>
  <cp:revision>2</cp:revision>
  <dcterms:created xsi:type="dcterms:W3CDTF">2022-09-01T13:00:00Z</dcterms:created>
  <dcterms:modified xsi:type="dcterms:W3CDTF">2022-09-01T13:00:00Z</dcterms:modified>
</cp:coreProperties>
</file>