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rPr>
            </w:pPr>
            <w:r>
              <w:rPr>
                <w:b/>
                <w:sz w:val="40"/>
                <w:szCs w:val="40"/>
              </w:rPr>
              <w:t>de bunuri 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B02D55" w:rsidRDefault="00A20ACF" w:rsidP="00457832">
            <w:pPr>
              <w:spacing w:line="360" w:lineRule="auto"/>
              <w:jc w:val="both"/>
              <w:rPr>
                <w:b/>
              </w:rPr>
            </w:pPr>
            <w:r w:rsidRPr="00C60D06">
              <w:rPr>
                <w:sz w:val="32"/>
                <w:szCs w:val="32"/>
              </w:rPr>
              <w:t>Obiectul achiziţiei:</w:t>
            </w:r>
            <w:r w:rsidR="00825F15">
              <w:rPr>
                <w:b/>
                <w:sz w:val="32"/>
                <w:szCs w:val="32"/>
              </w:rPr>
              <w:t xml:space="preserve"> </w:t>
            </w:r>
            <w:r w:rsidR="00825F15" w:rsidRPr="00825F15">
              <w:rPr>
                <w:b/>
                <w:lang w:val="es-CU"/>
              </w:rPr>
              <w:t xml:space="preserve">Achiziționarea serviciilor de consultanță pentru </w:t>
            </w:r>
            <w:r w:rsidR="00B02D55" w:rsidRPr="00B02D55">
              <w:rPr>
                <w:b/>
              </w:rPr>
              <w:t xml:space="preserve">Elaborarea ,,Planul național pentru creșterea numărului de clădiri al căror consum de energie este aproape egal cu zero”. </w:t>
            </w:r>
          </w:p>
          <w:p w:rsidR="00A20ACF" w:rsidRPr="00C60D06" w:rsidRDefault="00A20ACF" w:rsidP="00457832">
            <w:pPr>
              <w:spacing w:line="360" w:lineRule="auto"/>
              <w:jc w:val="both"/>
              <w:rPr>
                <w:sz w:val="32"/>
                <w:szCs w:val="32"/>
              </w:rPr>
            </w:pPr>
            <w:r w:rsidRPr="00C60D06">
              <w:rPr>
                <w:sz w:val="32"/>
                <w:szCs w:val="32"/>
              </w:rPr>
              <w:t>Cod CPV:</w:t>
            </w:r>
            <w:r w:rsidR="00825F15">
              <w:rPr>
                <w:b/>
                <w:sz w:val="32"/>
                <w:szCs w:val="32"/>
              </w:rPr>
              <w:t xml:space="preserve"> </w:t>
            </w:r>
            <w:r w:rsidR="001D4409" w:rsidRPr="001D4409">
              <w:rPr>
                <w:b/>
              </w:rPr>
              <w:t>71335000-5</w:t>
            </w:r>
            <w:bookmarkStart w:id="0" w:name="_GoBack"/>
            <w:bookmarkEnd w:id="0"/>
          </w:p>
          <w:p w:rsidR="00A20ACF" w:rsidRPr="00C60D06" w:rsidRDefault="00A20ACF" w:rsidP="00457832">
            <w:pPr>
              <w:spacing w:line="360" w:lineRule="auto"/>
              <w:jc w:val="both"/>
              <w:rPr>
                <w:sz w:val="32"/>
                <w:szCs w:val="32"/>
              </w:rPr>
            </w:pPr>
          </w:p>
          <w:p w:rsidR="00A20ACF" w:rsidRPr="00C33C0F" w:rsidRDefault="00A20ACF" w:rsidP="00C33C0F">
            <w:pPr>
              <w:spacing w:line="360" w:lineRule="auto"/>
              <w:jc w:val="both"/>
              <w:rPr>
                <w:sz w:val="32"/>
                <w:szCs w:val="32"/>
              </w:rPr>
            </w:pPr>
            <w:r w:rsidRPr="00C60D06">
              <w:rPr>
                <w:sz w:val="32"/>
                <w:szCs w:val="32"/>
              </w:rPr>
              <w:t>Autoritarea Contractantă:</w:t>
            </w:r>
            <w:r w:rsidR="00825F15">
              <w:rPr>
                <w:sz w:val="32"/>
                <w:szCs w:val="32"/>
              </w:rPr>
              <w:t xml:space="preserve"> </w:t>
            </w:r>
            <w:r w:rsidR="00825F15" w:rsidRPr="00825F15">
              <w:rPr>
                <w:b/>
                <w:u w:val="single"/>
              </w:rPr>
              <w:t>Agenția pentru Eficiență Energetică</w:t>
            </w:r>
          </w:p>
        </w:tc>
      </w:tr>
    </w:tbl>
    <w:p w:rsidR="00A20ACF" w:rsidRPr="00C60D06" w:rsidRDefault="00A20ACF" w:rsidP="00A20ACF">
      <w:pPr>
        <w:sectPr w:rsidR="00A20ACF" w:rsidRPr="00C60D06" w:rsidSect="00457832">
          <w:footerReference w:type="default" r:id="rId9"/>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1" w:name="_Toc392180117"/>
            <w:bookmarkStart w:id="2" w:name="_Toc449539007"/>
            <w:r w:rsidRPr="00C60D06">
              <w:rPr>
                <w:lang w:val="ro-RO"/>
              </w:rPr>
              <w:t xml:space="preserve"> </w:t>
            </w:r>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1"/>
            <w:bookmarkEnd w:id="2"/>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3" w:name="_Toc392180118"/>
            <w:bookmarkStart w:id="4" w:name="_Toc449539008"/>
            <w:r>
              <w:t xml:space="preserve">Secțiunea 1. </w:t>
            </w:r>
            <w:r w:rsidR="00A20ACF" w:rsidRPr="00C60D06">
              <w:t>Dispoziții generale</w:t>
            </w:r>
            <w:bookmarkEnd w:id="3"/>
            <w:bookmarkEnd w:id="4"/>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5" w:name="_Toc392180119"/>
            <w:bookmarkStart w:id="6" w:name="_Toc449539009"/>
            <w:r w:rsidRPr="00C60D06">
              <w:t xml:space="preserve">Scopul procedurii de achiziție </w:t>
            </w:r>
            <w:bookmarkEnd w:id="5"/>
            <w:bookmarkEnd w:id="6"/>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7" w:name="_Toc392180120"/>
            <w:bookmarkStart w:id="8" w:name="_Toc449539010"/>
            <w:r w:rsidRPr="00C60D06">
              <w:t>Principiile care stau la baza atribuirii contractului de achiziţie</w:t>
            </w:r>
            <w:bookmarkEnd w:id="7"/>
            <w:bookmarkEnd w:id="8"/>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9" w:name="_Toc392179950"/>
            <w:bookmarkStart w:id="10" w:name="_Toc392180121"/>
            <w:bookmarkStart w:id="11" w:name="_Toc449539011"/>
            <w:r w:rsidRPr="00C60D06">
              <w:rPr>
                <w:rFonts w:ascii="Times New Roman" w:hAnsi="Times New Roman" w:cs="Times New Roman"/>
                <w:b w:val="0"/>
                <w:color w:val="auto"/>
              </w:rPr>
              <w:t>libera  concurenţă;</w:t>
            </w:r>
            <w:bookmarkEnd w:id="9"/>
            <w:bookmarkEnd w:id="10"/>
            <w:bookmarkEnd w:id="11"/>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2" w:name="_Toc392179951"/>
            <w:bookmarkStart w:id="13" w:name="_Toc392180122"/>
            <w:bookmarkStart w:id="14"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2"/>
            <w:bookmarkEnd w:id="13"/>
            <w:bookmarkEnd w:id="14"/>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5" w:name="_Toc392179952"/>
            <w:bookmarkStart w:id="16" w:name="_Toc392180123"/>
            <w:bookmarkStart w:id="17" w:name="_Toc449539013"/>
            <w:r w:rsidRPr="00C60D06">
              <w:rPr>
                <w:rFonts w:ascii="Times New Roman" w:hAnsi="Times New Roman" w:cs="Times New Roman"/>
                <w:b w:val="0"/>
                <w:color w:val="auto"/>
              </w:rPr>
              <w:t>transparenţa;</w:t>
            </w:r>
            <w:bookmarkEnd w:id="15"/>
            <w:bookmarkEnd w:id="16"/>
            <w:bookmarkEnd w:id="17"/>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8" w:name="_Toc392179953"/>
            <w:bookmarkStart w:id="19" w:name="_Toc392180124"/>
            <w:bookmarkStart w:id="20"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8"/>
            <w:bookmarkEnd w:id="19"/>
            <w:bookmarkEnd w:id="20"/>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1" w:name="_Toc392179954"/>
            <w:bookmarkStart w:id="22" w:name="_Toc392180125"/>
            <w:bookmarkStart w:id="23"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1"/>
            <w:bookmarkEnd w:id="22"/>
            <w:bookmarkEnd w:id="23"/>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4" w:name="_Toc392180127"/>
            <w:bookmarkStart w:id="25" w:name="_Toc449539017"/>
            <w:r w:rsidRPr="00C60D06">
              <w:t>Sursa de finanţare</w:t>
            </w:r>
            <w:bookmarkEnd w:id="24"/>
            <w:bookmarkEnd w:id="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Pr>
                <w:lang w:eastAsia="en-GB"/>
              </w:rPr>
              <w:t xml:space="preserve"> </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6" w:name="_Toc392180128"/>
            <w:bookmarkStart w:id="27" w:name="_Toc449539018"/>
            <w:r w:rsidRPr="00C60D06">
              <w:t xml:space="preserve">Participanţii la </w:t>
            </w:r>
            <w:bookmarkEnd w:id="26"/>
            <w:bookmarkEnd w:id="27"/>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8" w:name="_Toc392180129"/>
            <w:bookmarkStart w:id="29"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8"/>
            <w:bookmarkEnd w:id="29"/>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0" w:name="_Toc392180130"/>
            <w:bookmarkStart w:id="31" w:name="_Toc449539020"/>
            <w:r w:rsidRPr="00C60D06">
              <w:t xml:space="preserve">Limba de comunicare în cadrul </w:t>
            </w:r>
            <w:bookmarkEnd w:id="30"/>
            <w:bookmarkEnd w:id="31"/>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2" w:name="_Toc392180131"/>
            <w:bookmarkStart w:id="33" w:name="_Toc449539021"/>
            <w:r w:rsidRPr="00C60D06">
              <w:t>Secţiunile Documentelor de atribuire</w:t>
            </w:r>
            <w:bookmarkEnd w:id="32"/>
            <w:bookmarkEnd w:id="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4" w:name="_Toc392180132"/>
            <w:bookmarkStart w:id="35" w:name="_Toc449539022"/>
            <w:r w:rsidRPr="00C60D06">
              <w:t>Clarificarea şi modificarea documentelor de atribuire</w:t>
            </w:r>
            <w:bookmarkEnd w:id="34"/>
            <w:bookmarkEnd w:id="3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6" w:name="_Toc392180133"/>
            <w:bookmarkStart w:id="37"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6"/>
            <w:bookmarkEnd w:id="3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8" w:name="_Toc392179963"/>
            <w:bookmarkStart w:id="39" w:name="_Toc392180134"/>
            <w:bookmarkStart w:id="40"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8"/>
            <w:bookmarkEnd w:id="39"/>
            <w:bookmarkEnd w:id="40"/>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1" w:name="_Toc392179964"/>
            <w:bookmarkStart w:id="42" w:name="_Toc392180135"/>
            <w:bookmarkStart w:id="43"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1"/>
            <w:bookmarkEnd w:id="42"/>
            <w:bookmarkEnd w:id="43"/>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4" w:name="_Toc392179965"/>
            <w:bookmarkStart w:id="45" w:name="_Toc392180136"/>
            <w:bookmarkStart w:id="46"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4"/>
            <w:bookmarkEnd w:id="45"/>
            <w:bookmarkEnd w:id="46"/>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7" w:name="_Toc392179966"/>
            <w:bookmarkStart w:id="48" w:name="_Toc392180137"/>
            <w:bookmarkStart w:id="49"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7"/>
            <w:bookmarkEnd w:id="48"/>
            <w:bookmarkEnd w:id="49"/>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0" w:name="_Toc392179967"/>
            <w:bookmarkStart w:id="51" w:name="_Toc392180138"/>
            <w:bookmarkStart w:id="52"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50"/>
            <w:bookmarkEnd w:id="51"/>
            <w:bookmarkEnd w:id="52"/>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3" w:name="_Toc392179968"/>
            <w:bookmarkStart w:id="54" w:name="_Toc392180139"/>
            <w:bookmarkStart w:id="55"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3"/>
            <w:bookmarkEnd w:id="54"/>
            <w:bookmarkEnd w:id="55"/>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6" w:name="_Toc392179969"/>
            <w:bookmarkStart w:id="57" w:name="_Toc392180140"/>
            <w:bookmarkStart w:id="58"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6"/>
            <w:bookmarkEnd w:id="57"/>
            <w:bookmarkEnd w:id="58"/>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9" w:name="_Toc392180141"/>
            <w:bookmarkStart w:id="60" w:name="_Toc449539031"/>
            <w:r>
              <w:lastRenderedPageBreak/>
              <w:t xml:space="preserve">Secțiunea a-2-a. </w:t>
            </w:r>
            <w:r w:rsidR="00A20ACF" w:rsidRPr="00C60D06">
              <w:t>Criterii de calificare</w:t>
            </w:r>
            <w:bookmarkEnd w:id="59"/>
            <w:bookmarkEnd w:id="60"/>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1" w:name="_Toc392180142"/>
            <w:bookmarkStart w:id="62" w:name="_Toc449539032"/>
            <w:r w:rsidRPr="00C60D06">
              <w:t>Criterii generale</w:t>
            </w:r>
            <w:bookmarkEnd w:id="61"/>
            <w:bookmarkEnd w:id="62"/>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3" w:name="_Toc392180143"/>
            <w:bookmarkStart w:id="64" w:name="_Toc449539033"/>
            <w:r w:rsidRPr="00C60D06">
              <w:t>Eligibilitatea ofertantului</w:t>
            </w:r>
            <w:bookmarkEnd w:id="63"/>
            <w:bookmarkEnd w:id="64"/>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C60D06">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w:t>
            </w:r>
            <w:r w:rsidRPr="00C60D06">
              <w:lastRenderedPageBreak/>
              <w:t>raportare 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5" w:name="_Toc392180144"/>
            <w:bookmarkStart w:id="66" w:name="_Toc449539034"/>
            <w:r w:rsidRPr="00A20ACF">
              <w:t>Capacitatea de exercitare a activității profesionale</w:t>
            </w:r>
            <w:bookmarkEnd w:id="65"/>
            <w:bookmarkEnd w:id="66"/>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7" w:name="_Toc392180145"/>
            <w:bookmarkStart w:id="68" w:name="_Toc449539035"/>
            <w:r w:rsidRPr="00C60D06">
              <w:t>Capacitatea economică şi financiară</w:t>
            </w:r>
            <w:bookmarkEnd w:id="67"/>
            <w:bookmarkEnd w:id="68"/>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9" w:name="_Toc392180146"/>
            <w:bookmarkStart w:id="70"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w:t>
            </w:r>
            <w:r w:rsidRPr="00C60D06">
              <w:rPr>
                <w:rFonts w:eastAsia="Calibri"/>
                <w:noProof w:val="0"/>
                <w:kern w:val="3"/>
              </w:rPr>
              <w:lastRenderedPageBreak/>
              <w:t xml:space="preserve">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1" w:name="_Toc392180147"/>
            <w:bookmarkStart w:id="72" w:name="_Toc449539037"/>
            <w:bookmarkEnd w:id="69"/>
            <w:bookmarkEnd w:id="70"/>
            <w:r w:rsidRPr="00C60D06">
              <w:t>Capacitate tehnică și/sau profesională</w:t>
            </w:r>
            <w:bookmarkEnd w:id="71"/>
            <w:bookmarkEnd w:id="72"/>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3" w:name="_Toc392180149"/>
            <w:bookmarkStart w:id="74" w:name="_Toc449539039"/>
            <w:r w:rsidRPr="00C60D06">
              <w:t>Standarde de asigurare a calităţii.</w:t>
            </w:r>
            <w:bookmarkEnd w:id="73"/>
            <w:bookmarkEnd w:id="74"/>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5" w:name="_Toc392180150"/>
            <w:bookmarkStart w:id="76"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5"/>
            <w:bookmarkEnd w:id="76"/>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7" w:name="_Toc392180151"/>
            <w:bookmarkStart w:id="78" w:name="_Toc449539041"/>
            <w:r>
              <w:lastRenderedPageBreak/>
              <w:t>Secțiunea a-3-a.</w:t>
            </w:r>
            <w:r w:rsidRPr="00435528">
              <w:t xml:space="preserve"> </w:t>
            </w:r>
            <w:r w:rsidR="00A20ACF" w:rsidRPr="00C60D06">
              <w:t>Pregătirea ofertelor</w:t>
            </w:r>
            <w:bookmarkEnd w:id="77"/>
            <w:bookmarkEnd w:id="78"/>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9" w:name="_Toc392180152"/>
            <w:bookmarkStart w:id="80" w:name="_Toc449539042"/>
            <w:r w:rsidRPr="00C60D06">
              <w:t>Documentele ce constituie oferta</w:t>
            </w:r>
            <w:bookmarkEnd w:id="79"/>
            <w:bookmarkEnd w:id="80"/>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1" w:name="_Toc392180153"/>
            <w:bookmarkStart w:id="82" w:name="_Toc449539043"/>
            <w:r w:rsidRPr="00C60D06">
              <w:t xml:space="preserve">Documente pentru demonstrarea conformităţii </w:t>
            </w:r>
            <w:bookmarkEnd w:id="81"/>
            <w:bookmarkEnd w:id="82"/>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3" w:name="_Toc392180154"/>
            <w:bookmarkStart w:id="84" w:name="_Toc449539044"/>
            <w:r w:rsidRPr="00C60D06">
              <w:t>Oferte alternative</w:t>
            </w:r>
            <w:bookmarkEnd w:id="83"/>
            <w:bookmarkEnd w:id="84"/>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5" w:name="_Toc392180155"/>
            <w:bookmarkStart w:id="86" w:name="_Toc449539045"/>
            <w:r w:rsidRPr="00C60D06">
              <w:t>Garanţia pentru ofertă</w:t>
            </w:r>
            <w:bookmarkEnd w:id="85"/>
            <w:bookmarkEnd w:id="86"/>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7" w:name="_Toc392180156"/>
            <w:bookmarkStart w:id="88" w:name="_Toc449539046"/>
            <w:r w:rsidRPr="00C60D06">
              <w:t>Preţuri</w:t>
            </w:r>
            <w:bookmarkEnd w:id="87"/>
            <w:bookmarkEnd w:id="88"/>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9" w:name="_Toc392180157"/>
            <w:bookmarkStart w:id="90" w:name="_Toc449539047"/>
            <w:r w:rsidRPr="00C60D06">
              <w:t>Termenul de valabilitate a ofertelor</w:t>
            </w:r>
            <w:bookmarkEnd w:id="89"/>
            <w:bookmarkEnd w:id="90"/>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1" w:name="_Toc392180158"/>
            <w:bookmarkStart w:id="92" w:name="_Toc449539048"/>
            <w:r w:rsidRPr="00C60D06">
              <w:t>Valuta ofertei</w:t>
            </w:r>
            <w:bookmarkEnd w:id="91"/>
            <w:bookmarkEnd w:id="9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3" w:name="_Toc392180159"/>
            <w:bookmarkStart w:id="94" w:name="_Toc449539049"/>
            <w:r w:rsidRPr="00C60D06">
              <w:t>Formatul ofertei</w:t>
            </w:r>
            <w:bookmarkEnd w:id="93"/>
            <w:bookmarkEnd w:id="94"/>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5" w:name="_Toc392180160"/>
            <w:bookmarkStart w:id="96" w:name="_Toc449539050"/>
            <w:r>
              <w:lastRenderedPageBreak/>
              <w:t>Secțiunea a-4-a.</w:t>
            </w:r>
            <w:r w:rsidRPr="00435528">
              <w:t xml:space="preserve"> </w:t>
            </w:r>
            <w:r w:rsidR="00A20ACF" w:rsidRPr="00C60D06">
              <w:t>Depunerea și deschiderea ofertelor</w:t>
            </w:r>
            <w:bookmarkEnd w:id="95"/>
            <w:bookmarkEnd w:id="96"/>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7" w:name="_Toc392180161"/>
            <w:bookmarkStart w:id="98" w:name="_Toc449539051"/>
            <w:r w:rsidRPr="00C60D06">
              <w:t>Depunerea ofertelor</w:t>
            </w:r>
            <w:bookmarkEnd w:id="97"/>
            <w:bookmarkEnd w:id="98"/>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9" w:name="_Toc392180162"/>
            <w:bookmarkStart w:id="100" w:name="_Toc449539052"/>
            <w:r>
              <w:t>Termenul limită</w:t>
            </w:r>
            <w:r w:rsidR="00A20ACF" w:rsidRPr="00C60D06">
              <w:t xml:space="preserve"> de depunere a ofertelor</w:t>
            </w:r>
            <w:bookmarkEnd w:id="99"/>
            <w:bookmarkEnd w:id="100"/>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1" w:name="_Toc392180163"/>
            <w:bookmarkStart w:id="102" w:name="_Toc449539053"/>
            <w:r w:rsidRPr="00C60D06">
              <w:t>Oferte întîrziate</w:t>
            </w:r>
            <w:bookmarkEnd w:id="101"/>
            <w:bookmarkEnd w:id="102"/>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3" w:name="_Toc392180164"/>
            <w:bookmarkStart w:id="104" w:name="_Toc449539054"/>
            <w:r w:rsidRPr="00C60D06">
              <w:t>Modificarea, substituirea şi retragerea ofertelor</w:t>
            </w:r>
            <w:bookmarkEnd w:id="103"/>
            <w:bookmarkEnd w:id="104"/>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5" w:name="_Toc392180165"/>
            <w:bookmarkStart w:id="106"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5"/>
            <w:bookmarkEnd w:id="10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Informația privind ofertanții și ofertele, se fac publice prin publicarea acestora în SIA </w:t>
            </w:r>
            <w:r w:rsidRPr="00C60D06">
              <w:lastRenderedPageBreak/>
              <w:t>„RSAP”.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7" w:name="_Toc392180166"/>
            <w:bookmarkStart w:id="108" w:name="_Toc449539056"/>
            <w:r>
              <w:lastRenderedPageBreak/>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pPr>
            <w:r>
              <w:t xml:space="preserve">Licitația electronică </w:t>
            </w:r>
            <w:r w:rsidRPr="00F239B3">
              <w:t>se va baza pe una dintre următoarele elemente ale ofertei:</w:t>
            </w:r>
          </w:p>
          <w:p w:rsidR="00F239B3" w:rsidRDefault="00F239B3" w:rsidP="0002312A">
            <w:pPr>
              <w:pStyle w:val="a"/>
              <w:numPr>
                <w:ilvl w:val="0"/>
                <w:numId w:val="30"/>
              </w:numPr>
              <w:tabs>
                <w:tab w:val="left" w:pos="960"/>
              </w:tabs>
              <w:spacing w:after="120"/>
            </w:pPr>
            <w:r w:rsidRPr="00F239B3">
              <w:t>exclusiv pe preț, în cazul în care contractul este atribuit doar în baza criteriului cel mai scăzut preț;</w:t>
            </w:r>
          </w:p>
          <w:p w:rsidR="00F239B3" w:rsidRDefault="00F239B3" w:rsidP="0002312A">
            <w:pPr>
              <w:pStyle w:val="a"/>
              <w:numPr>
                <w:ilvl w:val="0"/>
                <w:numId w:val="30"/>
              </w:numPr>
              <w:tabs>
                <w:tab w:val="left" w:pos="960"/>
              </w:tabs>
              <w:spacing w:after="120"/>
            </w:pPr>
            <w:r w:rsidRPr="00F239B3">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pPr>
            <w:r>
              <w:t>În cazul în care</w:t>
            </w:r>
            <w:r w:rsidRPr="00F239B3">
              <w:t xml:space="preserve"> </w:t>
            </w:r>
            <w:r>
              <w:t xml:space="preserve">procedura de </w:t>
            </w:r>
            <w:r w:rsidRPr="00F239B3">
              <w:t xml:space="preserve">achiziție de bunuri și servicii prin cererea ofertelor de prețuri </w:t>
            </w:r>
            <w:r>
              <w:t>este împărțită</w:t>
            </w:r>
            <w:r w:rsidRPr="00F239B3">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pPr>
            <w:r>
              <w:t>L</w:t>
            </w:r>
            <w:r w:rsidR="00F239B3" w:rsidRPr="00F239B3">
              <w:t xml:space="preserve">icitația electronică </w:t>
            </w:r>
            <w:r>
              <w:t xml:space="preserve">se lansează </w:t>
            </w:r>
            <w:r w:rsidR="00F239B3" w:rsidRPr="00F239B3">
              <w:t>la data și ora indicată în comunicatul expediat</w:t>
            </w:r>
            <w:r>
              <w:t xml:space="preserve"> ofertanților</w:t>
            </w:r>
            <w:r w:rsidR="00F239B3" w:rsidRPr="00F239B3">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pPr>
            <w:r>
              <w:t>În cazul în care</w:t>
            </w:r>
            <w:r w:rsidR="00F239B3" w:rsidRPr="00F239B3">
              <w:t xml:space="preserve"> a fost depusă o singură ofertă, licitația electronică nu are loc, iar autoritatea</w:t>
            </w:r>
            <w:r>
              <w:t xml:space="preserve"> contractantă urmează să decidă asupra</w:t>
            </w:r>
            <w:r w:rsidR="00F239B3" w:rsidRPr="00F239B3">
              <w:t xml:space="preserve"> atribuir</w:t>
            </w:r>
            <w:r>
              <w:t>ii</w:t>
            </w:r>
            <w:r w:rsidR="00F239B3" w:rsidRPr="00F239B3">
              <w:t xml:space="preserve"> contractului de achiziții sau </w:t>
            </w:r>
            <w:r>
              <w:t>anularea</w:t>
            </w:r>
            <w:r w:rsidR="00F239B3" w:rsidRPr="00F239B3">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pPr>
            <w:r w:rsidRPr="00F239B3">
              <w:t>În timpul licitației electronice, ofertantul poate:</w:t>
            </w:r>
          </w:p>
          <w:p w:rsidR="00F239B3" w:rsidRPr="00F239B3" w:rsidRDefault="00F239B3" w:rsidP="0002312A">
            <w:pPr>
              <w:pStyle w:val="a"/>
              <w:numPr>
                <w:ilvl w:val="0"/>
                <w:numId w:val="31"/>
              </w:numPr>
              <w:tabs>
                <w:tab w:val="left" w:pos="960"/>
              </w:tabs>
              <w:spacing w:after="120"/>
            </w:pPr>
            <w:r w:rsidRPr="00F239B3">
              <w:t>să vizualizeze în timp real desfășurarea licitației electronice;</w:t>
            </w:r>
          </w:p>
          <w:p w:rsidR="00F239B3" w:rsidRPr="00F239B3" w:rsidRDefault="00F239B3" w:rsidP="0002312A">
            <w:pPr>
              <w:pStyle w:val="a"/>
              <w:numPr>
                <w:ilvl w:val="0"/>
                <w:numId w:val="31"/>
              </w:numPr>
              <w:tabs>
                <w:tab w:val="left" w:pos="960"/>
              </w:tabs>
              <w:spacing w:after="120"/>
            </w:pPr>
            <w:r w:rsidRPr="00F239B3">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pPr>
            <w:r w:rsidRPr="00F239B3">
              <w:t>Pe parcursul licitației ele</w:t>
            </w:r>
            <w:r w:rsidR="00BC0A51">
              <w:t>ctronice SIA RSAP va afișa identificatorul</w:t>
            </w:r>
            <w:r w:rsidRPr="00F239B3">
              <w:t xml:space="preserve"> licitației electronice, tipul licitației electronice utilizate, valuta ofertelor, instrucțiunile pentru participanți</w:t>
            </w:r>
            <w:r w:rsidR="00BC0A51">
              <w:t>, cea mai bună ofertă curentă,</w:t>
            </w:r>
            <w:r w:rsidRPr="00F239B3">
              <w:t xml:space="preserve"> </w:t>
            </w:r>
            <w:r w:rsidR="00BC0A51" w:rsidRPr="00F239B3">
              <w:t>timpul rămas până la sfârșitul rundei</w:t>
            </w:r>
            <w:r w:rsidR="00BC0A51">
              <w:t xml:space="preserve"> și</w:t>
            </w:r>
            <w:r w:rsidR="00BC0A51" w:rsidRPr="00F239B3">
              <w:t xml:space="preserve"> </w:t>
            </w:r>
            <w:r w:rsidRPr="00F239B3">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pPr>
            <w:r>
              <w:t>În cadrul licitației electronice, l</w:t>
            </w:r>
            <w:r w:rsidR="00BC0A51">
              <w:t xml:space="preserve">a afișarea valorii ofertelor sistemul va lua </w:t>
            </w:r>
            <w:r>
              <w:t>în considerare toate elementele ofertei care</w:t>
            </w:r>
            <w:r w:rsidRPr="001D5D93">
              <w:t xml:space="preserve"> fac obiectul p</w:t>
            </w:r>
            <w:r>
              <w:t>rocesului repetitiv de ofertare.</w:t>
            </w:r>
          </w:p>
          <w:p w:rsidR="00F239B3" w:rsidRPr="00F239B3" w:rsidRDefault="00F239B3" w:rsidP="00BC0A51">
            <w:pPr>
              <w:numPr>
                <w:ilvl w:val="1"/>
                <w:numId w:val="3"/>
              </w:numPr>
              <w:tabs>
                <w:tab w:val="left" w:pos="960"/>
                <w:tab w:val="left" w:pos="1134"/>
              </w:tabs>
              <w:spacing w:after="120"/>
              <w:ind w:left="0" w:firstLine="567"/>
              <w:jc w:val="both"/>
            </w:pPr>
            <w:r w:rsidRPr="00F239B3">
              <w:t xml:space="preserve">Licitația electronică </w:t>
            </w:r>
            <w:r w:rsidR="00BC0A51">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rsidR="00BC0A51">
              <w:t xml:space="preserve"> și numele participanților</w:t>
            </w:r>
            <w:r w:rsidRPr="00F239B3">
              <w:t>.</w:t>
            </w:r>
          </w:p>
          <w:p w:rsidR="00F239B3" w:rsidRPr="00F239B3" w:rsidRDefault="00F239B3" w:rsidP="00BC0A51">
            <w:pPr>
              <w:numPr>
                <w:ilvl w:val="1"/>
                <w:numId w:val="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pPr>
          </w:p>
          <w:p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7"/>
            <w:bookmarkEnd w:id="108"/>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9" w:name="_Toc392180167"/>
            <w:bookmarkStart w:id="110"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9"/>
            <w:bookmarkEnd w:id="110"/>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1" w:name="_Toc392180168"/>
            <w:bookmarkStart w:id="112" w:name="_Toc449539058"/>
            <w:r w:rsidRPr="00C60D06">
              <w:t>Clarificarea ofertelor</w:t>
            </w:r>
            <w:bookmarkEnd w:id="111"/>
            <w:bookmarkEnd w:id="11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3" w:name="_Toc392180169"/>
            <w:bookmarkStart w:id="114" w:name="_Toc449539059"/>
            <w:r w:rsidRPr="00C60D06">
              <w:t>Determinarea conformităţii ofertelor</w:t>
            </w:r>
            <w:bookmarkEnd w:id="113"/>
            <w:bookmarkEnd w:id="114"/>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5" w:name="_Toc392180170"/>
            <w:bookmarkStart w:id="116" w:name="_Toc449539060"/>
            <w:r w:rsidRPr="00C60D06">
              <w:t>Neconformităţi, erori şi omiteri</w:t>
            </w:r>
            <w:bookmarkEnd w:id="115"/>
            <w:bookmarkEnd w:id="116"/>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7" w:name="_Toc392180171"/>
            <w:bookmarkStart w:id="118" w:name="_Toc449539061"/>
            <w:r w:rsidRPr="00C60D06">
              <w:t>Evaluarea ofertelor</w:t>
            </w:r>
            <w:bookmarkEnd w:id="117"/>
            <w:bookmarkEnd w:id="118"/>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9" w:name="_Toc392180172"/>
            <w:bookmarkStart w:id="120" w:name="_Toc449539062"/>
            <w:r w:rsidRPr="00C60D06">
              <w:t>Calificarea ofertantului</w:t>
            </w:r>
            <w:bookmarkEnd w:id="119"/>
            <w:bookmarkEnd w:id="120"/>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1" w:name="_Toc392180173"/>
            <w:bookmarkStart w:id="122" w:name="_Toc449539063"/>
            <w:r w:rsidRPr="00C60D06">
              <w:t>Descalificarea ofertantului</w:t>
            </w:r>
            <w:bookmarkEnd w:id="121"/>
            <w:bookmarkEnd w:id="12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rPr>
              <w:t xml:space="preserve">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w:t>
            </w:r>
            <w:r w:rsidRPr="00F23CB1">
              <w:rPr>
                <w:bCs/>
              </w:rPr>
              <w:lastRenderedPageBreak/>
              <w:t>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3" w:name="_Toc392180179"/>
            <w:bookmarkStart w:id="124" w:name="_Toc449539069"/>
            <w:r>
              <w:lastRenderedPageBreak/>
              <w:t>Secțiunea a-7-a.</w:t>
            </w:r>
            <w:r w:rsidRPr="00435528">
              <w:t xml:space="preserve"> </w:t>
            </w:r>
            <w:r w:rsidR="00A20ACF" w:rsidRPr="00C60D06">
              <w:t>Adjudecarea contractului</w:t>
            </w:r>
            <w:bookmarkEnd w:id="123"/>
            <w:bookmarkEnd w:id="124"/>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5" w:name="_Toc392180180"/>
            <w:bookmarkStart w:id="126" w:name="_Toc449539070"/>
            <w:r w:rsidRPr="00C60D06">
              <w:t>Criteriul de adjudecare</w:t>
            </w:r>
            <w:bookmarkEnd w:id="125"/>
            <w:bookmarkEnd w:id="12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7" w:name="_Toc392180181"/>
            <w:bookmarkStart w:id="128" w:name="_Toc449539071"/>
            <w:r w:rsidRPr="00C60D06">
              <w:t>Dreptul autorităţii contractante de a modifica cantităţile în timpul adjudecării</w:t>
            </w:r>
            <w:bookmarkEnd w:id="127"/>
            <w:bookmarkEnd w:id="128"/>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9" w:name="_Toc392180182"/>
            <w:bookmarkStart w:id="130" w:name="_Toc449539072"/>
            <w:r w:rsidRPr="00C60D06">
              <w:t>Înştiinţarea de adjudecare</w:t>
            </w:r>
            <w:bookmarkEnd w:id="129"/>
            <w:bookmarkEnd w:id="130"/>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1" w:name="_Toc392180183"/>
            <w:bookmarkStart w:id="132" w:name="_Toc449539073"/>
            <w:r w:rsidRPr="00C60D06">
              <w:t>Garanţia de bună execuţie</w:t>
            </w:r>
            <w:bookmarkEnd w:id="131"/>
            <w:bookmarkEnd w:id="1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3" w:name="_Toc392180184"/>
            <w:bookmarkStart w:id="134" w:name="_Toc449539074"/>
            <w:r w:rsidRPr="00C60D06">
              <w:t>Semnarea contractului</w:t>
            </w:r>
            <w:bookmarkEnd w:id="133"/>
            <w:bookmarkEnd w:id="1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5" w:name="_Toc392180186"/>
            <w:bookmarkStart w:id="136" w:name="_Toc449539076"/>
            <w:r w:rsidRPr="00C60D06">
              <w:lastRenderedPageBreak/>
              <w:t>Dreptul de contestare</w:t>
            </w:r>
            <w:bookmarkEnd w:id="135"/>
            <w:bookmarkEnd w:id="136"/>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7621CB" w:rsidRDefault="007621CB" w:rsidP="007621CB">
            <w:pPr>
              <w:pStyle w:val="1"/>
              <w:numPr>
                <w:ilvl w:val="0"/>
                <w:numId w:val="0"/>
              </w:numPr>
              <w:ind w:left="360"/>
              <w:rPr>
                <w:lang w:val="ro-RO"/>
              </w:rPr>
            </w:pPr>
            <w:bookmarkStart w:id="137" w:name="_Toc358300267"/>
            <w:bookmarkStart w:id="138" w:name="_Toc392180189"/>
            <w:bookmarkStart w:id="139" w:name="_Toc449539077"/>
            <w:r>
              <w:rPr>
                <w:lang w:val="ro-RO"/>
              </w:rPr>
              <w:lastRenderedPageBreak/>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7"/>
            <w:bookmarkEnd w:id="138"/>
            <w:bookmarkEnd w:id="139"/>
          </w:p>
        </w:tc>
      </w:tr>
      <w:tr w:rsidR="00A20ACF" w:rsidRPr="00C60D06" w:rsidTr="00457832">
        <w:trPr>
          <w:trHeight w:val="600"/>
        </w:trPr>
        <w:tc>
          <w:tcPr>
            <w:tcW w:w="9747" w:type="dxa"/>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825F15" w:rsidRDefault="00A20ACF" w:rsidP="00457832">
            <w:pPr>
              <w:spacing w:after="120"/>
              <w:jc w:val="both"/>
              <w:rPr>
                <w:bCs/>
                <w:sz w:val="18"/>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bl>
    <w:p w:rsidR="00825F15" w:rsidRDefault="00825F15"/>
    <w:tbl>
      <w:tblPr>
        <w:tblW w:w="9957" w:type="dxa"/>
        <w:tblLayout w:type="fixed"/>
        <w:tblLook w:val="04A0" w:firstRow="1" w:lastRow="0" w:firstColumn="1" w:lastColumn="0" w:noHBand="0" w:noVBand="1"/>
      </w:tblPr>
      <w:tblGrid>
        <w:gridCol w:w="638"/>
        <w:gridCol w:w="887"/>
        <w:gridCol w:w="3862"/>
        <w:gridCol w:w="992"/>
        <w:gridCol w:w="992"/>
        <w:gridCol w:w="2586"/>
      </w:tblGrid>
      <w:tr w:rsidR="00A20ACF" w:rsidRPr="00C60D06" w:rsidTr="00BE1CE3">
        <w:trPr>
          <w:trHeight w:val="600"/>
        </w:trPr>
        <w:tc>
          <w:tcPr>
            <w:tcW w:w="995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0" w:name="_Toc358300268"/>
            <w:bookmarkStart w:id="141" w:name="_Toc392180190"/>
            <w:bookmarkStart w:id="142" w:name="_Toc449539078"/>
            <w:r w:rsidRPr="00C60D06">
              <w:t>Dispoziții generale</w:t>
            </w:r>
            <w:bookmarkEnd w:id="140"/>
            <w:bookmarkEnd w:id="141"/>
            <w:bookmarkEnd w:id="142"/>
          </w:p>
          <w:p w:rsidR="00A20ACF" w:rsidRPr="00825F15" w:rsidRDefault="00A20ACF" w:rsidP="00457832">
            <w:pPr>
              <w:rPr>
                <w:sz w:val="14"/>
              </w:rPr>
            </w:pPr>
          </w:p>
          <w:tbl>
            <w:tblPr>
              <w:tblW w:w="10741" w:type="dxa"/>
              <w:tblLayout w:type="fixed"/>
              <w:tblLook w:val="04A0" w:firstRow="1" w:lastRow="0" w:firstColumn="1" w:lastColumn="0" w:noHBand="0" w:noVBand="1"/>
            </w:tblPr>
            <w:tblGrid>
              <w:gridCol w:w="674"/>
              <w:gridCol w:w="3891"/>
              <w:gridCol w:w="5043"/>
              <w:gridCol w:w="1133"/>
            </w:tblGrid>
            <w:tr w:rsidR="00825F15" w:rsidRPr="00C60D06" w:rsidTr="00825F15">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pStyle w:val="a7"/>
                    <w:jc w:val="center"/>
                    <w:rPr>
                      <w:b/>
                      <w:szCs w:val="22"/>
                    </w:rPr>
                  </w:pPr>
                  <w:r w:rsidRPr="00C60D06">
                    <w:rPr>
                      <w:b/>
                      <w:sz w:val="22"/>
                      <w:szCs w:val="22"/>
                    </w:rPr>
                    <w:t>Nr.</w:t>
                  </w:r>
                </w:p>
              </w:tc>
              <w:tc>
                <w:tcPr>
                  <w:tcW w:w="3891"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pStyle w:val="a7"/>
                    <w:ind w:firstLine="21"/>
                    <w:jc w:val="center"/>
                    <w:rPr>
                      <w:b/>
                      <w:szCs w:val="22"/>
                    </w:rPr>
                  </w:pPr>
                  <w:r w:rsidRPr="00C60D06">
                    <w:rPr>
                      <w:b/>
                      <w:sz w:val="22"/>
                      <w:szCs w:val="22"/>
                    </w:rPr>
                    <w:t>Rubrica</w:t>
                  </w:r>
                </w:p>
              </w:tc>
              <w:tc>
                <w:tcPr>
                  <w:tcW w:w="5043"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pStyle w:val="a7"/>
                    <w:jc w:val="center"/>
                    <w:rPr>
                      <w:b/>
                      <w:szCs w:val="22"/>
                    </w:rPr>
                  </w:pPr>
                  <w:r w:rsidRPr="00C60D06">
                    <w:rPr>
                      <w:b/>
                      <w:sz w:val="22"/>
                      <w:szCs w:val="22"/>
                    </w:rPr>
                    <w:t>Datele Autorității Contractante/Organizatorului procedurii</w:t>
                  </w:r>
                </w:p>
              </w:tc>
              <w:tc>
                <w:tcPr>
                  <w:tcW w:w="1133"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pStyle w:val="a7"/>
                    <w:jc w:val="center"/>
                    <w:rPr>
                      <w:b/>
                      <w:szCs w:val="22"/>
                    </w:rPr>
                  </w:pPr>
                </w:p>
              </w:tc>
            </w:tr>
            <w:tr w:rsidR="00825F15" w:rsidRPr="00C60D06" w:rsidTr="00825F1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ind w:left="-120" w:right="-108"/>
                    <w:jc w:val="center"/>
                    <w:rPr>
                      <w:spacing w:val="-4"/>
                    </w:rPr>
                  </w:pPr>
                  <w:r w:rsidRPr="00C60D06">
                    <w:rPr>
                      <w:spacing w:val="-4"/>
                    </w:rPr>
                    <w:t>1.1.</w:t>
                  </w:r>
                </w:p>
              </w:tc>
              <w:tc>
                <w:tcPr>
                  <w:tcW w:w="3891"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pStyle w:val="a7"/>
                    <w:rPr>
                      <w:szCs w:val="22"/>
                    </w:rPr>
                  </w:pPr>
                  <w:r w:rsidRPr="00C60D06">
                    <w:rPr>
                      <w:sz w:val="22"/>
                      <w:szCs w:val="22"/>
                    </w:rPr>
                    <w:t>Autoritatea contractantă/Organizatorul procedurii, IDNO:</w:t>
                  </w:r>
                </w:p>
              </w:tc>
              <w:tc>
                <w:tcPr>
                  <w:tcW w:w="5043" w:type="dxa"/>
                  <w:tcBorders>
                    <w:top w:val="single" w:sz="4" w:space="0" w:color="auto"/>
                    <w:left w:val="single" w:sz="4" w:space="0" w:color="auto"/>
                    <w:bottom w:val="single" w:sz="4" w:space="0" w:color="auto"/>
                    <w:right w:val="single" w:sz="4" w:space="0" w:color="auto"/>
                  </w:tcBorders>
                  <w:vAlign w:val="center"/>
                </w:tcPr>
                <w:p w:rsidR="00825F15" w:rsidRDefault="00825F15" w:rsidP="00457832">
                  <w:pPr>
                    <w:pStyle w:val="a7"/>
                    <w:rPr>
                      <w:szCs w:val="24"/>
                      <w:u w:val="single"/>
                    </w:rPr>
                  </w:pPr>
                  <w:r w:rsidRPr="002817C7">
                    <w:rPr>
                      <w:szCs w:val="24"/>
                      <w:u w:val="single"/>
                    </w:rPr>
                    <w:t>Agenția pentru Eficiență Energetică</w:t>
                  </w:r>
                  <w:r>
                    <w:rPr>
                      <w:szCs w:val="24"/>
                      <w:u w:val="single"/>
                    </w:rPr>
                    <w:t xml:space="preserve"> (AEE)</w:t>
                  </w:r>
                </w:p>
                <w:p w:rsidR="00825F15" w:rsidRPr="00C60D06" w:rsidRDefault="00825F15" w:rsidP="00457832">
                  <w:pPr>
                    <w:pStyle w:val="a7"/>
                    <w:rPr>
                      <w:b/>
                      <w:i/>
                      <w:szCs w:val="22"/>
                    </w:rPr>
                  </w:pPr>
                  <w:r w:rsidRPr="00825F15">
                    <w:rPr>
                      <w:szCs w:val="24"/>
                      <w:u w:val="single"/>
                    </w:rPr>
                    <w:t>IDNO: 1011601000099</w:t>
                  </w:r>
                </w:p>
              </w:tc>
              <w:tc>
                <w:tcPr>
                  <w:tcW w:w="1133" w:type="dxa"/>
                  <w:tcBorders>
                    <w:top w:val="single" w:sz="4" w:space="0" w:color="auto"/>
                    <w:left w:val="single" w:sz="4" w:space="0" w:color="auto"/>
                    <w:bottom w:val="single" w:sz="4" w:space="0" w:color="auto"/>
                    <w:right w:val="single" w:sz="4" w:space="0" w:color="auto"/>
                  </w:tcBorders>
                  <w:vAlign w:val="center"/>
                </w:tcPr>
                <w:p w:rsidR="00825F15" w:rsidRDefault="00825F15">
                  <w:pPr>
                    <w:spacing w:after="160" w:line="259" w:lineRule="auto"/>
                    <w:rPr>
                      <w:rFonts w:ascii="Baltica RR" w:hAnsi="Baltica RR"/>
                      <w:b/>
                      <w:i/>
                      <w:noProof w:val="0"/>
                      <w:szCs w:val="22"/>
                    </w:rPr>
                  </w:pPr>
                </w:p>
                <w:p w:rsidR="00825F15" w:rsidRPr="00C60D06" w:rsidRDefault="00825F15" w:rsidP="00457832">
                  <w:pPr>
                    <w:pStyle w:val="a7"/>
                    <w:rPr>
                      <w:b/>
                      <w:i/>
                      <w:szCs w:val="22"/>
                    </w:rPr>
                  </w:pPr>
                </w:p>
              </w:tc>
            </w:tr>
            <w:tr w:rsidR="00825F15" w:rsidRPr="00C60D06" w:rsidTr="00825F1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ind w:left="-120" w:right="-108"/>
                    <w:jc w:val="center"/>
                    <w:rPr>
                      <w:spacing w:val="-4"/>
                    </w:rPr>
                  </w:pPr>
                  <w:r w:rsidRPr="00C60D06">
                    <w:rPr>
                      <w:spacing w:val="-4"/>
                    </w:rPr>
                    <w:t>1.2.</w:t>
                  </w:r>
                </w:p>
              </w:tc>
              <w:tc>
                <w:tcPr>
                  <w:tcW w:w="3891"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pStyle w:val="a7"/>
                    <w:rPr>
                      <w:szCs w:val="22"/>
                    </w:rPr>
                  </w:pPr>
                  <w:r w:rsidRPr="00C60D06">
                    <w:rPr>
                      <w:sz w:val="22"/>
                      <w:szCs w:val="22"/>
                    </w:rPr>
                    <w:t>Obiectul achiziției:</w:t>
                  </w:r>
                </w:p>
              </w:tc>
              <w:tc>
                <w:tcPr>
                  <w:tcW w:w="5043"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pStyle w:val="a7"/>
                    <w:rPr>
                      <w:b/>
                      <w:i/>
                      <w:szCs w:val="22"/>
                    </w:rPr>
                  </w:pPr>
                  <w:r w:rsidRPr="004C5F7B">
                    <w:rPr>
                      <w:szCs w:val="24"/>
                      <w:lang w:val="es-CU"/>
                    </w:rPr>
                    <w:t xml:space="preserve">Achiziționarea </w:t>
                  </w:r>
                  <w:r w:rsidR="00B02D55">
                    <w:rPr>
                      <w:szCs w:val="24"/>
                      <w:lang w:val="es-CU"/>
                    </w:rPr>
                    <w:t xml:space="preserve">serviciilor privind </w:t>
                  </w:r>
                  <w:r w:rsidR="00B02D55">
                    <w:rPr>
                      <w:szCs w:val="24"/>
                    </w:rPr>
                    <w:t>e</w:t>
                  </w:r>
                  <w:r w:rsidR="00B02D55" w:rsidRPr="00B02D55">
                    <w:rPr>
                      <w:szCs w:val="24"/>
                    </w:rPr>
                    <w:t>laborarea ,,Planul național pentru creșterea numărului de clădiri al căror consum de energie este aproape egal cu zero”.</w:t>
                  </w:r>
                  <w:r w:rsidRPr="004C5F7B">
                    <w:rPr>
                      <w:szCs w:val="24"/>
                      <w:lang w:val="es-CU"/>
                    </w:rPr>
                    <w:t>”</w:t>
                  </w:r>
                </w:p>
              </w:tc>
              <w:tc>
                <w:tcPr>
                  <w:tcW w:w="1133"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pStyle w:val="a7"/>
                    <w:rPr>
                      <w:b/>
                      <w:i/>
                      <w:szCs w:val="22"/>
                    </w:rPr>
                  </w:pPr>
                </w:p>
              </w:tc>
            </w:tr>
            <w:tr w:rsidR="00825F15" w:rsidRPr="00C60D06" w:rsidTr="00825F15">
              <w:trPr>
                <w:trHeight w:val="252"/>
              </w:trPr>
              <w:tc>
                <w:tcPr>
                  <w:tcW w:w="674"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ind w:left="-120" w:right="-108"/>
                    <w:jc w:val="center"/>
                    <w:rPr>
                      <w:spacing w:val="-4"/>
                    </w:rPr>
                  </w:pPr>
                  <w:r w:rsidRPr="00C60D06">
                    <w:rPr>
                      <w:spacing w:val="-4"/>
                    </w:rPr>
                    <w:t>1.3.</w:t>
                  </w:r>
                </w:p>
              </w:tc>
              <w:tc>
                <w:tcPr>
                  <w:tcW w:w="3891"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270B97">
                  <w:pPr>
                    <w:pStyle w:val="a7"/>
                    <w:rPr>
                      <w:szCs w:val="22"/>
                    </w:rPr>
                  </w:pPr>
                  <w:r>
                    <w:rPr>
                      <w:sz w:val="22"/>
                      <w:szCs w:val="22"/>
                    </w:rPr>
                    <w:t>Numărul procedurii de achiziție</w:t>
                  </w:r>
                  <w:r w:rsidRPr="00C60D06">
                    <w:rPr>
                      <w:sz w:val="22"/>
                      <w:szCs w:val="22"/>
                    </w:rPr>
                    <w:t>:</w:t>
                  </w:r>
                </w:p>
              </w:tc>
              <w:tc>
                <w:tcPr>
                  <w:tcW w:w="5043"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pStyle w:val="a7"/>
                    <w:rPr>
                      <w:b/>
                      <w:i/>
                      <w:szCs w:val="22"/>
                    </w:rPr>
                  </w:pPr>
                  <w:r w:rsidRPr="006954C5">
                    <w:rPr>
                      <w:szCs w:val="24"/>
                    </w:rPr>
                    <w:t xml:space="preserve">conform SIA RSAP </w:t>
                  </w:r>
                  <w:proofErr w:type="spellStart"/>
                  <w:r w:rsidRPr="006954C5">
                    <w:rPr>
                      <w:szCs w:val="24"/>
                    </w:rPr>
                    <w:t>Mtender</w:t>
                  </w:r>
                  <w:proofErr w:type="spellEnd"/>
                </w:p>
              </w:tc>
              <w:tc>
                <w:tcPr>
                  <w:tcW w:w="1133"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pStyle w:val="a7"/>
                    <w:rPr>
                      <w:b/>
                      <w:i/>
                      <w:szCs w:val="22"/>
                    </w:rPr>
                  </w:pPr>
                </w:p>
              </w:tc>
            </w:tr>
            <w:tr w:rsidR="00825F15" w:rsidRPr="00C60D06" w:rsidTr="00825F15">
              <w:trPr>
                <w:trHeight w:val="204"/>
              </w:trPr>
              <w:tc>
                <w:tcPr>
                  <w:tcW w:w="674"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ind w:left="-120" w:right="-108"/>
                    <w:jc w:val="center"/>
                    <w:rPr>
                      <w:spacing w:val="-4"/>
                    </w:rPr>
                  </w:pPr>
                  <w:r w:rsidRPr="00C60D06">
                    <w:rPr>
                      <w:spacing w:val="-4"/>
                    </w:rPr>
                    <w:t>1.4.</w:t>
                  </w:r>
                </w:p>
              </w:tc>
              <w:tc>
                <w:tcPr>
                  <w:tcW w:w="3891"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pStyle w:val="a7"/>
                    <w:rPr>
                      <w:szCs w:val="22"/>
                    </w:rPr>
                  </w:pPr>
                  <w:r w:rsidRPr="00C60D06">
                    <w:rPr>
                      <w:sz w:val="22"/>
                      <w:szCs w:val="22"/>
                    </w:rPr>
                    <w:t xml:space="preserve">Tipul obiectului de achiziție: </w:t>
                  </w:r>
                </w:p>
              </w:tc>
              <w:tc>
                <w:tcPr>
                  <w:tcW w:w="5043"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825F15">
                  <w:pPr>
                    <w:pStyle w:val="a7"/>
                    <w:rPr>
                      <w:b/>
                      <w:i/>
                      <w:szCs w:val="22"/>
                    </w:rPr>
                  </w:pPr>
                  <w:r>
                    <w:rPr>
                      <w:b/>
                      <w:i/>
                      <w:sz w:val="22"/>
                      <w:szCs w:val="22"/>
                    </w:rPr>
                    <w:t>servicii</w:t>
                  </w:r>
                </w:p>
              </w:tc>
              <w:tc>
                <w:tcPr>
                  <w:tcW w:w="1133"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825F15">
                  <w:pPr>
                    <w:pStyle w:val="a7"/>
                    <w:rPr>
                      <w:b/>
                      <w:i/>
                      <w:szCs w:val="22"/>
                    </w:rPr>
                  </w:pPr>
                </w:p>
              </w:tc>
            </w:tr>
            <w:tr w:rsidR="00825F15" w:rsidRPr="00C60D06" w:rsidTr="00825F15">
              <w:trPr>
                <w:trHeight w:val="50"/>
              </w:trPr>
              <w:tc>
                <w:tcPr>
                  <w:tcW w:w="674"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ind w:left="-120" w:right="-108"/>
                    <w:jc w:val="center"/>
                    <w:rPr>
                      <w:spacing w:val="-4"/>
                    </w:rPr>
                  </w:pPr>
                  <w:r w:rsidRPr="00C60D06">
                    <w:rPr>
                      <w:spacing w:val="-4"/>
                    </w:rPr>
                    <w:t>1.5.</w:t>
                  </w:r>
                </w:p>
              </w:tc>
              <w:tc>
                <w:tcPr>
                  <w:tcW w:w="3891"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pStyle w:val="a7"/>
                    <w:rPr>
                      <w:szCs w:val="22"/>
                    </w:rPr>
                  </w:pPr>
                  <w:r w:rsidRPr="00C60D06">
                    <w:rPr>
                      <w:sz w:val="22"/>
                      <w:szCs w:val="22"/>
                    </w:rPr>
                    <w:t xml:space="preserve">Codul CPV: </w:t>
                  </w:r>
                </w:p>
              </w:tc>
              <w:tc>
                <w:tcPr>
                  <w:tcW w:w="5043" w:type="dxa"/>
                  <w:tcBorders>
                    <w:top w:val="single" w:sz="4" w:space="0" w:color="auto"/>
                    <w:left w:val="single" w:sz="4" w:space="0" w:color="auto"/>
                    <w:bottom w:val="single" w:sz="4" w:space="0" w:color="auto"/>
                    <w:right w:val="single" w:sz="4" w:space="0" w:color="auto"/>
                  </w:tcBorders>
                  <w:vAlign w:val="center"/>
                </w:tcPr>
                <w:p w:rsidR="00825F15" w:rsidRPr="00C60D06" w:rsidRDefault="00932093" w:rsidP="00457832">
                  <w:pPr>
                    <w:pStyle w:val="a7"/>
                    <w:rPr>
                      <w:b/>
                      <w:i/>
                      <w:szCs w:val="22"/>
                    </w:rPr>
                  </w:pPr>
                  <w:r w:rsidRPr="00341588">
                    <w:t>71335000-5</w:t>
                  </w:r>
                </w:p>
              </w:tc>
              <w:tc>
                <w:tcPr>
                  <w:tcW w:w="1133"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pStyle w:val="a7"/>
                    <w:rPr>
                      <w:b/>
                      <w:i/>
                      <w:szCs w:val="22"/>
                    </w:rPr>
                  </w:pPr>
                </w:p>
              </w:tc>
            </w:tr>
            <w:tr w:rsidR="00825F15" w:rsidRPr="00C60D06" w:rsidTr="00825F1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ind w:left="-120" w:right="-108"/>
                    <w:jc w:val="center"/>
                    <w:rPr>
                      <w:spacing w:val="-4"/>
                    </w:rPr>
                  </w:pPr>
                  <w:r w:rsidRPr="00C60D06">
                    <w:rPr>
                      <w:spacing w:val="-4"/>
                    </w:rPr>
                    <w:t>1.6.</w:t>
                  </w:r>
                </w:p>
              </w:tc>
              <w:tc>
                <w:tcPr>
                  <w:tcW w:w="3891"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pStyle w:val="a7"/>
                    <w:rPr>
                      <w:szCs w:val="22"/>
                    </w:rPr>
                  </w:pPr>
                  <w:r w:rsidRPr="00C60D06">
                    <w:rPr>
                      <w:sz w:val="22"/>
                      <w:szCs w:val="22"/>
                    </w:rPr>
                    <w:t>Sursa alocațiilor bugetare/banilor publici și perioada bugetară:</w:t>
                  </w:r>
                </w:p>
              </w:tc>
              <w:tc>
                <w:tcPr>
                  <w:tcW w:w="5043"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pStyle w:val="a7"/>
                    <w:rPr>
                      <w:b/>
                      <w:i/>
                      <w:szCs w:val="22"/>
                    </w:rPr>
                  </w:pPr>
                  <w:r>
                    <w:rPr>
                      <w:b/>
                      <w:i/>
                      <w:sz w:val="22"/>
                      <w:szCs w:val="22"/>
                    </w:rPr>
                    <w:t>Bugetul AEE</w:t>
                  </w:r>
                </w:p>
              </w:tc>
              <w:tc>
                <w:tcPr>
                  <w:tcW w:w="1133"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825F15">
                  <w:pPr>
                    <w:pStyle w:val="a7"/>
                    <w:rPr>
                      <w:b/>
                      <w:i/>
                      <w:szCs w:val="22"/>
                    </w:rPr>
                  </w:pPr>
                </w:p>
              </w:tc>
            </w:tr>
            <w:tr w:rsidR="00825F15" w:rsidRPr="00C60D06" w:rsidTr="00825F15">
              <w:trPr>
                <w:trHeight w:val="201"/>
              </w:trPr>
              <w:tc>
                <w:tcPr>
                  <w:tcW w:w="674"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ind w:left="-120" w:right="-108"/>
                    <w:jc w:val="center"/>
                    <w:rPr>
                      <w:spacing w:val="-4"/>
                    </w:rPr>
                  </w:pPr>
                  <w:r w:rsidRPr="00C60D06">
                    <w:rPr>
                      <w:spacing w:val="-4"/>
                    </w:rPr>
                    <w:t>1.7.</w:t>
                  </w:r>
                </w:p>
              </w:tc>
              <w:tc>
                <w:tcPr>
                  <w:tcW w:w="3891"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pStyle w:val="a7"/>
                    <w:rPr>
                      <w:szCs w:val="22"/>
                    </w:rPr>
                  </w:pPr>
                  <w:r w:rsidRPr="00C60D06">
                    <w:rPr>
                      <w:sz w:val="22"/>
                      <w:szCs w:val="22"/>
                    </w:rPr>
                    <w:t>Administratorul alocațiilor bugetare:</w:t>
                  </w:r>
                </w:p>
              </w:tc>
              <w:tc>
                <w:tcPr>
                  <w:tcW w:w="5043"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pStyle w:val="a7"/>
                    <w:rPr>
                      <w:b/>
                      <w:i/>
                      <w:szCs w:val="22"/>
                    </w:rPr>
                  </w:pPr>
                  <w:r>
                    <w:rPr>
                      <w:b/>
                      <w:i/>
                      <w:sz w:val="22"/>
                      <w:szCs w:val="22"/>
                    </w:rPr>
                    <w:t>AEE</w:t>
                  </w:r>
                </w:p>
              </w:tc>
              <w:tc>
                <w:tcPr>
                  <w:tcW w:w="1133"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825F15">
                  <w:pPr>
                    <w:pStyle w:val="a7"/>
                    <w:rPr>
                      <w:b/>
                      <w:i/>
                      <w:szCs w:val="22"/>
                    </w:rPr>
                  </w:pPr>
                </w:p>
              </w:tc>
            </w:tr>
            <w:tr w:rsidR="00825F15" w:rsidRPr="00C60D06" w:rsidTr="00825F1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ind w:left="-120" w:right="-108"/>
                    <w:jc w:val="center"/>
                    <w:rPr>
                      <w:spacing w:val="-4"/>
                    </w:rPr>
                  </w:pPr>
                  <w:r w:rsidRPr="00C60D06">
                    <w:rPr>
                      <w:spacing w:val="-4"/>
                    </w:rPr>
                    <w:t>1.8.</w:t>
                  </w:r>
                </w:p>
              </w:tc>
              <w:tc>
                <w:tcPr>
                  <w:tcW w:w="3891" w:type="dxa"/>
                  <w:tcBorders>
                    <w:top w:val="single" w:sz="4" w:space="0" w:color="auto"/>
                    <w:left w:val="single" w:sz="4" w:space="0" w:color="auto"/>
                    <w:bottom w:val="single" w:sz="4" w:space="0" w:color="auto"/>
                    <w:right w:val="single" w:sz="4" w:space="0" w:color="auto"/>
                  </w:tcBorders>
                  <w:vAlign w:val="center"/>
                </w:tcPr>
                <w:p w:rsidR="00825F15" w:rsidRPr="00A20ACF" w:rsidRDefault="00825F15" w:rsidP="00457832">
                  <w:pPr>
                    <w:pStyle w:val="a7"/>
                    <w:rPr>
                      <w:szCs w:val="22"/>
                    </w:rPr>
                  </w:pPr>
                  <w:r w:rsidRPr="00A20ACF">
                    <w:rPr>
                      <w:sz w:val="22"/>
                      <w:szCs w:val="22"/>
                    </w:rPr>
                    <w:t>Partenerul de dezvoltare (după caz):</w:t>
                  </w:r>
                </w:p>
              </w:tc>
              <w:tc>
                <w:tcPr>
                  <w:tcW w:w="5043" w:type="dxa"/>
                  <w:tcBorders>
                    <w:top w:val="single" w:sz="4" w:space="0" w:color="auto"/>
                    <w:left w:val="single" w:sz="4" w:space="0" w:color="auto"/>
                    <w:bottom w:val="single" w:sz="4" w:space="0" w:color="auto"/>
                    <w:right w:val="single" w:sz="4" w:space="0" w:color="auto"/>
                  </w:tcBorders>
                  <w:vAlign w:val="center"/>
                </w:tcPr>
                <w:p w:rsidR="00825F15" w:rsidRPr="00A20ACF" w:rsidRDefault="00825F15" w:rsidP="00457832">
                  <w:pPr>
                    <w:pStyle w:val="a7"/>
                    <w:rPr>
                      <w:b/>
                      <w:i/>
                      <w:szCs w:val="22"/>
                    </w:rPr>
                  </w:pPr>
                  <w:r>
                    <w:rPr>
                      <w:b/>
                      <w:i/>
                      <w:sz w:val="22"/>
                      <w:szCs w:val="22"/>
                    </w:rPr>
                    <w:t>-</w:t>
                  </w:r>
                </w:p>
              </w:tc>
              <w:tc>
                <w:tcPr>
                  <w:tcW w:w="1133" w:type="dxa"/>
                  <w:tcBorders>
                    <w:top w:val="single" w:sz="4" w:space="0" w:color="auto"/>
                    <w:left w:val="single" w:sz="4" w:space="0" w:color="auto"/>
                    <w:bottom w:val="single" w:sz="4" w:space="0" w:color="auto"/>
                    <w:right w:val="single" w:sz="4" w:space="0" w:color="auto"/>
                  </w:tcBorders>
                  <w:vAlign w:val="center"/>
                </w:tcPr>
                <w:p w:rsidR="00825F15" w:rsidRPr="00A20ACF" w:rsidRDefault="00825F15" w:rsidP="00825F15">
                  <w:pPr>
                    <w:pStyle w:val="a7"/>
                    <w:rPr>
                      <w:b/>
                      <w:i/>
                      <w:szCs w:val="22"/>
                    </w:rPr>
                  </w:pPr>
                </w:p>
              </w:tc>
            </w:tr>
            <w:tr w:rsidR="00825F15" w:rsidRPr="00C60D06" w:rsidTr="00825F15">
              <w:trPr>
                <w:trHeight w:val="50"/>
              </w:trPr>
              <w:tc>
                <w:tcPr>
                  <w:tcW w:w="674"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ind w:left="-120" w:right="-108"/>
                    <w:jc w:val="center"/>
                    <w:rPr>
                      <w:spacing w:val="-4"/>
                    </w:rPr>
                  </w:pPr>
                  <w:r w:rsidRPr="00C60D06">
                    <w:rPr>
                      <w:spacing w:val="-4"/>
                    </w:rPr>
                    <w:t>1.9.</w:t>
                  </w:r>
                </w:p>
              </w:tc>
              <w:tc>
                <w:tcPr>
                  <w:tcW w:w="3891" w:type="dxa"/>
                  <w:tcBorders>
                    <w:top w:val="single" w:sz="4" w:space="0" w:color="auto"/>
                    <w:left w:val="single" w:sz="4" w:space="0" w:color="auto"/>
                    <w:bottom w:val="single" w:sz="4" w:space="0" w:color="auto"/>
                    <w:right w:val="single" w:sz="4" w:space="0" w:color="auto"/>
                  </w:tcBorders>
                  <w:vAlign w:val="center"/>
                </w:tcPr>
                <w:p w:rsidR="00825F15" w:rsidRPr="00A20ACF" w:rsidRDefault="00825F15" w:rsidP="00457832">
                  <w:pPr>
                    <w:pStyle w:val="a7"/>
                    <w:rPr>
                      <w:szCs w:val="22"/>
                    </w:rPr>
                  </w:pPr>
                  <w:r w:rsidRPr="00A20ACF">
                    <w:rPr>
                      <w:sz w:val="22"/>
                      <w:szCs w:val="22"/>
                    </w:rPr>
                    <w:t>Denumirea cumpărătorului, IDNO:</w:t>
                  </w:r>
                </w:p>
              </w:tc>
              <w:tc>
                <w:tcPr>
                  <w:tcW w:w="5043" w:type="dxa"/>
                  <w:tcBorders>
                    <w:top w:val="single" w:sz="4" w:space="0" w:color="auto"/>
                    <w:left w:val="single" w:sz="4" w:space="0" w:color="auto"/>
                    <w:bottom w:val="single" w:sz="4" w:space="0" w:color="auto"/>
                    <w:right w:val="single" w:sz="4" w:space="0" w:color="auto"/>
                  </w:tcBorders>
                  <w:vAlign w:val="center"/>
                </w:tcPr>
                <w:p w:rsidR="00825F15" w:rsidRDefault="00825F15" w:rsidP="00825F15">
                  <w:pPr>
                    <w:pStyle w:val="a7"/>
                    <w:rPr>
                      <w:szCs w:val="24"/>
                      <w:u w:val="single"/>
                    </w:rPr>
                  </w:pPr>
                  <w:r w:rsidRPr="002817C7">
                    <w:rPr>
                      <w:szCs w:val="24"/>
                      <w:u w:val="single"/>
                    </w:rPr>
                    <w:t>Agenția pentru Eficiență Energetică</w:t>
                  </w:r>
                  <w:r>
                    <w:rPr>
                      <w:szCs w:val="24"/>
                      <w:u w:val="single"/>
                    </w:rPr>
                    <w:t xml:space="preserve"> (AEE)</w:t>
                  </w:r>
                </w:p>
                <w:p w:rsidR="00825F15" w:rsidRPr="00A20ACF" w:rsidRDefault="00825F15" w:rsidP="00825F15">
                  <w:pPr>
                    <w:pStyle w:val="a7"/>
                    <w:rPr>
                      <w:b/>
                      <w:i/>
                      <w:szCs w:val="22"/>
                    </w:rPr>
                  </w:pPr>
                  <w:r w:rsidRPr="00825F15">
                    <w:rPr>
                      <w:szCs w:val="24"/>
                      <w:u w:val="single"/>
                    </w:rPr>
                    <w:t>IDNO: 1011601000099</w:t>
                  </w:r>
                </w:p>
              </w:tc>
              <w:tc>
                <w:tcPr>
                  <w:tcW w:w="1133" w:type="dxa"/>
                  <w:tcBorders>
                    <w:top w:val="single" w:sz="4" w:space="0" w:color="auto"/>
                    <w:left w:val="single" w:sz="4" w:space="0" w:color="auto"/>
                    <w:bottom w:val="single" w:sz="4" w:space="0" w:color="auto"/>
                    <w:right w:val="single" w:sz="4" w:space="0" w:color="auto"/>
                  </w:tcBorders>
                  <w:vAlign w:val="center"/>
                </w:tcPr>
                <w:p w:rsidR="00825F15" w:rsidRDefault="00825F15">
                  <w:pPr>
                    <w:spacing w:after="160" w:line="259" w:lineRule="auto"/>
                    <w:rPr>
                      <w:rFonts w:ascii="Baltica RR" w:hAnsi="Baltica RR"/>
                      <w:b/>
                      <w:i/>
                      <w:noProof w:val="0"/>
                      <w:szCs w:val="22"/>
                    </w:rPr>
                  </w:pPr>
                </w:p>
                <w:p w:rsidR="00825F15" w:rsidRPr="00A20ACF" w:rsidRDefault="00825F15" w:rsidP="00825F15">
                  <w:pPr>
                    <w:pStyle w:val="a7"/>
                    <w:rPr>
                      <w:b/>
                      <w:i/>
                      <w:szCs w:val="22"/>
                    </w:rPr>
                  </w:pPr>
                </w:p>
              </w:tc>
            </w:tr>
            <w:tr w:rsidR="00825F15" w:rsidRPr="00C60D06" w:rsidTr="00825F1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ind w:left="-120" w:right="-108"/>
                    <w:jc w:val="center"/>
                    <w:rPr>
                      <w:spacing w:val="-4"/>
                    </w:rPr>
                  </w:pPr>
                  <w:r w:rsidRPr="00C60D06">
                    <w:rPr>
                      <w:spacing w:val="-4"/>
                    </w:rPr>
                    <w:t>1.10.</w:t>
                  </w:r>
                </w:p>
              </w:tc>
              <w:tc>
                <w:tcPr>
                  <w:tcW w:w="3891" w:type="dxa"/>
                  <w:tcBorders>
                    <w:top w:val="single" w:sz="4" w:space="0" w:color="auto"/>
                    <w:left w:val="single" w:sz="4" w:space="0" w:color="auto"/>
                    <w:bottom w:val="single" w:sz="4" w:space="0" w:color="auto"/>
                    <w:right w:val="single" w:sz="4" w:space="0" w:color="auto"/>
                  </w:tcBorders>
                  <w:vAlign w:val="center"/>
                </w:tcPr>
                <w:p w:rsidR="00825F15" w:rsidRPr="00A20ACF" w:rsidRDefault="00825F15" w:rsidP="00457832">
                  <w:pPr>
                    <w:pStyle w:val="a7"/>
                    <w:rPr>
                      <w:szCs w:val="22"/>
                    </w:rPr>
                  </w:pPr>
                  <w:r w:rsidRPr="00A20ACF">
                    <w:rPr>
                      <w:sz w:val="22"/>
                      <w:szCs w:val="22"/>
                    </w:rPr>
                    <w:t xml:space="preserve">Destinatarul </w:t>
                  </w:r>
                  <w:r>
                    <w:rPr>
                      <w:sz w:val="22"/>
                      <w:szCs w:val="22"/>
                    </w:rPr>
                    <w:t>bunurilor/</w:t>
                  </w:r>
                  <w:r w:rsidRPr="00A20ACF">
                    <w:rPr>
                      <w:sz w:val="22"/>
                      <w:szCs w:val="22"/>
                    </w:rPr>
                    <w:t>serviciilor, IDNO:</w:t>
                  </w:r>
                </w:p>
              </w:tc>
              <w:tc>
                <w:tcPr>
                  <w:tcW w:w="5043" w:type="dxa"/>
                  <w:tcBorders>
                    <w:top w:val="single" w:sz="4" w:space="0" w:color="auto"/>
                    <w:left w:val="single" w:sz="4" w:space="0" w:color="auto"/>
                    <w:bottom w:val="single" w:sz="4" w:space="0" w:color="auto"/>
                    <w:right w:val="single" w:sz="4" w:space="0" w:color="auto"/>
                  </w:tcBorders>
                  <w:vAlign w:val="center"/>
                </w:tcPr>
                <w:p w:rsidR="00825F15" w:rsidRDefault="00825F15" w:rsidP="00825F15">
                  <w:pPr>
                    <w:pStyle w:val="a7"/>
                    <w:rPr>
                      <w:szCs w:val="24"/>
                      <w:u w:val="single"/>
                    </w:rPr>
                  </w:pPr>
                  <w:r w:rsidRPr="002817C7">
                    <w:rPr>
                      <w:szCs w:val="24"/>
                      <w:u w:val="single"/>
                    </w:rPr>
                    <w:t>Agenția pentru Eficiență Energetică</w:t>
                  </w:r>
                  <w:r>
                    <w:rPr>
                      <w:szCs w:val="24"/>
                      <w:u w:val="single"/>
                    </w:rPr>
                    <w:t xml:space="preserve"> (AEE)</w:t>
                  </w:r>
                </w:p>
                <w:p w:rsidR="00825F15" w:rsidRPr="00A20ACF" w:rsidRDefault="00825F15" w:rsidP="00825F15">
                  <w:pPr>
                    <w:pStyle w:val="a7"/>
                    <w:rPr>
                      <w:b/>
                      <w:i/>
                      <w:szCs w:val="22"/>
                    </w:rPr>
                  </w:pPr>
                  <w:r w:rsidRPr="00825F15">
                    <w:rPr>
                      <w:szCs w:val="24"/>
                      <w:u w:val="single"/>
                    </w:rPr>
                    <w:t>IDNO: 1011601000099</w:t>
                  </w:r>
                </w:p>
              </w:tc>
              <w:tc>
                <w:tcPr>
                  <w:tcW w:w="1133" w:type="dxa"/>
                  <w:tcBorders>
                    <w:top w:val="single" w:sz="4" w:space="0" w:color="auto"/>
                    <w:left w:val="single" w:sz="4" w:space="0" w:color="auto"/>
                    <w:bottom w:val="single" w:sz="4" w:space="0" w:color="auto"/>
                    <w:right w:val="single" w:sz="4" w:space="0" w:color="auto"/>
                  </w:tcBorders>
                  <w:vAlign w:val="center"/>
                </w:tcPr>
                <w:p w:rsidR="00825F15" w:rsidRPr="00A20ACF" w:rsidRDefault="00825F15" w:rsidP="00825F15">
                  <w:pPr>
                    <w:pStyle w:val="a7"/>
                    <w:rPr>
                      <w:b/>
                      <w:i/>
                      <w:szCs w:val="22"/>
                    </w:rPr>
                  </w:pPr>
                </w:p>
              </w:tc>
            </w:tr>
            <w:tr w:rsidR="00825F15" w:rsidRPr="00C60D06" w:rsidTr="00825F15">
              <w:trPr>
                <w:trHeight w:val="50"/>
              </w:trPr>
              <w:tc>
                <w:tcPr>
                  <w:tcW w:w="674"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ind w:left="-120" w:right="-108"/>
                    <w:jc w:val="center"/>
                    <w:rPr>
                      <w:spacing w:val="-4"/>
                    </w:rPr>
                  </w:pPr>
                  <w:r w:rsidRPr="00C60D06">
                    <w:rPr>
                      <w:spacing w:val="-4"/>
                    </w:rPr>
                    <w:t>1.11.</w:t>
                  </w:r>
                </w:p>
              </w:tc>
              <w:tc>
                <w:tcPr>
                  <w:tcW w:w="3891" w:type="dxa"/>
                  <w:tcBorders>
                    <w:top w:val="single" w:sz="4" w:space="0" w:color="auto"/>
                    <w:left w:val="single" w:sz="4" w:space="0" w:color="auto"/>
                    <w:bottom w:val="single" w:sz="4" w:space="0" w:color="auto"/>
                    <w:right w:val="single" w:sz="4" w:space="0" w:color="auto"/>
                  </w:tcBorders>
                  <w:vAlign w:val="center"/>
                </w:tcPr>
                <w:p w:rsidR="00825F15" w:rsidRPr="00A20ACF" w:rsidRDefault="00825F15" w:rsidP="00457832">
                  <w:pPr>
                    <w:pStyle w:val="a7"/>
                    <w:rPr>
                      <w:szCs w:val="22"/>
                    </w:rPr>
                  </w:pPr>
                  <w:r w:rsidRPr="00A20ACF">
                    <w:rPr>
                      <w:sz w:val="22"/>
                      <w:szCs w:val="22"/>
                    </w:rPr>
                    <w:t>Limba de comunicare:</w:t>
                  </w:r>
                </w:p>
              </w:tc>
              <w:tc>
                <w:tcPr>
                  <w:tcW w:w="5043" w:type="dxa"/>
                  <w:tcBorders>
                    <w:top w:val="single" w:sz="4" w:space="0" w:color="auto"/>
                    <w:left w:val="single" w:sz="4" w:space="0" w:color="auto"/>
                    <w:bottom w:val="single" w:sz="4" w:space="0" w:color="auto"/>
                    <w:right w:val="single" w:sz="4" w:space="0" w:color="auto"/>
                  </w:tcBorders>
                  <w:vAlign w:val="center"/>
                </w:tcPr>
                <w:p w:rsidR="00825F15" w:rsidRPr="00A20ACF" w:rsidRDefault="00825F15" w:rsidP="00457832">
                  <w:pPr>
                    <w:pStyle w:val="a7"/>
                    <w:rPr>
                      <w:b/>
                      <w:i/>
                      <w:szCs w:val="22"/>
                    </w:rPr>
                  </w:pPr>
                  <w:r>
                    <w:rPr>
                      <w:b/>
                      <w:i/>
                      <w:sz w:val="22"/>
                      <w:szCs w:val="22"/>
                    </w:rPr>
                    <w:t>limba de stat</w:t>
                  </w:r>
                </w:p>
              </w:tc>
              <w:tc>
                <w:tcPr>
                  <w:tcW w:w="1133" w:type="dxa"/>
                  <w:tcBorders>
                    <w:top w:val="single" w:sz="4" w:space="0" w:color="auto"/>
                    <w:left w:val="single" w:sz="4" w:space="0" w:color="auto"/>
                    <w:bottom w:val="single" w:sz="4" w:space="0" w:color="auto"/>
                    <w:right w:val="single" w:sz="4" w:space="0" w:color="auto"/>
                  </w:tcBorders>
                  <w:vAlign w:val="center"/>
                </w:tcPr>
                <w:p w:rsidR="00825F15" w:rsidRPr="00A20ACF" w:rsidRDefault="00825F15" w:rsidP="00457832">
                  <w:pPr>
                    <w:pStyle w:val="a7"/>
                    <w:rPr>
                      <w:b/>
                      <w:i/>
                      <w:szCs w:val="22"/>
                    </w:rPr>
                  </w:pPr>
                </w:p>
              </w:tc>
            </w:tr>
            <w:tr w:rsidR="00825F15" w:rsidRPr="00C60D06" w:rsidTr="00825F15">
              <w:trPr>
                <w:trHeight w:val="397"/>
              </w:trPr>
              <w:tc>
                <w:tcPr>
                  <w:tcW w:w="674" w:type="dxa"/>
                  <w:vMerge w:val="restart"/>
                  <w:tcBorders>
                    <w:top w:val="single" w:sz="4" w:space="0" w:color="auto"/>
                    <w:left w:val="single" w:sz="4" w:space="0" w:color="auto"/>
                    <w:bottom w:val="single" w:sz="4" w:space="0" w:color="auto"/>
                    <w:right w:val="single" w:sz="4" w:space="0" w:color="auto"/>
                  </w:tcBorders>
                </w:tcPr>
                <w:p w:rsidR="00825F15" w:rsidRPr="00C60D06" w:rsidRDefault="00825F15" w:rsidP="00825F15">
                  <w:pPr>
                    <w:ind w:left="-120" w:right="-108"/>
                    <w:jc w:val="center"/>
                    <w:rPr>
                      <w:spacing w:val="-4"/>
                    </w:rPr>
                  </w:pPr>
                  <w:r w:rsidRPr="00C60D06">
                    <w:rPr>
                      <w:spacing w:val="-4"/>
                    </w:rPr>
                    <w:t>1.12.</w:t>
                  </w:r>
                </w:p>
              </w:tc>
              <w:tc>
                <w:tcPr>
                  <w:tcW w:w="3891" w:type="dxa"/>
                  <w:vMerge w:val="restart"/>
                  <w:tcBorders>
                    <w:top w:val="single" w:sz="4" w:space="0" w:color="auto"/>
                    <w:left w:val="single" w:sz="4" w:space="0" w:color="auto"/>
                    <w:bottom w:val="single" w:sz="4" w:space="0" w:color="auto"/>
                    <w:right w:val="single" w:sz="4" w:space="0" w:color="auto"/>
                  </w:tcBorders>
                </w:tcPr>
                <w:p w:rsidR="00825F15" w:rsidRPr="00A20ACF" w:rsidRDefault="00825F15" w:rsidP="00825F15">
                  <w:pPr>
                    <w:pStyle w:val="a7"/>
                    <w:rPr>
                      <w:szCs w:val="22"/>
                    </w:rPr>
                  </w:pPr>
                  <w:r w:rsidRPr="00A20ACF">
                    <w:rPr>
                      <w:sz w:val="22"/>
                      <w:szCs w:val="22"/>
                    </w:rPr>
                    <w:t>Locul/Modalitatea de transmitere a clarificărilor referitor la  documentația de atribuire</w:t>
                  </w:r>
                </w:p>
              </w:tc>
              <w:tc>
                <w:tcPr>
                  <w:tcW w:w="5043" w:type="dxa"/>
                  <w:vMerge w:val="restart"/>
                  <w:tcBorders>
                    <w:top w:val="single" w:sz="4" w:space="0" w:color="auto"/>
                    <w:left w:val="single" w:sz="4" w:space="0" w:color="auto"/>
                    <w:right w:val="single" w:sz="4" w:space="0" w:color="auto"/>
                  </w:tcBorders>
                </w:tcPr>
                <w:p w:rsidR="00825F15" w:rsidRPr="00A20ACF" w:rsidRDefault="00825F15" w:rsidP="00825F15">
                  <w:pPr>
                    <w:pStyle w:val="a7"/>
                    <w:tabs>
                      <w:tab w:val="right" w:pos="4743"/>
                    </w:tabs>
                    <w:rPr>
                      <w:b/>
                      <w:i/>
                      <w:szCs w:val="22"/>
                    </w:rPr>
                  </w:pPr>
                  <w:r w:rsidRPr="006954C5">
                    <w:rPr>
                      <w:szCs w:val="24"/>
                    </w:rPr>
                    <w:t xml:space="preserve">SIA RSAP </w:t>
                  </w:r>
                  <w:proofErr w:type="spellStart"/>
                  <w:r w:rsidRPr="006954C5">
                    <w:rPr>
                      <w:szCs w:val="24"/>
                    </w:rPr>
                    <w:t>Mtender</w:t>
                  </w:r>
                  <w:proofErr w:type="spellEnd"/>
                </w:p>
              </w:tc>
              <w:tc>
                <w:tcPr>
                  <w:tcW w:w="1133" w:type="dxa"/>
                  <w:tcBorders>
                    <w:top w:val="single" w:sz="4" w:space="0" w:color="auto"/>
                    <w:left w:val="single" w:sz="4" w:space="0" w:color="auto"/>
                    <w:right w:val="single" w:sz="4" w:space="0" w:color="auto"/>
                  </w:tcBorders>
                  <w:vAlign w:val="center"/>
                </w:tcPr>
                <w:p w:rsidR="00825F15" w:rsidRPr="00A20ACF" w:rsidRDefault="00825F15" w:rsidP="00457832">
                  <w:pPr>
                    <w:pStyle w:val="a7"/>
                    <w:tabs>
                      <w:tab w:val="right" w:pos="4743"/>
                    </w:tabs>
                    <w:rPr>
                      <w:b/>
                      <w:i/>
                      <w:szCs w:val="22"/>
                    </w:rPr>
                  </w:pPr>
                </w:p>
              </w:tc>
            </w:tr>
            <w:tr w:rsidR="00825F15" w:rsidRPr="00C60D06" w:rsidTr="00825F15">
              <w:trPr>
                <w:trHeight w:val="360"/>
              </w:trPr>
              <w:tc>
                <w:tcPr>
                  <w:tcW w:w="674" w:type="dxa"/>
                  <w:vMerge/>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ind w:left="-120" w:right="-108"/>
                    <w:jc w:val="center"/>
                    <w:rPr>
                      <w:spacing w:val="-4"/>
                    </w:rPr>
                  </w:pPr>
                </w:p>
              </w:tc>
              <w:tc>
                <w:tcPr>
                  <w:tcW w:w="3891" w:type="dxa"/>
                  <w:vMerge/>
                  <w:tcBorders>
                    <w:top w:val="single" w:sz="4" w:space="0" w:color="auto"/>
                    <w:left w:val="single" w:sz="4" w:space="0" w:color="auto"/>
                    <w:bottom w:val="single" w:sz="4" w:space="0" w:color="auto"/>
                    <w:right w:val="single" w:sz="4" w:space="0" w:color="auto"/>
                  </w:tcBorders>
                  <w:vAlign w:val="center"/>
                </w:tcPr>
                <w:p w:rsidR="00825F15" w:rsidRPr="00A20ACF" w:rsidRDefault="00825F15" w:rsidP="00457832">
                  <w:pPr>
                    <w:pStyle w:val="a7"/>
                    <w:rPr>
                      <w:szCs w:val="22"/>
                    </w:rPr>
                  </w:pPr>
                </w:p>
              </w:tc>
              <w:tc>
                <w:tcPr>
                  <w:tcW w:w="5043" w:type="dxa"/>
                  <w:vMerge/>
                  <w:tcBorders>
                    <w:left w:val="single" w:sz="4" w:space="0" w:color="auto"/>
                    <w:bottom w:val="single" w:sz="4" w:space="0" w:color="auto"/>
                    <w:right w:val="single" w:sz="4" w:space="0" w:color="auto"/>
                  </w:tcBorders>
                  <w:vAlign w:val="center"/>
                </w:tcPr>
                <w:p w:rsidR="00825F15" w:rsidRPr="00A20ACF" w:rsidRDefault="00825F15" w:rsidP="00457832">
                  <w:pPr>
                    <w:pStyle w:val="a7"/>
                    <w:tabs>
                      <w:tab w:val="right" w:pos="4743"/>
                    </w:tabs>
                    <w:rPr>
                      <w:b/>
                      <w:i/>
                      <w:sz w:val="22"/>
                      <w:szCs w:val="22"/>
                    </w:rPr>
                  </w:pPr>
                </w:p>
              </w:tc>
              <w:tc>
                <w:tcPr>
                  <w:tcW w:w="1133" w:type="dxa"/>
                  <w:tcBorders>
                    <w:left w:val="single" w:sz="4" w:space="0" w:color="auto"/>
                    <w:right w:val="single" w:sz="4" w:space="0" w:color="auto"/>
                  </w:tcBorders>
                  <w:vAlign w:val="center"/>
                </w:tcPr>
                <w:p w:rsidR="00825F15" w:rsidRPr="00A20ACF" w:rsidRDefault="00825F15" w:rsidP="00457832">
                  <w:pPr>
                    <w:pStyle w:val="a7"/>
                    <w:tabs>
                      <w:tab w:val="right" w:pos="4743"/>
                    </w:tabs>
                    <w:rPr>
                      <w:b/>
                      <w:i/>
                      <w:sz w:val="22"/>
                      <w:szCs w:val="22"/>
                    </w:rPr>
                  </w:pPr>
                </w:p>
              </w:tc>
            </w:tr>
            <w:tr w:rsidR="00825F15" w:rsidRPr="00C60D06" w:rsidTr="00825F15">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ind w:left="-120" w:right="-108"/>
                    <w:jc w:val="center"/>
                    <w:rPr>
                      <w:spacing w:val="-4"/>
                    </w:rPr>
                  </w:pPr>
                  <w:r w:rsidRPr="00C60D06">
                    <w:rPr>
                      <w:spacing w:val="-4"/>
                    </w:rPr>
                    <w:t>1.13.</w:t>
                  </w:r>
                </w:p>
              </w:tc>
              <w:tc>
                <w:tcPr>
                  <w:tcW w:w="3891" w:type="dxa"/>
                  <w:tcBorders>
                    <w:top w:val="single" w:sz="4" w:space="0" w:color="auto"/>
                    <w:left w:val="single" w:sz="4" w:space="0" w:color="auto"/>
                    <w:bottom w:val="single" w:sz="4" w:space="0" w:color="auto"/>
                    <w:right w:val="single" w:sz="4" w:space="0" w:color="auto"/>
                  </w:tcBorders>
                  <w:vAlign w:val="center"/>
                </w:tcPr>
                <w:p w:rsidR="00825F15" w:rsidRPr="00A20ACF" w:rsidRDefault="00825F15" w:rsidP="00825F15">
                  <w:pPr>
                    <w:pStyle w:val="a7"/>
                    <w:rPr>
                      <w:szCs w:val="22"/>
                    </w:rPr>
                  </w:pPr>
                  <w:r w:rsidRPr="00A20ACF">
                    <w:rPr>
                      <w:szCs w:val="24"/>
                    </w:rPr>
                    <w:t>Contract de achiziție rezervat atelierelor protejate</w:t>
                  </w:r>
                </w:p>
              </w:tc>
              <w:tc>
                <w:tcPr>
                  <w:tcW w:w="5043" w:type="dxa"/>
                  <w:tcBorders>
                    <w:top w:val="single" w:sz="4" w:space="0" w:color="auto"/>
                    <w:left w:val="single" w:sz="4" w:space="0" w:color="auto"/>
                    <w:bottom w:val="single" w:sz="4" w:space="0" w:color="auto"/>
                    <w:right w:val="single" w:sz="4" w:space="0" w:color="auto"/>
                  </w:tcBorders>
                  <w:vAlign w:val="center"/>
                </w:tcPr>
                <w:p w:rsidR="00825F15" w:rsidRPr="00A20ACF" w:rsidRDefault="00825F15" w:rsidP="00825F15">
                  <w:pPr>
                    <w:pStyle w:val="a7"/>
                    <w:tabs>
                      <w:tab w:val="right" w:pos="4743"/>
                    </w:tabs>
                    <w:rPr>
                      <w:b/>
                      <w:i/>
                      <w:szCs w:val="22"/>
                    </w:rPr>
                  </w:pPr>
                  <w:r>
                    <w:rPr>
                      <w:b/>
                      <w:i/>
                      <w:sz w:val="22"/>
                      <w:szCs w:val="22"/>
                    </w:rPr>
                    <w:t>nu</w:t>
                  </w:r>
                </w:p>
              </w:tc>
              <w:tc>
                <w:tcPr>
                  <w:tcW w:w="1133" w:type="dxa"/>
                  <w:tcBorders>
                    <w:top w:val="single" w:sz="4" w:space="0" w:color="auto"/>
                    <w:left w:val="single" w:sz="4" w:space="0" w:color="auto"/>
                    <w:bottom w:val="single" w:sz="4" w:space="0" w:color="auto"/>
                    <w:right w:val="single" w:sz="4" w:space="0" w:color="auto"/>
                  </w:tcBorders>
                  <w:vAlign w:val="center"/>
                </w:tcPr>
                <w:p w:rsidR="00825F15" w:rsidRPr="00A20ACF" w:rsidRDefault="00825F15" w:rsidP="00457832">
                  <w:pPr>
                    <w:pStyle w:val="a7"/>
                    <w:tabs>
                      <w:tab w:val="right" w:pos="4743"/>
                    </w:tabs>
                    <w:rPr>
                      <w:b/>
                      <w:i/>
                      <w:szCs w:val="22"/>
                    </w:rPr>
                  </w:pPr>
                </w:p>
              </w:tc>
            </w:tr>
            <w:tr w:rsidR="00825F15" w:rsidRPr="00C60D06" w:rsidTr="00825F15">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ind w:left="-120" w:right="-108"/>
                    <w:jc w:val="center"/>
                    <w:rPr>
                      <w:spacing w:val="-4"/>
                    </w:rPr>
                  </w:pPr>
                  <w:r w:rsidRPr="00C60D06">
                    <w:rPr>
                      <w:spacing w:val="-4"/>
                    </w:rPr>
                    <w:t>1.14.</w:t>
                  </w:r>
                </w:p>
              </w:tc>
              <w:tc>
                <w:tcPr>
                  <w:tcW w:w="3891" w:type="dxa"/>
                  <w:tcBorders>
                    <w:top w:val="single" w:sz="4" w:space="0" w:color="auto"/>
                    <w:left w:val="single" w:sz="4" w:space="0" w:color="auto"/>
                    <w:bottom w:val="single" w:sz="4" w:space="0" w:color="auto"/>
                    <w:right w:val="single" w:sz="4" w:space="0" w:color="auto"/>
                  </w:tcBorders>
                  <w:vAlign w:val="center"/>
                </w:tcPr>
                <w:p w:rsidR="00825F15" w:rsidRPr="00A20ACF" w:rsidRDefault="00825F15" w:rsidP="00457832">
                  <w:pPr>
                    <w:pStyle w:val="a7"/>
                    <w:rPr>
                      <w:szCs w:val="22"/>
                    </w:rPr>
                  </w:pPr>
                  <w:r w:rsidRPr="00A20ACF">
                    <w:rPr>
                      <w:szCs w:val="24"/>
                    </w:rPr>
                    <w:t>Tipul contractului:</w:t>
                  </w:r>
                </w:p>
              </w:tc>
              <w:tc>
                <w:tcPr>
                  <w:tcW w:w="5043" w:type="dxa"/>
                  <w:tcBorders>
                    <w:top w:val="single" w:sz="4" w:space="0" w:color="auto"/>
                    <w:left w:val="single" w:sz="4" w:space="0" w:color="auto"/>
                    <w:bottom w:val="single" w:sz="4" w:space="0" w:color="auto"/>
                    <w:right w:val="single" w:sz="4" w:space="0" w:color="auto"/>
                  </w:tcBorders>
                  <w:vAlign w:val="center"/>
                </w:tcPr>
                <w:p w:rsidR="00825F15" w:rsidRPr="00A20ACF" w:rsidRDefault="00825F15" w:rsidP="00825F15">
                  <w:pPr>
                    <w:tabs>
                      <w:tab w:val="left" w:pos="284"/>
                      <w:tab w:val="right" w:pos="9531"/>
                    </w:tabs>
                    <w:spacing w:line="360" w:lineRule="auto"/>
                    <w:ind w:left="360" w:hanging="360"/>
                    <w:contextualSpacing/>
                    <w:rPr>
                      <w:b/>
                    </w:rPr>
                  </w:pPr>
                  <w:r w:rsidRPr="00A20ACF">
                    <w:rPr>
                      <w:rFonts w:ascii="Baltica RR" w:hAnsi="Baltica RR"/>
                      <w:b/>
                      <w:i/>
                      <w:noProof w:val="0"/>
                      <w:sz w:val="22"/>
                      <w:szCs w:val="22"/>
                    </w:rPr>
                    <w:t>prestări servicii</w:t>
                  </w:r>
                </w:p>
              </w:tc>
              <w:tc>
                <w:tcPr>
                  <w:tcW w:w="1133" w:type="dxa"/>
                  <w:tcBorders>
                    <w:top w:val="single" w:sz="4" w:space="0" w:color="auto"/>
                    <w:left w:val="single" w:sz="4" w:space="0" w:color="auto"/>
                    <w:bottom w:val="single" w:sz="4" w:space="0" w:color="auto"/>
                    <w:right w:val="single" w:sz="4" w:space="0" w:color="auto"/>
                  </w:tcBorders>
                  <w:vAlign w:val="center"/>
                </w:tcPr>
                <w:p w:rsidR="00825F15" w:rsidRPr="00A20ACF" w:rsidRDefault="00825F15" w:rsidP="00457832">
                  <w:pPr>
                    <w:tabs>
                      <w:tab w:val="left" w:pos="284"/>
                      <w:tab w:val="right" w:pos="9531"/>
                    </w:tabs>
                    <w:spacing w:line="360" w:lineRule="auto"/>
                    <w:contextualSpacing/>
                    <w:rPr>
                      <w:b/>
                    </w:rPr>
                  </w:pPr>
                </w:p>
              </w:tc>
            </w:tr>
            <w:tr w:rsidR="00825F15" w:rsidRPr="00C60D06" w:rsidTr="00825F15">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ind w:left="-120" w:right="-108"/>
                    <w:jc w:val="center"/>
                    <w:rPr>
                      <w:spacing w:val="-4"/>
                    </w:rPr>
                  </w:pPr>
                  <w:r w:rsidRPr="00C60D06">
                    <w:rPr>
                      <w:spacing w:val="-4"/>
                    </w:rPr>
                    <w:t>1.15.</w:t>
                  </w:r>
                </w:p>
              </w:tc>
              <w:tc>
                <w:tcPr>
                  <w:tcW w:w="3891" w:type="dxa"/>
                  <w:tcBorders>
                    <w:top w:val="single" w:sz="4" w:space="0" w:color="auto"/>
                    <w:left w:val="single" w:sz="4" w:space="0" w:color="auto"/>
                    <w:bottom w:val="single" w:sz="4" w:space="0" w:color="auto"/>
                    <w:right w:val="single" w:sz="4" w:space="0" w:color="auto"/>
                  </w:tcBorders>
                  <w:vAlign w:val="center"/>
                </w:tcPr>
                <w:p w:rsidR="00825F15" w:rsidRPr="00A20ACF" w:rsidRDefault="00825F15" w:rsidP="00457832">
                  <w:pPr>
                    <w:pStyle w:val="a7"/>
                    <w:rPr>
                      <w:szCs w:val="24"/>
                    </w:rPr>
                  </w:pPr>
                  <w:r w:rsidRPr="00A20ACF">
                    <w:rPr>
                      <w:szCs w:val="24"/>
                    </w:rPr>
                    <w:t>Condiții speciale de care depinde îndeplinirea contractului</w:t>
                  </w:r>
                  <w:r w:rsidRPr="00A20ACF">
                    <w:rPr>
                      <w:b/>
                      <w:szCs w:val="24"/>
                    </w:rPr>
                    <w:t xml:space="preserve">: </w:t>
                  </w:r>
                </w:p>
              </w:tc>
              <w:tc>
                <w:tcPr>
                  <w:tcW w:w="5043" w:type="dxa"/>
                  <w:tcBorders>
                    <w:top w:val="single" w:sz="4" w:space="0" w:color="auto"/>
                    <w:left w:val="single" w:sz="4" w:space="0" w:color="auto"/>
                    <w:bottom w:val="single" w:sz="4" w:space="0" w:color="auto"/>
                    <w:right w:val="single" w:sz="4" w:space="0" w:color="auto"/>
                  </w:tcBorders>
                  <w:vAlign w:val="center"/>
                </w:tcPr>
                <w:p w:rsidR="00825F15" w:rsidRPr="00A20ACF" w:rsidRDefault="00825F15" w:rsidP="00825F15">
                  <w:pPr>
                    <w:pStyle w:val="a7"/>
                    <w:tabs>
                      <w:tab w:val="right" w:pos="4743"/>
                    </w:tabs>
                    <w:rPr>
                      <w:b/>
                      <w:i/>
                      <w:spacing w:val="-2"/>
                      <w:szCs w:val="24"/>
                    </w:rPr>
                  </w:pPr>
                  <w:r w:rsidRPr="00A20ACF">
                    <w:rPr>
                      <w:b/>
                      <w:i/>
                      <w:sz w:val="22"/>
                      <w:szCs w:val="22"/>
                    </w:rPr>
                    <w:t xml:space="preserve">nu </w:t>
                  </w:r>
                </w:p>
              </w:tc>
              <w:tc>
                <w:tcPr>
                  <w:tcW w:w="1133" w:type="dxa"/>
                  <w:tcBorders>
                    <w:top w:val="single" w:sz="4" w:space="0" w:color="auto"/>
                    <w:left w:val="single" w:sz="4" w:space="0" w:color="auto"/>
                    <w:bottom w:val="single" w:sz="4" w:space="0" w:color="auto"/>
                    <w:right w:val="single" w:sz="4" w:space="0" w:color="auto"/>
                  </w:tcBorders>
                  <w:vAlign w:val="center"/>
                </w:tcPr>
                <w:p w:rsidR="00825F15" w:rsidRPr="00A20ACF" w:rsidRDefault="00825F15" w:rsidP="00457832">
                  <w:pPr>
                    <w:pStyle w:val="a7"/>
                    <w:tabs>
                      <w:tab w:val="right" w:pos="4743"/>
                    </w:tabs>
                    <w:rPr>
                      <w:b/>
                      <w:i/>
                      <w:spacing w:val="-2"/>
                      <w:szCs w:val="24"/>
                    </w:rPr>
                  </w:pPr>
                </w:p>
              </w:tc>
            </w:tr>
          </w:tbl>
          <w:p w:rsidR="00A20ACF" w:rsidRPr="00C60D06" w:rsidRDefault="00A20ACF" w:rsidP="00457832"/>
          <w:p w:rsidR="00A20ACF" w:rsidRPr="00C60D06" w:rsidRDefault="00A20ACF" w:rsidP="00457832"/>
        </w:tc>
      </w:tr>
      <w:tr w:rsidR="00A20ACF" w:rsidRPr="00C60D06" w:rsidTr="00BE1CE3">
        <w:trPr>
          <w:trHeight w:val="600"/>
        </w:trPr>
        <w:tc>
          <w:tcPr>
            <w:tcW w:w="995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3" w:name="_Toc392180191"/>
            <w:bookmarkStart w:id="144" w:name="_Toc449539079"/>
            <w:r w:rsidRPr="00C60D06">
              <w:t xml:space="preserve">Lista </w:t>
            </w:r>
            <w:r w:rsidR="00270B97">
              <w:t>bunurilor/</w:t>
            </w:r>
            <w:r w:rsidRPr="00C60D06">
              <w:t>serviciilor</w:t>
            </w:r>
            <w:r w:rsidRPr="00C60D06">
              <w:rPr>
                <w:color w:val="FF0000"/>
              </w:rPr>
              <w:t xml:space="preserve"> </w:t>
            </w:r>
            <w:r w:rsidRPr="00C60D06">
              <w:t>și specificațiile tehnice:</w:t>
            </w:r>
            <w:bookmarkEnd w:id="143"/>
            <w:bookmarkEnd w:id="144"/>
          </w:p>
        </w:tc>
      </w:tr>
      <w:tr w:rsidR="00A20ACF" w:rsidRPr="00C60D06" w:rsidTr="00BE1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Cod CPV</w:t>
            </w: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 xml:space="preserve">Denumire </w:t>
            </w:r>
            <w:r w:rsidR="00270B97">
              <w:rPr>
                <w:b/>
              </w:rPr>
              <w:t>bunurilor/</w:t>
            </w:r>
            <w:r w:rsidRPr="00C60D06">
              <w:rPr>
                <w:b/>
              </w:rPr>
              <w:t>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Cantitatea</w:t>
            </w:r>
          </w:p>
        </w:tc>
        <w:tc>
          <w:tcPr>
            <w:tcW w:w="2586"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Specificația tehnică deplină solicitată, Standarde de referinţă</w:t>
            </w:r>
          </w:p>
        </w:tc>
      </w:tr>
      <w:tr w:rsidR="00BE1CE3" w:rsidRPr="00C60D06" w:rsidTr="00BE1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tcPr>
          <w:p w:rsidR="00BE1CE3" w:rsidRPr="002817C7" w:rsidRDefault="00BE1CE3" w:rsidP="00BE1CE3">
            <w:pPr>
              <w:spacing w:before="120"/>
            </w:pPr>
            <w:r w:rsidRPr="002817C7">
              <w:lastRenderedPageBreak/>
              <w:t>1</w:t>
            </w:r>
          </w:p>
        </w:tc>
        <w:tc>
          <w:tcPr>
            <w:tcW w:w="887" w:type="dxa"/>
            <w:shd w:val="clear" w:color="auto" w:fill="auto"/>
            <w:textDirection w:val="btLr"/>
          </w:tcPr>
          <w:p w:rsidR="00BE1CE3" w:rsidRPr="002817C7" w:rsidRDefault="00932093" w:rsidP="00BE1CE3">
            <w:pPr>
              <w:spacing w:before="120"/>
              <w:ind w:left="113" w:right="113"/>
              <w:jc w:val="right"/>
            </w:pPr>
            <w:r w:rsidRPr="00341588">
              <w:t>71335000-5</w:t>
            </w:r>
          </w:p>
        </w:tc>
        <w:tc>
          <w:tcPr>
            <w:tcW w:w="3862" w:type="dxa"/>
            <w:shd w:val="clear" w:color="auto" w:fill="auto"/>
          </w:tcPr>
          <w:p w:rsidR="00BE1CE3" w:rsidRPr="004C5F7B" w:rsidRDefault="00B02D55" w:rsidP="00BE1CE3">
            <w:pPr>
              <w:spacing w:before="120"/>
              <w:rPr>
                <w:lang w:val="es-CU"/>
              </w:rPr>
            </w:pPr>
            <w:r w:rsidRPr="00B02D55">
              <w:rPr>
                <w:lang w:val="es-CU"/>
              </w:rPr>
              <w:t xml:space="preserve">Achiziționarea serviciilor privind </w:t>
            </w:r>
            <w:r w:rsidRPr="00B02D55">
              <w:t>elaborarea ,,Planul național pentru creșterea numărului de clădiri al căror consum de energie este aproape egal cu zero”.</w:t>
            </w:r>
            <w:r w:rsidRPr="00B02D55">
              <w:rPr>
                <w:lang w:val="es-CU"/>
              </w:rPr>
              <w:t>”</w:t>
            </w:r>
          </w:p>
        </w:tc>
        <w:tc>
          <w:tcPr>
            <w:tcW w:w="992" w:type="dxa"/>
            <w:shd w:val="clear" w:color="auto" w:fill="auto"/>
          </w:tcPr>
          <w:p w:rsidR="00BE1CE3" w:rsidRPr="002817C7" w:rsidRDefault="00BE1CE3" w:rsidP="00BE1CE3">
            <w:pPr>
              <w:spacing w:before="120"/>
            </w:pPr>
            <w:r w:rsidRPr="002817C7">
              <w:t>Buc</w:t>
            </w:r>
          </w:p>
        </w:tc>
        <w:tc>
          <w:tcPr>
            <w:tcW w:w="992" w:type="dxa"/>
            <w:shd w:val="clear" w:color="auto" w:fill="auto"/>
          </w:tcPr>
          <w:p w:rsidR="00BE1CE3" w:rsidRPr="002817C7" w:rsidRDefault="00BE1CE3" w:rsidP="00BE1CE3">
            <w:pPr>
              <w:spacing w:before="120"/>
            </w:pPr>
            <w:r w:rsidRPr="002817C7">
              <w:t>1</w:t>
            </w:r>
          </w:p>
        </w:tc>
        <w:tc>
          <w:tcPr>
            <w:tcW w:w="2586" w:type="dxa"/>
            <w:shd w:val="clear" w:color="auto" w:fill="auto"/>
          </w:tcPr>
          <w:p w:rsidR="00BE1CE3" w:rsidRPr="002817C7" w:rsidRDefault="00BE1CE3" w:rsidP="00BE1CE3">
            <w:pPr>
              <w:spacing w:before="120"/>
            </w:pPr>
            <w:r w:rsidRPr="002817C7">
              <w:t>Conform caietului de sarcini</w:t>
            </w:r>
          </w:p>
        </w:tc>
      </w:tr>
    </w:tbl>
    <w:p w:rsidR="00A20ACF" w:rsidRPr="00C60D06" w:rsidRDefault="00A20ACF" w:rsidP="00A20ACF"/>
    <w:p w:rsidR="00A20ACF" w:rsidRPr="00C60D06" w:rsidRDefault="00A20ACF" w:rsidP="0002312A">
      <w:pPr>
        <w:pStyle w:val="2"/>
        <w:keepNext w:val="0"/>
        <w:keepLines w:val="0"/>
        <w:numPr>
          <w:ilvl w:val="0"/>
          <w:numId w:val="22"/>
        </w:numPr>
        <w:tabs>
          <w:tab w:val="left" w:pos="360"/>
        </w:tabs>
        <w:spacing w:before="0"/>
        <w:jc w:val="center"/>
      </w:pPr>
      <w:bookmarkStart w:id="145" w:name="_Toc392180193"/>
      <w:bookmarkStart w:id="146" w:name="_Toc449539081"/>
      <w:r w:rsidRPr="00C60D06">
        <w:t>Pregătirea ofertelor</w:t>
      </w:r>
      <w:bookmarkEnd w:id="145"/>
      <w:bookmarkEnd w:id="146"/>
    </w:p>
    <w:p w:rsidR="00A20ACF" w:rsidRPr="00C60D06" w:rsidRDefault="00A20ACF" w:rsidP="00A20ACF"/>
    <w:tbl>
      <w:tblPr>
        <w:tblW w:w="10343" w:type="dxa"/>
        <w:tblLayout w:type="fixed"/>
        <w:tblLook w:val="04A0" w:firstRow="1" w:lastRow="0" w:firstColumn="1" w:lastColumn="0" w:noHBand="0" w:noVBand="1"/>
      </w:tblPr>
      <w:tblGrid>
        <w:gridCol w:w="534"/>
        <w:gridCol w:w="3572"/>
        <w:gridCol w:w="6237"/>
      </w:tblGrid>
      <w:tr w:rsidR="00A20ACF" w:rsidRPr="00C60D06" w:rsidTr="0045775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357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237" w:type="dxa"/>
            <w:tcBorders>
              <w:top w:val="single" w:sz="4" w:space="0" w:color="auto"/>
              <w:left w:val="single" w:sz="4" w:space="0" w:color="auto"/>
              <w:bottom w:val="single" w:sz="4" w:space="0" w:color="auto"/>
              <w:right w:val="single" w:sz="4" w:space="0" w:color="auto"/>
            </w:tcBorders>
            <w:vAlign w:val="center"/>
          </w:tcPr>
          <w:p w:rsidR="00A20ACF" w:rsidRPr="00BE1CE3" w:rsidRDefault="00BE1CE3" w:rsidP="00BE1CE3">
            <w:pPr>
              <w:pStyle w:val="a4"/>
              <w:tabs>
                <w:tab w:val="left" w:pos="540"/>
              </w:tabs>
              <w:suppressAutoHyphens/>
              <w:spacing w:after="120"/>
              <w:jc w:val="both"/>
              <w:rPr>
                <w:b/>
              </w:rPr>
            </w:pPr>
            <w:r w:rsidRPr="00BE1CE3">
              <w:rPr>
                <w:b/>
                <w:i/>
                <w:sz w:val="22"/>
                <w:szCs w:val="22"/>
              </w:rPr>
              <w:t>nu vor fi acceptate</w:t>
            </w:r>
          </w:p>
        </w:tc>
      </w:tr>
      <w:tr w:rsidR="00A20ACF" w:rsidRPr="00C60D06" w:rsidTr="0045775D">
        <w:trPr>
          <w:trHeight w:val="600"/>
        </w:trPr>
        <w:tc>
          <w:tcPr>
            <w:tcW w:w="534" w:type="dxa"/>
            <w:tcBorders>
              <w:top w:val="single" w:sz="4" w:space="0" w:color="auto"/>
              <w:left w:val="single" w:sz="4" w:space="0" w:color="auto"/>
              <w:bottom w:val="single" w:sz="4" w:space="0" w:color="auto"/>
              <w:right w:val="single" w:sz="4" w:space="0" w:color="auto"/>
            </w:tcBorders>
          </w:tcPr>
          <w:p w:rsidR="00A20ACF" w:rsidRPr="00C60D06" w:rsidRDefault="00E82BA4" w:rsidP="00BE1CE3">
            <w:pPr>
              <w:ind w:left="-120" w:right="-108"/>
              <w:jc w:val="center"/>
              <w:rPr>
                <w:spacing w:val="-4"/>
              </w:rPr>
            </w:pPr>
            <w:r>
              <w:rPr>
                <w:spacing w:val="-4"/>
              </w:rPr>
              <w:t>3</w:t>
            </w:r>
            <w:r w:rsidR="00A20ACF" w:rsidRPr="00C60D06">
              <w:rPr>
                <w:spacing w:val="-4"/>
              </w:rPr>
              <w:t>.2.</w:t>
            </w:r>
          </w:p>
        </w:tc>
        <w:tc>
          <w:tcPr>
            <w:tcW w:w="3572" w:type="dxa"/>
            <w:tcBorders>
              <w:top w:val="single" w:sz="4" w:space="0" w:color="auto"/>
              <w:left w:val="single" w:sz="4" w:space="0" w:color="auto"/>
              <w:bottom w:val="single" w:sz="4" w:space="0" w:color="auto"/>
              <w:right w:val="single" w:sz="4" w:space="0" w:color="auto"/>
            </w:tcBorders>
          </w:tcPr>
          <w:p w:rsidR="00A20ACF" w:rsidRPr="00C60D06" w:rsidRDefault="00A20ACF" w:rsidP="00BE1CE3">
            <w:pPr>
              <w:tabs>
                <w:tab w:val="left" w:pos="540"/>
              </w:tabs>
              <w:suppressAutoHyphens/>
            </w:pPr>
            <w:r w:rsidRPr="00C60D06">
              <w:rPr>
                <w:sz w:val="22"/>
                <w:szCs w:val="22"/>
              </w:rPr>
              <w:t>Garanţia pentru ofertă:</w:t>
            </w:r>
          </w:p>
        </w:tc>
        <w:tc>
          <w:tcPr>
            <w:tcW w:w="6237" w:type="dxa"/>
            <w:tcBorders>
              <w:top w:val="single" w:sz="4" w:space="0" w:color="auto"/>
              <w:left w:val="single" w:sz="4" w:space="0" w:color="auto"/>
              <w:bottom w:val="single" w:sz="4" w:space="0" w:color="auto"/>
              <w:right w:val="single" w:sz="4" w:space="0" w:color="auto"/>
            </w:tcBorders>
          </w:tcPr>
          <w:p w:rsidR="00A20ACF" w:rsidRPr="00BE1CE3" w:rsidRDefault="00BE1CE3" w:rsidP="00BE1CE3">
            <w:pPr>
              <w:tabs>
                <w:tab w:val="left" w:pos="372"/>
              </w:tabs>
              <w:suppressAutoHyphens/>
              <w:spacing w:before="120" w:after="120"/>
              <w:rPr>
                <w:b/>
              </w:rPr>
            </w:pPr>
            <w:r w:rsidRPr="00BE1CE3">
              <w:rPr>
                <w:b/>
              </w:rPr>
              <w:t>Nu se cere</w:t>
            </w:r>
          </w:p>
        </w:tc>
      </w:tr>
      <w:tr w:rsidR="00A20ACF" w:rsidRPr="00C60D06" w:rsidTr="0045775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.3.</w:t>
            </w:r>
          </w:p>
        </w:tc>
        <w:tc>
          <w:tcPr>
            <w:tcW w:w="357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237" w:type="dxa"/>
            <w:tcBorders>
              <w:top w:val="single" w:sz="4" w:space="0" w:color="auto"/>
              <w:left w:val="single" w:sz="4" w:space="0" w:color="auto"/>
              <w:bottom w:val="single" w:sz="4" w:space="0" w:color="auto"/>
              <w:right w:val="single" w:sz="4" w:space="0" w:color="auto"/>
            </w:tcBorders>
            <w:vAlign w:val="center"/>
          </w:tcPr>
          <w:p w:rsidR="00A20ACF" w:rsidRPr="00BE1CE3" w:rsidRDefault="00BE1CE3" w:rsidP="00457832">
            <w:pPr>
              <w:tabs>
                <w:tab w:val="left" w:pos="372"/>
              </w:tabs>
              <w:suppressAutoHyphens/>
              <w:rPr>
                <w:b/>
              </w:rPr>
            </w:pPr>
            <w:r w:rsidRPr="00BE1CE3">
              <w:rPr>
                <w:b/>
              </w:rPr>
              <w:t>-</w:t>
            </w:r>
          </w:p>
        </w:tc>
      </w:tr>
      <w:tr w:rsidR="00A20ACF" w:rsidRPr="00C60D06" w:rsidTr="0045775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3572"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237" w:type="dxa"/>
            <w:tcBorders>
              <w:top w:val="single" w:sz="4" w:space="0" w:color="auto"/>
              <w:left w:val="single" w:sz="4" w:space="0" w:color="auto"/>
              <w:bottom w:val="single" w:sz="4" w:space="0" w:color="auto"/>
              <w:right w:val="single" w:sz="4" w:space="0" w:color="auto"/>
            </w:tcBorders>
            <w:vAlign w:val="center"/>
          </w:tcPr>
          <w:p w:rsidR="00A20ACF" w:rsidRPr="00BE1CE3" w:rsidRDefault="00BE1CE3" w:rsidP="00457832">
            <w:pPr>
              <w:tabs>
                <w:tab w:val="left" w:pos="372"/>
              </w:tabs>
              <w:suppressAutoHyphens/>
              <w:spacing w:before="120" w:after="120"/>
              <w:rPr>
                <w:b/>
                <w:i/>
              </w:rPr>
            </w:pPr>
            <w:r w:rsidRPr="00BE1CE3">
              <w:rPr>
                <w:b/>
                <w:i/>
              </w:rPr>
              <w:t>incoterms</w:t>
            </w:r>
          </w:p>
        </w:tc>
      </w:tr>
      <w:tr w:rsidR="00A20ACF" w:rsidRPr="00C60D06" w:rsidTr="0045775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357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237" w:type="dxa"/>
            <w:tcBorders>
              <w:top w:val="single" w:sz="4" w:space="0" w:color="auto"/>
              <w:left w:val="single" w:sz="4" w:space="0" w:color="auto"/>
              <w:bottom w:val="single" w:sz="4" w:space="0" w:color="auto"/>
              <w:right w:val="single" w:sz="4" w:space="0" w:color="auto"/>
            </w:tcBorders>
            <w:vAlign w:val="center"/>
          </w:tcPr>
          <w:p w:rsidR="00A20ACF" w:rsidRPr="00BE1CE3" w:rsidRDefault="00BE1CE3" w:rsidP="00457832">
            <w:pPr>
              <w:tabs>
                <w:tab w:val="left" w:pos="372"/>
              </w:tabs>
              <w:suppressAutoHyphens/>
              <w:rPr>
                <w:b/>
                <w:i/>
              </w:rPr>
            </w:pPr>
            <w:r w:rsidRPr="00341588">
              <w:rPr>
                <w:b/>
              </w:rPr>
              <w:t>Trei luni de la data înregistrării contractului, dar nu mai târziu de 25.12.2020</w:t>
            </w:r>
          </w:p>
        </w:tc>
      </w:tr>
      <w:tr w:rsidR="00A20ACF" w:rsidRPr="00C60D06" w:rsidTr="0045775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357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BE1CE3">
            <w:pPr>
              <w:tabs>
                <w:tab w:val="left" w:pos="540"/>
              </w:tabs>
              <w:suppressAutoHyphens/>
            </w:pPr>
            <w:r w:rsidRPr="00C60D06">
              <w:rPr>
                <w:sz w:val="22"/>
              </w:rPr>
              <w:t xml:space="preserve">Locul </w:t>
            </w:r>
            <w:r w:rsidR="00BE1CE3">
              <w:rPr>
                <w:sz w:val="22"/>
              </w:rPr>
              <w:t>liv</w:t>
            </w:r>
            <w:r w:rsidR="00270B97">
              <w:rPr>
                <w:sz w:val="22"/>
              </w:rPr>
              <w:t>rării bunurilor/</w:t>
            </w:r>
            <w:r w:rsidRPr="00C60D06">
              <w:rPr>
                <w:sz w:val="22"/>
              </w:rPr>
              <w:t>prestării serviciilor:</w:t>
            </w:r>
          </w:p>
        </w:tc>
        <w:tc>
          <w:tcPr>
            <w:tcW w:w="6237" w:type="dxa"/>
            <w:tcBorders>
              <w:top w:val="single" w:sz="4" w:space="0" w:color="auto"/>
              <w:left w:val="single" w:sz="4" w:space="0" w:color="auto"/>
              <w:bottom w:val="single" w:sz="4" w:space="0" w:color="auto"/>
              <w:right w:val="single" w:sz="4" w:space="0" w:color="auto"/>
            </w:tcBorders>
            <w:vAlign w:val="center"/>
          </w:tcPr>
          <w:p w:rsidR="00A20ACF" w:rsidRPr="00BE1CE3" w:rsidRDefault="00BE1CE3" w:rsidP="00457832">
            <w:pPr>
              <w:tabs>
                <w:tab w:val="left" w:pos="372"/>
              </w:tabs>
              <w:suppressAutoHyphens/>
              <w:rPr>
                <w:b/>
                <w:i/>
              </w:rPr>
            </w:pPr>
            <w:r w:rsidRPr="00BE1CE3">
              <w:rPr>
                <w:b/>
                <w:i/>
                <w:sz w:val="22"/>
                <w:szCs w:val="22"/>
              </w:rPr>
              <w:t>Alecu Russo 1, Et. 10</w:t>
            </w:r>
          </w:p>
        </w:tc>
      </w:tr>
      <w:tr w:rsidR="00A20ACF" w:rsidRPr="00C60D06" w:rsidTr="0045775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357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237" w:type="dxa"/>
            <w:tcBorders>
              <w:top w:val="single" w:sz="4" w:space="0" w:color="auto"/>
              <w:left w:val="single" w:sz="4" w:space="0" w:color="auto"/>
              <w:bottom w:val="single" w:sz="4" w:space="0" w:color="auto"/>
              <w:right w:val="single" w:sz="4" w:space="0" w:color="auto"/>
            </w:tcBorders>
            <w:vAlign w:val="center"/>
          </w:tcPr>
          <w:p w:rsidR="00A20ACF" w:rsidRPr="00BE1CE3" w:rsidRDefault="00A20ACF" w:rsidP="00457832">
            <w:pPr>
              <w:tabs>
                <w:tab w:val="left" w:pos="372"/>
              </w:tabs>
              <w:suppressAutoHyphens/>
              <w:rPr>
                <w:b/>
                <w:spacing w:val="-4"/>
              </w:rPr>
            </w:pPr>
            <w:r w:rsidRPr="00BE1CE3">
              <w:rPr>
                <w:b/>
                <w:spacing w:val="-4"/>
                <w:sz w:val="22"/>
                <w:szCs w:val="22"/>
              </w:rPr>
              <w:t>Achitarea va fi efectuată utilizînd sistemul de e-facturare.</w:t>
            </w:r>
          </w:p>
          <w:p w:rsidR="00A20ACF" w:rsidRPr="00BE1CE3" w:rsidRDefault="00BE1CE3" w:rsidP="00457832">
            <w:pPr>
              <w:tabs>
                <w:tab w:val="left" w:pos="372"/>
              </w:tabs>
              <w:suppressAutoHyphens/>
              <w:rPr>
                <w:b/>
                <w:i/>
                <w:spacing w:val="-4"/>
              </w:rPr>
            </w:pPr>
            <w:r w:rsidRPr="00BE1CE3">
              <w:rPr>
                <w:b/>
                <w:i/>
                <w:spacing w:val="-4"/>
                <w:sz w:val="22"/>
                <w:szCs w:val="22"/>
              </w:rPr>
              <w:t>În decurs de 30  zile de la data semnarii facturii si actului de predare primire</w:t>
            </w:r>
          </w:p>
        </w:tc>
      </w:tr>
      <w:tr w:rsidR="00A20ACF" w:rsidRPr="00C60D06" w:rsidTr="0045775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357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237" w:type="dxa"/>
            <w:tcBorders>
              <w:top w:val="single" w:sz="4" w:space="0" w:color="auto"/>
              <w:left w:val="single" w:sz="4" w:space="0" w:color="auto"/>
              <w:bottom w:val="single" w:sz="4" w:space="0" w:color="auto"/>
              <w:right w:val="single" w:sz="4" w:space="0" w:color="auto"/>
            </w:tcBorders>
            <w:vAlign w:val="center"/>
          </w:tcPr>
          <w:p w:rsidR="00A20ACF" w:rsidRPr="00BE1CE3" w:rsidRDefault="00BE1CE3" w:rsidP="00BE1CE3">
            <w:pPr>
              <w:tabs>
                <w:tab w:val="left" w:pos="372"/>
              </w:tabs>
              <w:suppressAutoHyphens/>
              <w:rPr>
                <w:b/>
                <w:i/>
                <w:spacing w:val="-4"/>
              </w:rPr>
            </w:pPr>
            <w:r w:rsidRPr="00BE1CE3">
              <w:rPr>
                <w:b/>
                <w:i/>
                <w:spacing w:val="-4"/>
                <w:sz w:val="22"/>
                <w:szCs w:val="22"/>
              </w:rPr>
              <w:t>30 zile</w:t>
            </w:r>
          </w:p>
        </w:tc>
      </w:tr>
      <w:tr w:rsidR="00A20ACF" w:rsidRPr="00C60D06" w:rsidTr="0045775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357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237" w:type="dxa"/>
            <w:tcBorders>
              <w:top w:val="single" w:sz="4" w:space="0" w:color="auto"/>
              <w:left w:val="single" w:sz="4" w:space="0" w:color="auto"/>
              <w:bottom w:val="single" w:sz="4" w:space="0" w:color="auto"/>
              <w:right w:val="single" w:sz="4" w:space="0" w:color="auto"/>
            </w:tcBorders>
            <w:vAlign w:val="center"/>
          </w:tcPr>
          <w:p w:rsidR="00A20ACF" w:rsidRPr="00BE1CE3" w:rsidRDefault="00A20ACF" w:rsidP="00BE1CE3">
            <w:pPr>
              <w:tabs>
                <w:tab w:val="left" w:pos="372"/>
              </w:tabs>
              <w:suppressAutoHyphens/>
              <w:rPr>
                <w:b/>
                <w:i/>
                <w:iCs/>
              </w:rPr>
            </w:pPr>
            <w:r w:rsidRPr="00BE1CE3">
              <w:rPr>
                <w:b/>
                <w:i/>
                <w:iCs/>
                <w:sz w:val="22"/>
                <w:szCs w:val="22"/>
              </w:rPr>
              <w:t xml:space="preserve">nu se acceptă </w:t>
            </w:r>
          </w:p>
        </w:tc>
      </w:tr>
      <w:tr w:rsidR="00A20ACF" w:rsidRPr="00C60D06" w:rsidTr="0045775D">
        <w:trPr>
          <w:trHeight w:val="600"/>
        </w:trPr>
        <w:tc>
          <w:tcPr>
            <w:tcW w:w="10343" w:type="dxa"/>
            <w:gridSpan w:val="3"/>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7" w:name="_Toc358300271"/>
            <w:bookmarkStart w:id="148" w:name="_Toc392180194"/>
            <w:bookmarkStart w:id="149" w:name="_Toc449539082"/>
            <w:r w:rsidRPr="00C60D06">
              <w:t>Depunerea și deschiderea ofertelor</w:t>
            </w:r>
            <w:bookmarkEnd w:id="147"/>
            <w:bookmarkEnd w:id="148"/>
            <w:bookmarkEnd w:id="149"/>
          </w:p>
        </w:tc>
      </w:tr>
      <w:tr w:rsidR="00BE1CE3" w:rsidRPr="00C60D06" w:rsidTr="00A72587">
        <w:trPr>
          <w:trHeight w:val="54"/>
        </w:trPr>
        <w:tc>
          <w:tcPr>
            <w:tcW w:w="534" w:type="dxa"/>
            <w:tcBorders>
              <w:top w:val="single" w:sz="4" w:space="0" w:color="auto"/>
              <w:left w:val="single" w:sz="4" w:space="0" w:color="auto"/>
              <w:bottom w:val="single" w:sz="4" w:space="0" w:color="auto"/>
              <w:right w:val="single" w:sz="4" w:space="0" w:color="auto"/>
            </w:tcBorders>
            <w:vAlign w:val="center"/>
          </w:tcPr>
          <w:p w:rsidR="00BE1CE3" w:rsidRPr="00C60D06" w:rsidRDefault="00BE1CE3" w:rsidP="00457832">
            <w:pPr>
              <w:ind w:left="-120" w:right="-108"/>
              <w:jc w:val="center"/>
              <w:rPr>
                <w:spacing w:val="-4"/>
              </w:rPr>
            </w:pPr>
            <w:r>
              <w:rPr>
                <w:spacing w:val="-4"/>
              </w:rPr>
              <w:t>4</w:t>
            </w:r>
            <w:r w:rsidRPr="00C60D06">
              <w:rPr>
                <w:spacing w:val="-4"/>
              </w:rPr>
              <w:t>.1</w:t>
            </w:r>
          </w:p>
        </w:tc>
        <w:tc>
          <w:tcPr>
            <w:tcW w:w="3572" w:type="dxa"/>
            <w:tcBorders>
              <w:top w:val="single" w:sz="4" w:space="0" w:color="auto"/>
              <w:left w:val="single" w:sz="4" w:space="0" w:color="auto"/>
              <w:bottom w:val="single" w:sz="4" w:space="0" w:color="auto"/>
              <w:right w:val="single" w:sz="4" w:space="0" w:color="auto"/>
            </w:tcBorders>
            <w:vAlign w:val="center"/>
          </w:tcPr>
          <w:p w:rsidR="00BE1CE3" w:rsidRPr="00C60D06" w:rsidRDefault="00BE1CE3" w:rsidP="00A72587">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6237" w:type="dxa"/>
            <w:tcBorders>
              <w:top w:val="single" w:sz="4" w:space="0" w:color="auto"/>
              <w:left w:val="single" w:sz="4" w:space="0" w:color="auto"/>
              <w:bottom w:val="single" w:sz="4" w:space="0" w:color="auto"/>
              <w:right w:val="single" w:sz="4" w:space="0" w:color="auto"/>
            </w:tcBorders>
            <w:vAlign w:val="center"/>
          </w:tcPr>
          <w:p w:rsidR="00BE1CE3" w:rsidRPr="00C60D06" w:rsidRDefault="00A72587" w:rsidP="00457832">
            <w:pPr>
              <w:pStyle w:val="a7"/>
              <w:tabs>
                <w:tab w:val="right" w:pos="4743"/>
              </w:tabs>
              <w:rPr>
                <w:rFonts w:ascii="Times New Roman" w:hAnsi="Times New Roman"/>
                <w:b/>
                <w:i/>
                <w:color w:val="FF0000"/>
                <w:szCs w:val="22"/>
                <w:lang w:eastAsia="ru-RU"/>
              </w:rPr>
            </w:pPr>
            <w:r>
              <w:rPr>
                <w:szCs w:val="24"/>
              </w:rPr>
              <w:t xml:space="preserve">Conform </w:t>
            </w:r>
            <w:r w:rsidRPr="006954C5">
              <w:rPr>
                <w:szCs w:val="24"/>
              </w:rPr>
              <w:t xml:space="preserve">SIA RSAP </w:t>
            </w:r>
            <w:proofErr w:type="spellStart"/>
            <w:r w:rsidRPr="006954C5">
              <w:rPr>
                <w:szCs w:val="24"/>
              </w:rPr>
              <w:t>Mtender</w:t>
            </w:r>
            <w:proofErr w:type="spellEnd"/>
          </w:p>
        </w:tc>
      </w:tr>
      <w:tr w:rsidR="0045775D" w:rsidRPr="00C60D06" w:rsidTr="0045775D">
        <w:trPr>
          <w:trHeight w:val="50"/>
        </w:trPr>
        <w:tc>
          <w:tcPr>
            <w:tcW w:w="534" w:type="dxa"/>
            <w:tcBorders>
              <w:top w:val="single" w:sz="4" w:space="0" w:color="auto"/>
              <w:left w:val="single" w:sz="4" w:space="0" w:color="auto"/>
              <w:bottom w:val="single" w:sz="4" w:space="0" w:color="auto"/>
              <w:right w:val="single" w:sz="4" w:space="0" w:color="auto"/>
            </w:tcBorders>
            <w:vAlign w:val="center"/>
          </w:tcPr>
          <w:p w:rsidR="0045775D" w:rsidRPr="00C60D06" w:rsidRDefault="0045775D" w:rsidP="0045775D">
            <w:pPr>
              <w:ind w:left="-120" w:right="-108"/>
              <w:jc w:val="center"/>
              <w:rPr>
                <w:spacing w:val="-4"/>
              </w:rPr>
            </w:pPr>
            <w:r>
              <w:rPr>
                <w:spacing w:val="-4"/>
              </w:rPr>
              <w:t>4</w:t>
            </w:r>
            <w:r w:rsidRPr="00C60D06">
              <w:rPr>
                <w:spacing w:val="-4"/>
              </w:rPr>
              <w:t>.2.</w:t>
            </w:r>
          </w:p>
        </w:tc>
        <w:tc>
          <w:tcPr>
            <w:tcW w:w="3572" w:type="dxa"/>
            <w:tcBorders>
              <w:top w:val="single" w:sz="4" w:space="0" w:color="auto"/>
              <w:left w:val="single" w:sz="4" w:space="0" w:color="auto"/>
              <w:bottom w:val="single" w:sz="4" w:space="0" w:color="auto"/>
              <w:right w:val="single" w:sz="4" w:space="0" w:color="auto"/>
            </w:tcBorders>
            <w:vAlign w:val="center"/>
          </w:tcPr>
          <w:p w:rsidR="0045775D" w:rsidRPr="00552F5B" w:rsidRDefault="0045775D" w:rsidP="0045775D">
            <w:pPr>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6237" w:type="dxa"/>
            <w:tcBorders>
              <w:top w:val="single" w:sz="4" w:space="0" w:color="auto"/>
              <w:left w:val="single" w:sz="4" w:space="0" w:color="auto"/>
              <w:right w:val="single" w:sz="4" w:space="0" w:color="auto"/>
            </w:tcBorders>
            <w:vAlign w:val="center"/>
          </w:tcPr>
          <w:p w:rsidR="0045775D" w:rsidRPr="00C60D06" w:rsidRDefault="00A72587" w:rsidP="0045775D">
            <w:pPr>
              <w:pStyle w:val="a7"/>
              <w:tabs>
                <w:tab w:val="right" w:pos="4743"/>
              </w:tabs>
              <w:rPr>
                <w:rFonts w:ascii="Times New Roman" w:hAnsi="Times New Roman"/>
                <w:b/>
                <w:i/>
                <w:color w:val="FF0000"/>
                <w:szCs w:val="22"/>
                <w:lang w:eastAsia="ru-RU"/>
              </w:rPr>
            </w:pPr>
            <w:r>
              <w:rPr>
                <w:szCs w:val="24"/>
              </w:rPr>
              <w:t xml:space="preserve">Conform </w:t>
            </w:r>
            <w:r w:rsidRPr="006954C5">
              <w:rPr>
                <w:szCs w:val="24"/>
              </w:rPr>
              <w:t xml:space="preserve">SIA RSAP </w:t>
            </w:r>
            <w:proofErr w:type="spellStart"/>
            <w:r w:rsidRPr="006954C5">
              <w:rPr>
                <w:szCs w:val="24"/>
              </w:rPr>
              <w:t>Mtender</w:t>
            </w:r>
            <w:proofErr w:type="spellEnd"/>
          </w:p>
        </w:tc>
      </w:tr>
      <w:tr w:rsidR="0045775D" w:rsidRPr="00C60D06" w:rsidTr="00A72587">
        <w:trPr>
          <w:trHeight w:val="397"/>
        </w:trPr>
        <w:tc>
          <w:tcPr>
            <w:tcW w:w="534" w:type="dxa"/>
            <w:tcBorders>
              <w:left w:val="single" w:sz="4" w:space="0" w:color="auto"/>
              <w:bottom w:val="single" w:sz="4" w:space="0" w:color="auto"/>
              <w:right w:val="single" w:sz="4" w:space="0" w:color="auto"/>
            </w:tcBorders>
            <w:vAlign w:val="center"/>
          </w:tcPr>
          <w:p w:rsidR="0045775D" w:rsidRPr="00C60D06" w:rsidRDefault="0045775D" w:rsidP="00457832">
            <w:pPr>
              <w:ind w:left="-120" w:right="-108"/>
              <w:jc w:val="center"/>
              <w:rPr>
                <w:spacing w:val="-4"/>
              </w:rPr>
            </w:pPr>
            <w:r>
              <w:rPr>
                <w:spacing w:val="-4"/>
              </w:rPr>
              <w:t>4</w:t>
            </w:r>
            <w:r w:rsidRPr="00C60D06">
              <w:rPr>
                <w:spacing w:val="-4"/>
              </w:rPr>
              <w:t>.3.</w:t>
            </w:r>
          </w:p>
        </w:tc>
        <w:tc>
          <w:tcPr>
            <w:tcW w:w="3572" w:type="dxa"/>
            <w:tcBorders>
              <w:left w:val="single" w:sz="4" w:space="0" w:color="auto"/>
              <w:bottom w:val="single" w:sz="4" w:space="0" w:color="auto"/>
              <w:right w:val="single" w:sz="4" w:space="0" w:color="auto"/>
            </w:tcBorders>
            <w:vAlign w:val="center"/>
          </w:tcPr>
          <w:p w:rsidR="0045775D" w:rsidRPr="00C60D06" w:rsidRDefault="0045775D" w:rsidP="00457832">
            <w:pPr>
              <w:pStyle w:val="a7"/>
              <w:rPr>
                <w:rFonts w:ascii="Times New Roman" w:hAnsi="Times New Roman"/>
                <w:szCs w:val="22"/>
              </w:rPr>
            </w:pPr>
            <w:r w:rsidRPr="00C60D06">
              <w:rPr>
                <w:rFonts w:ascii="Times New Roman" w:hAnsi="Times New Roman"/>
                <w:sz w:val="22"/>
                <w:szCs w:val="22"/>
              </w:rPr>
              <w:t xml:space="preserve">Persoanele autorizate să asiste la deschiderea ofertelor (cu excepţia cazului </w:t>
            </w:r>
            <w:proofErr w:type="spellStart"/>
            <w:r w:rsidRPr="00C60D06">
              <w:rPr>
                <w:rFonts w:ascii="Times New Roman" w:hAnsi="Times New Roman"/>
                <w:sz w:val="22"/>
                <w:szCs w:val="22"/>
              </w:rPr>
              <w:t>cînd</w:t>
            </w:r>
            <w:proofErr w:type="spellEnd"/>
            <w:r w:rsidRPr="00C60D06">
              <w:rPr>
                <w:rFonts w:ascii="Times New Roman" w:hAnsi="Times New Roman"/>
                <w:sz w:val="22"/>
                <w:szCs w:val="22"/>
              </w:rPr>
              <w:t xml:space="preserve"> ofertele au fost depuse prin SIA “RSAP”).</w:t>
            </w:r>
          </w:p>
        </w:tc>
        <w:tc>
          <w:tcPr>
            <w:tcW w:w="6237" w:type="dxa"/>
            <w:tcBorders>
              <w:top w:val="single" w:sz="4" w:space="0" w:color="auto"/>
              <w:left w:val="single" w:sz="4" w:space="0" w:color="auto"/>
              <w:bottom w:val="single" w:sz="4" w:space="0" w:color="auto"/>
              <w:right w:val="single" w:sz="4" w:space="0" w:color="auto"/>
            </w:tcBorders>
          </w:tcPr>
          <w:p w:rsidR="0045775D" w:rsidRPr="00C60D06" w:rsidRDefault="0045775D" w:rsidP="00A72587">
            <w:r w:rsidRPr="00825F15">
              <w:rPr>
                <w:sz w:val="22"/>
                <w:lang w:val="es-CU"/>
              </w:rPr>
              <w:t>Ofertanţii sau reprezentanţii acestora au dreptul să participe la deschiderea ofertelor, cu excepţia cazului cînd ofertele au fost depuse prin SIA “RSAP”</w:t>
            </w:r>
          </w:p>
        </w:tc>
      </w:tr>
      <w:tr w:rsidR="00A20ACF" w:rsidRPr="00C60D06" w:rsidTr="0045775D">
        <w:trPr>
          <w:trHeight w:val="600"/>
        </w:trPr>
        <w:tc>
          <w:tcPr>
            <w:tcW w:w="10343" w:type="dxa"/>
            <w:gridSpan w:val="3"/>
            <w:tcBorders>
              <w:bottom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50" w:name="_Toc358300272"/>
            <w:bookmarkStart w:id="151" w:name="_Toc392180195"/>
            <w:bookmarkStart w:id="152" w:name="_Toc449539083"/>
            <w:r w:rsidRPr="00C60D06">
              <w:t>Evaluarea și compararea ofertelor</w:t>
            </w:r>
            <w:bookmarkEnd w:id="150"/>
            <w:bookmarkEnd w:id="151"/>
            <w:bookmarkEnd w:id="152"/>
          </w:p>
        </w:tc>
      </w:tr>
      <w:tr w:rsidR="00A20ACF" w:rsidRPr="00C60D06" w:rsidTr="0045775D">
        <w:trPr>
          <w:trHeight w:val="406"/>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357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6237" w:type="dxa"/>
            <w:tcBorders>
              <w:top w:val="single" w:sz="4" w:space="0" w:color="auto"/>
              <w:left w:val="single" w:sz="4" w:space="0" w:color="auto"/>
              <w:bottom w:val="single" w:sz="4" w:space="0" w:color="auto"/>
              <w:right w:val="single" w:sz="4" w:space="0" w:color="auto"/>
            </w:tcBorders>
            <w:vAlign w:val="center"/>
          </w:tcPr>
          <w:p w:rsidR="00A20ACF" w:rsidRPr="00C60D06" w:rsidRDefault="00A72587" w:rsidP="00A72587">
            <w:pPr>
              <w:tabs>
                <w:tab w:val="right" w:pos="4743"/>
              </w:tabs>
              <w:jc w:val="both"/>
              <w:rPr>
                <w:b/>
                <w:i/>
              </w:rPr>
            </w:pPr>
            <w:r>
              <w:rPr>
                <w:b/>
                <w:i/>
                <w:sz w:val="22"/>
                <w:szCs w:val="22"/>
              </w:rPr>
              <w:t>lei MDL</w:t>
            </w:r>
          </w:p>
        </w:tc>
      </w:tr>
      <w:tr w:rsidR="00A20ACF" w:rsidRPr="00C60D06" w:rsidTr="0045775D">
        <w:trPr>
          <w:trHeight w:val="54"/>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57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6237" w:type="dxa"/>
            <w:tcBorders>
              <w:top w:val="single" w:sz="4" w:space="0" w:color="auto"/>
              <w:left w:val="single" w:sz="4" w:space="0" w:color="auto"/>
              <w:bottom w:val="single" w:sz="4" w:space="0" w:color="auto"/>
              <w:right w:val="single" w:sz="4" w:space="0" w:color="auto"/>
            </w:tcBorders>
            <w:vAlign w:val="center"/>
          </w:tcPr>
          <w:p w:rsidR="00A20ACF" w:rsidRPr="00C60D06" w:rsidRDefault="00A72587" w:rsidP="00457832">
            <w:pPr>
              <w:tabs>
                <w:tab w:val="right" w:pos="4743"/>
              </w:tabs>
              <w:jc w:val="both"/>
              <w:rPr>
                <w:i/>
              </w:rPr>
            </w:pPr>
            <w:r>
              <w:rPr>
                <w:b/>
                <w:i/>
                <w:sz w:val="22"/>
                <w:szCs w:val="22"/>
              </w:rPr>
              <w:t>BNM</w:t>
            </w:r>
          </w:p>
        </w:tc>
      </w:tr>
      <w:tr w:rsidR="00A20ACF" w:rsidRPr="00C60D06" w:rsidTr="0045775D">
        <w:trPr>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57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6237" w:type="dxa"/>
            <w:tcBorders>
              <w:top w:val="single" w:sz="4" w:space="0" w:color="auto"/>
              <w:left w:val="single" w:sz="4" w:space="0" w:color="auto"/>
              <w:bottom w:val="single" w:sz="4" w:space="0" w:color="auto"/>
              <w:right w:val="single" w:sz="4" w:space="0" w:color="auto"/>
            </w:tcBorders>
            <w:vAlign w:val="center"/>
          </w:tcPr>
          <w:p w:rsidR="00A20ACF" w:rsidRPr="00C60D06" w:rsidRDefault="00A72587" w:rsidP="00A72587">
            <w:pPr>
              <w:tabs>
                <w:tab w:val="right" w:pos="4743"/>
              </w:tabs>
              <w:jc w:val="both"/>
              <w:rPr>
                <w:i/>
                <w:iCs/>
              </w:rPr>
            </w:pPr>
            <w:r>
              <w:rPr>
                <w:b/>
                <w:i/>
                <w:iCs/>
                <w:sz w:val="22"/>
                <w:szCs w:val="22"/>
              </w:rPr>
              <w:t>Data deschiderii ofertei</w:t>
            </w:r>
            <w:r w:rsidR="00A20ACF" w:rsidRPr="00C60D06">
              <w:rPr>
                <w:i/>
                <w:iCs/>
                <w:sz w:val="22"/>
                <w:szCs w:val="22"/>
              </w:rPr>
              <w:t xml:space="preserve"> </w:t>
            </w:r>
          </w:p>
        </w:tc>
      </w:tr>
      <w:tr w:rsidR="00A20ACF" w:rsidRPr="00C60D06" w:rsidTr="00A72587">
        <w:trPr>
          <w:trHeight w:val="54"/>
        </w:trPr>
        <w:tc>
          <w:tcPr>
            <w:tcW w:w="534" w:type="dxa"/>
            <w:tcBorders>
              <w:top w:val="single" w:sz="4" w:space="0" w:color="auto"/>
              <w:left w:val="single" w:sz="4" w:space="0" w:color="auto"/>
              <w:bottom w:val="single" w:sz="4" w:space="0" w:color="auto"/>
              <w:right w:val="single" w:sz="4" w:space="0" w:color="auto"/>
            </w:tcBorders>
          </w:tcPr>
          <w:p w:rsidR="00A20ACF" w:rsidRPr="00C60D06" w:rsidRDefault="00457832" w:rsidP="00A72587">
            <w:pPr>
              <w:ind w:left="-120" w:right="-108"/>
              <w:jc w:val="center"/>
              <w:rPr>
                <w:spacing w:val="-4"/>
              </w:rPr>
            </w:pPr>
            <w:r>
              <w:rPr>
                <w:spacing w:val="-4"/>
              </w:rPr>
              <w:t>5</w:t>
            </w:r>
            <w:r w:rsidR="00A20ACF" w:rsidRPr="00C60D06">
              <w:rPr>
                <w:spacing w:val="-4"/>
              </w:rPr>
              <w:t>.2.</w:t>
            </w:r>
          </w:p>
        </w:tc>
        <w:tc>
          <w:tcPr>
            <w:tcW w:w="3572" w:type="dxa"/>
            <w:tcBorders>
              <w:top w:val="single" w:sz="4" w:space="0" w:color="auto"/>
              <w:left w:val="single" w:sz="4" w:space="0" w:color="auto"/>
              <w:bottom w:val="single" w:sz="4" w:space="0" w:color="auto"/>
              <w:right w:val="single" w:sz="4" w:space="0" w:color="auto"/>
            </w:tcBorders>
          </w:tcPr>
          <w:p w:rsidR="00A20ACF" w:rsidRPr="00C60D06" w:rsidRDefault="00A20ACF" w:rsidP="00A72587">
            <w:r w:rsidRPr="00C60D06">
              <w:rPr>
                <w:sz w:val="22"/>
                <w:szCs w:val="22"/>
              </w:rPr>
              <w:t>Modalalitatea de efectuare a evaluării:</w:t>
            </w:r>
          </w:p>
        </w:tc>
        <w:tc>
          <w:tcPr>
            <w:tcW w:w="6237" w:type="dxa"/>
            <w:tcBorders>
              <w:top w:val="single" w:sz="4" w:space="0" w:color="auto"/>
              <w:left w:val="single" w:sz="4" w:space="0" w:color="auto"/>
              <w:bottom w:val="single" w:sz="4" w:space="0" w:color="auto"/>
              <w:right w:val="single" w:sz="4" w:space="0" w:color="auto"/>
            </w:tcBorders>
          </w:tcPr>
          <w:p w:rsidR="00A20ACF" w:rsidRPr="00A20ACF" w:rsidRDefault="00A20ACF" w:rsidP="00A72587">
            <w:pPr>
              <w:tabs>
                <w:tab w:val="right" w:pos="4743"/>
              </w:tabs>
              <w:rPr>
                <w:i/>
              </w:rPr>
            </w:pPr>
            <w:r w:rsidRPr="00A20ACF">
              <w:rPr>
                <w:b/>
                <w:i/>
                <w:iCs/>
                <w:sz w:val="22"/>
                <w:szCs w:val="22"/>
              </w:rPr>
              <w:t xml:space="preserve">Evaluarea va fi efectuată pe: </w:t>
            </w:r>
            <w:r w:rsidR="00A72587">
              <w:rPr>
                <w:b/>
                <w:i/>
                <w:iCs/>
                <w:sz w:val="22"/>
                <w:szCs w:val="22"/>
              </w:rPr>
              <w:t>pe poziții.</w:t>
            </w:r>
          </w:p>
        </w:tc>
      </w:tr>
      <w:tr w:rsidR="00A20ACF" w:rsidRPr="00C60D06" w:rsidTr="00A72587">
        <w:trPr>
          <w:trHeight w:val="353"/>
        </w:trPr>
        <w:tc>
          <w:tcPr>
            <w:tcW w:w="534" w:type="dxa"/>
            <w:tcBorders>
              <w:top w:val="single" w:sz="4" w:space="0" w:color="auto"/>
              <w:left w:val="single" w:sz="4" w:space="0" w:color="auto"/>
              <w:right w:val="single" w:sz="4" w:space="0" w:color="auto"/>
            </w:tcBorders>
            <w:vAlign w:val="center"/>
          </w:tcPr>
          <w:p w:rsidR="00A20ACF" w:rsidRPr="00C60D06" w:rsidRDefault="00457832" w:rsidP="00A72587">
            <w:pPr>
              <w:ind w:left="-120" w:right="-108"/>
              <w:jc w:val="center"/>
              <w:rPr>
                <w:spacing w:val="-4"/>
              </w:rPr>
            </w:pPr>
            <w:r>
              <w:rPr>
                <w:spacing w:val="-4"/>
              </w:rPr>
              <w:t>5</w:t>
            </w:r>
            <w:r w:rsidR="00A20ACF" w:rsidRPr="00C60D06">
              <w:rPr>
                <w:spacing w:val="-4"/>
              </w:rPr>
              <w:t>.3.</w:t>
            </w:r>
          </w:p>
        </w:tc>
        <w:tc>
          <w:tcPr>
            <w:tcW w:w="3572"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237" w:type="dxa"/>
            <w:tcBorders>
              <w:top w:val="single" w:sz="4" w:space="0" w:color="auto"/>
              <w:left w:val="single" w:sz="4" w:space="0" w:color="auto"/>
              <w:right w:val="single" w:sz="4" w:space="0" w:color="auto"/>
            </w:tcBorders>
            <w:vAlign w:val="center"/>
          </w:tcPr>
          <w:p w:rsidR="00A20ACF" w:rsidRPr="00A72587" w:rsidRDefault="00A72587" w:rsidP="00457832">
            <w:pPr>
              <w:tabs>
                <w:tab w:val="right" w:pos="4743"/>
              </w:tabs>
              <w:jc w:val="both"/>
              <w:rPr>
                <w:b/>
                <w:i/>
                <w:iCs/>
                <w:sz w:val="22"/>
                <w:szCs w:val="22"/>
              </w:rPr>
            </w:pPr>
            <w:r>
              <w:rPr>
                <w:b/>
                <w:i/>
                <w:iCs/>
                <w:sz w:val="22"/>
                <w:szCs w:val="22"/>
              </w:rPr>
              <w:t>Cel mai mic pret</w:t>
            </w:r>
          </w:p>
        </w:tc>
      </w:tr>
      <w:tr w:rsidR="00A20ACF" w:rsidRPr="00C60D06" w:rsidTr="0045775D">
        <w:trPr>
          <w:trHeight w:val="600"/>
        </w:trPr>
        <w:tc>
          <w:tcPr>
            <w:tcW w:w="10343" w:type="dxa"/>
            <w:gridSpan w:val="3"/>
            <w:tcBorders>
              <w:top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53" w:name="_Toc358300273"/>
            <w:bookmarkStart w:id="154" w:name="_Toc392180196"/>
            <w:bookmarkStart w:id="155" w:name="_Toc449539084"/>
            <w:r w:rsidRPr="00C60D06">
              <w:lastRenderedPageBreak/>
              <w:t>Adjudecarea contractului</w:t>
            </w:r>
            <w:bookmarkEnd w:id="153"/>
            <w:bookmarkEnd w:id="154"/>
            <w:bookmarkEnd w:id="155"/>
          </w:p>
        </w:tc>
      </w:tr>
      <w:tr w:rsidR="00A20ACF" w:rsidRPr="00C60D06" w:rsidTr="0045775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357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237" w:type="dxa"/>
            <w:tcBorders>
              <w:top w:val="single" w:sz="4" w:space="0" w:color="auto"/>
              <w:left w:val="single" w:sz="4" w:space="0" w:color="auto"/>
              <w:bottom w:val="single" w:sz="4" w:space="0" w:color="auto"/>
              <w:right w:val="single" w:sz="4" w:space="0" w:color="auto"/>
            </w:tcBorders>
            <w:vAlign w:val="center"/>
          </w:tcPr>
          <w:p w:rsidR="00A20ACF" w:rsidRPr="00A72587" w:rsidRDefault="00592673" w:rsidP="00A72587">
            <w:pPr>
              <w:tabs>
                <w:tab w:val="right" w:pos="4743"/>
              </w:tabs>
              <w:ind w:left="360" w:hanging="360"/>
              <w:rPr>
                <w:b/>
                <w:i/>
                <w:iCs/>
                <w:color w:val="000000" w:themeColor="text1"/>
              </w:rPr>
            </w:pPr>
            <w:r>
              <w:rPr>
                <w:b/>
                <w:i/>
                <w:iCs/>
                <w:color w:val="000000" w:themeColor="text1"/>
              </w:rPr>
              <w:t>-</w:t>
            </w:r>
          </w:p>
        </w:tc>
      </w:tr>
      <w:tr w:rsidR="00A20ACF" w:rsidRPr="00C60D06" w:rsidTr="0045775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357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237" w:type="dxa"/>
            <w:tcBorders>
              <w:top w:val="single" w:sz="4" w:space="0" w:color="auto"/>
              <w:left w:val="single" w:sz="4" w:space="0" w:color="auto"/>
              <w:bottom w:val="single" w:sz="4" w:space="0" w:color="auto"/>
              <w:right w:val="single" w:sz="4" w:space="0" w:color="auto"/>
            </w:tcBorders>
            <w:vAlign w:val="center"/>
          </w:tcPr>
          <w:p w:rsidR="00A20ACF" w:rsidRPr="00C60D06" w:rsidRDefault="00592673" w:rsidP="00457832">
            <w:pPr>
              <w:tabs>
                <w:tab w:val="right" w:pos="4743"/>
              </w:tabs>
              <w:jc w:val="both"/>
              <w:rPr>
                <w:i/>
                <w:color w:val="000000" w:themeColor="text1"/>
              </w:rPr>
            </w:pPr>
            <w:r>
              <w:rPr>
                <w:b/>
                <w:i/>
                <w:color w:val="000000" w:themeColor="text1"/>
                <w:sz w:val="22"/>
                <w:szCs w:val="22"/>
              </w:rPr>
              <w:t>-</w:t>
            </w:r>
          </w:p>
        </w:tc>
      </w:tr>
      <w:tr w:rsidR="00A20ACF" w:rsidRPr="00C60D06" w:rsidTr="0045775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.3.</w:t>
            </w:r>
          </w:p>
        </w:tc>
        <w:tc>
          <w:tcPr>
            <w:tcW w:w="357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237" w:type="dxa"/>
            <w:tcBorders>
              <w:top w:val="single" w:sz="4" w:space="0" w:color="auto"/>
              <w:left w:val="single" w:sz="4" w:space="0" w:color="auto"/>
              <w:bottom w:val="single" w:sz="4" w:space="0" w:color="auto"/>
              <w:right w:val="single" w:sz="4" w:space="0" w:color="auto"/>
            </w:tcBorders>
            <w:vAlign w:val="center"/>
          </w:tcPr>
          <w:p w:rsidR="00A20ACF" w:rsidRPr="00C60D06" w:rsidRDefault="00592673" w:rsidP="00592673">
            <w:pPr>
              <w:tabs>
                <w:tab w:val="left" w:pos="372"/>
              </w:tabs>
              <w:suppressAutoHyphens/>
              <w:spacing w:before="120" w:after="120"/>
              <w:rPr>
                <w:color w:val="000000" w:themeColor="text1"/>
              </w:rPr>
            </w:pPr>
            <w:r>
              <w:rPr>
                <w:b/>
                <w:i/>
                <w:color w:val="000000" w:themeColor="text1"/>
                <w:sz w:val="22"/>
                <w:szCs w:val="22"/>
              </w:rPr>
              <w:t>-</w:t>
            </w:r>
          </w:p>
        </w:tc>
      </w:tr>
      <w:tr w:rsidR="00A20ACF" w:rsidRPr="00C60D06" w:rsidTr="0045775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.4.</w:t>
            </w:r>
          </w:p>
        </w:tc>
        <w:tc>
          <w:tcPr>
            <w:tcW w:w="357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237"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pe acţiuni</w:t>
            </w:r>
          </w:p>
          <w:p w:rsidR="00A20ACF" w:rsidRDefault="00A20ACF" w:rsidP="00592673">
            <w:pPr>
              <w:numPr>
                <w:ilvl w:val="0"/>
                <w:numId w:val="27"/>
              </w:numPr>
              <w:tabs>
                <w:tab w:val="left" w:pos="360"/>
                <w:tab w:val="left" w:pos="720"/>
                <w:tab w:val="left" w:pos="1800"/>
                <w:tab w:val="left" w:pos="3240"/>
              </w:tabs>
              <w:spacing w:after="120"/>
              <w:contextualSpacing/>
            </w:pPr>
            <w:r w:rsidRPr="00C60D06">
              <w:rPr>
                <w:sz w:val="22"/>
                <w:szCs w:val="22"/>
              </w:rPr>
              <w:t>Societate cu răspundere limitată</w:t>
            </w:r>
          </w:p>
          <w:p w:rsidR="00592673" w:rsidRPr="00592673" w:rsidRDefault="00592673" w:rsidP="00592673">
            <w:pPr>
              <w:numPr>
                <w:ilvl w:val="0"/>
                <w:numId w:val="27"/>
              </w:numPr>
              <w:tabs>
                <w:tab w:val="left" w:pos="360"/>
                <w:tab w:val="left" w:pos="720"/>
                <w:tab w:val="left" w:pos="1800"/>
                <w:tab w:val="left" w:pos="3240"/>
              </w:tabs>
              <w:spacing w:after="120"/>
              <w:contextualSpacing/>
            </w:pPr>
            <w:r>
              <w:t>Întreprindere individuală</w:t>
            </w:r>
          </w:p>
        </w:tc>
      </w:tr>
      <w:tr w:rsidR="00A20ACF" w:rsidRPr="00C60D06" w:rsidTr="0045775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.5.</w:t>
            </w:r>
          </w:p>
        </w:tc>
        <w:tc>
          <w:tcPr>
            <w:tcW w:w="357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237" w:type="dxa"/>
            <w:tcBorders>
              <w:top w:val="single" w:sz="4" w:space="0" w:color="auto"/>
              <w:left w:val="single" w:sz="4" w:space="0" w:color="auto"/>
              <w:bottom w:val="single" w:sz="4" w:space="0" w:color="auto"/>
              <w:right w:val="single" w:sz="4" w:space="0" w:color="auto"/>
            </w:tcBorders>
            <w:vAlign w:val="center"/>
          </w:tcPr>
          <w:p w:rsidR="00A20ACF" w:rsidRPr="00C60D06" w:rsidRDefault="00592673" w:rsidP="00592673">
            <w:pPr>
              <w:tabs>
                <w:tab w:val="right" w:pos="4743"/>
              </w:tabs>
              <w:jc w:val="both"/>
              <w:rPr>
                <w:b/>
                <w:i/>
                <w:iCs/>
                <w:color w:val="FF0000"/>
              </w:rPr>
            </w:pPr>
            <w:r>
              <w:rPr>
                <w:i/>
              </w:rPr>
              <w:t>7</w:t>
            </w:r>
            <w:r w:rsidR="00A20ACF" w:rsidRPr="00C60D06">
              <w:rPr>
                <w:i/>
              </w:rPr>
              <w:t xml:space="preserve">  zile</w:t>
            </w:r>
            <w:r>
              <w:rPr>
                <w:i/>
              </w:rPr>
              <w:t>caledaristica</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6" w:name="_Toc392180197"/>
            <w:bookmarkStart w:id="157" w:name="_Toc449539085"/>
            <w:r>
              <w:rPr>
                <w:lang w:val="ro-RO"/>
              </w:rPr>
              <w:t>CAPITOLUL III</w:t>
            </w:r>
            <w:r w:rsidR="00A20ACF" w:rsidRPr="00C60D06">
              <w:rPr>
                <w:lang w:val="ro-RO"/>
              </w:rPr>
              <w:br w:type="textWrapping" w:clear="all"/>
              <w:t>FORMULARE PENTRU DEPUNEREA OFERTEI</w:t>
            </w:r>
            <w:bookmarkEnd w:id="156"/>
            <w:bookmarkEnd w:id="157"/>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6A1F1C">
        <w:trPr>
          <w:trHeight w:val="27881"/>
        </w:trPr>
        <w:tc>
          <w:tcPr>
            <w:tcW w:w="9744" w:type="dxa"/>
            <w:tcBorders>
              <w:bottom w:val="nil"/>
            </w:tcBorders>
            <w:vAlign w:val="center"/>
          </w:tcPr>
          <w:p w:rsidR="006A1F1C" w:rsidRPr="00C60D06" w:rsidRDefault="00A20ACF" w:rsidP="006A1F1C">
            <w:pPr>
              <w:pStyle w:val="2"/>
              <w:spacing w:before="0"/>
            </w:pPr>
            <w:bookmarkStart w:id="158" w:name="_Toc392180198"/>
            <w:bookmarkStart w:id="159" w:name="_Toc449539086"/>
            <w:r w:rsidRPr="00C60D06">
              <w:lastRenderedPageBreak/>
              <w:t>Formularul ofertei (F3.1)</w:t>
            </w:r>
          </w:p>
          <w:bookmarkEnd w:id="158"/>
          <w:bookmarkEnd w:id="159"/>
          <w:p w:rsidR="006A1F1C" w:rsidRPr="00C60D06" w:rsidRDefault="006A1F1C"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6A1F1C" w:rsidRPr="00C60D06" w:rsidRDefault="006A1F1C"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6A1F1C" w:rsidRPr="00C60D06" w:rsidRDefault="006A1F1C"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6A1F1C" w:rsidRPr="00C60D06" w:rsidRDefault="006A1F1C" w:rsidP="00457832">
            <w:pPr>
              <w:tabs>
                <w:tab w:val="right" w:pos="6000"/>
                <w:tab w:val="right" w:pos="9360"/>
              </w:tabs>
              <w:spacing w:line="360" w:lineRule="auto"/>
              <w:ind w:right="440"/>
              <w:jc w:val="both"/>
            </w:pPr>
            <w:r>
              <w:t xml:space="preserve">Anunț/Invitația de participare </w:t>
            </w:r>
            <w:r w:rsidRPr="00C60D06">
              <w:t xml:space="preserve">Nr.: </w:t>
            </w:r>
            <w:r w:rsidRPr="00C60D06">
              <w:tab/>
            </w:r>
            <w:r w:rsidRPr="00C60D06">
              <w:rPr>
                <w:iCs/>
              </w:rPr>
              <w:t>______________________________</w:t>
            </w:r>
          </w:p>
          <w:p w:rsidR="006A1F1C" w:rsidRPr="00C60D06" w:rsidRDefault="006A1F1C" w:rsidP="00457832">
            <w:pPr>
              <w:tabs>
                <w:tab w:val="right" w:pos="6000"/>
              </w:tabs>
              <w:jc w:val="both"/>
            </w:pPr>
            <w:r w:rsidRPr="00C60D06">
              <w:t xml:space="preserve">Către:  </w:t>
            </w:r>
            <w:r w:rsidRPr="00C60D06">
              <w:tab/>
              <w:t>____________________________________________</w:t>
            </w:r>
          </w:p>
          <w:p w:rsidR="006A1F1C" w:rsidRPr="00C60D06" w:rsidRDefault="006A1F1C" w:rsidP="00457832">
            <w:pPr>
              <w:tabs>
                <w:tab w:val="left" w:pos="-9923"/>
                <w:tab w:val="right" w:pos="0"/>
                <w:tab w:val="left" w:pos="709"/>
              </w:tabs>
              <w:ind w:right="3531" w:firstLine="720"/>
              <w:jc w:val="center"/>
            </w:pPr>
            <w:r w:rsidRPr="00C60D06">
              <w:rPr>
                <w:szCs w:val="28"/>
              </w:rPr>
              <w:t>[numele deplin al autorităţii contractante]</w:t>
            </w:r>
          </w:p>
          <w:p w:rsidR="006A1F1C" w:rsidRPr="00C60D06" w:rsidRDefault="006A1F1C" w:rsidP="00457832">
            <w:pPr>
              <w:jc w:val="both"/>
            </w:pPr>
            <w:r w:rsidRPr="00C60D06">
              <w:t xml:space="preserve">________________________________________________________ declară că: </w:t>
            </w:r>
          </w:p>
          <w:p w:rsidR="006A1F1C" w:rsidRPr="00C60D06" w:rsidRDefault="006A1F1C" w:rsidP="00457832">
            <w:pPr>
              <w:tabs>
                <w:tab w:val="left" w:pos="-9923"/>
                <w:tab w:val="right" w:pos="0"/>
                <w:tab w:val="left" w:pos="709"/>
              </w:tabs>
              <w:ind w:right="2811"/>
              <w:jc w:val="center"/>
            </w:pPr>
            <w:r w:rsidRPr="00C60D06">
              <w:rPr>
                <w:szCs w:val="28"/>
              </w:rPr>
              <w:t>[denumirea ofertantului]</w:t>
            </w:r>
          </w:p>
          <w:p w:rsidR="006A1F1C" w:rsidRPr="00C60D06" w:rsidRDefault="006A1F1C"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6A1F1C" w:rsidRPr="00C60D06" w:rsidRDefault="006A1F1C" w:rsidP="00457832">
            <w:pPr>
              <w:ind w:left="720" w:firstLine="1560"/>
              <w:jc w:val="center"/>
            </w:pPr>
            <w:r w:rsidRPr="00C60D06">
              <w:t>[introduceţi numărul şi data fiecărei modificări, dacă au avut loc]</w:t>
            </w:r>
          </w:p>
          <w:p w:rsidR="006A1F1C" w:rsidRPr="00C60D06" w:rsidRDefault="006A1F1C" w:rsidP="0002312A">
            <w:pPr>
              <w:numPr>
                <w:ilvl w:val="0"/>
                <w:numId w:val="12"/>
              </w:numPr>
              <w:ind w:left="720"/>
              <w:jc w:val="both"/>
            </w:pPr>
            <w:r w:rsidRPr="00C60D06">
              <w:t>____________________________________________________________ se angajează să</w:t>
            </w:r>
          </w:p>
          <w:p w:rsidR="006A1F1C" w:rsidRPr="00C60D06" w:rsidRDefault="006A1F1C" w:rsidP="00457832">
            <w:pPr>
              <w:tabs>
                <w:tab w:val="left" w:pos="-9923"/>
                <w:tab w:val="right" w:pos="0"/>
                <w:tab w:val="left" w:pos="709"/>
              </w:tabs>
              <w:ind w:right="1611" w:firstLine="720"/>
              <w:jc w:val="center"/>
              <w:rPr>
                <w:szCs w:val="28"/>
              </w:rPr>
            </w:pPr>
            <w:r w:rsidRPr="00C60D06">
              <w:rPr>
                <w:szCs w:val="28"/>
              </w:rPr>
              <w:t>[denumirea ofertantului]</w:t>
            </w:r>
          </w:p>
          <w:p w:rsidR="006A1F1C" w:rsidRPr="00C60D06" w:rsidRDefault="006A1F1C" w:rsidP="00457832">
            <w:pPr>
              <w:ind w:left="720"/>
              <w:jc w:val="both"/>
            </w:pPr>
            <w:r w:rsidRPr="00C60D06">
              <w:t xml:space="preserve">presteze, în conformitate cu documentele de atribuire şi condiţiile stipulate în specificaţiile tehnice şi preț, următoarele </w:t>
            </w:r>
            <w:r>
              <w:t>bunuri/</w:t>
            </w:r>
            <w:r w:rsidRPr="00C60D06">
              <w:t xml:space="preserve">servicii _______________________ ________________________________________________________________________. </w:t>
            </w:r>
          </w:p>
          <w:p w:rsidR="006A1F1C" w:rsidRPr="00C60D06" w:rsidRDefault="006A1F1C" w:rsidP="00457832">
            <w:pPr>
              <w:ind w:left="720"/>
              <w:jc w:val="center"/>
            </w:pPr>
            <w:r w:rsidRPr="00C60D06">
              <w:t xml:space="preserve">[introduceţi o descriere succintă a </w:t>
            </w:r>
            <w:r>
              <w:t>bunurilor/</w:t>
            </w:r>
            <w:r w:rsidRPr="00C60D06">
              <w:t>serviciilor]</w:t>
            </w:r>
          </w:p>
          <w:p w:rsidR="006A1F1C" w:rsidRPr="00C60D06" w:rsidRDefault="006A1F1C" w:rsidP="0002312A">
            <w:pPr>
              <w:numPr>
                <w:ilvl w:val="0"/>
                <w:numId w:val="12"/>
              </w:numPr>
              <w:ind w:left="720"/>
              <w:jc w:val="both"/>
            </w:pPr>
            <w:r w:rsidRPr="00C60D06">
              <w:t>Suma totală a ofertei  fără TVA constituie:</w:t>
            </w:r>
          </w:p>
          <w:p w:rsidR="006A1F1C" w:rsidRPr="00C60D06" w:rsidRDefault="006A1F1C" w:rsidP="00457832">
            <w:pPr>
              <w:ind w:left="720"/>
              <w:jc w:val="both"/>
            </w:pPr>
            <w:r w:rsidRPr="00C60D06">
              <w:t>________________________________________________________________________.</w:t>
            </w:r>
          </w:p>
          <w:p w:rsidR="006A1F1C" w:rsidRPr="00C60D06" w:rsidRDefault="006A1F1C" w:rsidP="00457832">
            <w:pPr>
              <w:ind w:left="720"/>
              <w:jc w:val="center"/>
            </w:pPr>
            <w:r w:rsidRPr="00C60D06">
              <w:t>[introduceţi preţul pe loturi (unde e cazul) şi totalul ofertei în cuvinte şi cifre, indicînd toate sumele şi valutele respective]</w:t>
            </w:r>
          </w:p>
          <w:p w:rsidR="006A1F1C" w:rsidRPr="00C60D06" w:rsidRDefault="006A1F1C" w:rsidP="0002312A">
            <w:pPr>
              <w:numPr>
                <w:ilvl w:val="0"/>
                <w:numId w:val="12"/>
              </w:numPr>
              <w:ind w:left="720"/>
              <w:jc w:val="both"/>
            </w:pPr>
            <w:r w:rsidRPr="00C60D06">
              <w:t>Suma totală a ofertei  cu TVA constituie:</w:t>
            </w:r>
          </w:p>
          <w:p w:rsidR="006A1F1C" w:rsidRPr="00C60D06" w:rsidRDefault="006A1F1C" w:rsidP="00457832">
            <w:pPr>
              <w:ind w:left="720"/>
              <w:jc w:val="both"/>
            </w:pPr>
            <w:r w:rsidRPr="00C60D06">
              <w:t>________________________________________________________________________.</w:t>
            </w:r>
          </w:p>
          <w:p w:rsidR="006A1F1C" w:rsidRPr="00C60D06" w:rsidRDefault="006A1F1C" w:rsidP="00457832">
            <w:pPr>
              <w:ind w:left="720"/>
              <w:jc w:val="center"/>
            </w:pPr>
            <w:r w:rsidRPr="00C60D06">
              <w:t>[introduceţi preţul pe loturi (unde e cazul) şi totalul ofertei în cuvinte şi cifre, indicînd toate sumele şi valutele respective]</w:t>
            </w:r>
          </w:p>
          <w:p w:rsidR="006A1F1C" w:rsidRPr="00C60D06" w:rsidRDefault="006A1F1C" w:rsidP="0002312A">
            <w:pPr>
              <w:numPr>
                <w:ilvl w:val="0"/>
                <w:numId w:val="12"/>
              </w:numPr>
              <w:ind w:left="720"/>
              <w:jc w:val="both"/>
            </w:pPr>
            <w:r w:rsidRPr="00C60D06">
              <w:t xml:space="preserve">Prezenta ofertă va rămîne valabilă pentru perioada de timp specificată în </w:t>
            </w:r>
            <w:r w:rsidRPr="00C60D06">
              <w:rPr>
                <w:b/>
              </w:rPr>
              <w:t>FDA</w:t>
            </w:r>
            <w:r>
              <w:rPr>
                <w:b/>
              </w:rPr>
              <w:t>3</w:t>
            </w:r>
            <w:r w:rsidRPr="00C60D06">
              <w:rPr>
                <w:b/>
              </w:rPr>
              <w:t>.8.</w:t>
            </w:r>
            <w:r w:rsidRPr="00C60D06">
              <w:t xml:space="preserve">, începînd cu data-limită pentru depunerea ofertei, în conformitate cu </w:t>
            </w:r>
            <w:r w:rsidRPr="00C60D06">
              <w:rPr>
                <w:b/>
              </w:rPr>
              <w:t>FDA</w:t>
            </w:r>
            <w:r>
              <w:rPr>
                <w:b/>
              </w:rPr>
              <w:t>4</w:t>
            </w:r>
            <w:r w:rsidRPr="00C60D06">
              <w:rPr>
                <w:b/>
              </w:rPr>
              <w:t>.2.</w:t>
            </w:r>
            <w:r w:rsidRPr="00C60D06">
              <w:t>, va rămîne obligatorie şi va putea fi acceptată în orice moment pînă la expirarea acestei perioade;</w:t>
            </w:r>
          </w:p>
          <w:p w:rsidR="006A1F1C" w:rsidRPr="00C60D06" w:rsidRDefault="006A1F1C" w:rsidP="0002312A">
            <w:pPr>
              <w:numPr>
                <w:ilvl w:val="0"/>
                <w:numId w:val="12"/>
              </w:numPr>
              <w:ind w:left="720"/>
              <w:jc w:val="both"/>
            </w:pPr>
            <w:r w:rsidRPr="00C60D06">
              <w:t xml:space="preserve">În cazul acceptării prezentei oferte, ____________________________________________ </w:t>
            </w:r>
          </w:p>
          <w:p w:rsidR="006A1F1C" w:rsidRPr="00C60D06" w:rsidRDefault="006A1F1C" w:rsidP="00457832">
            <w:pPr>
              <w:ind w:left="720" w:firstLine="3480"/>
              <w:jc w:val="center"/>
            </w:pPr>
            <w:r w:rsidRPr="00C60D06">
              <w:t>[denumirea ofertantului]</w:t>
            </w:r>
          </w:p>
          <w:p w:rsidR="006A1F1C" w:rsidRPr="00C60D06" w:rsidRDefault="006A1F1C" w:rsidP="00457832">
            <w:pPr>
              <w:ind w:left="720"/>
              <w:jc w:val="both"/>
            </w:pPr>
            <w:r w:rsidRPr="00C60D06">
              <w:t xml:space="preserve">se angajează să obţină o Garanţie de bună execuţie în conformitate cu </w:t>
            </w:r>
            <w:r w:rsidRPr="00C60D06">
              <w:rPr>
                <w:b/>
              </w:rPr>
              <w:t>FDA</w:t>
            </w:r>
            <w:r>
              <w:rPr>
                <w:b/>
              </w:rPr>
              <w:t>6</w:t>
            </w:r>
            <w:r w:rsidRPr="00C60D06">
              <w:t>, pentru executarea corespunzătoare a contractului de achiziţie publică.</w:t>
            </w:r>
          </w:p>
          <w:p w:rsidR="006A1F1C" w:rsidRPr="00A20ACF" w:rsidRDefault="006A1F1C"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6A1F1C" w:rsidRPr="00C60D06" w:rsidRDefault="006A1F1C"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6A1F1C" w:rsidRPr="00C60D06" w:rsidRDefault="006A1F1C" w:rsidP="00457832">
            <w:pPr>
              <w:ind w:left="708"/>
              <w:jc w:val="both"/>
            </w:pPr>
          </w:p>
          <w:p w:rsidR="006A1F1C" w:rsidRPr="00C60D06" w:rsidRDefault="006A1F1C" w:rsidP="006A1F1C">
            <w:pPr>
              <w:tabs>
                <w:tab w:val="left" w:pos="6120"/>
              </w:tabs>
              <w:jc w:val="both"/>
            </w:pPr>
            <w:r w:rsidRPr="00C60D06">
              <w:t xml:space="preserve">Semnat:________________________________________________ </w:t>
            </w:r>
            <w:r w:rsidRPr="00C60D06">
              <w:tab/>
            </w:r>
            <w:r w:rsidRPr="00C60D06">
              <w:tab/>
            </w:r>
            <w:r w:rsidRPr="00C60D06">
              <w:tab/>
            </w:r>
          </w:p>
          <w:p w:rsidR="006A1F1C" w:rsidRPr="00C60D06" w:rsidRDefault="006A1F1C" w:rsidP="006A1F1C">
            <w:pPr>
              <w:ind w:right="3051" w:firstLine="840"/>
              <w:jc w:val="center"/>
            </w:pPr>
            <w:r w:rsidRPr="00C60D06">
              <w:t>[semnătura persoanei autorizate pentru semnarea ofertei]</w:t>
            </w:r>
          </w:p>
          <w:p w:rsidR="006A1F1C" w:rsidRPr="00C60D06" w:rsidRDefault="006A1F1C" w:rsidP="006A1F1C">
            <w:pPr>
              <w:tabs>
                <w:tab w:val="left" w:pos="6120"/>
              </w:tabs>
              <w:ind w:firstLine="720"/>
              <w:jc w:val="both"/>
            </w:pPr>
          </w:p>
          <w:p w:rsidR="006A1F1C" w:rsidRPr="00C60D06" w:rsidRDefault="006A1F1C" w:rsidP="006A1F1C">
            <w:pPr>
              <w:tabs>
                <w:tab w:val="left" w:pos="6120"/>
              </w:tabs>
              <w:jc w:val="both"/>
            </w:pPr>
            <w:r w:rsidRPr="00C60D06">
              <w:t xml:space="preserve">Nume:_________________________________________________ </w:t>
            </w:r>
            <w:r w:rsidRPr="00C60D06">
              <w:tab/>
            </w:r>
          </w:p>
          <w:p w:rsidR="006A1F1C" w:rsidRPr="00C60D06" w:rsidRDefault="006A1F1C" w:rsidP="006A1F1C">
            <w:pPr>
              <w:tabs>
                <w:tab w:val="left" w:pos="0"/>
              </w:tabs>
              <w:ind w:right="2931"/>
              <w:jc w:val="both"/>
            </w:pPr>
            <w:r w:rsidRPr="00C60D06">
              <w:t xml:space="preserve">În calitate de: ___________________________________________ </w:t>
            </w:r>
          </w:p>
          <w:p w:rsidR="006A1F1C" w:rsidRPr="00C60D06" w:rsidRDefault="006A1F1C" w:rsidP="006A1F1C">
            <w:pPr>
              <w:ind w:firstLine="1440"/>
              <w:jc w:val="both"/>
            </w:pPr>
            <w:r w:rsidRPr="00C60D06">
              <w:t xml:space="preserve">[funcţia oficială a persoanei ce semnează formularul ofertei] </w:t>
            </w:r>
          </w:p>
          <w:p w:rsidR="006A1F1C" w:rsidRPr="00C60D06" w:rsidRDefault="006A1F1C" w:rsidP="006A1F1C">
            <w:pPr>
              <w:jc w:val="both"/>
            </w:pPr>
            <w:r w:rsidRPr="00C60D06">
              <w:t>Ofertantul: _____________________________________________</w:t>
            </w:r>
          </w:p>
          <w:p w:rsidR="006A1F1C" w:rsidRPr="00C60D06" w:rsidRDefault="006A1F1C" w:rsidP="006A1F1C">
            <w:pPr>
              <w:tabs>
                <w:tab w:val="left" w:pos="6120"/>
              </w:tabs>
              <w:jc w:val="both"/>
            </w:pPr>
            <w:r w:rsidRPr="00C60D06">
              <w:t>Adresa: ________________________________________________</w:t>
            </w:r>
          </w:p>
          <w:p w:rsidR="00A20ACF" w:rsidRPr="006A1F1C" w:rsidRDefault="006A1F1C" w:rsidP="006A1F1C">
            <w:pPr>
              <w:pStyle w:val="BankNormal"/>
              <w:spacing w:after="0"/>
              <w:jc w:val="both"/>
              <w:rPr>
                <w:szCs w:val="24"/>
                <w:lang w:val="ro-RO"/>
              </w:rPr>
            </w:pPr>
            <w:r w:rsidRPr="00C60D06">
              <w:rPr>
                <w:szCs w:val="24"/>
                <w:lang w:val="ro-RO"/>
              </w:rPr>
              <w:t>Data: “___” _____________________ 20__</w:t>
            </w:r>
          </w:p>
        </w:tc>
      </w:tr>
      <w:tr w:rsidR="00A20ACF" w:rsidRPr="00C60D06" w:rsidTr="00457832">
        <w:trPr>
          <w:trHeight w:val="697"/>
        </w:trPr>
        <w:tc>
          <w:tcPr>
            <w:tcW w:w="9744" w:type="dxa"/>
            <w:vAlign w:val="center"/>
          </w:tcPr>
          <w:p w:rsidR="00A20ACF" w:rsidRPr="00C60D06" w:rsidRDefault="00A20ACF" w:rsidP="00457832">
            <w:pPr>
              <w:pStyle w:val="2"/>
            </w:pPr>
            <w:r w:rsidRPr="00C60D06">
              <w:lastRenderedPageBreak/>
              <w:br w:type="page"/>
            </w:r>
            <w:bookmarkStart w:id="160" w:name="_Toc392180199"/>
            <w:bookmarkStart w:id="161" w:name="_Toc449539087"/>
            <w:r w:rsidRPr="00C60D06">
              <w:t>Garanţia pentru oferta (Garanția bancară) (F3.2)</w:t>
            </w:r>
            <w:bookmarkEnd w:id="160"/>
            <w:bookmarkEnd w:id="161"/>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 xml:space="preserve">[Banca emitentă va completa acest formular de garanţie bancară în conformitate cu instrucţiunile indicate mai jos. Garanţia bancară se va imprima pe foaie cu antetul băncii, pe </w:t>
            </w:r>
            <w:proofErr w:type="spellStart"/>
            <w:r w:rsidRPr="00C60D06">
              <w:rPr>
                <w:i/>
                <w:iCs/>
                <w:szCs w:val="24"/>
                <w:lang w:val="ro-RO"/>
              </w:rPr>
              <w:t>hîrtie</w:t>
            </w:r>
            <w:proofErr w:type="spellEnd"/>
            <w:r w:rsidRPr="00C60D06">
              <w:rPr>
                <w:i/>
                <w:iCs/>
                <w:szCs w:val="24"/>
                <w:lang w:val="ro-RO"/>
              </w:rPr>
              <w:t xml:space="preserv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w:t>
            </w:r>
            <w:proofErr w:type="spellStart"/>
            <w:r w:rsidRPr="00C60D06">
              <w:rPr>
                <w:lang w:val="ro-RO"/>
              </w:rPr>
              <w:t>cîştigător</w:t>
            </w:r>
            <w:proofErr w:type="spellEnd"/>
            <w:r w:rsidRPr="00C60D06">
              <w:rPr>
                <w:lang w:val="ro-RO"/>
              </w:rPr>
              <w:t xml:space="preserve">,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 xml:space="preserve">Prezenta garanţie este valabilă </w:t>
            </w:r>
            <w:proofErr w:type="spellStart"/>
            <w:r w:rsidRPr="00C60D06">
              <w:rPr>
                <w:lang w:val="ro-RO"/>
              </w:rPr>
              <w:t>pînă</w:t>
            </w:r>
            <w:proofErr w:type="spellEnd"/>
            <w:r w:rsidRPr="00C60D06">
              <w:rPr>
                <w:lang w:val="ro-RO"/>
              </w:rPr>
              <w:t xml:space="preserve">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2" w:name="_Toc392180203"/>
            <w:bookmarkStart w:id="163" w:name="_Toc449539093"/>
            <w:r w:rsidRPr="00C60D06">
              <w:lastRenderedPageBreak/>
              <w:t xml:space="preserve">Garanţie de bună execuţie </w:t>
            </w:r>
            <w:r w:rsidRPr="00457832">
              <w:t>(F3.3)</w:t>
            </w:r>
            <w:bookmarkEnd w:id="162"/>
            <w:bookmarkEnd w:id="163"/>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 xml:space="preserve">[Banca comercială, la cererea ofertantului </w:t>
            </w:r>
            <w:proofErr w:type="spellStart"/>
            <w:r w:rsidRPr="00C60D06">
              <w:rPr>
                <w:i/>
                <w:iCs/>
                <w:szCs w:val="24"/>
                <w:lang w:val="ro-RO"/>
              </w:rPr>
              <w:t>cîştigător</w:t>
            </w:r>
            <w:proofErr w:type="spellEnd"/>
            <w:r w:rsidRPr="00C60D06">
              <w:rPr>
                <w:i/>
                <w:iCs/>
                <w:szCs w:val="24"/>
                <w:lang w:val="ro-RO"/>
              </w:rPr>
              <w:t>,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4" w:name="_Toc392180205"/>
                  <w:bookmarkStart w:id="165" w:name="_Toc449539094"/>
                  <w:r>
                    <w:rPr>
                      <w:lang w:val="ro-RO"/>
                    </w:rPr>
                    <w:lastRenderedPageBreak/>
                    <w:t>CAPITOLUL IV</w:t>
                  </w:r>
                  <w:r w:rsidR="00A20ACF" w:rsidRPr="00C60D06">
                    <w:rPr>
                      <w:lang w:val="ro-RO"/>
                    </w:rPr>
                    <w:br w:type="textWrapping" w:clear="all"/>
                  </w:r>
                  <w:r>
                    <w:rPr>
                      <w:lang w:val="ro-RO"/>
                    </w:rPr>
                    <w:t>SPECIFICAȚII TEHNICE ȘI DE PREȚ</w:t>
                  </w:r>
                  <w:bookmarkEnd w:id="164"/>
                  <w:bookmarkEnd w:id="165"/>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10"/>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2481"/>
        <w:gridCol w:w="313"/>
        <w:gridCol w:w="1767"/>
        <w:gridCol w:w="1566"/>
        <w:gridCol w:w="1279"/>
        <w:gridCol w:w="1230"/>
        <w:gridCol w:w="2882"/>
        <w:gridCol w:w="2775"/>
        <w:gridCol w:w="1627"/>
      </w:tblGrid>
      <w:tr w:rsidR="00270B97" w:rsidRPr="00C00499" w:rsidTr="006A1F1C">
        <w:trPr>
          <w:trHeight w:val="697"/>
        </w:trPr>
        <w:tc>
          <w:tcPr>
            <w:tcW w:w="5000" w:type="pct"/>
            <w:gridSpan w:val="9"/>
            <w:shd w:val="clear" w:color="auto" w:fill="auto"/>
            <w:vAlign w:val="center"/>
          </w:tcPr>
          <w:p w:rsidR="00270B97" w:rsidRPr="00C00499" w:rsidRDefault="00270B97" w:rsidP="00270B97">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56920194"/>
            <w:bookmarkStart w:id="167" w:name="_Toc392180206"/>
            <w:bookmarkStart w:id="168" w:name="_Toc449539095"/>
            <w:r w:rsidRPr="00C00499">
              <w:t xml:space="preserve">Specificaţii tehnice </w:t>
            </w:r>
            <w:r w:rsidRPr="00C00499">
              <w:rPr>
                <w:lang w:val="en-US"/>
              </w:rPr>
              <w:t>(F4.1)</w:t>
            </w:r>
            <w:bookmarkEnd w:id="166"/>
            <w:bookmarkEnd w:id="167"/>
            <w:bookmarkEnd w:id="168"/>
            <w:r w:rsidRPr="00C00499">
              <w:rPr>
                <w:b w:val="0"/>
              </w:rPr>
              <w:t xml:space="preserve"> </w:t>
            </w:r>
          </w:p>
        </w:tc>
      </w:tr>
      <w:tr w:rsidR="00270B97" w:rsidRPr="00C00499" w:rsidTr="006A1F1C">
        <w:tc>
          <w:tcPr>
            <w:tcW w:w="5000" w:type="pct"/>
            <w:gridSpan w:val="9"/>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BA3CFB">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6A1F1C">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6A1F1C">
            <w:r w:rsidRPr="00C00499">
              <w:t xml:space="preserve">Numărul </w:t>
            </w:r>
            <w:r>
              <w:t>procedurii de achiziție______________din_________</w:t>
            </w:r>
            <w:r w:rsidR="006A1F1C">
              <w:t xml:space="preserve">conform </w:t>
            </w:r>
            <w:r w:rsidR="006A1F1C" w:rsidRPr="006954C5">
              <w:t>SIA RSAP Mtender</w:t>
            </w:r>
          </w:p>
        </w:tc>
      </w:tr>
      <w:tr w:rsidR="00270B97" w:rsidRPr="00C00499" w:rsidTr="006A1F1C">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BE4551" w:rsidRPr="00C00499" w:rsidTr="00BE4551">
        <w:trPr>
          <w:trHeight w:val="1043"/>
        </w:trPr>
        <w:tc>
          <w:tcPr>
            <w:tcW w:w="1339"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934"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899"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BE4551" w:rsidRPr="00C00499" w:rsidTr="00BE4551">
        <w:trPr>
          <w:trHeight w:val="283"/>
        </w:trPr>
        <w:tc>
          <w:tcPr>
            <w:tcW w:w="13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899"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BE4551" w:rsidRPr="00C00499" w:rsidTr="00BE4551">
        <w:trPr>
          <w:trHeight w:val="397"/>
        </w:trPr>
        <w:tc>
          <w:tcPr>
            <w:tcW w:w="13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Pr>
                <w:b/>
              </w:rPr>
              <w:t>Bunuri/servicii</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899"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BE4551" w:rsidRPr="00C00499" w:rsidTr="00BE4551">
        <w:trPr>
          <w:trHeight w:val="397"/>
        </w:trPr>
        <w:tc>
          <w:tcPr>
            <w:tcW w:w="13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Lotul 1</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899"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BE4551" w:rsidRPr="00C00499" w:rsidTr="00BE4551">
        <w:trPr>
          <w:trHeight w:val="397"/>
        </w:trPr>
        <w:tc>
          <w:tcPr>
            <w:tcW w:w="13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A1F1C" w:rsidRPr="00C00499" w:rsidRDefault="00B02D55" w:rsidP="00270B97">
            <w:pPr>
              <w:rPr>
                <w:b/>
              </w:rPr>
            </w:pPr>
            <w:r w:rsidRPr="00B02D55">
              <w:rPr>
                <w:lang w:val="es-CU"/>
              </w:rPr>
              <w:t xml:space="preserve">Achiziționarea serviciilor privind </w:t>
            </w:r>
            <w:r w:rsidRPr="00B02D55">
              <w:t>elaborarea ,,Planul național pentru creșterea numărului de clădiri al căror consum de energie este aproape egal cu zero”.</w:t>
            </w:r>
            <w:r w:rsidRPr="00B02D55">
              <w:rPr>
                <w:lang w:val="es-CU"/>
              </w:rPr>
              <w:t>”</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BE4551" w:rsidP="00270B97">
            <w:r>
              <w:t>-</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BE4551" w:rsidP="00270B97">
            <w:r>
              <w:t>-</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BE4551" w:rsidP="00270B97">
            <w:r>
              <w:t>-</w:t>
            </w:r>
          </w:p>
        </w:tc>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BE4551" w:rsidP="00270B97">
            <w:r>
              <w:t>Conform caietului de sarcini</w:t>
            </w:r>
          </w:p>
        </w:tc>
        <w:tc>
          <w:tcPr>
            <w:tcW w:w="899"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BE4551" w:rsidRPr="00C00499" w:rsidTr="00BE4551">
        <w:trPr>
          <w:trHeight w:val="397"/>
        </w:trPr>
        <w:tc>
          <w:tcPr>
            <w:tcW w:w="13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 lot 1</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899"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BE4551" w:rsidRPr="00C00499" w:rsidTr="00BE4551">
        <w:trPr>
          <w:trHeight w:val="397"/>
        </w:trPr>
        <w:tc>
          <w:tcPr>
            <w:tcW w:w="13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899"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6A1F1C">
        <w:trPr>
          <w:trHeight w:val="397"/>
        </w:trPr>
        <w:tc>
          <w:tcPr>
            <w:tcW w:w="5000" w:type="pct"/>
            <w:gridSpan w:val="9"/>
            <w:shd w:val="clear" w:color="auto" w:fill="auto"/>
            <w:vAlign w:val="center"/>
          </w:tcPr>
          <w:p w:rsidR="00270B97" w:rsidRPr="00C00499" w:rsidRDefault="00270B97" w:rsidP="00270B97">
            <w:pPr>
              <w:tabs>
                <w:tab w:val="left" w:pos="6120"/>
              </w:tabs>
            </w:pPr>
          </w:p>
          <w:p w:rsidR="00270B97" w:rsidRPr="00C00499" w:rsidRDefault="00270B97" w:rsidP="00270B97">
            <w:r w:rsidRPr="00C00499">
              <w:t>Semnat:_______________ Numele, Prenumele:_____________________________ În calitate de: ________________</w:t>
            </w:r>
          </w:p>
          <w:p w:rsidR="00270B97" w:rsidRDefault="00270B97" w:rsidP="00270B97">
            <w:pPr>
              <w:rPr>
                <w:bCs/>
                <w:iCs/>
              </w:rPr>
            </w:pPr>
            <w:r w:rsidRPr="00C00499">
              <w:rPr>
                <w:bCs/>
                <w:iCs/>
              </w:rPr>
              <w:t>Ofertantul: _______________________ Adresa: ______________________________</w:t>
            </w:r>
          </w:p>
          <w:p w:rsidR="00842EC9" w:rsidRDefault="00842EC9" w:rsidP="00270B97">
            <w:pPr>
              <w:rPr>
                <w:bCs/>
                <w:iCs/>
              </w:rPr>
            </w:pPr>
          </w:p>
          <w:tbl>
            <w:tblPr>
              <w:tblW w:w="17466" w:type="dxa"/>
              <w:tblLook w:val="04A0" w:firstRow="1" w:lastRow="0" w:firstColumn="1" w:lastColumn="0" w:noHBand="0" w:noVBand="1"/>
            </w:tblPr>
            <w:tblGrid>
              <w:gridCol w:w="955"/>
              <w:gridCol w:w="4574"/>
              <w:gridCol w:w="950"/>
              <w:gridCol w:w="932"/>
              <w:gridCol w:w="1410"/>
              <w:gridCol w:w="1178"/>
              <w:gridCol w:w="1489"/>
              <w:gridCol w:w="1172"/>
              <w:gridCol w:w="52"/>
              <w:gridCol w:w="1330"/>
              <w:gridCol w:w="256"/>
              <w:gridCol w:w="36"/>
              <w:gridCol w:w="1189"/>
              <w:gridCol w:w="25"/>
              <w:gridCol w:w="34"/>
              <w:gridCol w:w="1884"/>
            </w:tblGrid>
            <w:tr w:rsidR="00270B97" w:rsidRPr="00C00499" w:rsidTr="00842EC9">
              <w:trPr>
                <w:gridAfter w:val="3"/>
                <w:wAfter w:w="1943" w:type="dxa"/>
                <w:trHeight w:val="564"/>
              </w:trPr>
              <w:tc>
                <w:tcPr>
                  <w:tcW w:w="15523" w:type="dxa"/>
                  <w:gridSpan w:val="13"/>
                  <w:tcBorders>
                    <w:top w:val="nil"/>
                    <w:bottom w:val="single" w:sz="4" w:space="0" w:color="auto"/>
                  </w:tcBorders>
                  <w:shd w:val="clear" w:color="auto" w:fill="auto"/>
                </w:tcPr>
                <w:p w:rsidR="00B02D55" w:rsidRDefault="00270B97" w:rsidP="00BA3CFB">
                  <w:pPr>
                    <w:pStyle w:val="2"/>
                    <w:framePr w:hSpace="180" w:wrap="around" w:vAnchor="page" w:hAnchor="margin" w:y="347"/>
                    <w:spacing w:before="0"/>
                    <w:rPr>
                      <w:sz w:val="24"/>
                    </w:rPr>
                  </w:pPr>
                  <w:r w:rsidRPr="00825F15">
                    <w:rPr>
                      <w:b w:val="0"/>
                      <w:sz w:val="20"/>
                      <w:szCs w:val="20"/>
                      <w:lang w:val="es-CU"/>
                    </w:rPr>
                    <w:br w:type="page"/>
                  </w:r>
                  <w:r w:rsidRPr="00C00499">
                    <w:rPr>
                      <w:b w:val="0"/>
                    </w:rPr>
                    <w:br w:type="page"/>
                  </w:r>
                  <w:r w:rsidRPr="00825F15">
                    <w:rPr>
                      <w:b w:val="0"/>
                      <w:lang w:val="es-CU"/>
                    </w:rPr>
                    <w:br w:type="page"/>
                  </w:r>
                  <w:r w:rsidRPr="00825F15">
                    <w:rPr>
                      <w:b w:val="0"/>
                      <w:sz w:val="20"/>
                      <w:szCs w:val="20"/>
                      <w:lang w:val="es-CU"/>
                    </w:rPr>
                    <w:br w:type="page"/>
                  </w:r>
                  <w:r w:rsidRPr="00C00499">
                    <w:rPr>
                      <w:sz w:val="24"/>
                    </w:rPr>
                    <w:br w:type="page"/>
                  </w:r>
                </w:p>
                <w:p w:rsidR="00B02D55" w:rsidRDefault="00B02D55" w:rsidP="00BA3CFB">
                  <w:pPr>
                    <w:pStyle w:val="2"/>
                    <w:framePr w:hSpace="180" w:wrap="around" w:vAnchor="page" w:hAnchor="margin" w:y="347"/>
                    <w:spacing w:before="0"/>
                    <w:rPr>
                      <w:sz w:val="24"/>
                    </w:rPr>
                  </w:pPr>
                </w:p>
                <w:p w:rsidR="00B02D55" w:rsidRDefault="00B02D55" w:rsidP="00BA3CFB">
                  <w:pPr>
                    <w:pStyle w:val="2"/>
                    <w:framePr w:hSpace="180" w:wrap="around" w:vAnchor="page" w:hAnchor="margin" w:y="347"/>
                    <w:spacing w:before="0"/>
                    <w:rPr>
                      <w:sz w:val="24"/>
                    </w:rPr>
                  </w:pPr>
                </w:p>
                <w:p w:rsidR="00B02D55" w:rsidRDefault="00B02D55" w:rsidP="00BA3CFB">
                  <w:pPr>
                    <w:pStyle w:val="2"/>
                    <w:framePr w:hSpace="180" w:wrap="around" w:vAnchor="page" w:hAnchor="margin" w:y="347"/>
                    <w:spacing w:before="0"/>
                    <w:rPr>
                      <w:sz w:val="24"/>
                    </w:rPr>
                  </w:pPr>
                </w:p>
                <w:p w:rsidR="00B02D55" w:rsidRDefault="00B02D55" w:rsidP="00BA3CFB">
                  <w:pPr>
                    <w:pStyle w:val="2"/>
                    <w:framePr w:hSpace="180" w:wrap="around" w:vAnchor="page" w:hAnchor="margin" w:y="347"/>
                    <w:spacing w:before="0"/>
                    <w:rPr>
                      <w:sz w:val="24"/>
                    </w:rPr>
                  </w:pPr>
                </w:p>
                <w:p w:rsidR="006A1F1C" w:rsidRPr="00825F15" w:rsidRDefault="00270B97" w:rsidP="00BA3CFB">
                  <w:pPr>
                    <w:pStyle w:val="2"/>
                    <w:framePr w:hSpace="180" w:wrap="around" w:vAnchor="page" w:hAnchor="margin" w:y="347"/>
                    <w:spacing w:before="0"/>
                    <w:rPr>
                      <w:b w:val="0"/>
                      <w:sz w:val="20"/>
                      <w:szCs w:val="20"/>
                      <w:lang w:val="es-CU"/>
                    </w:rPr>
                  </w:pPr>
                  <w:r w:rsidRPr="00C00499">
                    <w:lastRenderedPageBreak/>
                    <w:t xml:space="preserve">Specificații de preț </w:t>
                  </w:r>
                  <w:r w:rsidRPr="00BE4551">
                    <w:rPr>
                      <w:lang w:val="es-CU"/>
                    </w:rPr>
                    <w:t>(F4.2)</w:t>
                  </w:r>
                  <w:r w:rsidRPr="00C00499">
                    <w:rPr>
                      <w:b w:val="0"/>
                    </w:rPr>
                    <w:t xml:space="preserve"> </w:t>
                  </w:r>
                </w:p>
                <w:p w:rsidR="00270B97" w:rsidRPr="00842EC9" w:rsidRDefault="006A1F1C" w:rsidP="00BA3CFB">
                  <w:pPr>
                    <w:framePr w:hSpace="180" w:wrap="around" w:vAnchor="page" w:hAnchor="margin" w:y="347"/>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tc>
            </w:tr>
            <w:tr w:rsidR="00270B97" w:rsidRPr="00C00499" w:rsidTr="00842EC9">
              <w:trPr>
                <w:trHeight w:val="397"/>
              </w:trPr>
              <w:tc>
                <w:tcPr>
                  <w:tcW w:w="17466" w:type="dxa"/>
                  <w:gridSpan w:val="16"/>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BA3CFB">
                  <w:pPr>
                    <w:framePr w:hSpace="180" w:wrap="around" w:vAnchor="page" w:hAnchor="margin" w:y="347"/>
                  </w:pPr>
                  <w:r w:rsidRPr="00C00499">
                    <w:lastRenderedPageBreak/>
                    <w:t xml:space="preserve">Numărul </w:t>
                  </w:r>
                  <w:r>
                    <w:t xml:space="preserve"> procedurii de achiziție______________din_________</w:t>
                  </w:r>
                  <w:r w:rsidR="00A0220D">
                    <w:t xml:space="preserve">  conform </w:t>
                  </w:r>
                  <w:r w:rsidR="00A0220D" w:rsidRPr="006954C5">
                    <w:t>SIA RSAP Mtender</w:t>
                  </w:r>
                </w:p>
              </w:tc>
            </w:tr>
            <w:tr w:rsidR="00270B97" w:rsidRPr="00C00499" w:rsidTr="00BE4551">
              <w:trPr>
                <w:trHeight w:val="397"/>
              </w:trPr>
              <w:tc>
                <w:tcPr>
                  <w:tcW w:w="1746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BA3CFB">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6A1F1C" w:rsidRPr="00C00499" w:rsidTr="00BE4551">
              <w:trPr>
                <w:gridBefore w:val="10"/>
                <w:wBefore w:w="14042" w:type="dxa"/>
                <w:trHeight w:val="567"/>
              </w:trPr>
              <w:tc>
                <w:tcPr>
                  <w:tcW w:w="3424" w:type="dxa"/>
                  <w:gridSpan w:val="6"/>
                </w:tcPr>
                <w:p w:rsidR="006A1F1C" w:rsidRPr="00C00499" w:rsidRDefault="006A1F1C" w:rsidP="00BA3CFB">
                  <w:pPr>
                    <w:framePr w:hSpace="180" w:wrap="around" w:vAnchor="page" w:hAnchor="margin" w:y="347"/>
                  </w:pPr>
                </w:p>
              </w:tc>
            </w:tr>
            <w:tr w:rsidR="00270B97" w:rsidRPr="006C1FA2" w:rsidTr="00BE4551">
              <w:trPr>
                <w:gridAfter w:val="2"/>
                <w:wAfter w:w="1918" w:type="dxa"/>
                <w:trHeight w:val="1043"/>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A3CFB">
                  <w:pPr>
                    <w:framePr w:hSpace="180" w:wrap="around" w:vAnchor="page" w:hAnchor="margin" w:y="347"/>
                    <w:jc w:val="center"/>
                    <w:rPr>
                      <w:b/>
                      <w:sz w:val="20"/>
                    </w:rPr>
                  </w:pPr>
                  <w:r w:rsidRPr="0028367D">
                    <w:rPr>
                      <w:b/>
                      <w:sz w:val="20"/>
                    </w:rPr>
                    <w:t>Cod CPV</w:t>
                  </w:r>
                </w:p>
              </w:tc>
              <w:tc>
                <w:tcPr>
                  <w:tcW w:w="4574"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BA3CFB">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BA3CFB">
                  <w:pPr>
                    <w:framePr w:hSpace="180" w:wrap="around" w:vAnchor="page" w:hAnchor="margin" w:y="347"/>
                    <w:jc w:val="center"/>
                    <w:rPr>
                      <w:b/>
                      <w:sz w:val="20"/>
                    </w:rPr>
                  </w:pPr>
                  <w:r w:rsidRPr="0028367D">
                    <w:rPr>
                      <w:b/>
                      <w:sz w:val="20"/>
                    </w:rPr>
                    <w:t>Unitatea de măsură</w:t>
                  </w:r>
                </w:p>
              </w:tc>
              <w:tc>
                <w:tcPr>
                  <w:tcW w:w="932" w:type="dxa"/>
                  <w:tcBorders>
                    <w:top w:val="single" w:sz="4" w:space="0" w:color="auto"/>
                    <w:left w:val="single" w:sz="4" w:space="0" w:color="auto"/>
                    <w:right w:val="single" w:sz="4" w:space="0" w:color="auto"/>
                  </w:tcBorders>
                  <w:shd w:val="clear" w:color="auto" w:fill="auto"/>
                </w:tcPr>
                <w:p w:rsidR="00270B97" w:rsidRPr="0028367D" w:rsidRDefault="00270B97" w:rsidP="00BA3CFB">
                  <w:pPr>
                    <w:framePr w:hSpace="180" w:wrap="around" w:vAnchor="page" w:hAnchor="margin" w:y="347"/>
                    <w:jc w:val="center"/>
                    <w:rPr>
                      <w:b/>
                      <w:sz w:val="20"/>
                    </w:rPr>
                  </w:pPr>
                  <w:r w:rsidRPr="0028367D">
                    <w:rPr>
                      <w:b/>
                      <w:sz w:val="20"/>
                    </w:rPr>
                    <w:t>Canti-tatea</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BA3CFB">
                  <w:pPr>
                    <w:framePr w:hSpace="180" w:wrap="around" w:vAnchor="page" w:hAnchor="margin" w:y="347"/>
                    <w:jc w:val="center"/>
                    <w:rPr>
                      <w:b/>
                      <w:sz w:val="20"/>
                    </w:rPr>
                  </w:pPr>
                  <w:r w:rsidRPr="0028367D">
                    <w:rPr>
                      <w:b/>
                      <w:sz w:val="20"/>
                    </w:rPr>
                    <w:t>Preţ unitar (fără TVA)</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BA3CFB">
                  <w:pPr>
                    <w:framePr w:hSpace="180" w:wrap="around" w:vAnchor="page" w:hAnchor="margin" w:y="347"/>
                    <w:jc w:val="center"/>
                    <w:rPr>
                      <w:b/>
                      <w:sz w:val="20"/>
                    </w:rPr>
                  </w:pPr>
                  <w:r w:rsidRPr="0028367D">
                    <w:rPr>
                      <w:b/>
                      <w:sz w:val="20"/>
                    </w:rPr>
                    <w:t>Preţ unitar (cu TVA)</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BA3CFB">
                  <w:pPr>
                    <w:framePr w:hSpace="180" w:wrap="around" w:vAnchor="page" w:hAnchor="margin" w:y="347"/>
                    <w:jc w:val="center"/>
                    <w:rPr>
                      <w:b/>
                      <w:sz w:val="20"/>
                    </w:rPr>
                  </w:pPr>
                  <w:r w:rsidRPr="0028367D">
                    <w:rPr>
                      <w:b/>
                      <w:sz w:val="20"/>
                    </w:rPr>
                    <w:t>Suma</w:t>
                  </w:r>
                </w:p>
                <w:p w:rsidR="00270B97" w:rsidRPr="0028367D" w:rsidRDefault="00270B97" w:rsidP="00BA3CFB">
                  <w:pPr>
                    <w:framePr w:hSpace="180" w:wrap="around" w:vAnchor="page" w:hAnchor="margin" w:y="347"/>
                    <w:jc w:val="center"/>
                    <w:rPr>
                      <w:b/>
                      <w:sz w:val="20"/>
                    </w:rPr>
                  </w:pPr>
                  <w:r w:rsidRPr="0028367D">
                    <w:rPr>
                      <w:b/>
                      <w:sz w:val="20"/>
                    </w:rPr>
                    <w:t>fără</w:t>
                  </w:r>
                </w:p>
                <w:p w:rsidR="00270B97" w:rsidRPr="0028367D" w:rsidRDefault="00270B97" w:rsidP="00BA3CFB">
                  <w:pPr>
                    <w:framePr w:hSpace="180" w:wrap="around" w:vAnchor="page" w:hAnchor="margin" w:y="347"/>
                    <w:jc w:val="center"/>
                    <w:rPr>
                      <w:b/>
                      <w:sz w:val="20"/>
                    </w:rPr>
                  </w:pPr>
                  <w:r w:rsidRPr="0028367D">
                    <w:rPr>
                      <w:b/>
                      <w:sz w:val="20"/>
                    </w:rPr>
                    <w:t>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BA3CFB">
                  <w:pPr>
                    <w:framePr w:hSpace="180" w:wrap="around" w:vAnchor="page" w:hAnchor="margin" w:y="347"/>
                    <w:jc w:val="center"/>
                    <w:rPr>
                      <w:b/>
                      <w:sz w:val="20"/>
                    </w:rPr>
                  </w:pPr>
                  <w:r w:rsidRPr="0028367D">
                    <w:rPr>
                      <w:b/>
                      <w:sz w:val="20"/>
                    </w:rPr>
                    <w:t>Suma</w:t>
                  </w:r>
                </w:p>
                <w:p w:rsidR="00270B97" w:rsidRPr="0028367D" w:rsidRDefault="00270B97" w:rsidP="00BA3CFB">
                  <w:pPr>
                    <w:framePr w:hSpace="180" w:wrap="around" w:vAnchor="page" w:hAnchor="margin" w:y="347"/>
                    <w:jc w:val="center"/>
                    <w:rPr>
                      <w:b/>
                      <w:sz w:val="20"/>
                    </w:rPr>
                  </w:pPr>
                  <w:r w:rsidRPr="0028367D">
                    <w:rPr>
                      <w:b/>
                      <w:sz w:val="20"/>
                    </w:rPr>
                    <w:t>cu TVA</w:t>
                  </w: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BA3CFB">
                  <w:pPr>
                    <w:framePr w:hSpace="180" w:wrap="around" w:vAnchor="page" w:hAnchor="margin" w:y="347"/>
                    <w:jc w:val="center"/>
                    <w:rPr>
                      <w:b/>
                      <w:sz w:val="20"/>
                      <w:szCs w:val="28"/>
                    </w:rPr>
                  </w:pPr>
                  <w:r w:rsidRPr="0028367D">
                    <w:rPr>
                      <w:b/>
                      <w:sz w:val="20"/>
                      <w:szCs w:val="28"/>
                    </w:rPr>
                    <w:t xml:space="preserve">Termenul de </w:t>
                  </w:r>
                </w:p>
                <w:p w:rsidR="00270B97" w:rsidRPr="0028367D" w:rsidRDefault="00221692" w:rsidP="00BA3CFB">
                  <w:pPr>
                    <w:framePr w:hSpace="180" w:wrap="around" w:vAnchor="page" w:hAnchor="margin" w:y="347"/>
                    <w:jc w:val="center"/>
                    <w:rPr>
                      <w:b/>
                      <w:sz w:val="20"/>
                    </w:rPr>
                  </w:pPr>
                  <w:r>
                    <w:rPr>
                      <w:b/>
                      <w:sz w:val="20"/>
                      <w:szCs w:val="28"/>
                    </w:rPr>
                    <w:t>Livrare/</w:t>
                  </w:r>
                  <w:r w:rsidR="00270B97" w:rsidRPr="0028367D">
                    <w:rPr>
                      <w:b/>
                      <w:sz w:val="20"/>
                      <w:szCs w:val="28"/>
                    </w:rPr>
                    <w:t xml:space="preserve">prestare </w:t>
                  </w:r>
                </w:p>
              </w:tc>
              <w:tc>
                <w:tcPr>
                  <w:tcW w:w="1250"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BA3CFB">
                  <w:pPr>
                    <w:framePr w:hSpace="180" w:wrap="around" w:vAnchor="page" w:hAnchor="margin" w:y="347"/>
                    <w:rPr>
                      <w:b/>
                      <w:sz w:val="20"/>
                      <w:szCs w:val="28"/>
                    </w:rPr>
                  </w:pPr>
                  <w:r w:rsidRPr="0028367D">
                    <w:rPr>
                      <w:b/>
                      <w:sz w:val="20"/>
                      <w:szCs w:val="28"/>
                    </w:rPr>
                    <w:t>Clasificație bugetară (IBAN)</w:t>
                  </w:r>
                </w:p>
              </w:tc>
            </w:tr>
            <w:tr w:rsidR="00270B97" w:rsidRPr="006C1FA2" w:rsidTr="00BE4551">
              <w:trPr>
                <w:gridAfter w:val="2"/>
                <w:wAfter w:w="1918" w:type="dxa"/>
                <w:trHeight w:val="283"/>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A3CFB">
                  <w:pPr>
                    <w:framePr w:hSpace="180" w:wrap="around" w:vAnchor="page" w:hAnchor="margin" w:y="347"/>
                    <w:jc w:val="center"/>
                    <w:rPr>
                      <w:sz w:val="20"/>
                    </w:rPr>
                  </w:pPr>
                  <w:r w:rsidRPr="0028367D">
                    <w:rPr>
                      <w:sz w:val="20"/>
                    </w:rPr>
                    <w:t>1</w:t>
                  </w: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A3CFB">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A3CFB">
                  <w:pPr>
                    <w:framePr w:hSpace="180" w:wrap="around" w:vAnchor="page" w:hAnchor="margin" w:y="347"/>
                    <w:jc w:val="center"/>
                    <w:rPr>
                      <w:sz w:val="20"/>
                    </w:rPr>
                  </w:pPr>
                  <w:r w:rsidRPr="0028367D">
                    <w:rPr>
                      <w:sz w:val="20"/>
                    </w:rPr>
                    <w:t>3</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A3CFB">
                  <w:pPr>
                    <w:framePr w:hSpace="180" w:wrap="around" w:vAnchor="page" w:hAnchor="margin" w:y="347"/>
                    <w:jc w:val="center"/>
                    <w:rPr>
                      <w:sz w:val="20"/>
                    </w:rPr>
                  </w:pPr>
                  <w:r w:rsidRPr="0028367D">
                    <w:rPr>
                      <w:sz w:val="20"/>
                    </w:rPr>
                    <w:t>4</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A3CFB">
                  <w:pPr>
                    <w:framePr w:hSpace="180" w:wrap="around" w:vAnchor="page" w:hAnchor="margin" w:y="347"/>
                    <w:jc w:val="center"/>
                    <w:rPr>
                      <w:sz w:val="20"/>
                    </w:rPr>
                  </w:pPr>
                  <w:r w:rsidRPr="0028367D">
                    <w:rPr>
                      <w:sz w:val="20"/>
                    </w:rPr>
                    <w:t>5</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A3CFB">
                  <w:pPr>
                    <w:framePr w:hSpace="180" w:wrap="around" w:vAnchor="page" w:hAnchor="margin" w:y="347"/>
                    <w:jc w:val="center"/>
                    <w:rPr>
                      <w:sz w:val="20"/>
                    </w:rPr>
                  </w:pPr>
                  <w:r w:rsidRPr="0028367D">
                    <w:rPr>
                      <w:sz w:val="20"/>
                    </w:rPr>
                    <w:t>6</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A3CFB">
                  <w:pPr>
                    <w:framePr w:hSpace="180" w:wrap="around" w:vAnchor="page" w:hAnchor="margin" w:y="347"/>
                    <w:jc w:val="center"/>
                    <w:rPr>
                      <w:sz w:val="20"/>
                    </w:rPr>
                  </w:pPr>
                  <w:r w:rsidRPr="0028367D">
                    <w:rPr>
                      <w:sz w:val="20"/>
                    </w:rPr>
                    <w:t>7</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A3CFB">
                  <w:pPr>
                    <w:framePr w:hSpace="180" w:wrap="around" w:vAnchor="page" w:hAnchor="margin" w:y="347"/>
                    <w:jc w:val="center"/>
                    <w:rPr>
                      <w:sz w:val="20"/>
                    </w:rPr>
                  </w:pPr>
                  <w:r w:rsidRPr="0028367D">
                    <w:rPr>
                      <w:sz w:val="20"/>
                    </w:rPr>
                    <w:t>8</w:t>
                  </w: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BA3CFB">
                  <w:pPr>
                    <w:framePr w:hSpace="180" w:wrap="around" w:vAnchor="page" w:hAnchor="margin" w:y="347"/>
                    <w:jc w:val="center"/>
                    <w:rPr>
                      <w:sz w:val="20"/>
                    </w:rPr>
                  </w:pPr>
                  <w:r w:rsidRPr="0028367D">
                    <w:rPr>
                      <w:sz w:val="20"/>
                    </w:rPr>
                    <w:t>9</w:t>
                  </w:r>
                </w:p>
              </w:tc>
              <w:tc>
                <w:tcPr>
                  <w:tcW w:w="1250"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BA3CFB">
                  <w:pPr>
                    <w:framePr w:hSpace="180" w:wrap="around" w:vAnchor="page" w:hAnchor="margin" w:y="347"/>
                    <w:jc w:val="center"/>
                    <w:rPr>
                      <w:sz w:val="20"/>
                    </w:rPr>
                  </w:pPr>
                  <w:r>
                    <w:rPr>
                      <w:sz w:val="20"/>
                    </w:rPr>
                    <w:t>10</w:t>
                  </w:r>
                </w:p>
              </w:tc>
            </w:tr>
            <w:tr w:rsidR="00270B97" w:rsidRPr="006C1FA2" w:rsidTr="00842EC9">
              <w:trPr>
                <w:gridAfter w:val="2"/>
                <w:wAfter w:w="1918" w:type="dxa"/>
                <w:trHeight w:val="70"/>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A3CFB">
                  <w:pPr>
                    <w:framePr w:hSpace="180" w:wrap="around" w:vAnchor="page" w:hAnchor="margin" w:y="347"/>
                    <w:rPr>
                      <w:sz w:val="20"/>
                    </w:rPr>
                  </w:pP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A3CFB">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A3CFB">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A3CFB">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A3CFB">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A3CFB">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A3CFB">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A3CF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BA3CFB">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BA3CFB">
                  <w:pPr>
                    <w:framePr w:hSpace="180" w:wrap="around" w:vAnchor="page" w:hAnchor="margin" w:y="347"/>
                    <w:rPr>
                      <w:sz w:val="20"/>
                    </w:rPr>
                  </w:pPr>
                </w:p>
              </w:tc>
            </w:tr>
            <w:tr w:rsidR="00270B97" w:rsidRPr="006C1FA2" w:rsidTr="00842EC9">
              <w:trPr>
                <w:gridAfter w:val="2"/>
                <w:wAfter w:w="1918" w:type="dxa"/>
                <w:trHeight w:val="70"/>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A3CFB">
                  <w:pPr>
                    <w:framePr w:hSpace="180" w:wrap="around" w:vAnchor="page" w:hAnchor="margin" w:y="347"/>
                    <w:rPr>
                      <w:sz w:val="20"/>
                    </w:rPr>
                  </w:pP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A3CFB">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A3CFB">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A3CFB">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A3CFB">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A3CFB">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A3CFB">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A3CF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BA3CFB">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BA3CFB">
                  <w:pPr>
                    <w:framePr w:hSpace="180" w:wrap="around" w:vAnchor="page" w:hAnchor="margin" w:y="347"/>
                    <w:rPr>
                      <w:sz w:val="20"/>
                    </w:rPr>
                  </w:pPr>
                </w:p>
              </w:tc>
            </w:tr>
            <w:tr w:rsidR="00A0220D" w:rsidRPr="006C1FA2" w:rsidTr="00A0220D">
              <w:trPr>
                <w:gridAfter w:val="2"/>
                <w:wAfter w:w="1918" w:type="dxa"/>
                <w:cantSplit/>
                <w:trHeight w:val="1134"/>
              </w:trPr>
              <w:tc>
                <w:tcPr>
                  <w:tcW w:w="95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0220D" w:rsidRPr="0028367D" w:rsidRDefault="001D4409" w:rsidP="00BA3CFB">
                  <w:pPr>
                    <w:framePr w:hSpace="180" w:wrap="around" w:vAnchor="page" w:hAnchor="margin" w:y="347"/>
                    <w:ind w:left="113" w:right="113"/>
                    <w:jc w:val="right"/>
                    <w:rPr>
                      <w:sz w:val="20"/>
                    </w:rPr>
                  </w:pPr>
                  <w:r w:rsidRPr="001D4409">
                    <w:rPr>
                      <w:sz w:val="20"/>
                    </w:rPr>
                    <w:t>71335000-5</w:t>
                  </w: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rsidR="00A0220D" w:rsidRPr="0028367D" w:rsidRDefault="00B02D55" w:rsidP="00BA3CFB">
                  <w:pPr>
                    <w:framePr w:hSpace="180" w:wrap="around" w:vAnchor="page" w:hAnchor="margin" w:y="347"/>
                    <w:rPr>
                      <w:b/>
                      <w:sz w:val="20"/>
                    </w:rPr>
                  </w:pPr>
                  <w:r w:rsidRPr="00B02D55">
                    <w:rPr>
                      <w:lang w:val="es-CU"/>
                    </w:rPr>
                    <w:t xml:space="preserve">Achiziționarea serviciilor privind </w:t>
                  </w:r>
                  <w:r w:rsidRPr="00B02D55">
                    <w:t>elaborarea ,,Planul național pentru creșterea numărului de clădiri al căror consum de energie este aproape egal cu zero”.</w:t>
                  </w:r>
                  <w:r w:rsidRPr="00B02D55">
                    <w:rPr>
                      <w:lang w:val="es-CU"/>
                    </w:rPr>
                    <w: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0220D" w:rsidRPr="002817C7" w:rsidRDefault="00A0220D" w:rsidP="00BA3CFB">
                  <w:pPr>
                    <w:framePr w:hSpace="180" w:wrap="around" w:vAnchor="page" w:hAnchor="margin" w:y="347"/>
                    <w:spacing w:before="120"/>
                  </w:pPr>
                  <w:r w:rsidRPr="002817C7">
                    <w:t>Buc</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A0220D" w:rsidRPr="002817C7" w:rsidRDefault="00A0220D" w:rsidP="00BA3CFB">
                  <w:pPr>
                    <w:framePr w:hSpace="180" w:wrap="around" w:vAnchor="page" w:hAnchor="margin" w:y="347"/>
                    <w:spacing w:before="120"/>
                  </w:pPr>
                  <w:r w:rsidRPr="002817C7">
                    <w:t>1</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A0220D" w:rsidRPr="0028367D" w:rsidRDefault="00A0220D" w:rsidP="00BA3CFB">
                  <w:pPr>
                    <w:framePr w:hSpace="180" w:wrap="around" w:vAnchor="page" w:hAnchor="margin" w:y="347"/>
                    <w:jc w:val="center"/>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A0220D" w:rsidRPr="0028367D" w:rsidRDefault="00A0220D" w:rsidP="00BA3CFB">
                  <w:pPr>
                    <w:framePr w:hSpace="180" w:wrap="around" w:vAnchor="page" w:hAnchor="margin" w:y="347"/>
                    <w:jc w:val="center"/>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A0220D" w:rsidRPr="0028367D" w:rsidRDefault="00A0220D" w:rsidP="00BA3CFB">
                  <w:pPr>
                    <w:framePr w:hSpace="180" w:wrap="around" w:vAnchor="page" w:hAnchor="margin" w:y="347"/>
                    <w:jc w:val="center"/>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A0220D" w:rsidRPr="0028367D" w:rsidRDefault="00A0220D" w:rsidP="00BA3CFB">
                  <w:pPr>
                    <w:framePr w:hSpace="180" w:wrap="around" w:vAnchor="page" w:hAnchor="margin" w:y="347"/>
                    <w:jc w:val="center"/>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A0220D" w:rsidRPr="0028367D" w:rsidRDefault="001D4409" w:rsidP="00BA3CFB">
                  <w:pPr>
                    <w:framePr w:hSpace="180" w:wrap="around" w:vAnchor="page" w:hAnchor="margin" w:y="347"/>
                    <w:rPr>
                      <w:sz w:val="20"/>
                    </w:rPr>
                  </w:pPr>
                  <w:r>
                    <w:t xml:space="preserve">Patru luni din data înregistrării contractului </w:t>
                  </w:r>
                </w:p>
              </w:tc>
              <w:tc>
                <w:tcPr>
                  <w:tcW w:w="1250" w:type="dxa"/>
                  <w:gridSpan w:val="3"/>
                  <w:tcBorders>
                    <w:top w:val="single" w:sz="4" w:space="0" w:color="auto"/>
                    <w:left w:val="single" w:sz="4" w:space="0" w:color="auto"/>
                    <w:bottom w:val="single" w:sz="4" w:space="0" w:color="auto"/>
                    <w:right w:val="single" w:sz="4" w:space="0" w:color="auto"/>
                  </w:tcBorders>
                </w:tcPr>
                <w:p w:rsidR="00A0220D" w:rsidRPr="006C1FA2" w:rsidRDefault="00A0220D" w:rsidP="00BA3CFB">
                  <w:pPr>
                    <w:framePr w:hSpace="180" w:wrap="around" w:vAnchor="page" w:hAnchor="margin" w:y="347"/>
                    <w:rPr>
                      <w:sz w:val="20"/>
                    </w:rPr>
                  </w:pPr>
                </w:p>
              </w:tc>
            </w:tr>
            <w:tr w:rsidR="00270B97" w:rsidRPr="006C1FA2" w:rsidTr="00BE4551">
              <w:trPr>
                <w:gridAfter w:val="2"/>
                <w:wAfter w:w="1918"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A3CFB">
                  <w:pPr>
                    <w:framePr w:hSpace="180" w:wrap="around" w:vAnchor="page" w:hAnchor="margin" w:y="347"/>
                    <w:rPr>
                      <w:sz w:val="20"/>
                    </w:rPr>
                  </w:pP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A3CFB">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A3CFB">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A3CFB">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A3CFB">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A3CFB">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A3CFB">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A3CF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BA3CFB">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BA3CFB">
                  <w:pPr>
                    <w:framePr w:hSpace="180" w:wrap="around" w:vAnchor="page" w:hAnchor="margin" w:y="347"/>
                    <w:rPr>
                      <w:sz w:val="20"/>
                    </w:rPr>
                  </w:pPr>
                </w:p>
              </w:tc>
            </w:tr>
            <w:tr w:rsidR="00270B97" w:rsidRPr="006C1FA2" w:rsidTr="00BE4551">
              <w:trPr>
                <w:gridAfter w:val="2"/>
                <w:wAfter w:w="1918"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A3CFB">
                  <w:pPr>
                    <w:framePr w:hSpace="180" w:wrap="around" w:vAnchor="page" w:hAnchor="margin" w:y="347"/>
                    <w:rPr>
                      <w:sz w:val="20"/>
                    </w:rPr>
                  </w:pP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A3CFB">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A3CFB">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A3CFB">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A3CFB">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A3CFB">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A3CFB">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A3CF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BA3CFB">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BA3CFB">
                  <w:pPr>
                    <w:framePr w:hSpace="180" w:wrap="around" w:vAnchor="page" w:hAnchor="margin" w:y="347"/>
                    <w:rPr>
                      <w:sz w:val="20"/>
                    </w:rPr>
                  </w:pPr>
                </w:p>
              </w:tc>
            </w:tr>
            <w:tr w:rsidR="00270B97" w:rsidRPr="006C1FA2" w:rsidTr="00BE4551">
              <w:trPr>
                <w:gridAfter w:val="1"/>
                <w:wAfter w:w="1884" w:type="dxa"/>
                <w:trHeight w:val="397"/>
              </w:trPr>
              <w:tc>
                <w:tcPr>
                  <w:tcW w:w="12712" w:type="dxa"/>
                  <w:gridSpan w:val="9"/>
                  <w:tcBorders>
                    <w:top w:val="single" w:sz="4" w:space="0" w:color="auto"/>
                  </w:tcBorders>
                  <w:shd w:val="clear" w:color="auto" w:fill="auto"/>
                  <w:vAlign w:val="center"/>
                </w:tcPr>
                <w:p w:rsidR="00270B97" w:rsidRPr="0028367D" w:rsidRDefault="00270B97" w:rsidP="00BA3CFB">
                  <w:pPr>
                    <w:framePr w:hSpace="180" w:wrap="around" w:vAnchor="page" w:hAnchor="margin" w:y="347"/>
                    <w:tabs>
                      <w:tab w:val="left" w:pos="6120"/>
                    </w:tabs>
                    <w:rPr>
                      <w:sz w:val="20"/>
                    </w:rPr>
                  </w:pPr>
                </w:p>
                <w:p w:rsidR="00270B97" w:rsidRPr="0028367D" w:rsidRDefault="00270B97" w:rsidP="00BA3CFB">
                  <w:pPr>
                    <w:framePr w:hSpace="180" w:wrap="around" w:vAnchor="page" w:hAnchor="margin" w:y="347"/>
                    <w:rPr>
                      <w:sz w:val="20"/>
                    </w:rPr>
                  </w:pPr>
                  <w:r w:rsidRPr="0028367D">
                    <w:rPr>
                      <w:sz w:val="20"/>
                    </w:rPr>
                    <w:t>Semnat:_______________ Numele, Prenumele:_____________________________ În calitate de: ______________</w:t>
                  </w:r>
                </w:p>
                <w:p w:rsidR="00270B97" w:rsidRPr="0028367D" w:rsidRDefault="00270B97" w:rsidP="00BA3CFB">
                  <w:pPr>
                    <w:framePr w:hSpace="180" w:wrap="around" w:vAnchor="page" w:hAnchor="margin" w:y="347"/>
                    <w:rPr>
                      <w:sz w:val="20"/>
                    </w:rPr>
                  </w:pPr>
                </w:p>
                <w:p w:rsidR="00270B97" w:rsidRPr="0028367D" w:rsidRDefault="00270B97" w:rsidP="00BA3CFB">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622" w:type="dxa"/>
                  <w:gridSpan w:val="3"/>
                  <w:tcBorders>
                    <w:top w:val="single" w:sz="4" w:space="0" w:color="auto"/>
                  </w:tcBorders>
                </w:tcPr>
                <w:p w:rsidR="00270B97" w:rsidRPr="006C1FA2" w:rsidRDefault="00270B97" w:rsidP="00BA3CFB">
                  <w:pPr>
                    <w:framePr w:hSpace="180" w:wrap="around" w:vAnchor="page" w:hAnchor="margin" w:y="347"/>
                    <w:tabs>
                      <w:tab w:val="left" w:pos="6120"/>
                    </w:tabs>
                    <w:rPr>
                      <w:sz w:val="20"/>
                    </w:rPr>
                  </w:pPr>
                </w:p>
              </w:tc>
              <w:tc>
                <w:tcPr>
                  <w:tcW w:w="1248" w:type="dxa"/>
                  <w:gridSpan w:val="3"/>
                  <w:tcBorders>
                    <w:top w:val="single" w:sz="4" w:space="0" w:color="auto"/>
                  </w:tcBorders>
                </w:tcPr>
                <w:p w:rsidR="00270B97" w:rsidRPr="0028367D" w:rsidRDefault="00270B97" w:rsidP="00BA3CFB">
                  <w:pPr>
                    <w:framePr w:hSpace="180" w:wrap="around" w:vAnchor="page" w:hAnchor="margin" w:y="347"/>
                    <w:tabs>
                      <w:tab w:val="left" w:pos="6120"/>
                    </w:tabs>
                    <w:rPr>
                      <w:sz w:val="20"/>
                    </w:rPr>
                  </w:pPr>
                </w:p>
              </w:tc>
            </w:tr>
          </w:tbl>
          <w:p w:rsidR="00270B97" w:rsidRPr="00C00499" w:rsidRDefault="00270B97" w:rsidP="00270B97">
            <w:pPr>
              <w:rPr>
                <w:bCs/>
                <w:iCs/>
              </w:rPr>
            </w:pPr>
          </w:p>
        </w:tc>
      </w:tr>
      <w:tr w:rsidR="00BE4551" w:rsidRPr="00C00499" w:rsidTr="006A1F1C">
        <w:trPr>
          <w:trHeight w:val="397"/>
        </w:trPr>
        <w:tc>
          <w:tcPr>
            <w:tcW w:w="5000" w:type="pct"/>
            <w:gridSpan w:val="9"/>
            <w:shd w:val="clear" w:color="auto" w:fill="auto"/>
            <w:vAlign w:val="center"/>
          </w:tcPr>
          <w:p w:rsidR="00BE4551" w:rsidRPr="00C00499" w:rsidRDefault="00BE4551" w:rsidP="00270B97">
            <w:pPr>
              <w:tabs>
                <w:tab w:val="left" w:pos="6120"/>
              </w:tabs>
            </w:pPr>
          </w:p>
        </w:tc>
      </w:tr>
      <w:tr w:rsidR="00A20ACF" w:rsidRPr="00C60D06" w:rsidTr="00BE4551">
        <w:trPr>
          <w:trHeight w:val="397"/>
        </w:trPr>
        <w:tc>
          <w:tcPr>
            <w:tcW w:w="677" w:type="pct"/>
            <w:tcBorders>
              <w:top w:val="single" w:sz="4" w:space="0" w:color="auto"/>
            </w:tcBorders>
          </w:tcPr>
          <w:p w:rsidR="00A20ACF" w:rsidRPr="00C60D06" w:rsidRDefault="00A20ACF" w:rsidP="00457832">
            <w:pPr>
              <w:tabs>
                <w:tab w:val="left" w:pos="6120"/>
              </w:tabs>
            </w:pPr>
          </w:p>
        </w:tc>
        <w:tc>
          <w:tcPr>
            <w:tcW w:w="93" w:type="pct"/>
            <w:tcBorders>
              <w:top w:val="single" w:sz="4" w:space="0" w:color="auto"/>
            </w:tcBorders>
          </w:tcPr>
          <w:p w:rsidR="00A20ACF" w:rsidRPr="00C60D06" w:rsidRDefault="00A20ACF" w:rsidP="00457832">
            <w:pPr>
              <w:tabs>
                <w:tab w:val="left" w:pos="6120"/>
              </w:tabs>
            </w:pPr>
          </w:p>
        </w:tc>
        <w:tc>
          <w:tcPr>
            <w:tcW w:w="4230" w:type="pct"/>
            <w:gridSpan w:val="7"/>
            <w:tcBorders>
              <w:top w:val="single" w:sz="4" w:space="0" w:color="auto"/>
            </w:tcBorders>
            <w:shd w:val="clear" w:color="auto" w:fill="auto"/>
            <w:vAlign w:val="center"/>
          </w:tcPr>
          <w:p w:rsidR="00A20ACF" w:rsidRPr="00C60D06" w:rsidRDefault="00A20ACF" w:rsidP="00457832">
            <w:pPr>
              <w:rPr>
                <w:bCs/>
                <w:iCs/>
              </w:rPr>
            </w:pPr>
          </w:p>
        </w:tc>
      </w:tr>
    </w:tbl>
    <w:p w:rsidR="00A20ACF" w:rsidRPr="00C60D06" w:rsidRDefault="00A20ACF" w:rsidP="00A20ACF">
      <w:pPr>
        <w:rPr>
          <w:b/>
        </w:rPr>
        <w:sectPr w:rsidR="00A20ACF" w:rsidRPr="00C60D06" w:rsidSect="00457832">
          <w:footerReference w:type="default" r:id="rId11"/>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9" w:name="_Toc392180208"/>
            <w:bookmarkStart w:id="170" w:name="_Toc449539097"/>
            <w:r>
              <w:rPr>
                <w:lang w:val="ro-RO"/>
              </w:rPr>
              <w:lastRenderedPageBreak/>
              <w:t>CAPITOLUL V</w:t>
            </w:r>
            <w:r w:rsidR="00A20ACF" w:rsidRPr="00C60D06">
              <w:rPr>
                <w:lang w:val="ro-RO"/>
              </w:rPr>
              <w:br w:type="textWrapping" w:clear="all"/>
              <w:t>FORMULARUL DE CONTRACT</w:t>
            </w:r>
            <w:bookmarkEnd w:id="169"/>
            <w:bookmarkEnd w:id="170"/>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71" w:name="_Toc392180209"/>
            <w:bookmarkStart w:id="172" w:name="_Toc449539098"/>
            <w:r w:rsidRPr="00C00499">
              <w:lastRenderedPageBreak/>
              <w:t xml:space="preserve">Contract-model </w:t>
            </w:r>
            <w:r>
              <w:t>Bunuri</w:t>
            </w:r>
            <w:r w:rsidRPr="00C00499">
              <w:t>(F5.1)</w:t>
            </w:r>
            <w:bookmarkEnd w:id="171"/>
            <w:bookmarkEnd w:id="172"/>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3B50B6" w:rsidP="003B50B6">
            <w:pPr>
              <w:pStyle w:val="ab"/>
              <w:ind w:left="1134"/>
              <w:rPr>
                <w:b w:val="0"/>
                <w:lang w:val="ro-RO"/>
              </w:rPr>
            </w:pPr>
            <w:r>
              <w:rPr>
                <w:noProof/>
                <w:spacing w:val="196"/>
                <w:sz w:val="44"/>
                <w:lang w:val="ru-RU"/>
              </w:rPr>
              <mc:AlternateContent>
                <mc:Choice Requires="wps">
                  <w:drawing>
                    <wp:anchor distT="0" distB="0" distL="114300" distR="114300" simplePos="0" relativeHeight="251661312" behindDoc="0" locked="0" layoutInCell="0" allowOverlap="1" wp14:anchorId="0E9F4A48" wp14:editId="0FF16900">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1D4409" w:rsidRDefault="001D4409" w:rsidP="00277A9E">
                                  <w:r w:rsidRPr="00EC278C">
                                    <w:object w:dxaOrig="600" w:dyaOrig="750" w14:anchorId="64A56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9pt;height:37.4pt" o:ole="" fillcolor="window">
                                        <v:imagedata r:id="rId12" o:title=""/>
                                      </v:shape>
                                      <o:OLEObject Type="Embed" ProgID="Word.Picture.8" ShapeID="_x0000_i1026" DrawAspect="Content" ObjectID="_1661599019"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E9F4A48"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825F15" w:rsidRDefault="00825F15" w:rsidP="00277A9E">
                            <w:r w:rsidRPr="00EC278C">
                              <w:object w:dxaOrig="600" w:dyaOrig="750" w14:anchorId="64A56958">
                                <v:shape id="_x0000_i1026" type="#_x0000_t75" style="width:30pt;height:37.5pt" o:ole="" fillcolor="window">
                                  <v:imagedata r:id="rId14" o:title=""/>
                                </v:shape>
                                <o:OLEObject Type="Embed" ProgID="Word.Picture.8" ShapeID="_x0000_i1026" DrawAspect="Content" ObjectID="_1658577388" r:id="rId15"/>
                              </w:object>
                            </w:r>
                          </w:p>
                        </w:txbxContent>
                      </v:textbox>
                    </v:shape>
                  </w:pict>
                </mc:Fallback>
              </mc:AlternateContent>
            </w:r>
            <w:r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C00499" w:rsidRDefault="003B50B6" w:rsidP="003B50B6">
            <w:pPr>
              <w:spacing w:line="360" w:lineRule="auto"/>
              <w:rPr>
                <w:b/>
                <w:sz w:val="28"/>
                <w:szCs w:val="28"/>
              </w:rPr>
            </w:pPr>
            <w:r w:rsidRPr="00C00499">
              <w:rPr>
                <w:b/>
                <w:sz w:val="28"/>
                <w:szCs w:val="28"/>
              </w:rPr>
              <w:t>de achiziţionare _____________________________________________________</w:t>
            </w:r>
          </w:p>
          <w:p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_____________________</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C00499">
              <w:t>Achiziţionarea _______________________________________________________________,</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lastRenderedPageBreak/>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r w:rsidRPr="00C00499">
              <w:t xml:space="preserve"> </w:t>
            </w: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p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Pr="00C00499" w:rsidRDefault="003B50B6" w:rsidP="003B50B6">
            <w:pPr>
              <w:tabs>
                <w:tab w:val="left" w:pos="1134"/>
              </w:tabs>
              <w:ind w:firstLine="567"/>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277A9E">
        <w:trPr>
          <w:gridBefore w:val="1"/>
          <w:wBefore w:w="34" w:type="dxa"/>
          <w:trHeight w:val="697"/>
        </w:trPr>
        <w:tc>
          <w:tcPr>
            <w:tcW w:w="9747" w:type="dxa"/>
            <w:gridSpan w:val="3"/>
            <w:vAlign w:val="center"/>
          </w:tcPr>
          <w:p w:rsidR="003B50B6" w:rsidRPr="00C60D06" w:rsidRDefault="003B50B6" w:rsidP="00277A9E">
            <w:pPr>
              <w:pStyle w:val="2"/>
            </w:pPr>
            <w:r>
              <w:lastRenderedPageBreak/>
              <w:t>Contract-model Servicii(F5.2</w:t>
            </w:r>
            <w:r w:rsidRPr="00C60D06">
              <w:t>)</w:t>
            </w:r>
          </w:p>
        </w:tc>
      </w:tr>
      <w:tr w:rsidR="003B50B6" w:rsidRPr="00C60D06"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60D06" w:rsidRDefault="003B50B6" w:rsidP="00277A9E">
            <w:pPr>
              <w:pStyle w:val="ab"/>
              <w:ind w:left="1134"/>
              <w:rPr>
                <w:b w:val="0"/>
                <w:lang w:val="ro-RO"/>
              </w:rPr>
            </w:pPr>
            <w:r w:rsidRPr="00C60D06">
              <w:rPr>
                <w:noProof/>
                <w:spacing w:val="196"/>
                <w:sz w:val="44"/>
                <w:lang w:val="ru-RU"/>
              </w:rPr>
              <mc:AlternateContent>
                <mc:Choice Requires="wps">
                  <w:drawing>
                    <wp:anchor distT="0" distB="0" distL="114300" distR="114300" simplePos="0" relativeHeight="251663360" behindDoc="0" locked="0" layoutInCell="0" allowOverlap="1" wp14:anchorId="726854C3" wp14:editId="27889EC6">
                      <wp:simplePos x="0" y="0"/>
                      <wp:positionH relativeFrom="column">
                        <wp:posOffset>197485</wp:posOffset>
                      </wp:positionH>
                      <wp:positionV relativeFrom="paragraph">
                        <wp:posOffset>156845</wp:posOffset>
                      </wp:positionV>
                      <wp:extent cx="56896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1D4409" w:rsidRDefault="001D4409" w:rsidP="003B50B6">
                                  <w:r w:rsidRPr="00EC278C">
                                    <w:object w:dxaOrig="600" w:dyaOrig="750">
                                      <v:shape id="_x0000_i1028" type="#_x0000_t75" style="width:29.9pt;height:37.4pt" o:ole="" fillcolor="window">
                                        <v:imagedata r:id="rId12" o:title=""/>
                                      </v:shape>
                                      <o:OLEObject Type="Embed" ProgID="Word.Picture.8" ShapeID="_x0000_i1028" DrawAspect="Content" ObjectID="_1661599020" r:id="rId16"/>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6854C3" id="Text Box 2" o:spid="_x0000_s1027" type="#_x0000_t202" style="position:absolute;left:0;text-align:left;margin-left:15.55pt;margin-top:12.35pt;width:44.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w:txbxContent>
                          <w:p w:rsidR="00825F15" w:rsidRDefault="00825F15" w:rsidP="003B50B6">
                            <w:r w:rsidRPr="00EC278C">
                              <w:object w:dxaOrig="600" w:dyaOrig="750">
                                <v:shape id="_x0000_i1028" type="#_x0000_t75" style="width:30pt;height:37.5pt" o:ole="" fillcolor="window">
                                  <v:imagedata r:id="rId14" o:title=""/>
                                </v:shape>
                                <o:OLEObject Type="Embed" ProgID="Word.Picture.8" ShapeID="_x0000_i1028" DrawAspect="Content" ObjectID="_1658577389" r:id="rId17"/>
                              </w:object>
                            </w:r>
                          </w:p>
                        </w:txbxContent>
                      </v:textbox>
                    </v:shape>
                  </w:pict>
                </mc:Fallback>
              </mc:AlternateContent>
            </w:r>
            <w:r w:rsidRPr="00C60D06">
              <w:rPr>
                <w:spacing w:val="196"/>
                <w:sz w:val="44"/>
                <w:lang w:val="ro-RO"/>
              </w:rPr>
              <w:t>ACHIZIŢII PUBLICE</w:t>
            </w: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pStyle w:val="2"/>
            </w:pPr>
          </w:p>
        </w:tc>
      </w:tr>
      <w:tr w:rsidR="003B50B6" w:rsidRPr="00C60D06" w:rsidTr="00277A9E">
        <w:trPr>
          <w:gridBefore w:val="1"/>
          <w:wBefore w:w="34" w:type="dxa"/>
          <w:trHeight w:val="697"/>
        </w:trPr>
        <w:tc>
          <w:tcPr>
            <w:tcW w:w="9747" w:type="dxa"/>
            <w:gridSpan w:val="3"/>
            <w:tcBorders>
              <w:bottom w:val="single" w:sz="4" w:space="0" w:color="auto"/>
            </w:tcBorders>
            <w:vAlign w:val="center"/>
          </w:tcPr>
          <w:p w:rsidR="003B50B6" w:rsidRPr="00C60D06" w:rsidRDefault="003B50B6" w:rsidP="00277A9E">
            <w:pPr>
              <w:jc w:val="center"/>
              <w:rPr>
                <w:b/>
                <w:caps/>
                <w:sz w:val="40"/>
              </w:rPr>
            </w:pPr>
          </w:p>
          <w:p w:rsidR="003B50B6" w:rsidRPr="00C60D06" w:rsidRDefault="003B50B6" w:rsidP="00277A9E">
            <w:pPr>
              <w:jc w:val="center"/>
              <w:rPr>
                <w:b/>
                <w:sz w:val="40"/>
              </w:rPr>
            </w:pPr>
            <w:r w:rsidRPr="00C60D06">
              <w:rPr>
                <w:b/>
                <w:caps/>
                <w:sz w:val="40"/>
              </w:rPr>
              <w:t>Contract</w:t>
            </w:r>
            <w:r w:rsidRPr="00C60D06">
              <w:rPr>
                <w:b/>
                <w:sz w:val="40"/>
              </w:rPr>
              <w:t xml:space="preserve"> Nr. _________</w:t>
            </w:r>
          </w:p>
          <w:p w:rsidR="003B50B6" w:rsidRPr="00C60D06" w:rsidRDefault="003B50B6" w:rsidP="00277A9E">
            <w:pPr>
              <w:rPr>
                <w:sz w:val="28"/>
                <w:szCs w:val="28"/>
              </w:rPr>
            </w:pPr>
          </w:p>
          <w:p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_____________________</w:t>
            </w:r>
          </w:p>
          <w:p w:rsidR="003B50B6" w:rsidRPr="00C60D06" w:rsidRDefault="003B50B6" w:rsidP="00277A9E">
            <w:pPr>
              <w:tabs>
                <w:tab w:val="center" w:pos="-6663"/>
                <w:tab w:val="right" w:pos="9531"/>
              </w:tabs>
              <w:jc w:val="both"/>
            </w:pPr>
          </w:p>
          <w:p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rsidR="003B50B6" w:rsidRPr="00C60D06" w:rsidRDefault="003B50B6" w:rsidP="00277A9E">
            <w:pPr>
              <w:ind w:firstLine="5812"/>
              <w:jc w:val="center"/>
              <w:rPr>
                <w:i/>
                <w:sz w:val="18"/>
                <w:szCs w:val="18"/>
              </w:rPr>
            </w:pPr>
            <w:r w:rsidRPr="00C60D06">
              <w:rPr>
                <w:i/>
                <w:sz w:val="18"/>
                <w:szCs w:val="18"/>
              </w:rPr>
              <w:t>(localitataea)</w:t>
            </w:r>
          </w:p>
          <w:p w:rsidR="003B50B6" w:rsidRPr="00C60D06" w:rsidRDefault="003B50B6" w:rsidP="00277A9E">
            <w:pPr>
              <w:ind w:firstLine="5812"/>
              <w:jc w:val="cente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Autoritatea contractantă</w:t>
            </w:r>
          </w:p>
        </w:tc>
      </w:tr>
      <w:tr w:rsidR="003B50B6" w:rsidRPr="00C60D06"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Prestator</w:t>
            </w:r>
            <w:r w:rsidRPr="00C60D06">
              <w:t xml:space="preserve">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 xml:space="preserve">Cumpărător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5939A2" w:rsidP="00277A9E">
            <w:pPr>
              <w:spacing w:line="360" w:lineRule="auto"/>
              <w:rPr>
                <w:b/>
                <w:caps/>
                <w:sz w:val="40"/>
              </w:rPr>
            </w:pPr>
            <w:r w:rsidRPr="005939A2">
              <w:rPr>
                <w:bCs/>
              </w:rPr>
              <w:t>pe de altă parte</w:t>
            </w:r>
            <w:r w:rsidR="003B50B6" w:rsidRPr="00C60D06">
              <w:t>,</w:t>
            </w:r>
          </w:p>
        </w:tc>
      </w:tr>
      <w:tr w:rsidR="003B50B6" w:rsidRPr="00C60D06" w:rsidTr="00277A9E">
        <w:trPr>
          <w:gridBefore w:val="1"/>
          <w:wBefore w:w="34" w:type="dxa"/>
          <w:trHeight w:val="283"/>
        </w:trPr>
        <w:tc>
          <w:tcPr>
            <w:tcW w:w="9747" w:type="dxa"/>
            <w:gridSpan w:val="3"/>
            <w:tcBorders>
              <w:top w:val="single" w:sz="4" w:space="0" w:color="auto"/>
            </w:tcBorders>
          </w:tcPr>
          <w:p w:rsidR="003B50B6" w:rsidRPr="00C60D06" w:rsidRDefault="003B50B6" w:rsidP="00277A9E">
            <w:pPr>
              <w:rPr>
                <w:b/>
              </w:rPr>
            </w:pP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rsidR="003B50B6" w:rsidRPr="00C60D06" w:rsidRDefault="003B50B6" w:rsidP="00277A9E">
            <w:pPr>
              <w:jc w:val="both"/>
            </w:pPr>
          </w:p>
          <w:p w:rsidR="003B50B6" w:rsidRPr="00C60D06" w:rsidRDefault="003B50B6" w:rsidP="006D32CC">
            <w:pPr>
              <w:pStyle w:val="a"/>
              <w:numPr>
                <w:ilvl w:val="0"/>
                <w:numId w:val="33"/>
              </w:numPr>
            </w:pPr>
            <w:proofErr w:type="spellStart"/>
            <w:r w:rsidRPr="00C60D06">
              <w:t>Achiziţionarea</w:t>
            </w:r>
            <w:proofErr w:type="spellEnd"/>
            <w:r w:rsidRPr="00C60D06">
              <w:t xml:space="preserve"> _______________________________________________________________,</w:t>
            </w:r>
          </w:p>
          <w:p w:rsidR="003B50B6" w:rsidRPr="006D32CC" w:rsidRDefault="003B50B6" w:rsidP="006D32CC">
            <w:pPr>
              <w:pStyle w:val="a"/>
              <w:numPr>
                <w:ilvl w:val="3"/>
                <w:numId w:val="33"/>
              </w:numPr>
              <w:jc w:val="center"/>
              <w:rPr>
                <w:i/>
                <w:sz w:val="18"/>
                <w:szCs w:val="18"/>
              </w:rPr>
            </w:pPr>
            <w:r w:rsidRPr="006D32CC">
              <w:rPr>
                <w:i/>
                <w:sz w:val="18"/>
                <w:szCs w:val="18"/>
              </w:rPr>
              <w:t>(denumirea serviciului)</w:t>
            </w:r>
          </w:p>
          <w:p w:rsidR="003B50B6" w:rsidRPr="00825F15" w:rsidRDefault="003B50B6" w:rsidP="006D32CC">
            <w:pPr>
              <w:pStyle w:val="a"/>
              <w:numPr>
                <w:ilvl w:val="0"/>
                <w:numId w:val="33"/>
              </w:numPr>
              <w:rPr>
                <w:lang w:val="es-CU"/>
              </w:rPr>
            </w:pPr>
            <w:r w:rsidRPr="00825F15">
              <w:rPr>
                <w:lang w:val="es-CU"/>
              </w:rPr>
              <w:t>denumite în continuare Servicii, conform procedurii de achiziții publice de tip _____________________________ nr._______ din_________________,</w:t>
            </w:r>
            <w:r w:rsidRPr="00825F15">
              <w:rPr>
                <w:i/>
                <w:sz w:val="18"/>
                <w:szCs w:val="18"/>
                <w:lang w:val="es-CU"/>
              </w:rPr>
              <w:t>)</w:t>
            </w:r>
          </w:p>
          <w:p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rsidR="003B50B6" w:rsidRPr="00C60D06" w:rsidRDefault="003B50B6" w:rsidP="00277A9E">
            <w:pPr>
              <w:ind w:firstLine="720"/>
              <w:jc w:val="both"/>
            </w:pPr>
          </w:p>
          <w:p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rsidR="003B50B6" w:rsidRPr="00C60D06" w:rsidRDefault="003B50B6" w:rsidP="00277A9E">
            <w:pPr>
              <w:suppressAutoHyphens/>
              <w:ind w:left="1276"/>
              <w:jc w:val="both"/>
            </w:pPr>
          </w:p>
          <w:p w:rsidR="003B50B6" w:rsidRPr="00C60D06" w:rsidRDefault="003B50B6" w:rsidP="00410C1D">
            <w:pPr>
              <w:numPr>
                <w:ilvl w:val="0"/>
                <w:numId w:val="32"/>
              </w:numPr>
              <w:suppressAutoHyphens/>
              <w:jc w:val="both"/>
            </w:pPr>
            <w:r w:rsidRPr="00C60D06">
              <w:t>Specificaţia tehnică;</w:t>
            </w:r>
          </w:p>
          <w:p w:rsidR="003B50B6" w:rsidRPr="00C60D06" w:rsidRDefault="003B50B6" w:rsidP="00410C1D">
            <w:pPr>
              <w:numPr>
                <w:ilvl w:val="0"/>
                <w:numId w:val="32"/>
              </w:numPr>
              <w:suppressAutoHyphens/>
              <w:jc w:val="both"/>
            </w:pPr>
            <w:r w:rsidRPr="00C60D06">
              <w:t>Specificația de preț;</w:t>
            </w:r>
          </w:p>
          <w:p w:rsidR="003B50B6" w:rsidRPr="00C60D06" w:rsidRDefault="003B50B6"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rsidR="003B50B6" w:rsidRPr="00C60D06" w:rsidRDefault="003B50B6" w:rsidP="00277A9E">
            <w:pPr>
              <w:ind w:firstLine="720"/>
              <w:jc w:val="both"/>
            </w:pPr>
          </w:p>
          <w:p w:rsidR="003B50B6" w:rsidRPr="00825F15" w:rsidRDefault="003B50B6" w:rsidP="001C21B9">
            <w:pPr>
              <w:pStyle w:val="a"/>
              <w:numPr>
                <w:ilvl w:val="0"/>
                <w:numId w:val="23"/>
              </w:numPr>
              <w:tabs>
                <w:tab w:val="clear" w:pos="1134"/>
                <w:tab w:val="left" w:pos="462"/>
              </w:tabs>
              <w:ind w:left="462" w:hanging="425"/>
              <w:rPr>
                <w:lang w:val="es-CU"/>
              </w:rPr>
            </w:pPr>
            <w:r w:rsidRPr="00825F15">
              <w:rPr>
                <w:lang w:val="es-CU"/>
              </w:rPr>
              <w:t>Prezentul Contract va predomina asupra tuturor altor documente componente. În cazul unor discrepanţe sau inconsecvenţe între documentele componente ale Contractului, documentele vor avea ordinea de prioritate enumerată mai sus.</w:t>
            </w:r>
          </w:p>
          <w:p w:rsidR="006D32CC" w:rsidRPr="00825F15" w:rsidRDefault="003B50B6" w:rsidP="001C21B9">
            <w:pPr>
              <w:pStyle w:val="a"/>
              <w:numPr>
                <w:ilvl w:val="0"/>
                <w:numId w:val="23"/>
              </w:numPr>
              <w:tabs>
                <w:tab w:val="clear" w:pos="1134"/>
                <w:tab w:val="left" w:pos="462"/>
              </w:tabs>
              <w:ind w:left="462" w:hanging="425"/>
              <w:rPr>
                <w:lang w:val="es-CU"/>
              </w:rPr>
            </w:pPr>
            <w:r w:rsidRPr="00825F15">
              <w:rPr>
                <w:lang w:val="es-CU"/>
              </w:rPr>
              <w:t>În calitate de contravaloare a plăţilor care urmează a fi efectuate de Beneficiar, Prestatorul se obligă prin prezenta să presteze Beneficiarului Serviciile şi să înlăture defectele lor în conformitate cu prevederile Co</w:t>
            </w:r>
            <w:r w:rsidR="006D32CC" w:rsidRPr="00825F15">
              <w:rPr>
                <w:lang w:val="es-CU"/>
              </w:rPr>
              <w:t>ntractului sub toate aspectele.</w:t>
            </w:r>
          </w:p>
          <w:p w:rsidR="003B50B6" w:rsidRPr="00825F15" w:rsidRDefault="003B50B6" w:rsidP="006D32CC">
            <w:pPr>
              <w:pStyle w:val="a"/>
              <w:numPr>
                <w:ilvl w:val="0"/>
                <w:numId w:val="23"/>
              </w:numPr>
              <w:tabs>
                <w:tab w:val="clear" w:pos="1134"/>
                <w:tab w:val="left" w:pos="462"/>
              </w:tabs>
              <w:ind w:left="462" w:hanging="440"/>
              <w:rPr>
                <w:lang w:val="es-CU"/>
              </w:rPr>
            </w:pPr>
            <w:r w:rsidRPr="00825F15">
              <w:rPr>
                <w:lang w:val="es-CU"/>
              </w:rPr>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3B50B6" w:rsidRPr="00C60D06" w:rsidTr="00277A9E">
        <w:trPr>
          <w:gridAfter w:val="1"/>
          <w:wAfter w:w="34" w:type="dxa"/>
          <w:trHeight w:val="697"/>
        </w:trPr>
        <w:tc>
          <w:tcPr>
            <w:tcW w:w="9747" w:type="dxa"/>
            <w:gridSpan w:val="3"/>
            <w:vAlign w:val="center"/>
          </w:tcPr>
          <w:p w:rsidR="003B50B6" w:rsidRPr="001C21B9" w:rsidRDefault="001C21B9" w:rsidP="001C21B9">
            <w:pPr>
              <w:pStyle w:val="a"/>
              <w:numPr>
                <w:ilvl w:val="0"/>
                <w:numId w:val="34"/>
              </w:numPr>
              <w:rPr>
                <w:b/>
                <w:sz w:val="28"/>
                <w:szCs w:val="28"/>
              </w:rPr>
            </w:pPr>
            <w:r w:rsidRPr="00825F15">
              <w:rPr>
                <w:b/>
                <w:sz w:val="28"/>
                <w:szCs w:val="28"/>
                <w:lang w:val="es-CU"/>
              </w:rPr>
              <w:lastRenderedPageBreak/>
              <w:t xml:space="preserve"> </w:t>
            </w:r>
            <w:r w:rsidR="003B50B6" w:rsidRPr="001C21B9">
              <w:rPr>
                <w:b/>
                <w:sz w:val="28"/>
                <w:szCs w:val="28"/>
              </w:rPr>
              <w:t>Obiectul Contractului</w:t>
            </w:r>
          </w:p>
        </w:tc>
      </w:tr>
      <w:tr w:rsidR="003B50B6" w:rsidRPr="00C60D06" w:rsidTr="00277A9E">
        <w:trPr>
          <w:gridAfter w:val="1"/>
          <w:wAfter w:w="34" w:type="dxa"/>
          <w:trHeight w:val="697"/>
        </w:trPr>
        <w:tc>
          <w:tcPr>
            <w:tcW w:w="9747" w:type="dxa"/>
            <w:gridSpan w:val="3"/>
            <w:vAlign w:val="center"/>
          </w:tcPr>
          <w:p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rsidTr="00277A9E">
        <w:trPr>
          <w:gridAfter w:val="1"/>
          <w:wAfter w:w="34" w:type="dxa"/>
          <w:trHeight w:val="697"/>
        </w:trPr>
        <w:tc>
          <w:tcPr>
            <w:tcW w:w="9747" w:type="dxa"/>
            <w:gridSpan w:val="3"/>
            <w:vAlign w:val="center"/>
          </w:tcPr>
          <w:p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rsidTr="00277A9E">
        <w:trPr>
          <w:gridAfter w:val="1"/>
          <w:wAfter w:w="34" w:type="dxa"/>
          <w:trHeight w:val="697"/>
        </w:trPr>
        <w:tc>
          <w:tcPr>
            <w:tcW w:w="9747" w:type="dxa"/>
            <w:gridSpan w:val="3"/>
            <w:vAlign w:val="center"/>
          </w:tcPr>
          <w:p w:rsidR="005F610A" w:rsidRPr="00825F15" w:rsidRDefault="003B50B6" w:rsidP="005F610A">
            <w:pPr>
              <w:pStyle w:val="a"/>
              <w:numPr>
                <w:ilvl w:val="1"/>
                <w:numId w:val="35"/>
              </w:numPr>
              <w:rPr>
                <w:lang w:val="es-CU"/>
              </w:rPr>
            </w:pPr>
            <w:r w:rsidRPr="00825F15">
              <w:rPr>
                <w:lang w:val="es-CU"/>
              </w:rPr>
              <w:t>Prestarea Serviciilor se efectuează de către Prestator în  termenele prevăzute de graficul de prestare.</w:t>
            </w:r>
          </w:p>
          <w:p w:rsidR="003B50B6" w:rsidRPr="00825F15" w:rsidRDefault="003B50B6" w:rsidP="005F610A">
            <w:pPr>
              <w:pStyle w:val="a"/>
              <w:numPr>
                <w:ilvl w:val="1"/>
                <w:numId w:val="35"/>
              </w:numPr>
              <w:rPr>
                <w:lang w:val="es-CU"/>
              </w:rPr>
            </w:pPr>
            <w:r w:rsidRPr="00825F15">
              <w:rPr>
                <w:lang w:val="es-CU"/>
              </w:rPr>
              <w:t>Documentaţia de însoţire a Serviciilor include:</w:t>
            </w:r>
          </w:p>
          <w:p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rsidTr="00277A9E">
        <w:trPr>
          <w:gridAfter w:val="1"/>
          <w:wAfter w:w="34" w:type="dxa"/>
          <w:trHeight w:val="697"/>
        </w:trPr>
        <w:tc>
          <w:tcPr>
            <w:tcW w:w="9747" w:type="dxa"/>
            <w:gridSpan w:val="3"/>
            <w:vAlign w:val="center"/>
          </w:tcPr>
          <w:p w:rsidR="003B50B6" w:rsidRPr="00825F15" w:rsidRDefault="003B50B6" w:rsidP="005F610A">
            <w:pPr>
              <w:pStyle w:val="a"/>
              <w:numPr>
                <w:ilvl w:val="0"/>
                <w:numId w:val="35"/>
              </w:numPr>
              <w:rPr>
                <w:b/>
                <w:sz w:val="28"/>
                <w:szCs w:val="28"/>
                <w:lang w:val="es-CU"/>
              </w:rPr>
            </w:pPr>
            <w:r w:rsidRPr="00825F15">
              <w:rPr>
                <w:b/>
                <w:sz w:val="28"/>
                <w:szCs w:val="28"/>
                <w:lang w:val="es-CU"/>
              </w:rPr>
              <w:t>Preţul şi condiţii de plată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rsidR="003B50B6" w:rsidRPr="00C60D06" w:rsidRDefault="003B50B6" w:rsidP="005F610A">
            <w:pPr>
              <w:numPr>
                <w:ilvl w:val="1"/>
                <w:numId w:val="35"/>
              </w:numPr>
              <w:tabs>
                <w:tab w:val="left" w:pos="1134"/>
              </w:tabs>
              <w:ind w:left="0" w:firstLine="567"/>
              <w:jc w:val="both"/>
            </w:pPr>
            <w:r w:rsidRPr="00C60D06">
              <w:t xml:space="preserve">Plăţile se vor efectua prin transfer bancar pe contul de decontare al Prestatorului </w:t>
            </w:r>
            <w:r w:rsidRPr="00C60D06">
              <w:lastRenderedPageBreak/>
              <w:t>indicat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rsidR="003B50B6" w:rsidRPr="00C60D06" w:rsidRDefault="003B50B6" w:rsidP="004C0C0E">
            <w:pPr>
              <w:numPr>
                <w:ilvl w:val="0"/>
                <w:numId w:val="40"/>
              </w:numPr>
              <w:tabs>
                <w:tab w:val="left" w:pos="1134"/>
              </w:tabs>
              <w:jc w:val="both"/>
            </w:pPr>
            <w:r w:rsidRPr="00C60D06">
              <w:t>calitatea Serviciilor corespunde informaţiei indicate în Specificaţie;</w:t>
            </w:r>
          </w:p>
          <w:p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3B50B6" w:rsidRPr="00C60D06" w:rsidRDefault="003B50B6" w:rsidP="005F610A">
            <w:pPr>
              <w:numPr>
                <w:ilvl w:val="1"/>
                <w:numId w:val="35"/>
              </w:numPr>
              <w:tabs>
                <w:tab w:val="left" w:pos="1134"/>
              </w:tabs>
              <w:ind w:left="0" w:firstLine="567"/>
              <w:jc w:val="both"/>
            </w:pPr>
            <w:r w:rsidRPr="00C60D06">
              <w:t xml:space="preserve">Survenirea circumstanţelor de forţă majoră, momentul declanşării şi termenul de acţiune trebuie să fie confirmate printr-un certificat, eliberat în mod corespunzător de către organul </w:t>
            </w:r>
            <w:r w:rsidRPr="00C60D06">
              <w:lastRenderedPageBreak/>
              <w:t>competent din ţara Părţii care invocă asemenea circumstanţe.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60D06" w:rsidRDefault="003B50B6" w:rsidP="00277A9E">
            <w:pPr>
              <w:tabs>
                <w:tab w:val="left" w:pos="1134"/>
              </w:tabs>
              <w:ind w:firstLine="567"/>
              <w:jc w:val="both"/>
            </w:pPr>
          </w:p>
          <w:p w:rsidR="003B50B6" w:rsidRPr="00C60D06" w:rsidRDefault="003B50B6" w:rsidP="005F610A">
            <w:pPr>
              <w:numPr>
                <w:ilvl w:val="0"/>
                <w:numId w:val="35"/>
              </w:numPr>
              <w:tabs>
                <w:tab w:val="left" w:pos="1134"/>
              </w:tabs>
              <w:ind w:left="0" w:firstLine="567"/>
            </w:pPr>
            <w:r w:rsidRPr="00C60D06">
              <w:rPr>
                <w:b/>
                <w:sz w:val="28"/>
                <w:szCs w:val="28"/>
              </w:rPr>
              <w:t>Sancţiuni</w:t>
            </w:r>
          </w:p>
          <w:p w:rsidR="003B50B6" w:rsidRPr="00C60D06" w:rsidRDefault="003B50B6"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rsidR="003B50B6" w:rsidRPr="00C60D06" w:rsidRDefault="003B50B6"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w:t>
            </w:r>
            <w:r w:rsidRPr="00C60D06">
              <w:lastRenderedPageBreak/>
              <w:t xml:space="preserve">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3B50B6" w:rsidRPr="00C60D06" w:rsidRDefault="003B50B6" w:rsidP="005F610A">
            <w:pPr>
              <w:numPr>
                <w:ilvl w:val="1"/>
                <w:numId w:val="35"/>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A20ACF" w:rsidRDefault="003B50B6" w:rsidP="005F610A">
            <w:pPr>
              <w:numPr>
                <w:ilvl w:val="1"/>
                <w:numId w:val="35"/>
              </w:numPr>
              <w:tabs>
                <w:tab w:val="left" w:pos="1134"/>
              </w:tabs>
              <w:ind w:left="0" w:firstLine="567"/>
              <w:jc w:val="both"/>
            </w:pPr>
            <w:r w:rsidRPr="00A20ACF">
              <w:t xml:space="preserve">Prezentul Contract este valabil pînă la 31 decembrie 20__.                         </w:t>
            </w:r>
          </w:p>
          <w:p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Datele juridice, poştale şi bancare ale Părţilor</w:t>
            </w:r>
          </w:p>
        </w:tc>
      </w:tr>
      <w:tr w:rsidR="003B50B6" w:rsidRPr="00C60D06" w:rsidTr="00277A9E">
        <w:trPr>
          <w:gridBefore w:val="1"/>
          <w:wBefore w:w="34" w:type="dxa"/>
          <w:trHeight w:val="113"/>
        </w:trPr>
        <w:tc>
          <w:tcPr>
            <w:tcW w:w="9747" w:type="dxa"/>
            <w:gridSpan w:val="3"/>
            <w:vAlign w:val="center"/>
          </w:tcPr>
          <w:p w:rsidR="003B50B6" w:rsidRPr="00C60D06" w:rsidRDefault="003B50B6" w:rsidP="00277A9E">
            <w:pPr>
              <w:tabs>
                <w:tab w:val="left" w:pos="1134"/>
              </w:tabs>
              <w:ind w:firstLine="567"/>
              <w:rPr>
                <w:b/>
                <w:sz w:val="28"/>
                <w:szCs w:val="28"/>
              </w:rP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r>
      <w:tr w:rsidR="003B50B6" w:rsidRPr="00C60D06"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r>
      <w:tr w:rsidR="003B50B6" w:rsidRPr="00C60D06" w:rsidTr="00277A9E">
        <w:trPr>
          <w:gridBefore w:val="1"/>
          <w:wBefore w:w="34" w:type="dxa"/>
          <w:trHeight w:val="113"/>
        </w:trPr>
        <w:tc>
          <w:tcPr>
            <w:tcW w:w="9747" w:type="dxa"/>
            <w:gridSpan w:val="3"/>
            <w:tcBorders>
              <w:top w:val="single" w:sz="4" w:space="0" w:color="auto"/>
            </w:tcBorders>
            <w:vAlign w:val="center"/>
          </w:tcPr>
          <w:p w:rsidR="003B50B6" w:rsidRPr="00C60D06" w:rsidRDefault="003B50B6" w:rsidP="00277A9E">
            <w:pPr>
              <w:tabs>
                <w:tab w:val="left" w:pos="1134"/>
              </w:tabs>
              <w:ind w:firstLine="567"/>
            </w:pPr>
          </w:p>
        </w:tc>
      </w:tr>
      <w:tr w:rsidR="003B50B6" w:rsidRPr="00C60D06" w:rsidTr="00277A9E">
        <w:trPr>
          <w:gridBefore w:val="1"/>
          <w:wBefore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rsidTr="00277A9E">
        <w:trPr>
          <w:gridBefore w:val="1"/>
          <w:wBefore w:w="34" w:type="dxa"/>
          <w:trHeight w:val="373"/>
        </w:trPr>
        <w:tc>
          <w:tcPr>
            <w:tcW w:w="4873" w:type="dxa"/>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Data:</w:t>
            </w:r>
          </w:p>
        </w:tc>
      </w:tr>
    </w:tbl>
    <w:p w:rsidR="003B50B6" w:rsidRPr="00C60D06" w:rsidRDefault="003B50B6" w:rsidP="003B50B6"/>
    <w:p w:rsidR="00457832" w:rsidRDefault="00457832"/>
    <w:sectPr w:rsidR="004578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409" w:rsidRDefault="001D4409" w:rsidP="00A20ACF">
      <w:r>
        <w:separator/>
      </w:r>
    </w:p>
  </w:endnote>
  <w:endnote w:type="continuationSeparator" w:id="0">
    <w:p w:rsidR="001D4409" w:rsidRDefault="001D4409"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409" w:rsidRDefault="001D4409" w:rsidP="00457832">
    <w:pPr>
      <w:pStyle w:val="a4"/>
      <w:jc w:val="center"/>
    </w:pPr>
    <w:r>
      <w:fldChar w:fldCharType="begin"/>
    </w:r>
    <w:r>
      <w:instrText xml:space="preserve"> PAGE   \* MERGEFORMAT </w:instrText>
    </w:r>
    <w:r>
      <w:fldChar w:fldCharType="separate"/>
    </w:r>
    <w: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409" w:rsidRDefault="001D4409" w:rsidP="00457832">
    <w:pPr>
      <w:pStyle w:val="a4"/>
      <w:jc w:val="center"/>
    </w:pPr>
    <w:r>
      <w:fldChar w:fldCharType="begin"/>
    </w:r>
    <w:r>
      <w:instrText xml:space="preserve"> PAGE   \* MERGEFORMAT </w:instrText>
    </w:r>
    <w:r>
      <w:fldChar w:fldCharType="separate"/>
    </w:r>
    <w:r>
      <w:t>25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409" w:rsidRDefault="001D440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409" w:rsidRDefault="001D4409" w:rsidP="00A20ACF">
      <w:r>
        <w:separator/>
      </w:r>
    </w:p>
  </w:footnote>
  <w:footnote w:type="continuationSeparator" w:id="0">
    <w:p w:rsidR="001D4409" w:rsidRDefault="001D4409" w:rsidP="00A20ACF">
      <w:r>
        <w:continuationSeparator/>
      </w:r>
    </w:p>
  </w:footnote>
  <w:footnote w:id="1">
    <w:p w:rsidR="001D4409" w:rsidRPr="00540469" w:rsidRDefault="001D4409"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ţină cont de situaţiile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8"/>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39"/>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2312A"/>
    <w:rsid w:val="00051EC8"/>
    <w:rsid w:val="001146D9"/>
    <w:rsid w:val="001726F7"/>
    <w:rsid w:val="001C21B9"/>
    <w:rsid w:val="001D4409"/>
    <w:rsid w:val="001D5D93"/>
    <w:rsid w:val="00221692"/>
    <w:rsid w:val="0025270C"/>
    <w:rsid w:val="00270B97"/>
    <w:rsid w:val="00277A9E"/>
    <w:rsid w:val="00281ECA"/>
    <w:rsid w:val="0028577A"/>
    <w:rsid w:val="00341588"/>
    <w:rsid w:val="003556B4"/>
    <w:rsid w:val="003931FC"/>
    <w:rsid w:val="003B50B6"/>
    <w:rsid w:val="003C029C"/>
    <w:rsid w:val="00410C1D"/>
    <w:rsid w:val="0045775D"/>
    <w:rsid w:val="00457832"/>
    <w:rsid w:val="004676A0"/>
    <w:rsid w:val="004C0C0E"/>
    <w:rsid w:val="00592673"/>
    <w:rsid w:val="005939A2"/>
    <w:rsid w:val="005B4F68"/>
    <w:rsid w:val="005F552D"/>
    <w:rsid w:val="005F610A"/>
    <w:rsid w:val="00612D49"/>
    <w:rsid w:val="006A1F1C"/>
    <w:rsid w:val="006D32CC"/>
    <w:rsid w:val="007621CB"/>
    <w:rsid w:val="00825F15"/>
    <w:rsid w:val="00835DF6"/>
    <w:rsid w:val="00842EC9"/>
    <w:rsid w:val="008E4AFE"/>
    <w:rsid w:val="00932093"/>
    <w:rsid w:val="0095589A"/>
    <w:rsid w:val="009C33F6"/>
    <w:rsid w:val="00A0220D"/>
    <w:rsid w:val="00A12A6F"/>
    <w:rsid w:val="00A14105"/>
    <w:rsid w:val="00A149A9"/>
    <w:rsid w:val="00A20ACF"/>
    <w:rsid w:val="00A54DC4"/>
    <w:rsid w:val="00A72587"/>
    <w:rsid w:val="00A76B48"/>
    <w:rsid w:val="00A857A3"/>
    <w:rsid w:val="00AA4D95"/>
    <w:rsid w:val="00B02D55"/>
    <w:rsid w:val="00B45BB5"/>
    <w:rsid w:val="00B92FD0"/>
    <w:rsid w:val="00BA3CFB"/>
    <w:rsid w:val="00BC0A51"/>
    <w:rsid w:val="00BD0613"/>
    <w:rsid w:val="00BE1CE3"/>
    <w:rsid w:val="00BE4551"/>
    <w:rsid w:val="00C03CAE"/>
    <w:rsid w:val="00C33C0F"/>
    <w:rsid w:val="00C85DBD"/>
    <w:rsid w:val="00CD08EC"/>
    <w:rsid w:val="00D00A8C"/>
    <w:rsid w:val="00DA1B97"/>
    <w:rsid w:val="00DA7D71"/>
    <w:rsid w:val="00DC72B4"/>
    <w:rsid w:val="00DE7D2D"/>
    <w:rsid w:val="00E82BA4"/>
    <w:rsid w:val="00F0336E"/>
    <w:rsid w:val="00F239B3"/>
    <w:rsid w:val="00F23CB1"/>
    <w:rsid w:val="00F23EE9"/>
    <w:rsid w:val="00F80BB0"/>
    <w:rsid w:val="00F979FB"/>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0ADAA-FDC0-4577-9F99-48C5EB632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39</Pages>
  <Words>13581</Words>
  <Characters>77412</Characters>
  <Application>Microsoft Office Word</Application>
  <DocSecurity>0</DocSecurity>
  <Lines>645</Lines>
  <Paragraphs>181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user</cp:lastModifiedBy>
  <cp:revision>15</cp:revision>
  <cp:lastPrinted>2020-09-14T11:08:00Z</cp:lastPrinted>
  <dcterms:created xsi:type="dcterms:W3CDTF">2018-10-10T10:54:00Z</dcterms:created>
  <dcterms:modified xsi:type="dcterms:W3CDTF">2020-09-14T11:30:00Z</dcterms:modified>
</cp:coreProperties>
</file>