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2692"/>
        <w:gridCol w:w="1830"/>
        <w:gridCol w:w="1317"/>
        <w:gridCol w:w="1268"/>
        <w:gridCol w:w="673"/>
        <w:gridCol w:w="2424"/>
        <w:gridCol w:w="3095"/>
        <w:gridCol w:w="1189"/>
        <w:gridCol w:w="82"/>
      </w:tblGrid>
      <w:tr w:rsidR="00B90BA4" w:rsidRPr="00C00499" w14:paraId="5B148488" w14:textId="77777777" w:rsidTr="00FC65BD">
        <w:trPr>
          <w:trHeight w:val="697"/>
        </w:trPr>
        <w:tc>
          <w:tcPr>
            <w:tcW w:w="5000" w:type="pct"/>
            <w:gridSpan w:val="9"/>
            <w:vAlign w:val="center"/>
          </w:tcPr>
          <w:p w14:paraId="578B6FD8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B715DF">
              <w:rPr>
                <w:b/>
                <w:sz w:val="20"/>
                <w:szCs w:val="20"/>
                <w:lang w:val="es-ES"/>
              </w:rPr>
              <w:br w:type="page"/>
            </w:r>
            <w:r w:rsidRPr="00C00499">
              <w:rPr>
                <w:b/>
              </w:rPr>
              <w:br w:type="page"/>
            </w:r>
            <w:r w:rsidRPr="00B715DF">
              <w:rPr>
                <w:b/>
                <w:lang w:val="es-ES"/>
              </w:rPr>
              <w:br w:type="page"/>
            </w:r>
            <w:r w:rsidRPr="00B715DF">
              <w:rPr>
                <w:b/>
                <w:sz w:val="20"/>
                <w:szCs w:val="20"/>
                <w:lang w:val="es-E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B715DF">
              <w:rPr>
                <w:b/>
                <w:sz w:val="20"/>
                <w:szCs w:val="20"/>
                <w:lang w:val="es-E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1B4EA60F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33455934" w14:textId="77777777" w:rsidR="00B90BA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1202D0A8" w14:textId="77777777" w:rsidR="009704E6" w:rsidRPr="009704E6" w:rsidRDefault="009704E6" w:rsidP="009704E6">
            <w:pPr>
              <w:jc w:val="center"/>
              <w:rPr>
                <w:noProof w:val="0"/>
                <w:lang w:val="en-US"/>
              </w:rPr>
            </w:pPr>
            <w:r w:rsidRPr="009704E6">
              <w:rPr>
                <w:noProof w:val="0"/>
                <w:lang w:val="en-US"/>
              </w:rPr>
              <w:t> </w:t>
            </w:r>
          </w:p>
          <w:p w14:paraId="27709C83" w14:textId="10DA074D" w:rsidR="009704E6" w:rsidRPr="009704E6" w:rsidRDefault="009704E6" w:rsidP="009704E6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</w:t>
            </w:r>
            <w:r w:rsidR="003116B2">
              <w:rPr>
                <w:noProof w:val="0"/>
                <w:lang w:val="en-US"/>
              </w:rPr>
              <w:t>nr.</w:t>
            </w:r>
            <w:r>
              <w:rPr>
                <w:noProof w:val="0"/>
                <w:lang w:val="en-US"/>
              </w:rPr>
              <w:t xml:space="preserve"> </w:t>
            </w:r>
            <w:hyperlink r:id="rId5" w:tgtFrame="_blank" w:history="1">
              <w:r w:rsidRPr="009704E6">
                <w:rPr>
                  <w:rStyle w:val="Hyperlink"/>
                  <w:noProof w:val="0"/>
                  <w:lang w:val="en-US"/>
                </w:rPr>
                <w:t>ocds-b3wdp1-MD-1781675472096</w:t>
              </w:r>
            </w:hyperlink>
          </w:p>
          <w:p w14:paraId="067BEBDF" w14:textId="77777777" w:rsidR="00B90BA4" w:rsidRPr="00C00499" w:rsidRDefault="00B90BA4" w:rsidP="004033E8">
            <w:pPr>
              <w:pStyle w:val="Titlu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4FBB216F" w14:textId="77777777" w:rsidTr="00FC65BD"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08AE3EBF" w14:textId="77777777" w:rsidTr="002941FA">
              <w:trPr>
                <w:jc w:val="center"/>
              </w:trPr>
              <w:tc>
                <w:tcPr>
                  <w:tcW w:w="0" w:type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D2D29ED" w14:textId="18069C96" w:rsidR="00B90BA4" w:rsidRPr="007C0C9D" w:rsidRDefault="00B90BA4" w:rsidP="008D1C34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</w:t>
                  </w:r>
                  <w:r w:rsidR="008D1C34">
                    <w:rPr>
                      <w:i/>
                      <w:iCs/>
                      <w:sz w:val="22"/>
                      <w:szCs w:val="22"/>
                    </w:rPr>
                    <w:t xml:space="preserve">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coloanele 1, 5,]</w:t>
                  </w:r>
                </w:p>
              </w:tc>
            </w:tr>
          </w:tbl>
          <w:p w14:paraId="1FA9CA1B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365867F9" w14:textId="77777777" w:rsidTr="00FC65BD">
        <w:trPr>
          <w:gridAfter w:val="1"/>
          <w:wAfter w:w="28" w:type="pct"/>
          <w:trHeight w:val="397"/>
        </w:trPr>
        <w:tc>
          <w:tcPr>
            <w:tcW w:w="497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E7EEE" w14:textId="413A3566" w:rsidR="00B90BA4" w:rsidRPr="00FC0166" w:rsidRDefault="00B90BA4" w:rsidP="004033E8">
            <w:pPr>
              <w:rPr>
                <w:lang w:val="en-US"/>
              </w:rPr>
            </w:pPr>
            <w:r w:rsidRPr="00B162B6">
              <w:t>Numărul procedurii de achiziție</w:t>
            </w:r>
            <w:r w:rsidR="008E05F4" w:rsidRPr="00B162B6">
              <w:t>:</w:t>
            </w:r>
            <w:r w:rsidR="00FC0166">
              <w:t xml:space="preserve"> </w:t>
            </w:r>
            <w:hyperlink r:id="rId6" w:tgtFrame="_blank" w:history="1">
              <w:r w:rsidR="00FC0166" w:rsidRPr="00FC0166">
                <w:rPr>
                  <w:rStyle w:val="Hyperlink"/>
                  <w:lang w:val="en-US"/>
                </w:rPr>
                <w:t>ocds-b3wdp1-MD-1781675472096</w:t>
              </w:r>
            </w:hyperlink>
            <w:r w:rsidR="00FC0166">
              <w:t xml:space="preserve"> </w:t>
            </w:r>
            <w:r w:rsidRPr="00B162B6">
              <w:t>din</w:t>
            </w:r>
            <w:r w:rsidR="00FC0166">
              <w:t xml:space="preserve"> 17.06.2026</w:t>
            </w:r>
          </w:p>
        </w:tc>
      </w:tr>
      <w:tr w:rsidR="00B90BA4" w:rsidRPr="00C00499" w14:paraId="35608909" w14:textId="77777777" w:rsidTr="00FC65BD">
        <w:trPr>
          <w:gridAfter w:val="1"/>
          <w:wAfter w:w="28" w:type="pct"/>
          <w:trHeight w:val="397"/>
        </w:trPr>
        <w:tc>
          <w:tcPr>
            <w:tcW w:w="497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98A6E" w14:textId="505140EA" w:rsidR="00B90BA4" w:rsidRPr="00B162B6" w:rsidRDefault="00B90BA4" w:rsidP="004033E8">
            <w:r w:rsidRPr="00B162B6">
              <w:t>Obiectul achiziției:</w:t>
            </w:r>
            <w:r w:rsidR="00B162B6" w:rsidRPr="00B162B6">
              <w:t xml:space="preserve"> </w:t>
            </w:r>
            <w:r w:rsidR="002D2A6D">
              <w:t xml:space="preserve"> </w:t>
            </w:r>
            <w:r w:rsidR="002D2A6D" w:rsidRPr="002D2A6D">
              <w:rPr>
                <w:b/>
                <w:bCs/>
              </w:rPr>
              <w:t>Mobilier Express Lounge, inclusiv servicii de montare a mobilierului confecționat</w:t>
            </w:r>
          </w:p>
        </w:tc>
      </w:tr>
      <w:tr w:rsidR="00B90BA4" w:rsidRPr="00C00499" w14:paraId="7D753321" w14:textId="77777777" w:rsidTr="00FC65BD">
        <w:trPr>
          <w:trHeight w:val="567"/>
        </w:trPr>
        <w:tc>
          <w:tcPr>
            <w:tcW w:w="2670" w:type="pct"/>
            <w:gridSpan w:val="5"/>
          </w:tcPr>
          <w:p w14:paraId="5375E779" w14:textId="77777777" w:rsidR="00B90BA4" w:rsidRPr="00C00499" w:rsidRDefault="00B90BA4" w:rsidP="004033E8"/>
        </w:tc>
        <w:tc>
          <w:tcPr>
            <w:tcW w:w="2330" w:type="pct"/>
            <w:gridSpan w:val="4"/>
          </w:tcPr>
          <w:p w14:paraId="6D3DF88D" w14:textId="77777777" w:rsidR="00B90BA4" w:rsidRPr="00C00499" w:rsidRDefault="00B90BA4" w:rsidP="004033E8"/>
        </w:tc>
      </w:tr>
      <w:tr w:rsidR="00B90BA4" w:rsidRPr="0065496F" w14:paraId="7A51CD4C" w14:textId="77777777" w:rsidTr="00755DF6">
        <w:trPr>
          <w:trHeight w:val="519"/>
        </w:trPr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76736" w14:textId="265DCCCB" w:rsidR="00B90BA4" w:rsidRPr="00957EE6" w:rsidRDefault="00B90BA4" w:rsidP="00957EE6">
            <w:pPr>
              <w:pStyle w:val="Frspaiere"/>
              <w:jc w:val="center"/>
              <w:rPr>
                <w:b/>
                <w:bCs/>
                <w:sz w:val="20"/>
                <w:szCs w:val="20"/>
              </w:rPr>
            </w:pPr>
            <w:r w:rsidRPr="00957EE6">
              <w:rPr>
                <w:b/>
                <w:bCs/>
                <w:sz w:val="20"/>
                <w:szCs w:val="20"/>
              </w:rPr>
              <w:t>Denumirea bunurilor/serviciilor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F3D96" w14:textId="77777777" w:rsidR="00B90BA4" w:rsidRPr="00957EE6" w:rsidRDefault="00B90BA4" w:rsidP="00957EE6">
            <w:pPr>
              <w:pStyle w:val="Frspaiere"/>
              <w:jc w:val="center"/>
              <w:rPr>
                <w:b/>
                <w:bCs/>
                <w:sz w:val="20"/>
                <w:szCs w:val="20"/>
              </w:rPr>
            </w:pPr>
            <w:r w:rsidRPr="00957EE6">
              <w:rPr>
                <w:b/>
                <w:bCs/>
                <w:sz w:val="20"/>
                <w:szCs w:val="20"/>
              </w:rPr>
              <w:t>Denumirea modelului bunului/serviciului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A7B76" w14:textId="77777777" w:rsidR="00B90BA4" w:rsidRPr="00957EE6" w:rsidRDefault="00B90BA4" w:rsidP="00957EE6">
            <w:pPr>
              <w:pStyle w:val="Frspaiere"/>
              <w:jc w:val="center"/>
              <w:rPr>
                <w:b/>
                <w:bCs/>
                <w:sz w:val="20"/>
                <w:szCs w:val="20"/>
              </w:rPr>
            </w:pPr>
            <w:r w:rsidRPr="00957EE6">
              <w:rPr>
                <w:b/>
                <w:bCs/>
                <w:sz w:val="20"/>
                <w:szCs w:val="20"/>
              </w:rPr>
              <w:t>Ţara de origine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F1AC9" w14:textId="77777777" w:rsidR="00B90BA4" w:rsidRPr="00957EE6" w:rsidRDefault="00B90BA4" w:rsidP="00957EE6">
            <w:pPr>
              <w:pStyle w:val="Frspaiere"/>
              <w:jc w:val="center"/>
              <w:rPr>
                <w:b/>
                <w:bCs/>
                <w:sz w:val="20"/>
                <w:szCs w:val="20"/>
              </w:rPr>
            </w:pPr>
            <w:r w:rsidRPr="00957EE6">
              <w:rPr>
                <w:b/>
                <w:bCs/>
                <w:sz w:val="20"/>
                <w:szCs w:val="20"/>
              </w:rPr>
              <w:t>Produ-cătorul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74131" w14:textId="778652BF" w:rsidR="00B90BA4" w:rsidRPr="00957EE6" w:rsidRDefault="00B90BA4" w:rsidP="00957EE6">
            <w:pPr>
              <w:pStyle w:val="Frspaiere"/>
              <w:jc w:val="center"/>
              <w:rPr>
                <w:b/>
                <w:bCs/>
                <w:sz w:val="20"/>
                <w:szCs w:val="20"/>
              </w:rPr>
            </w:pPr>
            <w:r w:rsidRPr="00957EE6">
              <w:rPr>
                <w:b/>
                <w:bCs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5E009" w14:textId="772162C4" w:rsidR="00B90BA4" w:rsidRPr="00957EE6" w:rsidRDefault="00B90BA4" w:rsidP="00957EE6">
            <w:pPr>
              <w:pStyle w:val="Frspaiere"/>
              <w:jc w:val="center"/>
              <w:rPr>
                <w:b/>
                <w:bCs/>
                <w:sz w:val="20"/>
                <w:szCs w:val="20"/>
              </w:rPr>
            </w:pPr>
            <w:r w:rsidRPr="00957EE6">
              <w:rPr>
                <w:b/>
                <w:bCs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4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091AF" w14:textId="77777777" w:rsidR="00B90BA4" w:rsidRPr="00957EE6" w:rsidRDefault="00B90BA4" w:rsidP="00957EE6">
            <w:pPr>
              <w:pStyle w:val="Frspaiere"/>
              <w:jc w:val="center"/>
              <w:rPr>
                <w:b/>
                <w:bCs/>
                <w:sz w:val="20"/>
                <w:szCs w:val="20"/>
              </w:rPr>
            </w:pPr>
            <w:r w:rsidRPr="00957EE6">
              <w:rPr>
                <w:b/>
                <w:bCs/>
                <w:sz w:val="20"/>
                <w:szCs w:val="20"/>
              </w:rPr>
              <w:t>Standarde de referinţă</w:t>
            </w:r>
          </w:p>
        </w:tc>
      </w:tr>
      <w:tr w:rsidR="00B90BA4" w:rsidRPr="0065496F" w14:paraId="1F058BEA" w14:textId="77777777" w:rsidTr="00755DF6">
        <w:trPr>
          <w:trHeight w:val="283"/>
        </w:trPr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DDE03" w14:textId="77777777" w:rsidR="00B90BA4" w:rsidRPr="00957EE6" w:rsidRDefault="00B90BA4" w:rsidP="004033E8">
            <w:pPr>
              <w:jc w:val="center"/>
              <w:rPr>
                <w:sz w:val="20"/>
                <w:szCs w:val="20"/>
              </w:rPr>
            </w:pPr>
            <w:r w:rsidRPr="00957EE6">
              <w:rPr>
                <w:sz w:val="20"/>
                <w:szCs w:val="20"/>
              </w:rPr>
              <w:t>1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AE73D" w14:textId="77777777" w:rsidR="00B90BA4" w:rsidRPr="00957EE6" w:rsidRDefault="00B90BA4" w:rsidP="004033E8">
            <w:pPr>
              <w:jc w:val="center"/>
              <w:rPr>
                <w:sz w:val="20"/>
                <w:szCs w:val="20"/>
              </w:rPr>
            </w:pPr>
            <w:r w:rsidRPr="00957EE6">
              <w:rPr>
                <w:sz w:val="20"/>
                <w:szCs w:val="20"/>
              </w:rPr>
              <w:t>2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5FA4F" w14:textId="77777777" w:rsidR="00B90BA4" w:rsidRPr="00957EE6" w:rsidRDefault="00B90BA4" w:rsidP="004033E8">
            <w:pPr>
              <w:jc w:val="center"/>
              <w:rPr>
                <w:sz w:val="20"/>
                <w:szCs w:val="20"/>
              </w:rPr>
            </w:pPr>
            <w:r w:rsidRPr="00957EE6">
              <w:rPr>
                <w:sz w:val="20"/>
                <w:szCs w:val="20"/>
              </w:rPr>
              <w:t>3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078F2" w14:textId="77777777" w:rsidR="00B90BA4" w:rsidRPr="00957EE6" w:rsidRDefault="00B90BA4" w:rsidP="004033E8">
            <w:pPr>
              <w:jc w:val="center"/>
              <w:rPr>
                <w:sz w:val="20"/>
                <w:szCs w:val="20"/>
              </w:rPr>
            </w:pPr>
            <w:r w:rsidRPr="00957EE6">
              <w:rPr>
                <w:sz w:val="20"/>
                <w:szCs w:val="20"/>
              </w:rPr>
              <w:t>4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CCA5D" w14:textId="77777777" w:rsidR="00B90BA4" w:rsidRPr="00957EE6" w:rsidRDefault="00B90BA4" w:rsidP="004033E8">
            <w:pPr>
              <w:jc w:val="center"/>
              <w:rPr>
                <w:sz w:val="20"/>
                <w:szCs w:val="20"/>
              </w:rPr>
            </w:pPr>
            <w:r w:rsidRPr="00957EE6">
              <w:rPr>
                <w:sz w:val="20"/>
                <w:szCs w:val="20"/>
              </w:rPr>
              <w:t>5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BFB5F" w14:textId="77777777" w:rsidR="00B90BA4" w:rsidRPr="00957EE6" w:rsidRDefault="00B90BA4" w:rsidP="004033E8">
            <w:pPr>
              <w:jc w:val="center"/>
              <w:rPr>
                <w:sz w:val="20"/>
                <w:szCs w:val="20"/>
              </w:rPr>
            </w:pPr>
            <w:r w:rsidRPr="00957EE6">
              <w:rPr>
                <w:sz w:val="20"/>
                <w:szCs w:val="20"/>
              </w:rPr>
              <w:t>6</w:t>
            </w:r>
          </w:p>
        </w:tc>
        <w:tc>
          <w:tcPr>
            <w:tcW w:w="4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73E16" w14:textId="77777777" w:rsidR="00B90BA4" w:rsidRPr="00957EE6" w:rsidRDefault="00B90BA4" w:rsidP="004033E8">
            <w:pPr>
              <w:jc w:val="center"/>
              <w:rPr>
                <w:sz w:val="20"/>
                <w:szCs w:val="20"/>
              </w:rPr>
            </w:pPr>
            <w:r w:rsidRPr="00957EE6">
              <w:rPr>
                <w:sz w:val="20"/>
                <w:szCs w:val="20"/>
              </w:rPr>
              <w:t>7</w:t>
            </w:r>
          </w:p>
        </w:tc>
      </w:tr>
      <w:tr w:rsidR="00460E20" w:rsidRPr="0065496F" w14:paraId="495ABDF4" w14:textId="77777777" w:rsidTr="00A83253">
        <w:trPr>
          <w:trHeight w:val="283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AC197E" w14:textId="18AFF6CE" w:rsidR="00460E20" w:rsidRPr="00231497" w:rsidRDefault="00460E20" w:rsidP="004033E8">
            <w:pPr>
              <w:jc w:val="center"/>
              <w:rPr>
                <w:b/>
                <w:bCs/>
                <w:sz w:val="20"/>
                <w:szCs w:val="20"/>
              </w:rPr>
            </w:pPr>
            <w:r w:rsidRPr="00231497">
              <w:rPr>
                <w:b/>
                <w:bCs/>
                <w:sz w:val="20"/>
                <w:szCs w:val="20"/>
              </w:rPr>
              <w:t>Lotul 1</w:t>
            </w:r>
            <w:r w:rsidR="00231497" w:rsidRPr="00231497">
              <w:rPr>
                <w:b/>
                <w:bCs/>
                <w:sz w:val="20"/>
                <w:szCs w:val="20"/>
              </w:rPr>
              <w:t xml:space="preserve"> </w:t>
            </w:r>
            <w:r w:rsidR="00231497" w:rsidRPr="00231497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(Mobilier de birou)</w:t>
            </w:r>
          </w:p>
        </w:tc>
      </w:tr>
      <w:tr w:rsidR="00755DF6" w:rsidRPr="0065496F" w14:paraId="37924511" w14:textId="77777777" w:rsidTr="00755DF6">
        <w:trPr>
          <w:trHeight w:val="283"/>
        </w:trPr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4E972" w14:textId="77777777" w:rsidR="00755DF6" w:rsidRDefault="00755DF6" w:rsidP="00942A0B">
            <w:pPr>
              <w:tabs>
                <w:tab w:val="left" w:pos="195"/>
                <w:tab w:val="right" w:pos="426"/>
                <w:tab w:val="left" w:pos="993"/>
              </w:tabs>
              <w:rPr>
                <w:rFonts w:eastAsiaTheme="minorHAnsi"/>
                <w:color w:val="000000" w:themeColor="text1"/>
                <w14:ligatures w14:val="standardContextual"/>
              </w:rPr>
            </w:pPr>
            <w:r w:rsidRPr="007A338B">
              <w:rPr>
                <w:rFonts w:eastAsiaTheme="minorHAnsi"/>
                <w:color w:val="000000" w:themeColor="text1"/>
                <w14:ligatures w14:val="standardContextual"/>
              </w:rPr>
              <w:t>M</w:t>
            </w:r>
            <w:r>
              <w:rPr>
                <w:rFonts w:eastAsiaTheme="minorHAnsi"/>
                <w:color w:val="000000" w:themeColor="text1"/>
                <w14:ligatures w14:val="standardContextual"/>
              </w:rPr>
              <w:t>asă de dining</w:t>
            </w:r>
            <w:r w:rsidRPr="007A338B">
              <w:rPr>
                <w:rFonts w:eastAsiaTheme="minorHAnsi"/>
                <w:color w:val="000000" w:themeColor="text1"/>
                <w14:ligatures w14:val="standardContextual"/>
              </w:rPr>
              <w:t xml:space="preserve"> </w:t>
            </w:r>
          </w:p>
          <w:p w14:paraId="624A1E03" w14:textId="5C1C698B" w:rsidR="00755DF6" w:rsidRPr="00957EE6" w:rsidRDefault="00755DF6" w:rsidP="00942A0B">
            <w:pPr>
              <w:rPr>
                <w:sz w:val="20"/>
                <w:szCs w:val="20"/>
              </w:rPr>
            </w:pPr>
            <w:r w:rsidRPr="007A338B">
              <w:rPr>
                <w:rFonts w:eastAsiaTheme="minorHAnsi"/>
                <w:color w:val="000000" w:themeColor="text1"/>
                <w14:ligatures w14:val="standardContextual"/>
              </w:rPr>
              <w:t>700x700xH650 mm.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E34BA" w14:textId="77777777" w:rsidR="00755DF6" w:rsidRPr="00957EE6" w:rsidRDefault="00755DF6" w:rsidP="00942A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9A308" w14:textId="77777777" w:rsidR="00755DF6" w:rsidRPr="00957EE6" w:rsidRDefault="00755DF6" w:rsidP="00942A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02D1E" w14:textId="77777777" w:rsidR="00755DF6" w:rsidRPr="00957EE6" w:rsidRDefault="00755DF6" w:rsidP="00942A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FE53D9" w14:textId="77777777" w:rsidR="00926829" w:rsidRPr="00FF0879" w:rsidRDefault="00926829" w:rsidP="00926829">
            <w:pPr>
              <w:tabs>
                <w:tab w:val="right" w:pos="426"/>
                <w:tab w:val="left" w:pos="993"/>
              </w:tabs>
              <w:rPr>
                <w:b/>
                <w:bCs/>
                <w:color w:val="000000" w:themeColor="text1"/>
                <w:u w:val="single"/>
                <w:lang w:eastAsia="ru-RU"/>
              </w:rPr>
            </w:pPr>
            <w:r w:rsidRPr="00FF0879">
              <w:rPr>
                <w:b/>
                <w:bCs/>
                <w:color w:val="000000" w:themeColor="text1"/>
                <w:u w:val="single"/>
                <w:lang w:eastAsia="ru-RU"/>
              </w:rPr>
              <w:t>Conform specificațiilor tehnice și desenelor anexate:</w:t>
            </w:r>
          </w:p>
          <w:p w14:paraId="33E37543" w14:textId="77777777" w:rsidR="00926829" w:rsidRPr="00FF0879" w:rsidRDefault="00926829" w:rsidP="00926829">
            <w:pPr>
              <w:tabs>
                <w:tab w:val="right" w:pos="426"/>
                <w:tab w:val="left" w:pos="993"/>
              </w:tabs>
              <w:rPr>
                <w:color w:val="000000" w:themeColor="text1"/>
                <w:lang w:eastAsia="ru-RU"/>
              </w:rPr>
            </w:pPr>
            <w:r w:rsidRPr="00FF0879">
              <w:rPr>
                <w:color w:val="000000" w:themeColor="text1"/>
                <w:lang w:eastAsia="ru-RU"/>
              </w:rPr>
              <w:t>•</w:t>
            </w:r>
            <w:r w:rsidRPr="00FF0879">
              <w:rPr>
                <w:color w:val="000000" w:themeColor="text1"/>
                <w:lang w:eastAsia="ru-RU"/>
              </w:rPr>
              <w:tab/>
              <w:t>PAL 18mm EGGER WENGE.</w:t>
            </w:r>
          </w:p>
          <w:p w14:paraId="3816657B" w14:textId="77777777" w:rsidR="00926829" w:rsidRPr="00FF0879" w:rsidRDefault="00926829" w:rsidP="00926829">
            <w:pPr>
              <w:tabs>
                <w:tab w:val="right" w:pos="426"/>
                <w:tab w:val="left" w:pos="993"/>
              </w:tabs>
              <w:rPr>
                <w:color w:val="000000" w:themeColor="text1"/>
                <w:lang w:eastAsia="ru-RU"/>
              </w:rPr>
            </w:pPr>
            <w:r w:rsidRPr="00FF0879">
              <w:rPr>
                <w:color w:val="000000" w:themeColor="text1"/>
                <w:lang w:eastAsia="ru-RU"/>
              </w:rPr>
              <w:t>•</w:t>
            </w:r>
            <w:r w:rsidRPr="00FF0879">
              <w:rPr>
                <w:color w:val="000000" w:themeColor="text1"/>
                <w:lang w:eastAsia="ru-RU"/>
              </w:rPr>
              <w:tab/>
              <w:t>PAL 18mm EGGER WHITE W1100.</w:t>
            </w:r>
          </w:p>
          <w:p w14:paraId="4E3FE6DD" w14:textId="77777777" w:rsidR="00926829" w:rsidRPr="00FF0879" w:rsidRDefault="00926829" w:rsidP="00926829">
            <w:pPr>
              <w:tabs>
                <w:tab w:val="right" w:pos="426"/>
                <w:tab w:val="left" w:pos="993"/>
              </w:tabs>
              <w:rPr>
                <w:color w:val="000000" w:themeColor="text1"/>
                <w:lang w:eastAsia="ru-RU"/>
              </w:rPr>
            </w:pPr>
            <w:r w:rsidRPr="00FF0879">
              <w:rPr>
                <w:color w:val="000000" w:themeColor="text1"/>
                <w:lang w:eastAsia="ru-RU"/>
              </w:rPr>
              <w:t>•</w:t>
            </w:r>
            <w:r w:rsidRPr="00FF0879">
              <w:rPr>
                <w:color w:val="000000" w:themeColor="text1"/>
                <w:lang w:eastAsia="ru-RU"/>
              </w:rPr>
              <w:tab/>
              <w:t>Lenm 20-35mm Stejar/Ash.</w:t>
            </w:r>
          </w:p>
          <w:p w14:paraId="04889B8F" w14:textId="77777777" w:rsidR="00926829" w:rsidRPr="00FF0879" w:rsidRDefault="00926829" w:rsidP="00926829">
            <w:pPr>
              <w:tabs>
                <w:tab w:val="right" w:pos="426"/>
                <w:tab w:val="left" w:pos="993"/>
              </w:tabs>
              <w:rPr>
                <w:color w:val="000000" w:themeColor="text1"/>
                <w:lang w:eastAsia="ru-RU"/>
              </w:rPr>
            </w:pPr>
            <w:r w:rsidRPr="00FF0879">
              <w:rPr>
                <w:color w:val="000000" w:themeColor="text1"/>
                <w:lang w:eastAsia="ru-RU"/>
              </w:rPr>
              <w:t>•</w:t>
            </w:r>
            <w:r w:rsidRPr="00FF0879">
              <w:rPr>
                <w:color w:val="000000" w:themeColor="text1"/>
                <w:lang w:eastAsia="ru-RU"/>
              </w:rPr>
              <w:tab/>
              <w:t>Blad 38mm EGGER OAK.</w:t>
            </w:r>
          </w:p>
          <w:p w14:paraId="07C46650" w14:textId="77777777" w:rsidR="00926829" w:rsidRPr="00FF0879" w:rsidRDefault="00926829" w:rsidP="00926829">
            <w:pPr>
              <w:tabs>
                <w:tab w:val="right" w:pos="426"/>
                <w:tab w:val="left" w:pos="993"/>
              </w:tabs>
              <w:rPr>
                <w:color w:val="000000" w:themeColor="text1"/>
                <w:lang w:eastAsia="ru-RU"/>
              </w:rPr>
            </w:pPr>
            <w:r w:rsidRPr="00FF0879">
              <w:rPr>
                <w:color w:val="000000" w:themeColor="text1"/>
                <w:lang w:eastAsia="ru-RU"/>
              </w:rPr>
              <w:t>•</w:t>
            </w:r>
            <w:r w:rsidRPr="00FF0879">
              <w:rPr>
                <w:color w:val="000000" w:themeColor="text1"/>
                <w:lang w:eastAsia="ru-RU"/>
              </w:rPr>
              <w:tab/>
              <w:t>Servicii Taiere.</w:t>
            </w:r>
          </w:p>
          <w:p w14:paraId="1495C8BB" w14:textId="77777777" w:rsidR="00926829" w:rsidRPr="00FF0879" w:rsidRDefault="00926829" w:rsidP="00926829">
            <w:pPr>
              <w:tabs>
                <w:tab w:val="right" w:pos="426"/>
                <w:tab w:val="left" w:pos="993"/>
              </w:tabs>
              <w:rPr>
                <w:color w:val="000000" w:themeColor="text1"/>
                <w:lang w:eastAsia="ru-RU"/>
              </w:rPr>
            </w:pPr>
            <w:r w:rsidRPr="00FF0879">
              <w:rPr>
                <w:color w:val="000000" w:themeColor="text1"/>
                <w:lang w:eastAsia="ru-RU"/>
              </w:rPr>
              <w:t>•</w:t>
            </w:r>
            <w:r w:rsidRPr="00FF0879">
              <w:rPr>
                <w:color w:val="000000" w:themeColor="text1"/>
                <w:lang w:eastAsia="ru-RU"/>
              </w:rPr>
              <w:tab/>
              <w:t>Furinitura/Fixaj BLUM (Austria).</w:t>
            </w:r>
          </w:p>
          <w:p w14:paraId="51427437" w14:textId="77777777" w:rsidR="00926829" w:rsidRPr="00FF0879" w:rsidRDefault="00926829" w:rsidP="00926829">
            <w:pPr>
              <w:tabs>
                <w:tab w:val="right" w:pos="426"/>
                <w:tab w:val="left" w:pos="993"/>
              </w:tabs>
              <w:rPr>
                <w:color w:val="000000" w:themeColor="text1"/>
                <w:lang w:eastAsia="ru-RU"/>
              </w:rPr>
            </w:pPr>
            <w:r w:rsidRPr="00FF0879">
              <w:rPr>
                <w:color w:val="000000" w:themeColor="text1"/>
                <w:lang w:eastAsia="ru-RU"/>
              </w:rPr>
              <w:t>•</w:t>
            </w:r>
            <w:r w:rsidRPr="00FF0879">
              <w:rPr>
                <w:color w:val="000000" w:themeColor="text1"/>
                <w:lang w:eastAsia="ru-RU"/>
              </w:rPr>
              <w:tab/>
              <w:t>Metal profil 30x30mm.</w:t>
            </w:r>
          </w:p>
          <w:p w14:paraId="7D714A5A" w14:textId="77777777" w:rsidR="00926829" w:rsidRPr="00FF0879" w:rsidRDefault="00926829" w:rsidP="00926829">
            <w:pPr>
              <w:tabs>
                <w:tab w:val="right" w:pos="426"/>
                <w:tab w:val="left" w:pos="993"/>
              </w:tabs>
              <w:rPr>
                <w:color w:val="000000" w:themeColor="text1"/>
                <w:lang w:eastAsia="ru-RU"/>
              </w:rPr>
            </w:pPr>
          </w:p>
          <w:p w14:paraId="716FAF1D" w14:textId="7E3E5FDE" w:rsidR="00755DF6" w:rsidRPr="00926829" w:rsidRDefault="00926829" w:rsidP="00FF0879">
            <w:pPr>
              <w:rPr>
                <w:sz w:val="20"/>
                <w:szCs w:val="20"/>
              </w:rPr>
            </w:pPr>
            <w:r w:rsidRPr="00FF0879">
              <w:rPr>
                <w:i/>
                <w:iCs/>
                <w:color w:val="000000" w:themeColor="text1"/>
                <w:u w:val="single"/>
                <w:lang w:eastAsia="ru-RU"/>
              </w:rPr>
              <w:t xml:space="preserve">Se solicită menținerea cromaticii existente, ținând </w:t>
            </w:r>
            <w:r w:rsidRPr="00FF0879">
              <w:rPr>
                <w:i/>
                <w:iCs/>
                <w:color w:val="000000" w:themeColor="text1"/>
                <w:u w:val="single"/>
                <w:lang w:eastAsia="ru-RU"/>
              </w:rPr>
              <w:lastRenderedPageBreak/>
              <w:t>cont de extinderea mobilierului existent.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DD5DB" w14:textId="77777777" w:rsidR="00755DF6" w:rsidRPr="00957EE6" w:rsidRDefault="00755DF6" w:rsidP="00942A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2292C" w14:textId="77777777" w:rsidR="00755DF6" w:rsidRPr="00957EE6" w:rsidRDefault="00755DF6" w:rsidP="00942A0B">
            <w:pPr>
              <w:jc w:val="center"/>
              <w:rPr>
                <w:sz w:val="20"/>
                <w:szCs w:val="20"/>
              </w:rPr>
            </w:pPr>
          </w:p>
        </w:tc>
      </w:tr>
      <w:tr w:rsidR="00755DF6" w:rsidRPr="0065496F" w14:paraId="316B2249" w14:textId="77777777" w:rsidTr="00755DF6">
        <w:trPr>
          <w:trHeight w:val="283"/>
        </w:trPr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2C724" w14:textId="4909DD00" w:rsidR="00755DF6" w:rsidRPr="00957EE6" w:rsidRDefault="00755DF6" w:rsidP="00942A0B">
            <w:pPr>
              <w:rPr>
                <w:sz w:val="20"/>
                <w:szCs w:val="20"/>
              </w:rPr>
            </w:pPr>
            <w:r w:rsidRPr="0068166E">
              <w:rPr>
                <w:rFonts w:eastAsiaTheme="minorHAnsi"/>
                <w:color w:val="000000" w:themeColor="text1"/>
                <w14:ligatures w14:val="standardContextual"/>
              </w:rPr>
              <w:t>Masă metalică  1000×600×H900 mm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E96E1" w14:textId="77777777" w:rsidR="00755DF6" w:rsidRPr="00957EE6" w:rsidRDefault="00755DF6" w:rsidP="00942A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F17AB" w14:textId="77777777" w:rsidR="00755DF6" w:rsidRPr="00957EE6" w:rsidRDefault="00755DF6" w:rsidP="00942A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BE48C" w14:textId="77777777" w:rsidR="00755DF6" w:rsidRPr="00957EE6" w:rsidRDefault="00755DF6" w:rsidP="00942A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5B9824" w14:textId="77777777" w:rsidR="00755DF6" w:rsidRPr="00957EE6" w:rsidRDefault="00755DF6" w:rsidP="00942A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86948" w14:textId="77777777" w:rsidR="00755DF6" w:rsidRPr="00957EE6" w:rsidRDefault="00755DF6" w:rsidP="00942A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BBE95" w14:textId="77777777" w:rsidR="00755DF6" w:rsidRPr="00957EE6" w:rsidRDefault="00755DF6" w:rsidP="00942A0B">
            <w:pPr>
              <w:jc w:val="center"/>
              <w:rPr>
                <w:sz w:val="20"/>
                <w:szCs w:val="20"/>
              </w:rPr>
            </w:pPr>
          </w:p>
        </w:tc>
      </w:tr>
      <w:tr w:rsidR="00755DF6" w:rsidRPr="0065496F" w14:paraId="367EF810" w14:textId="77777777" w:rsidTr="00755DF6">
        <w:trPr>
          <w:trHeight w:val="283"/>
        </w:trPr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C6D34" w14:textId="1A702B3C" w:rsidR="00755DF6" w:rsidRPr="00957EE6" w:rsidRDefault="00755DF6" w:rsidP="00942A0B">
            <w:pPr>
              <w:rPr>
                <w:sz w:val="20"/>
                <w:szCs w:val="20"/>
              </w:rPr>
            </w:pPr>
            <w:r w:rsidRPr="008F4FF3">
              <w:rPr>
                <w:rFonts w:eastAsiaTheme="minorHAnsi"/>
                <w:color w:val="000000" w:themeColor="text1"/>
                <w14:ligatures w14:val="standardContextual"/>
              </w:rPr>
              <w:t>M</w:t>
            </w:r>
            <w:r>
              <w:rPr>
                <w:rFonts w:eastAsiaTheme="minorHAnsi"/>
                <w:color w:val="000000" w:themeColor="text1"/>
                <w14:ligatures w14:val="standardContextual"/>
              </w:rPr>
              <w:t>a</w:t>
            </w:r>
            <w:r w:rsidRPr="008F4FF3">
              <w:rPr>
                <w:rFonts w:eastAsiaTheme="minorHAnsi"/>
                <w:color w:val="000000" w:themeColor="text1"/>
                <w14:ligatures w14:val="standardContextual"/>
              </w:rPr>
              <w:t>să</w:t>
            </w:r>
            <w:r>
              <w:rPr>
                <w:rFonts w:eastAsiaTheme="minorHAnsi"/>
                <w:color w:val="000000" w:themeColor="text1"/>
                <w14:ligatures w14:val="standardContextual"/>
              </w:rPr>
              <w:t xml:space="preserve"> din lemn</w:t>
            </w:r>
            <w:r w:rsidRPr="008F4FF3">
              <w:rPr>
                <w:rFonts w:eastAsiaTheme="minorHAnsi"/>
                <w:color w:val="000000" w:themeColor="text1"/>
                <w14:ligatures w14:val="standardContextual"/>
              </w:rPr>
              <w:t xml:space="preserve"> 1500x700xH600 mm.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65230" w14:textId="77777777" w:rsidR="00755DF6" w:rsidRPr="00957EE6" w:rsidRDefault="00755DF6" w:rsidP="00942A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BBD4D" w14:textId="77777777" w:rsidR="00755DF6" w:rsidRPr="00957EE6" w:rsidRDefault="00755DF6" w:rsidP="00942A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9FFDA" w14:textId="77777777" w:rsidR="00755DF6" w:rsidRPr="00957EE6" w:rsidRDefault="00755DF6" w:rsidP="00942A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290F9D" w14:textId="77777777" w:rsidR="00755DF6" w:rsidRPr="00957EE6" w:rsidRDefault="00755DF6" w:rsidP="00942A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89D1A" w14:textId="77777777" w:rsidR="00755DF6" w:rsidRPr="00957EE6" w:rsidRDefault="00755DF6" w:rsidP="00942A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FC895" w14:textId="77777777" w:rsidR="00755DF6" w:rsidRPr="00957EE6" w:rsidRDefault="00755DF6" w:rsidP="00942A0B">
            <w:pPr>
              <w:jc w:val="center"/>
              <w:rPr>
                <w:sz w:val="20"/>
                <w:szCs w:val="20"/>
              </w:rPr>
            </w:pPr>
          </w:p>
        </w:tc>
      </w:tr>
      <w:tr w:rsidR="00755DF6" w:rsidRPr="0065496F" w14:paraId="6E80CAFA" w14:textId="77777777" w:rsidTr="00755DF6">
        <w:trPr>
          <w:trHeight w:val="283"/>
        </w:trPr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AF8A1" w14:textId="615D8282" w:rsidR="00755DF6" w:rsidRPr="00957EE6" w:rsidRDefault="00755DF6" w:rsidP="00942A0B">
            <w:pPr>
              <w:rPr>
                <w:sz w:val="20"/>
                <w:szCs w:val="20"/>
              </w:rPr>
            </w:pPr>
            <w:r w:rsidRPr="003A4DFD">
              <w:rPr>
                <w:rFonts w:eastAsiaTheme="minorHAnsi"/>
                <w:color w:val="000000" w:themeColor="text1"/>
                <w14:ligatures w14:val="standardContextual"/>
              </w:rPr>
              <w:t>Dulap 2230x350xH1995mm.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12DC0" w14:textId="77777777" w:rsidR="00755DF6" w:rsidRPr="00957EE6" w:rsidRDefault="00755DF6" w:rsidP="00942A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502DB" w14:textId="77777777" w:rsidR="00755DF6" w:rsidRPr="00957EE6" w:rsidRDefault="00755DF6" w:rsidP="00942A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B58D0" w14:textId="77777777" w:rsidR="00755DF6" w:rsidRPr="00957EE6" w:rsidRDefault="00755DF6" w:rsidP="00942A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BAE174" w14:textId="77777777" w:rsidR="00755DF6" w:rsidRPr="00957EE6" w:rsidRDefault="00755DF6" w:rsidP="00942A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7FA54" w14:textId="77777777" w:rsidR="00755DF6" w:rsidRPr="00957EE6" w:rsidRDefault="00755DF6" w:rsidP="00942A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B4488" w14:textId="77777777" w:rsidR="00755DF6" w:rsidRPr="00957EE6" w:rsidRDefault="00755DF6" w:rsidP="00942A0B">
            <w:pPr>
              <w:jc w:val="center"/>
              <w:rPr>
                <w:sz w:val="20"/>
                <w:szCs w:val="20"/>
              </w:rPr>
            </w:pPr>
          </w:p>
        </w:tc>
      </w:tr>
      <w:tr w:rsidR="00755DF6" w:rsidRPr="0065496F" w14:paraId="5BB2DE4A" w14:textId="77777777" w:rsidTr="00B8088C">
        <w:trPr>
          <w:trHeight w:val="677"/>
        </w:trPr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FF670" w14:textId="77777777" w:rsidR="00755DF6" w:rsidRPr="00C5502B" w:rsidRDefault="00755DF6" w:rsidP="00942A0B">
            <w:pPr>
              <w:tabs>
                <w:tab w:val="left" w:pos="195"/>
                <w:tab w:val="right" w:pos="426"/>
                <w:tab w:val="left" w:pos="993"/>
              </w:tabs>
              <w:rPr>
                <w:rFonts w:eastAsiaTheme="minorHAnsi"/>
                <w:b/>
                <w:bCs/>
                <w:color w:val="000000" w:themeColor="text1"/>
                <w14:ligatures w14:val="standardContextual"/>
              </w:rPr>
            </w:pPr>
            <w:r w:rsidRPr="00C5502B">
              <w:rPr>
                <w:rFonts w:eastAsiaTheme="minorHAnsi"/>
                <w:b/>
                <w:bCs/>
                <w:color w:val="000000" w:themeColor="text1"/>
                <w14:ligatures w14:val="standardContextual"/>
              </w:rPr>
              <w:t>Bucătărie</w:t>
            </w:r>
            <w:r>
              <w:rPr>
                <w:rFonts w:eastAsiaTheme="minorHAnsi"/>
                <w:b/>
                <w:bCs/>
                <w:color w:val="000000" w:themeColor="text1"/>
                <w14:ligatures w14:val="standardContextual"/>
              </w:rPr>
              <w:t>:</w:t>
            </w:r>
          </w:p>
          <w:p w14:paraId="322DF883" w14:textId="77777777" w:rsidR="00755DF6" w:rsidRDefault="00755DF6" w:rsidP="00942A0B">
            <w:pPr>
              <w:pStyle w:val="Listparagraf"/>
              <w:numPr>
                <w:ilvl w:val="0"/>
                <w:numId w:val="2"/>
              </w:numPr>
              <w:tabs>
                <w:tab w:val="left" w:pos="195"/>
                <w:tab w:val="right" w:pos="426"/>
                <w:tab w:val="left" w:pos="993"/>
              </w:tabs>
              <w:ind w:left="0" w:firstLine="0"/>
              <w:rPr>
                <w:rFonts w:eastAsiaTheme="minorHAnsi"/>
                <w:color w:val="000000" w:themeColor="text1"/>
                <w14:ligatures w14:val="standardContextual"/>
              </w:rPr>
            </w:pPr>
            <w:r w:rsidRPr="0068166E">
              <w:rPr>
                <w:rFonts w:eastAsiaTheme="minorHAnsi"/>
                <w:color w:val="000000" w:themeColor="text1"/>
                <w14:ligatures w14:val="standardContextual"/>
              </w:rPr>
              <w:t>Corp inferior bucătărie  2510×600×H900 mm</w:t>
            </w:r>
          </w:p>
          <w:p w14:paraId="28A37A8E" w14:textId="77777777" w:rsidR="00755DF6" w:rsidRDefault="00755DF6" w:rsidP="00942A0B">
            <w:pPr>
              <w:pStyle w:val="Listparagraf"/>
              <w:numPr>
                <w:ilvl w:val="0"/>
                <w:numId w:val="2"/>
              </w:numPr>
              <w:tabs>
                <w:tab w:val="left" w:pos="195"/>
                <w:tab w:val="right" w:pos="426"/>
                <w:tab w:val="left" w:pos="993"/>
              </w:tabs>
              <w:ind w:left="0" w:firstLine="0"/>
              <w:rPr>
                <w:rFonts w:eastAsiaTheme="minorHAnsi"/>
                <w:color w:val="000000" w:themeColor="text1"/>
                <w14:ligatures w14:val="standardContextual"/>
              </w:rPr>
            </w:pPr>
            <w:r w:rsidRPr="0068166E">
              <w:rPr>
                <w:rFonts w:eastAsiaTheme="minorHAnsi"/>
                <w:color w:val="000000" w:themeColor="text1"/>
                <w14:ligatures w14:val="standardContextual"/>
              </w:rPr>
              <w:t>Corp superior bucătărie  2310×350×H900 mm</w:t>
            </w:r>
          </w:p>
          <w:p w14:paraId="22A15F92" w14:textId="77777777" w:rsidR="00755DF6" w:rsidRDefault="00755DF6" w:rsidP="00942A0B">
            <w:pPr>
              <w:pStyle w:val="Listparagraf"/>
              <w:numPr>
                <w:ilvl w:val="0"/>
                <w:numId w:val="2"/>
              </w:numPr>
              <w:tabs>
                <w:tab w:val="left" w:pos="195"/>
                <w:tab w:val="right" w:pos="426"/>
                <w:tab w:val="left" w:pos="993"/>
              </w:tabs>
              <w:ind w:left="0" w:firstLine="0"/>
              <w:rPr>
                <w:rFonts w:eastAsiaTheme="minorHAnsi"/>
                <w:color w:val="000000" w:themeColor="text1"/>
                <w14:ligatures w14:val="standardContextual"/>
              </w:rPr>
            </w:pPr>
            <w:r w:rsidRPr="0068166E">
              <w:rPr>
                <w:rFonts w:eastAsiaTheme="minorHAnsi"/>
                <w:color w:val="000000" w:themeColor="text1"/>
                <w14:ligatures w14:val="standardContextual"/>
              </w:rPr>
              <w:t xml:space="preserve">Blat bucătărie 38 mm  </w:t>
            </w:r>
            <w:r>
              <w:rPr>
                <w:rFonts w:eastAsiaTheme="minorHAnsi"/>
                <w:color w:val="000000" w:themeColor="text1"/>
                <w14:ligatures w14:val="standardContextual"/>
              </w:rPr>
              <w:t>-</w:t>
            </w:r>
            <w:r w:rsidRPr="0068166E">
              <w:rPr>
                <w:rFonts w:eastAsiaTheme="minorHAnsi"/>
                <w:color w:val="000000" w:themeColor="text1"/>
                <w14:ligatures w14:val="standardContextual"/>
              </w:rPr>
              <w:t xml:space="preserve"> 3.6 m.l.</w:t>
            </w:r>
          </w:p>
          <w:p w14:paraId="7A84CA79" w14:textId="77777777" w:rsidR="00755DF6" w:rsidRDefault="00755DF6" w:rsidP="002941FA">
            <w:pPr>
              <w:pStyle w:val="Listparagraf"/>
              <w:numPr>
                <w:ilvl w:val="0"/>
                <w:numId w:val="2"/>
              </w:numPr>
              <w:tabs>
                <w:tab w:val="left" w:pos="195"/>
                <w:tab w:val="right" w:pos="426"/>
                <w:tab w:val="left" w:pos="993"/>
              </w:tabs>
              <w:ind w:left="0" w:firstLine="0"/>
              <w:rPr>
                <w:rFonts w:eastAsiaTheme="minorHAnsi"/>
                <w:color w:val="000000" w:themeColor="text1"/>
                <w14:ligatures w14:val="standardContextual"/>
              </w:rPr>
            </w:pPr>
            <w:r w:rsidRPr="0068166E">
              <w:rPr>
                <w:rFonts w:eastAsiaTheme="minorHAnsi"/>
                <w:color w:val="000000" w:themeColor="text1"/>
                <w14:ligatures w14:val="standardContextual"/>
              </w:rPr>
              <w:t xml:space="preserve">Profil Gola  </w:t>
            </w:r>
            <w:r>
              <w:rPr>
                <w:rFonts w:eastAsiaTheme="minorHAnsi"/>
                <w:color w:val="000000" w:themeColor="text1"/>
                <w14:ligatures w14:val="standardContextual"/>
              </w:rPr>
              <w:t>-</w:t>
            </w:r>
            <w:r w:rsidRPr="0068166E">
              <w:rPr>
                <w:rFonts w:eastAsiaTheme="minorHAnsi"/>
                <w:color w:val="000000" w:themeColor="text1"/>
                <w14:ligatures w14:val="standardContextual"/>
              </w:rPr>
              <w:t xml:space="preserve"> 2.6 m.l</w:t>
            </w:r>
          </w:p>
          <w:p w14:paraId="2433F5DF" w14:textId="24C37C50" w:rsidR="00755DF6" w:rsidRPr="002941FA" w:rsidRDefault="00755DF6" w:rsidP="002941FA">
            <w:pPr>
              <w:pStyle w:val="Listparagraf"/>
              <w:numPr>
                <w:ilvl w:val="0"/>
                <w:numId w:val="2"/>
              </w:numPr>
              <w:tabs>
                <w:tab w:val="left" w:pos="195"/>
                <w:tab w:val="right" w:pos="426"/>
                <w:tab w:val="left" w:pos="993"/>
              </w:tabs>
              <w:ind w:left="0" w:firstLine="0"/>
              <w:rPr>
                <w:rFonts w:eastAsiaTheme="minorHAnsi"/>
                <w:color w:val="000000" w:themeColor="text1"/>
                <w14:ligatures w14:val="standardContextual"/>
              </w:rPr>
            </w:pPr>
            <w:r w:rsidRPr="002941FA">
              <w:rPr>
                <w:rFonts w:eastAsiaTheme="minorHAnsi"/>
                <w:color w:val="000000" w:themeColor="text1"/>
                <w14:ligatures w14:val="standardContextual"/>
              </w:rPr>
              <w:lastRenderedPageBreak/>
              <w:t>Chiuvetă / Robinet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C38A9" w14:textId="77777777" w:rsidR="00755DF6" w:rsidRPr="00957EE6" w:rsidRDefault="00755DF6" w:rsidP="00942A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6A4A0" w14:textId="77777777" w:rsidR="00755DF6" w:rsidRPr="00957EE6" w:rsidRDefault="00755DF6" w:rsidP="00942A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68A6E" w14:textId="77777777" w:rsidR="00755DF6" w:rsidRPr="00957EE6" w:rsidRDefault="00755DF6" w:rsidP="00942A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984FD" w14:textId="77777777" w:rsidR="00755DF6" w:rsidRPr="00957EE6" w:rsidRDefault="00755DF6" w:rsidP="00942A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FAE62" w14:textId="77777777" w:rsidR="00755DF6" w:rsidRPr="00957EE6" w:rsidRDefault="00755DF6" w:rsidP="00942A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1C296" w14:textId="77777777" w:rsidR="00755DF6" w:rsidRPr="00957EE6" w:rsidRDefault="00755DF6" w:rsidP="00942A0B">
            <w:pPr>
              <w:jc w:val="center"/>
              <w:rPr>
                <w:sz w:val="20"/>
                <w:szCs w:val="20"/>
              </w:rPr>
            </w:pPr>
          </w:p>
        </w:tc>
      </w:tr>
      <w:tr w:rsidR="00FF0BA1" w:rsidRPr="0065496F" w14:paraId="22C65F64" w14:textId="77777777" w:rsidTr="00A83253">
        <w:trPr>
          <w:trHeight w:val="283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4EA96B" w14:textId="61A6E68D" w:rsidR="00FF0BA1" w:rsidRPr="00957EE6" w:rsidRDefault="00986A8B" w:rsidP="004033E8">
            <w:pPr>
              <w:jc w:val="center"/>
              <w:rPr>
                <w:sz w:val="20"/>
                <w:szCs w:val="20"/>
              </w:rPr>
            </w:pPr>
            <w:r w:rsidRPr="00002245">
              <w:rPr>
                <w:b/>
                <w:bCs/>
                <w:color w:val="000000" w:themeColor="text1"/>
                <w:lang w:val="ro-MD"/>
              </w:rPr>
              <w:t xml:space="preserve">Lotul </w:t>
            </w:r>
            <w:r w:rsidRPr="00002245">
              <w:rPr>
                <w:b/>
                <w:bCs/>
                <w:color w:val="000000" w:themeColor="text1"/>
              </w:rPr>
              <w:t>2</w:t>
            </w:r>
            <w:r>
              <w:rPr>
                <w:b/>
                <w:bCs/>
                <w:color w:val="000000" w:themeColor="text1"/>
              </w:rPr>
              <w:t xml:space="preserve"> (Mobilă moale)</w:t>
            </w:r>
          </w:p>
        </w:tc>
      </w:tr>
      <w:tr w:rsidR="00926829" w:rsidRPr="0065496F" w14:paraId="5AA2181E" w14:textId="77777777" w:rsidTr="008E098A">
        <w:trPr>
          <w:trHeight w:val="283"/>
        </w:trPr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831F1" w14:textId="77777777" w:rsidR="00926829" w:rsidRDefault="00926829" w:rsidP="00A83253">
            <w:pPr>
              <w:tabs>
                <w:tab w:val="left" w:pos="195"/>
                <w:tab w:val="right" w:pos="426"/>
                <w:tab w:val="left" w:pos="993"/>
              </w:tabs>
              <w:rPr>
                <w:rFonts w:eastAsiaTheme="minorHAnsi"/>
                <w:color w:val="000000" w:themeColor="text1"/>
                <w14:ligatures w14:val="standardContextual"/>
              </w:rPr>
            </w:pPr>
            <w:r w:rsidRPr="000D1F1A">
              <w:rPr>
                <w:rFonts w:eastAsiaTheme="minorHAnsi"/>
                <w:color w:val="000000" w:themeColor="text1"/>
                <w14:ligatures w14:val="standardContextual"/>
              </w:rPr>
              <w:t xml:space="preserve">Fotoliu </w:t>
            </w:r>
          </w:p>
          <w:p w14:paraId="33EC35A1" w14:textId="2740C3B8" w:rsidR="00926829" w:rsidRPr="00957EE6" w:rsidRDefault="00926829" w:rsidP="00A83253">
            <w:pPr>
              <w:rPr>
                <w:sz w:val="20"/>
                <w:szCs w:val="20"/>
              </w:rPr>
            </w:pPr>
            <w:r w:rsidRPr="000D1F1A">
              <w:rPr>
                <w:rFonts w:eastAsiaTheme="minorHAnsi"/>
                <w:color w:val="000000" w:themeColor="text1"/>
                <w14:ligatures w14:val="standardContextual"/>
              </w:rPr>
              <w:t>800x800x</w:t>
            </w:r>
            <w:r>
              <w:rPr>
                <w:rFonts w:eastAsiaTheme="minorHAnsi"/>
                <w:color w:val="000000" w:themeColor="text1"/>
                <w14:ligatures w14:val="standardContextual"/>
              </w:rPr>
              <w:t>H</w:t>
            </w:r>
            <w:r w:rsidRPr="000D1F1A">
              <w:rPr>
                <w:rFonts w:eastAsiaTheme="minorHAnsi"/>
                <w:color w:val="000000" w:themeColor="text1"/>
                <w14:ligatures w14:val="standardContextual"/>
              </w:rPr>
              <w:t>900</w:t>
            </w:r>
            <w:r>
              <w:rPr>
                <w:rFonts w:eastAsiaTheme="minorHAnsi"/>
                <w:color w:val="000000" w:themeColor="text1"/>
                <w14:ligatures w14:val="standardContextual"/>
              </w:rPr>
              <w:t xml:space="preserve"> mm.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23809" w14:textId="77777777" w:rsidR="00926829" w:rsidRPr="00957EE6" w:rsidRDefault="00926829" w:rsidP="00A832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C5CE1" w14:textId="77777777" w:rsidR="00926829" w:rsidRPr="00957EE6" w:rsidRDefault="00926829" w:rsidP="00A832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3F2A4" w14:textId="77777777" w:rsidR="00926829" w:rsidRPr="00957EE6" w:rsidRDefault="00926829" w:rsidP="00A832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89A47A" w14:textId="77777777" w:rsidR="00FF0879" w:rsidRPr="00FF0879" w:rsidRDefault="00FF0879" w:rsidP="00FF0879">
            <w:pPr>
              <w:tabs>
                <w:tab w:val="right" w:pos="426"/>
                <w:tab w:val="left" w:pos="993"/>
              </w:tabs>
              <w:rPr>
                <w:b/>
                <w:bCs/>
                <w:color w:val="000000" w:themeColor="text1"/>
                <w:u w:val="single"/>
                <w:lang w:eastAsia="ru-RU"/>
              </w:rPr>
            </w:pPr>
            <w:r w:rsidRPr="00FF0879">
              <w:rPr>
                <w:b/>
                <w:bCs/>
                <w:color w:val="000000" w:themeColor="text1"/>
                <w:sz w:val="20"/>
                <w:szCs w:val="20"/>
                <w:u w:val="single"/>
                <w:lang w:eastAsia="ru-RU"/>
              </w:rPr>
              <w:t xml:space="preserve">Conform specificațiilor tehnice și </w:t>
            </w:r>
            <w:r w:rsidRPr="00FF0879">
              <w:rPr>
                <w:b/>
                <w:bCs/>
                <w:color w:val="000000" w:themeColor="text1"/>
                <w:u w:val="single"/>
                <w:lang w:eastAsia="ru-RU"/>
              </w:rPr>
              <w:t>desenelor anexate:</w:t>
            </w:r>
          </w:p>
          <w:p w14:paraId="4C77AC32" w14:textId="77777777" w:rsidR="00FF0879" w:rsidRPr="00FF0879" w:rsidRDefault="00FF0879" w:rsidP="00FF0879">
            <w:pPr>
              <w:tabs>
                <w:tab w:val="right" w:pos="426"/>
                <w:tab w:val="left" w:pos="993"/>
              </w:tabs>
              <w:rPr>
                <w:color w:val="000000" w:themeColor="text1"/>
                <w:lang w:eastAsia="ru-RU"/>
              </w:rPr>
            </w:pPr>
            <w:r w:rsidRPr="00FF0879">
              <w:rPr>
                <w:color w:val="000000" w:themeColor="text1"/>
                <w:lang w:eastAsia="ru-RU"/>
              </w:rPr>
              <w:t>•</w:t>
            </w:r>
            <w:r w:rsidRPr="00FF0879">
              <w:rPr>
                <w:color w:val="000000" w:themeColor="text1"/>
                <w:lang w:eastAsia="ru-RU"/>
              </w:rPr>
              <w:tab/>
              <w:t>Tapițerie fotoliu AR107 Beige, AR Brown.</w:t>
            </w:r>
          </w:p>
          <w:p w14:paraId="2615C5C5" w14:textId="77777777" w:rsidR="00FF0879" w:rsidRPr="00FF0879" w:rsidRDefault="00FF0879" w:rsidP="00FF0879">
            <w:pPr>
              <w:tabs>
                <w:tab w:val="right" w:pos="426"/>
                <w:tab w:val="left" w:pos="993"/>
              </w:tabs>
              <w:rPr>
                <w:color w:val="000000" w:themeColor="text1"/>
                <w:lang w:eastAsia="ru-RU"/>
              </w:rPr>
            </w:pPr>
            <w:r w:rsidRPr="00FF0879">
              <w:rPr>
                <w:color w:val="000000" w:themeColor="text1"/>
                <w:lang w:eastAsia="ru-RU"/>
              </w:rPr>
              <w:t>•</w:t>
            </w:r>
            <w:r w:rsidRPr="00FF0879">
              <w:rPr>
                <w:color w:val="000000" w:themeColor="text1"/>
                <w:lang w:eastAsia="ru-RU"/>
              </w:rPr>
              <w:tab/>
              <w:t>Tapițerie canapea AR107 Beige, AR Brown.</w:t>
            </w:r>
          </w:p>
          <w:p w14:paraId="2C50D49C" w14:textId="77777777" w:rsidR="00FF0879" w:rsidRPr="00FF0879" w:rsidRDefault="00FF0879" w:rsidP="00FF0879">
            <w:pPr>
              <w:tabs>
                <w:tab w:val="right" w:pos="426"/>
                <w:tab w:val="left" w:pos="993"/>
              </w:tabs>
              <w:rPr>
                <w:color w:val="000000" w:themeColor="text1"/>
                <w:lang w:eastAsia="ru-RU"/>
              </w:rPr>
            </w:pPr>
            <w:r w:rsidRPr="00FF0879">
              <w:rPr>
                <w:color w:val="000000" w:themeColor="text1"/>
                <w:lang w:eastAsia="ru-RU"/>
              </w:rPr>
              <w:t>•</w:t>
            </w:r>
            <w:r w:rsidRPr="00FF0879">
              <w:rPr>
                <w:color w:val="000000" w:themeColor="text1"/>
                <w:lang w:eastAsia="ru-RU"/>
              </w:rPr>
              <w:tab/>
              <w:t>Tapițerie fotoliu Imperia Chocolate.</w:t>
            </w:r>
          </w:p>
          <w:p w14:paraId="33F9276F" w14:textId="77777777" w:rsidR="00FF0879" w:rsidRPr="00FF0879" w:rsidRDefault="00FF0879" w:rsidP="00FF0879">
            <w:pPr>
              <w:tabs>
                <w:tab w:val="right" w:pos="426"/>
                <w:tab w:val="left" w:pos="993"/>
              </w:tabs>
              <w:rPr>
                <w:color w:val="000000" w:themeColor="text1"/>
                <w:lang w:eastAsia="ru-RU"/>
              </w:rPr>
            </w:pPr>
            <w:r w:rsidRPr="00FF0879">
              <w:rPr>
                <w:color w:val="000000" w:themeColor="text1"/>
                <w:lang w:eastAsia="ru-RU"/>
              </w:rPr>
              <w:t>•</w:t>
            </w:r>
            <w:r w:rsidRPr="00FF0879">
              <w:rPr>
                <w:color w:val="000000" w:themeColor="text1"/>
                <w:lang w:eastAsia="ru-RU"/>
              </w:rPr>
              <w:tab/>
              <w:t>Tapițerie canapea Imperia Chocolate.</w:t>
            </w:r>
          </w:p>
          <w:p w14:paraId="786AA117" w14:textId="77777777" w:rsidR="00FF0879" w:rsidRDefault="00FF0879" w:rsidP="00FF0879">
            <w:pPr>
              <w:tabs>
                <w:tab w:val="right" w:pos="426"/>
                <w:tab w:val="left" w:pos="993"/>
              </w:tabs>
              <w:rPr>
                <w:color w:val="000000" w:themeColor="text1"/>
                <w:lang w:eastAsia="ru-RU"/>
              </w:rPr>
            </w:pPr>
          </w:p>
          <w:p w14:paraId="515A2F2C" w14:textId="77777777" w:rsidR="008C2F2B" w:rsidRDefault="008C2F2B" w:rsidP="008C2F2B">
            <w:pPr>
              <w:rPr>
                <w:i/>
                <w:color w:val="000000" w:themeColor="text1"/>
              </w:rPr>
            </w:pPr>
            <w:r w:rsidRPr="006C4F9D">
              <w:rPr>
                <w:b/>
                <w:bCs/>
                <w:i/>
                <w:color w:val="000000" w:themeColor="text1"/>
              </w:rPr>
              <w:t>Tapițărie</w:t>
            </w:r>
            <w:r w:rsidRPr="00E567D6">
              <w:rPr>
                <w:i/>
                <w:color w:val="000000" w:themeColor="text1"/>
              </w:rPr>
              <w:t xml:space="preserve"> –</w:t>
            </w:r>
            <w:r>
              <w:rPr>
                <w:i/>
                <w:color w:val="000000" w:themeColor="text1"/>
              </w:rPr>
              <w:t xml:space="preserve"> </w:t>
            </w:r>
            <w:r w:rsidRPr="008C2F2B">
              <w:rPr>
                <w:b/>
                <w:bCs/>
                <w:i/>
                <w:color w:val="000000" w:themeColor="text1"/>
              </w:rPr>
              <w:t>Eco-piele</w:t>
            </w:r>
            <w:r w:rsidRPr="00E567D6">
              <w:rPr>
                <w:i/>
                <w:color w:val="000000" w:themeColor="text1"/>
              </w:rPr>
              <w:t xml:space="preserve"> cu o capcitate de utilizare de cel puțin </w:t>
            </w:r>
            <w:r w:rsidRPr="008C2F2B">
              <w:rPr>
                <w:b/>
                <w:bCs/>
                <w:i/>
                <w:color w:val="000000" w:themeColor="text1"/>
              </w:rPr>
              <w:t>80 000 cicluri</w:t>
            </w:r>
            <w:r w:rsidRPr="00E567D6">
              <w:rPr>
                <w:i/>
                <w:color w:val="000000" w:themeColor="text1"/>
              </w:rPr>
              <w:t>;</w:t>
            </w:r>
            <w:r>
              <w:rPr>
                <w:i/>
                <w:color w:val="000000" w:themeColor="text1"/>
              </w:rPr>
              <w:t xml:space="preserve"> </w:t>
            </w:r>
          </w:p>
          <w:p w14:paraId="0BD08DBE" w14:textId="77777777" w:rsidR="008C2F2B" w:rsidRPr="00E567D6" w:rsidRDefault="008C2F2B" w:rsidP="008C2F2B">
            <w:pPr>
              <w:rPr>
                <w:i/>
                <w:color w:val="000000" w:themeColor="text1"/>
              </w:rPr>
            </w:pPr>
            <w:r w:rsidRPr="008C2F2B">
              <w:rPr>
                <w:b/>
                <w:bCs/>
                <w:i/>
                <w:color w:val="000000" w:themeColor="text1"/>
              </w:rPr>
              <w:t>Stofa</w:t>
            </w:r>
            <w:r>
              <w:rPr>
                <w:i/>
                <w:color w:val="000000" w:themeColor="text1"/>
              </w:rPr>
              <w:t xml:space="preserve"> </w:t>
            </w:r>
            <w:r w:rsidRPr="00E567D6">
              <w:rPr>
                <w:i/>
                <w:color w:val="000000" w:themeColor="text1"/>
              </w:rPr>
              <w:t xml:space="preserve">cu o capcitate de utilizare de cel puțin </w:t>
            </w:r>
            <w:r w:rsidRPr="008C2F2B">
              <w:rPr>
                <w:b/>
                <w:bCs/>
                <w:i/>
                <w:color w:val="000000" w:themeColor="text1"/>
              </w:rPr>
              <w:t>100 000 cicluri.</w:t>
            </w:r>
          </w:p>
          <w:p w14:paraId="1ABCA031" w14:textId="77777777" w:rsidR="008C2F2B" w:rsidRPr="00FF0879" w:rsidRDefault="008C2F2B" w:rsidP="00FF0879">
            <w:pPr>
              <w:tabs>
                <w:tab w:val="right" w:pos="426"/>
                <w:tab w:val="left" w:pos="993"/>
              </w:tabs>
              <w:rPr>
                <w:color w:val="000000" w:themeColor="text1"/>
                <w:lang w:eastAsia="ru-RU"/>
              </w:rPr>
            </w:pPr>
          </w:p>
          <w:p w14:paraId="00C03B53" w14:textId="2DB2F268" w:rsidR="00926829" w:rsidRPr="00957EE6" w:rsidRDefault="00FF0879" w:rsidP="00FF0879">
            <w:pPr>
              <w:rPr>
                <w:sz w:val="20"/>
                <w:szCs w:val="20"/>
              </w:rPr>
            </w:pPr>
            <w:r w:rsidRPr="00FF0879">
              <w:rPr>
                <w:i/>
                <w:iCs/>
                <w:color w:val="000000" w:themeColor="text1"/>
                <w:u w:val="single"/>
                <w:lang w:eastAsia="ru-RU"/>
              </w:rPr>
              <w:t>Se solicită menținerea cromaticii existente, ținând cont de extinderea mobilierului existent.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0860A" w14:textId="77777777" w:rsidR="00926829" w:rsidRPr="00957EE6" w:rsidRDefault="00926829" w:rsidP="00A832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311E4" w14:textId="77777777" w:rsidR="00926829" w:rsidRPr="00957EE6" w:rsidRDefault="00926829" w:rsidP="00A83253">
            <w:pPr>
              <w:jc w:val="center"/>
              <w:rPr>
                <w:sz w:val="20"/>
                <w:szCs w:val="20"/>
              </w:rPr>
            </w:pPr>
          </w:p>
        </w:tc>
      </w:tr>
      <w:tr w:rsidR="00926829" w:rsidRPr="0065496F" w14:paraId="661F2CD4" w14:textId="77777777" w:rsidTr="008E098A">
        <w:trPr>
          <w:trHeight w:val="283"/>
        </w:trPr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12329" w14:textId="77777777" w:rsidR="00926829" w:rsidRDefault="00926829" w:rsidP="00A83253">
            <w:pPr>
              <w:tabs>
                <w:tab w:val="left" w:pos="195"/>
                <w:tab w:val="right" w:pos="426"/>
                <w:tab w:val="left" w:pos="993"/>
              </w:tabs>
              <w:rPr>
                <w:rFonts w:eastAsiaTheme="minorHAnsi"/>
                <w:color w:val="000000" w:themeColor="text1"/>
                <w14:ligatures w14:val="standardContextual"/>
              </w:rPr>
            </w:pPr>
            <w:r w:rsidRPr="003A4DFD">
              <w:rPr>
                <w:rFonts w:eastAsiaTheme="minorHAnsi"/>
                <w:color w:val="000000" w:themeColor="text1"/>
                <w14:ligatures w14:val="standardContextual"/>
              </w:rPr>
              <w:t xml:space="preserve">Canapea </w:t>
            </w:r>
          </w:p>
          <w:p w14:paraId="4E10E0FA" w14:textId="12CEDA60" w:rsidR="00926829" w:rsidRPr="00957EE6" w:rsidRDefault="00926829" w:rsidP="00A83253">
            <w:pPr>
              <w:rPr>
                <w:sz w:val="20"/>
                <w:szCs w:val="20"/>
              </w:rPr>
            </w:pPr>
            <w:r w:rsidRPr="003A4DFD">
              <w:rPr>
                <w:rFonts w:eastAsiaTheme="minorHAnsi"/>
                <w:color w:val="000000" w:themeColor="text1"/>
                <w14:ligatures w14:val="standardContextual"/>
              </w:rPr>
              <w:t>1950x800xH900 mm.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3BA66" w14:textId="77777777" w:rsidR="00926829" w:rsidRPr="00957EE6" w:rsidRDefault="00926829" w:rsidP="00A832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2C441" w14:textId="77777777" w:rsidR="00926829" w:rsidRPr="00957EE6" w:rsidRDefault="00926829" w:rsidP="00A832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FCC5A" w14:textId="77777777" w:rsidR="00926829" w:rsidRPr="00957EE6" w:rsidRDefault="00926829" w:rsidP="00A832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1F7143" w14:textId="77777777" w:rsidR="00926829" w:rsidRPr="00957EE6" w:rsidRDefault="00926829" w:rsidP="00A832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8E5A4" w14:textId="77777777" w:rsidR="00926829" w:rsidRPr="00957EE6" w:rsidRDefault="00926829" w:rsidP="00A832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E974D" w14:textId="77777777" w:rsidR="00926829" w:rsidRPr="00957EE6" w:rsidRDefault="00926829" w:rsidP="00A83253">
            <w:pPr>
              <w:jc w:val="center"/>
              <w:rPr>
                <w:sz w:val="20"/>
                <w:szCs w:val="20"/>
              </w:rPr>
            </w:pPr>
          </w:p>
        </w:tc>
      </w:tr>
      <w:tr w:rsidR="00926829" w:rsidRPr="0065496F" w14:paraId="606469D8" w14:textId="77777777" w:rsidTr="008E098A">
        <w:trPr>
          <w:trHeight w:val="283"/>
        </w:trPr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C5FBB" w14:textId="77777777" w:rsidR="00926829" w:rsidRDefault="00926829" w:rsidP="00A83253">
            <w:pPr>
              <w:tabs>
                <w:tab w:val="left" w:pos="195"/>
                <w:tab w:val="right" w:pos="426"/>
                <w:tab w:val="left" w:pos="993"/>
              </w:tabs>
              <w:rPr>
                <w:rFonts w:eastAsiaTheme="minorHAnsi"/>
                <w:color w:val="000000" w:themeColor="text1"/>
                <w14:ligatures w14:val="standardContextual"/>
              </w:rPr>
            </w:pPr>
            <w:r w:rsidRPr="00E100E1">
              <w:rPr>
                <w:rFonts w:eastAsiaTheme="minorHAnsi"/>
                <w:color w:val="000000" w:themeColor="text1"/>
                <w14:ligatures w14:val="standardContextual"/>
              </w:rPr>
              <w:t xml:space="preserve">Fotoliu </w:t>
            </w:r>
          </w:p>
          <w:p w14:paraId="7ABFEFC2" w14:textId="1E114E05" w:rsidR="00926829" w:rsidRPr="00957EE6" w:rsidRDefault="00926829" w:rsidP="00A83253">
            <w:pPr>
              <w:rPr>
                <w:sz w:val="20"/>
                <w:szCs w:val="20"/>
              </w:rPr>
            </w:pPr>
            <w:r w:rsidRPr="00E100E1">
              <w:rPr>
                <w:rFonts w:eastAsiaTheme="minorHAnsi"/>
                <w:color w:val="000000" w:themeColor="text1"/>
                <w14:ligatures w14:val="standardContextual"/>
              </w:rPr>
              <w:t>800x800xH900 mm.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DCE4D" w14:textId="77777777" w:rsidR="00926829" w:rsidRPr="00957EE6" w:rsidRDefault="00926829" w:rsidP="00A832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03E4F" w14:textId="77777777" w:rsidR="00926829" w:rsidRPr="00957EE6" w:rsidRDefault="00926829" w:rsidP="00A832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32A79" w14:textId="77777777" w:rsidR="00926829" w:rsidRPr="00957EE6" w:rsidRDefault="00926829" w:rsidP="00A832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2152A1" w14:textId="77777777" w:rsidR="00926829" w:rsidRPr="00957EE6" w:rsidRDefault="00926829" w:rsidP="00A832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BA8E8" w14:textId="77777777" w:rsidR="00926829" w:rsidRPr="00957EE6" w:rsidRDefault="00926829" w:rsidP="00A832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B8B86" w14:textId="77777777" w:rsidR="00926829" w:rsidRPr="00957EE6" w:rsidRDefault="00926829" w:rsidP="00A83253">
            <w:pPr>
              <w:jc w:val="center"/>
              <w:rPr>
                <w:sz w:val="20"/>
                <w:szCs w:val="20"/>
              </w:rPr>
            </w:pPr>
          </w:p>
        </w:tc>
      </w:tr>
      <w:tr w:rsidR="00926829" w:rsidRPr="0065496F" w14:paraId="185DFF03" w14:textId="77777777" w:rsidTr="008E098A">
        <w:trPr>
          <w:trHeight w:val="283"/>
        </w:trPr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ADB6D" w14:textId="77777777" w:rsidR="00926829" w:rsidRDefault="00926829" w:rsidP="00A83253">
            <w:pPr>
              <w:tabs>
                <w:tab w:val="left" w:pos="195"/>
                <w:tab w:val="right" w:pos="426"/>
                <w:tab w:val="left" w:pos="993"/>
              </w:tabs>
              <w:rPr>
                <w:rFonts w:eastAsiaTheme="minorHAnsi"/>
                <w:color w:val="000000" w:themeColor="text1"/>
                <w14:ligatures w14:val="standardContextual"/>
              </w:rPr>
            </w:pPr>
            <w:r w:rsidRPr="008F4FF3">
              <w:rPr>
                <w:rFonts w:eastAsiaTheme="minorHAnsi"/>
                <w:color w:val="000000" w:themeColor="text1"/>
                <w14:ligatures w14:val="standardContextual"/>
              </w:rPr>
              <w:t xml:space="preserve">Canapea </w:t>
            </w:r>
          </w:p>
          <w:p w14:paraId="59E9F875" w14:textId="04F0B4A0" w:rsidR="00926829" w:rsidRPr="00957EE6" w:rsidRDefault="00926829" w:rsidP="00A83253">
            <w:pPr>
              <w:rPr>
                <w:sz w:val="20"/>
                <w:szCs w:val="20"/>
              </w:rPr>
            </w:pPr>
            <w:r w:rsidRPr="008F4FF3">
              <w:rPr>
                <w:rFonts w:eastAsiaTheme="minorHAnsi"/>
                <w:color w:val="000000" w:themeColor="text1"/>
                <w14:ligatures w14:val="standardContextual"/>
              </w:rPr>
              <w:t>1530x800xH900 mm.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D8667" w14:textId="77777777" w:rsidR="00926829" w:rsidRPr="00957EE6" w:rsidRDefault="00926829" w:rsidP="00A832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A1ED1" w14:textId="77777777" w:rsidR="00926829" w:rsidRPr="00957EE6" w:rsidRDefault="00926829" w:rsidP="00A832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D2C70" w14:textId="77777777" w:rsidR="00926829" w:rsidRPr="00957EE6" w:rsidRDefault="00926829" w:rsidP="00A832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EAFD5" w14:textId="77777777" w:rsidR="00926829" w:rsidRPr="00957EE6" w:rsidRDefault="00926829" w:rsidP="00A832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C74FD" w14:textId="77777777" w:rsidR="00926829" w:rsidRPr="00957EE6" w:rsidRDefault="00926829" w:rsidP="00A832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0FC5B" w14:textId="77777777" w:rsidR="00926829" w:rsidRPr="00957EE6" w:rsidRDefault="00926829" w:rsidP="00A83253">
            <w:pPr>
              <w:jc w:val="center"/>
              <w:rPr>
                <w:sz w:val="20"/>
                <w:szCs w:val="20"/>
              </w:rPr>
            </w:pPr>
          </w:p>
        </w:tc>
      </w:tr>
      <w:tr w:rsidR="00894C27" w:rsidRPr="00C00499" w14:paraId="58BBCD73" w14:textId="77777777" w:rsidTr="00FC65B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vAlign w:val="center"/>
          </w:tcPr>
          <w:p w14:paraId="15A9A4B7" w14:textId="77777777" w:rsidR="00894C27" w:rsidRPr="00C00499" w:rsidRDefault="00894C27" w:rsidP="00894C27">
            <w:pPr>
              <w:tabs>
                <w:tab w:val="left" w:pos="6120"/>
              </w:tabs>
            </w:pPr>
            <w:r>
              <w:br w:type="page"/>
            </w:r>
          </w:p>
          <w:p w14:paraId="2820B049" w14:textId="77777777" w:rsidR="00894C27" w:rsidRPr="00C00499" w:rsidRDefault="00894C27" w:rsidP="00894C27">
            <w:r w:rsidRPr="00C00499">
              <w:t>Semnat:_______________ Numele, Prenumele:_____________________________ În calitate de: ________________</w:t>
            </w:r>
          </w:p>
          <w:p w14:paraId="0917B604" w14:textId="77777777" w:rsidR="00894C27" w:rsidRPr="00C00499" w:rsidRDefault="00894C27" w:rsidP="00894C27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6DAE7498" w14:textId="77777777" w:rsidR="00894C27" w:rsidRPr="00C00499" w:rsidRDefault="00894C27" w:rsidP="00894C27">
            <w:pPr>
              <w:rPr>
                <w:bCs/>
                <w:iCs/>
              </w:rPr>
            </w:pPr>
          </w:p>
        </w:tc>
      </w:tr>
    </w:tbl>
    <w:p w14:paraId="37C593B6" w14:textId="77777777" w:rsidR="004205C9" w:rsidRDefault="004205C9"/>
    <w:sectPr w:rsidR="004205C9" w:rsidSect="00B8088C">
      <w:pgSz w:w="16838" w:h="11906" w:orient="landscape"/>
      <w:pgMar w:top="1701" w:right="1134" w:bottom="45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6128F5"/>
    <w:multiLevelType w:val="hybridMultilevel"/>
    <w:tmpl w:val="D898C79E"/>
    <w:lvl w:ilvl="0" w:tplc="B40E2FB6">
      <w:start w:val="28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685610"/>
    <w:multiLevelType w:val="hybridMultilevel"/>
    <w:tmpl w:val="B8705704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1224013">
    <w:abstractNumId w:val="1"/>
  </w:num>
  <w:num w:numId="2" w16cid:durableId="13043114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BA4"/>
    <w:rsid w:val="00012FCB"/>
    <w:rsid w:val="000434A1"/>
    <w:rsid w:val="00072F9D"/>
    <w:rsid w:val="001501CA"/>
    <w:rsid w:val="0015433B"/>
    <w:rsid w:val="001E5E04"/>
    <w:rsid w:val="00220343"/>
    <w:rsid w:val="00231497"/>
    <w:rsid w:val="00291A42"/>
    <w:rsid w:val="002932CC"/>
    <w:rsid w:val="002941FA"/>
    <w:rsid w:val="002C71BB"/>
    <w:rsid w:val="002D2A6D"/>
    <w:rsid w:val="00310158"/>
    <w:rsid w:val="003116B2"/>
    <w:rsid w:val="00341045"/>
    <w:rsid w:val="004205C9"/>
    <w:rsid w:val="00460E20"/>
    <w:rsid w:val="00497994"/>
    <w:rsid w:val="004A18F5"/>
    <w:rsid w:val="005734A4"/>
    <w:rsid w:val="00605561"/>
    <w:rsid w:val="00626B26"/>
    <w:rsid w:val="006C205D"/>
    <w:rsid w:val="00736BA9"/>
    <w:rsid w:val="00755DF6"/>
    <w:rsid w:val="007753E6"/>
    <w:rsid w:val="007C6733"/>
    <w:rsid w:val="00882488"/>
    <w:rsid w:val="00894C27"/>
    <w:rsid w:val="008A161F"/>
    <w:rsid w:val="008C2F2B"/>
    <w:rsid w:val="008D1C34"/>
    <w:rsid w:val="008E05F4"/>
    <w:rsid w:val="00926829"/>
    <w:rsid w:val="00935469"/>
    <w:rsid w:val="009366A5"/>
    <w:rsid w:val="00942A0B"/>
    <w:rsid w:val="00957EE6"/>
    <w:rsid w:val="009704E6"/>
    <w:rsid w:val="00986A8B"/>
    <w:rsid w:val="0099180C"/>
    <w:rsid w:val="009B4FA0"/>
    <w:rsid w:val="009F4AE3"/>
    <w:rsid w:val="00A83253"/>
    <w:rsid w:val="00B162B6"/>
    <w:rsid w:val="00B20AA9"/>
    <w:rsid w:val="00B217CD"/>
    <w:rsid w:val="00B715DF"/>
    <w:rsid w:val="00B8088C"/>
    <w:rsid w:val="00B90BA4"/>
    <w:rsid w:val="00BF43E3"/>
    <w:rsid w:val="00C131DD"/>
    <w:rsid w:val="00CE798B"/>
    <w:rsid w:val="00D44611"/>
    <w:rsid w:val="00D6289F"/>
    <w:rsid w:val="00DF7E33"/>
    <w:rsid w:val="00F04C8E"/>
    <w:rsid w:val="00F31E91"/>
    <w:rsid w:val="00F90C6A"/>
    <w:rsid w:val="00FC0166"/>
    <w:rsid w:val="00FC65BD"/>
    <w:rsid w:val="00FF0879"/>
    <w:rsid w:val="00FF0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24D7E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NormalWeb">
    <w:name w:val="Normal (Web)"/>
    <w:basedOn w:val="Normal"/>
    <w:uiPriority w:val="99"/>
    <w:unhideWhenUsed/>
    <w:rsid w:val="007C6733"/>
    <w:pPr>
      <w:spacing w:before="100" w:beforeAutospacing="1" w:after="100" w:afterAutospacing="1"/>
    </w:pPr>
    <w:rPr>
      <w:rFonts w:eastAsiaTheme="minorEastAsia"/>
      <w:noProof w:val="0"/>
      <w:lang w:val="ru-RU" w:eastAsia="ru-RU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291A42"/>
    <w:pPr>
      <w:ind w:left="720"/>
      <w:contextualSpacing/>
    </w:pPr>
  </w:style>
  <w:style w:type="paragraph" w:styleId="Frspaiere">
    <w:name w:val="No Spacing"/>
    <w:uiPriority w:val="1"/>
    <w:qFormat/>
    <w:rsid w:val="00957EE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942A0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Hyperlink">
    <w:name w:val="Hyperlink"/>
    <w:basedOn w:val="Fontdeparagrafimplicit"/>
    <w:uiPriority w:val="99"/>
    <w:unhideWhenUsed/>
    <w:rsid w:val="00FC0166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FC01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972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tender.gov.md/tenders/ocds-b3wdp1-MD-1781675472096" TargetMode="External"/><Relationship Id="rId5" Type="http://schemas.openxmlformats.org/officeDocument/2006/relationships/hyperlink" Target="https://mtender.gov.md/tenders/ocds-b3wdp1-MD-178167547209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424</Words>
  <Characters>2722</Characters>
  <Application>Microsoft Office Word</Application>
  <DocSecurity>0</DocSecurity>
  <Lines>453</Lines>
  <Paragraphs>196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Ilie Buzila</cp:lastModifiedBy>
  <cp:revision>28</cp:revision>
  <dcterms:created xsi:type="dcterms:W3CDTF">2026-06-11T07:59:00Z</dcterms:created>
  <dcterms:modified xsi:type="dcterms:W3CDTF">2026-06-17T05:53:00Z</dcterms:modified>
</cp:coreProperties>
</file>