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4B47D4" w14:textId="77777777" w:rsidR="00554C44" w:rsidRPr="00B8519C" w:rsidRDefault="00554C44" w:rsidP="00554C44">
      <w:pPr>
        <w:jc w:val="center"/>
        <w:rPr>
          <w:rFonts w:eastAsia="Calibri"/>
          <w:b/>
          <w:bCs/>
          <w:sz w:val="22"/>
        </w:rPr>
      </w:pPr>
      <w:bookmarkStart w:id="0" w:name="_Toc392180116"/>
      <w:bookmarkStart w:id="1" w:name="_Toc449539006"/>
      <w:r w:rsidRPr="00B8519C">
        <w:rPr>
          <w:rFonts w:eastAsia="Calibri"/>
          <w:b/>
          <w:bCs/>
          <w:sz w:val="22"/>
        </w:rPr>
        <w:t xml:space="preserve">ANUNȚ DE PARTICIPARE </w:t>
      </w:r>
    </w:p>
    <w:p w14:paraId="600F56BF" w14:textId="77777777" w:rsidR="00554C44" w:rsidRPr="00B8519C" w:rsidRDefault="00554C44" w:rsidP="00554C44">
      <w:pPr>
        <w:jc w:val="center"/>
        <w:rPr>
          <w:rFonts w:eastAsia="Calibri"/>
          <w:b/>
          <w:bCs/>
          <w:sz w:val="22"/>
        </w:rPr>
      </w:pPr>
      <w:r w:rsidRPr="00B8519C">
        <w:rPr>
          <w:rFonts w:eastAsia="Calibri"/>
          <w:b/>
          <w:bCs/>
          <w:sz w:val="22"/>
        </w:rPr>
        <w:t>PENTRU ACHIZIȚIA DE VALOARE MICĂ</w:t>
      </w:r>
    </w:p>
    <w:p w14:paraId="477FC935" w14:textId="77777777" w:rsidR="00554C44" w:rsidRPr="00B8519C" w:rsidRDefault="00554C44" w:rsidP="00554C44">
      <w:pPr>
        <w:jc w:val="center"/>
        <w:rPr>
          <w:rFonts w:eastAsia="Calibri"/>
          <w:b/>
          <w:bCs/>
          <w:sz w:val="22"/>
        </w:rPr>
      </w:pPr>
    </w:p>
    <w:p w14:paraId="7BAA812B" w14:textId="10A53655" w:rsidR="00554C44" w:rsidRPr="00624F34" w:rsidRDefault="00554C44" w:rsidP="00AF55DF">
      <w:pPr>
        <w:ind w:firstLine="567"/>
        <w:jc w:val="both"/>
        <w:rPr>
          <w:sz w:val="22"/>
          <w:szCs w:val="22"/>
        </w:rPr>
      </w:pPr>
      <w:r w:rsidRPr="00B8519C">
        <w:rPr>
          <w:rFonts w:eastAsia="Calibri"/>
          <w:sz w:val="22"/>
        </w:rPr>
        <w:t xml:space="preserve">Privind achiziționarea </w:t>
      </w:r>
      <w:r w:rsidR="00F11541" w:rsidRPr="00F11541">
        <w:rPr>
          <w:rFonts w:eastAsia="Calibri"/>
          <w:b/>
          <w:bCs/>
          <w:sz w:val="22"/>
        </w:rPr>
        <w:t xml:space="preserve">serviciilor de </w:t>
      </w:r>
      <w:r w:rsidR="00624F34">
        <w:rPr>
          <w:rFonts w:eastAsia="Calibri"/>
          <w:b/>
          <w:bCs/>
          <w:sz w:val="22"/>
        </w:rPr>
        <w:t>formare profesional</w:t>
      </w:r>
      <w:r w:rsidR="00624F34">
        <w:rPr>
          <w:rFonts w:eastAsia="Calibri"/>
          <w:b/>
          <w:bCs/>
          <w:sz w:val="22"/>
          <w:lang w:val="ro-MD"/>
        </w:rPr>
        <w:t>ă și simulare în domeniul</w:t>
      </w:r>
      <w:r w:rsidR="00F11541" w:rsidRPr="00F11541">
        <w:rPr>
          <w:rFonts w:eastAsia="Calibri"/>
          <w:b/>
          <w:bCs/>
          <w:sz w:val="22"/>
        </w:rPr>
        <w:t xml:space="preserve"> arm</w:t>
      </w:r>
      <w:r w:rsidR="00624F34">
        <w:rPr>
          <w:rFonts w:eastAsia="Calibri"/>
          <w:b/>
          <w:bCs/>
          <w:sz w:val="22"/>
        </w:rPr>
        <w:t>elor</w:t>
      </w:r>
      <w:r w:rsidR="00F11541" w:rsidRPr="00F11541">
        <w:rPr>
          <w:rFonts w:eastAsia="Calibri"/>
          <w:b/>
          <w:bCs/>
          <w:sz w:val="22"/>
        </w:rPr>
        <w:t xml:space="preserve"> de foc </w:t>
      </w:r>
      <w:r w:rsidR="00624F34" w:rsidRPr="00AF55DF">
        <w:rPr>
          <w:sz w:val="22"/>
          <w:szCs w:val="22"/>
        </w:rPr>
        <w:t>prin achiziție publică de valoare mică.</w:t>
      </w:r>
    </w:p>
    <w:p w14:paraId="572A5065" w14:textId="0D6857ED" w:rsidR="00554C44" w:rsidRPr="00B8519C" w:rsidRDefault="00554C44" w:rsidP="00554C44">
      <w:pPr>
        <w:spacing w:before="120"/>
        <w:ind w:firstLine="709"/>
        <w:rPr>
          <w:rFonts w:eastAsia="Calibri"/>
          <w:sz w:val="22"/>
        </w:rPr>
      </w:pPr>
      <w:r w:rsidRPr="00B8519C">
        <w:rPr>
          <w:rFonts w:eastAsia="Calibri"/>
          <w:sz w:val="22"/>
        </w:rPr>
        <w:t xml:space="preserve">Cod CPV: </w:t>
      </w:r>
      <w:r w:rsidR="006672D8" w:rsidRPr="00F11541">
        <w:rPr>
          <w:rFonts w:eastAsia="Calibri"/>
          <w:iCs/>
          <w:noProof w:val="0"/>
          <w:sz w:val="22"/>
          <w:szCs w:val="22"/>
        </w:rPr>
        <w:t>806</w:t>
      </w:r>
      <w:r w:rsidR="006672D8">
        <w:rPr>
          <w:rFonts w:eastAsia="Calibri"/>
          <w:iCs/>
          <w:noProof w:val="0"/>
          <w:sz w:val="22"/>
          <w:szCs w:val="22"/>
        </w:rPr>
        <w:t>0</w:t>
      </w:r>
      <w:r w:rsidR="006672D8" w:rsidRPr="00F11541">
        <w:rPr>
          <w:rFonts w:eastAsia="Calibri"/>
          <w:iCs/>
          <w:noProof w:val="0"/>
          <w:sz w:val="22"/>
          <w:szCs w:val="22"/>
        </w:rPr>
        <w:t>0000</w:t>
      </w:r>
      <w:r w:rsidR="00F11541" w:rsidRPr="00F11541">
        <w:rPr>
          <w:rFonts w:eastAsia="Calibri"/>
          <w:iCs/>
          <w:noProof w:val="0"/>
          <w:sz w:val="22"/>
          <w:szCs w:val="22"/>
        </w:rPr>
        <w:t>-</w:t>
      </w:r>
      <w:r w:rsidR="006672D8">
        <w:rPr>
          <w:rFonts w:eastAsia="Calibri"/>
          <w:iCs/>
          <w:noProof w:val="0"/>
          <w:sz w:val="22"/>
          <w:szCs w:val="22"/>
        </w:rPr>
        <w:t>0</w:t>
      </w:r>
    </w:p>
    <w:p w14:paraId="0D5B239D" w14:textId="77777777" w:rsidR="00554C44" w:rsidRPr="00B8519C" w:rsidRDefault="00554C44" w:rsidP="00554C44">
      <w:pPr>
        <w:rPr>
          <w:rFonts w:eastAsia="Calibri"/>
          <w:sz w:val="22"/>
        </w:rPr>
      </w:pPr>
    </w:p>
    <w:p w14:paraId="7C71E73E" w14:textId="77777777" w:rsidR="00554C44" w:rsidRPr="00B8519C" w:rsidRDefault="00554C44" w:rsidP="001645B6">
      <w:pPr>
        <w:numPr>
          <w:ilvl w:val="0"/>
          <w:numId w:val="7"/>
        </w:numPr>
        <w:tabs>
          <w:tab w:val="left" w:pos="284"/>
          <w:tab w:val="left" w:pos="993"/>
        </w:tabs>
        <w:spacing w:line="259" w:lineRule="auto"/>
        <w:ind w:left="0" w:firstLine="709"/>
        <w:contextualSpacing/>
        <w:jc w:val="both"/>
        <w:rPr>
          <w:rFonts w:eastAsia="Calibri"/>
          <w:sz w:val="22"/>
        </w:rPr>
      </w:pPr>
      <w:r w:rsidRPr="00B8519C">
        <w:rPr>
          <w:rFonts w:eastAsia="Calibri"/>
          <w:b/>
          <w:bCs/>
          <w:sz w:val="22"/>
        </w:rPr>
        <w:t>Denumirea autorității contractante:</w:t>
      </w:r>
      <w:r w:rsidRPr="00B8519C">
        <w:rPr>
          <w:rFonts w:eastAsia="Calibri"/>
          <w:sz w:val="22"/>
        </w:rPr>
        <w:t xml:space="preserve"> Banca Națională a Moldovei</w:t>
      </w:r>
    </w:p>
    <w:p w14:paraId="38C131FB" w14:textId="77777777" w:rsidR="00554C44" w:rsidRPr="00B8519C" w:rsidRDefault="00554C44" w:rsidP="001645B6">
      <w:pPr>
        <w:numPr>
          <w:ilvl w:val="0"/>
          <w:numId w:val="7"/>
        </w:numPr>
        <w:tabs>
          <w:tab w:val="left" w:pos="284"/>
          <w:tab w:val="left" w:pos="993"/>
        </w:tabs>
        <w:spacing w:before="120" w:line="259" w:lineRule="auto"/>
        <w:ind w:left="0" w:firstLine="709"/>
        <w:jc w:val="both"/>
        <w:rPr>
          <w:rFonts w:eastAsia="Calibri"/>
          <w:sz w:val="22"/>
        </w:rPr>
      </w:pPr>
      <w:r w:rsidRPr="00B8519C">
        <w:rPr>
          <w:rFonts w:eastAsia="Calibri"/>
          <w:b/>
          <w:bCs/>
          <w:sz w:val="22"/>
        </w:rPr>
        <w:t>IDNO:</w:t>
      </w:r>
      <w:r w:rsidRPr="00B8519C">
        <w:rPr>
          <w:rFonts w:eastAsia="Calibri"/>
          <w:sz w:val="22"/>
        </w:rPr>
        <w:t xml:space="preserve"> 79592</w:t>
      </w:r>
    </w:p>
    <w:p w14:paraId="66A738C8" w14:textId="77777777" w:rsidR="00554C44" w:rsidRPr="00B8519C" w:rsidRDefault="00554C44" w:rsidP="001645B6">
      <w:pPr>
        <w:numPr>
          <w:ilvl w:val="0"/>
          <w:numId w:val="7"/>
        </w:numPr>
        <w:tabs>
          <w:tab w:val="left" w:pos="284"/>
          <w:tab w:val="left" w:pos="993"/>
        </w:tabs>
        <w:spacing w:before="120" w:line="259" w:lineRule="auto"/>
        <w:ind w:left="0" w:firstLine="709"/>
        <w:jc w:val="both"/>
        <w:rPr>
          <w:rFonts w:eastAsia="Calibri"/>
          <w:sz w:val="22"/>
        </w:rPr>
      </w:pPr>
      <w:r w:rsidRPr="00B8519C">
        <w:rPr>
          <w:rFonts w:eastAsia="Calibri"/>
          <w:b/>
          <w:bCs/>
          <w:sz w:val="22"/>
        </w:rPr>
        <w:t xml:space="preserve">Adresa: </w:t>
      </w:r>
      <w:r w:rsidRPr="00B8519C">
        <w:rPr>
          <w:rFonts w:eastAsia="Calibri"/>
          <w:sz w:val="22"/>
        </w:rPr>
        <w:t>MD-2005, mun. Chișinău, bd. Grigore Vieru 1</w:t>
      </w:r>
    </w:p>
    <w:p w14:paraId="383A3F40" w14:textId="7B22F579" w:rsidR="00554C44" w:rsidRPr="00B8519C" w:rsidRDefault="00554C44" w:rsidP="001645B6">
      <w:pPr>
        <w:numPr>
          <w:ilvl w:val="0"/>
          <w:numId w:val="7"/>
        </w:numPr>
        <w:tabs>
          <w:tab w:val="left" w:pos="284"/>
          <w:tab w:val="left" w:pos="993"/>
        </w:tabs>
        <w:spacing w:before="120" w:line="259" w:lineRule="auto"/>
        <w:ind w:left="0" w:firstLine="709"/>
        <w:jc w:val="both"/>
        <w:rPr>
          <w:rFonts w:eastAsia="Calibri"/>
          <w:sz w:val="22"/>
        </w:rPr>
      </w:pPr>
      <w:r w:rsidRPr="00B8519C">
        <w:rPr>
          <w:rFonts w:eastAsia="Calibri"/>
          <w:b/>
          <w:bCs/>
          <w:sz w:val="22"/>
        </w:rPr>
        <w:t>Numărul de telefon/fax:</w:t>
      </w:r>
      <w:r w:rsidRPr="00B8519C">
        <w:rPr>
          <w:rFonts w:eastAsia="Calibri"/>
          <w:sz w:val="22"/>
        </w:rPr>
        <w:t xml:space="preserve"> 022 822 </w:t>
      </w:r>
      <w:r w:rsidR="007C27F7">
        <w:rPr>
          <w:rFonts w:eastAsia="Calibri"/>
          <w:sz w:val="22"/>
        </w:rPr>
        <w:t>348</w:t>
      </w:r>
      <w:r w:rsidRPr="00B8519C">
        <w:rPr>
          <w:rFonts w:eastAsia="Calibri"/>
          <w:sz w:val="22"/>
        </w:rPr>
        <w:t xml:space="preserve">, 022 822 </w:t>
      </w:r>
      <w:r w:rsidR="00F11541">
        <w:rPr>
          <w:rFonts w:eastAsia="Calibri"/>
          <w:sz w:val="22"/>
        </w:rPr>
        <w:t>444</w:t>
      </w:r>
      <w:r w:rsidRPr="00B8519C">
        <w:rPr>
          <w:rFonts w:eastAsia="Calibri"/>
          <w:sz w:val="22"/>
        </w:rPr>
        <w:t xml:space="preserve"> / 022 228 697</w:t>
      </w:r>
    </w:p>
    <w:p w14:paraId="2D9957FD" w14:textId="77777777" w:rsidR="00554C44" w:rsidRPr="00B8519C" w:rsidRDefault="00554C44" w:rsidP="001645B6">
      <w:pPr>
        <w:numPr>
          <w:ilvl w:val="0"/>
          <w:numId w:val="7"/>
        </w:numPr>
        <w:tabs>
          <w:tab w:val="left" w:pos="284"/>
          <w:tab w:val="left" w:pos="993"/>
        </w:tabs>
        <w:spacing w:before="120" w:line="259" w:lineRule="auto"/>
        <w:ind w:left="0" w:firstLine="709"/>
        <w:jc w:val="both"/>
        <w:rPr>
          <w:rFonts w:eastAsia="Calibri"/>
          <w:sz w:val="22"/>
        </w:rPr>
      </w:pPr>
      <w:r w:rsidRPr="00B8519C">
        <w:rPr>
          <w:rFonts w:eastAsia="Calibri"/>
          <w:b/>
          <w:bCs/>
          <w:sz w:val="22"/>
        </w:rPr>
        <w:t>Adresa de e-mail și pagina web oficială ale autorității contractante:</w:t>
      </w:r>
      <w:r w:rsidRPr="00B8519C">
        <w:rPr>
          <w:rFonts w:eastAsia="Calibri"/>
          <w:sz w:val="22"/>
        </w:rPr>
        <w:t xml:space="preserve"> </w:t>
      </w:r>
      <w:hyperlink r:id="rId11" w:history="1">
        <w:r w:rsidRPr="00B8519C">
          <w:rPr>
            <w:rFonts w:eastAsia="Calibri"/>
            <w:color w:val="0563C1"/>
            <w:sz w:val="22"/>
            <w:u w:val="single"/>
          </w:rPr>
          <w:t>official@bnm.md</w:t>
        </w:r>
      </w:hyperlink>
      <w:r w:rsidRPr="00B8519C">
        <w:rPr>
          <w:rFonts w:eastAsia="Calibri"/>
          <w:sz w:val="22"/>
        </w:rPr>
        <w:t xml:space="preserve">, </w:t>
      </w:r>
      <w:hyperlink r:id="rId12" w:history="1">
        <w:r w:rsidRPr="00B8519C">
          <w:rPr>
            <w:rFonts w:eastAsia="Calibri"/>
            <w:color w:val="0563C1"/>
            <w:sz w:val="22"/>
            <w:u w:val="single"/>
          </w:rPr>
          <w:t>www.bnm.md</w:t>
        </w:r>
      </w:hyperlink>
      <w:r w:rsidRPr="00B8519C">
        <w:rPr>
          <w:rFonts w:eastAsia="Calibri"/>
          <w:sz w:val="22"/>
        </w:rPr>
        <w:t xml:space="preserve"> </w:t>
      </w:r>
    </w:p>
    <w:p w14:paraId="6ED1414D" w14:textId="3844CF29" w:rsidR="00554C44" w:rsidRPr="00B8519C" w:rsidRDefault="00554C44" w:rsidP="001645B6">
      <w:pPr>
        <w:numPr>
          <w:ilvl w:val="0"/>
          <w:numId w:val="7"/>
        </w:numPr>
        <w:tabs>
          <w:tab w:val="left" w:pos="284"/>
          <w:tab w:val="left" w:pos="993"/>
        </w:tabs>
        <w:spacing w:before="120" w:line="259" w:lineRule="auto"/>
        <w:ind w:left="0" w:firstLine="709"/>
        <w:jc w:val="both"/>
        <w:rPr>
          <w:rFonts w:eastAsia="Calibri"/>
          <w:i/>
          <w:iCs/>
          <w:sz w:val="22"/>
        </w:rPr>
      </w:pPr>
      <w:r w:rsidRPr="00B8519C">
        <w:rPr>
          <w:rFonts w:eastAsia="Calibri"/>
          <w:b/>
          <w:bCs/>
          <w:sz w:val="22"/>
        </w:rPr>
        <w:t>Adresa de e-mail sau pagina web oficială de la care se va putea obține accesul la documentația de atribuire:</w:t>
      </w:r>
      <w:r w:rsidRPr="00B8519C">
        <w:rPr>
          <w:rFonts w:eastAsia="Calibri"/>
          <w:sz w:val="22"/>
        </w:rPr>
        <w:t xml:space="preserve"> documentația de atribuire este anexată în cadrul procedurii în SIA „RSAP” M-Tender </w:t>
      </w:r>
      <w:bookmarkStart w:id="2" w:name="_Hlk152934077"/>
      <w:r w:rsidR="008A4718">
        <w:fldChar w:fldCharType="begin"/>
      </w:r>
      <w:r w:rsidR="008A4718">
        <w:instrText>HYPERLINK "https://mtender.gov.md/"</w:instrText>
      </w:r>
      <w:r w:rsidR="008A4718">
        <w:fldChar w:fldCharType="separate"/>
      </w:r>
      <w:r w:rsidRPr="00B8519C">
        <w:rPr>
          <w:rFonts w:eastAsia="Calibri"/>
          <w:color w:val="0563C1"/>
          <w:sz w:val="22"/>
          <w:u w:val="single"/>
        </w:rPr>
        <w:t>https://mtender.gov.md/</w:t>
      </w:r>
      <w:r w:rsidR="008A4718">
        <w:rPr>
          <w:rFonts w:eastAsia="Calibri"/>
          <w:color w:val="0563C1"/>
          <w:sz w:val="22"/>
          <w:u w:val="single"/>
        </w:rPr>
        <w:fldChar w:fldCharType="end"/>
      </w:r>
      <w:bookmarkEnd w:id="2"/>
      <w:r w:rsidRPr="00B8519C">
        <w:rPr>
          <w:rFonts w:eastAsia="Calibri"/>
          <w:sz w:val="22"/>
        </w:rPr>
        <w:t xml:space="preserve"> </w:t>
      </w:r>
    </w:p>
    <w:p w14:paraId="6CC3103F" w14:textId="77777777" w:rsidR="00BA55EC" w:rsidRPr="00B8519C" w:rsidRDefault="00554C44" w:rsidP="001645B6">
      <w:pPr>
        <w:numPr>
          <w:ilvl w:val="0"/>
          <w:numId w:val="7"/>
        </w:numPr>
        <w:tabs>
          <w:tab w:val="left" w:pos="284"/>
          <w:tab w:val="left" w:pos="993"/>
          <w:tab w:val="right" w:pos="9531"/>
        </w:tabs>
        <w:spacing w:before="120" w:line="259" w:lineRule="auto"/>
        <w:ind w:left="0" w:firstLine="709"/>
        <w:jc w:val="both"/>
        <w:rPr>
          <w:rFonts w:eastAsia="Calibri"/>
          <w:i/>
          <w:iCs/>
          <w:sz w:val="22"/>
        </w:rPr>
      </w:pPr>
      <w:r w:rsidRPr="00B8519C">
        <w:rPr>
          <w:rFonts w:eastAsia="Calibri"/>
          <w:b/>
          <w:bCs/>
          <w:sz w:val="22"/>
        </w:rPr>
        <w:t>Tipul autorității contractante și obiectul principal de activitate</w:t>
      </w:r>
      <w:r w:rsidRPr="00B8519C">
        <w:rPr>
          <w:b/>
          <w:bCs/>
          <w:sz w:val="22"/>
        </w:rPr>
        <w:t>:</w:t>
      </w:r>
      <w:r w:rsidRPr="00B8519C">
        <w:rPr>
          <w:sz w:val="22"/>
        </w:rPr>
        <w:t xml:space="preserve"> Banca Naţională a Moldovei este o persoană juridică publică autonomă şi este responsabilă faţă de Parlament. Obiectivul fundamental al Băncii Naţionale a Moldovei este asigurarea şi menţinerea stabilităţii preţurilor. </w:t>
      </w:r>
    </w:p>
    <w:p w14:paraId="125322AC" w14:textId="77777777" w:rsidR="00694167" w:rsidRPr="00B8519C" w:rsidRDefault="00D37D2B" w:rsidP="001645B6">
      <w:pPr>
        <w:numPr>
          <w:ilvl w:val="0"/>
          <w:numId w:val="7"/>
        </w:numPr>
        <w:tabs>
          <w:tab w:val="left" w:pos="284"/>
          <w:tab w:val="left" w:pos="993"/>
          <w:tab w:val="right" w:pos="9531"/>
        </w:tabs>
        <w:spacing w:before="120" w:line="259" w:lineRule="auto"/>
        <w:ind w:left="0" w:firstLine="709"/>
        <w:jc w:val="both"/>
        <w:rPr>
          <w:rFonts w:eastAsia="Calibri"/>
          <w:i/>
          <w:iCs/>
          <w:sz w:val="22"/>
        </w:rPr>
      </w:pPr>
      <w:r w:rsidRPr="00B8519C">
        <w:rPr>
          <w:b/>
          <w:sz w:val="22"/>
        </w:rPr>
        <w:t xml:space="preserve">Beneficiarul invită operatorii economici interesați, care îi pot satisface necesitățile, să participe la procedura de achiziție </w:t>
      </w:r>
      <w:r w:rsidRPr="00B8519C">
        <w:rPr>
          <w:sz w:val="22"/>
        </w:rPr>
        <w:t>privind prestarea următoarelor servicii</w:t>
      </w:r>
      <w:r w:rsidRPr="00B8519C">
        <w:rPr>
          <w:b/>
          <w:sz w:val="22"/>
        </w:rPr>
        <w:t>:</w:t>
      </w:r>
      <w:r w:rsidR="006E0CCD" w:rsidRPr="00B8519C">
        <w:rPr>
          <w:b/>
          <w:sz w:val="22"/>
        </w:rPr>
        <w:t xml:space="preserve"> </w:t>
      </w:r>
    </w:p>
    <w:p w14:paraId="1A65D59C" w14:textId="77777777" w:rsidR="00723A3D" w:rsidRPr="00B8519C" w:rsidRDefault="00723A3D" w:rsidP="00723A3D">
      <w:pPr>
        <w:pStyle w:val="ListParagraph"/>
        <w:rPr>
          <w:bCs/>
          <w:noProof w:val="0"/>
          <w:sz w:val="22"/>
          <w:szCs w:val="22"/>
        </w:rPr>
      </w:pPr>
    </w:p>
    <w:tbl>
      <w:tblPr>
        <w:tblW w:w="9675" w:type="dxa"/>
        <w:jc w:val="center"/>
        <w:tblLayout w:type="fixed"/>
        <w:tblLook w:val="04A0" w:firstRow="1" w:lastRow="0" w:firstColumn="1" w:lastColumn="0" w:noHBand="0" w:noVBand="1"/>
      </w:tblPr>
      <w:tblGrid>
        <w:gridCol w:w="660"/>
        <w:gridCol w:w="915"/>
        <w:gridCol w:w="2088"/>
        <w:gridCol w:w="1275"/>
        <w:gridCol w:w="1276"/>
        <w:gridCol w:w="2133"/>
        <w:gridCol w:w="1328"/>
      </w:tblGrid>
      <w:tr w:rsidR="00860C26" w:rsidRPr="00B8519C" w14:paraId="7D474D9E" w14:textId="77777777" w:rsidTr="00AF55DF">
        <w:trPr>
          <w:trHeight w:val="1044"/>
          <w:jc w:val="center"/>
        </w:trPr>
        <w:tc>
          <w:tcPr>
            <w:tcW w:w="66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FC09331" w14:textId="77777777" w:rsidR="00860C26" w:rsidRPr="00B8519C" w:rsidRDefault="00860C26" w:rsidP="00634C5A">
            <w:pPr>
              <w:jc w:val="center"/>
              <w:rPr>
                <w:rFonts w:eastAsia="Calibri"/>
                <w:b/>
                <w:noProof w:val="0"/>
                <w:sz w:val="22"/>
                <w:szCs w:val="22"/>
              </w:rPr>
            </w:pPr>
            <w:bookmarkStart w:id="3" w:name="_Hlk85631105"/>
            <w:r w:rsidRPr="00B8519C">
              <w:rPr>
                <w:rFonts w:eastAsia="Calibri"/>
                <w:b/>
                <w:noProof w:val="0"/>
                <w:sz w:val="22"/>
                <w:szCs w:val="22"/>
              </w:rPr>
              <w:t>Nr. d/o</w:t>
            </w:r>
          </w:p>
        </w:tc>
        <w:tc>
          <w:tcPr>
            <w:tcW w:w="91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9DBB09E" w14:textId="77777777" w:rsidR="00860C26" w:rsidRPr="00B8519C" w:rsidRDefault="00860C26" w:rsidP="00634C5A">
            <w:pPr>
              <w:jc w:val="center"/>
              <w:rPr>
                <w:rFonts w:eastAsia="Calibri"/>
                <w:b/>
                <w:noProof w:val="0"/>
                <w:sz w:val="22"/>
                <w:szCs w:val="22"/>
              </w:rPr>
            </w:pPr>
            <w:r w:rsidRPr="00B8519C">
              <w:rPr>
                <w:rFonts w:eastAsia="Calibri"/>
                <w:b/>
                <w:noProof w:val="0"/>
                <w:sz w:val="22"/>
                <w:szCs w:val="22"/>
              </w:rPr>
              <w:t>Cod CPV</w:t>
            </w:r>
          </w:p>
        </w:tc>
        <w:tc>
          <w:tcPr>
            <w:tcW w:w="208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C1373DD" w14:textId="77777777" w:rsidR="00860C26" w:rsidRPr="00B8519C" w:rsidRDefault="00860C26" w:rsidP="00634C5A">
            <w:pPr>
              <w:jc w:val="center"/>
              <w:rPr>
                <w:rFonts w:eastAsia="Calibri"/>
                <w:b/>
                <w:noProof w:val="0"/>
                <w:sz w:val="22"/>
                <w:szCs w:val="22"/>
              </w:rPr>
            </w:pPr>
            <w:r w:rsidRPr="00B8519C">
              <w:rPr>
                <w:rFonts w:eastAsia="Calibri"/>
                <w:b/>
                <w:noProof w:val="0"/>
                <w:sz w:val="22"/>
                <w:szCs w:val="22"/>
              </w:rPr>
              <w:t xml:space="preserve">Denumirea serviciilor </w:t>
            </w:r>
          </w:p>
        </w:tc>
        <w:tc>
          <w:tcPr>
            <w:tcW w:w="127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150D6A7" w14:textId="77777777" w:rsidR="00860C26" w:rsidRPr="00B8519C" w:rsidRDefault="00860C26" w:rsidP="00634C5A">
            <w:pPr>
              <w:jc w:val="center"/>
              <w:rPr>
                <w:rFonts w:eastAsia="Calibri"/>
                <w:b/>
                <w:noProof w:val="0"/>
                <w:sz w:val="22"/>
                <w:szCs w:val="22"/>
              </w:rPr>
            </w:pPr>
            <w:r w:rsidRPr="00B8519C">
              <w:rPr>
                <w:rFonts w:eastAsia="Calibri"/>
                <w:b/>
                <w:noProof w:val="0"/>
                <w:sz w:val="22"/>
                <w:szCs w:val="22"/>
              </w:rPr>
              <w:t>Unitatea de măsură</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54797C3" w14:textId="780E06EE" w:rsidR="00860C26" w:rsidRPr="00B8519C" w:rsidRDefault="00860C26" w:rsidP="00634C5A">
            <w:pPr>
              <w:jc w:val="center"/>
              <w:rPr>
                <w:rFonts w:eastAsia="Calibri"/>
                <w:b/>
                <w:noProof w:val="0"/>
                <w:sz w:val="22"/>
                <w:szCs w:val="22"/>
              </w:rPr>
            </w:pPr>
            <w:r w:rsidRPr="00B8519C">
              <w:rPr>
                <w:rFonts w:eastAsia="Calibri"/>
                <w:b/>
                <w:noProof w:val="0"/>
                <w:sz w:val="22"/>
                <w:szCs w:val="22"/>
              </w:rPr>
              <w:t>Cantitatea</w:t>
            </w:r>
            <w:r w:rsidR="00624F34">
              <w:rPr>
                <w:rFonts w:eastAsia="Calibri"/>
                <w:b/>
                <w:noProof w:val="0"/>
                <w:sz w:val="22"/>
                <w:szCs w:val="22"/>
              </w:rPr>
              <w:t xml:space="preserve"> orientativă</w:t>
            </w:r>
          </w:p>
        </w:tc>
        <w:tc>
          <w:tcPr>
            <w:tcW w:w="212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695FE8A" w14:textId="77777777" w:rsidR="00860C26" w:rsidRPr="00B8519C" w:rsidRDefault="00860C26" w:rsidP="00634C5A">
            <w:pPr>
              <w:jc w:val="center"/>
              <w:rPr>
                <w:rFonts w:eastAsia="Calibri"/>
                <w:b/>
                <w:noProof w:val="0"/>
                <w:sz w:val="22"/>
                <w:szCs w:val="22"/>
              </w:rPr>
            </w:pPr>
            <w:r w:rsidRPr="00B8519C">
              <w:rPr>
                <w:rFonts w:eastAsia="Calibri"/>
                <w:b/>
                <w:noProof w:val="0"/>
                <w:sz w:val="22"/>
                <w:szCs w:val="22"/>
              </w:rPr>
              <w:t>Specificarea tehnică deplină solicitată, Standarde de referință</w:t>
            </w:r>
          </w:p>
        </w:tc>
        <w:tc>
          <w:tcPr>
            <w:tcW w:w="132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8BAB1E5" w14:textId="751FE051" w:rsidR="00860C26" w:rsidRPr="00B8519C" w:rsidRDefault="00860C26" w:rsidP="00634C5A">
            <w:pPr>
              <w:jc w:val="center"/>
              <w:rPr>
                <w:rFonts w:eastAsia="Calibri"/>
                <w:b/>
                <w:noProof w:val="0"/>
                <w:sz w:val="22"/>
                <w:szCs w:val="22"/>
              </w:rPr>
            </w:pPr>
            <w:r w:rsidRPr="00B8519C">
              <w:rPr>
                <w:rFonts w:eastAsia="Calibri"/>
                <w:b/>
                <w:noProof w:val="0"/>
                <w:sz w:val="22"/>
                <w:szCs w:val="22"/>
              </w:rPr>
              <w:t>Valoarea estimată, fără TVA, MDL</w:t>
            </w:r>
          </w:p>
        </w:tc>
      </w:tr>
      <w:tr w:rsidR="00624F34" w:rsidRPr="00B8519C" w14:paraId="223780FE" w14:textId="77777777" w:rsidTr="00AF55DF">
        <w:trPr>
          <w:trHeight w:val="224"/>
          <w:jc w:val="center"/>
        </w:trPr>
        <w:tc>
          <w:tcPr>
            <w:tcW w:w="9675" w:type="dxa"/>
            <w:gridSpan w:val="7"/>
            <w:tcBorders>
              <w:top w:val="single" w:sz="4" w:space="0" w:color="auto"/>
              <w:left w:val="single" w:sz="4" w:space="0" w:color="auto"/>
              <w:bottom w:val="single" w:sz="4" w:space="0" w:color="auto"/>
              <w:right w:val="single" w:sz="4" w:space="0" w:color="auto"/>
            </w:tcBorders>
            <w:shd w:val="clear" w:color="auto" w:fill="FFFFFF"/>
            <w:hideMark/>
          </w:tcPr>
          <w:p w14:paraId="66F7F3F9" w14:textId="2C8F2A89" w:rsidR="00624F34" w:rsidRPr="00B8519C" w:rsidRDefault="00624F34" w:rsidP="0001025A">
            <w:pPr>
              <w:jc w:val="both"/>
              <w:rPr>
                <w:rFonts w:eastAsia="Calibri"/>
                <w:b/>
                <w:i/>
                <w:noProof w:val="0"/>
                <w:sz w:val="22"/>
                <w:szCs w:val="22"/>
              </w:rPr>
            </w:pPr>
            <w:r w:rsidRPr="00B8519C">
              <w:rPr>
                <w:rFonts w:eastAsia="Calibri"/>
                <w:b/>
                <w:i/>
                <w:noProof w:val="0"/>
                <w:sz w:val="22"/>
                <w:szCs w:val="22"/>
              </w:rPr>
              <w:t xml:space="preserve">Lotul: </w:t>
            </w:r>
            <w:r w:rsidRPr="00F11541">
              <w:rPr>
                <w:b/>
                <w:i/>
                <w:sz w:val="22"/>
              </w:rPr>
              <w:t xml:space="preserve">Servicii de antrenament la tragere din armă de foc în țintă </w:t>
            </w:r>
          </w:p>
          <w:p w14:paraId="5CD9950A" w14:textId="0B5FA32A" w:rsidR="00624F34" w:rsidRPr="00B8519C" w:rsidRDefault="00624F34" w:rsidP="00EB5273">
            <w:pPr>
              <w:jc w:val="center"/>
              <w:rPr>
                <w:rFonts w:eastAsia="Calibri"/>
                <w:b/>
                <w:noProof w:val="0"/>
                <w:sz w:val="22"/>
                <w:szCs w:val="22"/>
              </w:rPr>
            </w:pPr>
          </w:p>
        </w:tc>
      </w:tr>
      <w:tr w:rsidR="00624F34" w:rsidRPr="00B8519C" w14:paraId="44E7FB02" w14:textId="77777777" w:rsidTr="00AF55DF">
        <w:trPr>
          <w:trHeight w:val="503"/>
          <w:jc w:val="center"/>
        </w:trPr>
        <w:tc>
          <w:tcPr>
            <w:tcW w:w="660" w:type="dxa"/>
            <w:tcBorders>
              <w:top w:val="single" w:sz="4" w:space="0" w:color="auto"/>
              <w:left w:val="single" w:sz="4" w:space="0" w:color="auto"/>
              <w:bottom w:val="single" w:sz="4" w:space="0" w:color="auto"/>
              <w:right w:val="single" w:sz="4" w:space="0" w:color="auto"/>
            </w:tcBorders>
            <w:vAlign w:val="center"/>
            <w:hideMark/>
          </w:tcPr>
          <w:p w14:paraId="465C5A61" w14:textId="1C8F51C3" w:rsidR="00624F34" w:rsidRPr="00B8519C" w:rsidRDefault="00624F34" w:rsidP="00554FC9">
            <w:pPr>
              <w:jc w:val="center"/>
              <w:rPr>
                <w:rFonts w:eastAsia="Calibri"/>
                <w:noProof w:val="0"/>
                <w:sz w:val="22"/>
                <w:szCs w:val="22"/>
              </w:rPr>
            </w:pPr>
            <w:r w:rsidRPr="00B8519C">
              <w:rPr>
                <w:rFonts w:eastAsia="Calibri"/>
                <w:noProof w:val="0"/>
                <w:sz w:val="22"/>
                <w:szCs w:val="22"/>
              </w:rPr>
              <w:t>1.</w:t>
            </w:r>
          </w:p>
        </w:tc>
        <w:tc>
          <w:tcPr>
            <w:tcW w:w="915" w:type="dxa"/>
            <w:tcBorders>
              <w:bottom w:val="single" w:sz="4" w:space="0" w:color="auto"/>
              <w:right w:val="single" w:sz="4" w:space="0" w:color="auto"/>
            </w:tcBorders>
            <w:shd w:val="clear" w:color="auto" w:fill="auto"/>
          </w:tcPr>
          <w:p w14:paraId="6004075D" w14:textId="22903403" w:rsidR="00624F34" w:rsidRPr="00624F34" w:rsidRDefault="00624F34" w:rsidP="00554FC9">
            <w:pPr>
              <w:jc w:val="center"/>
              <w:rPr>
                <w:rFonts w:eastAsia="Calibri"/>
                <w:iCs/>
                <w:noProof w:val="0"/>
                <w:sz w:val="22"/>
                <w:szCs w:val="22"/>
              </w:rPr>
            </w:pPr>
            <w:r w:rsidRPr="00AF55DF">
              <w:rPr>
                <w:sz w:val="22"/>
                <w:lang w:eastAsia="ru-RU"/>
              </w:rPr>
              <w:t>80620000-6</w:t>
            </w:r>
          </w:p>
        </w:tc>
        <w:tc>
          <w:tcPr>
            <w:tcW w:w="2088" w:type="dxa"/>
            <w:tcBorders>
              <w:left w:val="single" w:sz="4" w:space="0" w:color="auto"/>
              <w:bottom w:val="single" w:sz="4" w:space="0" w:color="auto"/>
              <w:right w:val="single" w:sz="4" w:space="0" w:color="auto"/>
            </w:tcBorders>
            <w:shd w:val="clear" w:color="auto" w:fill="auto"/>
            <w:vAlign w:val="center"/>
          </w:tcPr>
          <w:p w14:paraId="159B699B" w14:textId="4D37B427" w:rsidR="00624F34" w:rsidRPr="00624F34" w:rsidRDefault="00624F34" w:rsidP="00554FC9">
            <w:pPr>
              <w:rPr>
                <w:rFonts w:eastAsia="Calibri"/>
                <w:iCs/>
                <w:noProof w:val="0"/>
                <w:sz w:val="22"/>
                <w:szCs w:val="22"/>
              </w:rPr>
            </w:pPr>
            <w:r w:rsidRPr="00AF55DF">
              <w:rPr>
                <w:sz w:val="22"/>
                <w:lang w:eastAsia="zh-CN"/>
              </w:rPr>
              <w:t>Arenda tirului</w:t>
            </w:r>
          </w:p>
        </w:tc>
        <w:tc>
          <w:tcPr>
            <w:tcW w:w="1275" w:type="dxa"/>
            <w:tcBorders>
              <w:left w:val="single" w:sz="4" w:space="0" w:color="auto"/>
              <w:bottom w:val="single" w:sz="4" w:space="0" w:color="auto"/>
              <w:right w:val="single" w:sz="4" w:space="0" w:color="auto"/>
            </w:tcBorders>
            <w:vAlign w:val="center"/>
          </w:tcPr>
          <w:p w14:paraId="062F2B97" w14:textId="41DEB3AD" w:rsidR="00624F34" w:rsidRPr="00624F34" w:rsidRDefault="00624F34" w:rsidP="00554FC9">
            <w:pPr>
              <w:jc w:val="center"/>
              <w:rPr>
                <w:rFonts w:eastAsia="Calibri"/>
                <w:noProof w:val="0"/>
                <w:sz w:val="22"/>
                <w:szCs w:val="22"/>
                <w:lang w:val="ro-MD"/>
              </w:rPr>
            </w:pPr>
            <w:r w:rsidRPr="00AF55DF">
              <w:rPr>
                <w:sz w:val="22"/>
                <w:lang w:eastAsia="ru-RU"/>
              </w:rPr>
              <w:t>oră</w:t>
            </w:r>
          </w:p>
        </w:tc>
        <w:tc>
          <w:tcPr>
            <w:tcW w:w="1276" w:type="dxa"/>
            <w:tcBorders>
              <w:left w:val="single" w:sz="4" w:space="0" w:color="auto"/>
              <w:bottom w:val="single" w:sz="4" w:space="0" w:color="auto"/>
            </w:tcBorders>
            <w:shd w:val="clear" w:color="auto" w:fill="auto"/>
            <w:vAlign w:val="center"/>
          </w:tcPr>
          <w:p w14:paraId="5AA7EFE2" w14:textId="6A8594E1" w:rsidR="00624F34" w:rsidRPr="00624F34" w:rsidRDefault="00624F34" w:rsidP="00554FC9">
            <w:pPr>
              <w:jc w:val="center"/>
              <w:rPr>
                <w:rFonts w:eastAsia="Calibri"/>
                <w:noProof w:val="0"/>
                <w:sz w:val="22"/>
                <w:szCs w:val="22"/>
              </w:rPr>
            </w:pPr>
            <w:r w:rsidRPr="00AF55DF">
              <w:rPr>
                <w:sz w:val="22"/>
                <w:lang w:eastAsia="ru-RU"/>
              </w:rPr>
              <w:t>48</w:t>
            </w:r>
          </w:p>
        </w:tc>
        <w:tc>
          <w:tcPr>
            <w:tcW w:w="2121" w:type="dxa"/>
            <w:vMerge w:val="restart"/>
            <w:tcBorders>
              <w:top w:val="single" w:sz="4" w:space="0" w:color="auto"/>
              <w:left w:val="single" w:sz="4" w:space="0" w:color="auto"/>
              <w:right w:val="single" w:sz="4" w:space="0" w:color="auto"/>
            </w:tcBorders>
            <w:vAlign w:val="center"/>
            <w:hideMark/>
          </w:tcPr>
          <w:p w14:paraId="62E0392F" w14:textId="02314068" w:rsidR="00624F34" w:rsidRPr="00B8519C" w:rsidRDefault="00624F34" w:rsidP="00554FC9">
            <w:pPr>
              <w:tabs>
                <w:tab w:val="left" w:pos="709"/>
              </w:tabs>
              <w:jc w:val="center"/>
              <w:rPr>
                <w:rFonts w:eastAsia="Calibri"/>
                <w:i/>
                <w:noProof w:val="0"/>
                <w:sz w:val="22"/>
                <w:szCs w:val="22"/>
              </w:rPr>
            </w:pPr>
            <w:r w:rsidRPr="00B8519C">
              <w:rPr>
                <w:rFonts w:eastAsia="Calibri"/>
                <w:i/>
                <w:noProof w:val="0"/>
                <w:sz w:val="22"/>
                <w:szCs w:val="22"/>
              </w:rPr>
              <w:t>Conform</w:t>
            </w:r>
            <w:r>
              <w:rPr>
                <w:rFonts w:eastAsia="Calibri"/>
                <w:i/>
                <w:noProof w:val="0"/>
                <w:sz w:val="22"/>
                <w:szCs w:val="22"/>
              </w:rPr>
              <w:t xml:space="preserve">, </w:t>
            </w:r>
            <w:r w:rsidRPr="00B8519C">
              <w:rPr>
                <w:rFonts w:eastAsia="Calibri"/>
                <w:i/>
                <w:noProof w:val="0"/>
                <w:sz w:val="22"/>
                <w:szCs w:val="22"/>
              </w:rPr>
              <w:t>Anex</w:t>
            </w:r>
            <w:r>
              <w:rPr>
                <w:rFonts w:eastAsia="Calibri"/>
                <w:i/>
                <w:noProof w:val="0"/>
                <w:sz w:val="22"/>
                <w:szCs w:val="22"/>
              </w:rPr>
              <w:t>a</w:t>
            </w:r>
            <w:r w:rsidRPr="00B8519C">
              <w:rPr>
                <w:rFonts w:eastAsia="Calibri"/>
                <w:i/>
                <w:noProof w:val="0"/>
                <w:sz w:val="22"/>
                <w:szCs w:val="22"/>
              </w:rPr>
              <w:t xml:space="preserve"> nr.</w:t>
            </w:r>
            <w:r>
              <w:rPr>
                <w:rFonts w:eastAsia="Calibri"/>
                <w:i/>
                <w:noProof w:val="0"/>
                <w:sz w:val="22"/>
                <w:szCs w:val="22"/>
              </w:rPr>
              <w:t>1</w:t>
            </w:r>
            <w:r w:rsidRPr="00B8519C">
              <w:rPr>
                <w:rFonts w:eastAsia="Calibri"/>
                <w:i/>
                <w:noProof w:val="0"/>
                <w:sz w:val="22"/>
                <w:szCs w:val="22"/>
              </w:rPr>
              <w:t xml:space="preserve"> la </w:t>
            </w:r>
            <w:r>
              <w:rPr>
                <w:rFonts w:eastAsia="Calibri"/>
                <w:i/>
                <w:noProof w:val="0"/>
                <w:sz w:val="22"/>
                <w:szCs w:val="22"/>
              </w:rPr>
              <w:t>prezentul Anunț de participare</w:t>
            </w:r>
          </w:p>
          <w:p w14:paraId="4EFE9D82" w14:textId="1BAE69CC" w:rsidR="00624F34" w:rsidRPr="00B8519C" w:rsidRDefault="00624F34" w:rsidP="00554FC9">
            <w:pPr>
              <w:tabs>
                <w:tab w:val="left" w:pos="709"/>
              </w:tabs>
              <w:jc w:val="center"/>
              <w:rPr>
                <w:rFonts w:eastAsia="Calibri"/>
                <w:i/>
                <w:noProof w:val="0"/>
                <w:sz w:val="22"/>
                <w:szCs w:val="22"/>
              </w:rPr>
            </w:pPr>
          </w:p>
          <w:p w14:paraId="77AA9B7F" w14:textId="2EDCF90A" w:rsidR="00624F34" w:rsidRPr="00B8519C" w:rsidRDefault="00624F34" w:rsidP="00554FC9">
            <w:pPr>
              <w:tabs>
                <w:tab w:val="left" w:pos="709"/>
              </w:tabs>
              <w:jc w:val="center"/>
              <w:rPr>
                <w:rFonts w:eastAsia="Calibri"/>
                <w:i/>
                <w:noProof w:val="0"/>
                <w:sz w:val="22"/>
                <w:szCs w:val="22"/>
              </w:rPr>
            </w:pPr>
          </w:p>
        </w:tc>
        <w:tc>
          <w:tcPr>
            <w:tcW w:w="1328" w:type="dxa"/>
            <w:vMerge w:val="restart"/>
            <w:tcBorders>
              <w:top w:val="single" w:sz="4" w:space="0" w:color="auto"/>
              <w:left w:val="single" w:sz="4" w:space="0" w:color="auto"/>
              <w:right w:val="single" w:sz="4" w:space="0" w:color="auto"/>
            </w:tcBorders>
            <w:vAlign w:val="center"/>
          </w:tcPr>
          <w:p w14:paraId="671C54A4" w14:textId="6F032A1E" w:rsidR="00624F34" w:rsidRPr="00AF55DF" w:rsidRDefault="00624F34" w:rsidP="00554FC9">
            <w:pPr>
              <w:tabs>
                <w:tab w:val="left" w:pos="709"/>
              </w:tabs>
              <w:rPr>
                <w:rFonts w:eastAsia="Calibri"/>
                <w:bCs/>
                <w:i/>
                <w:noProof w:val="0"/>
                <w:sz w:val="22"/>
                <w:szCs w:val="22"/>
              </w:rPr>
            </w:pPr>
            <w:r w:rsidRPr="00AF55DF">
              <w:rPr>
                <w:rFonts w:eastAsia="Calibri"/>
                <w:bCs/>
                <w:noProof w:val="0"/>
                <w:sz w:val="22"/>
                <w:szCs w:val="22"/>
              </w:rPr>
              <w:t>13</w:t>
            </w:r>
            <w:r w:rsidR="00E86FFA">
              <w:rPr>
                <w:rFonts w:eastAsia="Calibri"/>
                <w:bCs/>
                <w:noProof w:val="0"/>
                <w:sz w:val="22"/>
                <w:szCs w:val="22"/>
              </w:rPr>
              <w:t>7</w:t>
            </w:r>
            <w:r w:rsidRPr="00AF55DF">
              <w:rPr>
                <w:rFonts w:eastAsia="Calibri"/>
                <w:bCs/>
                <w:noProof w:val="0"/>
                <w:sz w:val="22"/>
                <w:szCs w:val="22"/>
              </w:rPr>
              <w:t xml:space="preserve"> 600,00</w:t>
            </w:r>
          </w:p>
        </w:tc>
      </w:tr>
      <w:tr w:rsidR="00624F34" w:rsidRPr="00B8519C" w14:paraId="65D17A7D" w14:textId="77777777" w:rsidTr="00AF55DF">
        <w:trPr>
          <w:trHeight w:val="363"/>
          <w:jc w:val="center"/>
        </w:trPr>
        <w:tc>
          <w:tcPr>
            <w:tcW w:w="660" w:type="dxa"/>
            <w:tcBorders>
              <w:top w:val="single" w:sz="4" w:space="0" w:color="auto"/>
              <w:left w:val="single" w:sz="4" w:space="0" w:color="auto"/>
              <w:bottom w:val="single" w:sz="4" w:space="0" w:color="auto"/>
              <w:right w:val="single" w:sz="4" w:space="0" w:color="auto"/>
            </w:tcBorders>
            <w:vAlign w:val="center"/>
          </w:tcPr>
          <w:p w14:paraId="129556FE" w14:textId="3721A04C" w:rsidR="00624F34" w:rsidRPr="00B8519C" w:rsidRDefault="00624F34" w:rsidP="00657F63">
            <w:pPr>
              <w:jc w:val="center"/>
              <w:rPr>
                <w:rFonts w:eastAsia="Calibri"/>
                <w:noProof w:val="0"/>
                <w:sz w:val="22"/>
                <w:szCs w:val="22"/>
              </w:rPr>
            </w:pPr>
            <w:r w:rsidRPr="00B8519C">
              <w:rPr>
                <w:rFonts w:eastAsia="Calibri"/>
                <w:noProof w:val="0"/>
                <w:sz w:val="22"/>
                <w:szCs w:val="22"/>
              </w:rPr>
              <w:t>2</w:t>
            </w:r>
            <w:r>
              <w:rPr>
                <w:rFonts w:eastAsia="Calibri"/>
                <w:noProof w:val="0"/>
                <w:sz w:val="22"/>
                <w:szCs w:val="22"/>
              </w:rPr>
              <w:t>.</w:t>
            </w:r>
          </w:p>
        </w:tc>
        <w:tc>
          <w:tcPr>
            <w:tcW w:w="915" w:type="dxa"/>
            <w:tcBorders>
              <w:top w:val="single" w:sz="4" w:space="0" w:color="auto"/>
              <w:bottom w:val="single" w:sz="4" w:space="0" w:color="auto"/>
              <w:right w:val="single" w:sz="4" w:space="0" w:color="auto"/>
            </w:tcBorders>
            <w:shd w:val="clear" w:color="auto" w:fill="auto"/>
          </w:tcPr>
          <w:p w14:paraId="06370AE5" w14:textId="4E98DE19" w:rsidR="00624F34" w:rsidRPr="00624F34" w:rsidRDefault="00624F34" w:rsidP="00657F63">
            <w:pPr>
              <w:jc w:val="center"/>
              <w:rPr>
                <w:rFonts w:eastAsia="Calibri"/>
                <w:iCs/>
                <w:noProof w:val="0"/>
                <w:sz w:val="22"/>
                <w:szCs w:val="22"/>
              </w:rPr>
            </w:pPr>
            <w:r w:rsidRPr="00AF55DF">
              <w:rPr>
                <w:sz w:val="22"/>
                <w:lang w:eastAsia="zh-CN"/>
              </w:rPr>
              <w:t>80620000-6</w:t>
            </w:r>
          </w:p>
        </w:tc>
        <w:tc>
          <w:tcPr>
            <w:tcW w:w="2088" w:type="dxa"/>
            <w:tcBorders>
              <w:top w:val="single" w:sz="4" w:space="0" w:color="auto"/>
              <w:left w:val="single" w:sz="4" w:space="0" w:color="auto"/>
              <w:bottom w:val="single" w:sz="4" w:space="0" w:color="auto"/>
              <w:right w:val="single" w:sz="4" w:space="0" w:color="auto"/>
            </w:tcBorders>
            <w:shd w:val="clear" w:color="auto" w:fill="auto"/>
            <w:vAlign w:val="center"/>
          </w:tcPr>
          <w:p w14:paraId="08A9A4A6" w14:textId="5D5F73C2" w:rsidR="00624F34" w:rsidRPr="00624F34" w:rsidRDefault="00624F34" w:rsidP="00657F63">
            <w:pPr>
              <w:rPr>
                <w:iCs/>
                <w:noProof w:val="0"/>
                <w:sz w:val="22"/>
                <w:szCs w:val="22"/>
                <w:lang w:eastAsia="ro-MD"/>
              </w:rPr>
            </w:pPr>
            <w:r w:rsidRPr="00AF55DF">
              <w:rPr>
                <w:sz w:val="22"/>
                <w:lang w:eastAsia="zh-CN"/>
              </w:rPr>
              <w:t>Servicii -Antrenor</w:t>
            </w:r>
          </w:p>
        </w:tc>
        <w:tc>
          <w:tcPr>
            <w:tcW w:w="1275" w:type="dxa"/>
            <w:tcBorders>
              <w:top w:val="single" w:sz="4" w:space="0" w:color="auto"/>
              <w:left w:val="single" w:sz="4" w:space="0" w:color="auto"/>
              <w:bottom w:val="single" w:sz="4" w:space="0" w:color="auto"/>
              <w:right w:val="single" w:sz="4" w:space="0" w:color="auto"/>
            </w:tcBorders>
            <w:vAlign w:val="center"/>
          </w:tcPr>
          <w:p w14:paraId="6F1E2348" w14:textId="6773B303" w:rsidR="00624F34" w:rsidRPr="00624F34" w:rsidRDefault="00624F34" w:rsidP="00624F34">
            <w:pPr>
              <w:jc w:val="center"/>
              <w:rPr>
                <w:rFonts w:eastAsia="Calibri"/>
                <w:noProof w:val="0"/>
                <w:sz w:val="22"/>
                <w:szCs w:val="22"/>
              </w:rPr>
            </w:pPr>
            <w:r w:rsidRPr="00AF55DF">
              <w:rPr>
                <w:bCs/>
                <w:sz w:val="22"/>
                <w:lang w:eastAsia="zh-CN"/>
              </w:rPr>
              <w:t>oră</w:t>
            </w:r>
          </w:p>
        </w:tc>
        <w:tc>
          <w:tcPr>
            <w:tcW w:w="1276" w:type="dxa"/>
            <w:tcBorders>
              <w:top w:val="single" w:sz="4" w:space="0" w:color="auto"/>
              <w:left w:val="single" w:sz="4" w:space="0" w:color="auto"/>
              <w:bottom w:val="single" w:sz="4" w:space="0" w:color="auto"/>
            </w:tcBorders>
            <w:shd w:val="clear" w:color="auto" w:fill="auto"/>
            <w:vAlign w:val="center"/>
          </w:tcPr>
          <w:p w14:paraId="3A1183ED" w14:textId="77777777" w:rsidR="00624F34" w:rsidRPr="00AF55DF" w:rsidRDefault="00624F34" w:rsidP="00657F63">
            <w:pPr>
              <w:jc w:val="center"/>
              <w:rPr>
                <w:bCs/>
                <w:sz w:val="22"/>
                <w:lang w:eastAsia="zh-CN"/>
              </w:rPr>
            </w:pPr>
            <w:r w:rsidRPr="00AF55DF">
              <w:rPr>
                <w:bCs/>
                <w:sz w:val="22"/>
                <w:lang w:eastAsia="zh-CN"/>
              </w:rPr>
              <w:t>48</w:t>
            </w:r>
          </w:p>
          <w:p w14:paraId="723C7D16" w14:textId="10C9C87B" w:rsidR="00624F34" w:rsidRPr="00624F34" w:rsidRDefault="00624F34" w:rsidP="00657F63">
            <w:pPr>
              <w:jc w:val="center"/>
              <w:rPr>
                <w:rFonts w:eastAsia="Calibri"/>
                <w:noProof w:val="0"/>
                <w:sz w:val="22"/>
                <w:szCs w:val="22"/>
              </w:rPr>
            </w:pPr>
          </w:p>
        </w:tc>
        <w:tc>
          <w:tcPr>
            <w:tcW w:w="2121" w:type="dxa"/>
            <w:vMerge/>
            <w:tcBorders>
              <w:left w:val="single" w:sz="4" w:space="0" w:color="auto"/>
              <w:right w:val="single" w:sz="4" w:space="0" w:color="auto"/>
            </w:tcBorders>
            <w:vAlign w:val="center"/>
          </w:tcPr>
          <w:p w14:paraId="15979F9E" w14:textId="2584C6AF" w:rsidR="00624F34" w:rsidRPr="00B8519C" w:rsidRDefault="00624F34" w:rsidP="00657F63">
            <w:pPr>
              <w:tabs>
                <w:tab w:val="left" w:pos="709"/>
              </w:tabs>
              <w:jc w:val="center"/>
              <w:rPr>
                <w:rFonts w:eastAsia="Calibri"/>
                <w:i/>
                <w:noProof w:val="0"/>
                <w:sz w:val="22"/>
                <w:szCs w:val="22"/>
              </w:rPr>
            </w:pPr>
          </w:p>
        </w:tc>
        <w:tc>
          <w:tcPr>
            <w:tcW w:w="1328" w:type="dxa"/>
            <w:vMerge/>
            <w:tcBorders>
              <w:left w:val="single" w:sz="4" w:space="0" w:color="auto"/>
              <w:right w:val="single" w:sz="4" w:space="0" w:color="auto"/>
            </w:tcBorders>
            <w:vAlign w:val="center"/>
          </w:tcPr>
          <w:p w14:paraId="74D33627" w14:textId="77777777" w:rsidR="00624F34" w:rsidRPr="00B8519C" w:rsidRDefault="00624F34" w:rsidP="00657F63">
            <w:pPr>
              <w:tabs>
                <w:tab w:val="left" w:pos="709"/>
              </w:tabs>
              <w:rPr>
                <w:rFonts w:eastAsia="Calibri"/>
                <w:b/>
                <w:i/>
                <w:noProof w:val="0"/>
                <w:sz w:val="22"/>
                <w:szCs w:val="22"/>
              </w:rPr>
            </w:pPr>
          </w:p>
        </w:tc>
      </w:tr>
      <w:tr w:rsidR="00624F34" w:rsidRPr="00B8519C" w14:paraId="2CC216E7" w14:textId="77777777" w:rsidTr="00AF55DF">
        <w:trPr>
          <w:trHeight w:val="604"/>
          <w:jc w:val="center"/>
        </w:trPr>
        <w:tc>
          <w:tcPr>
            <w:tcW w:w="660" w:type="dxa"/>
            <w:tcBorders>
              <w:top w:val="single" w:sz="4" w:space="0" w:color="auto"/>
              <w:left w:val="single" w:sz="4" w:space="0" w:color="auto"/>
              <w:bottom w:val="single" w:sz="4" w:space="0" w:color="auto"/>
              <w:right w:val="single" w:sz="4" w:space="0" w:color="auto"/>
            </w:tcBorders>
            <w:vAlign w:val="center"/>
          </w:tcPr>
          <w:p w14:paraId="30550539" w14:textId="1D016CBD" w:rsidR="00624F34" w:rsidRPr="00B8519C" w:rsidRDefault="00624F34" w:rsidP="00C210A6">
            <w:pPr>
              <w:jc w:val="center"/>
              <w:rPr>
                <w:rFonts w:eastAsia="Calibri"/>
                <w:noProof w:val="0"/>
                <w:sz w:val="22"/>
                <w:szCs w:val="22"/>
              </w:rPr>
            </w:pPr>
            <w:r w:rsidRPr="00B8519C">
              <w:rPr>
                <w:rFonts w:eastAsia="Calibri"/>
                <w:noProof w:val="0"/>
                <w:sz w:val="22"/>
                <w:szCs w:val="22"/>
              </w:rPr>
              <w:t>3</w:t>
            </w:r>
            <w:r>
              <w:rPr>
                <w:rFonts w:eastAsia="Calibri"/>
                <w:noProof w:val="0"/>
                <w:sz w:val="22"/>
                <w:szCs w:val="22"/>
              </w:rPr>
              <w:t>.</w:t>
            </w:r>
          </w:p>
        </w:tc>
        <w:tc>
          <w:tcPr>
            <w:tcW w:w="915" w:type="dxa"/>
            <w:tcBorders>
              <w:top w:val="single" w:sz="4" w:space="0" w:color="auto"/>
              <w:bottom w:val="single" w:sz="4" w:space="0" w:color="auto"/>
              <w:right w:val="single" w:sz="4" w:space="0" w:color="auto"/>
            </w:tcBorders>
            <w:shd w:val="clear" w:color="auto" w:fill="auto"/>
          </w:tcPr>
          <w:p w14:paraId="48B62031" w14:textId="4E0BAA4C" w:rsidR="00624F34" w:rsidRPr="00624F34" w:rsidRDefault="00624F34" w:rsidP="00C210A6">
            <w:pPr>
              <w:jc w:val="center"/>
              <w:rPr>
                <w:rFonts w:eastAsia="Calibri"/>
                <w:iCs/>
                <w:noProof w:val="0"/>
                <w:sz w:val="22"/>
                <w:szCs w:val="22"/>
              </w:rPr>
            </w:pPr>
            <w:r w:rsidRPr="00AF55DF">
              <w:rPr>
                <w:sz w:val="22"/>
                <w:lang w:eastAsia="zh-CN"/>
              </w:rPr>
              <w:t>37462170-6</w:t>
            </w:r>
          </w:p>
        </w:tc>
        <w:tc>
          <w:tcPr>
            <w:tcW w:w="2088" w:type="dxa"/>
            <w:tcBorders>
              <w:top w:val="single" w:sz="4" w:space="0" w:color="auto"/>
              <w:left w:val="single" w:sz="4" w:space="0" w:color="auto"/>
              <w:bottom w:val="single" w:sz="4" w:space="0" w:color="auto"/>
              <w:right w:val="single" w:sz="4" w:space="0" w:color="auto"/>
            </w:tcBorders>
            <w:shd w:val="clear" w:color="auto" w:fill="auto"/>
            <w:vAlign w:val="center"/>
          </w:tcPr>
          <w:p w14:paraId="0DFDD264" w14:textId="5CA76C81" w:rsidR="00624F34" w:rsidRPr="00624F34" w:rsidRDefault="00624F34" w:rsidP="00C210A6">
            <w:pPr>
              <w:rPr>
                <w:iCs/>
                <w:noProof w:val="0"/>
                <w:sz w:val="22"/>
                <w:szCs w:val="22"/>
                <w:lang w:eastAsia="ro-MD"/>
              </w:rPr>
            </w:pPr>
            <w:r w:rsidRPr="00AF55DF">
              <w:rPr>
                <w:sz w:val="22"/>
                <w:lang w:eastAsia="zh-CN"/>
              </w:rPr>
              <w:t xml:space="preserve">Set de </w:t>
            </w:r>
            <w:r w:rsidRPr="00AF55DF">
              <w:rPr>
                <w:sz w:val="22"/>
                <w:lang w:val="en-US" w:eastAsia="zh-CN"/>
              </w:rPr>
              <w:t>ținte</w:t>
            </w:r>
          </w:p>
        </w:tc>
        <w:tc>
          <w:tcPr>
            <w:tcW w:w="1275" w:type="dxa"/>
            <w:tcBorders>
              <w:top w:val="single" w:sz="4" w:space="0" w:color="auto"/>
              <w:left w:val="single" w:sz="4" w:space="0" w:color="auto"/>
              <w:bottom w:val="single" w:sz="4" w:space="0" w:color="auto"/>
              <w:right w:val="single" w:sz="4" w:space="0" w:color="auto"/>
            </w:tcBorders>
            <w:vAlign w:val="center"/>
          </w:tcPr>
          <w:p w14:paraId="5D7D10F5" w14:textId="109A91C3" w:rsidR="00624F34" w:rsidRPr="00624F34" w:rsidRDefault="00624F34" w:rsidP="00C210A6">
            <w:pPr>
              <w:jc w:val="center"/>
              <w:rPr>
                <w:rFonts w:eastAsia="Calibri"/>
                <w:noProof w:val="0"/>
                <w:sz w:val="22"/>
                <w:szCs w:val="22"/>
              </w:rPr>
            </w:pPr>
            <w:r w:rsidRPr="00AF55DF">
              <w:rPr>
                <w:bCs/>
                <w:sz w:val="22"/>
                <w:lang w:eastAsia="zh-CN"/>
              </w:rPr>
              <w:t>Set</w:t>
            </w:r>
          </w:p>
        </w:tc>
        <w:tc>
          <w:tcPr>
            <w:tcW w:w="1276" w:type="dxa"/>
            <w:tcBorders>
              <w:top w:val="single" w:sz="4" w:space="0" w:color="auto"/>
              <w:left w:val="single" w:sz="4" w:space="0" w:color="auto"/>
              <w:bottom w:val="single" w:sz="4" w:space="0" w:color="auto"/>
            </w:tcBorders>
            <w:shd w:val="clear" w:color="auto" w:fill="auto"/>
            <w:vAlign w:val="center"/>
          </w:tcPr>
          <w:p w14:paraId="22005D8C" w14:textId="6DF491C1" w:rsidR="00624F34" w:rsidRPr="00624F34" w:rsidRDefault="00624F34" w:rsidP="00C210A6">
            <w:pPr>
              <w:jc w:val="center"/>
              <w:rPr>
                <w:rFonts w:eastAsia="Calibri"/>
                <w:noProof w:val="0"/>
                <w:sz w:val="22"/>
                <w:szCs w:val="22"/>
              </w:rPr>
            </w:pPr>
            <w:r w:rsidRPr="00AF55DF">
              <w:rPr>
                <w:bCs/>
                <w:sz w:val="22"/>
                <w:lang w:eastAsia="zh-CN"/>
              </w:rPr>
              <w:t>96</w:t>
            </w:r>
            <w:r w:rsidRPr="00AF55DF">
              <w:rPr>
                <w:sz w:val="22"/>
                <w:lang w:val="en-US" w:eastAsia="zh-CN"/>
              </w:rPr>
              <w:t xml:space="preserve"> </w:t>
            </w:r>
          </w:p>
        </w:tc>
        <w:tc>
          <w:tcPr>
            <w:tcW w:w="2121" w:type="dxa"/>
            <w:vMerge/>
            <w:tcBorders>
              <w:left w:val="single" w:sz="4" w:space="0" w:color="auto"/>
              <w:right w:val="single" w:sz="4" w:space="0" w:color="auto"/>
            </w:tcBorders>
            <w:vAlign w:val="center"/>
          </w:tcPr>
          <w:p w14:paraId="031195D6" w14:textId="45BC47E2" w:rsidR="00624F34" w:rsidRPr="00B8519C" w:rsidRDefault="00624F34" w:rsidP="00C210A6">
            <w:pPr>
              <w:tabs>
                <w:tab w:val="left" w:pos="709"/>
              </w:tabs>
              <w:jc w:val="center"/>
              <w:rPr>
                <w:rFonts w:eastAsia="Calibri"/>
                <w:i/>
                <w:noProof w:val="0"/>
                <w:sz w:val="22"/>
                <w:szCs w:val="22"/>
              </w:rPr>
            </w:pPr>
          </w:p>
        </w:tc>
        <w:tc>
          <w:tcPr>
            <w:tcW w:w="1328" w:type="dxa"/>
            <w:vMerge/>
            <w:tcBorders>
              <w:left w:val="single" w:sz="4" w:space="0" w:color="auto"/>
              <w:right w:val="single" w:sz="4" w:space="0" w:color="auto"/>
            </w:tcBorders>
            <w:vAlign w:val="center"/>
          </w:tcPr>
          <w:p w14:paraId="54ADDB47" w14:textId="77777777" w:rsidR="00624F34" w:rsidRPr="00B8519C" w:rsidRDefault="00624F34" w:rsidP="00C210A6">
            <w:pPr>
              <w:tabs>
                <w:tab w:val="left" w:pos="709"/>
              </w:tabs>
              <w:rPr>
                <w:rFonts w:eastAsia="Calibri"/>
                <w:b/>
                <w:i/>
                <w:noProof w:val="0"/>
                <w:sz w:val="22"/>
                <w:szCs w:val="22"/>
              </w:rPr>
            </w:pPr>
          </w:p>
        </w:tc>
      </w:tr>
      <w:tr w:rsidR="00624F34" w:rsidRPr="00B8519C" w14:paraId="25EC2DBE" w14:textId="77777777" w:rsidTr="00AF55DF">
        <w:trPr>
          <w:trHeight w:val="414"/>
          <w:jc w:val="center"/>
        </w:trPr>
        <w:tc>
          <w:tcPr>
            <w:tcW w:w="660" w:type="dxa"/>
            <w:tcBorders>
              <w:top w:val="single" w:sz="4" w:space="0" w:color="auto"/>
              <w:left w:val="single" w:sz="4" w:space="0" w:color="auto"/>
              <w:bottom w:val="single" w:sz="4" w:space="0" w:color="auto"/>
              <w:right w:val="single" w:sz="4" w:space="0" w:color="auto"/>
            </w:tcBorders>
            <w:vAlign w:val="center"/>
          </w:tcPr>
          <w:p w14:paraId="0FE3E176" w14:textId="46329556" w:rsidR="00624F34" w:rsidRDefault="00624F34" w:rsidP="00C210A6">
            <w:pPr>
              <w:jc w:val="center"/>
              <w:rPr>
                <w:rFonts w:eastAsia="Calibri"/>
                <w:noProof w:val="0"/>
                <w:sz w:val="22"/>
                <w:szCs w:val="22"/>
              </w:rPr>
            </w:pPr>
            <w:r>
              <w:rPr>
                <w:rFonts w:eastAsia="Calibri"/>
                <w:noProof w:val="0"/>
                <w:sz w:val="22"/>
                <w:szCs w:val="22"/>
              </w:rPr>
              <w:t>4.</w:t>
            </w:r>
          </w:p>
          <w:p w14:paraId="3B8C2A93" w14:textId="77777777" w:rsidR="00624F34" w:rsidRPr="00B8519C" w:rsidRDefault="00624F34" w:rsidP="00C210A6">
            <w:pPr>
              <w:jc w:val="center"/>
              <w:rPr>
                <w:rFonts w:eastAsia="Calibri"/>
                <w:noProof w:val="0"/>
                <w:sz w:val="22"/>
                <w:szCs w:val="22"/>
              </w:rPr>
            </w:pPr>
          </w:p>
        </w:tc>
        <w:tc>
          <w:tcPr>
            <w:tcW w:w="915" w:type="dxa"/>
            <w:tcBorders>
              <w:top w:val="single" w:sz="4" w:space="0" w:color="auto"/>
              <w:right w:val="single" w:sz="4" w:space="0" w:color="auto"/>
            </w:tcBorders>
            <w:shd w:val="clear" w:color="auto" w:fill="auto"/>
          </w:tcPr>
          <w:p w14:paraId="0B4A1DB3" w14:textId="00109948" w:rsidR="00624F34" w:rsidRPr="00624F34" w:rsidRDefault="00624F34" w:rsidP="0064125B">
            <w:pPr>
              <w:jc w:val="center"/>
              <w:rPr>
                <w:rFonts w:eastAsia="Calibri"/>
                <w:iCs/>
                <w:noProof w:val="0"/>
                <w:sz w:val="22"/>
                <w:szCs w:val="22"/>
              </w:rPr>
            </w:pPr>
            <w:r w:rsidRPr="00AF55DF">
              <w:rPr>
                <w:sz w:val="22"/>
                <w:lang w:eastAsia="zh-CN"/>
              </w:rPr>
              <w:t>35331500-8</w:t>
            </w:r>
          </w:p>
        </w:tc>
        <w:tc>
          <w:tcPr>
            <w:tcW w:w="2088" w:type="dxa"/>
            <w:tcBorders>
              <w:top w:val="single" w:sz="4" w:space="0" w:color="auto"/>
              <w:left w:val="single" w:sz="4" w:space="0" w:color="auto"/>
              <w:right w:val="single" w:sz="4" w:space="0" w:color="auto"/>
            </w:tcBorders>
            <w:shd w:val="clear" w:color="auto" w:fill="auto"/>
            <w:vAlign w:val="center"/>
          </w:tcPr>
          <w:p w14:paraId="64DD36E2" w14:textId="77777777" w:rsidR="00624F34" w:rsidRPr="00AF55DF" w:rsidRDefault="00624F34" w:rsidP="00C210A6">
            <w:pPr>
              <w:rPr>
                <w:sz w:val="22"/>
              </w:rPr>
            </w:pPr>
            <w:r w:rsidRPr="00AF55DF">
              <w:rPr>
                <w:bCs/>
                <w:sz w:val="22"/>
                <w:lang w:eastAsia="zh-CN"/>
              </w:rPr>
              <w:t>Cartușe</w:t>
            </w:r>
          </w:p>
          <w:p w14:paraId="35621CC4" w14:textId="260A9C08" w:rsidR="00624F34" w:rsidRPr="00624F34" w:rsidRDefault="00624F34" w:rsidP="0064125B">
            <w:pPr>
              <w:rPr>
                <w:iCs/>
                <w:noProof w:val="0"/>
                <w:sz w:val="22"/>
                <w:szCs w:val="22"/>
                <w:lang w:eastAsia="ro-MD"/>
              </w:rPr>
            </w:pPr>
            <w:r w:rsidRPr="00AF55DF">
              <w:rPr>
                <w:bCs/>
                <w:sz w:val="22"/>
                <w:lang w:eastAsia="zh-CN"/>
              </w:rPr>
              <w:t>(9x19mm)</w:t>
            </w:r>
          </w:p>
        </w:tc>
        <w:tc>
          <w:tcPr>
            <w:tcW w:w="1275" w:type="dxa"/>
            <w:tcBorders>
              <w:top w:val="single" w:sz="4" w:space="0" w:color="auto"/>
              <w:left w:val="single" w:sz="4" w:space="0" w:color="auto"/>
              <w:right w:val="single" w:sz="4" w:space="0" w:color="auto"/>
            </w:tcBorders>
            <w:vAlign w:val="center"/>
          </w:tcPr>
          <w:p w14:paraId="0FF662A6" w14:textId="36FAAF0F" w:rsidR="00624F34" w:rsidRPr="00624F34" w:rsidRDefault="00624F34" w:rsidP="00C210A6">
            <w:pPr>
              <w:jc w:val="center"/>
              <w:rPr>
                <w:rFonts w:eastAsia="Calibri"/>
                <w:noProof w:val="0"/>
                <w:sz w:val="22"/>
                <w:szCs w:val="22"/>
              </w:rPr>
            </w:pPr>
            <w:r w:rsidRPr="00AF55DF">
              <w:rPr>
                <w:bCs/>
                <w:sz w:val="22"/>
                <w:lang w:eastAsia="zh-CN"/>
              </w:rPr>
              <w:t>Buc.</w:t>
            </w:r>
          </w:p>
        </w:tc>
        <w:tc>
          <w:tcPr>
            <w:tcW w:w="1276" w:type="dxa"/>
            <w:tcBorders>
              <w:top w:val="single" w:sz="4" w:space="0" w:color="auto"/>
              <w:left w:val="single" w:sz="4" w:space="0" w:color="auto"/>
            </w:tcBorders>
            <w:shd w:val="clear" w:color="auto" w:fill="auto"/>
            <w:vAlign w:val="center"/>
          </w:tcPr>
          <w:p w14:paraId="7A332CCE" w14:textId="4A1AAD1D" w:rsidR="00624F34" w:rsidRPr="00624F34" w:rsidRDefault="00624F34" w:rsidP="00C210A6">
            <w:pPr>
              <w:jc w:val="center"/>
              <w:rPr>
                <w:rFonts w:eastAsia="Calibri"/>
                <w:noProof w:val="0"/>
                <w:sz w:val="22"/>
                <w:szCs w:val="22"/>
              </w:rPr>
            </w:pPr>
            <w:r w:rsidRPr="00AF55DF">
              <w:rPr>
                <w:bCs/>
                <w:sz w:val="22"/>
                <w:lang w:eastAsia="zh-CN"/>
              </w:rPr>
              <w:t>10560</w:t>
            </w:r>
          </w:p>
        </w:tc>
        <w:tc>
          <w:tcPr>
            <w:tcW w:w="2121" w:type="dxa"/>
            <w:vMerge/>
            <w:tcBorders>
              <w:left w:val="single" w:sz="4" w:space="0" w:color="auto"/>
              <w:bottom w:val="single" w:sz="4" w:space="0" w:color="auto"/>
              <w:right w:val="single" w:sz="4" w:space="0" w:color="auto"/>
            </w:tcBorders>
            <w:vAlign w:val="center"/>
          </w:tcPr>
          <w:p w14:paraId="184AC503" w14:textId="77777777" w:rsidR="00624F34" w:rsidRPr="00B8519C" w:rsidRDefault="00624F34" w:rsidP="00C210A6">
            <w:pPr>
              <w:tabs>
                <w:tab w:val="left" w:pos="709"/>
              </w:tabs>
              <w:jc w:val="center"/>
              <w:rPr>
                <w:rFonts w:eastAsia="Calibri"/>
                <w:i/>
                <w:noProof w:val="0"/>
                <w:sz w:val="22"/>
                <w:szCs w:val="22"/>
              </w:rPr>
            </w:pPr>
          </w:p>
        </w:tc>
        <w:tc>
          <w:tcPr>
            <w:tcW w:w="1328" w:type="dxa"/>
            <w:vMerge/>
            <w:tcBorders>
              <w:left w:val="single" w:sz="4" w:space="0" w:color="auto"/>
              <w:bottom w:val="single" w:sz="4" w:space="0" w:color="auto"/>
              <w:right w:val="single" w:sz="4" w:space="0" w:color="auto"/>
            </w:tcBorders>
            <w:vAlign w:val="center"/>
          </w:tcPr>
          <w:p w14:paraId="0774C668" w14:textId="77777777" w:rsidR="00624F34" w:rsidRPr="00B8519C" w:rsidRDefault="00624F34" w:rsidP="00C210A6">
            <w:pPr>
              <w:tabs>
                <w:tab w:val="left" w:pos="709"/>
              </w:tabs>
              <w:rPr>
                <w:rFonts w:eastAsia="Calibri"/>
                <w:b/>
                <w:i/>
                <w:noProof w:val="0"/>
                <w:sz w:val="22"/>
                <w:szCs w:val="22"/>
              </w:rPr>
            </w:pPr>
          </w:p>
        </w:tc>
      </w:tr>
      <w:tr w:rsidR="00860C26" w:rsidRPr="00B8519C" w14:paraId="53A3F2FA" w14:textId="77777777" w:rsidTr="00AF55DF">
        <w:trPr>
          <w:trHeight w:val="418"/>
          <w:jc w:val="center"/>
        </w:trPr>
        <w:tc>
          <w:tcPr>
            <w:tcW w:w="8347" w:type="dxa"/>
            <w:gridSpan w:val="6"/>
            <w:tcBorders>
              <w:top w:val="single" w:sz="4" w:space="0" w:color="auto"/>
              <w:left w:val="single" w:sz="4" w:space="0" w:color="auto"/>
              <w:bottom w:val="single" w:sz="4" w:space="0" w:color="auto"/>
              <w:right w:val="single" w:sz="4" w:space="0" w:color="auto"/>
            </w:tcBorders>
            <w:vAlign w:val="center"/>
            <w:hideMark/>
          </w:tcPr>
          <w:p w14:paraId="2CF559CF" w14:textId="5A888708" w:rsidR="00860C26" w:rsidRPr="00B8519C" w:rsidRDefault="00860C26" w:rsidP="0001025A">
            <w:pPr>
              <w:rPr>
                <w:rFonts w:eastAsia="Calibri"/>
                <w:b/>
                <w:noProof w:val="0"/>
                <w:sz w:val="22"/>
                <w:szCs w:val="22"/>
              </w:rPr>
            </w:pPr>
            <w:r w:rsidRPr="00B8519C">
              <w:rPr>
                <w:rFonts w:eastAsia="Calibri"/>
                <w:b/>
                <w:noProof w:val="0"/>
                <w:sz w:val="22"/>
                <w:szCs w:val="22"/>
              </w:rPr>
              <w:t>Valoarea estimată totală</w:t>
            </w:r>
          </w:p>
        </w:tc>
        <w:tc>
          <w:tcPr>
            <w:tcW w:w="1328" w:type="dxa"/>
            <w:tcBorders>
              <w:top w:val="single" w:sz="4" w:space="0" w:color="auto"/>
              <w:left w:val="single" w:sz="4" w:space="0" w:color="auto"/>
              <w:bottom w:val="single" w:sz="4" w:space="0" w:color="auto"/>
              <w:right w:val="single" w:sz="4" w:space="0" w:color="auto"/>
            </w:tcBorders>
            <w:vAlign w:val="center"/>
          </w:tcPr>
          <w:p w14:paraId="5B833563" w14:textId="42B129BA" w:rsidR="00860C26" w:rsidRPr="00B8519C" w:rsidRDefault="00E86FFA" w:rsidP="008A2700">
            <w:pPr>
              <w:jc w:val="center"/>
              <w:rPr>
                <w:rFonts w:eastAsia="Calibri"/>
                <w:b/>
                <w:noProof w:val="0"/>
                <w:sz w:val="22"/>
                <w:szCs w:val="22"/>
              </w:rPr>
            </w:pPr>
            <w:r>
              <w:rPr>
                <w:rFonts w:eastAsia="Calibri"/>
                <w:b/>
                <w:noProof w:val="0"/>
                <w:sz w:val="22"/>
                <w:szCs w:val="22"/>
              </w:rPr>
              <w:t xml:space="preserve">137 </w:t>
            </w:r>
            <w:r w:rsidR="007B5C90">
              <w:rPr>
                <w:rFonts w:eastAsia="Calibri"/>
                <w:b/>
                <w:noProof w:val="0"/>
                <w:sz w:val="22"/>
                <w:szCs w:val="22"/>
              </w:rPr>
              <w:t>600,00</w:t>
            </w:r>
          </w:p>
        </w:tc>
      </w:tr>
      <w:bookmarkEnd w:id="3"/>
    </w:tbl>
    <w:p w14:paraId="53AD3CC2" w14:textId="77777777" w:rsidR="00723A3D" w:rsidRPr="00B8519C" w:rsidRDefault="00723A3D" w:rsidP="00723A3D">
      <w:pPr>
        <w:rPr>
          <w:bCs/>
          <w:noProof w:val="0"/>
          <w:sz w:val="22"/>
          <w:szCs w:val="22"/>
        </w:rPr>
      </w:pPr>
    </w:p>
    <w:p w14:paraId="3800B372" w14:textId="77777777" w:rsidR="00F447CB" w:rsidRPr="00B8519C" w:rsidRDefault="00F447CB" w:rsidP="001645B6">
      <w:pPr>
        <w:numPr>
          <w:ilvl w:val="0"/>
          <w:numId w:val="7"/>
        </w:numPr>
        <w:spacing w:before="120"/>
        <w:ind w:left="0" w:firstLine="426"/>
        <w:rPr>
          <w:b/>
          <w:sz w:val="22"/>
          <w:lang w:val="ro-MD"/>
        </w:rPr>
      </w:pPr>
      <w:r w:rsidRPr="00B8519C">
        <w:rPr>
          <w:b/>
          <w:sz w:val="22"/>
          <w:lang w:val="ro-MD"/>
        </w:rPr>
        <w:t>În cazul în care contractul este împărțit pe loturi un operator economic poate depune:</w:t>
      </w:r>
    </w:p>
    <w:p w14:paraId="0DF0F582" w14:textId="77777777" w:rsidR="00F447CB" w:rsidRPr="00B8519C" w:rsidRDefault="00F447CB" w:rsidP="001645B6">
      <w:pPr>
        <w:pStyle w:val="ListParagraph"/>
        <w:numPr>
          <w:ilvl w:val="0"/>
          <w:numId w:val="3"/>
        </w:numPr>
        <w:ind w:left="993"/>
        <w:contextualSpacing w:val="0"/>
        <w:rPr>
          <w:bCs/>
          <w:sz w:val="22"/>
          <w:lang w:val="ro-MD"/>
        </w:rPr>
      </w:pPr>
      <w:r w:rsidRPr="00B8519C">
        <w:rPr>
          <w:bCs/>
          <w:sz w:val="22"/>
          <w:lang w:val="ro-MD"/>
        </w:rPr>
        <w:t>Pentru un singur lot;</w:t>
      </w:r>
    </w:p>
    <w:p w14:paraId="70072E93" w14:textId="77777777" w:rsidR="00F447CB" w:rsidRPr="00B8519C" w:rsidRDefault="00F447CB" w:rsidP="001645B6">
      <w:pPr>
        <w:pStyle w:val="ListParagraph"/>
        <w:numPr>
          <w:ilvl w:val="0"/>
          <w:numId w:val="3"/>
        </w:numPr>
        <w:ind w:left="993"/>
        <w:contextualSpacing w:val="0"/>
        <w:rPr>
          <w:b/>
          <w:bCs/>
          <w:sz w:val="22"/>
          <w:lang w:val="ro-MD"/>
        </w:rPr>
      </w:pPr>
      <w:r w:rsidRPr="00B8519C">
        <w:rPr>
          <w:b/>
          <w:bCs/>
          <w:sz w:val="22"/>
          <w:lang w:val="ro-MD"/>
        </w:rPr>
        <w:t>Pentru mai multe loturi</w:t>
      </w:r>
      <w:r w:rsidR="00BA55EC" w:rsidRPr="00B8519C">
        <w:rPr>
          <w:rFonts w:eastAsia="Calibri"/>
          <w:b/>
          <w:bCs/>
          <w:sz w:val="22"/>
        </w:rPr>
        <w:sym w:font="Wingdings" w:char="F0FE"/>
      </w:r>
      <w:r w:rsidR="00BA55EC" w:rsidRPr="00B8519C">
        <w:rPr>
          <w:rFonts w:eastAsia="Calibri"/>
          <w:b/>
          <w:bCs/>
          <w:sz w:val="22"/>
        </w:rPr>
        <w:t>;</w:t>
      </w:r>
    </w:p>
    <w:p w14:paraId="5E92C000" w14:textId="77777777" w:rsidR="00F447CB" w:rsidRPr="00B8519C" w:rsidRDefault="00F447CB" w:rsidP="001645B6">
      <w:pPr>
        <w:pStyle w:val="ListParagraph"/>
        <w:numPr>
          <w:ilvl w:val="0"/>
          <w:numId w:val="3"/>
        </w:numPr>
        <w:ind w:left="993"/>
        <w:contextualSpacing w:val="0"/>
        <w:rPr>
          <w:sz w:val="22"/>
          <w:lang w:val="ro-MD"/>
        </w:rPr>
      </w:pPr>
      <w:r w:rsidRPr="00B8519C">
        <w:rPr>
          <w:sz w:val="22"/>
          <w:lang w:val="ro-MD"/>
        </w:rPr>
        <w:t>Pentru toate loturile;</w:t>
      </w:r>
    </w:p>
    <w:p w14:paraId="3EDCB0EB" w14:textId="77777777" w:rsidR="00694167" w:rsidRPr="00B8519C" w:rsidRDefault="00F447CB" w:rsidP="001645B6">
      <w:pPr>
        <w:numPr>
          <w:ilvl w:val="0"/>
          <w:numId w:val="3"/>
        </w:numPr>
        <w:ind w:left="993"/>
        <w:rPr>
          <w:b/>
          <w:noProof w:val="0"/>
          <w:sz w:val="22"/>
          <w:szCs w:val="22"/>
        </w:rPr>
      </w:pPr>
      <w:r w:rsidRPr="00B8519C">
        <w:rPr>
          <w:sz w:val="22"/>
          <w:lang w:val="ro-MD"/>
        </w:rPr>
        <w:t>Alte limitări privind numărul de loturi care pot fi atribuite aceluiași ofertant.</w:t>
      </w:r>
    </w:p>
    <w:p w14:paraId="337BF6F2" w14:textId="49A07331" w:rsidR="00BA55EC" w:rsidRPr="00AF55DF" w:rsidRDefault="00F447CB" w:rsidP="001645B6">
      <w:pPr>
        <w:numPr>
          <w:ilvl w:val="0"/>
          <w:numId w:val="7"/>
        </w:numPr>
        <w:tabs>
          <w:tab w:val="left" w:pos="284"/>
          <w:tab w:val="left" w:pos="993"/>
          <w:tab w:val="right" w:pos="9531"/>
        </w:tabs>
        <w:spacing w:before="120" w:line="259" w:lineRule="auto"/>
        <w:ind w:left="0" w:firstLine="709"/>
        <w:jc w:val="both"/>
        <w:rPr>
          <w:rFonts w:eastAsia="Calibri"/>
          <w:b/>
          <w:bCs/>
          <w:sz w:val="22"/>
        </w:rPr>
      </w:pPr>
      <w:r w:rsidRPr="00B8519C">
        <w:rPr>
          <w:rFonts w:eastAsia="Calibri"/>
          <w:b/>
          <w:bCs/>
          <w:sz w:val="22"/>
        </w:rPr>
        <w:t>Termen</w:t>
      </w:r>
      <w:r w:rsidR="00F74348">
        <w:rPr>
          <w:rFonts w:eastAsia="Calibri"/>
          <w:b/>
          <w:bCs/>
          <w:sz w:val="22"/>
        </w:rPr>
        <w:t>ele</w:t>
      </w:r>
      <w:r w:rsidRPr="00B8519C">
        <w:rPr>
          <w:rFonts w:eastAsia="Calibri"/>
          <w:b/>
          <w:bCs/>
          <w:sz w:val="22"/>
        </w:rPr>
        <w:t xml:space="preserve"> și condițiile de prestare</w:t>
      </w:r>
      <w:r w:rsidR="006E0CCD" w:rsidRPr="00B8519C">
        <w:rPr>
          <w:rFonts w:eastAsia="Calibri"/>
          <w:b/>
          <w:bCs/>
          <w:sz w:val="22"/>
        </w:rPr>
        <w:t xml:space="preserve"> solicita</w:t>
      </w:r>
      <w:r w:rsidR="00BA55EC" w:rsidRPr="00B8519C">
        <w:rPr>
          <w:rFonts w:eastAsia="Calibri"/>
          <w:b/>
          <w:bCs/>
          <w:sz w:val="22"/>
        </w:rPr>
        <w:t>te</w:t>
      </w:r>
      <w:r w:rsidRPr="00B8519C">
        <w:rPr>
          <w:rFonts w:eastAsia="Calibri"/>
          <w:b/>
          <w:bCs/>
          <w:sz w:val="22"/>
        </w:rPr>
        <w:t xml:space="preserve">: </w:t>
      </w:r>
      <w:r w:rsidR="00624F34" w:rsidRPr="00AF55DF">
        <w:rPr>
          <w:rFonts w:eastAsia="Calibri"/>
          <w:sz w:val="22"/>
        </w:rPr>
        <w:t xml:space="preserve">Prestarea serviciilor se va efectua de către Prestator la adresa </w:t>
      </w:r>
      <w:r w:rsidR="00E9531D">
        <w:rPr>
          <w:rFonts w:eastAsia="Calibri"/>
          <w:sz w:val="22"/>
        </w:rPr>
        <w:t xml:space="preserve">tirului de tragere al </w:t>
      </w:r>
      <w:r w:rsidR="00624F34" w:rsidRPr="00AF55DF">
        <w:rPr>
          <w:rFonts w:eastAsia="Calibri"/>
          <w:sz w:val="22"/>
        </w:rPr>
        <w:t xml:space="preserve">Prestatorului, </w:t>
      </w:r>
      <w:r w:rsidR="00E9531D">
        <w:rPr>
          <w:rFonts w:eastAsia="Calibri"/>
          <w:sz w:val="22"/>
        </w:rPr>
        <w:t xml:space="preserve">amplasat pe terotoriul Republicii Moldova, în proximitatea mun.Chișinău, </w:t>
      </w:r>
      <w:r w:rsidR="00624F34" w:rsidRPr="00DE102A">
        <w:rPr>
          <w:rFonts w:eastAsia="Calibri"/>
          <w:sz w:val="22"/>
        </w:rPr>
        <w:t>la necesitate</w:t>
      </w:r>
      <w:r w:rsidR="00624F34">
        <w:rPr>
          <w:rFonts w:eastAsia="Calibri"/>
          <w:sz w:val="22"/>
        </w:rPr>
        <w:t>,</w:t>
      </w:r>
      <w:r w:rsidR="00624F34" w:rsidRPr="00624F34">
        <w:rPr>
          <w:rFonts w:eastAsia="Calibri"/>
          <w:sz w:val="22"/>
        </w:rPr>
        <w:t xml:space="preserve"> </w:t>
      </w:r>
      <w:r w:rsidR="00A34167">
        <w:rPr>
          <w:rFonts w:eastAsia="Calibri"/>
          <w:bCs/>
          <w:sz w:val="22"/>
        </w:rPr>
        <w:t>în termenele prevăzute în „Specificația tehnică”,</w:t>
      </w:r>
      <w:r w:rsidR="00C449F6" w:rsidRPr="00B8519C">
        <w:rPr>
          <w:rFonts w:eastAsia="Calibri"/>
          <w:bCs/>
          <w:sz w:val="22"/>
        </w:rPr>
        <w:t xml:space="preserve"> Anex</w:t>
      </w:r>
      <w:r w:rsidR="00A34167">
        <w:rPr>
          <w:rFonts w:eastAsia="Calibri"/>
          <w:bCs/>
          <w:sz w:val="22"/>
        </w:rPr>
        <w:t>a</w:t>
      </w:r>
      <w:r w:rsidR="00C449F6" w:rsidRPr="00B8519C">
        <w:rPr>
          <w:rFonts w:eastAsia="Calibri"/>
          <w:bCs/>
          <w:sz w:val="22"/>
        </w:rPr>
        <w:t xml:space="preserve"> nr.1 la </w:t>
      </w:r>
      <w:r w:rsidR="00FF0A16">
        <w:rPr>
          <w:rFonts w:eastAsia="Calibri"/>
          <w:bCs/>
          <w:sz w:val="22"/>
        </w:rPr>
        <w:t>prezentul Anunț</w:t>
      </w:r>
      <w:r w:rsidR="00F74348">
        <w:rPr>
          <w:rFonts w:eastAsia="Calibri"/>
          <w:bCs/>
          <w:sz w:val="22"/>
        </w:rPr>
        <w:t xml:space="preserve"> de participare</w:t>
      </w:r>
      <w:r w:rsidR="00C449F6" w:rsidRPr="00B8519C">
        <w:rPr>
          <w:rFonts w:eastAsia="Calibri"/>
          <w:bCs/>
          <w:sz w:val="22"/>
        </w:rPr>
        <w:t>. Prestatorul va asigura prestarea serviciilor în corespundere cu toate cerinţele înaintate.</w:t>
      </w:r>
    </w:p>
    <w:p w14:paraId="597F762D" w14:textId="27013489" w:rsidR="00E9531D" w:rsidRPr="00E9531D" w:rsidRDefault="00E9531D" w:rsidP="00AF55DF">
      <w:pPr>
        <w:tabs>
          <w:tab w:val="left" w:pos="284"/>
          <w:tab w:val="left" w:pos="993"/>
          <w:tab w:val="right" w:pos="9531"/>
        </w:tabs>
        <w:spacing w:before="120" w:line="259" w:lineRule="auto"/>
        <w:jc w:val="both"/>
        <w:rPr>
          <w:rFonts w:eastAsia="Calibri"/>
          <w:b/>
          <w:bCs/>
          <w:sz w:val="22"/>
        </w:rPr>
      </w:pPr>
      <w:r w:rsidRPr="00AF55DF">
        <w:rPr>
          <w:b/>
          <w:bCs/>
          <w:sz w:val="22"/>
          <w:lang w:eastAsia="ru-RU"/>
        </w:rPr>
        <w:t>Notă:</w:t>
      </w:r>
      <w:r w:rsidRPr="00AF55DF">
        <w:rPr>
          <w:sz w:val="22"/>
          <w:lang w:eastAsia="ru-RU"/>
        </w:rPr>
        <w:t xml:space="preserve"> </w:t>
      </w:r>
      <w:r w:rsidRPr="00AF55DF">
        <w:rPr>
          <w:i/>
          <w:iCs/>
          <w:sz w:val="22"/>
          <w:lang w:eastAsia="ru-RU"/>
        </w:rPr>
        <w:t>Beneficiarul va</w:t>
      </w:r>
      <w:r w:rsidRPr="00AF55DF">
        <w:rPr>
          <w:i/>
          <w:iCs/>
          <w:sz w:val="22"/>
        </w:rPr>
        <w:t xml:space="preserve"> avea posibilitatea de a recupera orele de antrenamente nefrecventate din motive întemeiate atât a Beneficiarului cât și a Prestatorului oricând pe perioada de valabilitate a Contractului, în dependență de posibilitatea programării Beneficiarului de către Prestator.</w:t>
      </w:r>
    </w:p>
    <w:p w14:paraId="35BD7802" w14:textId="51605D9B" w:rsidR="00BA55EC" w:rsidRPr="00B8519C" w:rsidRDefault="00F447CB" w:rsidP="001645B6">
      <w:pPr>
        <w:numPr>
          <w:ilvl w:val="0"/>
          <w:numId w:val="7"/>
        </w:numPr>
        <w:tabs>
          <w:tab w:val="left" w:pos="284"/>
          <w:tab w:val="left" w:pos="993"/>
          <w:tab w:val="right" w:pos="9531"/>
        </w:tabs>
        <w:spacing w:before="120" w:line="259" w:lineRule="auto"/>
        <w:ind w:left="0" w:firstLine="709"/>
        <w:jc w:val="both"/>
        <w:rPr>
          <w:rFonts w:eastAsia="Calibri"/>
          <w:b/>
          <w:bCs/>
          <w:sz w:val="22"/>
        </w:rPr>
      </w:pPr>
      <w:r w:rsidRPr="00B8519C">
        <w:rPr>
          <w:b/>
          <w:sz w:val="22"/>
        </w:rPr>
        <w:lastRenderedPageBreak/>
        <w:t xml:space="preserve">Termenul de valabilitate a contractului: </w:t>
      </w:r>
      <w:r w:rsidR="00624F34" w:rsidRPr="00AF55DF">
        <w:rPr>
          <w:bCs/>
          <w:sz w:val="22"/>
        </w:rPr>
        <w:t>12 luni, până la</w:t>
      </w:r>
      <w:r w:rsidR="00624F34" w:rsidRPr="00624F34">
        <w:rPr>
          <w:b/>
          <w:sz w:val="22"/>
        </w:rPr>
        <w:t xml:space="preserve"> </w:t>
      </w:r>
      <w:r w:rsidR="00144CE2" w:rsidRPr="00AF55DF">
        <w:rPr>
          <w:bCs/>
          <w:sz w:val="22"/>
        </w:rPr>
        <w:t>31</w:t>
      </w:r>
      <w:r w:rsidR="00C449F6" w:rsidRPr="00AF55DF">
        <w:rPr>
          <w:bCs/>
          <w:sz w:val="22"/>
        </w:rPr>
        <w:t>.</w:t>
      </w:r>
      <w:r w:rsidR="00B3168D" w:rsidRPr="00AF55DF">
        <w:rPr>
          <w:bCs/>
          <w:sz w:val="22"/>
        </w:rPr>
        <w:t>12</w:t>
      </w:r>
      <w:r w:rsidR="004A7235" w:rsidRPr="00AF55DF">
        <w:rPr>
          <w:bCs/>
          <w:sz w:val="22"/>
        </w:rPr>
        <w:t>.202</w:t>
      </w:r>
      <w:r w:rsidR="00B3168D" w:rsidRPr="00AF55DF">
        <w:rPr>
          <w:bCs/>
          <w:sz w:val="22"/>
        </w:rPr>
        <w:t>4</w:t>
      </w:r>
    </w:p>
    <w:p w14:paraId="40B1B340" w14:textId="77777777" w:rsidR="00BA55EC" w:rsidRPr="00B8519C" w:rsidRDefault="00BA55EC" w:rsidP="001645B6">
      <w:pPr>
        <w:numPr>
          <w:ilvl w:val="0"/>
          <w:numId w:val="7"/>
        </w:numPr>
        <w:tabs>
          <w:tab w:val="left" w:pos="284"/>
          <w:tab w:val="left" w:pos="993"/>
          <w:tab w:val="right" w:pos="9531"/>
        </w:tabs>
        <w:spacing w:before="120" w:line="259" w:lineRule="auto"/>
        <w:ind w:left="0" w:firstLine="709"/>
        <w:jc w:val="both"/>
        <w:rPr>
          <w:rFonts w:eastAsia="Calibri"/>
          <w:b/>
          <w:bCs/>
          <w:sz w:val="22"/>
        </w:rPr>
      </w:pPr>
      <w:r w:rsidRPr="00B8519C">
        <w:rPr>
          <w:rFonts w:eastAsia="Calibri"/>
          <w:b/>
          <w:bCs/>
          <w:sz w:val="22"/>
        </w:rPr>
        <w:t>Scurtă descriere a criteriilor de calificare</w:t>
      </w:r>
      <w:r w:rsidRPr="00B8519C">
        <w:rPr>
          <w:rFonts w:eastAsia="Calibri"/>
          <w:sz w:val="22"/>
        </w:rPr>
        <w:t>:</w:t>
      </w:r>
    </w:p>
    <w:p w14:paraId="7C3685DF" w14:textId="77777777" w:rsidR="00634C5A" w:rsidRPr="00B8519C" w:rsidRDefault="00634C5A" w:rsidP="00634C5A">
      <w:pPr>
        <w:spacing w:before="120"/>
        <w:ind w:left="425"/>
        <w:rPr>
          <w:b/>
          <w:sz w:val="8"/>
        </w:rPr>
      </w:pPr>
    </w:p>
    <w:tbl>
      <w:tblPr>
        <w:tblW w:w="95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9"/>
        <w:gridCol w:w="2742"/>
        <w:gridCol w:w="4345"/>
        <w:gridCol w:w="1474"/>
      </w:tblGrid>
      <w:tr w:rsidR="006145CA" w:rsidRPr="00B8519C" w14:paraId="62B4BD7D" w14:textId="77777777" w:rsidTr="00AF55DF">
        <w:tc>
          <w:tcPr>
            <w:tcW w:w="959" w:type="dxa"/>
            <w:shd w:val="clear" w:color="auto" w:fill="D9D9D9"/>
            <w:vAlign w:val="center"/>
          </w:tcPr>
          <w:p w14:paraId="52BAC43B" w14:textId="77777777" w:rsidR="00F447CB" w:rsidRPr="00B8519C" w:rsidRDefault="00F447CB" w:rsidP="00634C5A">
            <w:pPr>
              <w:tabs>
                <w:tab w:val="left" w:pos="612"/>
              </w:tabs>
              <w:jc w:val="center"/>
              <w:rPr>
                <w:b/>
                <w:iCs/>
                <w:sz w:val="22"/>
                <w:szCs w:val="22"/>
              </w:rPr>
            </w:pPr>
            <w:r w:rsidRPr="00B8519C">
              <w:rPr>
                <w:b/>
                <w:iCs/>
                <w:sz w:val="22"/>
                <w:szCs w:val="22"/>
              </w:rPr>
              <w:t>Nr. d/o</w:t>
            </w:r>
          </w:p>
        </w:tc>
        <w:tc>
          <w:tcPr>
            <w:tcW w:w="2742" w:type="dxa"/>
            <w:shd w:val="clear" w:color="auto" w:fill="D9D9D9"/>
            <w:vAlign w:val="center"/>
          </w:tcPr>
          <w:p w14:paraId="6206EDF6" w14:textId="2E2ABEE8" w:rsidR="00F447CB" w:rsidRPr="00B8519C" w:rsidRDefault="00247EF2" w:rsidP="00634C5A">
            <w:pPr>
              <w:tabs>
                <w:tab w:val="left" w:pos="612"/>
              </w:tabs>
              <w:jc w:val="center"/>
              <w:rPr>
                <w:b/>
                <w:iCs/>
                <w:sz w:val="22"/>
                <w:szCs w:val="22"/>
              </w:rPr>
            </w:pPr>
            <w:r w:rsidRPr="00B8519C">
              <w:rPr>
                <w:b/>
                <w:iCs/>
                <w:sz w:val="22"/>
                <w:szCs w:val="22"/>
              </w:rPr>
              <w:t>Criterii de calificare și de selecție (Descrierea criteriului/cerinței)</w:t>
            </w:r>
          </w:p>
        </w:tc>
        <w:tc>
          <w:tcPr>
            <w:tcW w:w="4345" w:type="dxa"/>
            <w:shd w:val="clear" w:color="auto" w:fill="D9D9D9"/>
            <w:vAlign w:val="center"/>
          </w:tcPr>
          <w:p w14:paraId="3EE3F11A" w14:textId="77777777" w:rsidR="00F447CB" w:rsidRPr="00B8519C" w:rsidRDefault="00F447CB" w:rsidP="00634C5A">
            <w:pPr>
              <w:tabs>
                <w:tab w:val="left" w:pos="612"/>
              </w:tabs>
              <w:ind w:left="140" w:hanging="140"/>
              <w:jc w:val="center"/>
              <w:rPr>
                <w:b/>
                <w:iCs/>
                <w:sz w:val="22"/>
                <w:szCs w:val="22"/>
              </w:rPr>
            </w:pPr>
            <w:r w:rsidRPr="00B8519C">
              <w:rPr>
                <w:b/>
                <w:iCs/>
                <w:sz w:val="22"/>
                <w:szCs w:val="22"/>
              </w:rPr>
              <w:t>Mod de demonstrare a îndeplinirii criteriului/cerinței:</w:t>
            </w:r>
          </w:p>
        </w:tc>
        <w:tc>
          <w:tcPr>
            <w:tcW w:w="1474" w:type="dxa"/>
            <w:shd w:val="clear" w:color="auto" w:fill="D9D9D9"/>
            <w:vAlign w:val="center"/>
          </w:tcPr>
          <w:p w14:paraId="49A53A27" w14:textId="77777777" w:rsidR="00F447CB" w:rsidRPr="00B8519C" w:rsidRDefault="00F447CB" w:rsidP="00634C5A">
            <w:pPr>
              <w:tabs>
                <w:tab w:val="left" w:pos="612"/>
              </w:tabs>
              <w:jc w:val="center"/>
              <w:rPr>
                <w:b/>
                <w:iCs/>
                <w:sz w:val="22"/>
                <w:szCs w:val="22"/>
              </w:rPr>
            </w:pPr>
            <w:r w:rsidRPr="00B8519C">
              <w:rPr>
                <w:b/>
                <w:iCs/>
                <w:sz w:val="22"/>
                <w:szCs w:val="22"/>
              </w:rPr>
              <w:t>Nivelul minim/</w:t>
            </w:r>
            <w:r w:rsidRPr="00B8519C">
              <w:rPr>
                <w:b/>
                <w:iCs/>
                <w:sz w:val="22"/>
                <w:szCs w:val="22"/>
              </w:rPr>
              <w:br/>
              <w:t>Obligativitatea</w:t>
            </w:r>
          </w:p>
        </w:tc>
      </w:tr>
      <w:tr w:rsidR="009E1CC4" w:rsidRPr="00B8519C" w14:paraId="223BA146" w14:textId="77777777" w:rsidTr="00AF55DF">
        <w:trPr>
          <w:trHeight w:val="439"/>
        </w:trPr>
        <w:tc>
          <w:tcPr>
            <w:tcW w:w="959" w:type="dxa"/>
            <w:shd w:val="clear" w:color="auto" w:fill="auto"/>
          </w:tcPr>
          <w:p w14:paraId="4AD63DA6" w14:textId="77777777" w:rsidR="009E1CC4" w:rsidRPr="00B8519C" w:rsidRDefault="009E1CC4" w:rsidP="009E1CC4">
            <w:pPr>
              <w:tabs>
                <w:tab w:val="left" w:pos="612"/>
              </w:tabs>
              <w:jc w:val="center"/>
              <w:rPr>
                <w:sz w:val="22"/>
                <w:szCs w:val="22"/>
              </w:rPr>
            </w:pPr>
            <w:r w:rsidRPr="00B8519C">
              <w:rPr>
                <w:sz w:val="22"/>
                <w:szCs w:val="22"/>
              </w:rPr>
              <w:t>1</w:t>
            </w:r>
          </w:p>
        </w:tc>
        <w:tc>
          <w:tcPr>
            <w:tcW w:w="2742" w:type="dxa"/>
            <w:shd w:val="clear" w:color="auto" w:fill="auto"/>
          </w:tcPr>
          <w:p w14:paraId="1807EFF6" w14:textId="77777777" w:rsidR="009E1CC4" w:rsidRPr="00B8519C" w:rsidRDefault="009E1CC4" w:rsidP="009E1CC4">
            <w:pPr>
              <w:rPr>
                <w:rFonts w:eastAsia="Calibri"/>
                <w:sz w:val="22"/>
              </w:rPr>
            </w:pPr>
            <w:r w:rsidRPr="00B8519C">
              <w:rPr>
                <w:rFonts w:eastAsia="Calibri"/>
                <w:sz w:val="22"/>
              </w:rPr>
              <w:t>Oferta, care va include:</w:t>
            </w:r>
          </w:p>
          <w:p w14:paraId="038D5E01" w14:textId="77777777" w:rsidR="009E1CC4" w:rsidRPr="00B8519C" w:rsidRDefault="009E1CC4" w:rsidP="009E1CC4">
            <w:pPr>
              <w:rPr>
                <w:rFonts w:eastAsia="Calibri"/>
                <w:sz w:val="22"/>
              </w:rPr>
            </w:pPr>
            <w:r w:rsidRPr="00B8519C">
              <w:rPr>
                <w:rFonts w:eastAsia="Calibri"/>
                <w:sz w:val="22"/>
              </w:rPr>
              <w:t xml:space="preserve">- </w:t>
            </w:r>
            <w:bookmarkStart w:id="4" w:name="_Hlk150419557"/>
            <w:r w:rsidRPr="00B8519C">
              <w:rPr>
                <w:rFonts w:eastAsia="Calibri"/>
                <w:sz w:val="22"/>
              </w:rPr>
              <w:t>Specificația tehnică</w:t>
            </w:r>
            <w:bookmarkEnd w:id="4"/>
          </w:p>
          <w:p w14:paraId="615BF13A" w14:textId="77777777" w:rsidR="009E1CC4" w:rsidRPr="00591132" w:rsidRDefault="009E1CC4" w:rsidP="009E1CC4">
            <w:pPr>
              <w:ind w:firstLine="2"/>
              <w:rPr>
                <w:bCs/>
                <w:sz w:val="22"/>
              </w:rPr>
            </w:pPr>
            <w:r w:rsidRPr="00B8519C">
              <w:rPr>
                <w:rFonts w:eastAsia="Calibri"/>
                <w:sz w:val="22"/>
              </w:rPr>
              <w:t>- Specificația de preț</w:t>
            </w:r>
          </w:p>
        </w:tc>
        <w:tc>
          <w:tcPr>
            <w:tcW w:w="4345" w:type="dxa"/>
            <w:shd w:val="clear" w:color="auto" w:fill="auto"/>
          </w:tcPr>
          <w:p w14:paraId="1F422600" w14:textId="77777777" w:rsidR="009E1CC4" w:rsidRPr="00B8519C" w:rsidRDefault="009E1CC4" w:rsidP="009E1CC4">
            <w:pPr>
              <w:rPr>
                <w:rFonts w:eastAsia="PermianSerifTypeface"/>
                <w:i/>
                <w:iCs/>
                <w:color w:val="000000"/>
              </w:rPr>
            </w:pPr>
            <w:r w:rsidRPr="00B8519C">
              <w:rPr>
                <w:sz w:val="22"/>
              </w:rPr>
              <w:t>Conform modelului din Anexa nr.1 și Anexa nr.2</w:t>
            </w:r>
          </w:p>
        </w:tc>
        <w:tc>
          <w:tcPr>
            <w:tcW w:w="1474" w:type="dxa"/>
            <w:shd w:val="clear" w:color="auto" w:fill="auto"/>
          </w:tcPr>
          <w:p w14:paraId="47B87F01" w14:textId="77777777" w:rsidR="009E1CC4" w:rsidRPr="00B8519C" w:rsidRDefault="009E1CC4" w:rsidP="009E1CC4">
            <w:pPr>
              <w:tabs>
                <w:tab w:val="left" w:pos="612"/>
              </w:tabs>
              <w:jc w:val="center"/>
              <w:rPr>
                <w:sz w:val="22"/>
                <w:szCs w:val="22"/>
              </w:rPr>
            </w:pPr>
            <w:r w:rsidRPr="00B8519C">
              <w:rPr>
                <w:sz w:val="22"/>
                <w:szCs w:val="22"/>
              </w:rPr>
              <w:t>DA</w:t>
            </w:r>
          </w:p>
          <w:p w14:paraId="0BED1B43" w14:textId="77777777" w:rsidR="009E1CC4" w:rsidRPr="00B8519C" w:rsidRDefault="009E1CC4" w:rsidP="009E1CC4">
            <w:pPr>
              <w:tabs>
                <w:tab w:val="left" w:pos="612"/>
              </w:tabs>
              <w:jc w:val="center"/>
              <w:rPr>
                <w:sz w:val="22"/>
                <w:szCs w:val="22"/>
              </w:rPr>
            </w:pPr>
          </w:p>
        </w:tc>
      </w:tr>
      <w:tr w:rsidR="009E1CC4" w:rsidRPr="00B8519C" w14:paraId="460507D2" w14:textId="77777777" w:rsidTr="00AF55DF">
        <w:trPr>
          <w:trHeight w:val="533"/>
        </w:trPr>
        <w:tc>
          <w:tcPr>
            <w:tcW w:w="959" w:type="dxa"/>
            <w:shd w:val="clear" w:color="auto" w:fill="auto"/>
          </w:tcPr>
          <w:p w14:paraId="76AA144A" w14:textId="77777777" w:rsidR="009E1CC4" w:rsidRDefault="009E1CC4" w:rsidP="009E1CC4">
            <w:pPr>
              <w:tabs>
                <w:tab w:val="left" w:pos="612"/>
              </w:tabs>
              <w:jc w:val="center"/>
              <w:rPr>
                <w:sz w:val="22"/>
                <w:szCs w:val="22"/>
              </w:rPr>
            </w:pPr>
            <w:r w:rsidRPr="00B8519C">
              <w:rPr>
                <w:sz w:val="22"/>
                <w:szCs w:val="22"/>
              </w:rPr>
              <w:t>2</w:t>
            </w:r>
          </w:p>
          <w:p w14:paraId="65CC79E3" w14:textId="77777777" w:rsidR="00E41931" w:rsidRDefault="00E41931" w:rsidP="009E1CC4">
            <w:pPr>
              <w:tabs>
                <w:tab w:val="left" w:pos="612"/>
              </w:tabs>
              <w:jc w:val="center"/>
              <w:rPr>
                <w:sz w:val="22"/>
                <w:szCs w:val="22"/>
              </w:rPr>
            </w:pPr>
          </w:p>
          <w:p w14:paraId="64A6BC4A" w14:textId="77777777" w:rsidR="00E41931" w:rsidRPr="00B8519C" w:rsidRDefault="00E41931" w:rsidP="009E1CC4">
            <w:pPr>
              <w:tabs>
                <w:tab w:val="left" w:pos="612"/>
              </w:tabs>
              <w:jc w:val="center"/>
              <w:rPr>
                <w:sz w:val="22"/>
                <w:szCs w:val="22"/>
              </w:rPr>
            </w:pPr>
          </w:p>
        </w:tc>
        <w:tc>
          <w:tcPr>
            <w:tcW w:w="2742" w:type="dxa"/>
            <w:shd w:val="clear" w:color="auto" w:fill="auto"/>
          </w:tcPr>
          <w:p w14:paraId="6B92561F" w14:textId="77777777" w:rsidR="009E1CC4" w:rsidRPr="00591132" w:rsidRDefault="009E1CC4" w:rsidP="009E1CC4">
            <w:pPr>
              <w:rPr>
                <w:bCs/>
                <w:sz w:val="22"/>
              </w:rPr>
            </w:pPr>
            <w:r w:rsidRPr="00591132">
              <w:rPr>
                <w:bCs/>
                <w:sz w:val="22"/>
              </w:rPr>
              <w:t>Date despre operatorul economic</w:t>
            </w:r>
          </w:p>
        </w:tc>
        <w:tc>
          <w:tcPr>
            <w:tcW w:w="4345" w:type="dxa"/>
            <w:shd w:val="clear" w:color="auto" w:fill="auto"/>
          </w:tcPr>
          <w:p w14:paraId="67FECB09" w14:textId="7CA2B4B3" w:rsidR="009E1CC4" w:rsidRPr="00B8519C" w:rsidRDefault="009E1CC4" w:rsidP="009E1CC4">
            <w:pPr>
              <w:pStyle w:val="ListParagraph1"/>
              <w:tabs>
                <w:tab w:val="left" w:pos="466"/>
              </w:tabs>
              <w:spacing w:after="0" w:line="240" w:lineRule="auto"/>
              <w:ind w:left="0"/>
              <w:rPr>
                <w:iCs/>
                <w:sz w:val="22"/>
                <w:szCs w:val="22"/>
                <w:lang w:val="ro-RO"/>
              </w:rPr>
            </w:pPr>
            <w:r w:rsidRPr="00B8519C">
              <w:rPr>
                <w:rFonts w:eastAsia="PermianSerifTypeface"/>
                <w:iCs/>
                <w:color w:val="000000"/>
                <w:sz w:val="22"/>
                <w:lang w:val="ro-RO"/>
              </w:rPr>
              <w:t>Conform modelului din Anexa nr.</w:t>
            </w:r>
            <w:r w:rsidR="0040361B">
              <w:rPr>
                <w:rFonts w:eastAsia="PermianSerifTypeface"/>
                <w:iCs/>
                <w:color w:val="000000"/>
                <w:sz w:val="22"/>
                <w:lang w:val="ro-RO"/>
              </w:rPr>
              <w:t>3</w:t>
            </w:r>
            <w:r w:rsidRPr="00B8519C">
              <w:rPr>
                <w:rFonts w:eastAsia="PermianSerifTypeface"/>
                <w:iCs/>
                <w:color w:val="000000"/>
                <w:sz w:val="22"/>
                <w:lang w:val="ro-RO"/>
              </w:rPr>
              <w:t xml:space="preserve"> </w:t>
            </w:r>
          </w:p>
        </w:tc>
        <w:tc>
          <w:tcPr>
            <w:tcW w:w="1474" w:type="dxa"/>
            <w:shd w:val="clear" w:color="auto" w:fill="auto"/>
          </w:tcPr>
          <w:p w14:paraId="34C00823" w14:textId="77777777" w:rsidR="009E1CC4" w:rsidRPr="00591132" w:rsidRDefault="009E1CC4" w:rsidP="009E1CC4">
            <w:pPr>
              <w:spacing w:line="276" w:lineRule="auto"/>
              <w:jc w:val="center"/>
              <w:rPr>
                <w:sz w:val="22"/>
              </w:rPr>
            </w:pPr>
            <w:r w:rsidRPr="00591132">
              <w:rPr>
                <w:sz w:val="22"/>
              </w:rPr>
              <w:t>DA</w:t>
            </w:r>
          </w:p>
        </w:tc>
      </w:tr>
      <w:tr w:rsidR="000928B9" w:rsidRPr="00B8519C" w14:paraId="6205D561" w14:textId="77777777" w:rsidTr="00AF55DF">
        <w:trPr>
          <w:trHeight w:val="472"/>
        </w:trPr>
        <w:tc>
          <w:tcPr>
            <w:tcW w:w="959" w:type="dxa"/>
            <w:shd w:val="clear" w:color="auto" w:fill="auto"/>
          </w:tcPr>
          <w:p w14:paraId="7D314368" w14:textId="34A24C5A" w:rsidR="000928B9" w:rsidRPr="00B8519C" w:rsidRDefault="000928B9" w:rsidP="000928B9">
            <w:pPr>
              <w:tabs>
                <w:tab w:val="left" w:pos="612"/>
              </w:tabs>
              <w:jc w:val="center"/>
              <w:rPr>
                <w:sz w:val="22"/>
                <w:szCs w:val="22"/>
              </w:rPr>
            </w:pPr>
            <w:r>
              <w:rPr>
                <w:sz w:val="22"/>
                <w:szCs w:val="22"/>
              </w:rPr>
              <w:t>3</w:t>
            </w:r>
          </w:p>
        </w:tc>
        <w:tc>
          <w:tcPr>
            <w:tcW w:w="2742" w:type="dxa"/>
          </w:tcPr>
          <w:p w14:paraId="65F3E6B0" w14:textId="7131DD1A" w:rsidR="000928B9" w:rsidRPr="000928B9" w:rsidRDefault="000928B9" w:rsidP="000928B9">
            <w:pPr>
              <w:rPr>
                <w:bCs/>
                <w:sz w:val="22"/>
                <w:szCs w:val="22"/>
              </w:rPr>
            </w:pPr>
            <w:r w:rsidRPr="00A155DC">
              <w:rPr>
                <w:iCs/>
                <w:sz w:val="22"/>
                <w:szCs w:val="22"/>
              </w:rPr>
              <w:t>Declarație de eligibilitate</w:t>
            </w:r>
          </w:p>
        </w:tc>
        <w:tc>
          <w:tcPr>
            <w:tcW w:w="4345" w:type="dxa"/>
          </w:tcPr>
          <w:p w14:paraId="58E5DC28" w14:textId="267A5BAA" w:rsidR="000928B9" w:rsidRPr="000928B9" w:rsidRDefault="000928B9" w:rsidP="000928B9">
            <w:pPr>
              <w:pStyle w:val="ListParagraph1"/>
              <w:tabs>
                <w:tab w:val="left" w:pos="466"/>
              </w:tabs>
              <w:spacing w:after="0" w:line="240" w:lineRule="auto"/>
              <w:ind w:left="0"/>
              <w:rPr>
                <w:rFonts w:eastAsia="PermianSerifTypeface"/>
                <w:iCs/>
                <w:color w:val="000000"/>
                <w:sz w:val="22"/>
                <w:szCs w:val="22"/>
                <w:lang w:val="ro-RO"/>
              </w:rPr>
            </w:pPr>
            <w:r w:rsidRPr="00A155DC">
              <w:rPr>
                <w:sz w:val="22"/>
                <w:szCs w:val="22"/>
                <w:lang w:val="en-US"/>
              </w:rPr>
              <w:t xml:space="preserve">Conform </w:t>
            </w:r>
            <w:proofErr w:type="spellStart"/>
            <w:r w:rsidRPr="00A155DC">
              <w:rPr>
                <w:sz w:val="22"/>
                <w:szCs w:val="22"/>
                <w:lang w:val="en-US"/>
              </w:rPr>
              <w:t>modelului</w:t>
            </w:r>
            <w:proofErr w:type="spellEnd"/>
            <w:r w:rsidRPr="00A155DC">
              <w:rPr>
                <w:sz w:val="22"/>
                <w:szCs w:val="22"/>
                <w:lang w:val="en-US"/>
              </w:rPr>
              <w:t xml:space="preserve"> din </w:t>
            </w:r>
            <w:proofErr w:type="spellStart"/>
            <w:r w:rsidRPr="00A155DC">
              <w:rPr>
                <w:sz w:val="22"/>
                <w:szCs w:val="22"/>
                <w:lang w:val="en-US"/>
              </w:rPr>
              <w:t>Anexa</w:t>
            </w:r>
            <w:proofErr w:type="spellEnd"/>
            <w:r w:rsidRPr="00A155DC">
              <w:rPr>
                <w:sz w:val="22"/>
                <w:szCs w:val="22"/>
                <w:lang w:val="en-US"/>
              </w:rPr>
              <w:t xml:space="preserve"> nr.</w:t>
            </w:r>
            <w:r w:rsidR="0040361B">
              <w:rPr>
                <w:sz w:val="22"/>
                <w:szCs w:val="22"/>
                <w:lang w:val="en-US"/>
              </w:rPr>
              <w:t>5</w:t>
            </w:r>
          </w:p>
        </w:tc>
        <w:tc>
          <w:tcPr>
            <w:tcW w:w="1474" w:type="dxa"/>
          </w:tcPr>
          <w:p w14:paraId="053BCBCB" w14:textId="035D41A9" w:rsidR="000928B9" w:rsidRPr="000928B9" w:rsidRDefault="000928B9" w:rsidP="000928B9">
            <w:pPr>
              <w:spacing w:line="276" w:lineRule="auto"/>
              <w:jc w:val="center"/>
              <w:rPr>
                <w:sz w:val="22"/>
                <w:szCs w:val="22"/>
              </w:rPr>
            </w:pPr>
            <w:r w:rsidRPr="00A155DC">
              <w:rPr>
                <w:sz w:val="22"/>
                <w:szCs w:val="22"/>
              </w:rPr>
              <w:t>DA</w:t>
            </w:r>
          </w:p>
        </w:tc>
      </w:tr>
      <w:tr w:rsidR="009E1CC4" w:rsidRPr="00B8519C" w14:paraId="39ABFA56" w14:textId="77777777" w:rsidTr="00AF55DF">
        <w:trPr>
          <w:trHeight w:val="439"/>
        </w:trPr>
        <w:tc>
          <w:tcPr>
            <w:tcW w:w="959" w:type="dxa"/>
            <w:shd w:val="clear" w:color="auto" w:fill="auto"/>
          </w:tcPr>
          <w:p w14:paraId="4A09ECB6" w14:textId="21715109" w:rsidR="009E1CC4" w:rsidRPr="00B8519C" w:rsidRDefault="00213EDE" w:rsidP="009E1CC4">
            <w:pPr>
              <w:tabs>
                <w:tab w:val="left" w:pos="612"/>
              </w:tabs>
              <w:jc w:val="center"/>
              <w:rPr>
                <w:sz w:val="22"/>
                <w:szCs w:val="22"/>
              </w:rPr>
            </w:pPr>
            <w:r>
              <w:rPr>
                <w:sz w:val="22"/>
                <w:szCs w:val="22"/>
              </w:rPr>
              <w:t>4</w:t>
            </w:r>
          </w:p>
        </w:tc>
        <w:tc>
          <w:tcPr>
            <w:tcW w:w="2742" w:type="dxa"/>
            <w:shd w:val="clear" w:color="auto" w:fill="auto"/>
          </w:tcPr>
          <w:p w14:paraId="79CAF1C2" w14:textId="77777777" w:rsidR="009E1CC4" w:rsidRPr="00B8519C" w:rsidRDefault="009E1CC4" w:rsidP="009E1CC4">
            <w:pPr>
              <w:rPr>
                <w:color w:val="000000"/>
                <w:sz w:val="22"/>
              </w:rPr>
            </w:pPr>
            <w:r w:rsidRPr="00B8519C">
              <w:rPr>
                <w:color w:val="000000"/>
                <w:sz w:val="22"/>
              </w:rPr>
              <w:t>Dovada înregistrării persoanei juridice, în conformitate cu prevederile legale din ţara în care ofertantul este stabilit</w:t>
            </w:r>
          </w:p>
        </w:tc>
        <w:tc>
          <w:tcPr>
            <w:tcW w:w="4345" w:type="dxa"/>
            <w:shd w:val="clear" w:color="auto" w:fill="auto"/>
          </w:tcPr>
          <w:p w14:paraId="79A9920A" w14:textId="77777777" w:rsidR="009E1CC4" w:rsidRPr="00B8519C" w:rsidRDefault="009E1CC4" w:rsidP="009E1CC4">
            <w:pPr>
              <w:pStyle w:val="ListParagraph1"/>
              <w:tabs>
                <w:tab w:val="left" w:pos="466"/>
              </w:tabs>
              <w:spacing w:after="0" w:line="240" w:lineRule="auto"/>
              <w:ind w:left="0"/>
              <w:rPr>
                <w:rFonts w:eastAsia="PermianSerifTypeface"/>
                <w:iCs/>
                <w:color w:val="000000"/>
                <w:sz w:val="22"/>
                <w:szCs w:val="22"/>
                <w:lang w:val="ro-RO"/>
              </w:rPr>
            </w:pPr>
            <w:r w:rsidRPr="00591132">
              <w:rPr>
                <w:sz w:val="22"/>
                <w:lang w:val="ro-RO"/>
              </w:rPr>
              <w:t>Copia Extrasului din Registrul de stat al persoanelor juridice/Certificat/Decizie de înregistrare</w:t>
            </w:r>
            <w:r w:rsidRPr="00B8519C">
              <w:rPr>
                <w:iCs/>
                <w:color w:val="000000"/>
                <w:sz w:val="22"/>
                <w:shd w:val="clear" w:color="auto" w:fill="FFFFFF"/>
                <w:lang w:val="ro-RO"/>
              </w:rPr>
              <w:t xml:space="preserve">, care certifică statutul de persoană juridică a ofertantului – emis de organul împuternicit conform </w:t>
            </w:r>
            <w:proofErr w:type="spellStart"/>
            <w:r w:rsidRPr="00B8519C">
              <w:rPr>
                <w:iCs/>
                <w:color w:val="000000"/>
                <w:sz w:val="22"/>
                <w:shd w:val="clear" w:color="auto" w:fill="FFFFFF"/>
                <w:lang w:val="ro-RO"/>
              </w:rPr>
              <w:t>ţării</w:t>
            </w:r>
            <w:proofErr w:type="spellEnd"/>
            <w:r w:rsidRPr="00B8519C">
              <w:rPr>
                <w:iCs/>
                <w:color w:val="000000"/>
                <w:sz w:val="22"/>
                <w:shd w:val="clear" w:color="auto" w:fill="FFFFFF"/>
                <w:lang w:val="ro-RO"/>
              </w:rPr>
              <w:t xml:space="preserve"> de </w:t>
            </w:r>
            <w:proofErr w:type="spellStart"/>
            <w:r w:rsidRPr="00B8519C">
              <w:rPr>
                <w:iCs/>
                <w:color w:val="000000"/>
                <w:sz w:val="22"/>
                <w:shd w:val="clear" w:color="auto" w:fill="FFFFFF"/>
                <w:lang w:val="ro-RO"/>
              </w:rPr>
              <w:t>reşedinţă</w:t>
            </w:r>
            <w:proofErr w:type="spellEnd"/>
            <w:r w:rsidRPr="00B8519C">
              <w:rPr>
                <w:iCs/>
                <w:color w:val="000000"/>
                <w:sz w:val="22"/>
                <w:shd w:val="clear" w:color="auto" w:fill="FFFFFF"/>
                <w:lang w:val="ro-RO"/>
              </w:rPr>
              <w:t xml:space="preserve"> a ofertantului</w:t>
            </w:r>
          </w:p>
        </w:tc>
        <w:tc>
          <w:tcPr>
            <w:tcW w:w="1474" w:type="dxa"/>
            <w:shd w:val="clear" w:color="auto" w:fill="auto"/>
          </w:tcPr>
          <w:p w14:paraId="79547F7E" w14:textId="77777777" w:rsidR="009E1CC4" w:rsidRPr="00591132" w:rsidRDefault="009E1CC4" w:rsidP="009E1CC4">
            <w:pPr>
              <w:spacing w:line="276" w:lineRule="auto"/>
              <w:jc w:val="center"/>
              <w:rPr>
                <w:sz w:val="22"/>
              </w:rPr>
            </w:pPr>
            <w:r w:rsidRPr="00591132">
              <w:rPr>
                <w:sz w:val="22"/>
              </w:rPr>
              <w:t>DA</w:t>
            </w:r>
          </w:p>
        </w:tc>
      </w:tr>
      <w:tr w:rsidR="009E1CC4" w:rsidRPr="00B8519C" w14:paraId="4F17E31B" w14:textId="77777777" w:rsidTr="00AF55DF">
        <w:trPr>
          <w:trHeight w:val="439"/>
        </w:trPr>
        <w:tc>
          <w:tcPr>
            <w:tcW w:w="959" w:type="dxa"/>
            <w:shd w:val="clear" w:color="auto" w:fill="auto"/>
          </w:tcPr>
          <w:p w14:paraId="15AF8EEF" w14:textId="133E7A59" w:rsidR="009E1CC4" w:rsidRPr="00B8519C" w:rsidRDefault="00213EDE" w:rsidP="009E1CC4">
            <w:pPr>
              <w:tabs>
                <w:tab w:val="left" w:pos="612"/>
              </w:tabs>
              <w:jc w:val="center"/>
              <w:rPr>
                <w:sz w:val="22"/>
                <w:szCs w:val="22"/>
              </w:rPr>
            </w:pPr>
            <w:r>
              <w:rPr>
                <w:sz w:val="22"/>
                <w:szCs w:val="22"/>
              </w:rPr>
              <w:t>5</w:t>
            </w:r>
          </w:p>
        </w:tc>
        <w:tc>
          <w:tcPr>
            <w:tcW w:w="2742" w:type="dxa"/>
            <w:shd w:val="clear" w:color="auto" w:fill="auto"/>
          </w:tcPr>
          <w:p w14:paraId="0B0B2A90" w14:textId="77777777" w:rsidR="009E1CC4" w:rsidRPr="00591132" w:rsidRDefault="009E1CC4" w:rsidP="009E1CC4">
            <w:pPr>
              <w:rPr>
                <w:bCs/>
                <w:iCs/>
                <w:sz w:val="22"/>
              </w:rPr>
            </w:pPr>
            <w:r w:rsidRPr="00B8519C">
              <w:rPr>
                <w:sz w:val="22"/>
              </w:rPr>
              <w:t>Existența contului bancar</w:t>
            </w:r>
          </w:p>
        </w:tc>
        <w:tc>
          <w:tcPr>
            <w:tcW w:w="4345" w:type="dxa"/>
            <w:shd w:val="clear" w:color="auto" w:fill="auto"/>
          </w:tcPr>
          <w:p w14:paraId="466C9195" w14:textId="77777777" w:rsidR="009E1CC4" w:rsidRPr="00591132" w:rsidRDefault="009E1CC4" w:rsidP="009E1CC4">
            <w:pPr>
              <w:pStyle w:val="ListParagraph1"/>
              <w:tabs>
                <w:tab w:val="left" w:pos="466"/>
              </w:tabs>
              <w:spacing w:after="0" w:line="240" w:lineRule="auto"/>
              <w:ind w:left="0"/>
              <w:rPr>
                <w:iCs/>
                <w:sz w:val="22"/>
                <w:szCs w:val="22"/>
                <w:lang w:val="ro-RO"/>
              </w:rPr>
            </w:pPr>
            <w:r w:rsidRPr="00B8519C">
              <w:rPr>
                <w:rFonts w:eastAsia="Calibri"/>
                <w:sz w:val="22"/>
                <w:szCs w:val="22"/>
                <w:lang w:val="ro-RO"/>
              </w:rPr>
              <w:t>Copia certificatului actual privind atribuirea contului bancar, eliberat de banca deținătoare de cont, sau un alt document confirmativ al datelor bancare ale ofertantului</w:t>
            </w:r>
          </w:p>
        </w:tc>
        <w:tc>
          <w:tcPr>
            <w:tcW w:w="1474" w:type="dxa"/>
            <w:shd w:val="clear" w:color="auto" w:fill="auto"/>
          </w:tcPr>
          <w:p w14:paraId="4E19CE9B" w14:textId="77777777" w:rsidR="009E1CC4" w:rsidRPr="00591132" w:rsidRDefault="009E1CC4" w:rsidP="009E1CC4">
            <w:pPr>
              <w:spacing w:line="276" w:lineRule="auto"/>
              <w:jc w:val="center"/>
              <w:rPr>
                <w:sz w:val="22"/>
              </w:rPr>
            </w:pPr>
            <w:r w:rsidRPr="00591132">
              <w:rPr>
                <w:sz w:val="22"/>
              </w:rPr>
              <w:t>DA</w:t>
            </w:r>
          </w:p>
        </w:tc>
      </w:tr>
      <w:tr w:rsidR="00B3168D" w:rsidRPr="00B8519C" w14:paraId="21244717" w14:textId="77777777" w:rsidTr="00AF55DF">
        <w:trPr>
          <w:trHeight w:val="983"/>
        </w:trPr>
        <w:tc>
          <w:tcPr>
            <w:tcW w:w="959" w:type="dxa"/>
            <w:shd w:val="clear" w:color="auto" w:fill="auto"/>
          </w:tcPr>
          <w:p w14:paraId="627051A2" w14:textId="5EE86506" w:rsidR="00B3168D" w:rsidRPr="00706055" w:rsidRDefault="00B3168D" w:rsidP="00B3168D">
            <w:pPr>
              <w:tabs>
                <w:tab w:val="left" w:pos="612"/>
              </w:tabs>
              <w:jc w:val="center"/>
              <w:rPr>
                <w:sz w:val="22"/>
                <w:szCs w:val="22"/>
              </w:rPr>
            </w:pPr>
            <w:r w:rsidRPr="00706055">
              <w:rPr>
                <w:sz w:val="22"/>
                <w:szCs w:val="22"/>
              </w:rPr>
              <w:t>6</w:t>
            </w:r>
          </w:p>
        </w:tc>
        <w:tc>
          <w:tcPr>
            <w:tcW w:w="2742" w:type="dxa"/>
            <w:shd w:val="clear" w:color="auto" w:fill="auto"/>
          </w:tcPr>
          <w:p w14:paraId="09F890FE" w14:textId="0C8DED98" w:rsidR="00B3168D" w:rsidRPr="00706055" w:rsidRDefault="00B3168D" w:rsidP="00B3168D">
            <w:pPr>
              <w:tabs>
                <w:tab w:val="left" w:pos="612"/>
              </w:tabs>
              <w:spacing w:after="120"/>
              <w:rPr>
                <w:iCs/>
                <w:sz w:val="22"/>
                <w:szCs w:val="22"/>
              </w:rPr>
            </w:pPr>
            <w:r w:rsidRPr="00AF55DF">
              <w:rPr>
                <w:sz w:val="22"/>
                <w:szCs w:val="22"/>
              </w:rPr>
              <w:t>Licența de activitate în cazul în care activitatea lui se licențiază în domeniul dat/ sau Autorizație de funcționare.</w:t>
            </w:r>
          </w:p>
        </w:tc>
        <w:tc>
          <w:tcPr>
            <w:tcW w:w="4345" w:type="dxa"/>
            <w:shd w:val="clear" w:color="auto" w:fill="auto"/>
          </w:tcPr>
          <w:p w14:paraId="497DC4C8" w14:textId="7683B59D" w:rsidR="00B3168D" w:rsidRPr="00706055" w:rsidRDefault="00B3168D" w:rsidP="00B3168D">
            <w:pPr>
              <w:tabs>
                <w:tab w:val="left" w:pos="612"/>
              </w:tabs>
              <w:spacing w:before="120" w:after="120"/>
              <w:jc w:val="both"/>
              <w:rPr>
                <w:i/>
                <w:iCs/>
                <w:sz w:val="22"/>
                <w:szCs w:val="22"/>
              </w:rPr>
            </w:pPr>
            <w:r w:rsidRPr="00AF55DF">
              <w:rPr>
                <w:sz w:val="22"/>
                <w:szCs w:val="22"/>
              </w:rPr>
              <w:t>Copia confirmată prin semnătura electronică</w:t>
            </w:r>
          </w:p>
        </w:tc>
        <w:tc>
          <w:tcPr>
            <w:tcW w:w="1474" w:type="dxa"/>
            <w:shd w:val="clear" w:color="auto" w:fill="auto"/>
          </w:tcPr>
          <w:p w14:paraId="78F31973" w14:textId="77777777" w:rsidR="00B3168D" w:rsidRPr="00B8519C" w:rsidRDefault="00B3168D" w:rsidP="00B3168D">
            <w:pPr>
              <w:tabs>
                <w:tab w:val="left" w:pos="612"/>
              </w:tabs>
              <w:spacing w:after="120"/>
              <w:jc w:val="center"/>
              <w:rPr>
                <w:iCs/>
                <w:sz w:val="22"/>
                <w:szCs w:val="22"/>
              </w:rPr>
            </w:pPr>
            <w:r w:rsidRPr="00B8519C">
              <w:rPr>
                <w:iCs/>
                <w:sz w:val="22"/>
                <w:szCs w:val="22"/>
              </w:rPr>
              <w:t>DA</w:t>
            </w:r>
          </w:p>
        </w:tc>
      </w:tr>
      <w:tr w:rsidR="009E1CC4" w:rsidRPr="00B8519C" w14:paraId="4B1F0FB2" w14:textId="77777777" w:rsidTr="00AF55DF">
        <w:trPr>
          <w:trHeight w:val="1124"/>
        </w:trPr>
        <w:tc>
          <w:tcPr>
            <w:tcW w:w="959" w:type="dxa"/>
            <w:shd w:val="clear" w:color="auto" w:fill="auto"/>
          </w:tcPr>
          <w:p w14:paraId="48BD8037" w14:textId="50F2A76A" w:rsidR="009E1CC4" w:rsidRPr="00B8519C" w:rsidRDefault="00B3168D" w:rsidP="009E1CC4">
            <w:pPr>
              <w:tabs>
                <w:tab w:val="left" w:pos="612"/>
              </w:tabs>
              <w:jc w:val="center"/>
              <w:rPr>
                <w:sz w:val="22"/>
                <w:szCs w:val="22"/>
              </w:rPr>
            </w:pPr>
            <w:r>
              <w:rPr>
                <w:sz w:val="22"/>
                <w:szCs w:val="22"/>
              </w:rPr>
              <w:t>7</w:t>
            </w:r>
          </w:p>
        </w:tc>
        <w:tc>
          <w:tcPr>
            <w:tcW w:w="2742" w:type="dxa"/>
            <w:shd w:val="clear" w:color="auto" w:fill="auto"/>
          </w:tcPr>
          <w:p w14:paraId="28ECA289" w14:textId="77777777" w:rsidR="009E1CC4" w:rsidRPr="00B8519C" w:rsidRDefault="009E1CC4" w:rsidP="009E1CC4">
            <w:pPr>
              <w:ind w:firstLine="2"/>
              <w:rPr>
                <w:sz w:val="22"/>
              </w:rPr>
            </w:pPr>
            <w:r w:rsidRPr="00B8519C">
              <w:rPr>
                <w:sz w:val="22"/>
              </w:rPr>
              <w:t>Deținerea certificatelor sau alte documente ce atestă respectarea / îndeplinirea standardelor de asigurare a calității și/sau a standardelor de protecție a mediului</w:t>
            </w:r>
          </w:p>
        </w:tc>
        <w:tc>
          <w:tcPr>
            <w:tcW w:w="4345" w:type="dxa"/>
            <w:shd w:val="clear" w:color="auto" w:fill="auto"/>
          </w:tcPr>
          <w:p w14:paraId="19243278" w14:textId="77777777" w:rsidR="009E1CC4" w:rsidRPr="00B8519C" w:rsidRDefault="009E1CC4" w:rsidP="009E1CC4">
            <w:pPr>
              <w:rPr>
                <w:rFonts w:eastAsia="SimSun"/>
                <w:sz w:val="22"/>
              </w:rPr>
            </w:pPr>
            <w:r w:rsidRPr="00B8519C">
              <w:rPr>
                <w:sz w:val="22"/>
                <w:lang w:eastAsia="ru-RU"/>
              </w:rPr>
              <w:t>Copia certificatelor sau alte documente valabile, emise de organisme independente sau acreditate, de ordin național sau internațional.</w:t>
            </w:r>
          </w:p>
        </w:tc>
        <w:tc>
          <w:tcPr>
            <w:tcW w:w="1474" w:type="dxa"/>
            <w:shd w:val="clear" w:color="auto" w:fill="auto"/>
          </w:tcPr>
          <w:p w14:paraId="1CB0F120" w14:textId="77777777" w:rsidR="009E1CC4" w:rsidRPr="00591132" w:rsidRDefault="009E1CC4" w:rsidP="009E1CC4">
            <w:pPr>
              <w:spacing w:line="276" w:lineRule="auto"/>
              <w:jc w:val="center"/>
              <w:rPr>
                <w:sz w:val="22"/>
              </w:rPr>
            </w:pPr>
            <w:r w:rsidRPr="00B8519C">
              <w:rPr>
                <w:sz w:val="22"/>
              </w:rPr>
              <w:t>NU*</w:t>
            </w:r>
          </w:p>
        </w:tc>
      </w:tr>
    </w:tbl>
    <w:p w14:paraId="01AA0CEA" w14:textId="558547EF" w:rsidR="00BA55EC" w:rsidRPr="00B8519C" w:rsidRDefault="00BA55EC" w:rsidP="00B8519C">
      <w:pPr>
        <w:tabs>
          <w:tab w:val="right" w:pos="9531"/>
        </w:tabs>
        <w:contextualSpacing/>
        <w:jc w:val="both"/>
        <w:rPr>
          <w:bCs/>
          <w:i/>
          <w:iCs/>
          <w:sz w:val="20"/>
          <w:szCs w:val="20"/>
          <w:lang w:eastAsia="ru-RU"/>
        </w:rPr>
      </w:pPr>
      <w:r w:rsidRPr="00B8519C">
        <w:rPr>
          <w:bCs/>
          <w:i/>
          <w:iCs/>
          <w:sz w:val="20"/>
          <w:szCs w:val="20"/>
          <w:lang w:eastAsia="ru-RU"/>
        </w:rPr>
        <w:t>* Informația se va prezenta cu scop informativ de către ofertantul care va fi desemnat câștigător (în cazul în care implementează asemenea standarde) și se va reflecta</w:t>
      </w:r>
      <w:r w:rsidRPr="00B8519C">
        <w:rPr>
          <w:b/>
          <w:i/>
          <w:iCs/>
          <w:sz w:val="20"/>
          <w:szCs w:val="20"/>
          <w:lang w:eastAsia="ru-RU"/>
        </w:rPr>
        <w:t xml:space="preserve"> </w:t>
      </w:r>
      <w:r w:rsidRPr="00B8519C">
        <w:rPr>
          <w:bCs/>
          <w:i/>
          <w:iCs/>
          <w:sz w:val="20"/>
          <w:szCs w:val="20"/>
          <w:lang w:eastAsia="ru-RU"/>
        </w:rPr>
        <w:t>în coloana „Standarde de referință” din Specificația tehnică ofertată (Anexa nr.1 la prezentul Anunț</w:t>
      </w:r>
      <w:r w:rsidR="0058474F">
        <w:rPr>
          <w:bCs/>
          <w:i/>
          <w:iCs/>
          <w:sz w:val="20"/>
          <w:szCs w:val="20"/>
          <w:lang w:eastAsia="ru-RU"/>
        </w:rPr>
        <w:t xml:space="preserve"> de participare</w:t>
      </w:r>
      <w:r w:rsidRPr="00B8519C">
        <w:rPr>
          <w:bCs/>
          <w:i/>
          <w:iCs/>
          <w:sz w:val="20"/>
          <w:szCs w:val="20"/>
          <w:lang w:eastAsia="ru-RU"/>
        </w:rPr>
        <w:t xml:space="preserve">). </w:t>
      </w:r>
    </w:p>
    <w:p w14:paraId="53814347" w14:textId="77777777" w:rsidR="008F1F1D" w:rsidRPr="008F1F1D" w:rsidRDefault="00BA55EC" w:rsidP="00AC0083">
      <w:pPr>
        <w:numPr>
          <w:ilvl w:val="0"/>
          <w:numId w:val="7"/>
        </w:numPr>
        <w:tabs>
          <w:tab w:val="left" w:pos="284"/>
          <w:tab w:val="left" w:pos="993"/>
          <w:tab w:val="right" w:pos="9531"/>
        </w:tabs>
        <w:spacing w:before="120" w:line="259" w:lineRule="auto"/>
        <w:ind w:left="0" w:firstLine="709"/>
        <w:jc w:val="both"/>
        <w:rPr>
          <w:rFonts w:eastAsia="Calibri"/>
          <w:b/>
          <w:bCs/>
          <w:sz w:val="22"/>
        </w:rPr>
      </w:pPr>
      <w:r w:rsidRPr="008F1F1D">
        <w:rPr>
          <w:rFonts w:eastAsia="Calibri"/>
          <w:b/>
          <w:bCs/>
          <w:sz w:val="22"/>
        </w:rPr>
        <w:t xml:space="preserve">Tehnici şi instrumente specifice de atribuire: </w:t>
      </w:r>
      <w:r w:rsidR="008F1F1D" w:rsidRPr="008F1F1D">
        <w:rPr>
          <w:rFonts w:eastAsia="Calibri"/>
          <w:bCs/>
          <w:sz w:val="22"/>
        </w:rPr>
        <w:t xml:space="preserve">Oferta va fi depusă electronic prin intermediul SIA „RSAP” M-Tender. Se va utiliza „licitația electronică”, în sistemul electronic SIA „RSAP” M-Tender. Pasul minim aplicat – 0.1%.  </w:t>
      </w:r>
    </w:p>
    <w:p w14:paraId="5EF9D1D7" w14:textId="47C306EB" w:rsidR="00BA55EC" w:rsidRPr="00AF55DF" w:rsidRDefault="00BA55EC" w:rsidP="00AC0083">
      <w:pPr>
        <w:numPr>
          <w:ilvl w:val="0"/>
          <w:numId w:val="7"/>
        </w:numPr>
        <w:tabs>
          <w:tab w:val="left" w:pos="284"/>
          <w:tab w:val="left" w:pos="993"/>
          <w:tab w:val="right" w:pos="9531"/>
        </w:tabs>
        <w:spacing w:before="120" w:line="259" w:lineRule="auto"/>
        <w:ind w:left="0" w:firstLine="709"/>
        <w:jc w:val="both"/>
        <w:rPr>
          <w:rFonts w:eastAsia="Calibri"/>
          <w:b/>
          <w:bCs/>
          <w:sz w:val="22"/>
        </w:rPr>
      </w:pPr>
      <w:r w:rsidRPr="008F1F1D">
        <w:rPr>
          <w:rFonts w:eastAsia="Calibri"/>
          <w:b/>
          <w:bCs/>
          <w:sz w:val="22"/>
        </w:rPr>
        <w:t>Condiţii speciale de care depinde îndeplinirea contractului</w:t>
      </w:r>
      <w:r w:rsidRPr="008F1F1D">
        <w:rPr>
          <w:rFonts w:eastAsia="Calibri"/>
          <w:sz w:val="22"/>
        </w:rPr>
        <w:t xml:space="preserve">: </w:t>
      </w:r>
    </w:p>
    <w:p w14:paraId="0F3C5572" w14:textId="4EB97BD8" w:rsidR="006672D8" w:rsidRPr="008F1F1D" w:rsidRDefault="006672D8" w:rsidP="00AF55DF">
      <w:pPr>
        <w:tabs>
          <w:tab w:val="left" w:pos="284"/>
          <w:tab w:val="left" w:pos="993"/>
          <w:tab w:val="right" w:pos="9531"/>
        </w:tabs>
        <w:spacing w:before="120" w:line="259" w:lineRule="auto"/>
        <w:ind w:firstLine="567"/>
        <w:jc w:val="both"/>
        <w:rPr>
          <w:rFonts w:eastAsia="Calibri"/>
          <w:b/>
          <w:bCs/>
          <w:sz w:val="22"/>
        </w:rPr>
      </w:pPr>
      <w:r w:rsidRPr="00AF55DF">
        <w:rPr>
          <w:rFonts w:eastAsia="Calibri"/>
          <w:sz w:val="22"/>
        </w:rPr>
        <w:t>Prin depunerea ofertei,</w:t>
      </w:r>
      <w:r>
        <w:rPr>
          <w:rFonts w:eastAsia="Calibri"/>
          <w:b/>
          <w:bCs/>
          <w:sz w:val="22"/>
        </w:rPr>
        <w:t xml:space="preserve"> </w:t>
      </w:r>
      <w:r w:rsidRPr="00AF55DF">
        <w:rPr>
          <w:sz w:val="22"/>
          <w:szCs w:val="22"/>
          <w:lang w:eastAsia="ru-RU"/>
        </w:rPr>
        <w:t>Prestatorul se obligă</w:t>
      </w:r>
      <w:r>
        <w:rPr>
          <w:sz w:val="22"/>
          <w:szCs w:val="22"/>
          <w:lang w:eastAsia="ru-RU"/>
        </w:rPr>
        <w:t xml:space="preserve"> </w:t>
      </w:r>
      <w:r w:rsidRPr="00AF55DF">
        <w:rPr>
          <w:rFonts w:eastAsia="PMingLiU"/>
          <w:sz w:val="22"/>
          <w:szCs w:val="22"/>
          <w:lang w:eastAsia="zh-CN"/>
        </w:rPr>
        <w:t>să asigure ca tirul pentru efectuarea antrenamentului de tragere să fie dotat cu echipament special de simulare a diferitor situații, care ar da posibilitatea executării tragerilor cât de pe loc, atât și din mișcare și din alte poziții de tragere.</w:t>
      </w:r>
    </w:p>
    <w:p w14:paraId="30F4132D" w14:textId="77777777" w:rsidR="00BA55EC" w:rsidRPr="00B8519C" w:rsidRDefault="00BA55EC" w:rsidP="001645B6">
      <w:pPr>
        <w:numPr>
          <w:ilvl w:val="0"/>
          <w:numId w:val="7"/>
        </w:numPr>
        <w:tabs>
          <w:tab w:val="left" w:pos="284"/>
          <w:tab w:val="left" w:pos="993"/>
          <w:tab w:val="right" w:pos="9531"/>
        </w:tabs>
        <w:spacing w:before="120" w:line="259" w:lineRule="auto"/>
        <w:ind w:left="0" w:firstLine="709"/>
        <w:jc w:val="both"/>
        <w:rPr>
          <w:rFonts w:eastAsia="Calibri"/>
          <w:b/>
          <w:bCs/>
          <w:sz w:val="22"/>
        </w:rPr>
      </w:pPr>
      <w:r w:rsidRPr="00B8519C">
        <w:rPr>
          <w:rFonts w:eastAsia="Calibri"/>
          <w:b/>
          <w:bCs/>
          <w:sz w:val="22"/>
        </w:rPr>
        <w:t>Ofertele se prezintă în valută</w:t>
      </w:r>
      <w:r w:rsidRPr="00B8519C">
        <w:rPr>
          <w:rFonts w:eastAsia="Calibri"/>
          <w:sz w:val="22"/>
        </w:rPr>
        <w:t>:</w:t>
      </w:r>
      <w:r w:rsidRPr="00B8519C">
        <w:rPr>
          <w:rFonts w:eastAsia="Calibri"/>
          <w:i/>
          <w:iCs/>
          <w:sz w:val="22"/>
        </w:rPr>
        <w:t xml:space="preserve"> </w:t>
      </w:r>
      <w:r w:rsidRPr="00B8519C">
        <w:rPr>
          <w:rFonts w:eastAsia="Calibri"/>
          <w:sz w:val="22"/>
        </w:rPr>
        <w:t xml:space="preserve">lei moldovenești (MDL). </w:t>
      </w:r>
    </w:p>
    <w:p w14:paraId="1E9078AC" w14:textId="77777777" w:rsidR="00BA55EC" w:rsidRPr="00B8519C" w:rsidRDefault="00BA55EC" w:rsidP="00BA55EC">
      <w:pPr>
        <w:tabs>
          <w:tab w:val="left" w:pos="284"/>
          <w:tab w:val="left" w:pos="993"/>
          <w:tab w:val="right" w:pos="9531"/>
        </w:tabs>
        <w:spacing w:before="120" w:line="259" w:lineRule="auto"/>
        <w:jc w:val="both"/>
        <w:rPr>
          <w:rFonts w:eastAsia="Calibri"/>
          <w:b/>
          <w:bCs/>
          <w:sz w:val="22"/>
        </w:rPr>
      </w:pPr>
      <w:r w:rsidRPr="00B8519C">
        <w:rPr>
          <w:rFonts w:eastAsia="Calibri"/>
          <w:i/>
          <w:iCs/>
          <w:color w:val="000000"/>
          <w:sz w:val="22"/>
        </w:rPr>
        <w:t>Operatorii economici rezidenți vor prezenta oferta în MDL. În cazul prezentării ofertei în valută străină, aceasta va fi convertită în MDL la cursul BNM din data limită de depunere a ofertei.</w:t>
      </w:r>
    </w:p>
    <w:p w14:paraId="2772115D" w14:textId="77777777" w:rsidR="00BA55EC" w:rsidRPr="00B8519C" w:rsidRDefault="00BA55EC" w:rsidP="001645B6">
      <w:pPr>
        <w:numPr>
          <w:ilvl w:val="0"/>
          <w:numId w:val="7"/>
        </w:numPr>
        <w:tabs>
          <w:tab w:val="left" w:pos="284"/>
          <w:tab w:val="left" w:pos="993"/>
          <w:tab w:val="right" w:pos="9531"/>
        </w:tabs>
        <w:spacing w:before="120" w:line="259" w:lineRule="auto"/>
        <w:ind w:left="0" w:firstLine="709"/>
        <w:jc w:val="both"/>
        <w:rPr>
          <w:rFonts w:eastAsia="Calibri"/>
          <w:b/>
          <w:bCs/>
          <w:sz w:val="22"/>
        </w:rPr>
      </w:pPr>
      <w:r w:rsidRPr="00B8519C">
        <w:rPr>
          <w:rFonts w:eastAsia="Calibri"/>
          <w:b/>
          <w:bCs/>
          <w:sz w:val="22"/>
        </w:rPr>
        <w:t>Criteriul de evaluare aplicat pentru atribuirea contractului</w:t>
      </w:r>
      <w:r w:rsidRPr="00B8519C">
        <w:rPr>
          <w:rFonts w:eastAsia="Calibri"/>
          <w:sz w:val="22"/>
        </w:rPr>
        <w:t xml:space="preserve">: </w:t>
      </w:r>
    </w:p>
    <w:p w14:paraId="5E10DD12" w14:textId="5D3BFAF3" w:rsidR="00CF3C2A" w:rsidRPr="00B8519C" w:rsidRDefault="00BA55EC" w:rsidP="00AF55DF">
      <w:pPr>
        <w:tabs>
          <w:tab w:val="left" w:pos="284"/>
          <w:tab w:val="left" w:pos="993"/>
          <w:tab w:val="right" w:pos="9531"/>
        </w:tabs>
        <w:spacing w:line="259" w:lineRule="auto"/>
        <w:ind w:left="709"/>
        <w:jc w:val="both"/>
        <w:rPr>
          <w:rFonts w:eastAsia="Calibri"/>
          <w:sz w:val="22"/>
        </w:rPr>
      </w:pPr>
      <w:r w:rsidRPr="00E61125">
        <w:rPr>
          <w:rFonts w:eastAsia="Calibri"/>
          <w:b/>
          <w:bCs/>
          <w:sz w:val="22"/>
        </w:rPr>
        <w:t>Preţul cel mai scăzut</w:t>
      </w:r>
      <w:r w:rsidRPr="00B8519C">
        <w:rPr>
          <w:rFonts w:eastAsia="Calibri"/>
          <w:sz w:val="22"/>
        </w:rPr>
        <w:t xml:space="preserve">  </w:t>
      </w:r>
      <w:r w:rsidR="00BC65AC" w:rsidRPr="00B8519C">
        <w:rPr>
          <w:rFonts w:eastAsia="Calibri"/>
          <w:b/>
          <w:sz w:val="22"/>
        </w:rPr>
        <w:sym w:font="Wingdings" w:char="F0FE"/>
      </w:r>
    </w:p>
    <w:p w14:paraId="47FDF5E6" w14:textId="77777777" w:rsidR="00CF3C2A" w:rsidRPr="00B8519C" w:rsidRDefault="00BA55EC" w:rsidP="00AF55DF">
      <w:pPr>
        <w:tabs>
          <w:tab w:val="left" w:pos="284"/>
          <w:tab w:val="left" w:pos="993"/>
          <w:tab w:val="right" w:pos="9531"/>
        </w:tabs>
        <w:spacing w:line="259" w:lineRule="auto"/>
        <w:ind w:left="709"/>
        <w:jc w:val="both"/>
        <w:rPr>
          <w:rFonts w:eastAsia="Calibri"/>
          <w:sz w:val="22"/>
        </w:rPr>
      </w:pPr>
      <w:r w:rsidRPr="00B8519C">
        <w:rPr>
          <w:rFonts w:eastAsia="Calibri"/>
          <w:sz w:val="22"/>
        </w:rPr>
        <w:t xml:space="preserve">Costul cel mai scăzut  </w:t>
      </w:r>
      <w:bookmarkStart w:id="5" w:name="_Hlk152922392"/>
      <w:r w:rsidRPr="00B8519C">
        <w:rPr>
          <w:rFonts w:eastAsia="Calibri"/>
          <w:sz w:val="22"/>
          <w:lang w:eastAsia="ro-RO"/>
        </w:rPr>
        <w:t>□</w:t>
      </w:r>
      <w:bookmarkEnd w:id="5"/>
      <w:r w:rsidRPr="00B8519C">
        <w:rPr>
          <w:rFonts w:eastAsia="Calibri"/>
          <w:sz w:val="22"/>
        </w:rPr>
        <w:t xml:space="preserve">                                  </w:t>
      </w:r>
    </w:p>
    <w:p w14:paraId="74CF43C8" w14:textId="1EDF7047" w:rsidR="00CF3C2A" w:rsidRPr="00B8519C" w:rsidRDefault="00BA55EC" w:rsidP="00AF55DF">
      <w:pPr>
        <w:tabs>
          <w:tab w:val="left" w:pos="284"/>
          <w:tab w:val="left" w:pos="993"/>
          <w:tab w:val="right" w:pos="9531"/>
        </w:tabs>
        <w:spacing w:line="259" w:lineRule="auto"/>
        <w:ind w:left="709"/>
        <w:jc w:val="both"/>
        <w:rPr>
          <w:rFonts w:eastAsia="Calibri"/>
          <w:b/>
          <w:sz w:val="22"/>
        </w:rPr>
      </w:pPr>
      <w:r w:rsidRPr="00F24CAA">
        <w:rPr>
          <w:rFonts w:eastAsia="Calibri"/>
          <w:bCs/>
          <w:sz w:val="22"/>
        </w:rPr>
        <w:t>Cel mai bun raport calitate-preţ</w:t>
      </w:r>
      <w:r w:rsidRPr="00B8519C">
        <w:rPr>
          <w:rFonts w:eastAsia="Calibri"/>
          <w:b/>
          <w:sz w:val="22"/>
        </w:rPr>
        <w:t xml:space="preserve"> </w:t>
      </w:r>
      <w:r w:rsidR="00BC65AC" w:rsidRPr="00BC65AC">
        <w:rPr>
          <w:rFonts w:eastAsia="Calibri"/>
          <w:b/>
          <w:sz w:val="22"/>
        </w:rPr>
        <w:t>□</w:t>
      </w:r>
      <w:r w:rsidRPr="00B8519C">
        <w:rPr>
          <w:rFonts w:eastAsia="Calibri"/>
          <w:b/>
          <w:sz w:val="22"/>
        </w:rPr>
        <w:t xml:space="preserve">                 </w:t>
      </w:r>
    </w:p>
    <w:p w14:paraId="4E683795" w14:textId="77777777" w:rsidR="00BA55EC" w:rsidRPr="00B8519C" w:rsidRDefault="00BA55EC" w:rsidP="00AF55DF">
      <w:pPr>
        <w:tabs>
          <w:tab w:val="left" w:pos="284"/>
          <w:tab w:val="left" w:pos="993"/>
          <w:tab w:val="right" w:pos="9531"/>
        </w:tabs>
        <w:spacing w:line="259" w:lineRule="auto"/>
        <w:ind w:left="709"/>
        <w:jc w:val="both"/>
        <w:rPr>
          <w:rFonts w:eastAsia="Calibri"/>
          <w:b/>
          <w:bCs/>
          <w:sz w:val="22"/>
        </w:rPr>
      </w:pPr>
      <w:r w:rsidRPr="00B8519C">
        <w:rPr>
          <w:rFonts w:eastAsia="Calibri"/>
          <w:sz w:val="22"/>
        </w:rPr>
        <w:t xml:space="preserve">Cel mai bun raport calitate-cost </w:t>
      </w:r>
      <w:r w:rsidRPr="00B8519C">
        <w:rPr>
          <w:rFonts w:eastAsia="Calibri"/>
          <w:sz w:val="22"/>
          <w:lang w:eastAsia="ro-RO"/>
        </w:rPr>
        <w:t>□</w:t>
      </w:r>
      <w:r w:rsidRPr="00B8519C">
        <w:rPr>
          <w:rFonts w:eastAsia="Calibri"/>
          <w:sz w:val="22"/>
        </w:rPr>
        <w:t xml:space="preserve">        </w:t>
      </w:r>
    </w:p>
    <w:p w14:paraId="0F292693" w14:textId="77777777" w:rsidR="00BA55EC" w:rsidRPr="00B8519C" w:rsidRDefault="00BA55EC" w:rsidP="00BA55EC">
      <w:pPr>
        <w:tabs>
          <w:tab w:val="left" w:pos="284"/>
          <w:tab w:val="left" w:pos="993"/>
          <w:tab w:val="right" w:pos="9531"/>
        </w:tabs>
        <w:spacing w:before="120" w:line="259" w:lineRule="auto"/>
        <w:jc w:val="both"/>
        <w:rPr>
          <w:rFonts w:eastAsia="Calibri"/>
          <w:i/>
          <w:iCs/>
          <w:sz w:val="22"/>
        </w:rPr>
      </w:pPr>
      <w:r w:rsidRPr="00B8519C">
        <w:rPr>
          <w:rFonts w:eastAsia="Calibri"/>
          <w:i/>
          <w:iCs/>
          <w:sz w:val="22"/>
        </w:rPr>
        <w:lastRenderedPageBreak/>
        <w:t xml:space="preserve">Evaluarea va fi efectuată </w:t>
      </w:r>
      <w:r w:rsidRPr="00B8519C">
        <w:rPr>
          <w:rFonts w:eastAsia="Calibri"/>
          <w:i/>
          <w:iCs/>
          <w:sz w:val="22"/>
          <w:u w:val="single"/>
        </w:rPr>
        <w:t>pe lot</w:t>
      </w:r>
      <w:r w:rsidRPr="00B8519C">
        <w:rPr>
          <w:rFonts w:eastAsia="Calibri"/>
          <w:i/>
          <w:sz w:val="22"/>
        </w:rPr>
        <w:t>,</w:t>
      </w:r>
      <w:r w:rsidRPr="00B8519C">
        <w:rPr>
          <w:rFonts w:eastAsia="Calibri"/>
          <w:i/>
          <w:iCs/>
          <w:sz w:val="22"/>
        </w:rPr>
        <w:t xml:space="preserve"> cu corespunderea cerinţelor faţă de ofertant şi corespunderea tuturor cerinţelor tehnice minime obligatorii privind obiectul achiziţiei.</w:t>
      </w:r>
    </w:p>
    <w:p w14:paraId="38B987E8" w14:textId="77777777" w:rsidR="00BA55EC" w:rsidRDefault="00BA55EC" w:rsidP="00BA55EC">
      <w:pPr>
        <w:tabs>
          <w:tab w:val="left" w:pos="284"/>
          <w:tab w:val="left" w:pos="993"/>
          <w:tab w:val="right" w:pos="9531"/>
        </w:tabs>
        <w:spacing w:before="120" w:line="259" w:lineRule="auto"/>
        <w:jc w:val="both"/>
        <w:rPr>
          <w:rFonts w:eastAsia="Calibri"/>
          <w:i/>
          <w:iCs/>
          <w:sz w:val="22"/>
        </w:rPr>
      </w:pPr>
      <w:r w:rsidRPr="00B8519C">
        <w:rPr>
          <w:rFonts w:eastAsia="Calibri"/>
          <w:i/>
          <w:iCs/>
          <w:sz w:val="22"/>
        </w:rPr>
        <w:t xml:space="preserve">Prețul unitar fără TVA se va indica cu două cifre după virgulă. În cazul diferenței între suma prețurilor unitare și prețul total ofertat, urmează a fi luat în calcul prețul unitar fără TVA, iar suma totală va fi corectată corespunzător, cu acordul operatorului economic. </w:t>
      </w:r>
    </w:p>
    <w:p w14:paraId="409F9317" w14:textId="1915D3FE" w:rsidR="004602A6" w:rsidRPr="00B8519C" w:rsidRDefault="004602A6" w:rsidP="001645B6">
      <w:pPr>
        <w:numPr>
          <w:ilvl w:val="0"/>
          <w:numId w:val="7"/>
        </w:numPr>
        <w:tabs>
          <w:tab w:val="left" w:pos="284"/>
          <w:tab w:val="left" w:pos="993"/>
          <w:tab w:val="right" w:pos="9531"/>
        </w:tabs>
        <w:spacing w:before="120" w:line="259" w:lineRule="auto"/>
        <w:ind w:left="0" w:firstLine="709"/>
        <w:jc w:val="both"/>
        <w:rPr>
          <w:rFonts w:eastAsia="Calibri"/>
          <w:b/>
          <w:bCs/>
          <w:sz w:val="22"/>
        </w:rPr>
      </w:pPr>
      <w:r w:rsidRPr="00B8519C">
        <w:rPr>
          <w:b/>
          <w:sz w:val="22"/>
          <w:lang w:val="ro-MD"/>
        </w:rPr>
        <w:t>Factorii de evaluare a ofertei celei mai avantajoase din punct de vedere economic, precum și ponderile lor:</w:t>
      </w:r>
      <w:r w:rsidRPr="00B8519C">
        <w:rPr>
          <w:i/>
          <w:sz w:val="22"/>
          <w:szCs w:val="22"/>
          <w:lang w:val="ro-MD"/>
        </w:rPr>
        <w:t xml:space="preserve"> </w:t>
      </w:r>
      <w:r w:rsidR="00ED26F3">
        <w:rPr>
          <w:i/>
          <w:sz w:val="22"/>
          <w:szCs w:val="22"/>
          <w:lang w:val="ro-MD"/>
        </w:rPr>
        <w:t>nu se aplică</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7"/>
        <w:gridCol w:w="6892"/>
        <w:gridCol w:w="2410"/>
      </w:tblGrid>
      <w:tr w:rsidR="004602A6" w:rsidRPr="00B8519C" w14:paraId="1E618386" w14:textId="77777777" w:rsidTr="00634C5A">
        <w:trPr>
          <w:trHeight w:val="276"/>
        </w:trPr>
        <w:tc>
          <w:tcPr>
            <w:tcW w:w="587" w:type="dxa"/>
            <w:shd w:val="clear" w:color="auto" w:fill="D9D9D9"/>
            <w:vAlign w:val="center"/>
          </w:tcPr>
          <w:p w14:paraId="44DAC1F5" w14:textId="77777777" w:rsidR="004602A6" w:rsidRPr="00B8519C" w:rsidRDefault="004602A6" w:rsidP="00634C5A">
            <w:pPr>
              <w:tabs>
                <w:tab w:val="left" w:pos="612"/>
              </w:tabs>
              <w:jc w:val="center"/>
              <w:rPr>
                <w:b/>
                <w:iCs/>
                <w:sz w:val="22"/>
                <w:szCs w:val="22"/>
                <w:lang w:val="ro-MD"/>
              </w:rPr>
            </w:pPr>
            <w:r w:rsidRPr="00B8519C">
              <w:rPr>
                <w:b/>
                <w:iCs/>
                <w:sz w:val="22"/>
                <w:szCs w:val="22"/>
                <w:lang w:val="ro-MD"/>
              </w:rPr>
              <w:t>Nr. d/o</w:t>
            </w:r>
          </w:p>
        </w:tc>
        <w:tc>
          <w:tcPr>
            <w:tcW w:w="6892" w:type="dxa"/>
            <w:shd w:val="clear" w:color="auto" w:fill="D9D9D9"/>
            <w:vAlign w:val="center"/>
          </w:tcPr>
          <w:p w14:paraId="174F9D5D" w14:textId="77777777" w:rsidR="004602A6" w:rsidRPr="00B8519C" w:rsidRDefault="004602A6" w:rsidP="00634C5A">
            <w:pPr>
              <w:tabs>
                <w:tab w:val="left" w:pos="612"/>
              </w:tabs>
              <w:jc w:val="center"/>
              <w:rPr>
                <w:b/>
                <w:iCs/>
                <w:sz w:val="22"/>
                <w:szCs w:val="22"/>
                <w:lang w:val="ro-MD"/>
              </w:rPr>
            </w:pPr>
            <w:r w:rsidRPr="00B8519C">
              <w:rPr>
                <w:b/>
                <w:iCs/>
                <w:sz w:val="22"/>
                <w:szCs w:val="22"/>
                <w:lang w:val="ro-MD"/>
              </w:rPr>
              <w:t>Denumirea factorului de evaluare</w:t>
            </w:r>
          </w:p>
        </w:tc>
        <w:tc>
          <w:tcPr>
            <w:tcW w:w="2410" w:type="dxa"/>
            <w:shd w:val="clear" w:color="auto" w:fill="D9D9D9"/>
            <w:vAlign w:val="center"/>
          </w:tcPr>
          <w:p w14:paraId="6454A597" w14:textId="77777777" w:rsidR="004602A6" w:rsidRPr="00B8519C" w:rsidRDefault="004602A6" w:rsidP="00634C5A">
            <w:pPr>
              <w:tabs>
                <w:tab w:val="left" w:pos="612"/>
              </w:tabs>
              <w:jc w:val="center"/>
              <w:rPr>
                <w:b/>
                <w:iCs/>
                <w:sz w:val="22"/>
                <w:szCs w:val="22"/>
                <w:lang w:val="ro-MD"/>
              </w:rPr>
            </w:pPr>
            <w:r w:rsidRPr="00B8519C">
              <w:rPr>
                <w:b/>
                <w:iCs/>
                <w:sz w:val="22"/>
                <w:szCs w:val="22"/>
                <w:lang w:val="ro-MD"/>
              </w:rPr>
              <w:t>Ponderea%</w:t>
            </w:r>
          </w:p>
        </w:tc>
      </w:tr>
      <w:tr w:rsidR="004602A6" w:rsidRPr="00B8519C" w14:paraId="5B3D6082" w14:textId="77777777" w:rsidTr="004A7235">
        <w:trPr>
          <w:trHeight w:val="287"/>
        </w:trPr>
        <w:tc>
          <w:tcPr>
            <w:tcW w:w="587" w:type="dxa"/>
            <w:shd w:val="clear" w:color="auto" w:fill="auto"/>
          </w:tcPr>
          <w:p w14:paraId="1DFF7436" w14:textId="77777777" w:rsidR="004602A6" w:rsidRPr="00B8519C" w:rsidRDefault="00860C26" w:rsidP="00976FC2">
            <w:pPr>
              <w:tabs>
                <w:tab w:val="left" w:pos="612"/>
              </w:tabs>
              <w:spacing w:before="120" w:after="120"/>
              <w:jc w:val="center"/>
              <w:rPr>
                <w:iCs/>
                <w:sz w:val="22"/>
                <w:szCs w:val="22"/>
                <w:lang w:val="ro-MD"/>
              </w:rPr>
            </w:pPr>
            <w:r w:rsidRPr="00B8519C">
              <w:rPr>
                <w:iCs/>
                <w:sz w:val="22"/>
                <w:szCs w:val="22"/>
                <w:lang w:val="ro-MD"/>
              </w:rPr>
              <w:t>1</w:t>
            </w:r>
          </w:p>
        </w:tc>
        <w:tc>
          <w:tcPr>
            <w:tcW w:w="6892" w:type="dxa"/>
            <w:shd w:val="clear" w:color="auto" w:fill="auto"/>
          </w:tcPr>
          <w:p w14:paraId="6C1A0EDC" w14:textId="77777777" w:rsidR="004602A6" w:rsidRPr="00B8519C" w:rsidRDefault="00860C26" w:rsidP="00976FC2">
            <w:pPr>
              <w:tabs>
                <w:tab w:val="left" w:pos="612"/>
              </w:tabs>
              <w:spacing w:before="120" w:after="120"/>
              <w:rPr>
                <w:iCs/>
                <w:sz w:val="22"/>
                <w:szCs w:val="22"/>
                <w:lang w:val="ro-MD"/>
              </w:rPr>
            </w:pPr>
            <w:r w:rsidRPr="00B8519C">
              <w:rPr>
                <w:iCs/>
                <w:sz w:val="22"/>
                <w:szCs w:val="22"/>
                <w:lang w:val="ro-MD"/>
              </w:rPr>
              <w:t>Evaluarea financiară</w:t>
            </w:r>
          </w:p>
        </w:tc>
        <w:tc>
          <w:tcPr>
            <w:tcW w:w="2410" w:type="dxa"/>
            <w:shd w:val="clear" w:color="auto" w:fill="auto"/>
          </w:tcPr>
          <w:p w14:paraId="3EB9068F" w14:textId="06F24E74" w:rsidR="004602A6" w:rsidRPr="00B8519C" w:rsidRDefault="004602A6" w:rsidP="00976FC2">
            <w:pPr>
              <w:tabs>
                <w:tab w:val="left" w:pos="612"/>
              </w:tabs>
              <w:spacing w:before="120" w:after="120"/>
              <w:jc w:val="center"/>
              <w:rPr>
                <w:iCs/>
                <w:sz w:val="22"/>
                <w:szCs w:val="22"/>
                <w:lang w:val="ro-MD"/>
              </w:rPr>
            </w:pPr>
          </w:p>
        </w:tc>
      </w:tr>
      <w:tr w:rsidR="005E298D" w:rsidRPr="00B8519C" w14:paraId="0BB6D1D2" w14:textId="77777777" w:rsidTr="004A7235">
        <w:trPr>
          <w:trHeight w:val="287"/>
        </w:trPr>
        <w:tc>
          <w:tcPr>
            <w:tcW w:w="587" w:type="dxa"/>
            <w:shd w:val="clear" w:color="auto" w:fill="auto"/>
          </w:tcPr>
          <w:p w14:paraId="5CAC3CC8" w14:textId="77777777" w:rsidR="005E298D" w:rsidRPr="00B8519C" w:rsidRDefault="00860C26" w:rsidP="00976FC2">
            <w:pPr>
              <w:tabs>
                <w:tab w:val="left" w:pos="612"/>
              </w:tabs>
              <w:spacing w:before="120" w:after="120"/>
              <w:jc w:val="center"/>
              <w:rPr>
                <w:iCs/>
                <w:sz w:val="22"/>
                <w:szCs w:val="22"/>
                <w:lang w:val="ro-MD"/>
              </w:rPr>
            </w:pPr>
            <w:r w:rsidRPr="00B8519C">
              <w:rPr>
                <w:iCs/>
                <w:sz w:val="22"/>
                <w:szCs w:val="22"/>
                <w:lang w:val="ro-MD"/>
              </w:rPr>
              <w:t>2</w:t>
            </w:r>
          </w:p>
        </w:tc>
        <w:tc>
          <w:tcPr>
            <w:tcW w:w="6892" w:type="dxa"/>
            <w:shd w:val="clear" w:color="auto" w:fill="auto"/>
          </w:tcPr>
          <w:p w14:paraId="56A4B187" w14:textId="77777777" w:rsidR="005E298D" w:rsidRPr="00B8519C" w:rsidRDefault="00860C26" w:rsidP="00976FC2">
            <w:pPr>
              <w:tabs>
                <w:tab w:val="left" w:pos="612"/>
              </w:tabs>
              <w:spacing w:before="120" w:after="120"/>
              <w:rPr>
                <w:iCs/>
                <w:sz w:val="22"/>
                <w:szCs w:val="22"/>
                <w:lang w:val="ro-MD"/>
              </w:rPr>
            </w:pPr>
            <w:r w:rsidRPr="00B8519C">
              <w:rPr>
                <w:iCs/>
                <w:sz w:val="22"/>
                <w:szCs w:val="22"/>
                <w:lang w:val="ro-MD"/>
              </w:rPr>
              <w:t>Evaluarea criteriilor de performanță</w:t>
            </w:r>
          </w:p>
        </w:tc>
        <w:tc>
          <w:tcPr>
            <w:tcW w:w="2410" w:type="dxa"/>
            <w:shd w:val="clear" w:color="auto" w:fill="auto"/>
          </w:tcPr>
          <w:p w14:paraId="073B5EF7" w14:textId="18B8701D" w:rsidR="005E298D" w:rsidRPr="00B8519C" w:rsidRDefault="005E298D" w:rsidP="00976FC2">
            <w:pPr>
              <w:tabs>
                <w:tab w:val="left" w:pos="612"/>
              </w:tabs>
              <w:spacing w:before="120" w:after="120"/>
              <w:jc w:val="center"/>
              <w:rPr>
                <w:iCs/>
                <w:sz w:val="22"/>
                <w:szCs w:val="22"/>
                <w:lang w:val="ro-MD"/>
              </w:rPr>
            </w:pPr>
          </w:p>
        </w:tc>
      </w:tr>
    </w:tbl>
    <w:p w14:paraId="60B7F708" w14:textId="77777777" w:rsidR="004A7235" w:rsidRPr="00B8519C" w:rsidRDefault="004A7235" w:rsidP="004A7235">
      <w:pPr>
        <w:pStyle w:val="BodyText"/>
        <w:spacing w:after="120"/>
        <w:jc w:val="both"/>
        <w:rPr>
          <w:rFonts w:ascii="Times New Roman" w:hAnsi="Times New Roman"/>
          <w:bCs/>
          <w:sz w:val="6"/>
          <w:szCs w:val="22"/>
        </w:rPr>
      </w:pPr>
    </w:p>
    <w:p w14:paraId="67BCA388" w14:textId="77777777" w:rsidR="007D2B6C" w:rsidRPr="00B8519C" w:rsidRDefault="007D2B6C" w:rsidP="007D2B6C">
      <w:pPr>
        <w:ind w:firstLine="709"/>
        <w:contextualSpacing/>
        <w:rPr>
          <w:rFonts w:eastAsia="Calibri"/>
          <w:sz w:val="22"/>
        </w:rPr>
      </w:pPr>
      <w:bookmarkStart w:id="6" w:name="_Toc392180193"/>
      <w:bookmarkStart w:id="7" w:name="_Toc449539081"/>
      <w:bookmarkEnd w:id="0"/>
      <w:bookmarkEnd w:id="1"/>
      <w:r w:rsidRPr="00B8519C">
        <w:rPr>
          <w:rFonts w:eastAsia="Calibri"/>
          <w:b/>
          <w:bCs/>
          <w:sz w:val="22"/>
        </w:rPr>
        <w:t>18.</w:t>
      </w:r>
      <w:r w:rsidRPr="00B8519C">
        <w:rPr>
          <w:rFonts w:eastAsia="Calibri"/>
          <w:sz w:val="22"/>
        </w:rPr>
        <w:t xml:space="preserve"> </w:t>
      </w:r>
      <w:r w:rsidRPr="00B8519C">
        <w:rPr>
          <w:rFonts w:eastAsia="Calibri"/>
          <w:b/>
          <w:bCs/>
          <w:sz w:val="22"/>
        </w:rPr>
        <w:t>Termenul-limită de depunere/deschidere a ofertelor</w:t>
      </w:r>
      <w:r w:rsidRPr="00B8519C">
        <w:rPr>
          <w:rFonts w:eastAsia="Calibri"/>
          <w:sz w:val="22"/>
        </w:rPr>
        <w:t xml:space="preserve">: </w:t>
      </w:r>
    </w:p>
    <w:p w14:paraId="4ADA95D6" w14:textId="2A915A18" w:rsidR="007D2B6C" w:rsidRPr="00C73EF3" w:rsidRDefault="007D2B6C" w:rsidP="007D2B6C">
      <w:pPr>
        <w:ind w:firstLine="709"/>
        <w:contextualSpacing/>
        <w:rPr>
          <w:rFonts w:eastAsia="Calibri"/>
          <w:color w:val="FF0000"/>
          <w:sz w:val="22"/>
        </w:rPr>
      </w:pPr>
      <w:r w:rsidRPr="00B8519C">
        <w:rPr>
          <w:rFonts w:eastAsia="Calibri"/>
          <w:sz w:val="22"/>
        </w:rPr>
        <w:t xml:space="preserve">- conform SIA „RSAP” M-Tender; ora </w:t>
      </w:r>
      <w:r w:rsidRPr="00C73EF3">
        <w:rPr>
          <w:rFonts w:eastAsia="Calibri"/>
          <w:color w:val="FF0000"/>
          <w:sz w:val="22"/>
        </w:rPr>
        <w:t>1</w:t>
      </w:r>
      <w:r w:rsidR="00ED26F3">
        <w:rPr>
          <w:rFonts w:eastAsia="Calibri"/>
          <w:color w:val="FF0000"/>
          <w:sz w:val="22"/>
        </w:rPr>
        <w:t>0</w:t>
      </w:r>
      <w:r w:rsidRPr="00C73EF3">
        <w:rPr>
          <w:rFonts w:eastAsia="Calibri"/>
          <w:color w:val="FF0000"/>
          <w:sz w:val="22"/>
        </w:rPr>
        <w:t>:00</w:t>
      </w:r>
    </w:p>
    <w:p w14:paraId="3EB30F21" w14:textId="756D6EBC" w:rsidR="007D2B6C" w:rsidRPr="00C73EF3" w:rsidRDefault="007D2B6C" w:rsidP="007D2B6C">
      <w:pPr>
        <w:ind w:firstLine="567"/>
        <w:rPr>
          <w:bCs/>
          <w:i/>
          <w:iCs/>
          <w:color w:val="FF0000"/>
          <w:sz w:val="22"/>
        </w:rPr>
      </w:pPr>
      <w:r w:rsidRPr="00B8519C">
        <w:t xml:space="preserve">  </w:t>
      </w:r>
      <w:r w:rsidRPr="00B8519C">
        <w:rPr>
          <w:sz w:val="22"/>
        </w:rPr>
        <w:t xml:space="preserve">- pe: (data) </w:t>
      </w:r>
      <w:r w:rsidR="00AF55DF">
        <w:rPr>
          <w:color w:val="FF0000"/>
          <w:sz w:val="22"/>
        </w:rPr>
        <w:t>21</w:t>
      </w:r>
      <w:r w:rsidR="006C25E3" w:rsidRPr="00C73EF3">
        <w:rPr>
          <w:color w:val="FF0000"/>
          <w:sz w:val="22"/>
        </w:rPr>
        <w:t>.1</w:t>
      </w:r>
      <w:r w:rsidR="00ED26F3">
        <w:rPr>
          <w:color w:val="FF0000"/>
          <w:sz w:val="22"/>
        </w:rPr>
        <w:t>2</w:t>
      </w:r>
      <w:r w:rsidR="006C25E3" w:rsidRPr="00C73EF3">
        <w:rPr>
          <w:color w:val="FF0000"/>
          <w:sz w:val="22"/>
        </w:rPr>
        <w:t>.</w:t>
      </w:r>
      <w:r w:rsidRPr="00C73EF3">
        <w:rPr>
          <w:color w:val="FF0000"/>
          <w:sz w:val="22"/>
        </w:rPr>
        <w:t>2023</w:t>
      </w:r>
    </w:p>
    <w:p w14:paraId="76583D67" w14:textId="77777777" w:rsidR="007D2B6C" w:rsidRPr="00B8519C" w:rsidRDefault="007D2B6C" w:rsidP="00B8519C">
      <w:pPr>
        <w:spacing w:before="120"/>
        <w:jc w:val="both"/>
        <w:rPr>
          <w:sz w:val="22"/>
          <w:lang w:eastAsia="ru-RU"/>
        </w:rPr>
      </w:pPr>
      <w:r w:rsidRPr="00B8519C">
        <w:rPr>
          <w:rFonts w:eastAsia="Calibri"/>
          <w:i/>
          <w:sz w:val="22"/>
        </w:rPr>
        <w:t xml:space="preserve">Oferta va fi întocmită clar, fără corectări, în limba română, cu semnătura electronică a conducătorului operatorului economic sau a persoanei împuternicite. </w:t>
      </w:r>
      <w:r w:rsidRPr="00B8519C">
        <w:rPr>
          <w:i/>
          <w:iCs/>
          <w:sz w:val="22"/>
          <w:lang w:eastAsia="ru-RU"/>
        </w:rPr>
        <w:t>În cazul în care oferta este semnată și depusă de o persoană împuternicită, ofertantul va prezenta și procura sau alt document care confirmă această împuternicire.</w:t>
      </w:r>
    </w:p>
    <w:p w14:paraId="32387F25" w14:textId="77777777" w:rsidR="007D2B6C" w:rsidRPr="00B8519C" w:rsidRDefault="007D2B6C" w:rsidP="00B8519C">
      <w:pPr>
        <w:pStyle w:val="ListParagraph"/>
        <w:tabs>
          <w:tab w:val="left" w:pos="993"/>
        </w:tabs>
        <w:spacing w:before="120"/>
        <w:ind w:left="0" w:firstLine="709"/>
        <w:contextualSpacing w:val="0"/>
        <w:jc w:val="both"/>
        <w:rPr>
          <w:rFonts w:eastAsia="Calibri"/>
          <w:iCs/>
          <w:sz w:val="22"/>
        </w:rPr>
      </w:pPr>
      <w:r w:rsidRPr="00B8519C">
        <w:rPr>
          <w:b/>
          <w:sz w:val="22"/>
          <w:lang w:eastAsia="ru-RU"/>
        </w:rPr>
        <w:t xml:space="preserve"> </w:t>
      </w:r>
      <w:r w:rsidRPr="00B8519C">
        <w:rPr>
          <w:rFonts w:eastAsia="Calibri"/>
          <w:b/>
          <w:bCs/>
          <w:sz w:val="22"/>
        </w:rPr>
        <w:t>19.</w:t>
      </w:r>
      <w:r w:rsidRPr="00B8519C">
        <w:rPr>
          <w:rFonts w:eastAsia="Calibri"/>
          <w:sz w:val="22"/>
        </w:rPr>
        <w:t xml:space="preserve"> </w:t>
      </w:r>
      <w:r w:rsidRPr="00B8519C">
        <w:rPr>
          <w:rFonts w:eastAsia="Calibri"/>
          <w:b/>
          <w:bCs/>
          <w:sz w:val="22"/>
        </w:rPr>
        <w:t>Adresa la care trebuie transmise ofertele sau cererile de participare</w:t>
      </w:r>
      <w:r w:rsidRPr="00B8519C">
        <w:rPr>
          <w:rFonts w:eastAsia="Calibri"/>
          <w:sz w:val="22"/>
        </w:rPr>
        <w:t xml:space="preserve">:  </w:t>
      </w:r>
      <w:r w:rsidRPr="00B8519C">
        <w:rPr>
          <w:rFonts w:eastAsia="Calibri"/>
          <w:iCs/>
          <w:sz w:val="22"/>
        </w:rPr>
        <w:t xml:space="preserve">Ofertele vor fi depuse electronic prin intermediul SIA „RSAP” M-Tender. </w:t>
      </w:r>
    </w:p>
    <w:p w14:paraId="3C72897B" w14:textId="77777777" w:rsidR="007D2B6C" w:rsidRPr="00B8519C" w:rsidRDefault="007D2B6C" w:rsidP="00B8519C">
      <w:pPr>
        <w:tabs>
          <w:tab w:val="left" w:pos="993"/>
        </w:tabs>
        <w:spacing w:before="120"/>
        <w:jc w:val="both"/>
        <w:rPr>
          <w:rFonts w:eastAsia="Calibri"/>
          <w:i/>
          <w:iCs/>
          <w:sz w:val="22"/>
        </w:rPr>
      </w:pPr>
      <w:r w:rsidRPr="00B8519C">
        <w:rPr>
          <w:rFonts w:eastAsia="Calibri"/>
          <w:i/>
          <w:iCs/>
          <w:sz w:val="22"/>
        </w:rPr>
        <w:t>Ofertanții vor considera că toată informația plasată de către Ofertant în cadrul SIA „RSAP” M-Tender poartă un caracter public.</w:t>
      </w:r>
      <w:r w:rsidRPr="00B8519C">
        <w:rPr>
          <w:rFonts w:eastAsia="Calibri"/>
          <w:sz w:val="22"/>
        </w:rPr>
        <w:t xml:space="preserve"> </w:t>
      </w:r>
      <w:r w:rsidRPr="00B8519C">
        <w:rPr>
          <w:rFonts w:eastAsia="Calibri"/>
          <w:i/>
          <w:iCs/>
          <w:sz w:val="22"/>
        </w:rPr>
        <w:t>Documentele ofertei (cu excepția ofertei) care conțin informații confidențiale și sunt atribuite la secretul comercial, în vederea protejării proprietății intelectuale și</w:t>
      </w:r>
      <w:r w:rsidRPr="00B8519C">
        <w:rPr>
          <w:rFonts w:eastAsia="Calibri"/>
          <w:sz w:val="22"/>
        </w:rPr>
        <w:t xml:space="preserve"> </w:t>
      </w:r>
      <w:r w:rsidRPr="00B8519C">
        <w:rPr>
          <w:rFonts w:eastAsia="Calibri"/>
          <w:i/>
          <w:iCs/>
          <w:sz w:val="22"/>
        </w:rPr>
        <w:t xml:space="preserve">a datelor cu caracter personal, se vor expedia autorității contractante prin email, la adresa: </w:t>
      </w:r>
      <w:hyperlink r:id="rId13" w:history="1">
        <w:r w:rsidRPr="00B8519C">
          <w:rPr>
            <w:rFonts w:eastAsia="Calibri"/>
            <w:i/>
            <w:iCs/>
            <w:color w:val="0563C1"/>
            <w:sz w:val="22"/>
            <w:u w:val="single"/>
          </w:rPr>
          <w:t>achiziții.contracte@bnm.md</w:t>
        </w:r>
      </w:hyperlink>
      <w:r w:rsidRPr="00B8519C">
        <w:rPr>
          <w:rFonts w:eastAsia="Calibri"/>
          <w:i/>
          <w:iCs/>
          <w:sz w:val="22"/>
        </w:rPr>
        <w:t>, până la termenul limită de depunere stabilit.</w:t>
      </w:r>
    </w:p>
    <w:p w14:paraId="111101C3" w14:textId="77777777" w:rsidR="007D2B6C" w:rsidRPr="00B8519C" w:rsidRDefault="007D2B6C" w:rsidP="00B8519C">
      <w:pPr>
        <w:pStyle w:val="ListParagraph"/>
        <w:spacing w:before="120"/>
        <w:ind w:left="0" w:firstLine="709"/>
        <w:contextualSpacing w:val="0"/>
        <w:jc w:val="both"/>
        <w:rPr>
          <w:sz w:val="22"/>
        </w:rPr>
      </w:pPr>
      <w:r w:rsidRPr="00B8519C">
        <w:rPr>
          <w:b/>
          <w:bCs/>
          <w:sz w:val="22"/>
        </w:rPr>
        <w:t>20.</w:t>
      </w:r>
      <w:r w:rsidRPr="00B8519C">
        <w:rPr>
          <w:sz w:val="22"/>
        </w:rPr>
        <w:t xml:space="preserve"> </w:t>
      </w:r>
      <w:r w:rsidRPr="00B8519C">
        <w:rPr>
          <w:b/>
          <w:bCs/>
          <w:sz w:val="22"/>
        </w:rPr>
        <w:t>Termenul de valabilitate a ofertelor</w:t>
      </w:r>
      <w:r w:rsidRPr="00B8519C">
        <w:rPr>
          <w:sz w:val="22"/>
        </w:rPr>
        <w:t xml:space="preserve">: 45 zile calendaristice, calculate de la data limită de depunere a ofertei. </w:t>
      </w:r>
    </w:p>
    <w:p w14:paraId="547D53A8" w14:textId="77777777" w:rsidR="007D2B6C" w:rsidRPr="00B8519C" w:rsidRDefault="007D2B6C" w:rsidP="00B8519C">
      <w:pPr>
        <w:pStyle w:val="ListParagraph"/>
        <w:spacing w:before="120"/>
        <w:ind w:left="0"/>
        <w:contextualSpacing w:val="0"/>
        <w:jc w:val="both"/>
        <w:rPr>
          <w:i/>
          <w:iCs/>
          <w:sz w:val="22"/>
        </w:rPr>
      </w:pPr>
      <w:r w:rsidRPr="00B8519C">
        <w:rPr>
          <w:i/>
          <w:iCs/>
          <w:sz w:val="22"/>
        </w:rPr>
        <w:t xml:space="preserve">În oferta depusă va fi indicat explicit termenul de valabilitate a acesteia. </w:t>
      </w:r>
    </w:p>
    <w:p w14:paraId="66FF2840" w14:textId="77409177" w:rsidR="007D2B6C" w:rsidRPr="00B8519C" w:rsidRDefault="007D2B6C" w:rsidP="00B8519C">
      <w:pPr>
        <w:pStyle w:val="ListParagraph"/>
        <w:spacing w:before="120"/>
        <w:ind w:left="0" w:firstLine="709"/>
        <w:contextualSpacing w:val="0"/>
        <w:jc w:val="both"/>
        <w:rPr>
          <w:sz w:val="22"/>
        </w:rPr>
      </w:pPr>
      <w:r w:rsidRPr="00B8519C">
        <w:rPr>
          <w:b/>
          <w:bCs/>
          <w:sz w:val="22"/>
        </w:rPr>
        <w:t>21.</w:t>
      </w:r>
      <w:r w:rsidRPr="00B8519C">
        <w:rPr>
          <w:sz w:val="22"/>
        </w:rPr>
        <w:t xml:space="preserve"> </w:t>
      </w:r>
      <w:r w:rsidRPr="00B8519C">
        <w:rPr>
          <w:b/>
          <w:bCs/>
          <w:sz w:val="22"/>
        </w:rPr>
        <w:t>Locul deschiderii ofertelor</w:t>
      </w:r>
      <w:r w:rsidRPr="00B8519C">
        <w:rPr>
          <w:sz w:val="22"/>
        </w:rPr>
        <w:t>: SIA „RSAP” M-Tender</w:t>
      </w:r>
      <w:r w:rsidR="00783F51">
        <w:rPr>
          <w:sz w:val="22"/>
        </w:rPr>
        <w:t xml:space="preserve">, </w:t>
      </w:r>
      <w:hyperlink r:id="rId14" w:history="1">
        <w:r w:rsidR="00947A2A" w:rsidRPr="00A25066">
          <w:rPr>
            <w:rStyle w:val="Hyperlink"/>
            <w:rFonts w:eastAsia="Calibri"/>
            <w:sz w:val="22"/>
          </w:rPr>
          <w:t>https://mtender.gov.md/</w:t>
        </w:r>
      </w:hyperlink>
      <w:r w:rsidRPr="00B8519C">
        <w:rPr>
          <w:sz w:val="22"/>
        </w:rPr>
        <w:t xml:space="preserve">. </w:t>
      </w:r>
    </w:p>
    <w:p w14:paraId="65B7FF62" w14:textId="77777777" w:rsidR="007D2B6C" w:rsidRPr="00B8519C" w:rsidRDefault="007D2B6C" w:rsidP="00B8519C">
      <w:pPr>
        <w:jc w:val="both"/>
        <w:rPr>
          <w:i/>
          <w:iCs/>
          <w:sz w:val="22"/>
        </w:rPr>
      </w:pPr>
      <w:r w:rsidRPr="00B8519C">
        <w:rPr>
          <w:i/>
          <w:iCs/>
          <w:sz w:val="22"/>
        </w:rPr>
        <w:t>Ofertele întârziate vor fi respinse.</w:t>
      </w:r>
    </w:p>
    <w:p w14:paraId="5ECD2E2A" w14:textId="77777777" w:rsidR="007D2B6C" w:rsidRPr="00B8519C" w:rsidRDefault="007D2B6C" w:rsidP="00B8519C">
      <w:pPr>
        <w:pStyle w:val="ListParagraph"/>
        <w:spacing w:before="120"/>
        <w:ind w:left="0" w:firstLine="709"/>
        <w:contextualSpacing w:val="0"/>
        <w:jc w:val="both"/>
        <w:rPr>
          <w:sz w:val="22"/>
        </w:rPr>
      </w:pPr>
      <w:r w:rsidRPr="00B8519C">
        <w:rPr>
          <w:b/>
          <w:bCs/>
          <w:sz w:val="22"/>
        </w:rPr>
        <w:t>22.</w:t>
      </w:r>
      <w:r w:rsidRPr="00B8519C">
        <w:rPr>
          <w:sz w:val="22"/>
        </w:rPr>
        <w:t xml:space="preserve"> </w:t>
      </w:r>
      <w:r w:rsidRPr="00B8519C">
        <w:rPr>
          <w:b/>
          <w:bCs/>
          <w:sz w:val="22"/>
        </w:rPr>
        <w:t>Limba sau limbile în care trebuie redactate ofertele sau cererile de participare</w:t>
      </w:r>
      <w:r w:rsidRPr="00B8519C">
        <w:rPr>
          <w:sz w:val="22"/>
        </w:rPr>
        <w:t xml:space="preserve">: limba română. </w:t>
      </w:r>
    </w:p>
    <w:p w14:paraId="0070D9C1" w14:textId="77777777" w:rsidR="007D2B6C" w:rsidRPr="00B8519C" w:rsidRDefault="007D2B6C" w:rsidP="00B8519C">
      <w:pPr>
        <w:pStyle w:val="ListParagraph"/>
        <w:spacing w:before="120"/>
        <w:ind w:left="0" w:firstLine="709"/>
        <w:contextualSpacing w:val="0"/>
        <w:jc w:val="both"/>
        <w:rPr>
          <w:sz w:val="22"/>
        </w:rPr>
      </w:pPr>
      <w:r w:rsidRPr="00B8519C">
        <w:rPr>
          <w:b/>
          <w:bCs/>
          <w:sz w:val="22"/>
        </w:rPr>
        <w:t>23.</w:t>
      </w:r>
      <w:r w:rsidRPr="00B8519C">
        <w:rPr>
          <w:sz w:val="22"/>
        </w:rPr>
        <w:t xml:space="preserve"> </w:t>
      </w:r>
      <w:r w:rsidRPr="00B8519C">
        <w:rPr>
          <w:b/>
          <w:bCs/>
          <w:sz w:val="22"/>
        </w:rPr>
        <w:t>Alte informaţii relevante</w:t>
      </w:r>
    </w:p>
    <w:p w14:paraId="045E6216" w14:textId="5E3514AC" w:rsidR="007D2B6C" w:rsidRPr="00B8519C" w:rsidRDefault="007D2B6C" w:rsidP="00B8519C">
      <w:pPr>
        <w:spacing w:before="120"/>
        <w:ind w:firstLine="709"/>
        <w:jc w:val="both"/>
        <w:rPr>
          <w:sz w:val="22"/>
        </w:rPr>
      </w:pPr>
      <w:r w:rsidRPr="00B8519C">
        <w:rPr>
          <w:b/>
          <w:bCs/>
          <w:sz w:val="22"/>
        </w:rPr>
        <w:t>23.1. Metoda și condițiile de plată</w:t>
      </w:r>
      <w:r w:rsidRPr="00B8519C">
        <w:rPr>
          <w:sz w:val="22"/>
        </w:rPr>
        <w:t xml:space="preserve">: </w:t>
      </w:r>
      <w:r w:rsidR="000F2E16" w:rsidRPr="000F2E16">
        <w:rPr>
          <w:i/>
          <w:sz w:val="22"/>
        </w:rPr>
        <w:t>Achitarea plăților pentru Serviciile prestate de Prestator și recepționate de către Beneficiar se va efectua în baza facturii fiscale electronice, Actului de prestare a serviciilor și a borderoului de evidență a Serviciilor prestate, prezentate de către Prestator, în termen de 10 zile lucrătoare din data recepționării și acceptării acestora de către Beneficiar.</w:t>
      </w:r>
    </w:p>
    <w:p w14:paraId="33E59679" w14:textId="77777777" w:rsidR="007D2B6C" w:rsidRPr="00B8519C" w:rsidRDefault="007D2B6C" w:rsidP="00B8519C">
      <w:pPr>
        <w:spacing w:before="120"/>
        <w:ind w:firstLine="709"/>
        <w:jc w:val="both"/>
        <w:rPr>
          <w:sz w:val="22"/>
        </w:rPr>
      </w:pPr>
      <w:r w:rsidRPr="00B8519C">
        <w:rPr>
          <w:b/>
          <w:bCs/>
          <w:sz w:val="22"/>
        </w:rPr>
        <w:t>23.2.</w:t>
      </w:r>
      <w:r w:rsidRPr="00B8519C">
        <w:rPr>
          <w:sz w:val="22"/>
        </w:rPr>
        <w:t xml:space="preserve"> </w:t>
      </w:r>
      <w:r w:rsidRPr="00B8519C">
        <w:rPr>
          <w:bCs/>
          <w:sz w:val="22"/>
        </w:rPr>
        <w:t xml:space="preserve">Numărul maxim de zile pentru semnarea și prezentarea contractului către autoritatea contractantă este de: </w:t>
      </w:r>
      <w:r w:rsidRPr="00B8519C">
        <w:rPr>
          <w:bCs/>
          <w:i/>
          <w:iCs/>
          <w:sz w:val="22"/>
        </w:rPr>
        <w:t>6 zile lucrătoare</w:t>
      </w:r>
      <w:r w:rsidRPr="00B8519C">
        <w:rPr>
          <w:bCs/>
          <w:iCs/>
          <w:sz w:val="22"/>
        </w:rPr>
        <w:t>.</w:t>
      </w:r>
    </w:p>
    <w:p w14:paraId="09CA72F0" w14:textId="2C284218" w:rsidR="007D2B6C" w:rsidRPr="00B8519C" w:rsidRDefault="007D2B6C" w:rsidP="005B7DBE">
      <w:pPr>
        <w:spacing w:before="120"/>
        <w:ind w:firstLine="709"/>
        <w:jc w:val="both"/>
        <w:rPr>
          <w:rFonts w:eastAsia="Calibri"/>
          <w:sz w:val="22"/>
        </w:rPr>
      </w:pPr>
      <w:r w:rsidRPr="00B8519C">
        <w:rPr>
          <w:b/>
          <w:bCs/>
          <w:sz w:val="22"/>
        </w:rPr>
        <w:t>23.3.</w:t>
      </w:r>
      <w:r w:rsidRPr="00B8519C">
        <w:rPr>
          <w:sz w:val="22"/>
        </w:rPr>
        <w:t xml:space="preserve"> </w:t>
      </w:r>
      <w:r w:rsidRPr="00B8519C">
        <w:rPr>
          <w:rFonts w:eastAsia="Calibri"/>
          <w:sz w:val="22"/>
        </w:rPr>
        <w:t>Operatorul economic desemnat câștigător la contractare va prezenta în mod obligatoriu ,,</w:t>
      </w:r>
      <w:r w:rsidRPr="00B8519C">
        <w:rPr>
          <w:rFonts w:eastAsia="Calibri"/>
          <w:b/>
          <w:sz w:val="22"/>
        </w:rPr>
        <w:t>Chestionarul pentru Prestator/Furnizor</w:t>
      </w:r>
      <w:r w:rsidRPr="00B8519C">
        <w:rPr>
          <w:rFonts w:eastAsia="Calibri"/>
          <w:sz w:val="22"/>
        </w:rPr>
        <w:t>”,</w:t>
      </w:r>
      <w:r w:rsidRPr="00B8519C">
        <w:rPr>
          <w:rFonts w:eastAsia="SimSun"/>
          <w:sz w:val="22"/>
        </w:rPr>
        <w:t xml:space="preserve"> conform modelului din Anexa nr.</w:t>
      </w:r>
      <w:r w:rsidR="00ED26F3">
        <w:rPr>
          <w:rFonts w:eastAsia="SimSun"/>
          <w:sz w:val="22"/>
        </w:rPr>
        <w:t>4</w:t>
      </w:r>
      <w:r w:rsidRPr="00B8519C">
        <w:rPr>
          <w:rFonts w:eastAsia="Calibri"/>
          <w:sz w:val="22"/>
        </w:rPr>
        <w:t>.</w:t>
      </w:r>
    </w:p>
    <w:p w14:paraId="6BDE0074" w14:textId="40A95D52" w:rsidR="007D2B6C" w:rsidRPr="00B8519C" w:rsidRDefault="007D2B6C" w:rsidP="00B8519C">
      <w:pPr>
        <w:tabs>
          <w:tab w:val="left" w:pos="8259"/>
        </w:tabs>
        <w:spacing w:before="120"/>
        <w:ind w:firstLine="709"/>
        <w:jc w:val="both"/>
        <w:rPr>
          <w:rFonts w:eastAsia="Calibri"/>
          <w:i/>
          <w:sz w:val="22"/>
        </w:rPr>
      </w:pPr>
      <w:r w:rsidRPr="00B8519C">
        <w:rPr>
          <w:rFonts w:eastAsia="Calibri"/>
          <w:b/>
          <w:bCs/>
          <w:sz w:val="22"/>
        </w:rPr>
        <w:t>23.4.</w:t>
      </w:r>
      <w:r w:rsidRPr="00B8519C">
        <w:rPr>
          <w:rFonts w:eastAsia="Calibri"/>
          <w:sz w:val="22"/>
        </w:rPr>
        <w:t xml:space="preserve"> </w:t>
      </w:r>
      <w:bookmarkStart w:id="8" w:name="_Hlk131167229"/>
      <w:r w:rsidRPr="00B8519C">
        <w:rPr>
          <w:rFonts w:eastAsia="Calibri"/>
          <w:bCs/>
          <w:sz w:val="22"/>
        </w:rPr>
        <w:t>În</w:t>
      </w:r>
      <w:r w:rsidRPr="00B8519C">
        <w:rPr>
          <w:sz w:val="22"/>
          <w:lang w:eastAsia="ru-RU"/>
        </w:rPr>
        <w:t xml:space="preserve"> conformitate cu prevederile art.117 alin.(1</w:t>
      </w:r>
      <w:r w:rsidRPr="00B8519C">
        <w:rPr>
          <w:sz w:val="22"/>
          <w:vertAlign w:val="superscript"/>
          <w:lang w:eastAsia="ru-RU"/>
        </w:rPr>
        <w:t>2</w:t>
      </w:r>
      <w:r w:rsidRPr="00B8519C">
        <w:rPr>
          <w:sz w:val="22"/>
          <w:lang w:eastAsia="ru-RU"/>
        </w:rPr>
        <w:t xml:space="preserve">) din Codul Fiscal, </w:t>
      </w:r>
      <w:r w:rsidRPr="00B8519C">
        <w:rPr>
          <w:bCs/>
          <w:sz w:val="22"/>
          <w:lang w:eastAsia="ru-RU"/>
        </w:rPr>
        <w:t>începând cu 01.01.2021,</w:t>
      </w:r>
      <w:r w:rsidRPr="00B8519C">
        <w:rPr>
          <w:sz w:val="22"/>
          <w:lang w:eastAsia="ru-RU"/>
        </w:rPr>
        <w:t xml:space="preserve"> facturile fiscale electronice urmează a fi </w:t>
      </w:r>
      <w:r w:rsidRPr="00B8519C">
        <w:rPr>
          <w:bCs/>
          <w:sz w:val="22"/>
          <w:lang w:eastAsia="ru-RU"/>
        </w:rPr>
        <w:t>emise</w:t>
      </w:r>
      <w:r w:rsidRPr="00B8519C">
        <w:rPr>
          <w:sz w:val="22"/>
          <w:lang w:eastAsia="ru-RU"/>
        </w:rPr>
        <w:t xml:space="preserve"> de către furnizorii rezidenți, prin </w:t>
      </w:r>
      <w:r w:rsidRPr="00B8519C">
        <w:rPr>
          <w:bCs/>
          <w:sz w:val="22"/>
          <w:lang w:eastAsia="ru-RU"/>
        </w:rPr>
        <w:t>SIA e-Factura (</w:t>
      </w:r>
      <w:r w:rsidRPr="00B8519C">
        <w:rPr>
          <w:bCs/>
          <w:i/>
          <w:iCs/>
          <w:sz w:val="22"/>
          <w:lang w:eastAsia="ru-RU"/>
        </w:rPr>
        <w:t xml:space="preserve">excepție: </w:t>
      </w:r>
      <w:r w:rsidRPr="00B8519C">
        <w:rPr>
          <w:i/>
          <w:iCs/>
          <w:sz w:val="22"/>
        </w:rPr>
        <w:t>livrările de energie electrică, de energie termică, de gaz natural, serviciile de comunicaţii electronice şi serviciile comunale</w:t>
      </w:r>
      <w:r w:rsidRPr="00B8519C">
        <w:rPr>
          <w:sz w:val="22"/>
        </w:rPr>
        <w:t>)</w:t>
      </w:r>
      <w:r w:rsidRPr="00B8519C">
        <w:rPr>
          <w:bCs/>
          <w:sz w:val="22"/>
          <w:lang w:eastAsia="ru-RU"/>
        </w:rPr>
        <w:t>.</w:t>
      </w:r>
      <w:bookmarkEnd w:id="8"/>
    </w:p>
    <w:p w14:paraId="2C08DF0C" w14:textId="77777777" w:rsidR="005805E9" w:rsidRDefault="005805E9" w:rsidP="007D2B6C">
      <w:pPr>
        <w:tabs>
          <w:tab w:val="left" w:pos="8259"/>
        </w:tabs>
        <w:spacing w:line="276" w:lineRule="auto"/>
        <w:rPr>
          <w:b/>
          <w:bCs/>
          <w:sz w:val="22"/>
        </w:rPr>
      </w:pPr>
    </w:p>
    <w:p w14:paraId="1DC4D1C3" w14:textId="77777777" w:rsidR="005805E9" w:rsidRDefault="005805E9" w:rsidP="007D2B6C">
      <w:pPr>
        <w:tabs>
          <w:tab w:val="left" w:pos="8259"/>
        </w:tabs>
        <w:spacing w:line="276" w:lineRule="auto"/>
        <w:rPr>
          <w:b/>
          <w:bCs/>
          <w:sz w:val="22"/>
        </w:rPr>
      </w:pPr>
    </w:p>
    <w:p w14:paraId="525885C2" w14:textId="77777777" w:rsidR="005805E9" w:rsidRDefault="005805E9" w:rsidP="007D2B6C">
      <w:pPr>
        <w:tabs>
          <w:tab w:val="left" w:pos="8259"/>
        </w:tabs>
        <w:spacing w:line="276" w:lineRule="auto"/>
        <w:rPr>
          <w:b/>
          <w:bCs/>
          <w:sz w:val="22"/>
        </w:rPr>
      </w:pPr>
    </w:p>
    <w:p w14:paraId="0D9C0B8D" w14:textId="22AFEE5F" w:rsidR="007D2B6C" w:rsidRPr="00B8519C" w:rsidRDefault="007D2B6C" w:rsidP="007D2B6C">
      <w:pPr>
        <w:tabs>
          <w:tab w:val="left" w:pos="8259"/>
        </w:tabs>
        <w:spacing w:line="276" w:lineRule="auto"/>
        <w:rPr>
          <w:b/>
          <w:bCs/>
          <w:sz w:val="22"/>
        </w:rPr>
      </w:pPr>
      <w:r w:rsidRPr="00B8519C">
        <w:rPr>
          <w:b/>
          <w:bCs/>
          <w:sz w:val="22"/>
        </w:rPr>
        <w:lastRenderedPageBreak/>
        <w:t xml:space="preserve">Președintele grupului de lucru:          </w:t>
      </w:r>
    </w:p>
    <w:p w14:paraId="71B47DAF" w14:textId="77777777" w:rsidR="005805E9" w:rsidRDefault="001E66A1" w:rsidP="007D2B6C">
      <w:pPr>
        <w:tabs>
          <w:tab w:val="left" w:pos="8259"/>
        </w:tabs>
        <w:spacing w:line="276" w:lineRule="auto"/>
        <w:rPr>
          <w:b/>
          <w:bCs/>
          <w:sz w:val="22"/>
        </w:rPr>
      </w:pPr>
      <w:r>
        <w:rPr>
          <w:b/>
          <w:bCs/>
          <w:sz w:val="22"/>
        </w:rPr>
        <w:t>Olga PISARENCO</w:t>
      </w:r>
    </w:p>
    <w:p w14:paraId="15B55E62" w14:textId="75986054" w:rsidR="007D2B6C" w:rsidRPr="00B8519C" w:rsidRDefault="007D2B6C" w:rsidP="007D2B6C">
      <w:pPr>
        <w:tabs>
          <w:tab w:val="left" w:pos="8259"/>
        </w:tabs>
        <w:spacing w:line="276" w:lineRule="auto"/>
        <w:rPr>
          <w:b/>
          <w:bCs/>
          <w:sz w:val="22"/>
        </w:rPr>
      </w:pPr>
      <w:r w:rsidRPr="00B8519C">
        <w:rPr>
          <w:b/>
          <w:bCs/>
          <w:i/>
          <w:sz w:val="22"/>
        </w:rPr>
        <w:t>(semnat electronic)</w:t>
      </w:r>
    </w:p>
    <w:p w14:paraId="71A7CFD7" w14:textId="77777777" w:rsidR="00AB796A" w:rsidRPr="00B8519C" w:rsidRDefault="00AB796A" w:rsidP="007D2B6C">
      <w:pPr>
        <w:jc w:val="right"/>
        <w:rPr>
          <w:b/>
          <w:sz w:val="22"/>
          <w:szCs w:val="20"/>
        </w:rPr>
        <w:sectPr w:rsidR="00AB796A" w:rsidRPr="00B8519C" w:rsidSect="00AB796A">
          <w:footerReference w:type="default" r:id="rId15"/>
          <w:pgSz w:w="11907" w:h="16840" w:code="9"/>
          <w:pgMar w:top="851" w:right="851" w:bottom="964" w:left="1418" w:header="709" w:footer="709" w:gutter="0"/>
          <w:cols w:space="708"/>
          <w:docGrid w:linePitch="360"/>
        </w:sectPr>
      </w:pPr>
    </w:p>
    <w:p w14:paraId="4DDD5115" w14:textId="77777777" w:rsidR="007D2B6C" w:rsidRPr="00B8519C" w:rsidRDefault="007D2B6C" w:rsidP="007D2B6C">
      <w:pPr>
        <w:jc w:val="right"/>
        <w:rPr>
          <w:b/>
          <w:sz w:val="22"/>
          <w:szCs w:val="20"/>
        </w:rPr>
      </w:pPr>
      <w:r w:rsidRPr="00B8519C">
        <w:rPr>
          <w:b/>
          <w:sz w:val="22"/>
          <w:szCs w:val="20"/>
        </w:rPr>
        <w:lastRenderedPageBreak/>
        <w:t>Anexa nr. 1</w:t>
      </w:r>
    </w:p>
    <w:p w14:paraId="6CC3D328" w14:textId="77777777" w:rsidR="0058474F" w:rsidRDefault="0058474F" w:rsidP="007D2B6C">
      <w:pPr>
        <w:tabs>
          <w:tab w:val="left" w:pos="567"/>
        </w:tabs>
        <w:jc w:val="center"/>
        <w:rPr>
          <w:rFonts w:eastAsia="PMingLiU"/>
          <w:b/>
          <w:sz w:val="22"/>
          <w:szCs w:val="20"/>
          <w:lang w:eastAsia="zh-CN"/>
        </w:rPr>
      </w:pPr>
    </w:p>
    <w:p w14:paraId="3E7C74B6" w14:textId="29744690" w:rsidR="007D2B6C" w:rsidRPr="00B8519C" w:rsidRDefault="007D2B6C" w:rsidP="007D2B6C">
      <w:pPr>
        <w:tabs>
          <w:tab w:val="left" w:pos="567"/>
        </w:tabs>
        <w:jc w:val="center"/>
        <w:rPr>
          <w:rFonts w:eastAsia="PMingLiU"/>
          <w:b/>
          <w:sz w:val="22"/>
          <w:szCs w:val="20"/>
          <w:lang w:eastAsia="zh-CN"/>
        </w:rPr>
      </w:pPr>
      <w:r w:rsidRPr="00B8519C">
        <w:rPr>
          <w:rFonts w:eastAsia="PMingLiU"/>
          <w:b/>
          <w:sz w:val="22"/>
          <w:szCs w:val="20"/>
          <w:lang w:eastAsia="zh-CN"/>
        </w:rPr>
        <w:t>SPECIFICAȚIA TEHNICĂ</w:t>
      </w:r>
    </w:p>
    <w:p w14:paraId="47963B0A" w14:textId="77777777" w:rsidR="0009500A" w:rsidRPr="00B8519C" w:rsidRDefault="0009500A" w:rsidP="007D2B6C">
      <w:pPr>
        <w:tabs>
          <w:tab w:val="left" w:pos="567"/>
        </w:tabs>
        <w:jc w:val="center"/>
        <w:rPr>
          <w:rFonts w:eastAsia="PMingLiU"/>
          <w:b/>
          <w:sz w:val="22"/>
          <w:szCs w:val="20"/>
          <w:lang w:eastAsia="zh-CN"/>
        </w:rPr>
      </w:pPr>
    </w:p>
    <w:tbl>
      <w:tblPr>
        <w:tblW w:w="15083" w:type="dxa"/>
        <w:tblLayout w:type="fixed"/>
        <w:tblCellMar>
          <w:left w:w="57" w:type="dxa"/>
          <w:right w:w="57" w:type="dxa"/>
        </w:tblCellMar>
        <w:tblLook w:val="04A0" w:firstRow="1" w:lastRow="0" w:firstColumn="1" w:lastColumn="0" w:noHBand="0" w:noVBand="1"/>
      </w:tblPr>
      <w:tblGrid>
        <w:gridCol w:w="704"/>
        <w:gridCol w:w="1763"/>
        <w:gridCol w:w="5449"/>
        <w:gridCol w:w="4190"/>
        <w:gridCol w:w="1621"/>
        <w:gridCol w:w="1356"/>
      </w:tblGrid>
      <w:tr w:rsidR="007D2B6C" w:rsidRPr="00B8519C" w14:paraId="6B72F9A7" w14:textId="77777777" w:rsidTr="00574BDA">
        <w:trPr>
          <w:trHeight w:val="467"/>
          <w:tblHeader/>
        </w:trPr>
        <w:tc>
          <w:tcPr>
            <w:tcW w:w="704" w:type="dxa"/>
            <w:tcBorders>
              <w:top w:val="single" w:sz="4" w:space="0" w:color="auto"/>
              <w:left w:val="single" w:sz="4" w:space="0" w:color="auto"/>
              <w:bottom w:val="single" w:sz="4" w:space="0" w:color="auto"/>
              <w:right w:val="single" w:sz="4" w:space="0" w:color="auto"/>
            </w:tcBorders>
            <w:shd w:val="clear" w:color="auto" w:fill="D9D9D9"/>
            <w:vAlign w:val="center"/>
          </w:tcPr>
          <w:p w14:paraId="6963CF10" w14:textId="77777777" w:rsidR="007D2B6C" w:rsidRPr="00B8519C" w:rsidRDefault="007D2B6C" w:rsidP="009E1CC4">
            <w:pPr>
              <w:pStyle w:val="Style2"/>
              <w:spacing w:after="0"/>
              <w:ind w:left="0"/>
              <w:contextualSpacing w:val="0"/>
              <w:jc w:val="center"/>
              <w:rPr>
                <w:b/>
                <w:sz w:val="22"/>
                <w:szCs w:val="22"/>
                <w:lang w:val="ro-RO" w:eastAsia="en-US"/>
              </w:rPr>
            </w:pPr>
            <w:r w:rsidRPr="00B8519C">
              <w:rPr>
                <w:b/>
                <w:sz w:val="22"/>
                <w:szCs w:val="22"/>
                <w:lang w:val="ro-RO" w:eastAsia="en-US"/>
              </w:rPr>
              <w:t>Nr. lot</w:t>
            </w:r>
          </w:p>
        </w:tc>
        <w:tc>
          <w:tcPr>
            <w:tcW w:w="1763" w:type="dxa"/>
            <w:tcBorders>
              <w:top w:val="single" w:sz="4" w:space="0" w:color="auto"/>
              <w:left w:val="single" w:sz="4" w:space="0" w:color="auto"/>
              <w:bottom w:val="single" w:sz="4" w:space="0" w:color="auto"/>
              <w:right w:val="single" w:sz="4" w:space="0" w:color="auto"/>
            </w:tcBorders>
            <w:shd w:val="clear" w:color="auto" w:fill="D9D9D9"/>
            <w:vAlign w:val="center"/>
          </w:tcPr>
          <w:p w14:paraId="350B9040" w14:textId="77777777" w:rsidR="007D2B6C" w:rsidRPr="00B8519C" w:rsidRDefault="007D2B6C" w:rsidP="009E1CC4">
            <w:pPr>
              <w:pStyle w:val="Style2"/>
              <w:tabs>
                <w:tab w:val="left" w:pos="567"/>
                <w:tab w:val="left" w:pos="1560"/>
              </w:tabs>
              <w:spacing w:after="0"/>
              <w:ind w:left="0"/>
              <w:contextualSpacing w:val="0"/>
              <w:jc w:val="center"/>
              <w:rPr>
                <w:b/>
                <w:sz w:val="22"/>
                <w:szCs w:val="22"/>
                <w:lang w:val="ro-RO" w:eastAsia="en-US"/>
              </w:rPr>
            </w:pPr>
            <w:r w:rsidRPr="00B8519C">
              <w:rPr>
                <w:b/>
                <w:sz w:val="22"/>
                <w:szCs w:val="22"/>
                <w:lang w:val="ro-RO" w:eastAsia="en-US"/>
              </w:rPr>
              <w:t>Denumirea Serviciilor</w:t>
            </w:r>
          </w:p>
        </w:tc>
        <w:tc>
          <w:tcPr>
            <w:tcW w:w="5449" w:type="dxa"/>
            <w:tcBorders>
              <w:top w:val="single" w:sz="4" w:space="0" w:color="auto"/>
              <w:left w:val="single" w:sz="4" w:space="0" w:color="auto"/>
              <w:bottom w:val="single" w:sz="4" w:space="0" w:color="auto"/>
              <w:right w:val="single" w:sz="4" w:space="0" w:color="auto"/>
            </w:tcBorders>
            <w:shd w:val="clear" w:color="auto" w:fill="D9D9D9"/>
            <w:vAlign w:val="center"/>
          </w:tcPr>
          <w:p w14:paraId="17A9AF42" w14:textId="77777777" w:rsidR="007D2B6C" w:rsidRPr="00B8519C" w:rsidRDefault="007D2B6C" w:rsidP="009E1CC4">
            <w:pPr>
              <w:pStyle w:val="Style2"/>
              <w:spacing w:after="0"/>
              <w:ind w:left="0"/>
              <w:contextualSpacing w:val="0"/>
              <w:jc w:val="center"/>
              <w:rPr>
                <w:b/>
                <w:sz w:val="22"/>
                <w:szCs w:val="22"/>
                <w:lang w:val="ro-RO" w:eastAsia="en-US"/>
              </w:rPr>
            </w:pPr>
            <w:r w:rsidRPr="00B8519C">
              <w:rPr>
                <w:b/>
                <w:sz w:val="22"/>
                <w:szCs w:val="22"/>
                <w:lang w:val="ro-RO" w:eastAsia="en-US"/>
              </w:rPr>
              <w:t>Specificația serviciilor solicitate</w:t>
            </w:r>
          </w:p>
        </w:tc>
        <w:tc>
          <w:tcPr>
            <w:tcW w:w="4190" w:type="dxa"/>
            <w:tcBorders>
              <w:top w:val="single" w:sz="4" w:space="0" w:color="auto"/>
              <w:left w:val="single" w:sz="4" w:space="0" w:color="auto"/>
              <w:bottom w:val="single" w:sz="4" w:space="0" w:color="auto"/>
              <w:right w:val="single" w:sz="4" w:space="0" w:color="auto"/>
            </w:tcBorders>
            <w:shd w:val="clear" w:color="auto" w:fill="D9D9D9"/>
            <w:vAlign w:val="center"/>
          </w:tcPr>
          <w:p w14:paraId="63B53FCE" w14:textId="77777777" w:rsidR="007D2B6C" w:rsidRPr="00B8519C" w:rsidRDefault="007D2B6C" w:rsidP="009E1CC4">
            <w:pPr>
              <w:pStyle w:val="Style2"/>
              <w:spacing w:after="0"/>
              <w:ind w:left="0"/>
              <w:contextualSpacing w:val="0"/>
              <w:jc w:val="center"/>
              <w:rPr>
                <w:b/>
                <w:sz w:val="22"/>
                <w:szCs w:val="22"/>
                <w:lang w:val="ro-RO" w:eastAsia="en-US"/>
              </w:rPr>
            </w:pPr>
            <w:r w:rsidRPr="00B8519C">
              <w:rPr>
                <w:b/>
                <w:sz w:val="22"/>
                <w:szCs w:val="22"/>
                <w:lang w:val="ro-RO" w:eastAsia="en-US"/>
              </w:rPr>
              <w:t>Specificația serviciilor ofertate</w:t>
            </w:r>
          </w:p>
        </w:tc>
        <w:tc>
          <w:tcPr>
            <w:tcW w:w="1621" w:type="dxa"/>
            <w:tcBorders>
              <w:top w:val="single" w:sz="4" w:space="0" w:color="auto"/>
              <w:left w:val="single" w:sz="4" w:space="0" w:color="auto"/>
              <w:bottom w:val="single" w:sz="4" w:space="0" w:color="auto"/>
              <w:right w:val="single" w:sz="4" w:space="0" w:color="auto"/>
            </w:tcBorders>
            <w:shd w:val="clear" w:color="auto" w:fill="D9D9D9"/>
            <w:vAlign w:val="center"/>
          </w:tcPr>
          <w:p w14:paraId="3B5DB0F5" w14:textId="77777777" w:rsidR="007D2B6C" w:rsidRPr="00B8519C" w:rsidRDefault="007D2B6C" w:rsidP="009E1CC4">
            <w:pPr>
              <w:pStyle w:val="Style2"/>
              <w:spacing w:after="0"/>
              <w:ind w:left="0"/>
              <w:contextualSpacing w:val="0"/>
              <w:jc w:val="center"/>
              <w:rPr>
                <w:b/>
                <w:sz w:val="22"/>
                <w:szCs w:val="22"/>
                <w:lang w:val="ro-RO" w:eastAsia="en-US"/>
              </w:rPr>
            </w:pPr>
            <w:r w:rsidRPr="00B8519C">
              <w:rPr>
                <w:b/>
                <w:sz w:val="22"/>
                <w:szCs w:val="22"/>
                <w:lang w:val="ro-RO" w:eastAsia="en-US"/>
              </w:rPr>
              <w:t>Termenul de prestare</w:t>
            </w:r>
          </w:p>
        </w:tc>
        <w:tc>
          <w:tcPr>
            <w:tcW w:w="1356" w:type="dxa"/>
            <w:tcBorders>
              <w:top w:val="single" w:sz="4" w:space="0" w:color="auto"/>
              <w:left w:val="single" w:sz="4" w:space="0" w:color="auto"/>
              <w:bottom w:val="single" w:sz="4" w:space="0" w:color="auto"/>
              <w:right w:val="single" w:sz="4" w:space="0" w:color="auto"/>
            </w:tcBorders>
            <w:shd w:val="clear" w:color="auto" w:fill="D9D9D9"/>
            <w:vAlign w:val="center"/>
          </w:tcPr>
          <w:p w14:paraId="145A68CB" w14:textId="77777777" w:rsidR="007D2B6C" w:rsidRPr="00B8519C" w:rsidRDefault="007D2B6C" w:rsidP="009E1CC4">
            <w:pPr>
              <w:pStyle w:val="Style2"/>
              <w:spacing w:after="0"/>
              <w:ind w:left="0"/>
              <w:contextualSpacing w:val="0"/>
              <w:jc w:val="center"/>
              <w:rPr>
                <w:b/>
                <w:sz w:val="22"/>
                <w:szCs w:val="22"/>
                <w:lang w:val="ro-RO" w:eastAsia="en-US"/>
              </w:rPr>
            </w:pPr>
            <w:r w:rsidRPr="00B8519C">
              <w:rPr>
                <w:b/>
                <w:sz w:val="22"/>
                <w:szCs w:val="22"/>
                <w:lang w:val="ro-RO" w:eastAsia="en-US"/>
              </w:rPr>
              <w:t>Standarde de referință</w:t>
            </w:r>
          </w:p>
        </w:tc>
      </w:tr>
      <w:tr w:rsidR="0009500A" w:rsidRPr="00B8519C" w14:paraId="1FF1EEBC" w14:textId="77777777" w:rsidTr="0009500A">
        <w:trPr>
          <w:trHeight w:val="467"/>
          <w:tblHeader/>
        </w:trPr>
        <w:tc>
          <w:tcPr>
            <w:tcW w:w="1508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4E06791" w14:textId="3566EF1D" w:rsidR="0009500A" w:rsidRPr="00B8519C" w:rsidRDefault="0009500A" w:rsidP="0009500A">
            <w:pPr>
              <w:pStyle w:val="Style2"/>
              <w:spacing w:after="0"/>
              <w:ind w:left="0"/>
              <w:contextualSpacing w:val="0"/>
              <w:rPr>
                <w:b/>
                <w:sz w:val="22"/>
                <w:szCs w:val="22"/>
                <w:lang w:val="ro-RO" w:eastAsia="en-US"/>
              </w:rPr>
            </w:pPr>
            <w:r w:rsidRPr="00B8519C">
              <w:rPr>
                <w:b/>
                <w:i/>
                <w:lang w:val="ro-RO" w:eastAsia="ro-MD"/>
              </w:rPr>
              <w:t xml:space="preserve">Lotul: </w:t>
            </w:r>
            <w:r w:rsidR="00363CAA" w:rsidRPr="00363CAA">
              <w:rPr>
                <w:b/>
                <w:i/>
                <w:lang w:val="ro-RO" w:eastAsia="ro-MD"/>
              </w:rPr>
              <w:t xml:space="preserve">Servicii de antrenament la tragere din armă de foc în țintă </w:t>
            </w:r>
          </w:p>
        </w:tc>
      </w:tr>
      <w:tr w:rsidR="000416B3" w:rsidRPr="00B8519C" w14:paraId="4D32FA80" w14:textId="77777777" w:rsidTr="00574BDA">
        <w:trPr>
          <w:trHeight w:val="467"/>
          <w:tblHead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1F605999" w14:textId="4CC5804A" w:rsidR="000416B3" w:rsidRPr="00C11FA2" w:rsidRDefault="000416B3" w:rsidP="000416B3">
            <w:pPr>
              <w:pStyle w:val="Style2"/>
              <w:spacing w:after="0"/>
              <w:ind w:left="0"/>
              <w:contextualSpacing w:val="0"/>
              <w:jc w:val="center"/>
              <w:rPr>
                <w:sz w:val="22"/>
                <w:szCs w:val="22"/>
                <w:lang w:val="ro-RO" w:eastAsia="en-US"/>
              </w:rPr>
            </w:pPr>
            <w:r w:rsidRPr="00C11FA2">
              <w:rPr>
                <w:sz w:val="22"/>
                <w:szCs w:val="22"/>
                <w:lang w:val="ro-RO" w:eastAsia="en-US"/>
              </w:rPr>
              <w:t>1.</w:t>
            </w:r>
          </w:p>
        </w:tc>
        <w:tc>
          <w:tcPr>
            <w:tcW w:w="1763" w:type="dxa"/>
            <w:tcBorders>
              <w:top w:val="single" w:sz="4" w:space="0" w:color="auto"/>
              <w:left w:val="single" w:sz="4" w:space="0" w:color="auto"/>
              <w:bottom w:val="single" w:sz="4" w:space="0" w:color="auto"/>
              <w:right w:val="single" w:sz="4" w:space="0" w:color="auto"/>
            </w:tcBorders>
            <w:shd w:val="clear" w:color="auto" w:fill="auto"/>
          </w:tcPr>
          <w:p w14:paraId="4E59F801" w14:textId="14C7A2CA" w:rsidR="000416B3" w:rsidRPr="00AF55DF" w:rsidRDefault="000416B3" w:rsidP="000416B3">
            <w:pPr>
              <w:rPr>
                <w:sz w:val="22"/>
                <w:szCs w:val="22"/>
                <w:lang w:eastAsia="ro-MD"/>
              </w:rPr>
            </w:pPr>
            <w:r w:rsidRPr="00AF55DF">
              <w:rPr>
                <w:sz w:val="22"/>
                <w:szCs w:val="22"/>
              </w:rPr>
              <w:t>Arenda tirului</w:t>
            </w:r>
          </w:p>
        </w:tc>
        <w:tc>
          <w:tcPr>
            <w:tcW w:w="5449" w:type="dxa"/>
            <w:tcBorders>
              <w:bottom w:val="single" w:sz="4" w:space="0" w:color="auto"/>
            </w:tcBorders>
            <w:shd w:val="clear" w:color="auto" w:fill="auto"/>
            <w:vAlign w:val="center"/>
          </w:tcPr>
          <w:p w14:paraId="6C8C2BC2" w14:textId="52B6852B" w:rsidR="000416B3" w:rsidRPr="00AF55DF" w:rsidRDefault="000416B3" w:rsidP="000416B3">
            <w:pPr>
              <w:spacing w:after="60"/>
              <w:rPr>
                <w:sz w:val="22"/>
                <w:szCs w:val="22"/>
                <w:lang w:eastAsia="ro-MD"/>
              </w:rPr>
            </w:pPr>
            <w:r w:rsidRPr="00AF55DF">
              <w:rPr>
                <w:sz w:val="22"/>
                <w:szCs w:val="22"/>
                <w:lang w:val="en-US" w:eastAsia="zh-CN"/>
              </w:rPr>
              <w:t>Tirul pentru efectuarea antrenamentului de tragere trebuie să fie dotat cu echipament special de simulare a diferitor situații, care ar da posibilitatea executării tragerilor atât de pe loc, cât și din mișcare și din diferite poziții de tragere</w:t>
            </w:r>
            <w:r w:rsidRPr="00AF55DF">
              <w:rPr>
                <w:sz w:val="22"/>
                <w:szCs w:val="22"/>
                <w:lang w:eastAsia="zh-CN"/>
              </w:rPr>
              <w:t>.</w:t>
            </w:r>
          </w:p>
        </w:tc>
        <w:tc>
          <w:tcPr>
            <w:tcW w:w="4190" w:type="dxa"/>
            <w:tcBorders>
              <w:top w:val="single" w:sz="4" w:space="0" w:color="auto"/>
              <w:left w:val="single" w:sz="4" w:space="0" w:color="auto"/>
              <w:bottom w:val="single" w:sz="4" w:space="0" w:color="auto"/>
              <w:right w:val="single" w:sz="4" w:space="0" w:color="auto"/>
            </w:tcBorders>
            <w:shd w:val="clear" w:color="auto" w:fill="auto"/>
            <w:vAlign w:val="center"/>
          </w:tcPr>
          <w:p w14:paraId="587792CF" w14:textId="77777777" w:rsidR="000416B3" w:rsidRPr="00C11FA2" w:rsidRDefault="000416B3" w:rsidP="000416B3">
            <w:pPr>
              <w:pStyle w:val="Style2"/>
              <w:spacing w:after="0"/>
              <w:ind w:left="0"/>
              <w:contextualSpacing w:val="0"/>
              <w:jc w:val="center"/>
              <w:rPr>
                <w:b/>
                <w:sz w:val="22"/>
                <w:szCs w:val="22"/>
                <w:lang w:val="ro-RO" w:eastAsia="en-US"/>
              </w:rPr>
            </w:pPr>
          </w:p>
        </w:tc>
        <w:tc>
          <w:tcPr>
            <w:tcW w:w="1621" w:type="dxa"/>
            <w:vMerge w:val="restart"/>
            <w:tcBorders>
              <w:top w:val="single" w:sz="4" w:space="0" w:color="auto"/>
              <w:left w:val="single" w:sz="4" w:space="0" w:color="auto"/>
              <w:right w:val="single" w:sz="4" w:space="0" w:color="auto"/>
            </w:tcBorders>
            <w:shd w:val="clear" w:color="auto" w:fill="auto"/>
            <w:vAlign w:val="center"/>
          </w:tcPr>
          <w:p w14:paraId="7E47E73D" w14:textId="5D3864F0" w:rsidR="000416B3" w:rsidRPr="00C11FA2" w:rsidRDefault="00574BDA" w:rsidP="00574BDA">
            <w:pPr>
              <w:pStyle w:val="Style2"/>
              <w:ind w:left="82" w:right="153"/>
              <w:jc w:val="both"/>
              <w:rPr>
                <w:b/>
                <w:sz w:val="22"/>
                <w:szCs w:val="22"/>
                <w:lang w:val="ro-RO" w:eastAsia="en-US"/>
              </w:rPr>
            </w:pPr>
            <w:r w:rsidRPr="00574BDA">
              <w:rPr>
                <w:sz w:val="22"/>
                <w:szCs w:val="22"/>
                <w:lang w:val="ro-RO" w:eastAsia="ro-MD"/>
              </w:rPr>
              <w:t>Prestarea serviciilor</w:t>
            </w:r>
            <w:r>
              <w:rPr>
                <w:sz w:val="22"/>
                <w:szCs w:val="22"/>
                <w:lang w:val="ro-RO" w:eastAsia="ro-MD"/>
              </w:rPr>
              <w:t xml:space="preserve"> </w:t>
            </w:r>
            <w:r w:rsidRPr="00574BDA">
              <w:rPr>
                <w:sz w:val="22"/>
                <w:szCs w:val="22"/>
                <w:lang w:val="ro-RO" w:eastAsia="ro-MD"/>
              </w:rPr>
              <w:t>se va efectua de</w:t>
            </w:r>
            <w:r>
              <w:rPr>
                <w:sz w:val="22"/>
                <w:szCs w:val="22"/>
                <w:lang w:val="ro-RO" w:eastAsia="ro-MD"/>
              </w:rPr>
              <w:t xml:space="preserve"> </w:t>
            </w:r>
            <w:r w:rsidRPr="00574BDA">
              <w:rPr>
                <w:sz w:val="22"/>
                <w:szCs w:val="22"/>
                <w:lang w:val="ro-RO" w:eastAsia="ro-MD"/>
              </w:rPr>
              <w:t>către Prestator pe</w:t>
            </w:r>
            <w:r>
              <w:rPr>
                <w:sz w:val="22"/>
                <w:szCs w:val="22"/>
                <w:lang w:val="ro-RO" w:eastAsia="ro-MD"/>
              </w:rPr>
              <w:t xml:space="preserve"> </w:t>
            </w:r>
            <w:r w:rsidRPr="00574BDA">
              <w:rPr>
                <w:sz w:val="22"/>
                <w:szCs w:val="22"/>
                <w:lang w:val="ro-RO" w:eastAsia="ro-MD"/>
              </w:rPr>
              <w:t>parcursul anului</w:t>
            </w:r>
            <w:r>
              <w:rPr>
                <w:sz w:val="22"/>
                <w:szCs w:val="22"/>
                <w:lang w:val="ro-RO" w:eastAsia="ro-MD"/>
              </w:rPr>
              <w:t xml:space="preserve"> </w:t>
            </w:r>
            <w:r w:rsidRPr="00574BDA">
              <w:rPr>
                <w:sz w:val="22"/>
                <w:szCs w:val="22"/>
                <w:lang w:val="ro-RO" w:eastAsia="ro-MD"/>
              </w:rPr>
              <w:t>202</w:t>
            </w:r>
            <w:r>
              <w:rPr>
                <w:sz w:val="22"/>
                <w:szCs w:val="22"/>
                <w:lang w:val="ro-RO" w:eastAsia="ro-MD"/>
              </w:rPr>
              <w:t>4</w:t>
            </w:r>
            <w:r w:rsidRPr="00574BDA">
              <w:rPr>
                <w:sz w:val="22"/>
                <w:szCs w:val="22"/>
                <w:lang w:val="ro-RO" w:eastAsia="ro-MD"/>
              </w:rPr>
              <w:t>, cu durata de 60</w:t>
            </w:r>
            <w:r>
              <w:rPr>
                <w:sz w:val="22"/>
                <w:szCs w:val="22"/>
                <w:lang w:val="ro-RO" w:eastAsia="ro-MD"/>
              </w:rPr>
              <w:t xml:space="preserve"> </w:t>
            </w:r>
            <w:r w:rsidRPr="00574BDA">
              <w:rPr>
                <w:sz w:val="22"/>
                <w:szCs w:val="22"/>
                <w:lang w:val="ro-RO" w:eastAsia="ro-MD"/>
              </w:rPr>
              <w:t>minute fiecare</w:t>
            </w:r>
            <w:r>
              <w:rPr>
                <w:sz w:val="22"/>
                <w:szCs w:val="22"/>
                <w:lang w:val="ro-RO" w:eastAsia="ro-MD"/>
              </w:rPr>
              <w:t xml:space="preserve"> </w:t>
            </w:r>
            <w:r w:rsidRPr="00574BDA">
              <w:rPr>
                <w:sz w:val="22"/>
                <w:szCs w:val="22"/>
                <w:lang w:val="ro-RO" w:eastAsia="ro-MD"/>
              </w:rPr>
              <w:t>antrenament, la tirul</w:t>
            </w:r>
            <w:r>
              <w:rPr>
                <w:sz w:val="22"/>
                <w:szCs w:val="22"/>
                <w:lang w:val="ro-RO" w:eastAsia="ro-MD"/>
              </w:rPr>
              <w:t xml:space="preserve"> </w:t>
            </w:r>
            <w:r w:rsidRPr="00574BDA">
              <w:rPr>
                <w:sz w:val="22"/>
                <w:szCs w:val="22"/>
                <w:lang w:val="ro-RO" w:eastAsia="ro-MD"/>
              </w:rPr>
              <w:t>de tragere al</w:t>
            </w:r>
            <w:r>
              <w:rPr>
                <w:sz w:val="22"/>
                <w:szCs w:val="22"/>
                <w:lang w:val="ro-RO" w:eastAsia="ro-MD"/>
              </w:rPr>
              <w:t xml:space="preserve"> </w:t>
            </w:r>
            <w:r w:rsidRPr="00574BDA">
              <w:rPr>
                <w:sz w:val="22"/>
                <w:szCs w:val="22"/>
                <w:lang w:val="ro-RO" w:eastAsia="ro-MD"/>
              </w:rPr>
              <w:t xml:space="preserve">Prestatorului. </w:t>
            </w:r>
          </w:p>
        </w:tc>
        <w:tc>
          <w:tcPr>
            <w:tcW w:w="1356" w:type="dxa"/>
            <w:vMerge w:val="restart"/>
            <w:tcBorders>
              <w:top w:val="single" w:sz="4" w:space="0" w:color="auto"/>
              <w:left w:val="single" w:sz="4" w:space="0" w:color="auto"/>
              <w:right w:val="single" w:sz="4" w:space="0" w:color="auto"/>
            </w:tcBorders>
            <w:shd w:val="clear" w:color="auto" w:fill="auto"/>
            <w:vAlign w:val="center"/>
          </w:tcPr>
          <w:p w14:paraId="277EF969" w14:textId="77777777" w:rsidR="000416B3" w:rsidRPr="00C11FA2" w:rsidRDefault="000416B3" w:rsidP="000416B3">
            <w:pPr>
              <w:pStyle w:val="Style2"/>
              <w:spacing w:after="0"/>
              <w:ind w:left="0"/>
              <w:contextualSpacing w:val="0"/>
              <w:jc w:val="center"/>
              <w:rPr>
                <w:b/>
                <w:sz w:val="22"/>
                <w:szCs w:val="22"/>
                <w:lang w:val="ro-RO" w:eastAsia="en-US"/>
              </w:rPr>
            </w:pPr>
          </w:p>
        </w:tc>
      </w:tr>
      <w:tr w:rsidR="000416B3" w:rsidRPr="00B8519C" w14:paraId="4810FCBC" w14:textId="77777777" w:rsidTr="00574BDA">
        <w:trPr>
          <w:trHeight w:val="467"/>
          <w:tblHead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37C0D3AC" w14:textId="144719D9" w:rsidR="000416B3" w:rsidRPr="00C11FA2" w:rsidRDefault="000416B3" w:rsidP="000416B3">
            <w:pPr>
              <w:pStyle w:val="Style2"/>
              <w:spacing w:after="0"/>
              <w:ind w:left="0"/>
              <w:contextualSpacing w:val="0"/>
              <w:jc w:val="center"/>
              <w:rPr>
                <w:sz w:val="22"/>
                <w:szCs w:val="22"/>
                <w:lang w:val="ro-RO" w:eastAsia="en-US"/>
              </w:rPr>
            </w:pPr>
            <w:r w:rsidRPr="00C11FA2">
              <w:rPr>
                <w:sz w:val="22"/>
                <w:szCs w:val="22"/>
                <w:lang w:val="ro-RO" w:eastAsia="en-US"/>
              </w:rPr>
              <w:t>2.</w:t>
            </w:r>
          </w:p>
        </w:tc>
        <w:tc>
          <w:tcPr>
            <w:tcW w:w="1763" w:type="dxa"/>
            <w:tcBorders>
              <w:top w:val="single" w:sz="4" w:space="0" w:color="auto"/>
              <w:left w:val="single" w:sz="4" w:space="0" w:color="auto"/>
              <w:bottom w:val="single" w:sz="4" w:space="0" w:color="auto"/>
              <w:right w:val="single" w:sz="4" w:space="0" w:color="auto"/>
            </w:tcBorders>
            <w:shd w:val="clear" w:color="auto" w:fill="auto"/>
          </w:tcPr>
          <w:p w14:paraId="7B8538C9" w14:textId="218CE831" w:rsidR="000416B3" w:rsidRPr="00AF55DF" w:rsidRDefault="000416B3" w:rsidP="000416B3">
            <w:pPr>
              <w:rPr>
                <w:iCs/>
                <w:sz w:val="22"/>
                <w:szCs w:val="22"/>
                <w:lang w:eastAsia="ro-MD"/>
              </w:rPr>
            </w:pPr>
            <w:r w:rsidRPr="00AF55DF">
              <w:rPr>
                <w:sz w:val="22"/>
                <w:szCs w:val="22"/>
                <w:lang w:eastAsia="zh-CN"/>
              </w:rPr>
              <w:t>Servicii -Antrenor</w:t>
            </w:r>
          </w:p>
        </w:tc>
        <w:tc>
          <w:tcPr>
            <w:tcW w:w="5449" w:type="dxa"/>
            <w:tcBorders>
              <w:top w:val="single" w:sz="4" w:space="0" w:color="auto"/>
              <w:bottom w:val="single" w:sz="4" w:space="0" w:color="auto"/>
            </w:tcBorders>
            <w:shd w:val="clear" w:color="auto" w:fill="auto"/>
            <w:vAlign w:val="center"/>
          </w:tcPr>
          <w:p w14:paraId="40E065EA" w14:textId="3F1F939E" w:rsidR="000416B3" w:rsidRPr="00AF55DF" w:rsidRDefault="000416B3" w:rsidP="000416B3">
            <w:pPr>
              <w:rPr>
                <w:sz w:val="22"/>
                <w:szCs w:val="22"/>
                <w:lang w:eastAsia="ro-MD"/>
              </w:rPr>
            </w:pPr>
            <w:r w:rsidRPr="00AF55DF">
              <w:rPr>
                <w:sz w:val="22"/>
                <w:szCs w:val="22"/>
                <w:lang w:eastAsia="zh-CN"/>
              </w:rPr>
              <w:t xml:space="preserve">Instructor cu pregătire specială, ce va putea pregăti angajații DSA în condiții </w:t>
            </w:r>
            <w:r w:rsidRPr="00AF55DF">
              <w:rPr>
                <w:sz w:val="22"/>
                <w:szCs w:val="22"/>
                <w:lang w:val="en-US" w:eastAsia="zh-CN"/>
              </w:rPr>
              <w:t>de tragere cât mai aprope de cele reale, în care focul armamentului poate fi utilizat, potrivit particularităților misiunilor și atribuțiilor de serviciu. Antrenarea trăgătorului pentru riposta la viteză maximă. Identificarea rapidă și diferențierea corectă a obiectivelor și priorităților în situații de defensivă/ofensivă, individual cât și în echipă</w:t>
            </w:r>
            <w:r w:rsidRPr="00AF55DF">
              <w:rPr>
                <w:sz w:val="22"/>
                <w:szCs w:val="22"/>
                <w:lang w:eastAsia="zh-CN"/>
              </w:rPr>
              <w:t>.</w:t>
            </w:r>
          </w:p>
        </w:tc>
        <w:tc>
          <w:tcPr>
            <w:tcW w:w="4190" w:type="dxa"/>
            <w:tcBorders>
              <w:top w:val="single" w:sz="4" w:space="0" w:color="auto"/>
              <w:left w:val="single" w:sz="4" w:space="0" w:color="auto"/>
              <w:bottom w:val="single" w:sz="4" w:space="0" w:color="auto"/>
              <w:right w:val="single" w:sz="4" w:space="0" w:color="auto"/>
            </w:tcBorders>
            <w:shd w:val="clear" w:color="auto" w:fill="auto"/>
            <w:vAlign w:val="center"/>
          </w:tcPr>
          <w:p w14:paraId="7BB29540" w14:textId="77777777" w:rsidR="000416B3" w:rsidRPr="00C11FA2" w:rsidRDefault="000416B3" w:rsidP="000416B3">
            <w:pPr>
              <w:pStyle w:val="Style2"/>
              <w:spacing w:after="0"/>
              <w:ind w:left="0"/>
              <w:contextualSpacing w:val="0"/>
              <w:jc w:val="center"/>
              <w:rPr>
                <w:b/>
                <w:sz w:val="22"/>
                <w:szCs w:val="22"/>
                <w:lang w:val="ro-RO" w:eastAsia="en-US"/>
              </w:rPr>
            </w:pPr>
          </w:p>
        </w:tc>
        <w:tc>
          <w:tcPr>
            <w:tcW w:w="1621" w:type="dxa"/>
            <w:vMerge/>
            <w:tcBorders>
              <w:left w:val="single" w:sz="4" w:space="0" w:color="auto"/>
              <w:right w:val="single" w:sz="4" w:space="0" w:color="auto"/>
            </w:tcBorders>
            <w:shd w:val="clear" w:color="auto" w:fill="auto"/>
            <w:vAlign w:val="center"/>
          </w:tcPr>
          <w:p w14:paraId="0D14B0E3" w14:textId="77777777" w:rsidR="000416B3" w:rsidRPr="00C11FA2" w:rsidRDefault="000416B3" w:rsidP="000416B3">
            <w:pPr>
              <w:pStyle w:val="Style2"/>
              <w:spacing w:after="0"/>
              <w:ind w:left="0"/>
              <w:contextualSpacing w:val="0"/>
              <w:jc w:val="center"/>
              <w:rPr>
                <w:b/>
                <w:sz w:val="22"/>
                <w:szCs w:val="22"/>
                <w:lang w:val="ro-RO" w:eastAsia="en-US"/>
              </w:rPr>
            </w:pPr>
          </w:p>
        </w:tc>
        <w:tc>
          <w:tcPr>
            <w:tcW w:w="1356" w:type="dxa"/>
            <w:vMerge/>
            <w:tcBorders>
              <w:left w:val="single" w:sz="4" w:space="0" w:color="auto"/>
              <w:right w:val="single" w:sz="4" w:space="0" w:color="auto"/>
            </w:tcBorders>
            <w:shd w:val="clear" w:color="auto" w:fill="auto"/>
            <w:vAlign w:val="center"/>
          </w:tcPr>
          <w:p w14:paraId="6DD2B906" w14:textId="77777777" w:rsidR="000416B3" w:rsidRPr="00C11FA2" w:rsidRDefault="000416B3" w:rsidP="000416B3">
            <w:pPr>
              <w:pStyle w:val="Style2"/>
              <w:spacing w:after="0"/>
              <w:ind w:left="0"/>
              <w:contextualSpacing w:val="0"/>
              <w:jc w:val="center"/>
              <w:rPr>
                <w:b/>
                <w:sz w:val="22"/>
                <w:szCs w:val="22"/>
                <w:lang w:val="ro-RO" w:eastAsia="en-US"/>
              </w:rPr>
            </w:pPr>
          </w:p>
        </w:tc>
      </w:tr>
      <w:tr w:rsidR="000416B3" w:rsidRPr="00B8519C" w14:paraId="77E8E534" w14:textId="77777777" w:rsidTr="00574BDA">
        <w:trPr>
          <w:trHeight w:val="496"/>
          <w:tblHead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4EBCA551" w14:textId="45D71213" w:rsidR="000416B3" w:rsidRPr="00C11FA2" w:rsidRDefault="000416B3" w:rsidP="000416B3">
            <w:pPr>
              <w:pStyle w:val="Style2"/>
              <w:spacing w:after="0"/>
              <w:ind w:left="0"/>
              <w:contextualSpacing w:val="0"/>
              <w:jc w:val="center"/>
              <w:rPr>
                <w:sz w:val="22"/>
                <w:szCs w:val="22"/>
                <w:lang w:val="ro-RO" w:eastAsia="en-US"/>
              </w:rPr>
            </w:pPr>
            <w:r w:rsidRPr="00C11FA2">
              <w:rPr>
                <w:sz w:val="22"/>
                <w:szCs w:val="22"/>
                <w:lang w:val="ro-RO" w:eastAsia="en-US"/>
              </w:rPr>
              <w:t>3.</w:t>
            </w:r>
          </w:p>
        </w:tc>
        <w:tc>
          <w:tcPr>
            <w:tcW w:w="1763" w:type="dxa"/>
            <w:tcBorders>
              <w:top w:val="single" w:sz="4" w:space="0" w:color="auto"/>
              <w:left w:val="single" w:sz="4" w:space="0" w:color="auto"/>
              <w:bottom w:val="single" w:sz="4" w:space="0" w:color="auto"/>
              <w:right w:val="single" w:sz="4" w:space="0" w:color="auto"/>
            </w:tcBorders>
            <w:shd w:val="clear" w:color="auto" w:fill="auto"/>
          </w:tcPr>
          <w:p w14:paraId="361EF948" w14:textId="3AB7A94C" w:rsidR="000416B3" w:rsidRPr="00AF55DF" w:rsidRDefault="000416B3" w:rsidP="000416B3">
            <w:pPr>
              <w:rPr>
                <w:iCs/>
                <w:sz w:val="22"/>
                <w:szCs w:val="22"/>
                <w:lang w:eastAsia="ro-MD"/>
              </w:rPr>
            </w:pPr>
            <w:r w:rsidRPr="00AF55DF">
              <w:rPr>
                <w:sz w:val="22"/>
                <w:szCs w:val="22"/>
                <w:lang w:eastAsia="zh-CN"/>
              </w:rPr>
              <w:t xml:space="preserve">Set de </w:t>
            </w:r>
            <w:r w:rsidRPr="00AF55DF">
              <w:rPr>
                <w:sz w:val="22"/>
                <w:szCs w:val="22"/>
                <w:lang w:val="en-US" w:eastAsia="zh-CN"/>
              </w:rPr>
              <w:t>ținte</w:t>
            </w:r>
          </w:p>
        </w:tc>
        <w:tc>
          <w:tcPr>
            <w:tcW w:w="5449" w:type="dxa"/>
            <w:tcBorders>
              <w:top w:val="single" w:sz="4" w:space="0" w:color="auto"/>
              <w:bottom w:val="single" w:sz="4" w:space="0" w:color="auto"/>
            </w:tcBorders>
            <w:shd w:val="clear" w:color="auto" w:fill="auto"/>
            <w:vAlign w:val="center"/>
          </w:tcPr>
          <w:p w14:paraId="5D4E055D" w14:textId="396EFBCD" w:rsidR="000416B3" w:rsidRPr="00AF55DF" w:rsidRDefault="000416B3" w:rsidP="000416B3">
            <w:pPr>
              <w:rPr>
                <w:i/>
                <w:sz w:val="22"/>
                <w:szCs w:val="22"/>
              </w:rPr>
            </w:pPr>
            <w:r w:rsidRPr="00AF55DF">
              <w:rPr>
                <w:sz w:val="22"/>
                <w:szCs w:val="22"/>
                <w:lang w:val="en-US" w:eastAsia="zh-CN"/>
              </w:rPr>
              <w:t>Ținte mișcătoare, siluete de persoane ș.a</w:t>
            </w:r>
          </w:p>
        </w:tc>
        <w:tc>
          <w:tcPr>
            <w:tcW w:w="4190" w:type="dxa"/>
            <w:tcBorders>
              <w:top w:val="single" w:sz="4" w:space="0" w:color="auto"/>
              <w:left w:val="single" w:sz="4" w:space="0" w:color="auto"/>
              <w:bottom w:val="single" w:sz="4" w:space="0" w:color="auto"/>
              <w:right w:val="single" w:sz="4" w:space="0" w:color="auto"/>
            </w:tcBorders>
            <w:shd w:val="clear" w:color="auto" w:fill="auto"/>
            <w:vAlign w:val="center"/>
          </w:tcPr>
          <w:p w14:paraId="1530A232" w14:textId="77777777" w:rsidR="000416B3" w:rsidRPr="00C11FA2" w:rsidRDefault="000416B3" w:rsidP="000416B3">
            <w:pPr>
              <w:pStyle w:val="Style2"/>
              <w:spacing w:after="0"/>
              <w:ind w:left="0"/>
              <w:contextualSpacing w:val="0"/>
              <w:jc w:val="center"/>
              <w:rPr>
                <w:b/>
                <w:sz w:val="22"/>
                <w:szCs w:val="22"/>
                <w:lang w:val="ro-RO" w:eastAsia="en-US"/>
              </w:rPr>
            </w:pPr>
          </w:p>
        </w:tc>
        <w:tc>
          <w:tcPr>
            <w:tcW w:w="1621" w:type="dxa"/>
            <w:vMerge/>
            <w:tcBorders>
              <w:left w:val="single" w:sz="4" w:space="0" w:color="auto"/>
              <w:right w:val="single" w:sz="4" w:space="0" w:color="auto"/>
            </w:tcBorders>
            <w:shd w:val="clear" w:color="auto" w:fill="auto"/>
            <w:vAlign w:val="center"/>
          </w:tcPr>
          <w:p w14:paraId="05CB10BD" w14:textId="77777777" w:rsidR="000416B3" w:rsidRPr="00C11FA2" w:rsidRDefault="000416B3" w:rsidP="000416B3">
            <w:pPr>
              <w:pStyle w:val="Style2"/>
              <w:spacing w:after="0"/>
              <w:ind w:left="0"/>
              <w:contextualSpacing w:val="0"/>
              <w:jc w:val="center"/>
              <w:rPr>
                <w:b/>
                <w:sz w:val="22"/>
                <w:szCs w:val="22"/>
                <w:lang w:val="ro-RO" w:eastAsia="en-US"/>
              </w:rPr>
            </w:pPr>
          </w:p>
        </w:tc>
        <w:tc>
          <w:tcPr>
            <w:tcW w:w="1356" w:type="dxa"/>
            <w:vMerge/>
            <w:tcBorders>
              <w:left w:val="single" w:sz="4" w:space="0" w:color="auto"/>
              <w:right w:val="single" w:sz="4" w:space="0" w:color="auto"/>
            </w:tcBorders>
            <w:shd w:val="clear" w:color="auto" w:fill="auto"/>
            <w:vAlign w:val="center"/>
          </w:tcPr>
          <w:p w14:paraId="5A4DDB74" w14:textId="77777777" w:rsidR="000416B3" w:rsidRPr="00C11FA2" w:rsidRDefault="000416B3" w:rsidP="000416B3">
            <w:pPr>
              <w:pStyle w:val="Style2"/>
              <w:spacing w:after="0"/>
              <w:ind w:left="0"/>
              <w:contextualSpacing w:val="0"/>
              <w:jc w:val="center"/>
              <w:rPr>
                <w:b/>
                <w:sz w:val="22"/>
                <w:szCs w:val="22"/>
                <w:lang w:val="ro-RO" w:eastAsia="en-US"/>
              </w:rPr>
            </w:pPr>
          </w:p>
        </w:tc>
      </w:tr>
      <w:tr w:rsidR="000416B3" w:rsidRPr="00B8519C" w14:paraId="57BE7396" w14:textId="77777777" w:rsidTr="00574BDA">
        <w:trPr>
          <w:trHeight w:val="533"/>
          <w:tblHead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5F68F588" w14:textId="375B7CCC" w:rsidR="000416B3" w:rsidRPr="00C11FA2" w:rsidRDefault="000416B3" w:rsidP="000416B3">
            <w:pPr>
              <w:pStyle w:val="Style2"/>
              <w:spacing w:after="0"/>
              <w:ind w:left="0"/>
              <w:jc w:val="center"/>
              <w:rPr>
                <w:sz w:val="22"/>
                <w:szCs w:val="22"/>
                <w:lang w:val="ro-RO" w:eastAsia="en-US"/>
              </w:rPr>
            </w:pPr>
            <w:r w:rsidRPr="00C11FA2">
              <w:rPr>
                <w:sz w:val="22"/>
                <w:szCs w:val="22"/>
                <w:lang w:val="ro-RO" w:eastAsia="en-US"/>
              </w:rPr>
              <w:t>4.</w:t>
            </w:r>
          </w:p>
        </w:tc>
        <w:tc>
          <w:tcPr>
            <w:tcW w:w="1763" w:type="dxa"/>
            <w:tcBorders>
              <w:top w:val="single" w:sz="4" w:space="0" w:color="auto"/>
              <w:left w:val="single" w:sz="4" w:space="0" w:color="auto"/>
              <w:bottom w:val="single" w:sz="4" w:space="0" w:color="auto"/>
              <w:right w:val="single" w:sz="4" w:space="0" w:color="auto"/>
            </w:tcBorders>
            <w:shd w:val="clear" w:color="auto" w:fill="auto"/>
          </w:tcPr>
          <w:p w14:paraId="624A7832" w14:textId="77777777" w:rsidR="000416B3" w:rsidRPr="00AF55DF" w:rsidRDefault="000416B3" w:rsidP="000416B3">
            <w:pPr>
              <w:rPr>
                <w:sz w:val="22"/>
                <w:szCs w:val="22"/>
              </w:rPr>
            </w:pPr>
            <w:r w:rsidRPr="00AF55DF">
              <w:rPr>
                <w:bCs/>
                <w:sz w:val="22"/>
                <w:szCs w:val="22"/>
                <w:lang w:eastAsia="zh-CN"/>
              </w:rPr>
              <w:t>Cartușe</w:t>
            </w:r>
          </w:p>
          <w:p w14:paraId="58A03F3E" w14:textId="5DF20103" w:rsidR="000416B3" w:rsidRPr="00AF55DF" w:rsidRDefault="000416B3" w:rsidP="000416B3">
            <w:pPr>
              <w:rPr>
                <w:iCs/>
                <w:sz w:val="22"/>
                <w:szCs w:val="22"/>
                <w:lang w:eastAsia="ro-MD"/>
              </w:rPr>
            </w:pPr>
            <w:r w:rsidRPr="00AF55DF">
              <w:rPr>
                <w:bCs/>
                <w:sz w:val="22"/>
                <w:szCs w:val="22"/>
                <w:lang w:eastAsia="zh-CN"/>
              </w:rPr>
              <w:t>(9x19mm)</w:t>
            </w:r>
          </w:p>
        </w:tc>
        <w:tc>
          <w:tcPr>
            <w:tcW w:w="5449" w:type="dxa"/>
            <w:tcBorders>
              <w:top w:val="single" w:sz="4" w:space="0" w:color="auto"/>
              <w:bottom w:val="single" w:sz="4" w:space="0" w:color="auto"/>
            </w:tcBorders>
            <w:shd w:val="clear" w:color="auto" w:fill="auto"/>
            <w:vAlign w:val="center"/>
          </w:tcPr>
          <w:p w14:paraId="16A70963" w14:textId="71BEB46C" w:rsidR="000416B3" w:rsidRPr="00AF55DF" w:rsidRDefault="000416B3" w:rsidP="000416B3">
            <w:pPr>
              <w:rPr>
                <w:i/>
                <w:sz w:val="22"/>
                <w:szCs w:val="22"/>
              </w:rPr>
            </w:pPr>
            <w:r w:rsidRPr="00AF55DF">
              <w:rPr>
                <w:sz w:val="22"/>
                <w:szCs w:val="22"/>
                <w:lang w:eastAsia="zh-CN"/>
              </w:rPr>
              <w:t>Cartușele să fie originale și sigilate în ambalaj original, să fie în perioada de valabilitate.</w:t>
            </w:r>
          </w:p>
        </w:tc>
        <w:tc>
          <w:tcPr>
            <w:tcW w:w="4190" w:type="dxa"/>
            <w:tcBorders>
              <w:top w:val="single" w:sz="4" w:space="0" w:color="auto"/>
              <w:left w:val="single" w:sz="4" w:space="0" w:color="auto"/>
              <w:bottom w:val="single" w:sz="4" w:space="0" w:color="auto"/>
              <w:right w:val="single" w:sz="4" w:space="0" w:color="auto"/>
            </w:tcBorders>
            <w:shd w:val="clear" w:color="auto" w:fill="auto"/>
            <w:vAlign w:val="center"/>
          </w:tcPr>
          <w:p w14:paraId="211FE8F8" w14:textId="77777777" w:rsidR="000416B3" w:rsidRPr="00C11FA2" w:rsidRDefault="000416B3" w:rsidP="000416B3">
            <w:pPr>
              <w:pStyle w:val="Style2"/>
              <w:spacing w:after="0"/>
              <w:ind w:left="0"/>
              <w:contextualSpacing w:val="0"/>
              <w:jc w:val="center"/>
              <w:rPr>
                <w:b/>
                <w:sz w:val="22"/>
                <w:szCs w:val="22"/>
                <w:lang w:val="ro-RO" w:eastAsia="en-US"/>
              </w:rPr>
            </w:pPr>
          </w:p>
        </w:tc>
        <w:tc>
          <w:tcPr>
            <w:tcW w:w="1621" w:type="dxa"/>
            <w:vMerge/>
            <w:tcBorders>
              <w:left w:val="single" w:sz="4" w:space="0" w:color="auto"/>
              <w:bottom w:val="single" w:sz="4" w:space="0" w:color="auto"/>
              <w:right w:val="single" w:sz="4" w:space="0" w:color="auto"/>
            </w:tcBorders>
            <w:shd w:val="clear" w:color="auto" w:fill="auto"/>
            <w:vAlign w:val="center"/>
          </w:tcPr>
          <w:p w14:paraId="603928F1" w14:textId="77777777" w:rsidR="000416B3" w:rsidRPr="00C11FA2" w:rsidRDefault="000416B3" w:rsidP="000416B3">
            <w:pPr>
              <w:pStyle w:val="Style2"/>
              <w:spacing w:after="0"/>
              <w:ind w:left="0"/>
              <w:contextualSpacing w:val="0"/>
              <w:jc w:val="center"/>
              <w:rPr>
                <w:b/>
                <w:sz w:val="22"/>
                <w:szCs w:val="22"/>
                <w:lang w:val="ro-RO" w:eastAsia="en-US"/>
              </w:rPr>
            </w:pPr>
          </w:p>
        </w:tc>
        <w:tc>
          <w:tcPr>
            <w:tcW w:w="1356" w:type="dxa"/>
            <w:vMerge/>
            <w:tcBorders>
              <w:left w:val="single" w:sz="4" w:space="0" w:color="auto"/>
              <w:bottom w:val="single" w:sz="4" w:space="0" w:color="auto"/>
              <w:right w:val="single" w:sz="4" w:space="0" w:color="auto"/>
            </w:tcBorders>
            <w:shd w:val="clear" w:color="auto" w:fill="auto"/>
            <w:vAlign w:val="center"/>
          </w:tcPr>
          <w:p w14:paraId="0BE47DE5" w14:textId="77777777" w:rsidR="000416B3" w:rsidRPr="00C11FA2" w:rsidRDefault="000416B3" w:rsidP="000416B3">
            <w:pPr>
              <w:pStyle w:val="Style2"/>
              <w:spacing w:after="0"/>
              <w:ind w:left="0"/>
              <w:contextualSpacing w:val="0"/>
              <w:jc w:val="center"/>
              <w:rPr>
                <w:b/>
                <w:sz w:val="22"/>
                <w:szCs w:val="22"/>
                <w:lang w:val="ro-RO" w:eastAsia="en-US"/>
              </w:rPr>
            </w:pPr>
          </w:p>
        </w:tc>
      </w:tr>
    </w:tbl>
    <w:p w14:paraId="3CADE398" w14:textId="77777777" w:rsidR="007D2B6C" w:rsidRPr="00B8519C" w:rsidRDefault="007D2B6C" w:rsidP="000D6FF1">
      <w:pPr>
        <w:spacing w:before="120" w:after="120"/>
        <w:rPr>
          <w:b/>
          <w:i/>
          <w:sz w:val="22"/>
          <w:szCs w:val="22"/>
        </w:rPr>
      </w:pPr>
    </w:p>
    <w:p w14:paraId="760100AD" w14:textId="77777777" w:rsidR="0009500A" w:rsidRPr="00B8519C" w:rsidRDefault="0009500A" w:rsidP="0009500A">
      <w:pPr>
        <w:pStyle w:val="ListParagraph"/>
        <w:ind w:left="0"/>
      </w:pPr>
      <w:r w:rsidRPr="00B8519C">
        <w:t>Semnătura electronică a administratorului / reprezentantului _________________________</w:t>
      </w:r>
    </w:p>
    <w:p w14:paraId="1F83F179" w14:textId="77777777" w:rsidR="0009500A" w:rsidRPr="00B8519C" w:rsidRDefault="00AB796A" w:rsidP="0009500A">
      <w:pPr>
        <w:jc w:val="right"/>
        <w:rPr>
          <w:b/>
          <w:sz w:val="22"/>
          <w:szCs w:val="20"/>
        </w:rPr>
      </w:pPr>
      <w:r w:rsidRPr="00B8519C">
        <w:rPr>
          <w:b/>
          <w:sz w:val="22"/>
          <w:szCs w:val="20"/>
        </w:rPr>
        <w:br w:type="page"/>
      </w:r>
      <w:r w:rsidR="0009500A" w:rsidRPr="00B8519C">
        <w:rPr>
          <w:b/>
          <w:sz w:val="22"/>
          <w:szCs w:val="20"/>
        </w:rPr>
        <w:lastRenderedPageBreak/>
        <w:t>Anexa nr. 2</w:t>
      </w:r>
    </w:p>
    <w:p w14:paraId="23D375EB" w14:textId="77777777" w:rsidR="0009500A" w:rsidRPr="00B8519C" w:rsidRDefault="0009500A" w:rsidP="0009500A">
      <w:pPr>
        <w:jc w:val="right"/>
        <w:rPr>
          <w:b/>
        </w:rPr>
      </w:pPr>
    </w:p>
    <w:p w14:paraId="025F6C60" w14:textId="77777777" w:rsidR="0009500A" w:rsidRPr="00B8519C" w:rsidRDefault="0009500A" w:rsidP="0009500A">
      <w:pPr>
        <w:pStyle w:val="Style2"/>
        <w:tabs>
          <w:tab w:val="left" w:pos="567"/>
        </w:tabs>
        <w:spacing w:line="240" w:lineRule="auto"/>
        <w:ind w:left="0"/>
        <w:jc w:val="center"/>
        <w:rPr>
          <w:b/>
          <w:sz w:val="22"/>
          <w:szCs w:val="22"/>
          <w:lang w:val="ro-RO" w:eastAsia="en-US"/>
        </w:rPr>
      </w:pPr>
      <w:r w:rsidRPr="00B8519C">
        <w:rPr>
          <w:b/>
          <w:sz w:val="22"/>
          <w:szCs w:val="22"/>
          <w:lang w:val="ro-RO" w:eastAsia="en-US"/>
        </w:rPr>
        <w:t>SPECIFICAȚIA DE PREȚ</w:t>
      </w:r>
    </w:p>
    <w:p w14:paraId="21CD549A" w14:textId="77777777" w:rsidR="0009500A" w:rsidRPr="00B8519C" w:rsidRDefault="0009500A" w:rsidP="0009500A">
      <w:pPr>
        <w:pStyle w:val="Style2"/>
        <w:tabs>
          <w:tab w:val="left" w:pos="567"/>
        </w:tabs>
        <w:spacing w:line="240" w:lineRule="auto"/>
        <w:ind w:left="0"/>
        <w:jc w:val="center"/>
        <w:rPr>
          <w:b/>
          <w:sz w:val="22"/>
          <w:szCs w:val="22"/>
          <w:lang w:val="ro-RO" w:eastAsia="en-US"/>
        </w:rPr>
      </w:pPr>
    </w:p>
    <w:tbl>
      <w:tblPr>
        <w:tblW w:w="15050" w:type="dxa"/>
        <w:tblLayout w:type="fixed"/>
        <w:tblCellMar>
          <w:left w:w="57" w:type="dxa"/>
          <w:right w:w="57" w:type="dxa"/>
        </w:tblCellMar>
        <w:tblLook w:val="04A0" w:firstRow="1" w:lastRow="0" w:firstColumn="1" w:lastColumn="0" w:noHBand="0" w:noVBand="1"/>
      </w:tblPr>
      <w:tblGrid>
        <w:gridCol w:w="703"/>
        <w:gridCol w:w="1481"/>
        <w:gridCol w:w="4252"/>
        <w:gridCol w:w="1275"/>
        <w:gridCol w:w="1282"/>
        <w:gridCol w:w="1417"/>
        <w:gridCol w:w="1565"/>
        <w:gridCol w:w="1515"/>
        <w:gridCol w:w="1560"/>
      </w:tblGrid>
      <w:tr w:rsidR="0009500A" w:rsidRPr="00B8519C" w14:paraId="055F706C" w14:textId="77777777" w:rsidTr="0076318E">
        <w:trPr>
          <w:trHeight w:val="893"/>
        </w:trPr>
        <w:tc>
          <w:tcPr>
            <w:tcW w:w="70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D33547D" w14:textId="77777777" w:rsidR="0009500A" w:rsidRPr="00B8519C" w:rsidRDefault="0009500A" w:rsidP="00A155DC">
            <w:pPr>
              <w:pStyle w:val="Style2"/>
              <w:tabs>
                <w:tab w:val="left" w:pos="567"/>
                <w:tab w:val="left" w:pos="1560"/>
              </w:tabs>
              <w:spacing w:after="0"/>
              <w:ind w:left="0"/>
              <w:contextualSpacing w:val="0"/>
              <w:jc w:val="center"/>
              <w:rPr>
                <w:b/>
                <w:sz w:val="22"/>
                <w:szCs w:val="22"/>
                <w:lang w:val="ro-RO" w:eastAsia="en-US"/>
              </w:rPr>
            </w:pPr>
            <w:r w:rsidRPr="00B8519C">
              <w:rPr>
                <w:b/>
                <w:sz w:val="22"/>
                <w:szCs w:val="22"/>
                <w:lang w:val="ro-RO" w:eastAsia="en-US"/>
              </w:rPr>
              <w:t xml:space="preserve">Nr. </w:t>
            </w:r>
          </w:p>
          <w:p w14:paraId="153D2744" w14:textId="77777777" w:rsidR="0009500A" w:rsidRPr="00B8519C" w:rsidRDefault="0009500A" w:rsidP="00A155DC">
            <w:pPr>
              <w:pStyle w:val="Style2"/>
              <w:spacing w:after="0"/>
              <w:ind w:left="0"/>
              <w:contextualSpacing w:val="0"/>
              <w:jc w:val="center"/>
              <w:rPr>
                <w:b/>
                <w:sz w:val="22"/>
                <w:szCs w:val="22"/>
                <w:lang w:val="ro-RO" w:eastAsia="en-US"/>
              </w:rPr>
            </w:pPr>
            <w:r w:rsidRPr="00B8519C">
              <w:rPr>
                <w:b/>
                <w:sz w:val="22"/>
                <w:szCs w:val="22"/>
                <w:lang w:val="ro-RO" w:eastAsia="en-US"/>
              </w:rPr>
              <w:t>d/o</w:t>
            </w:r>
          </w:p>
        </w:tc>
        <w:tc>
          <w:tcPr>
            <w:tcW w:w="148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61805BC" w14:textId="77777777" w:rsidR="0009500A" w:rsidRPr="00B8519C" w:rsidRDefault="0009500A" w:rsidP="00A155DC">
            <w:pPr>
              <w:pStyle w:val="Style2"/>
              <w:tabs>
                <w:tab w:val="left" w:pos="567"/>
                <w:tab w:val="left" w:pos="1560"/>
              </w:tabs>
              <w:spacing w:after="0"/>
              <w:ind w:left="0"/>
              <w:contextualSpacing w:val="0"/>
              <w:jc w:val="center"/>
              <w:rPr>
                <w:b/>
                <w:sz w:val="22"/>
                <w:szCs w:val="22"/>
                <w:lang w:val="ro-RO" w:eastAsia="en-US"/>
              </w:rPr>
            </w:pPr>
            <w:r w:rsidRPr="00B8519C">
              <w:rPr>
                <w:b/>
                <w:sz w:val="22"/>
                <w:szCs w:val="22"/>
                <w:lang w:val="ro-RO" w:eastAsia="en-US"/>
              </w:rPr>
              <w:t>Cod CPV</w:t>
            </w:r>
          </w:p>
        </w:tc>
        <w:tc>
          <w:tcPr>
            <w:tcW w:w="425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2A0F9AE" w14:textId="77777777" w:rsidR="0009500A" w:rsidRPr="00B8519C" w:rsidRDefault="0009500A" w:rsidP="00A155DC">
            <w:pPr>
              <w:pStyle w:val="Style2"/>
              <w:tabs>
                <w:tab w:val="left" w:pos="567"/>
                <w:tab w:val="left" w:pos="1560"/>
              </w:tabs>
              <w:spacing w:after="0"/>
              <w:ind w:left="0"/>
              <w:contextualSpacing w:val="0"/>
              <w:jc w:val="center"/>
              <w:rPr>
                <w:b/>
                <w:sz w:val="22"/>
                <w:szCs w:val="22"/>
                <w:lang w:val="ro-RO" w:eastAsia="en-US"/>
              </w:rPr>
            </w:pPr>
            <w:r w:rsidRPr="00B8519C">
              <w:rPr>
                <w:b/>
                <w:sz w:val="22"/>
                <w:szCs w:val="22"/>
                <w:lang w:val="ro-RO" w:eastAsia="en-US"/>
              </w:rPr>
              <w:t>Denumirea Serviciilor</w:t>
            </w:r>
          </w:p>
        </w:tc>
        <w:tc>
          <w:tcPr>
            <w:tcW w:w="127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4974FC5" w14:textId="77777777" w:rsidR="0009500A" w:rsidRPr="00B8519C" w:rsidRDefault="0009500A" w:rsidP="00A155DC">
            <w:pPr>
              <w:pStyle w:val="Style2"/>
              <w:spacing w:after="0"/>
              <w:ind w:left="0"/>
              <w:contextualSpacing w:val="0"/>
              <w:jc w:val="center"/>
              <w:rPr>
                <w:b/>
                <w:sz w:val="22"/>
                <w:szCs w:val="22"/>
                <w:lang w:val="ro-RO" w:eastAsia="en-US"/>
              </w:rPr>
            </w:pPr>
            <w:r w:rsidRPr="00B8519C">
              <w:rPr>
                <w:b/>
                <w:sz w:val="22"/>
                <w:szCs w:val="22"/>
                <w:lang w:val="ro-RO" w:eastAsia="en-US"/>
              </w:rPr>
              <w:t>Unitatea</w:t>
            </w:r>
          </w:p>
          <w:p w14:paraId="2BDBFDF4" w14:textId="77777777" w:rsidR="0009500A" w:rsidRPr="00B8519C" w:rsidRDefault="0009500A" w:rsidP="00A155DC">
            <w:pPr>
              <w:pStyle w:val="Style2"/>
              <w:tabs>
                <w:tab w:val="left" w:pos="567"/>
                <w:tab w:val="left" w:pos="1560"/>
              </w:tabs>
              <w:spacing w:after="0"/>
              <w:ind w:left="0"/>
              <w:contextualSpacing w:val="0"/>
              <w:jc w:val="center"/>
              <w:rPr>
                <w:b/>
                <w:sz w:val="22"/>
                <w:szCs w:val="22"/>
                <w:lang w:val="ro-RO" w:eastAsia="en-US"/>
              </w:rPr>
            </w:pPr>
            <w:r w:rsidRPr="00B8519C">
              <w:rPr>
                <w:b/>
                <w:sz w:val="22"/>
                <w:szCs w:val="22"/>
                <w:lang w:val="ro-RO" w:eastAsia="en-US"/>
              </w:rPr>
              <w:t>de măsură</w:t>
            </w:r>
          </w:p>
        </w:tc>
        <w:tc>
          <w:tcPr>
            <w:tcW w:w="128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1AA34C3" w14:textId="32E6A66C" w:rsidR="0009500A" w:rsidRPr="00B8519C" w:rsidRDefault="0009500A" w:rsidP="00A155DC">
            <w:pPr>
              <w:pStyle w:val="Style2"/>
              <w:spacing w:after="0"/>
              <w:ind w:left="0"/>
              <w:contextualSpacing w:val="0"/>
              <w:jc w:val="center"/>
              <w:rPr>
                <w:b/>
                <w:sz w:val="22"/>
                <w:szCs w:val="22"/>
                <w:lang w:val="ro-RO" w:eastAsia="en-US"/>
              </w:rPr>
            </w:pPr>
            <w:r w:rsidRPr="00B8519C">
              <w:rPr>
                <w:b/>
                <w:sz w:val="22"/>
                <w:szCs w:val="22"/>
                <w:lang w:val="ro-RO" w:eastAsia="en-US"/>
              </w:rPr>
              <w:t>Cantitatea</w:t>
            </w:r>
            <w:r w:rsidR="0058474F">
              <w:rPr>
                <w:b/>
                <w:sz w:val="22"/>
                <w:szCs w:val="22"/>
                <w:lang w:val="ro-RO" w:eastAsia="en-US"/>
              </w:rPr>
              <w:t xml:space="preserve"> orientativă</w:t>
            </w:r>
          </w:p>
        </w:tc>
        <w:tc>
          <w:tcPr>
            <w:tcW w:w="141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9B6DC60" w14:textId="77777777" w:rsidR="0009500A" w:rsidRPr="00B8519C" w:rsidRDefault="0009500A" w:rsidP="00A155DC">
            <w:pPr>
              <w:pStyle w:val="Style2"/>
              <w:tabs>
                <w:tab w:val="left" w:pos="29"/>
                <w:tab w:val="left" w:pos="1560"/>
              </w:tabs>
              <w:spacing w:after="0"/>
              <w:ind w:left="0"/>
              <w:contextualSpacing w:val="0"/>
              <w:jc w:val="center"/>
              <w:rPr>
                <w:b/>
                <w:sz w:val="22"/>
                <w:szCs w:val="22"/>
                <w:lang w:val="ro-RO" w:eastAsia="en-US"/>
              </w:rPr>
            </w:pPr>
            <w:proofErr w:type="spellStart"/>
            <w:r w:rsidRPr="00B8519C">
              <w:rPr>
                <w:b/>
                <w:sz w:val="22"/>
                <w:szCs w:val="22"/>
                <w:lang w:val="ro-RO" w:eastAsia="en-US"/>
              </w:rPr>
              <w:t>Preţ</w:t>
            </w:r>
            <w:proofErr w:type="spellEnd"/>
            <w:r w:rsidRPr="00B8519C">
              <w:rPr>
                <w:b/>
                <w:sz w:val="22"/>
                <w:szCs w:val="22"/>
                <w:lang w:val="ro-RO" w:eastAsia="en-US"/>
              </w:rPr>
              <w:t>,</w:t>
            </w:r>
          </w:p>
          <w:p w14:paraId="27315047" w14:textId="77777777" w:rsidR="0009500A" w:rsidRPr="00B8519C" w:rsidRDefault="0009500A" w:rsidP="00A155DC">
            <w:pPr>
              <w:pStyle w:val="Style2"/>
              <w:tabs>
                <w:tab w:val="left" w:pos="29"/>
                <w:tab w:val="left" w:pos="1560"/>
              </w:tabs>
              <w:spacing w:after="0"/>
              <w:ind w:left="0"/>
              <w:contextualSpacing w:val="0"/>
              <w:jc w:val="center"/>
              <w:rPr>
                <w:b/>
                <w:sz w:val="22"/>
                <w:szCs w:val="22"/>
                <w:lang w:val="ro-RO" w:eastAsia="en-US"/>
              </w:rPr>
            </w:pPr>
            <w:r w:rsidRPr="00B8519C">
              <w:rPr>
                <w:b/>
                <w:sz w:val="22"/>
                <w:szCs w:val="22"/>
                <w:lang w:val="ro-RO" w:eastAsia="en-US"/>
              </w:rPr>
              <w:t>fără TVA</w:t>
            </w:r>
          </w:p>
          <w:p w14:paraId="29E181DF" w14:textId="77777777" w:rsidR="0009500A" w:rsidRPr="00B8519C" w:rsidRDefault="0009500A" w:rsidP="00A155DC">
            <w:pPr>
              <w:pStyle w:val="Style2"/>
              <w:tabs>
                <w:tab w:val="left" w:pos="29"/>
                <w:tab w:val="left" w:pos="1560"/>
              </w:tabs>
              <w:spacing w:after="0"/>
              <w:ind w:left="0"/>
              <w:contextualSpacing w:val="0"/>
              <w:jc w:val="center"/>
              <w:rPr>
                <w:b/>
                <w:sz w:val="22"/>
                <w:szCs w:val="22"/>
                <w:lang w:val="ro-RO" w:eastAsia="en-US"/>
              </w:rPr>
            </w:pPr>
            <w:r w:rsidRPr="00B8519C">
              <w:rPr>
                <w:b/>
                <w:sz w:val="22"/>
                <w:szCs w:val="22"/>
                <w:lang w:val="ro-RO" w:eastAsia="en-US"/>
              </w:rPr>
              <w:t>(MDL)</w:t>
            </w:r>
          </w:p>
        </w:tc>
        <w:tc>
          <w:tcPr>
            <w:tcW w:w="156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B4005D4" w14:textId="77777777" w:rsidR="0009500A" w:rsidRPr="00B8519C" w:rsidRDefault="0009500A" w:rsidP="00A155DC">
            <w:pPr>
              <w:pStyle w:val="Style2"/>
              <w:tabs>
                <w:tab w:val="left" w:pos="29"/>
                <w:tab w:val="left" w:pos="1560"/>
              </w:tabs>
              <w:spacing w:after="0"/>
              <w:ind w:left="0"/>
              <w:contextualSpacing w:val="0"/>
              <w:jc w:val="center"/>
              <w:rPr>
                <w:b/>
                <w:sz w:val="22"/>
                <w:szCs w:val="22"/>
                <w:lang w:val="ro-RO" w:eastAsia="en-US"/>
              </w:rPr>
            </w:pPr>
            <w:proofErr w:type="spellStart"/>
            <w:r w:rsidRPr="00B8519C">
              <w:rPr>
                <w:b/>
                <w:sz w:val="22"/>
                <w:szCs w:val="22"/>
                <w:lang w:val="ro-RO" w:eastAsia="en-US"/>
              </w:rPr>
              <w:t>Preţ</w:t>
            </w:r>
            <w:proofErr w:type="spellEnd"/>
            <w:r w:rsidRPr="00B8519C">
              <w:rPr>
                <w:b/>
                <w:sz w:val="22"/>
                <w:szCs w:val="22"/>
                <w:lang w:val="ro-RO" w:eastAsia="en-US"/>
              </w:rPr>
              <w:t xml:space="preserve">, </w:t>
            </w:r>
          </w:p>
          <w:p w14:paraId="722C6A3B" w14:textId="77777777" w:rsidR="0009500A" w:rsidRPr="00B8519C" w:rsidRDefault="0009500A" w:rsidP="00A155DC">
            <w:pPr>
              <w:pStyle w:val="Style2"/>
              <w:spacing w:after="0"/>
              <w:ind w:left="0"/>
              <w:contextualSpacing w:val="0"/>
              <w:jc w:val="center"/>
              <w:rPr>
                <w:b/>
                <w:sz w:val="22"/>
                <w:szCs w:val="22"/>
                <w:lang w:val="ro-RO" w:eastAsia="en-US"/>
              </w:rPr>
            </w:pPr>
            <w:r w:rsidRPr="00B8519C">
              <w:rPr>
                <w:b/>
                <w:sz w:val="22"/>
                <w:szCs w:val="22"/>
                <w:lang w:val="ro-RO" w:eastAsia="en-US"/>
              </w:rPr>
              <w:t>inclusiv TVA (MDL)</w:t>
            </w:r>
          </w:p>
        </w:tc>
        <w:tc>
          <w:tcPr>
            <w:tcW w:w="151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CF45FEE" w14:textId="77777777" w:rsidR="0009500A" w:rsidRPr="00B8519C" w:rsidRDefault="0009500A" w:rsidP="00A155DC">
            <w:pPr>
              <w:pStyle w:val="Style2"/>
              <w:tabs>
                <w:tab w:val="left" w:pos="29"/>
                <w:tab w:val="left" w:pos="1560"/>
              </w:tabs>
              <w:spacing w:after="0"/>
              <w:ind w:left="0"/>
              <w:contextualSpacing w:val="0"/>
              <w:jc w:val="center"/>
              <w:rPr>
                <w:b/>
                <w:sz w:val="22"/>
                <w:szCs w:val="22"/>
                <w:lang w:val="ro-RO" w:eastAsia="en-US"/>
              </w:rPr>
            </w:pPr>
            <w:r w:rsidRPr="00B8519C">
              <w:rPr>
                <w:b/>
                <w:sz w:val="22"/>
                <w:szCs w:val="22"/>
                <w:lang w:val="ro-RO" w:eastAsia="en-US"/>
              </w:rPr>
              <w:t xml:space="preserve">Suma, </w:t>
            </w:r>
          </w:p>
          <w:p w14:paraId="36110919" w14:textId="77777777" w:rsidR="0009500A" w:rsidRPr="00B8519C" w:rsidRDefault="0009500A" w:rsidP="00A155DC">
            <w:pPr>
              <w:pStyle w:val="Style2"/>
              <w:tabs>
                <w:tab w:val="left" w:pos="29"/>
                <w:tab w:val="left" w:pos="1560"/>
              </w:tabs>
              <w:spacing w:after="0"/>
              <w:ind w:left="0"/>
              <w:contextualSpacing w:val="0"/>
              <w:jc w:val="center"/>
              <w:rPr>
                <w:b/>
                <w:sz w:val="22"/>
                <w:szCs w:val="22"/>
                <w:lang w:val="ro-RO" w:eastAsia="en-US"/>
              </w:rPr>
            </w:pPr>
            <w:r w:rsidRPr="00B8519C">
              <w:rPr>
                <w:b/>
                <w:sz w:val="22"/>
                <w:szCs w:val="22"/>
                <w:lang w:val="ro-RO" w:eastAsia="en-US"/>
              </w:rPr>
              <w:t xml:space="preserve">fără TVA </w:t>
            </w:r>
          </w:p>
          <w:p w14:paraId="4696E38A" w14:textId="77777777" w:rsidR="0009500A" w:rsidRPr="00B8519C" w:rsidRDefault="0009500A" w:rsidP="00A155DC">
            <w:pPr>
              <w:pStyle w:val="Style2"/>
              <w:tabs>
                <w:tab w:val="left" w:pos="29"/>
                <w:tab w:val="left" w:pos="1560"/>
              </w:tabs>
              <w:spacing w:after="0"/>
              <w:ind w:left="0"/>
              <w:contextualSpacing w:val="0"/>
              <w:jc w:val="center"/>
              <w:rPr>
                <w:b/>
                <w:sz w:val="22"/>
                <w:szCs w:val="22"/>
                <w:lang w:val="ro-RO" w:eastAsia="en-US"/>
              </w:rPr>
            </w:pPr>
            <w:r w:rsidRPr="00B8519C">
              <w:rPr>
                <w:b/>
                <w:sz w:val="22"/>
                <w:szCs w:val="22"/>
                <w:lang w:val="ro-RO" w:eastAsia="en-US"/>
              </w:rPr>
              <w:t>(MDL)</w:t>
            </w:r>
          </w:p>
        </w:tc>
        <w:tc>
          <w:tcPr>
            <w:tcW w:w="156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5A40EB5" w14:textId="77777777" w:rsidR="0009500A" w:rsidRPr="00B8519C" w:rsidRDefault="0009500A" w:rsidP="00A155DC">
            <w:pPr>
              <w:pStyle w:val="Style2"/>
              <w:tabs>
                <w:tab w:val="left" w:pos="29"/>
                <w:tab w:val="left" w:pos="1560"/>
              </w:tabs>
              <w:spacing w:after="0"/>
              <w:ind w:left="0"/>
              <w:contextualSpacing w:val="0"/>
              <w:jc w:val="center"/>
              <w:rPr>
                <w:b/>
                <w:sz w:val="22"/>
                <w:szCs w:val="22"/>
                <w:lang w:val="ro-RO" w:eastAsia="en-US"/>
              </w:rPr>
            </w:pPr>
            <w:r w:rsidRPr="00B8519C">
              <w:rPr>
                <w:b/>
                <w:sz w:val="22"/>
                <w:szCs w:val="22"/>
                <w:lang w:val="ro-RO" w:eastAsia="en-US"/>
              </w:rPr>
              <w:t xml:space="preserve">Suma, </w:t>
            </w:r>
          </w:p>
          <w:p w14:paraId="21D50CF9" w14:textId="77777777" w:rsidR="0009500A" w:rsidRPr="00B8519C" w:rsidRDefault="0009500A" w:rsidP="00A155DC">
            <w:pPr>
              <w:pStyle w:val="Style2"/>
              <w:tabs>
                <w:tab w:val="left" w:pos="29"/>
                <w:tab w:val="left" w:pos="1560"/>
              </w:tabs>
              <w:spacing w:after="0"/>
              <w:ind w:left="0"/>
              <w:contextualSpacing w:val="0"/>
              <w:jc w:val="center"/>
              <w:rPr>
                <w:b/>
                <w:sz w:val="22"/>
                <w:szCs w:val="22"/>
                <w:lang w:val="ro-RO" w:eastAsia="en-US"/>
              </w:rPr>
            </w:pPr>
            <w:r w:rsidRPr="00B8519C">
              <w:rPr>
                <w:b/>
                <w:sz w:val="22"/>
                <w:szCs w:val="22"/>
                <w:lang w:val="ro-RO" w:eastAsia="en-US"/>
              </w:rPr>
              <w:t>inclusiv TVA (MDL)</w:t>
            </w:r>
          </w:p>
        </w:tc>
      </w:tr>
      <w:tr w:rsidR="0009500A" w:rsidRPr="00B8519C" w14:paraId="7A5E5278" w14:textId="77777777" w:rsidTr="0009500A">
        <w:trPr>
          <w:trHeight w:val="178"/>
        </w:trPr>
        <w:tc>
          <w:tcPr>
            <w:tcW w:w="15050" w:type="dxa"/>
            <w:gridSpan w:val="9"/>
            <w:tcBorders>
              <w:top w:val="single" w:sz="4" w:space="0" w:color="auto"/>
              <w:left w:val="single" w:sz="4" w:space="0" w:color="auto"/>
              <w:bottom w:val="single" w:sz="4" w:space="0" w:color="auto"/>
              <w:right w:val="single" w:sz="4" w:space="0" w:color="auto"/>
            </w:tcBorders>
            <w:vAlign w:val="center"/>
          </w:tcPr>
          <w:p w14:paraId="3968890C" w14:textId="6538ECD5" w:rsidR="0009500A" w:rsidRPr="00B8519C" w:rsidRDefault="0009500A" w:rsidP="00A155DC">
            <w:pPr>
              <w:pStyle w:val="Style2"/>
              <w:tabs>
                <w:tab w:val="left" w:pos="29"/>
                <w:tab w:val="left" w:pos="1560"/>
              </w:tabs>
              <w:spacing w:after="0"/>
              <w:ind w:left="0"/>
              <w:contextualSpacing w:val="0"/>
              <w:rPr>
                <w:b/>
                <w:sz w:val="22"/>
                <w:szCs w:val="22"/>
                <w:lang w:val="ro-RO" w:eastAsia="en-US"/>
              </w:rPr>
            </w:pPr>
            <w:r w:rsidRPr="00B8519C">
              <w:rPr>
                <w:b/>
                <w:i/>
                <w:lang w:val="ro-RO" w:eastAsia="ro-MD"/>
              </w:rPr>
              <w:t xml:space="preserve">Lotul: Servicii </w:t>
            </w:r>
            <w:r w:rsidR="0076318E" w:rsidRPr="0076318E">
              <w:rPr>
                <w:b/>
                <w:i/>
                <w:lang w:val="ro-RO" w:eastAsia="ro-MD"/>
              </w:rPr>
              <w:t>de antrenament la tragere din armă de foc în țintă pentru anul 2024</w:t>
            </w:r>
          </w:p>
        </w:tc>
      </w:tr>
      <w:tr w:rsidR="0076318E" w:rsidRPr="00B8519C" w14:paraId="05641318" w14:textId="77777777" w:rsidTr="0076318E">
        <w:trPr>
          <w:trHeight w:val="592"/>
        </w:trPr>
        <w:tc>
          <w:tcPr>
            <w:tcW w:w="703" w:type="dxa"/>
            <w:tcBorders>
              <w:top w:val="single" w:sz="4" w:space="0" w:color="auto"/>
              <w:left w:val="single" w:sz="4" w:space="0" w:color="auto"/>
              <w:bottom w:val="single" w:sz="4" w:space="0" w:color="auto"/>
              <w:right w:val="single" w:sz="4" w:space="0" w:color="auto"/>
            </w:tcBorders>
            <w:vAlign w:val="center"/>
            <w:hideMark/>
          </w:tcPr>
          <w:p w14:paraId="0F8EBFE1" w14:textId="686EC6D6" w:rsidR="0076318E" w:rsidRPr="0058474F" w:rsidRDefault="0076318E" w:rsidP="0076318E">
            <w:pPr>
              <w:pStyle w:val="Style2"/>
              <w:spacing w:after="0"/>
              <w:ind w:left="0"/>
              <w:contextualSpacing w:val="0"/>
              <w:jc w:val="center"/>
              <w:rPr>
                <w:sz w:val="22"/>
                <w:szCs w:val="22"/>
                <w:lang w:val="ro-RO" w:eastAsia="en-US"/>
              </w:rPr>
            </w:pPr>
            <w:r w:rsidRPr="00A155DC">
              <w:rPr>
                <w:rFonts w:eastAsia="Calibri"/>
                <w:sz w:val="22"/>
                <w:szCs w:val="22"/>
                <w:lang w:val="ro-RO"/>
              </w:rPr>
              <w:t>1.</w:t>
            </w:r>
          </w:p>
        </w:tc>
        <w:tc>
          <w:tcPr>
            <w:tcW w:w="1481" w:type="dxa"/>
            <w:tcBorders>
              <w:bottom w:val="single" w:sz="4" w:space="0" w:color="auto"/>
              <w:right w:val="single" w:sz="4" w:space="0" w:color="auto"/>
            </w:tcBorders>
            <w:shd w:val="clear" w:color="auto" w:fill="auto"/>
          </w:tcPr>
          <w:p w14:paraId="7263DEFF" w14:textId="5B71A3F1" w:rsidR="0076318E" w:rsidRPr="00C11FA2" w:rsidRDefault="0076318E" w:rsidP="0076318E">
            <w:pPr>
              <w:pStyle w:val="Style2"/>
              <w:spacing w:after="0"/>
              <w:ind w:left="0"/>
              <w:contextualSpacing w:val="0"/>
              <w:jc w:val="center"/>
              <w:rPr>
                <w:sz w:val="22"/>
                <w:szCs w:val="22"/>
                <w:lang w:val="ro-RO" w:eastAsia="en-US"/>
              </w:rPr>
            </w:pPr>
            <w:r w:rsidRPr="00AF55DF">
              <w:rPr>
                <w:sz w:val="22"/>
                <w:szCs w:val="22"/>
              </w:rPr>
              <w:t>80620000-6</w:t>
            </w:r>
          </w:p>
        </w:tc>
        <w:tc>
          <w:tcPr>
            <w:tcW w:w="4252" w:type="dxa"/>
            <w:tcBorders>
              <w:left w:val="single" w:sz="4" w:space="0" w:color="auto"/>
              <w:bottom w:val="single" w:sz="4" w:space="0" w:color="auto"/>
              <w:right w:val="single" w:sz="4" w:space="0" w:color="auto"/>
            </w:tcBorders>
            <w:shd w:val="clear" w:color="auto" w:fill="auto"/>
          </w:tcPr>
          <w:p w14:paraId="7C6EC8AE" w14:textId="1013D903" w:rsidR="0076318E" w:rsidRPr="00AF55DF" w:rsidRDefault="0076318E" w:rsidP="0076318E">
            <w:pPr>
              <w:rPr>
                <w:sz w:val="22"/>
                <w:szCs w:val="22"/>
                <w:lang w:eastAsia="ro-MD"/>
              </w:rPr>
            </w:pPr>
            <w:r w:rsidRPr="00AF55DF">
              <w:rPr>
                <w:sz w:val="22"/>
                <w:szCs w:val="22"/>
                <w:lang w:eastAsia="zh-CN"/>
              </w:rPr>
              <w:t>Arenda tirului</w:t>
            </w:r>
          </w:p>
        </w:tc>
        <w:tc>
          <w:tcPr>
            <w:tcW w:w="1275" w:type="dxa"/>
            <w:tcBorders>
              <w:left w:val="single" w:sz="4" w:space="0" w:color="auto"/>
              <w:bottom w:val="single" w:sz="4" w:space="0" w:color="auto"/>
              <w:right w:val="single" w:sz="4" w:space="0" w:color="auto"/>
            </w:tcBorders>
          </w:tcPr>
          <w:p w14:paraId="4115B8B7" w14:textId="0F85E4CB" w:rsidR="0076318E" w:rsidRPr="00AF55DF" w:rsidRDefault="0076318E" w:rsidP="0076318E">
            <w:pPr>
              <w:jc w:val="both"/>
              <w:rPr>
                <w:sz w:val="22"/>
                <w:szCs w:val="22"/>
                <w:lang w:eastAsia="ro-MD"/>
              </w:rPr>
            </w:pPr>
            <w:r w:rsidRPr="00AF55DF">
              <w:rPr>
                <w:sz w:val="22"/>
                <w:szCs w:val="22"/>
                <w:lang w:eastAsia="ru-RU"/>
              </w:rPr>
              <w:t>oră</w:t>
            </w:r>
          </w:p>
        </w:tc>
        <w:tc>
          <w:tcPr>
            <w:tcW w:w="1282" w:type="dxa"/>
            <w:tcBorders>
              <w:left w:val="single" w:sz="4" w:space="0" w:color="auto"/>
              <w:bottom w:val="single" w:sz="4" w:space="0" w:color="auto"/>
            </w:tcBorders>
            <w:shd w:val="clear" w:color="auto" w:fill="auto"/>
          </w:tcPr>
          <w:p w14:paraId="795C27E8" w14:textId="1EA6ECB5" w:rsidR="0076318E" w:rsidRPr="00AF55DF" w:rsidRDefault="0076318E" w:rsidP="0076318E">
            <w:pPr>
              <w:jc w:val="center"/>
              <w:rPr>
                <w:sz w:val="22"/>
                <w:szCs w:val="22"/>
                <w:lang w:eastAsia="ro-MD"/>
              </w:rPr>
            </w:pPr>
            <w:r w:rsidRPr="00AF55DF">
              <w:rPr>
                <w:sz w:val="22"/>
                <w:szCs w:val="22"/>
                <w:lang w:eastAsia="ru-RU"/>
              </w:rPr>
              <w:t>48</w:t>
            </w:r>
          </w:p>
        </w:tc>
        <w:tc>
          <w:tcPr>
            <w:tcW w:w="1417" w:type="dxa"/>
            <w:tcBorders>
              <w:top w:val="single" w:sz="4" w:space="0" w:color="auto"/>
              <w:left w:val="single" w:sz="4" w:space="0" w:color="auto"/>
              <w:bottom w:val="single" w:sz="4" w:space="0" w:color="auto"/>
              <w:right w:val="single" w:sz="4" w:space="0" w:color="auto"/>
            </w:tcBorders>
            <w:vAlign w:val="center"/>
          </w:tcPr>
          <w:p w14:paraId="5F73F0E8" w14:textId="77777777" w:rsidR="0076318E" w:rsidRPr="00C11FA2" w:rsidRDefault="0076318E" w:rsidP="0076318E">
            <w:pPr>
              <w:pStyle w:val="Style2"/>
              <w:tabs>
                <w:tab w:val="left" w:pos="567"/>
                <w:tab w:val="left" w:pos="1560"/>
              </w:tabs>
              <w:spacing w:after="0" w:line="240" w:lineRule="auto"/>
              <w:ind w:left="0"/>
              <w:contextualSpacing w:val="0"/>
              <w:jc w:val="center"/>
              <w:rPr>
                <w:sz w:val="22"/>
                <w:szCs w:val="22"/>
                <w:lang w:val="ro-RO" w:eastAsia="en-US"/>
              </w:rPr>
            </w:pPr>
          </w:p>
        </w:tc>
        <w:tc>
          <w:tcPr>
            <w:tcW w:w="1565" w:type="dxa"/>
            <w:tcBorders>
              <w:top w:val="single" w:sz="4" w:space="0" w:color="auto"/>
              <w:left w:val="single" w:sz="4" w:space="0" w:color="auto"/>
              <w:bottom w:val="single" w:sz="4" w:space="0" w:color="auto"/>
              <w:right w:val="single" w:sz="4" w:space="0" w:color="auto"/>
            </w:tcBorders>
            <w:vAlign w:val="center"/>
          </w:tcPr>
          <w:p w14:paraId="7DEDD768" w14:textId="77777777" w:rsidR="0076318E" w:rsidRPr="00C11FA2" w:rsidRDefault="0076318E" w:rsidP="0076318E">
            <w:pPr>
              <w:pStyle w:val="Style2"/>
              <w:tabs>
                <w:tab w:val="left" w:pos="567"/>
                <w:tab w:val="left" w:pos="1560"/>
              </w:tabs>
              <w:spacing w:after="0" w:line="240" w:lineRule="auto"/>
              <w:ind w:left="0"/>
              <w:contextualSpacing w:val="0"/>
              <w:jc w:val="center"/>
              <w:rPr>
                <w:sz w:val="22"/>
                <w:szCs w:val="22"/>
                <w:lang w:val="ro-RO" w:eastAsia="en-US"/>
              </w:rPr>
            </w:pPr>
          </w:p>
        </w:tc>
        <w:tc>
          <w:tcPr>
            <w:tcW w:w="1515" w:type="dxa"/>
            <w:tcBorders>
              <w:top w:val="single" w:sz="4" w:space="0" w:color="auto"/>
              <w:left w:val="single" w:sz="4" w:space="0" w:color="auto"/>
              <w:bottom w:val="single" w:sz="4" w:space="0" w:color="auto"/>
              <w:right w:val="single" w:sz="4" w:space="0" w:color="auto"/>
            </w:tcBorders>
            <w:vAlign w:val="center"/>
          </w:tcPr>
          <w:p w14:paraId="286DBCE6" w14:textId="77777777" w:rsidR="0076318E" w:rsidRPr="00C11FA2" w:rsidRDefault="0076318E" w:rsidP="0076318E">
            <w:pPr>
              <w:pStyle w:val="Style2"/>
              <w:tabs>
                <w:tab w:val="left" w:pos="567"/>
                <w:tab w:val="left" w:pos="1560"/>
              </w:tabs>
              <w:spacing w:after="0" w:line="240" w:lineRule="auto"/>
              <w:ind w:left="0"/>
              <w:contextualSpacing w:val="0"/>
              <w:jc w:val="center"/>
              <w:rPr>
                <w:sz w:val="22"/>
                <w:szCs w:val="22"/>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14F490CF" w14:textId="77777777" w:rsidR="0076318E" w:rsidRPr="00C11FA2" w:rsidRDefault="0076318E" w:rsidP="0076318E">
            <w:pPr>
              <w:pStyle w:val="Style2"/>
              <w:tabs>
                <w:tab w:val="left" w:pos="567"/>
                <w:tab w:val="left" w:pos="1560"/>
              </w:tabs>
              <w:spacing w:after="0" w:line="240" w:lineRule="auto"/>
              <w:ind w:left="0"/>
              <w:contextualSpacing w:val="0"/>
              <w:jc w:val="center"/>
              <w:rPr>
                <w:sz w:val="22"/>
                <w:szCs w:val="22"/>
                <w:lang w:val="ro-RO" w:eastAsia="en-US"/>
              </w:rPr>
            </w:pPr>
          </w:p>
        </w:tc>
      </w:tr>
      <w:tr w:rsidR="0076318E" w:rsidRPr="00B8519C" w14:paraId="21862477" w14:textId="77777777" w:rsidTr="0076318E">
        <w:trPr>
          <w:trHeight w:val="592"/>
        </w:trPr>
        <w:tc>
          <w:tcPr>
            <w:tcW w:w="703" w:type="dxa"/>
            <w:tcBorders>
              <w:top w:val="single" w:sz="4" w:space="0" w:color="auto"/>
              <w:left w:val="single" w:sz="4" w:space="0" w:color="auto"/>
              <w:bottom w:val="single" w:sz="4" w:space="0" w:color="auto"/>
              <w:right w:val="single" w:sz="4" w:space="0" w:color="auto"/>
            </w:tcBorders>
            <w:vAlign w:val="center"/>
          </w:tcPr>
          <w:p w14:paraId="6B3D348A" w14:textId="085D5F9F" w:rsidR="0076318E" w:rsidRPr="0058474F" w:rsidRDefault="0076318E" w:rsidP="0076318E">
            <w:pPr>
              <w:pStyle w:val="Style2"/>
              <w:spacing w:after="0"/>
              <w:ind w:left="0"/>
              <w:contextualSpacing w:val="0"/>
              <w:jc w:val="center"/>
              <w:rPr>
                <w:sz w:val="22"/>
                <w:szCs w:val="22"/>
                <w:lang w:val="ro-RO" w:eastAsia="en-US"/>
              </w:rPr>
            </w:pPr>
            <w:r w:rsidRPr="00A155DC">
              <w:rPr>
                <w:rFonts w:eastAsia="Calibri"/>
                <w:sz w:val="22"/>
                <w:szCs w:val="22"/>
                <w:lang w:val="ro-RO"/>
              </w:rPr>
              <w:t>2.</w:t>
            </w:r>
          </w:p>
        </w:tc>
        <w:tc>
          <w:tcPr>
            <w:tcW w:w="1481" w:type="dxa"/>
            <w:tcBorders>
              <w:top w:val="single" w:sz="4" w:space="0" w:color="auto"/>
              <w:bottom w:val="single" w:sz="4" w:space="0" w:color="auto"/>
              <w:right w:val="single" w:sz="4" w:space="0" w:color="auto"/>
            </w:tcBorders>
            <w:shd w:val="clear" w:color="auto" w:fill="auto"/>
          </w:tcPr>
          <w:p w14:paraId="26159483" w14:textId="04D38EA2" w:rsidR="0076318E" w:rsidRPr="00C11FA2" w:rsidRDefault="0076318E" w:rsidP="0076318E">
            <w:pPr>
              <w:pStyle w:val="Style2"/>
              <w:spacing w:after="0"/>
              <w:ind w:left="0"/>
              <w:jc w:val="center"/>
              <w:rPr>
                <w:sz w:val="22"/>
                <w:szCs w:val="22"/>
                <w:lang w:val="ro-RO" w:eastAsia="en-US"/>
              </w:rPr>
            </w:pPr>
            <w:r w:rsidRPr="00AF55DF">
              <w:rPr>
                <w:sz w:val="22"/>
                <w:szCs w:val="22"/>
                <w:lang w:eastAsia="zh-CN"/>
              </w:rPr>
              <w:t>80620000-6</w:t>
            </w: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24EF1B2A" w14:textId="43139D24" w:rsidR="0076318E" w:rsidRPr="00AF55DF" w:rsidRDefault="0076318E" w:rsidP="0076318E">
            <w:pPr>
              <w:rPr>
                <w:iCs/>
                <w:sz w:val="22"/>
                <w:szCs w:val="22"/>
                <w:lang w:eastAsia="ro-MD"/>
              </w:rPr>
            </w:pPr>
            <w:r w:rsidRPr="00AF55DF">
              <w:rPr>
                <w:sz w:val="22"/>
                <w:szCs w:val="22"/>
                <w:lang w:eastAsia="zh-CN"/>
              </w:rPr>
              <w:t>Servicii -Antrenor</w:t>
            </w:r>
          </w:p>
        </w:tc>
        <w:tc>
          <w:tcPr>
            <w:tcW w:w="1275" w:type="dxa"/>
            <w:tcBorders>
              <w:top w:val="single" w:sz="4" w:space="0" w:color="auto"/>
              <w:left w:val="single" w:sz="4" w:space="0" w:color="auto"/>
              <w:bottom w:val="single" w:sz="4" w:space="0" w:color="auto"/>
              <w:right w:val="single" w:sz="4" w:space="0" w:color="auto"/>
            </w:tcBorders>
          </w:tcPr>
          <w:p w14:paraId="62804212" w14:textId="77777777" w:rsidR="0076318E" w:rsidRPr="00AF55DF" w:rsidRDefault="0076318E" w:rsidP="0076318E">
            <w:pPr>
              <w:jc w:val="both"/>
              <w:rPr>
                <w:bCs/>
                <w:sz w:val="22"/>
                <w:szCs w:val="22"/>
                <w:lang w:eastAsia="zh-CN"/>
              </w:rPr>
            </w:pPr>
            <w:r w:rsidRPr="00AF55DF">
              <w:rPr>
                <w:bCs/>
                <w:sz w:val="22"/>
                <w:szCs w:val="22"/>
                <w:lang w:eastAsia="zh-CN"/>
              </w:rPr>
              <w:t>oră</w:t>
            </w:r>
          </w:p>
          <w:p w14:paraId="03F1EF3B" w14:textId="2D3B0E5A" w:rsidR="0076318E" w:rsidRPr="00AF55DF" w:rsidRDefault="0076318E" w:rsidP="0076318E">
            <w:pPr>
              <w:jc w:val="both"/>
              <w:rPr>
                <w:sz w:val="22"/>
                <w:szCs w:val="22"/>
                <w:lang w:eastAsia="ro-MD"/>
              </w:rPr>
            </w:pPr>
          </w:p>
        </w:tc>
        <w:tc>
          <w:tcPr>
            <w:tcW w:w="1282" w:type="dxa"/>
            <w:tcBorders>
              <w:top w:val="single" w:sz="4" w:space="0" w:color="auto"/>
              <w:left w:val="single" w:sz="4" w:space="0" w:color="auto"/>
              <w:bottom w:val="single" w:sz="4" w:space="0" w:color="auto"/>
            </w:tcBorders>
            <w:shd w:val="clear" w:color="auto" w:fill="auto"/>
          </w:tcPr>
          <w:p w14:paraId="6D739E21" w14:textId="77777777" w:rsidR="0076318E" w:rsidRPr="00AF55DF" w:rsidRDefault="0076318E" w:rsidP="0076318E">
            <w:pPr>
              <w:jc w:val="center"/>
              <w:rPr>
                <w:bCs/>
                <w:sz w:val="22"/>
                <w:szCs w:val="22"/>
                <w:lang w:eastAsia="zh-CN"/>
              </w:rPr>
            </w:pPr>
            <w:r w:rsidRPr="00AF55DF">
              <w:rPr>
                <w:bCs/>
                <w:sz w:val="22"/>
                <w:szCs w:val="22"/>
                <w:lang w:eastAsia="zh-CN"/>
              </w:rPr>
              <w:t>48</w:t>
            </w:r>
          </w:p>
          <w:p w14:paraId="73735D28" w14:textId="3E35B3AF" w:rsidR="0076318E" w:rsidRPr="00AF55DF" w:rsidRDefault="0076318E" w:rsidP="0076318E">
            <w:pPr>
              <w:jc w:val="center"/>
              <w:rPr>
                <w:sz w:val="22"/>
                <w:szCs w:val="22"/>
                <w:lang w:eastAsia="ro-MD"/>
              </w:rPr>
            </w:pPr>
          </w:p>
        </w:tc>
        <w:tc>
          <w:tcPr>
            <w:tcW w:w="1417" w:type="dxa"/>
            <w:tcBorders>
              <w:top w:val="single" w:sz="4" w:space="0" w:color="auto"/>
              <w:left w:val="single" w:sz="4" w:space="0" w:color="auto"/>
              <w:bottom w:val="single" w:sz="4" w:space="0" w:color="auto"/>
              <w:right w:val="single" w:sz="4" w:space="0" w:color="auto"/>
            </w:tcBorders>
            <w:vAlign w:val="center"/>
          </w:tcPr>
          <w:p w14:paraId="2BC9C69C" w14:textId="77777777" w:rsidR="0076318E" w:rsidRPr="00C11FA2" w:rsidRDefault="0076318E" w:rsidP="0076318E">
            <w:pPr>
              <w:pStyle w:val="Style2"/>
              <w:tabs>
                <w:tab w:val="left" w:pos="567"/>
                <w:tab w:val="left" w:pos="1560"/>
              </w:tabs>
              <w:spacing w:after="0" w:line="240" w:lineRule="auto"/>
              <w:ind w:left="0"/>
              <w:contextualSpacing w:val="0"/>
              <w:jc w:val="center"/>
              <w:rPr>
                <w:sz w:val="22"/>
                <w:szCs w:val="22"/>
                <w:lang w:val="ro-RO" w:eastAsia="en-US"/>
              </w:rPr>
            </w:pPr>
          </w:p>
        </w:tc>
        <w:tc>
          <w:tcPr>
            <w:tcW w:w="1565" w:type="dxa"/>
            <w:tcBorders>
              <w:top w:val="single" w:sz="4" w:space="0" w:color="auto"/>
              <w:left w:val="single" w:sz="4" w:space="0" w:color="auto"/>
              <w:bottom w:val="single" w:sz="4" w:space="0" w:color="auto"/>
              <w:right w:val="single" w:sz="4" w:space="0" w:color="auto"/>
            </w:tcBorders>
            <w:vAlign w:val="center"/>
          </w:tcPr>
          <w:p w14:paraId="76D52AE8" w14:textId="77777777" w:rsidR="0076318E" w:rsidRPr="00C11FA2" w:rsidRDefault="0076318E" w:rsidP="0076318E">
            <w:pPr>
              <w:pStyle w:val="Style2"/>
              <w:tabs>
                <w:tab w:val="left" w:pos="567"/>
                <w:tab w:val="left" w:pos="1560"/>
              </w:tabs>
              <w:spacing w:after="0" w:line="240" w:lineRule="auto"/>
              <w:ind w:left="0"/>
              <w:contextualSpacing w:val="0"/>
              <w:jc w:val="center"/>
              <w:rPr>
                <w:sz w:val="22"/>
                <w:szCs w:val="22"/>
                <w:lang w:val="ro-RO" w:eastAsia="en-US"/>
              </w:rPr>
            </w:pPr>
          </w:p>
        </w:tc>
        <w:tc>
          <w:tcPr>
            <w:tcW w:w="1515" w:type="dxa"/>
            <w:tcBorders>
              <w:top w:val="single" w:sz="4" w:space="0" w:color="auto"/>
              <w:left w:val="single" w:sz="4" w:space="0" w:color="auto"/>
              <w:bottom w:val="single" w:sz="4" w:space="0" w:color="auto"/>
              <w:right w:val="single" w:sz="4" w:space="0" w:color="auto"/>
            </w:tcBorders>
            <w:vAlign w:val="center"/>
          </w:tcPr>
          <w:p w14:paraId="6ADBF71F" w14:textId="77777777" w:rsidR="0076318E" w:rsidRPr="00C11FA2" w:rsidRDefault="0076318E" w:rsidP="0076318E">
            <w:pPr>
              <w:pStyle w:val="Style2"/>
              <w:tabs>
                <w:tab w:val="left" w:pos="567"/>
                <w:tab w:val="left" w:pos="1560"/>
              </w:tabs>
              <w:spacing w:after="0" w:line="240" w:lineRule="auto"/>
              <w:ind w:left="0"/>
              <w:contextualSpacing w:val="0"/>
              <w:jc w:val="center"/>
              <w:rPr>
                <w:sz w:val="22"/>
                <w:szCs w:val="22"/>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13A44F62" w14:textId="77777777" w:rsidR="0076318E" w:rsidRPr="00C11FA2" w:rsidRDefault="0076318E" w:rsidP="0076318E">
            <w:pPr>
              <w:pStyle w:val="Style2"/>
              <w:tabs>
                <w:tab w:val="left" w:pos="567"/>
                <w:tab w:val="left" w:pos="1560"/>
              </w:tabs>
              <w:spacing w:after="0" w:line="240" w:lineRule="auto"/>
              <w:ind w:left="0"/>
              <w:contextualSpacing w:val="0"/>
              <w:jc w:val="center"/>
              <w:rPr>
                <w:sz w:val="22"/>
                <w:szCs w:val="22"/>
                <w:lang w:val="ro-RO" w:eastAsia="en-US"/>
              </w:rPr>
            </w:pPr>
          </w:p>
        </w:tc>
      </w:tr>
      <w:tr w:rsidR="0076318E" w:rsidRPr="00B8519C" w14:paraId="31FA1638" w14:textId="77777777" w:rsidTr="0076318E">
        <w:trPr>
          <w:trHeight w:val="373"/>
        </w:trPr>
        <w:tc>
          <w:tcPr>
            <w:tcW w:w="703" w:type="dxa"/>
            <w:tcBorders>
              <w:top w:val="single" w:sz="4" w:space="0" w:color="auto"/>
              <w:left w:val="single" w:sz="4" w:space="0" w:color="auto"/>
              <w:bottom w:val="single" w:sz="4" w:space="0" w:color="auto"/>
              <w:right w:val="single" w:sz="4" w:space="0" w:color="auto"/>
            </w:tcBorders>
            <w:vAlign w:val="center"/>
          </w:tcPr>
          <w:p w14:paraId="3231B61C" w14:textId="035EBB4C" w:rsidR="0076318E" w:rsidRPr="0058474F" w:rsidRDefault="0076318E" w:rsidP="0076318E">
            <w:pPr>
              <w:pStyle w:val="Style2"/>
              <w:spacing w:after="0"/>
              <w:ind w:left="0"/>
              <w:contextualSpacing w:val="0"/>
              <w:jc w:val="center"/>
              <w:rPr>
                <w:sz w:val="22"/>
                <w:szCs w:val="22"/>
                <w:lang w:val="ro-RO" w:eastAsia="en-US"/>
              </w:rPr>
            </w:pPr>
            <w:r w:rsidRPr="00A155DC">
              <w:rPr>
                <w:rFonts w:eastAsia="Calibri"/>
                <w:sz w:val="22"/>
                <w:szCs w:val="22"/>
                <w:lang w:val="ro-RO"/>
              </w:rPr>
              <w:t>3.</w:t>
            </w:r>
          </w:p>
        </w:tc>
        <w:tc>
          <w:tcPr>
            <w:tcW w:w="1481" w:type="dxa"/>
            <w:tcBorders>
              <w:top w:val="single" w:sz="4" w:space="0" w:color="auto"/>
              <w:bottom w:val="single" w:sz="4" w:space="0" w:color="auto"/>
              <w:right w:val="single" w:sz="4" w:space="0" w:color="auto"/>
            </w:tcBorders>
            <w:shd w:val="clear" w:color="auto" w:fill="auto"/>
          </w:tcPr>
          <w:p w14:paraId="38241196" w14:textId="07863FEB" w:rsidR="0076318E" w:rsidRPr="00C11FA2" w:rsidRDefault="0076318E" w:rsidP="0076318E">
            <w:pPr>
              <w:pStyle w:val="Style2"/>
              <w:spacing w:after="0"/>
              <w:ind w:left="0"/>
              <w:contextualSpacing w:val="0"/>
              <w:jc w:val="center"/>
              <w:rPr>
                <w:sz w:val="22"/>
                <w:szCs w:val="22"/>
                <w:lang w:val="ro-RO" w:eastAsia="en-US"/>
              </w:rPr>
            </w:pPr>
            <w:r w:rsidRPr="00AF55DF">
              <w:rPr>
                <w:sz w:val="22"/>
                <w:szCs w:val="22"/>
                <w:lang w:eastAsia="zh-CN"/>
              </w:rPr>
              <w:t>37462170-6</w:t>
            </w: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5AC370EC" w14:textId="558B4098" w:rsidR="0076318E" w:rsidRPr="00AF55DF" w:rsidRDefault="0076318E" w:rsidP="0076318E">
            <w:pPr>
              <w:rPr>
                <w:iCs/>
                <w:sz w:val="22"/>
                <w:szCs w:val="22"/>
                <w:lang w:eastAsia="ro-MD"/>
              </w:rPr>
            </w:pPr>
            <w:r w:rsidRPr="00AF55DF">
              <w:rPr>
                <w:sz w:val="22"/>
                <w:szCs w:val="22"/>
                <w:lang w:eastAsia="zh-CN"/>
              </w:rPr>
              <w:t xml:space="preserve">Set de </w:t>
            </w:r>
            <w:r w:rsidRPr="00AF55DF">
              <w:rPr>
                <w:sz w:val="22"/>
                <w:szCs w:val="22"/>
                <w:lang w:val="en-US" w:eastAsia="zh-CN"/>
              </w:rPr>
              <w:t>ținte</w:t>
            </w:r>
          </w:p>
        </w:tc>
        <w:tc>
          <w:tcPr>
            <w:tcW w:w="1275" w:type="dxa"/>
            <w:tcBorders>
              <w:top w:val="single" w:sz="4" w:space="0" w:color="auto"/>
              <w:left w:val="single" w:sz="4" w:space="0" w:color="auto"/>
              <w:bottom w:val="single" w:sz="4" w:space="0" w:color="auto"/>
              <w:right w:val="single" w:sz="4" w:space="0" w:color="auto"/>
            </w:tcBorders>
          </w:tcPr>
          <w:p w14:paraId="16CFE7E0" w14:textId="5A39EC5F" w:rsidR="0076318E" w:rsidRPr="00AF55DF" w:rsidRDefault="0076318E" w:rsidP="0076318E">
            <w:pPr>
              <w:spacing w:line="276" w:lineRule="auto"/>
              <w:jc w:val="both"/>
              <w:rPr>
                <w:sz w:val="22"/>
                <w:szCs w:val="22"/>
                <w:lang w:eastAsia="ro-MD"/>
              </w:rPr>
            </w:pPr>
            <w:r w:rsidRPr="00AF55DF">
              <w:rPr>
                <w:bCs/>
                <w:sz w:val="22"/>
                <w:szCs w:val="22"/>
                <w:lang w:eastAsia="zh-CN"/>
              </w:rPr>
              <w:t>Set</w:t>
            </w:r>
          </w:p>
        </w:tc>
        <w:tc>
          <w:tcPr>
            <w:tcW w:w="1282" w:type="dxa"/>
            <w:tcBorders>
              <w:top w:val="single" w:sz="4" w:space="0" w:color="auto"/>
              <w:left w:val="single" w:sz="4" w:space="0" w:color="auto"/>
              <w:bottom w:val="single" w:sz="4" w:space="0" w:color="auto"/>
            </w:tcBorders>
            <w:shd w:val="clear" w:color="auto" w:fill="auto"/>
          </w:tcPr>
          <w:p w14:paraId="40FF438F" w14:textId="7B2DDA97" w:rsidR="0076318E" w:rsidRPr="00AF55DF" w:rsidRDefault="0076318E" w:rsidP="0076318E">
            <w:pPr>
              <w:jc w:val="center"/>
              <w:rPr>
                <w:sz w:val="22"/>
                <w:szCs w:val="22"/>
                <w:lang w:eastAsia="ro-MD"/>
              </w:rPr>
            </w:pPr>
            <w:r w:rsidRPr="00AF55DF">
              <w:rPr>
                <w:bCs/>
                <w:sz w:val="22"/>
                <w:szCs w:val="22"/>
                <w:lang w:eastAsia="zh-CN"/>
              </w:rPr>
              <w:t>96</w:t>
            </w:r>
            <w:r w:rsidRPr="00AF55DF">
              <w:rPr>
                <w:sz w:val="22"/>
                <w:szCs w:val="22"/>
                <w:lang w:val="en-US" w:eastAsia="zh-CN"/>
              </w:rPr>
              <w:t xml:space="preserve"> </w:t>
            </w:r>
          </w:p>
        </w:tc>
        <w:tc>
          <w:tcPr>
            <w:tcW w:w="1417" w:type="dxa"/>
            <w:tcBorders>
              <w:top w:val="single" w:sz="4" w:space="0" w:color="auto"/>
              <w:left w:val="single" w:sz="4" w:space="0" w:color="auto"/>
              <w:bottom w:val="single" w:sz="4" w:space="0" w:color="auto"/>
              <w:right w:val="single" w:sz="4" w:space="0" w:color="auto"/>
            </w:tcBorders>
            <w:vAlign w:val="center"/>
          </w:tcPr>
          <w:p w14:paraId="1BCF8DDB" w14:textId="77777777" w:rsidR="0076318E" w:rsidRPr="00C11FA2" w:rsidRDefault="0076318E" w:rsidP="0076318E">
            <w:pPr>
              <w:pStyle w:val="Style2"/>
              <w:tabs>
                <w:tab w:val="left" w:pos="567"/>
                <w:tab w:val="left" w:pos="1560"/>
              </w:tabs>
              <w:spacing w:after="0" w:line="240" w:lineRule="auto"/>
              <w:ind w:left="0"/>
              <w:contextualSpacing w:val="0"/>
              <w:jc w:val="center"/>
              <w:rPr>
                <w:sz w:val="22"/>
                <w:szCs w:val="22"/>
                <w:lang w:val="ro-RO" w:eastAsia="en-US"/>
              </w:rPr>
            </w:pPr>
          </w:p>
        </w:tc>
        <w:tc>
          <w:tcPr>
            <w:tcW w:w="1565" w:type="dxa"/>
            <w:tcBorders>
              <w:top w:val="single" w:sz="4" w:space="0" w:color="auto"/>
              <w:left w:val="single" w:sz="4" w:space="0" w:color="auto"/>
              <w:bottom w:val="single" w:sz="4" w:space="0" w:color="auto"/>
              <w:right w:val="single" w:sz="4" w:space="0" w:color="auto"/>
            </w:tcBorders>
            <w:vAlign w:val="center"/>
          </w:tcPr>
          <w:p w14:paraId="0481DA49" w14:textId="77777777" w:rsidR="0076318E" w:rsidRPr="00C11FA2" w:rsidRDefault="0076318E" w:rsidP="0076318E">
            <w:pPr>
              <w:pStyle w:val="Style2"/>
              <w:tabs>
                <w:tab w:val="left" w:pos="567"/>
                <w:tab w:val="left" w:pos="1560"/>
              </w:tabs>
              <w:spacing w:after="0" w:line="240" w:lineRule="auto"/>
              <w:ind w:left="0"/>
              <w:contextualSpacing w:val="0"/>
              <w:jc w:val="center"/>
              <w:rPr>
                <w:sz w:val="22"/>
                <w:szCs w:val="22"/>
                <w:lang w:val="ro-RO" w:eastAsia="en-US"/>
              </w:rPr>
            </w:pPr>
          </w:p>
        </w:tc>
        <w:tc>
          <w:tcPr>
            <w:tcW w:w="1515" w:type="dxa"/>
            <w:tcBorders>
              <w:top w:val="single" w:sz="4" w:space="0" w:color="auto"/>
              <w:left w:val="single" w:sz="4" w:space="0" w:color="auto"/>
              <w:bottom w:val="single" w:sz="4" w:space="0" w:color="auto"/>
              <w:right w:val="single" w:sz="4" w:space="0" w:color="auto"/>
            </w:tcBorders>
            <w:vAlign w:val="center"/>
          </w:tcPr>
          <w:p w14:paraId="049FE031" w14:textId="77777777" w:rsidR="0076318E" w:rsidRPr="00C11FA2" w:rsidRDefault="0076318E" w:rsidP="0076318E">
            <w:pPr>
              <w:pStyle w:val="Style2"/>
              <w:tabs>
                <w:tab w:val="left" w:pos="567"/>
                <w:tab w:val="left" w:pos="1560"/>
              </w:tabs>
              <w:spacing w:after="0" w:line="240" w:lineRule="auto"/>
              <w:ind w:left="0"/>
              <w:contextualSpacing w:val="0"/>
              <w:jc w:val="center"/>
              <w:rPr>
                <w:sz w:val="22"/>
                <w:szCs w:val="22"/>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046857B9" w14:textId="77777777" w:rsidR="0076318E" w:rsidRPr="00C11FA2" w:rsidRDefault="0076318E" w:rsidP="0076318E">
            <w:pPr>
              <w:pStyle w:val="Style2"/>
              <w:tabs>
                <w:tab w:val="left" w:pos="567"/>
                <w:tab w:val="left" w:pos="1560"/>
              </w:tabs>
              <w:spacing w:after="0" w:line="240" w:lineRule="auto"/>
              <w:ind w:left="0"/>
              <w:contextualSpacing w:val="0"/>
              <w:jc w:val="center"/>
              <w:rPr>
                <w:sz w:val="22"/>
                <w:szCs w:val="22"/>
                <w:lang w:val="ro-RO" w:eastAsia="en-US"/>
              </w:rPr>
            </w:pPr>
          </w:p>
        </w:tc>
      </w:tr>
      <w:tr w:rsidR="0076318E" w:rsidRPr="00B8519C" w14:paraId="6CA74EA2" w14:textId="77777777" w:rsidTr="0076318E">
        <w:trPr>
          <w:trHeight w:val="372"/>
        </w:trPr>
        <w:tc>
          <w:tcPr>
            <w:tcW w:w="703" w:type="dxa"/>
            <w:tcBorders>
              <w:top w:val="single" w:sz="4" w:space="0" w:color="auto"/>
              <w:left w:val="single" w:sz="4" w:space="0" w:color="auto"/>
              <w:bottom w:val="single" w:sz="4" w:space="0" w:color="auto"/>
              <w:right w:val="single" w:sz="4" w:space="0" w:color="auto"/>
            </w:tcBorders>
            <w:vAlign w:val="center"/>
          </w:tcPr>
          <w:p w14:paraId="61F64A70" w14:textId="22EEFD0A" w:rsidR="0076318E" w:rsidRPr="00A155DC" w:rsidRDefault="0076318E" w:rsidP="0076318E">
            <w:pPr>
              <w:pStyle w:val="Style2"/>
              <w:spacing w:after="0"/>
              <w:ind w:left="0"/>
              <w:jc w:val="center"/>
              <w:rPr>
                <w:rFonts w:eastAsia="Calibri"/>
                <w:sz w:val="22"/>
                <w:szCs w:val="22"/>
                <w:lang w:val="ro-RO"/>
              </w:rPr>
            </w:pPr>
            <w:r>
              <w:rPr>
                <w:rFonts w:eastAsia="Calibri"/>
                <w:sz w:val="22"/>
                <w:szCs w:val="22"/>
                <w:lang w:val="ro-RO"/>
              </w:rPr>
              <w:t>4.</w:t>
            </w:r>
          </w:p>
        </w:tc>
        <w:tc>
          <w:tcPr>
            <w:tcW w:w="1481" w:type="dxa"/>
            <w:tcBorders>
              <w:top w:val="single" w:sz="4" w:space="0" w:color="auto"/>
              <w:right w:val="single" w:sz="4" w:space="0" w:color="auto"/>
            </w:tcBorders>
            <w:shd w:val="clear" w:color="auto" w:fill="auto"/>
          </w:tcPr>
          <w:p w14:paraId="40929815" w14:textId="4501C00D" w:rsidR="0076318E" w:rsidRPr="00C11FA2" w:rsidRDefault="0076318E" w:rsidP="0076318E">
            <w:pPr>
              <w:pStyle w:val="Style2"/>
              <w:spacing w:after="0"/>
              <w:ind w:left="0"/>
              <w:jc w:val="center"/>
              <w:rPr>
                <w:sz w:val="22"/>
                <w:szCs w:val="22"/>
                <w:lang w:val="ro-RO" w:eastAsia="en-US"/>
              </w:rPr>
            </w:pPr>
            <w:r w:rsidRPr="00AF55DF">
              <w:rPr>
                <w:sz w:val="22"/>
                <w:szCs w:val="22"/>
                <w:lang w:eastAsia="zh-CN"/>
              </w:rPr>
              <w:t>35331500-8</w:t>
            </w:r>
          </w:p>
        </w:tc>
        <w:tc>
          <w:tcPr>
            <w:tcW w:w="4252" w:type="dxa"/>
            <w:tcBorders>
              <w:top w:val="single" w:sz="4" w:space="0" w:color="auto"/>
              <w:left w:val="single" w:sz="4" w:space="0" w:color="auto"/>
              <w:right w:val="single" w:sz="4" w:space="0" w:color="auto"/>
            </w:tcBorders>
            <w:shd w:val="clear" w:color="auto" w:fill="auto"/>
          </w:tcPr>
          <w:p w14:paraId="6F3185E4" w14:textId="77777777" w:rsidR="0076318E" w:rsidRPr="00AF55DF" w:rsidRDefault="0076318E" w:rsidP="0076318E">
            <w:pPr>
              <w:rPr>
                <w:sz w:val="22"/>
                <w:szCs w:val="22"/>
              </w:rPr>
            </w:pPr>
            <w:r w:rsidRPr="00AF55DF">
              <w:rPr>
                <w:bCs/>
                <w:sz w:val="22"/>
                <w:szCs w:val="22"/>
                <w:lang w:eastAsia="zh-CN"/>
              </w:rPr>
              <w:t>Cartușe</w:t>
            </w:r>
          </w:p>
          <w:p w14:paraId="52E13EF6" w14:textId="59EA6D7E" w:rsidR="0076318E" w:rsidRPr="00AF55DF" w:rsidRDefault="0076318E" w:rsidP="0076318E">
            <w:pPr>
              <w:rPr>
                <w:sz w:val="22"/>
                <w:szCs w:val="22"/>
              </w:rPr>
            </w:pPr>
            <w:r w:rsidRPr="00AF55DF">
              <w:rPr>
                <w:bCs/>
                <w:sz w:val="22"/>
                <w:szCs w:val="22"/>
                <w:lang w:eastAsia="zh-CN"/>
              </w:rPr>
              <w:t>(9x19mm)</w:t>
            </w:r>
          </w:p>
        </w:tc>
        <w:tc>
          <w:tcPr>
            <w:tcW w:w="1275" w:type="dxa"/>
            <w:tcBorders>
              <w:top w:val="single" w:sz="4" w:space="0" w:color="auto"/>
              <w:left w:val="single" w:sz="4" w:space="0" w:color="auto"/>
              <w:right w:val="single" w:sz="4" w:space="0" w:color="auto"/>
            </w:tcBorders>
          </w:tcPr>
          <w:p w14:paraId="26393B56" w14:textId="117769BF" w:rsidR="0076318E" w:rsidRPr="00AF55DF" w:rsidRDefault="0076318E" w:rsidP="0076318E">
            <w:pPr>
              <w:jc w:val="both"/>
              <w:rPr>
                <w:sz w:val="22"/>
                <w:szCs w:val="22"/>
                <w:lang w:eastAsia="ro-MD"/>
              </w:rPr>
            </w:pPr>
            <w:r w:rsidRPr="00AF55DF">
              <w:rPr>
                <w:bCs/>
                <w:sz w:val="22"/>
                <w:szCs w:val="22"/>
                <w:lang w:eastAsia="zh-CN"/>
              </w:rPr>
              <w:t>Buc.</w:t>
            </w:r>
          </w:p>
        </w:tc>
        <w:tc>
          <w:tcPr>
            <w:tcW w:w="1282" w:type="dxa"/>
            <w:tcBorders>
              <w:top w:val="single" w:sz="4" w:space="0" w:color="auto"/>
              <w:left w:val="single" w:sz="4" w:space="0" w:color="auto"/>
            </w:tcBorders>
            <w:shd w:val="clear" w:color="auto" w:fill="auto"/>
          </w:tcPr>
          <w:p w14:paraId="7CA60F28" w14:textId="2D20783D" w:rsidR="0076318E" w:rsidRPr="00AF55DF" w:rsidRDefault="0076318E" w:rsidP="0076318E">
            <w:pPr>
              <w:jc w:val="center"/>
              <w:rPr>
                <w:sz w:val="22"/>
                <w:szCs w:val="22"/>
                <w:lang w:eastAsia="ro-MD"/>
              </w:rPr>
            </w:pPr>
            <w:r w:rsidRPr="00AF55DF">
              <w:rPr>
                <w:bCs/>
                <w:sz w:val="22"/>
                <w:szCs w:val="22"/>
                <w:lang w:eastAsia="zh-CN"/>
              </w:rPr>
              <w:t>10560</w:t>
            </w:r>
          </w:p>
        </w:tc>
        <w:tc>
          <w:tcPr>
            <w:tcW w:w="1417" w:type="dxa"/>
            <w:tcBorders>
              <w:top w:val="single" w:sz="4" w:space="0" w:color="auto"/>
              <w:left w:val="single" w:sz="4" w:space="0" w:color="auto"/>
              <w:bottom w:val="single" w:sz="4" w:space="0" w:color="auto"/>
              <w:right w:val="single" w:sz="4" w:space="0" w:color="auto"/>
            </w:tcBorders>
            <w:vAlign w:val="center"/>
          </w:tcPr>
          <w:p w14:paraId="09A06539" w14:textId="77777777" w:rsidR="0076318E" w:rsidRPr="00C11FA2" w:rsidRDefault="0076318E" w:rsidP="0076318E">
            <w:pPr>
              <w:pStyle w:val="Style2"/>
              <w:tabs>
                <w:tab w:val="left" w:pos="567"/>
                <w:tab w:val="left" w:pos="1560"/>
              </w:tabs>
              <w:spacing w:after="0" w:line="240" w:lineRule="auto"/>
              <w:ind w:left="0"/>
              <w:contextualSpacing w:val="0"/>
              <w:jc w:val="center"/>
              <w:rPr>
                <w:sz w:val="22"/>
                <w:szCs w:val="22"/>
                <w:lang w:val="ro-RO" w:eastAsia="en-US"/>
              </w:rPr>
            </w:pPr>
          </w:p>
        </w:tc>
        <w:tc>
          <w:tcPr>
            <w:tcW w:w="1565" w:type="dxa"/>
            <w:tcBorders>
              <w:top w:val="single" w:sz="4" w:space="0" w:color="auto"/>
              <w:left w:val="single" w:sz="4" w:space="0" w:color="auto"/>
              <w:bottom w:val="single" w:sz="4" w:space="0" w:color="auto"/>
              <w:right w:val="single" w:sz="4" w:space="0" w:color="auto"/>
            </w:tcBorders>
            <w:vAlign w:val="center"/>
          </w:tcPr>
          <w:p w14:paraId="69580090" w14:textId="77777777" w:rsidR="0076318E" w:rsidRPr="00C11FA2" w:rsidRDefault="0076318E" w:rsidP="0076318E">
            <w:pPr>
              <w:pStyle w:val="Style2"/>
              <w:tabs>
                <w:tab w:val="left" w:pos="567"/>
                <w:tab w:val="left" w:pos="1560"/>
              </w:tabs>
              <w:spacing w:after="0" w:line="240" w:lineRule="auto"/>
              <w:ind w:left="0"/>
              <w:contextualSpacing w:val="0"/>
              <w:jc w:val="center"/>
              <w:rPr>
                <w:sz w:val="22"/>
                <w:szCs w:val="22"/>
                <w:lang w:val="ro-RO" w:eastAsia="en-US"/>
              </w:rPr>
            </w:pPr>
          </w:p>
        </w:tc>
        <w:tc>
          <w:tcPr>
            <w:tcW w:w="1515" w:type="dxa"/>
            <w:tcBorders>
              <w:top w:val="single" w:sz="4" w:space="0" w:color="auto"/>
              <w:left w:val="single" w:sz="4" w:space="0" w:color="auto"/>
              <w:bottom w:val="single" w:sz="4" w:space="0" w:color="auto"/>
              <w:right w:val="single" w:sz="4" w:space="0" w:color="auto"/>
            </w:tcBorders>
            <w:vAlign w:val="center"/>
          </w:tcPr>
          <w:p w14:paraId="701A91BD" w14:textId="77777777" w:rsidR="0076318E" w:rsidRPr="00C11FA2" w:rsidRDefault="0076318E" w:rsidP="0076318E">
            <w:pPr>
              <w:pStyle w:val="Style2"/>
              <w:tabs>
                <w:tab w:val="left" w:pos="567"/>
                <w:tab w:val="left" w:pos="1560"/>
              </w:tabs>
              <w:spacing w:after="0" w:line="240" w:lineRule="auto"/>
              <w:ind w:left="0"/>
              <w:contextualSpacing w:val="0"/>
              <w:jc w:val="center"/>
              <w:rPr>
                <w:sz w:val="22"/>
                <w:szCs w:val="22"/>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46560269" w14:textId="77777777" w:rsidR="0076318E" w:rsidRPr="00C11FA2" w:rsidRDefault="0076318E" w:rsidP="0076318E">
            <w:pPr>
              <w:pStyle w:val="Style2"/>
              <w:tabs>
                <w:tab w:val="left" w:pos="567"/>
                <w:tab w:val="left" w:pos="1560"/>
              </w:tabs>
              <w:spacing w:after="0" w:line="240" w:lineRule="auto"/>
              <w:ind w:left="0"/>
              <w:contextualSpacing w:val="0"/>
              <w:jc w:val="center"/>
              <w:rPr>
                <w:sz w:val="22"/>
                <w:szCs w:val="22"/>
                <w:lang w:val="ro-RO" w:eastAsia="en-US"/>
              </w:rPr>
            </w:pPr>
          </w:p>
        </w:tc>
      </w:tr>
      <w:tr w:rsidR="0009500A" w:rsidRPr="00B8519C" w14:paraId="41CF3327" w14:textId="77777777" w:rsidTr="0009500A">
        <w:trPr>
          <w:trHeight w:val="336"/>
        </w:trPr>
        <w:tc>
          <w:tcPr>
            <w:tcW w:w="11975" w:type="dxa"/>
            <w:gridSpan w:val="7"/>
            <w:tcBorders>
              <w:top w:val="single" w:sz="4" w:space="0" w:color="auto"/>
              <w:left w:val="single" w:sz="4" w:space="0" w:color="auto"/>
              <w:bottom w:val="single" w:sz="4" w:space="0" w:color="auto"/>
              <w:right w:val="single" w:sz="4" w:space="0" w:color="auto"/>
            </w:tcBorders>
            <w:vAlign w:val="center"/>
          </w:tcPr>
          <w:p w14:paraId="62333D28" w14:textId="77777777" w:rsidR="0009500A" w:rsidRPr="00B8519C" w:rsidRDefault="0009500A" w:rsidP="00A155DC">
            <w:pPr>
              <w:pStyle w:val="Style2"/>
              <w:tabs>
                <w:tab w:val="left" w:pos="567"/>
                <w:tab w:val="left" w:pos="1560"/>
              </w:tabs>
              <w:spacing w:after="0" w:line="240" w:lineRule="auto"/>
              <w:ind w:left="0"/>
              <w:contextualSpacing w:val="0"/>
              <w:rPr>
                <w:sz w:val="22"/>
                <w:szCs w:val="22"/>
                <w:lang w:val="ro-RO" w:eastAsia="en-US"/>
              </w:rPr>
            </w:pPr>
            <w:r w:rsidRPr="00B8519C">
              <w:rPr>
                <w:b/>
                <w:sz w:val="22"/>
                <w:szCs w:val="22"/>
                <w:lang w:val="ro-RO" w:eastAsia="en-US"/>
              </w:rPr>
              <w:t>TOTAL:</w:t>
            </w:r>
          </w:p>
        </w:tc>
        <w:tc>
          <w:tcPr>
            <w:tcW w:w="1515" w:type="dxa"/>
            <w:tcBorders>
              <w:top w:val="single" w:sz="4" w:space="0" w:color="auto"/>
              <w:left w:val="single" w:sz="4" w:space="0" w:color="auto"/>
              <w:bottom w:val="single" w:sz="4" w:space="0" w:color="auto"/>
              <w:right w:val="single" w:sz="4" w:space="0" w:color="auto"/>
            </w:tcBorders>
            <w:vAlign w:val="center"/>
          </w:tcPr>
          <w:p w14:paraId="62BE0710" w14:textId="77777777" w:rsidR="0009500A" w:rsidRPr="00B8519C" w:rsidRDefault="0009500A" w:rsidP="00A155DC">
            <w:pPr>
              <w:pStyle w:val="Style2"/>
              <w:tabs>
                <w:tab w:val="left" w:pos="567"/>
                <w:tab w:val="left" w:pos="1560"/>
              </w:tabs>
              <w:spacing w:after="0" w:line="240" w:lineRule="auto"/>
              <w:ind w:left="0"/>
              <w:contextualSpacing w:val="0"/>
              <w:jc w:val="center"/>
              <w:rPr>
                <w:sz w:val="22"/>
                <w:szCs w:val="22"/>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2F21E15B" w14:textId="77777777" w:rsidR="0009500A" w:rsidRPr="00B8519C" w:rsidRDefault="0009500A" w:rsidP="00A155DC">
            <w:pPr>
              <w:pStyle w:val="Style2"/>
              <w:tabs>
                <w:tab w:val="left" w:pos="567"/>
                <w:tab w:val="left" w:pos="1560"/>
              </w:tabs>
              <w:spacing w:after="0" w:line="240" w:lineRule="auto"/>
              <w:ind w:left="0"/>
              <w:contextualSpacing w:val="0"/>
              <w:jc w:val="center"/>
              <w:rPr>
                <w:sz w:val="22"/>
                <w:szCs w:val="22"/>
                <w:lang w:val="ro-RO" w:eastAsia="en-US"/>
              </w:rPr>
            </w:pPr>
          </w:p>
        </w:tc>
      </w:tr>
    </w:tbl>
    <w:p w14:paraId="6B20964C" w14:textId="77777777" w:rsidR="0009500A" w:rsidRPr="00B8519C" w:rsidRDefault="0009500A" w:rsidP="0009500A">
      <w:pPr>
        <w:rPr>
          <w:i/>
          <w:sz w:val="22"/>
          <w:szCs w:val="20"/>
          <w:lang w:eastAsia="ru-RU"/>
        </w:rPr>
      </w:pPr>
    </w:p>
    <w:p w14:paraId="5C32DAD8" w14:textId="77777777" w:rsidR="0009500A" w:rsidRPr="00B8519C" w:rsidRDefault="0009500A" w:rsidP="0009500A">
      <w:pPr>
        <w:rPr>
          <w:bCs/>
          <w:i/>
          <w:sz w:val="22"/>
          <w:szCs w:val="20"/>
        </w:rPr>
      </w:pPr>
      <w:r w:rsidRPr="00B8519C">
        <w:rPr>
          <w:i/>
          <w:sz w:val="22"/>
          <w:szCs w:val="20"/>
          <w:lang w:eastAsia="ru-RU"/>
        </w:rPr>
        <w:t>Valabilitatea ofertei: 45</w:t>
      </w:r>
      <w:r w:rsidRPr="00B8519C">
        <w:rPr>
          <w:bCs/>
          <w:i/>
          <w:sz w:val="22"/>
          <w:szCs w:val="20"/>
        </w:rPr>
        <w:t xml:space="preserve"> de zile calendaristice de la data limită de depunere a ofertei.</w:t>
      </w:r>
    </w:p>
    <w:p w14:paraId="2602666A" w14:textId="77777777" w:rsidR="0009500A" w:rsidRPr="00B8519C" w:rsidRDefault="0009500A" w:rsidP="0009500A">
      <w:pPr>
        <w:rPr>
          <w:i/>
        </w:rPr>
      </w:pPr>
    </w:p>
    <w:p w14:paraId="451FB119" w14:textId="77777777" w:rsidR="0009500A" w:rsidRPr="00B8519C" w:rsidRDefault="0009500A" w:rsidP="0009500A">
      <w:pPr>
        <w:pStyle w:val="ListParagraph"/>
        <w:ind w:left="0"/>
      </w:pPr>
      <w:r w:rsidRPr="00B8519C">
        <w:t>Semnătura electronică a administratorului / reprezentantului __________________________</w:t>
      </w:r>
    </w:p>
    <w:p w14:paraId="6BD9D596" w14:textId="77777777" w:rsidR="0009500A" w:rsidRPr="00B8519C" w:rsidRDefault="0009500A" w:rsidP="0009500A">
      <w:pPr>
        <w:pStyle w:val="ListParagraph"/>
        <w:ind w:left="0"/>
        <w:rPr>
          <w:sz w:val="22"/>
        </w:rPr>
      </w:pPr>
    </w:p>
    <w:p w14:paraId="1EE3BC9A" w14:textId="77777777" w:rsidR="00AB796A" w:rsidRPr="00B8519C" w:rsidRDefault="00AB796A" w:rsidP="000D6FF1">
      <w:pPr>
        <w:spacing w:before="120" w:after="120"/>
        <w:rPr>
          <w:b/>
          <w:i/>
          <w:sz w:val="22"/>
          <w:szCs w:val="22"/>
        </w:rPr>
        <w:sectPr w:rsidR="00AB796A" w:rsidRPr="00B8519C" w:rsidSect="00AB796A">
          <w:pgSz w:w="16840" w:h="11907" w:orient="landscape" w:code="9"/>
          <w:pgMar w:top="1418" w:right="851" w:bottom="851" w:left="964" w:header="709" w:footer="709" w:gutter="0"/>
          <w:cols w:space="708"/>
          <w:docGrid w:linePitch="360"/>
        </w:sectPr>
      </w:pPr>
    </w:p>
    <w:p w14:paraId="76E7BF92" w14:textId="77777777" w:rsidR="009E1CC4" w:rsidRDefault="009E1CC4" w:rsidP="009E1CC4">
      <w:pPr>
        <w:pStyle w:val="ListParagraph"/>
        <w:ind w:left="0"/>
        <w:rPr>
          <w:b/>
        </w:rPr>
      </w:pPr>
      <w:bookmarkStart w:id="9" w:name="_Toc435109190"/>
      <w:bookmarkStart w:id="10" w:name="_Toc435109482"/>
      <w:bookmarkStart w:id="11" w:name="_Toc17460445"/>
      <w:bookmarkStart w:id="12" w:name="_Toc367781959"/>
      <w:bookmarkStart w:id="13" w:name="_Toc367782053"/>
      <w:bookmarkStart w:id="14" w:name="_Toc367782436"/>
    </w:p>
    <w:p w14:paraId="65725D5A" w14:textId="77777777" w:rsidR="00BE512A" w:rsidRDefault="00BE512A" w:rsidP="009E1CC4">
      <w:pPr>
        <w:pStyle w:val="ListParagraph"/>
        <w:ind w:left="0"/>
        <w:rPr>
          <w:b/>
        </w:rPr>
      </w:pPr>
    </w:p>
    <w:p w14:paraId="130A5AD5" w14:textId="77777777" w:rsidR="00BE512A" w:rsidRPr="00B8519C" w:rsidRDefault="00BE512A" w:rsidP="009E1CC4">
      <w:pPr>
        <w:pStyle w:val="ListParagraph"/>
        <w:ind w:left="0"/>
        <w:rPr>
          <w:b/>
          <w:vanish/>
        </w:rPr>
      </w:pPr>
    </w:p>
    <w:bookmarkEnd w:id="9"/>
    <w:bookmarkEnd w:id="10"/>
    <w:bookmarkEnd w:id="11"/>
    <w:bookmarkEnd w:id="12"/>
    <w:bookmarkEnd w:id="13"/>
    <w:bookmarkEnd w:id="14"/>
    <w:p w14:paraId="5C91CC45" w14:textId="4D339E98" w:rsidR="005B7DBE" w:rsidRPr="00B8519C" w:rsidRDefault="005B7DBE" w:rsidP="005B7DBE">
      <w:pPr>
        <w:spacing w:after="160" w:line="256" w:lineRule="auto"/>
        <w:jc w:val="right"/>
        <w:rPr>
          <w:b/>
          <w:sz w:val="22"/>
        </w:rPr>
      </w:pPr>
      <w:r w:rsidRPr="00B8519C">
        <w:rPr>
          <w:b/>
          <w:sz w:val="22"/>
        </w:rPr>
        <w:t>Anexa nr.</w:t>
      </w:r>
      <w:r w:rsidR="009341C2">
        <w:rPr>
          <w:b/>
          <w:sz w:val="22"/>
        </w:rPr>
        <w:t>3</w:t>
      </w:r>
    </w:p>
    <w:p w14:paraId="06D42B0B" w14:textId="77777777" w:rsidR="009922EF" w:rsidRPr="00AF55DF" w:rsidRDefault="009922EF" w:rsidP="009922EF">
      <w:pPr>
        <w:keepNext/>
        <w:numPr>
          <w:ilvl w:val="1"/>
          <w:numId w:val="33"/>
        </w:numPr>
        <w:tabs>
          <w:tab w:val="left" w:pos="0"/>
        </w:tabs>
        <w:suppressAutoHyphens/>
        <w:spacing w:after="160" w:line="100" w:lineRule="atLeast"/>
        <w:jc w:val="center"/>
        <w:outlineLvl w:val="1"/>
        <w:rPr>
          <w:b/>
          <w:noProof w:val="0"/>
          <w:sz w:val="22"/>
          <w:szCs w:val="22"/>
          <w:lang w:val="ro-MD"/>
        </w:rPr>
      </w:pPr>
      <w:r w:rsidRPr="00AF55DF">
        <w:rPr>
          <w:b/>
          <w:noProof w:val="0"/>
          <w:sz w:val="22"/>
          <w:szCs w:val="22"/>
          <w:lang w:val="ro-MD"/>
        </w:rPr>
        <w:t>Date despre operatorul economic</w:t>
      </w:r>
    </w:p>
    <w:p w14:paraId="1483EAEA" w14:textId="77777777" w:rsidR="009922EF" w:rsidRPr="00AF55DF" w:rsidRDefault="009922EF" w:rsidP="009922EF">
      <w:pPr>
        <w:spacing w:after="160" w:line="259" w:lineRule="auto"/>
        <w:rPr>
          <w:rFonts w:eastAsia="Calibri"/>
          <w:noProof w:val="0"/>
          <w:sz w:val="22"/>
          <w:szCs w:val="22"/>
          <w:lang w:val="ro-MD"/>
        </w:rPr>
      </w:pPr>
    </w:p>
    <w:p w14:paraId="23D7C30A" w14:textId="77777777" w:rsidR="009922EF" w:rsidRPr="00AF55DF" w:rsidRDefault="009922EF" w:rsidP="009922EF">
      <w:pPr>
        <w:numPr>
          <w:ilvl w:val="0"/>
          <w:numId w:val="34"/>
        </w:numPr>
        <w:tabs>
          <w:tab w:val="left" w:pos="780"/>
        </w:tabs>
        <w:suppressAutoHyphens/>
        <w:spacing w:after="160" w:line="360" w:lineRule="auto"/>
        <w:ind w:left="780"/>
        <w:rPr>
          <w:rFonts w:eastAsia="Calibri"/>
          <w:noProof w:val="0"/>
          <w:sz w:val="22"/>
          <w:szCs w:val="22"/>
          <w:lang w:val="ro-MD"/>
        </w:rPr>
      </w:pPr>
      <w:r w:rsidRPr="00AF55DF">
        <w:rPr>
          <w:rFonts w:eastAsia="Calibri"/>
          <w:noProof w:val="0"/>
          <w:sz w:val="22"/>
          <w:szCs w:val="22"/>
          <w:lang w:val="ro-MD"/>
        </w:rPr>
        <w:t>Denumirea Firmei __________________________</w:t>
      </w:r>
    </w:p>
    <w:p w14:paraId="27621AAB" w14:textId="77777777" w:rsidR="009922EF" w:rsidRPr="00AF55DF" w:rsidRDefault="009922EF" w:rsidP="009922EF">
      <w:pPr>
        <w:numPr>
          <w:ilvl w:val="0"/>
          <w:numId w:val="34"/>
        </w:numPr>
        <w:tabs>
          <w:tab w:val="left" w:pos="780"/>
        </w:tabs>
        <w:suppressAutoHyphens/>
        <w:spacing w:after="160" w:line="360" w:lineRule="auto"/>
        <w:ind w:left="780"/>
        <w:rPr>
          <w:rFonts w:eastAsia="Calibri"/>
          <w:noProof w:val="0"/>
          <w:sz w:val="22"/>
          <w:szCs w:val="22"/>
          <w:lang w:val="ro-MD"/>
        </w:rPr>
      </w:pPr>
      <w:r w:rsidRPr="00AF55DF">
        <w:rPr>
          <w:rFonts w:eastAsia="Calibri"/>
          <w:noProof w:val="0"/>
          <w:sz w:val="22"/>
          <w:szCs w:val="22"/>
          <w:lang w:val="ro-MD"/>
        </w:rPr>
        <w:t>Adresa Firmei __________________________</w:t>
      </w:r>
    </w:p>
    <w:p w14:paraId="79A5E942" w14:textId="77777777" w:rsidR="009922EF" w:rsidRPr="00AF55DF" w:rsidRDefault="009922EF" w:rsidP="009922EF">
      <w:pPr>
        <w:numPr>
          <w:ilvl w:val="0"/>
          <w:numId w:val="34"/>
        </w:numPr>
        <w:tabs>
          <w:tab w:val="left" w:pos="780"/>
        </w:tabs>
        <w:suppressAutoHyphens/>
        <w:spacing w:after="160" w:line="360" w:lineRule="auto"/>
        <w:ind w:left="780"/>
        <w:rPr>
          <w:rFonts w:eastAsia="Calibri"/>
          <w:noProof w:val="0"/>
          <w:sz w:val="22"/>
          <w:szCs w:val="22"/>
          <w:lang w:val="ro-MD"/>
        </w:rPr>
      </w:pPr>
      <w:r w:rsidRPr="00AF55DF">
        <w:rPr>
          <w:rFonts w:eastAsia="Calibri"/>
          <w:noProof w:val="0"/>
          <w:sz w:val="22"/>
          <w:szCs w:val="22"/>
          <w:lang w:val="ro-MD"/>
        </w:rPr>
        <w:t>Oficiul de înregistrare (dacă diferă de adresa Firmei) ______________________</w:t>
      </w:r>
    </w:p>
    <w:p w14:paraId="6CF292B1" w14:textId="77777777" w:rsidR="009922EF" w:rsidRPr="00AF55DF" w:rsidRDefault="009922EF" w:rsidP="009922EF">
      <w:pPr>
        <w:numPr>
          <w:ilvl w:val="0"/>
          <w:numId w:val="34"/>
        </w:numPr>
        <w:tabs>
          <w:tab w:val="left" w:pos="780"/>
        </w:tabs>
        <w:suppressAutoHyphens/>
        <w:spacing w:after="160" w:line="360" w:lineRule="auto"/>
        <w:ind w:left="780"/>
        <w:rPr>
          <w:rFonts w:eastAsia="Calibri"/>
          <w:noProof w:val="0"/>
          <w:sz w:val="22"/>
          <w:szCs w:val="22"/>
          <w:lang w:val="ro-MD"/>
        </w:rPr>
      </w:pPr>
      <w:r w:rsidRPr="00AF55DF">
        <w:rPr>
          <w:rFonts w:eastAsia="Calibri"/>
          <w:noProof w:val="0"/>
          <w:sz w:val="22"/>
          <w:szCs w:val="22"/>
          <w:lang w:val="ro-MD"/>
        </w:rPr>
        <w:t>Codul fiscal / IDNO __________________________</w:t>
      </w:r>
    </w:p>
    <w:p w14:paraId="30F28B1C" w14:textId="77777777" w:rsidR="009922EF" w:rsidRPr="00AF55DF" w:rsidRDefault="009922EF" w:rsidP="009922EF">
      <w:pPr>
        <w:numPr>
          <w:ilvl w:val="0"/>
          <w:numId w:val="34"/>
        </w:numPr>
        <w:tabs>
          <w:tab w:val="left" w:pos="780"/>
        </w:tabs>
        <w:suppressAutoHyphens/>
        <w:spacing w:after="160" w:line="360" w:lineRule="auto"/>
        <w:ind w:left="780"/>
        <w:rPr>
          <w:rFonts w:eastAsia="Calibri"/>
          <w:noProof w:val="0"/>
          <w:sz w:val="22"/>
          <w:szCs w:val="22"/>
          <w:lang w:val="ro-MD"/>
        </w:rPr>
      </w:pPr>
      <w:r w:rsidRPr="00AF55DF">
        <w:rPr>
          <w:rFonts w:eastAsia="Calibri"/>
          <w:noProof w:val="0"/>
          <w:sz w:val="22"/>
          <w:szCs w:val="22"/>
          <w:lang w:val="ro-MD"/>
        </w:rPr>
        <w:t>Telefon de contact __________________________</w:t>
      </w:r>
    </w:p>
    <w:p w14:paraId="63CF7FEB" w14:textId="77777777" w:rsidR="009922EF" w:rsidRPr="00AF55DF" w:rsidRDefault="009922EF" w:rsidP="009922EF">
      <w:pPr>
        <w:numPr>
          <w:ilvl w:val="0"/>
          <w:numId w:val="34"/>
        </w:numPr>
        <w:tabs>
          <w:tab w:val="left" w:pos="780"/>
        </w:tabs>
        <w:suppressAutoHyphens/>
        <w:spacing w:after="160" w:line="360" w:lineRule="auto"/>
        <w:ind w:left="780"/>
        <w:rPr>
          <w:rFonts w:eastAsia="Calibri"/>
          <w:noProof w:val="0"/>
          <w:sz w:val="22"/>
          <w:szCs w:val="22"/>
          <w:lang w:val="ro-MD"/>
        </w:rPr>
      </w:pPr>
      <w:r w:rsidRPr="00AF55DF">
        <w:rPr>
          <w:rFonts w:eastAsia="Calibri"/>
          <w:noProof w:val="0"/>
          <w:sz w:val="22"/>
          <w:szCs w:val="22"/>
          <w:lang w:val="ro-MD"/>
        </w:rPr>
        <w:t>E-mail __________________________</w:t>
      </w:r>
    </w:p>
    <w:p w14:paraId="2A6B56E7" w14:textId="77777777" w:rsidR="009922EF" w:rsidRPr="00AF55DF" w:rsidRDefault="009922EF" w:rsidP="009922EF">
      <w:pPr>
        <w:numPr>
          <w:ilvl w:val="0"/>
          <w:numId w:val="34"/>
        </w:numPr>
        <w:tabs>
          <w:tab w:val="left" w:pos="780"/>
        </w:tabs>
        <w:suppressAutoHyphens/>
        <w:spacing w:after="160" w:line="259" w:lineRule="auto"/>
        <w:ind w:left="780"/>
        <w:rPr>
          <w:rFonts w:eastAsia="Calibri"/>
          <w:noProof w:val="0"/>
          <w:sz w:val="22"/>
          <w:szCs w:val="22"/>
          <w:lang w:val="ro-MD"/>
        </w:rPr>
      </w:pPr>
      <w:r w:rsidRPr="00AF55DF">
        <w:rPr>
          <w:rFonts w:eastAsia="Calibri"/>
          <w:noProof w:val="0"/>
          <w:sz w:val="22"/>
          <w:szCs w:val="22"/>
          <w:lang w:val="ro-MD"/>
        </w:rPr>
        <w:t>Tipul Firmei __________________________</w:t>
      </w:r>
    </w:p>
    <w:p w14:paraId="72F1B169" w14:textId="77777777" w:rsidR="009922EF" w:rsidRPr="00AF55DF" w:rsidRDefault="009922EF" w:rsidP="009922EF">
      <w:pPr>
        <w:spacing w:after="160" w:line="360" w:lineRule="auto"/>
        <w:ind w:left="420"/>
        <w:rPr>
          <w:rFonts w:eastAsia="Calibri"/>
          <w:noProof w:val="0"/>
          <w:sz w:val="22"/>
          <w:szCs w:val="22"/>
          <w:lang w:val="ro-MD"/>
        </w:rPr>
      </w:pPr>
      <w:r w:rsidRPr="00AF55DF">
        <w:rPr>
          <w:rFonts w:eastAsia="Calibri"/>
          <w:noProof w:val="0"/>
          <w:sz w:val="22"/>
          <w:szCs w:val="22"/>
          <w:lang w:val="ro-MD"/>
        </w:rPr>
        <w:t xml:space="preserve">                                                   privat, public, etc.</w:t>
      </w:r>
    </w:p>
    <w:p w14:paraId="3D2FECA6" w14:textId="77777777" w:rsidR="009922EF" w:rsidRPr="00AF55DF" w:rsidRDefault="009922EF" w:rsidP="009922EF">
      <w:pPr>
        <w:numPr>
          <w:ilvl w:val="0"/>
          <w:numId w:val="34"/>
        </w:numPr>
        <w:tabs>
          <w:tab w:val="left" w:pos="780"/>
        </w:tabs>
        <w:suppressAutoHyphens/>
        <w:spacing w:after="160" w:line="360" w:lineRule="auto"/>
        <w:ind w:left="780"/>
        <w:rPr>
          <w:rFonts w:eastAsia="Calibri"/>
          <w:noProof w:val="0"/>
          <w:sz w:val="22"/>
          <w:szCs w:val="22"/>
          <w:lang w:val="ro-MD"/>
        </w:rPr>
      </w:pPr>
      <w:r w:rsidRPr="00AF55DF">
        <w:rPr>
          <w:rFonts w:eastAsia="Calibri"/>
          <w:noProof w:val="0"/>
          <w:sz w:val="22"/>
          <w:szCs w:val="22"/>
          <w:lang w:val="ro-MD"/>
        </w:rPr>
        <w:t>Fondatorul Firmei și ultimul Patron __________________________</w:t>
      </w:r>
    </w:p>
    <w:p w14:paraId="72967E88" w14:textId="77777777" w:rsidR="009922EF" w:rsidRPr="00AF55DF" w:rsidRDefault="009922EF" w:rsidP="009922EF">
      <w:pPr>
        <w:numPr>
          <w:ilvl w:val="0"/>
          <w:numId w:val="34"/>
        </w:numPr>
        <w:tabs>
          <w:tab w:val="left" w:pos="780"/>
        </w:tabs>
        <w:suppressAutoHyphens/>
        <w:spacing w:after="160" w:line="360" w:lineRule="auto"/>
        <w:ind w:left="780"/>
        <w:rPr>
          <w:rFonts w:eastAsia="Calibri"/>
          <w:noProof w:val="0"/>
          <w:sz w:val="22"/>
          <w:szCs w:val="22"/>
          <w:lang w:val="ro-MD"/>
        </w:rPr>
      </w:pPr>
      <w:r w:rsidRPr="00AF55DF">
        <w:rPr>
          <w:rFonts w:eastAsia="Calibri"/>
          <w:noProof w:val="0"/>
          <w:sz w:val="22"/>
          <w:szCs w:val="22"/>
          <w:lang w:val="ro-MD"/>
        </w:rPr>
        <w:t>Experiența în domeniu __________________________</w:t>
      </w:r>
    </w:p>
    <w:p w14:paraId="12812CA2" w14:textId="77777777" w:rsidR="009922EF" w:rsidRPr="00AF55DF" w:rsidRDefault="009922EF" w:rsidP="009922EF">
      <w:pPr>
        <w:numPr>
          <w:ilvl w:val="0"/>
          <w:numId w:val="34"/>
        </w:numPr>
        <w:tabs>
          <w:tab w:val="left" w:pos="780"/>
        </w:tabs>
        <w:suppressAutoHyphens/>
        <w:spacing w:after="160" w:line="360" w:lineRule="auto"/>
        <w:ind w:left="780"/>
        <w:rPr>
          <w:rFonts w:eastAsia="Calibri"/>
          <w:noProof w:val="0"/>
          <w:sz w:val="22"/>
          <w:szCs w:val="22"/>
          <w:lang w:val="ro-MD"/>
        </w:rPr>
      </w:pPr>
      <w:r w:rsidRPr="00AF55DF">
        <w:rPr>
          <w:rFonts w:eastAsia="Calibri"/>
          <w:noProof w:val="0"/>
          <w:sz w:val="22"/>
          <w:szCs w:val="22"/>
          <w:lang w:val="ro-MD"/>
        </w:rPr>
        <w:t>Denumirea Băncii la care operatorul economic are deschis cont bancar și pe care cont vor fi achitate plățile:</w:t>
      </w:r>
    </w:p>
    <w:p w14:paraId="0099F4D5" w14:textId="77777777" w:rsidR="009922EF" w:rsidRPr="00AF55DF" w:rsidRDefault="009922EF" w:rsidP="009922EF">
      <w:pPr>
        <w:numPr>
          <w:ilvl w:val="0"/>
          <w:numId w:val="35"/>
        </w:numPr>
        <w:spacing w:after="160" w:line="259" w:lineRule="auto"/>
        <w:rPr>
          <w:noProof w:val="0"/>
          <w:sz w:val="22"/>
          <w:szCs w:val="22"/>
          <w:lang w:val="ro-MD"/>
        </w:rPr>
      </w:pPr>
      <w:r w:rsidRPr="00AF55DF">
        <w:rPr>
          <w:noProof w:val="0"/>
          <w:sz w:val="22"/>
          <w:szCs w:val="22"/>
          <w:lang w:val="ro-MD"/>
        </w:rPr>
        <w:t xml:space="preserve">denumirea băncii completă (inclusiv dacă este cazul filiala/reprezentanța) </w:t>
      </w:r>
      <w:r w:rsidRPr="00AF55DF">
        <w:rPr>
          <w:rFonts w:eastAsia="Calibri"/>
          <w:noProof w:val="0"/>
          <w:sz w:val="22"/>
          <w:szCs w:val="22"/>
          <w:lang w:val="ro-MD"/>
        </w:rPr>
        <w:t>__________________________</w:t>
      </w:r>
    </w:p>
    <w:p w14:paraId="2D5248C7" w14:textId="77777777" w:rsidR="009922EF" w:rsidRPr="00AF55DF" w:rsidRDefault="009922EF" w:rsidP="009922EF">
      <w:pPr>
        <w:numPr>
          <w:ilvl w:val="0"/>
          <w:numId w:val="35"/>
        </w:numPr>
        <w:spacing w:after="160" w:line="259" w:lineRule="auto"/>
        <w:rPr>
          <w:noProof w:val="0"/>
          <w:sz w:val="22"/>
          <w:szCs w:val="22"/>
          <w:lang w:val="ro-MD"/>
        </w:rPr>
      </w:pPr>
      <w:r w:rsidRPr="00AF55DF">
        <w:rPr>
          <w:noProof w:val="0"/>
          <w:sz w:val="22"/>
          <w:szCs w:val="22"/>
          <w:lang w:val="ro-MD"/>
        </w:rPr>
        <w:t xml:space="preserve">c/b </w:t>
      </w:r>
      <w:r w:rsidRPr="00AF55DF">
        <w:rPr>
          <w:rFonts w:eastAsia="Calibri"/>
          <w:noProof w:val="0"/>
          <w:sz w:val="22"/>
          <w:szCs w:val="22"/>
          <w:lang w:val="ro-MD"/>
        </w:rPr>
        <w:t>__________________________</w:t>
      </w:r>
    </w:p>
    <w:p w14:paraId="48BEB304" w14:textId="77777777" w:rsidR="009922EF" w:rsidRPr="00AF55DF" w:rsidRDefault="009922EF" w:rsidP="009922EF">
      <w:pPr>
        <w:numPr>
          <w:ilvl w:val="0"/>
          <w:numId w:val="35"/>
        </w:numPr>
        <w:spacing w:after="160" w:line="259" w:lineRule="auto"/>
        <w:rPr>
          <w:noProof w:val="0"/>
          <w:sz w:val="22"/>
          <w:szCs w:val="22"/>
          <w:lang w:val="ro-MD"/>
        </w:rPr>
      </w:pPr>
      <w:r w:rsidRPr="00AF55DF">
        <w:rPr>
          <w:noProof w:val="0"/>
          <w:sz w:val="22"/>
          <w:szCs w:val="22"/>
          <w:lang w:val="ro-MD"/>
        </w:rPr>
        <w:t xml:space="preserve">cod IBAN </w:t>
      </w:r>
      <w:r w:rsidRPr="00AF55DF">
        <w:rPr>
          <w:rFonts w:eastAsia="Calibri"/>
          <w:noProof w:val="0"/>
          <w:sz w:val="22"/>
          <w:szCs w:val="22"/>
          <w:lang w:val="ro-MD"/>
        </w:rPr>
        <w:t>__________________________</w:t>
      </w:r>
    </w:p>
    <w:p w14:paraId="56E672B0" w14:textId="77777777" w:rsidR="009922EF" w:rsidRPr="00AF55DF" w:rsidRDefault="009922EF" w:rsidP="009922EF">
      <w:pPr>
        <w:numPr>
          <w:ilvl w:val="0"/>
          <w:numId w:val="34"/>
        </w:numPr>
        <w:tabs>
          <w:tab w:val="num" w:pos="851"/>
        </w:tabs>
        <w:spacing w:before="120" w:after="120" w:line="259" w:lineRule="auto"/>
        <w:ind w:firstLine="426"/>
        <w:rPr>
          <w:noProof w:val="0"/>
          <w:sz w:val="22"/>
          <w:szCs w:val="22"/>
          <w:lang w:val="ro-MD"/>
        </w:rPr>
      </w:pPr>
      <w:r w:rsidRPr="00AF55DF">
        <w:rPr>
          <w:noProof w:val="0"/>
          <w:sz w:val="22"/>
          <w:szCs w:val="22"/>
          <w:lang w:val="ro-MD"/>
        </w:rPr>
        <w:t xml:space="preserve">Persoana împuternicită de a semna contratul, inclusiv datele procurii valabile (dacă este cazul) cu anexarea copiei: </w:t>
      </w:r>
      <w:r w:rsidRPr="00AF55DF">
        <w:rPr>
          <w:rFonts w:eastAsia="Calibri"/>
          <w:noProof w:val="0"/>
          <w:sz w:val="22"/>
          <w:szCs w:val="22"/>
          <w:lang w:val="ro-MD"/>
        </w:rPr>
        <w:t>__________________________</w:t>
      </w:r>
    </w:p>
    <w:p w14:paraId="61CA9E01" w14:textId="77777777" w:rsidR="009922EF" w:rsidRPr="00AF55DF" w:rsidRDefault="009922EF" w:rsidP="009922EF">
      <w:pPr>
        <w:numPr>
          <w:ilvl w:val="0"/>
          <w:numId w:val="34"/>
        </w:numPr>
        <w:tabs>
          <w:tab w:val="num" w:pos="851"/>
        </w:tabs>
        <w:spacing w:before="120" w:after="120" w:line="259" w:lineRule="auto"/>
        <w:ind w:firstLine="426"/>
        <w:rPr>
          <w:noProof w:val="0"/>
          <w:sz w:val="22"/>
          <w:szCs w:val="22"/>
          <w:lang w:val="ro-MD"/>
        </w:rPr>
      </w:pPr>
      <w:r w:rsidRPr="00AF55DF">
        <w:rPr>
          <w:noProof w:val="0"/>
          <w:sz w:val="22"/>
          <w:szCs w:val="22"/>
          <w:lang w:val="ro-MD"/>
        </w:rPr>
        <w:t xml:space="preserve">Declarăm disponibilitatea de semnare a contractului cu semnătura electronică: </w:t>
      </w:r>
    </w:p>
    <w:p w14:paraId="351C84ED" w14:textId="77777777" w:rsidR="009922EF" w:rsidRPr="00AF55DF" w:rsidRDefault="009922EF" w:rsidP="009922EF">
      <w:pPr>
        <w:spacing w:before="120" w:after="120" w:line="259" w:lineRule="auto"/>
        <w:ind w:left="426" w:firstLine="294"/>
        <w:rPr>
          <w:noProof w:val="0"/>
          <w:sz w:val="22"/>
          <w:szCs w:val="22"/>
          <w:lang w:val="ro-MD"/>
        </w:rPr>
      </w:pPr>
      <w:r w:rsidRPr="00AF55DF">
        <w:rPr>
          <w:noProof w:val="0"/>
          <w:sz w:val="22"/>
          <w:szCs w:val="22"/>
          <w:lang w:val="ro-MD"/>
        </w:rPr>
        <w:t>□ DA</w:t>
      </w:r>
    </w:p>
    <w:p w14:paraId="2224358A" w14:textId="77777777" w:rsidR="009922EF" w:rsidRPr="00AF55DF" w:rsidRDefault="009922EF" w:rsidP="009922EF">
      <w:pPr>
        <w:spacing w:before="120" w:after="120" w:line="259" w:lineRule="auto"/>
        <w:ind w:left="426" w:firstLine="294"/>
        <w:rPr>
          <w:noProof w:val="0"/>
          <w:sz w:val="22"/>
          <w:szCs w:val="22"/>
          <w:lang w:val="ro-MD"/>
        </w:rPr>
      </w:pPr>
      <w:r w:rsidRPr="00AF55DF">
        <w:rPr>
          <w:noProof w:val="0"/>
          <w:sz w:val="22"/>
          <w:szCs w:val="22"/>
          <w:lang w:val="ro-MD"/>
        </w:rPr>
        <w:t xml:space="preserve">□ NU, deoarece ________________________________________________________________ </w:t>
      </w:r>
    </w:p>
    <w:p w14:paraId="6226C6DF" w14:textId="77777777" w:rsidR="009922EF" w:rsidRPr="00AF55DF" w:rsidRDefault="009922EF" w:rsidP="009922EF">
      <w:pPr>
        <w:spacing w:before="120" w:after="120" w:line="259" w:lineRule="auto"/>
        <w:jc w:val="right"/>
        <w:rPr>
          <w:noProof w:val="0"/>
          <w:sz w:val="22"/>
          <w:szCs w:val="22"/>
          <w:lang w:val="ro-MD"/>
        </w:rPr>
      </w:pPr>
      <w:r w:rsidRPr="00AF55DF">
        <w:rPr>
          <w:iCs/>
          <w:noProof w:val="0"/>
          <w:sz w:val="22"/>
          <w:szCs w:val="22"/>
          <w:lang w:val="ro-MD"/>
        </w:rPr>
        <w:t>(se va include justificarea de ce nu se poate de semnat contractul cu semnătură electronică)</w:t>
      </w:r>
    </w:p>
    <w:p w14:paraId="04A84DC1" w14:textId="77777777" w:rsidR="009922EF" w:rsidRPr="00AF55DF" w:rsidRDefault="009922EF" w:rsidP="009922EF">
      <w:pPr>
        <w:spacing w:line="259" w:lineRule="auto"/>
        <w:ind w:left="5040" w:hanging="5040"/>
        <w:contextualSpacing/>
        <w:rPr>
          <w:b/>
          <w:noProof w:val="0"/>
          <w:sz w:val="22"/>
          <w:szCs w:val="22"/>
          <w:lang w:val="ro-MD"/>
        </w:rPr>
      </w:pPr>
    </w:p>
    <w:p w14:paraId="47BB9870" w14:textId="77777777" w:rsidR="009922EF" w:rsidRPr="00AF55DF" w:rsidRDefault="009922EF" w:rsidP="009922EF">
      <w:pPr>
        <w:spacing w:line="259" w:lineRule="auto"/>
        <w:ind w:left="5040" w:hanging="5040"/>
        <w:contextualSpacing/>
        <w:rPr>
          <w:b/>
          <w:noProof w:val="0"/>
          <w:sz w:val="22"/>
          <w:szCs w:val="22"/>
          <w:lang w:val="ro-MD"/>
        </w:rPr>
      </w:pPr>
    </w:p>
    <w:p w14:paraId="3D3D597D" w14:textId="506260D7" w:rsidR="005B7DBE" w:rsidRPr="00456E90" w:rsidRDefault="009922EF" w:rsidP="005B7DBE">
      <w:pPr>
        <w:spacing w:after="160" w:line="259" w:lineRule="auto"/>
        <w:rPr>
          <w:b/>
          <w:bCs/>
          <w:sz w:val="22"/>
          <w:szCs w:val="22"/>
        </w:rPr>
      </w:pPr>
      <w:r w:rsidRPr="00AF55DF">
        <w:rPr>
          <w:b/>
          <w:noProof w:val="0"/>
          <w:sz w:val="22"/>
          <w:szCs w:val="22"/>
          <w:lang w:val="ro-MD"/>
        </w:rPr>
        <w:t xml:space="preserve">Semnătura electronică a administratorului </w:t>
      </w:r>
      <w:r w:rsidRPr="00AF55DF">
        <w:rPr>
          <w:rFonts w:eastAsia="Calibri"/>
          <w:b/>
          <w:bCs/>
          <w:noProof w:val="0"/>
          <w:sz w:val="22"/>
          <w:szCs w:val="22"/>
          <w:lang w:val="ro-MD"/>
        </w:rPr>
        <w:t xml:space="preserve">/ reprezentantului </w:t>
      </w:r>
      <w:r w:rsidRPr="00AF55DF">
        <w:rPr>
          <w:b/>
          <w:noProof w:val="0"/>
          <w:sz w:val="22"/>
          <w:szCs w:val="22"/>
          <w:lang w:val="ro-MD"/>
        </w:rPr>
        <w:t>___________________________</w:t>
      </w:r>
    </w:p>
    <w:p w14:paraId="759EDB43" w14:textId="77777777" w:rsidR="005B7DBE" w:rsidRPr="00456E90" w:rsidRDefault="005B7DBE" w:rsidP="005B7DBE">
      <w:pPr>
        <w:spacing w:after="160" w:line="259" w:lineRule="auto"/>
        <w:rPr>
          <w:b/>
          <w:bCs/>
          <w:sz w:val="22"/>
          <w:szCs w:val="22"/>
        </w:rPr>
      </w:pPr>
    </w:p>
    <w:p w14:paraId="6A4E84C9" w14:textId="77777777" w:rsidR="005B7DBE" w:rsidRPr="00B8519C" w:rsidRDefault="005B7DBE" w:rsidP="005B7DBE">
      <w:pPr>
        <w:pStyle w:val="NoSpacing"/>
        <w:jc w:val="right"/>
        <w:rPr>
          <w:rFonts w:ascii="Times New Roman" w:hAnsi="Times New Roman"/>
          <w:b/>
          <w:szCs w:val="22"/>
        </w:rPr>
      </w:pPr>
    </w:p>
    <w:p w14:paraId="6148FF24" w14:textId="77777777" w:rsidR="005B7DBE" w:rsidRPr="00B8519C" w:rsidRDefault="005B7DBE" w:rsidP="005B7DBE">
      <w:pPr>
        <w:rPr>
          <w:b/>
          <w:sz w:val="22"/>
          <w:lang w:eastAsia="ru-RU"/>
        </w:rPr>
      </w:pPr>
    </w:p>
    <w:p w14:paraId="1B505BB0" w14:textId="4FA4A4BE" w:rsidR="00B8519C" w:rsidRDefault="005B7DBE" w:rsidP="00737F59">
      <w:pPr>
        <w:jc w:val="right"/>
        <w:rPr>
          <w:b/>
          <w:szCs w:val="22"/>
        </w:rPr>
      </w:pPr>
      <w:r w:rsidRPr="00B8519C">
        <w:rPr>
          <w:b/>
          <w:sz w:val="22"/>
        </w:rPr>
        <w:br w:type="page"/>
      </w:r>
    </w:p>
    <w:p w14:paraId="74DA20E9" w14:textId="5C081CA3" w:rsidR="005B7DBE" w:rsidRPr="00B8519C" w:rsidRDefault="005B7DBE" w:rsidP="005B7DBE">
      <w:pPr>
        <w:pStyle w:val="NoSpacing"/>
        <w:jc w:val="right"/>
        <w:rPr>
          <w:rFonts w:ascii="Times New Roman" w:hAnsi="Times New Roman"/>
          <w:b/>
          <w:szCs w:val="22"/>
        </w:rPr>
      </w:pPr>
      <w:r w:rsidRPr="00B8519C">
        <w:rPr>
          <w:rFonts w:ascii="Times New Roman" w:hAnsi="Times New Roman"/>
          <w:b/>
          <w:szCs w:val="22"/>
        </w:rPr>
        <w:t xml:space="preserve">Anexa nr. </w:t>
      </w:r>
      <w:r w:rsidR="009341C2">
        <w:rPr>
          <w:rFonts w:ascii="Times New Roman" w:hAnsi="Times New Roman"/>
          <w:b/>
          <w:szCs w:val="22"/>
        </w:rPr>
        <w:t>4</w:t>
      </w:r>
    </w:p>
    <w:p w14:paraId="5495EBEC" w14:textId="77777777" w:rsidR="009514DA" w:rsidRPr="00AF55DF" w:rsidRDefault="009514DA" w:rsidP="009514DA">
      <w:pPr>
        <w:spacing w:line="360" w:lineRule="auto"/>
        <w:jc w:val="center"/>
        <w:rPr>
          <w:rFonts w:eastAsia="Calibri"/>
          <w:b/>
          <w:sz w:val="22"/>
          <w:szCs w:val="22"/>
          <w:lang w:val="ro-MD"/>
        </w:rPr>
      </w:pPr>
      <w:r w:rsidRPr="00AF55DF">
        <w:rPr>
          <w:rFonts w:eastAsia="Calibri"/>
          <w:b/>
          <w:sz w:val="22"/>
          <w:szCs w:val="22"/>
          <w:lang w:val="ro-MD"/>
        </w:rPr>
        <w:t>CHESTIONAR PENTRU FURNIZOR/PRESTATOR</w:t>
      </w:r>
    </w:p>
    <w:p w14:paraId="1688B197" w14:textId="77777777" w:rsidR="009514DA" w:rsidRPr="00AF55DF" w:rsidRDefault="009514DA" w:rsidP="009514DA">
      <w:pPr>
        <w:numPr>
          <w:ilvl w:val="0"/>
          <w:numId w:val="2"/>
        </w:numPr>
        <w:spacing w:after="160" w:line="259" w:lineRule="auto"/>
        <w:ind w:firstLine="0"/>
        <w:rPr>
          <w:rFonts w:eastAsia="Calibri"/>
          <w:b/>
          <w:sz w:val="22"/>
          <w:szCs w:val="22"/>
          <w:lang w:val="ro-MD"/>
        </w:rPr>
      </w:pPr>
      <w:r w:rsidRPr="00AF55DF">
        <w:rPr>
          <w:rFonts w:eastAsia="Calibri"/>
          <w:b/>
          <w:sz w:val="22"/>
          <w:szCs w:val="22"/>
          <w:lang w:val="ro-MD"/>
        </w:rPr>
        <w:t>Date despre Prestator/Furnizor (persoană juridică/persoană fizică)</w:t>
      </w:r>
    </w:p>
    <w:p w14:paraId="1511986B" w14:textId="77777777" w:rsidR="009514DA" w:rsidRPr="00AF55DF" w:rsidRDefault="009514DA" w:rsidP="009514DA">
      <w:pPr>
        <w:numPr>
          <w:ilvl w:val="1"/>
          <w:numId w:val="2"/>
        </w:numPr>
        <w:spacing w:after="160" w:line="259" w:lineRule="auto"/>
        <w:rPr>
          <w:rFonts w:eastAsia="Calibri"/>
          <w:sz w:val="22"/>
          <w:szCs w:val="22"/>
          <w:lang w:val="ro-MD"/>
        </w:rPr>
      </w:pPr>
      <w:r w:rsidRPr="00AF55DF">
        <w:rPr>
          <w:rFonts w:eastAsia="Calibri"/>
          <w:sz w:val="22"/>
          <w:szCs w:val="22"/>
          <w:lang w:val="ro-MD"/>
        </w:rPr>
        <w:t>Denumirea completă/ Nume, prenume____________________________________</w:t>
      </w:r>
    </w:p>
    <w:p w14:paraId="5F10FAF0" w14:textId="77777777" w:rsidR="009514DA" w:rsidRPr="00AF55DF" w:rsidRDefault="009514DA" w:rsidP="009514DA">
      <w:pPr>
        <w:numPr>
          <w:ilvl w:val="1"/>
          <w:numId w:val="2"/>
        </w:numPr>
        <w:spacing w:after="160" w:line="259" w:lineRule="auto"/>
        <w:rPr>
          <w:rFonts w:eastAsia="Calibri"/>
          <w:sz w:val="22"/>
          <w:szCs w:val="22"/>
          <w:lang w:val="ro-MD"/>
        </w:rPr>
      </w:pPr>
      <w:r w:rsidRPr="00AF55DF">
        <w:rPr>
          <w:rFonts w:eastAsia="Calibri"/>
          <w:sz w:val="22"/>
          <w:szCs w:val="22"/>
          <w:lang w:val="ro-MD"/>
        </w:rPr>
        <w:t>Forma de organizare juridică/ - _____________________________________</w:t>
      </w:r>
    </w:p>
    <w:p w14:paraId="2977C0A0" w14:textId="77777777" w:rsidR="009514DA" w:rsidRPr="00AF55DF" w:rsidRDefault="009514DA" w:rsidP="009514DA">
      <w:pPr>
        <w:numPr>
          <w:ilvl w:val="1"/>
          <w:numId w:val="2"/>
        </w:numPr>
        <w:spacing w:after="160" w:line="259" w:lineRule="auto"/>
        <w:rPr>
          <w:rFonts w:eastAsia="Calibri"/>
          <w:sz w:val="22"/>
          <w:szCs w:val="22"/>
          <w:lang w:val="ro-MD"/>
        </w:rPr>
      </w:pPr>
      <w:r w:rsidRPr="00AF55DF">
        <w:rPr>
          <w:rFonts w:eastAsia="Calibri"/>
          <w:sz w:val="22"/>
          <w:szCs w:val="22"/>
          <w:lang w:val="ro-MD"/>
        </w:rPr>
        <w:t>Codul fiscal/IDNO______________________________________</w:t>
      </w:r>
    </w:p>
    <w:p w14:paraId="72258221" w14:textId="77777777" w:rsidR="009514DA" w:rsidRPr="00AF55DF" w:rsidRDefault="009514DA" w:rsidP="009514DA">
      <w:pPr>
        <w:numPr>
          <w:ilvl w:val="1"/>
          <w:numId w:val="2"/>
        </w:numPr>
        <w:spacing w:after="160" w:line="259" w:lineRule="auto"/>
        <w:rPr>
          <w:rFonts w:eastAsia="Calibri"/>
          <w:sz w:val="22"/>
          <w:szCs w:val="22"/>
          <w:lang w:val="ro-MD"/>
        </w:rPr>
      </w:pPr>
      <w:r w:rsidRPr="00AF55DF">
        <w:rPr>
          <w:rFonts w:eastAsia="Calibri"/>
          <w:sz w:val="22"/>
          <w:szCs w:val="22"/>
          <w:lang w:val="ro-MD"/>
        </w:rPr>
        <w:t>Numărul și data înregistrării de stat/expus politic (Da/Nu)________________________</w:t>
      </w:r>
    </w:p>
    <w:p w14:paraId="23FE1B2F" w14:textId="77777777" w:rsidR="009514DA" w:rsidRPr="00AF55DF" w:rsidRDefault="009514DA" w:rsidP="009514DA">
      <w:pPr>
        <w:numPr>
          <w:ilvl w:val="1"/>
          <w:numId w:val="2"/>
        </w:numPr>
        <w:spacing w:after="160" w:line="259" w:lineRule="auto"/>
        <w:rPr>
          <w:rFonts w:eastAsia="Calibri"/>
          <w:sz w:val="22"/>
          <w:szCs w:val="22"/>
          <w:lang w:val="ro-MD"/>
        </w:rPr>
      </w:pPr>
      <w:r w:rsidRPr="00AF55DF">
        <w:rPr>
          <w:rFonts w:eastAsia="Calibri"/>
          <w:sz w:val="22"/>
          <w:szCs w:val="22"/>
          <w:lang w:val="ro-MD"/>
        </w:rPr>
        <w:t>Sediul și adresa juridică/adresa de domiciliu___________________________________</w:t>
      </w:r>
    </w:p>
    <w:p w14:paraId="6665A2D4" w14:textId="77777777" w:rsidR="009514DA" w:rsidRPr="00AF55DF" w:rsidRDefault="009514DA" w:rsidP="009514DA">
      <w:pPr>
        <w:numPr>
          <w:ilvl w:val="1"/>
          <w:numId w:val="2"/>
        </w:numPr>
        <w:spacing w:after="160" w:line="259" w:lineRule="auto"/>
        <w:rPr>
          <w:rFonts w:eastAsia="Calibri"/>
          <w:sz w:val="22"/>
          <w:szCs w:val="22"/>
          <w:lang w:val="ro-MD"/>
        </w:rPr>
      </w:pPr>
      <w:r w:rsidRPr="00AF55DF">
        <w:rPr>
          <w:rFonts w:eastAsia="Calibri"/>
          <w:sz w:val="22"/>
          <w:szCs w:val="22"/>
          <w:lang w:val="ro-MD"/>
        </w:rPr>
        <w:t>Numărul de telefon, fax, email ______________________________________________</w:t>
      </w:r>
    </w:p>
    <w:p w14:paraId="6424872A" w14:textId="77777777" w:rsidR="009514DA" w:rsidRPr="00AF55DF" w:rsidRDefault="009514DA" w:rsidP="009514DA">
      <w:pPr>
        <w:numPr>
          <w:ilvl w:val="1"/>
          <w:numId w:val="2"/>
        </w:numPr>
        <w:spacing w:after="160" w:line="259" w:lineRule="auto"/>
        <w:rPr>
          <w:rFonts w:eastAsia="Calibri"/>
          <w:b/>
          <w:sz w:val="22"/>
          <w:szCs w:val="22"/>
          <w:lang w:val="ro-MD"/>
        </w:rPr>
      </w:pPr>
      <w:r w:rsidRPr="00AF55DF">
        <w:rPr>
          <w:rFonts w:eastAsia="Calibri"/>
          <w:b/>
          <w:sz w:val="22"/>
          <w:szCs w:val="22"/>
          <w:lang w:val="ro-MD"/>
        </w:rPr>
        <w:t>Persoana împuternicită să deschidă și să gestioneze contul</w:t>
      </w:r>
    </w:p>
    <w:p w14:paraId="68624287" w14:textId="77777777" w:rsidR="009514DA" w:rsidRPr="00AF55DF" w:rsidRDefault="009514DA" w:rsidP="009514DA">
      <w:pPr>
        <w:numPr>
          <w:ilvl w:val="2"/>
          <w:numId w:val="2"/>
        </w:numPr>
        <w:spacing w:after="160" w:line="259" w:lineRule="auto"/>
        <w:rPr>
          <w:rFonts w:eastAsia="Calibri"/>
          <w:sz w:val="22"/>
          <w:szCs w:val="22"/>
          <w:lang w:val="ro-MD"/>
        </w:rPr>
      </w:pPr>
      <w:r w:rsidRPr="00AF55DF">
        <w:rPr>
          <w:rFonts w:eastAsia="Calibri"/>
          <w:sz w:val="22"/>
          <w:szCs w:val="22"/>
          <w:lang w:val="ro-MD"/>
        </w:rPr>
        <w:t>Numele, prenumele ____________________________________________</w:t>
      </w:r>
    </w:p>
    <w:p w14:paraId="1C9F20F1" w14:textId="77777777" w:rsidR="009514DA" w:rsidRPr="00AF55DF" w:rsidRDefault="009514DA" w:rsidP="009514DA">
      <w:pPr>
        <w:numPr>
          <w:ilvl w:val="2"/>
          <w:numId w:val="2"/>
        </w:numPr>
        <w:spacing w:after="160" w:line="259" w:lineRule="auto"/>
        <w:rPr>
          <w:rFonts w:eastAsia="Calibri"/>
          <w:sz w:val="22"/>
          <w:szCs w:val="22"/>
          <w:lang w:val="ro-MD"/>
        </w:rPr>
      </w:pPr>
      <w:r w:rsidRPr="00AF55DF">
        <w:rPr>
          <w:rFonts w:eastAsia="Calibri"/>
          <w:sz w:val="22"/>
          <w:szCs w:val="22"/>
          <w:lang w:val="ro-MD"/>
        </w:rPr>
        <w:t>Data și locul nașterii, IDNO_________________________________</w:t>
      </w:r>
    </w:p>
    <w:p w14:paraId="1FBF869C" w14:textId="77777777" w:rsidR="009514DA" w:rsidRPr="00AF55DF" w:rsidRDefault="009514DA" w:rsidP="009514DA">
      <w:pPr>
        <w:numPr>
          <w:ilvl w:val="2"/>
          <w:numId w:val="2"/>
        </w:numPr>
        <w:spacing w:after="160" w:line="259" w:lineRule="auto"/>
        <w:rPr>
          <w:rFonts w:eastAsia="Calibri"/>
          <w:sz w:val="22"/>
          <w:szCs w:val="22"/>
          <w:lang w:val="ro-MD"/>
        </w:rPr>
      </w:pPr>
      <w:r w:rsidRPr="00AF55DF">
        <w:rPr>
          <w:rFonts w:eastAsia="Calibri"/>
          <w:sz w:val="22"/>
          <w:szCs w:val="22"/>
          <w:lang w:val="ro-MD"/>
        </w:rPr>
        <w:t>Adresa de domiciliu ____________________________________________</w:t>
      </w:r>
    </w:p>
    <w:p w14:paraId="119BC5F9" w14:textId="77777777" w:rsidR="009514DA" w:rsidRPr="00AF55DF" w:rsidRDefault="009514DA" w:rsidP="009514DA">
      <w:pPr>
        <w:numPr>
          <w:ilvl w:val="2"/>
          <w:numId w:val="2"/>
        </w:numPr>
        <w:spacing w:after="160" w:line="259" w:lineRule="auto"/>
        <w:rPr>
          <w:rFonts w:eastAsia="Calibri"/>
          <w:sz w:val="22"/>
          <w:szCs w:val="22"/>
          <w:lang w:val="ro-MD"/>
        </w:rPr>
      </w:pPr>
      <w:r w:rsidRPr="00AF55DF">
        <w:rPr>
          <w:rFonts w:eastAsia="Calibri"/>
          <w:sz w:val="22"/>
          <w:szCs w:val="22"/>
          <w:lang w:val="ro-MD"/>
        </w:rPr>
        <w:t>Funcția deținută _______________________________________________</w:t>
      </w:r>
    </w:p>
    <w:p w14:paraId="200696E2" w14:textId="77777777" w:rsidR="009514DA" w:rsidRPr="00AF55DF" w:rsidRDefault="009514DA" w:rsidP="009514DA">
      <w:pPr>
        <w:numPr>
          <w:ilvl w:val="2"/>
          <w:numId w:val="2"/>
        </w:numPr>
        <w:spacing w:after="160" w:line="259" w:lineRule="auto"/>
        <w:rPr>
          <w:rFonts w:eastAsia="Calibri"/>
          <w:sz w:val="22"/>
          <w:szCs w:val="22"/>
          <w:lang w:val="ro-MD"/>
        </w:rPr>
      </w:pPr>
      <w:r w:rsidRPr="00AF55DF">
        <w:rPr>
          <w:rFonts w:eastAsia="Calibri"/>
          <w:sz w:val="22"/>
          <w:szCs w:val="22"/>
          <w:lang w:val="ro-MD"/>
        </w:rPr>
        <w:t>Telefon, fax, e-mail _____________________________________________</w:t>
      </w:r>
    </w:p>
    <w:p w14:paraId="37D72322" w14:textId="77777777" w:rsidR="009514DA" w:rsidRPr="00AF55DF" w:rsidRDefault="009514DA" w:rsidP="009514DA">
      <w:pPr>
        <w:numPr>
          <w:ilvl w:val="2"/>
          <w:numId w:val="2"/>
        </w:numPr>
        <w:spacing w:after="160" w:line="259" w:lineRule="auto"/>
        <w:rPr>
          <w:rFonts w:eastAsia="Calibri"/>
          <w:sz w:val="22"/>
          <w:szCs w:val="22"/>
          <w:lang w:val="ro-MD"/>
        </w:rPr>
      </w:pPr>
      <w:r w:rsidRPr="00AF55DF">
        <w:rPr>
          <w:rFonts w:eastAsia="Calibri"/>
          <w:sz w:val="22"/>
          <w:szCs w:val="22"/>
          <w:lang w:val="ro-MD"/>
        </w:rPr>
        <w:t>Expus politic (Da/Nu) __________</w:t>
      </w:r>
    </w:p>
    <w:p w14:paraId="536BB0AF" w14:textId="77777777" w:rsidR="009514DA" w:rsidRPr="00AF55DF" w:rsidRDefault="009514DA" w:rsidP="009514DA">
      <w:pPr>
        <w:numPr>
          <w:ilvl w:val="0"/>
          <w:numId w:val="2"/>
        </w:numPr>
        <w:spacing w:after="160" w:line="259" w:lineRule="auto"/>
        <w:ind w:left="709" w:firstLine="0"/>
        <w:rPr>
          <w:rFonts w:eastAsia="Calibri"/>
          <w:b/>
          <w:sz w:val="22"/>
          <w:szCs w:val="22"/>
          <w:lang w:val="ro-MD"/>
        </w:rPr>
      </w:pPr>
      <w:r w:rsidRPr="00AF55DF">
        <w:rPr>
          <w:rFonts w:eastAsia="Calibri"/>
          <w:b/>
          <w:sz w:val="22"/>
          <w:szCs w:val="22"/>
          <w:lang w:val="ro-MD"/>
        </w:rPr>
        <w:t>Informație privind natura relației de afaceri cu BNM</w:t>
      </w:r>
    </w:p>
    <w:p w14:paraId="6566018A" w14:textId="77777777" w:rsidR="009514DA" w:rsidRPr="00AF55DF" w:rsidRDefault="009514DA" w:rsidP="009514DA">
      <w:pPr>
        <w:numPr>
          <w:ilvl w:val="1"/>
          <w:numId w:val="2"/>
        </w:numPr>
        <w:spacing w:after="160" w:line="259" w:lineRule="auto"/>
        <w:rPr>
          <w:rFonts w:eastAsia="Calibri"/>
          <w:sz w:val="22"/>
          <w:szCs w:val="22"/>
          <w:lang w:val="ro-MD"/>
        </w:rPr>
      </w:pPr>
      <w:r w:rsidRPr="00AF55DF">
        <w:rPr>
          <w:rFonts w:eastAsia="Calibri"/>
          <w:sz w:val="22"/>
          <w:szCs w:val="22"/>
          <w:lang w:val="ro-MD"/>
        </w:rPr>
        <w:t>Domeniul de activitate _______________________________________________________________________</w:t>
      </w:r>
    </w:p>
    <w:p w14:paraId="1CA825D6" w14:textId="77777777" w:rsidR="009514DA" w:rsidRPr="00AF55DF" w:rsidRDefault="009514DA" w:rsidP="009514DA">
      <w:pPr>
        <w:numPr>
          <w:ilvl w:val="1"/>
          <w:numId w:val="2"/>
        </w:numPr>
        <w:spacing w:after="160" w:line="259" w:lineRule="auto"/>
        <w:rPr>
          <w:rFonts w:eastAsia="Calibri"/>
          <w:sz w:val="22"/>
          <w:szCs w:val="22"/>
          <w:lang w:val="ro-MD"/>
        </w:rPr>
      </w:pPr>
      <w:r w:rsidRPr="00AF55DF">
        <w:rPr>
          <w:rFonts w:eastAsia="Calibri"/>
          <w:sz w:val="22"/>
          <w:szCs w:val="22"/>
          <w:lang w:val="ro-MD"/>
        </w:rPr>
        <w:t>Scopul și motivul inițierii relației de afaceri / tranzacţii ocazionale _______________________________________________________________________</w:t>
      </w:r>
    </w:p>
    <w:p w14:paraId="6087B603" w14:textId="77777777" w:rsidR="009514DA" w:rsidRPr="00AF55DF" w:rsidRDefault="009514DA" w:rsidP="009514DA">
      <w:pPr>
        <w:numPr>
          <w:ilvl w:val="1"/>
          <w:numId w:val="2"/>
        </w:numPr>
        <w:spacing w:after="160" w:line="259" w:lineRule="auto"/>
        <w:rPr>
          <w:rFonts w:eastAsia="Calibri"/>
          <w:sz w:val="22"/>
          <w:szCs w:val="22"/>
          <w:lang w:val="ro-MD"/>
        </w:rPr>
      </w:pPr>
      <w:r w:rsidRPr="00AF55DF">
        <w:rPr>
          <w:rFonts w:eastAsia="Calibri"/>
          <w:sz w:val="22"/>
          <w:szCs w:val="22"/>
          <w:lang w:val="ro-MD"/>
        </w:rPr>
        <w:t>Activități preconizate _______________________________________________________________________</w:t>
      </w:r>
    </w:p>
    <w:p w14:paraId="515E6DA0" w14:textId="77777777" w:rsidR="009514DA" w:rsidRPr="00AF55DF" w:rsidRDefault="009514DA" w:rsidP="009514DA">
      <w:pPr>
        <w:numPr>
          <w:ilvl w:val="0"/>
          <w:numId w:val="2"/>
        </w:numPr>
        <w:spacing w:after="160" w:line="259" w:lineRule="auto"/>
        <w:ind w:firstLine="0"/>
        <w:rPr>
          <w:rFonts w:eastAsia="Calibri"/>
          <w:b/>
          <w:sz w:val="22"/>
          <w:szCs w:val="22"/>
          <w:lang w:val="ro-MD"/>
        </w:rPr>
      </w:pPr>
      <w:r w:rsidRPr="00AF55DF">
        <w:rPr>
          <w:rFonts w:eastAsia="Calibri"/>
          <w:b/>
          <w:sz w:val="22"/>
          <w:szCs w:val="22"/>
          <w:lang w:val="ro-MD"/>
        </w:rPr>
        <w:t>Declarația privind beneficiarul efectiv</w:t>
      </w:r>
    </w:p>
    <w:p w14:paraId="2EA0797A" w14:textId="77777777" w:rsidR="009514DA" w:rsidRPr="00AF55DF" w:rsidRDefault="009514DA" w:rsidP="009514DA">
      <w:pPr>
        <w:numPr>
          <w:ilvl w:val="1"/>
          <w:numId w:val="2"/>
        </w:numPr>
        <w:spacing w:after="160" w:line="259" w:lineRule="auto"/>
        <w:rPr>
          <w:rFonts w:eastAsia="Calibri"/>
          <w:sz w:val="22"/>
          <w:szCs w:val="22"/>
          <w:lang w:val="ro-MD"/>
        </w:rPr>
      </w:pPr>
      <w:r w:rsidRPr="00AF55DF">
        <w:rPr>
          <w:rFonts w:eastAsia="Calibri"/>
          <w:sz w:val="22"/>
          <w:szCs w:val="22"/>
          <w:lang w:val="ro-MD"/>
        </w:rPr>
        <w:t xml:space="preserve">Beneficiarul efectiv este următoarea persoană:  </w:t>
      </w:r>
    </w:p>
    <w:p w14:paraId="5D611BCE" w14:textId="77777777" w:rsidR="009514DA" w:rsidRPr="00AF55DF" w:rsidRDefault="009514DA" w:rsidP="009514DA">
      <w:pPr>
        <w:numPr>
          <w:ilvl w:val="1"/>
          <w:numId w:val="2"/>
        </w:numPr>
        <w:spacing w:after="160" w:line="259" w:lineRule="auto"/>
        <w:rPr>
          <w:rFonts w:eastAsia="Calibri"/>
          <w:b/>
          <w:sz w:val="22"/>
          <w:szCs w:val="22"/>
          <w:lang w:val="ro-MD"/>
        </w:rPr>
      </w:pPr>
      <w:r w:rsidRPr="00AF55DF">
        <w:rPr>
          <w:rFonts w:eastAsia="Calibri"/>
          <w:b/>
          <w:sz w:val="22"/>
          <w:szCs w:val="22"/>
          <w:lang w:val="ro-MD"/>
        </w:rPr>
        <w:t xml:space="preserve">Date despre beneficiarul efectiv : </w:t>
      </w:r>
    </w:p>
    <w:p w14:paraId="7174898C" w14:textId="77777777" w:rsidR="009514DA" w:rsidRPr="00AF55DF" w:rsidRDefault="009514DA" w:rsidP="009514DA">
      <w:pPr>
        <w:numPr>
          <w:ilvl w:val="2"/>
          <w:numId w:val="2"/>
        </w:numPr>
        <w:spacing w:after="160" w:line="259" w:lineRule="auto"/>
        <w:rPr>
          <w:rFonts w:eastAsia="Calibri"/>
          <w:sz w:val="22"/>
          <w:szCs w:val="22"/>
          <w:lang w:val="ro-MD"/>
        </w:rPr>
      </w:pPr>
      <w:r w:rsidRPr="00AF55DF">
        <w:rPr>
          <w:rFonts w:eastAsia="Calibri"/>
          <w:sz w:val="22"/>
          <w:szCs w:val="22"/>
          <w:lang w:val="ro-MD"/>
        </w:rPr>
        <w:t>Numele, prenumele _____________________________________________</w:t>
      </w:r>
    </w:p>
    <w:p w14:paraId="1ECDA64A" w14:textId="77777777" w:rsidR="009514DA" w:rsidRPr="00AF55DF" w:rsidRDefault="009514DA" w:rsidP="009514DA">
      <w:pPr>
        <w:numPr>
          <w:ilvl w:val="2"/>
          <w:numId w:val="2"/>
        </w:numPr>
        <w:spacing w:after="160" w:line="259" w:lineRule="auto"/>
        <w:rPr>
          <w:rFonts w:eastAsia="Calibri"/>
          <w:sz w:val="22"/>
          <w:szCs w:val="22"/>
          <w:lang w:val="ro-MD"/>
        </w:rPr>
      </w:pPr>
      <w:r w:rsidRPr="00AF55DF">
        <w:rPr>
          <w:rFonts w:eastAsia="Calibri"/>
          <w:sz w:val="22"/>
          <w:szCs w:val="22"/>
          <w:lang w:val="ro-MD"/>
        </w:rPr>
        <w:t>Data și locul nașterii, IDNO__________________________________</w:t>
      </w:r>
    </w:p>
    <w:p w14:paraId="5271240C" w14:textId="77777777" w:rsidR="009514DA" w:rsidRPr="00AF55DF" w:rsidRDefault="009514DA" w:rsidP="009514DA">
      <w:pPr>
        <w:numPr>
          <w:ilvl w:val="2"/>
          <w:numId w:val="2"/>
        </w:numPr>
        <w:spacing w:after="160" w:line="259" w:lineRule="auto"/>
        <w:rPr>
          <w:rFonts w:eastAsia="Calibri"/>
          <w:sz w:val="22"/>
          <w:szCs w:val="22"/>
          <w:lang w:val="ro-MD"/>
        </w:rPr>
      </w:pPr>
      <w:r w:rsidRPr="00AF55DF">
        <w:rPr>
          <w:rFonts w:eastAsia="Calibri"/>
          <w:sz w:val="22"/>
          <w:szCs w:val="22"/>
          <w:lang w:val="ro-MD"/>
        </w:rPr>
        <w:t>Adresa de domiciliu _____________________________________________</w:t>
      </w:r>
    </w:p>
    <w:p w14:paraId="5980BEEB" w14:textId="77777777" w:rsidR="009514DA" w:rsidRPr="00AF55DF" w:rsidRDefault="009514DA" w:rsidP="009514DA">
      <w:pPr>
        <w:numPr>
          <w:ilvl w:val="2"/>
          <w:numId w:val="2"/>
        </w:numPr>
        <w:spacing w:after="160" w:line="259" w:lineRule="auto"/>
        <w:rPr>
          <w:rFonts w:eastAsia="Calibri"/>
          <w:sz w:val="22"/>
          <w:szCs w:val="22"/>
          <w:lang w:val="ro-MD"/>
        </w:rPr>
      </w:pPr>
      <w:r w:rsidRPr="00AF55DF">
        <w:rPr>
          <w:rFonts w:eastAsia="Calibri"/>
          <w:sz w:val="22"/>
          <w:szCs w:val="22"/>
          <w:lang w:val="ro-MD"/>
        </w:rPr>
        <w:t>Funcția deținută ________________________________________________</w:t>
      </w:r>
    </w:p>
    <w:p w14:paraId="3B29200D" w14:textId="77777777" w:rsidR="009514DA" w:rsidRPr="00AF55DF" w:rsidRDefault="009514DA" w:rsidP="009514DA">
      <w:pPr>
        <w:numPr>
          <w:ilvl w:val="2"/>
          <w:numId w:val="2"/>
        </w:numPr>
        <w:spacing w:after="160" w:line="259" w:lineRule="auto"/>
        <w:rPr>
          <w:rFonts w:eastAsia="Calibri"/>
          <w:sz w:val="22"/>
          <w:szCs w:val="22"/>
          <w:lang w:val="ro-MD"/>
        </w:rPr>
      </w:pPr>
      <w:r w:rsidRPr="00AF55DF">
        <w:rPr>
          <w:rFonts w:eastAsia="Calibri"/>
          <w:sz w:val="22"/>
          <w:szCs w:val="22"/>
          <w:lang w:val="ro-MD"/>
        </w:rPr>
        <w:t>Telefon, fax, email ______________________________________________</w:t>
      </w:r>
    </w:p>
    <w:p w14:paraId="33BF7508" w14:textId="77777777" w:rsidR="009514DA" w:rsidRPr="00AF55DF" w:rsidRDefault="009514DA" w:rsidP="009514DA">
      <w:pPr>
        <w:numPr>
          <w:ilvl w:val="2"/>
          <w:numId w:val="2"/>
        </w:numPr>
        <w:spacing w:after="160" w:line="259" w:lineRule="auto"/>
        <w:rPr>
          <w:rFonts w:eastAsia="Calibri"/>
          <w:sz w:val="22"/>
          <w:szCs w:val="22"/>
          <w:lang w:val="ro-MD"/>
        </w:rPr>
      </w:pPr>
      <w:r w:rsidRPr="00AF55DF">
        <w:rPr>
          <w:rFonts w:eastAsia="Calibri"/>
          <w:sz w:val="22"/>
          <w:szCs w:val="22"/>
          <w:lang w:val="ro-MD"/>
        </w:rPr>
        <w:t>Expus politic (Da/Nu) _________</w:t>
      </w:r>
    </w:p>
    <w:p w14:paraId="2B48F0F5" w14:textId="10473BD0" w:rsidR="009514DA" w:rsidRPr="00AF55DF" w:rsidRDefault="009514DA" w:rsidP="00AF55DF">
      <w:pPr>
        <w:spacing w:line="259" w:lineRule="auto"/>
        <w:rPr>
          <w:rFonts w:eastAsia="Calibri"/>
          <w:i/>
          <w:iCs/>
          <w:noProof w:val="0"/>
          <w:sz w:val="16"/>
          <w:szCs w:val="16"/>
          <w:lang w:val="en-US"/>
        </w:rPr>
      </w:pPr>
      <w:r w:rsidRPr="00AF55DF">
        <w:rPr>
          <w:rFonts w:eastAsia="Calibri"/>
          <w:b/>
          <w:sz w:val="22"/>
          <w:szCs w:val="22"/>
          <w:lang w:val="ro-MD"/>
        </w:rPr>
        <w:t xml:space="preserve">Semnătura electronică </w:t>
      </w:r>
      <w:r w:rsidRPr="00AF55DF">
        <w:rPr>
          <w:b/>
          <w:noProof w:val="0"/>
          <w:sz w:val="22"/>
          <w:szCs w:val="22"/>
          <w:lang w:val="ro-MD"/>
        </w:rPr>
        <w:t xml:space="preserve">a administratorului </w:t>
      </w:r>
      <w:r w:rsidRPr="00AF55DF">
        <w:rPr>
          <w:rFonts w:eastAsia="Calibri"/>
          <w:b/>
          <w:bCs/>
          <w:noProof w:val="0"/>
          <w:sz w:val="22"/>
          <w:szCs w:val="22"/>
          <w:lang w:val="ro-MD"/>
        </w:rPr>
        <w:t xml:space="preserve">/ reprezentantului </w:t>
      </w:r>
      <w:r w:rsidRPr="00AF55DF">
        <w:rPr>
          <w:rFonts w:eastAsia="Calibri"/>
          <w:b/>
          <w:sz w:val="22"/>
          <w:szCs w:val="22"/>
          <w:lang w:val="ro-MD"/>
        </w:rPr>
        <w:t>__________________________</w:t>
      </w:r>
      <w:r w:rsidRPr="00AF55DF">
        <w:rPr>
          <w:rFonts w:eastAsia="Calibri"/>
          <w:b/>
          <w:sz w:val="22"/>
          <w:szCs w:val="22"/>
          <w:lang w:val="ro-MD"/>
        </w:rPr>
        <w:tab/>
      </w:r>
      <w:r w:rsidRPr="00AF55DF">
        <w:rPr>
          <w:rFonts w:eastAsia="Calibri"/>
          <w:b/>
          <w:sz w:val="22"/>
          <w:szCs w:val="22"/>
          <w:lang w:val="ro-MD"/>
        </w:rPr>
        <w:tab/>
      </w:r>
      <w:r w:rsidRPr="00AF55DF">
        <w:rPr>
          <w:rFonts w:eastAsia="Calibri"/>
          <w:b/>
          <w:sz w:val="22"/>
          <w:szCs w:val="22"/>
          <w:lang w:val="ro-MD"/>
        </w:rPr>
        <w:tab/>
      </w:r>
      <w:r w:rsidRPr="00AF55DF">
        <w:rPr>
          <w:rFonts w:eastAsia="Calibri"/>
          <w:b/>
          <w:sz w:val="22"/>
          <w:szCs w:val="22"/>
          <w:lang w:val="ro-MD"/>
        </w:rPr>
        <w:tab/>
      </w:r>
    </w:p>
    <w:p w14:paraId="2850BEBF" w14:textId="77777777" w:rsidR="009514DA" w:rsidRPr="00AF55DF" w:rsidRDefault="009514DA" w:rsidP="009514DA">
      <w:pPr>
        <w:spacing w:after="160" w:line="259" w:lineRule="auto"/>
        <w:jc w:val="both"/>
        <w:rPr>
          <w:rFonts w:eastAsia="Calibri"/>
          <w:noProof w:val="0"/>
          <w:sz w:val="16"/>
          <w:szCs w:val="16"/>
          <w:lang w:val="en-US"/>
        </w:rPr>
      </w:pPr>
      <w:proofErr w:type="spellStart"/>
      <w:r w:rsidRPr="00AF55DF">
        <w:rPr>
          <w:rFonts w:eastAsia="Calibri"/>
          <w:i/>
          <w:iCs/>
          <w:noProof w:val="0"/>
          <w:sz w:val="16"/>
          <w:szCs w:val="16"/>
          <w:lang w:val="en-US"/>
        </w:rPr>
        <w:t>beneficiar</w:t>
      </w:r>
      <w:proofErr w:type="spellEnd"/>
      <w:r w:rsidRPr="00AF55DF">
        <w:rPr>
          <w:rFonts w:eastAsia="Calibri"/>
          <w:i/>
          <w:iCs/>
          <w:noProof w:val="0"/>
          <w:sz w:val="16"/>
          <w:szCs w:val="16"/>
          <w:lang w:val="en-US"/>
        </w:rPr>
        <w:t xml:space="preserve"> </w:t>
      </w:r>
      <w:proofErr w:type="spellStart"/>
      <w:r w:rsidRPr="00AF55DF">
        <w:rPr>
          <w:rFonts w:eastAsia="Calibri"/>
          <w:i/>
          <w:iCs/>
          <w:noProof w:val="0"/>
          <w:sz w:val="16"/>
          <w:szCs w:val="16"/>
          <w:lang w:val="en-US"/>
        </w:rPr>
        <w:t>efectiv</w:t>
      </w:r>
      <w:proofErr w:type="spellEnd"/>
      <w:r w:rsidRPr="00AF55DF">
        <w:rPr>
          <w:rFonts w:eastAsia="Calibri"/>
          <w:noProof w:val="0"/>
          <w:sz w:val="16"/>
          <w:szCs w:val="16"/>
          <w:lang w:val="en-US"/>
        </w:rPr>
        <w:t xml:space="preserve"> – </w:t>
      </w:r>
      <w:proofErr w:type="spellStart"/>
      <w:r w:rsidRPr="00AF55DF">
        <w:rPr>
          <w:rFonts w:eastAsia="Calibri"/>
          <w:noProof w:val="0"/>
          <w:sz w:val="16"/>
          <w:szCs w:val="16"/>
          <w:lang w:val="en-US"/>
        </w:rPr>
        <w:t>persoană</w:t>
      </w:r>
      <w:proofErr w:type="spellEnd"/>
      <w:r w:rsidRPr="00AF55DF">
        <w:rPr>
          <w:rFonts w:eastAsia="Calibri"/>
          <w:noProof w:val="0"/>
          <w:sz w:val="16"/>
          <w:szCs w:val="16"/>
          <w:lang w:val="en-US"/>
        </w:rPr>
        <w:t xml:space="preserve"> </w:t>
      </w:r>
      <w:proofErr w:type="spellStart"/>
      <w:r w:rsidRPr="00AF55DF">
        <w:rPr>
          <w:rFonts w:eastAsia="Calibri"/>
          <w:noProof w:val="0"/>
          <w:sz w:val="16"/>
          <w:szCs w:val="16"/>
          <w:lang w:val="en-US"/>
        </w:rPr>
        <w:t>fizică</w:t>
      </w:r>
      <w:proofErr w:type="spellEnd"/>
      <w:r w:rsidRPr="00AF55DF">
        <w:rPr>
          <w:rFonts w:eastAsia="Calibri"/>
          <w:noProof w:val="0"/>
          <w:sz w:val="16"/>
          <w:szCs w:val="16"/>
          <w:lang w:val="en-US"/>
        </w:rPr>
        <w:t xml:space="preserve"> </w:t>
      </w:r>
      <w:proofErr w:type="spellStart"/>
      <w:r w:rsidRPr="00AF55DF">
        <w:rPr>
          <w:rFonts w:eastAsia="Calibri"/>
          <w:noProof w:val="0"/>
          <w:sz w:val="16"/>
          <w:szCs w:val="16"/>
          <w:lang w:val="en-US"/>
        </w:rPr>
        <w:t>ce</w:t>
      </w:r>
      <w:proofErr w:type="spellEnd"/>
      <w:r w:rsidRPr="00AF55DF">
        <w:rPr>
          <w:rFonts w:eastAsia="Calibri"/>
          <w:noProof w:val="0"/>
          <w:sz w:val="16"/>
          <w:szCs w:val="16"/>
          <w:lang w:val="en-US"/>
        </w:rPr>
        <w:t xml:space="preserve"> </w:t>
      </w:r>
      <w:proofErr w:type="spellStart"/>
      <w:r w:rsidRPr="00AF55DF">
        <w:rPr>
          <w:rFonts w:eastAsia="Calibri"/>
          <w:noProof w:val="0"/>
          <w:sz w:val="16"/>
          <w:szCs w:val="16"/>
          <w:lang w:val="en-US"/>
        </w:rPr>
        <w:t>deţine</w:t>
      </w:r>
      <w:proofErr w:type="spellEnd"/>
      <w:r w:rsidRPr="00AF55DF">
        <w:rPr>
          <w:rFonts w:eastAsia="Calibri"/>
          <w:noProof w:val="0"/>
          <w:sz w:val="16"/>
          <w:szCs w:val="16"/>
          <w:lang w:val="en-US"/>
        </w:rPr>
        <w:t xml:space="preserve"> </w:t>
      </w:r>
      <w:proofErr w:type="spellStart"/>
      <w:r w:rsidRPr="00AF55DF">
        <w:rPr>
          <w:rFonts w:eastAsia="Calibri"/>
          <w:noProof w:val="0"/>
          <w:sz w:val="16"/>
          <w:szCs w:val="16"/>
          <w:lang w:val="en-US"/>
        </w:rPr>
        <w:t>sau</w:t>
      </w:r>
      <w:proofErr w:type="spellEnd"/>
      <w:r w:rsidRPr="00AF55DF">
        <w:rPr>
          <w:rFonts w:eastAsia="Calibri"/>
          <w:noProof w:val="0"/>
          <w:sz w:val="16"/>
          <w:szCs w:val="16"/>
          <w:lang w:val="en-US"/>
        </w:rPr>
        <w:t xml:space="preserve"> </w:t>
      </w:r>
      <w:proofErr w:type="spellStart"/>
      <w:r w:rsidRPr="00AF55DF">
        <w:rPr>
          <w:rFonts w:eastAsia="Calibri"/>
          <w:noProof w:val="0"/>
          <w:sz w:val="16"/>
          <w:szCs w:val="16"/>
          <w:lang w:val="en-US"/>
        </w:rPr>
        <w:t>controlează</w:t>
      </w:r>
      <w:proofErr w:type="spellEnd"/>
      <w:r w:rsidRPr="00AF55DF">
        <w:rPr>
          <w:rFonts w:eastAsia="Calibri"/>
          <w:noProof w:val="0"/>
          <w:sz w:val="16"/>
          <w:szCs w:val="16"/>
          <w:lang w:val="en-US"/>
        </w:rPr>
        <w:t xml:space="preserve"> </w:t>
      </w:r>
      <w:proofErr w:type="spellStart"/>
      <w:r w:rsidRPr="00AF55DF">
        <w:rPr>
          <w:rFonts w:eastAsia="Calibri"/>
          <w:noProof w:val="0"/>
          <w:sz w:val="16"/>
          <w:szCs w:val="16"/>
          <w:lang w:val="en-US"/>
        </w:rPr>
        <w:t>în</w:t>
      </w:r>
      <w:proofErr w:type="spellEnd"/>
      <w:r w:rsidRPr="00AF55DF">
        <w:rPr>
          <w:rFonts w:eastAsia="Calibri"/>
          <w:noProof w:val="0"/>
          <w:sz w:val="16"/>
          <w:szCs w:val="16"/>
          <w:lang w:val="en-US"/>
        </w:rPr>
        <w:t xml:space="preserve"> </w:t>
      </w:r>
      <w:proofErr w:type="spellStart"/>
      <w:r w:rsidRPr="00AF55DF">
        <w:rPr>
          <w:rFonts w:eastAsia="Calibri"/>
          <w:noProof w:val="0"/>
          <w:sz w:val="16"/>
          <w:szCs w:val="16"/>
          <w:lang w:val="en-US"/>
        </w:rPr>
        <w:t>ultimă</w:t>
      </w:r>
      <w:proofErr w:type="spellEnd"/>
      <w:r w:rsidRPr="00AF55DF">
        <w:rPr>
          <w:rFonts w:eastAsia="Calibri"/>
          <w:noProof w:val="0"/>
          <w:sz w:val="16"/>
          <w:szCs w:val="16"/>
          <w:lang w:val="en-US"/>
        </w:rPr>
        <w:t xml:space="preserve"> </w:t>
      </w:r>
      <w:proofErr w:type="spellStart"/>
      <w:r w:rsidRPr="00AF55DF">
        <w:rPr>
          <w:rFonts w:eastAsia="Calibri"/>
          <w:noProof w:val="0"/>
          <w:sz w:val="16"/>
          <w:szCs w:val="16"/>
          <w:lang w:val="en-US"/>
        </w:rPr>
        <w:t>instanţă</w:t>
      </w:r>
      <w:proofErr w:type="spellEnd"/>
      <w:r w:rsidRPr="00AF55DF">
        <w:rPr>
          <w:rFonts w:eastAsia="Calibri"/>
          <w:noProof w:val="0"/>
          <w:sz w:val="16"/>
          <w:szCs w:val="16"/>
          <w:lang w:val="en-US"/>
        </w:rPr>
        <w:t xml:space="preserve"> o </w:t>
      </w:r>
      <w:proofErr w:type="spellStart"/>
      <w:r w:rsidRPr="00AF55DF">
        <w:rPr>
          <w:rFonts w:eastAsia="Calibri"/>
          <w:noProof w:val="0"/>
          <w:sz w:val="16"/>
          <w:szCs w:val="16"/>
          <w:lang w:val="en-US"/>
        </w:rPr>
        <w:t>persoană</w:t>
      </w:r>
      <w:proofErr w:type="spellEnd"/>
      <w:r w:rsidRPr="00AF55DF">
        <w:rPr>
          <w:rFonts w:eastAsia="Calibri"/>
          <w:noProof w:val="0"/>
          <w:sz w:val="16"/>
          <w:szCs w:val="16"/>
          <w:lang w:val="en-US"/>
        </w:rPr>
        <w:t xml:space="preserve"> </w:t>
      </w:r>
      <w:proofErr w:type="spellStart"/>
      <w:r w:rsidRPr="00AF55DF">
        <w:rPr>
          <w:rFonts w:eastAsia="Calibri"/>
          <w:noProof w:val="0"/>
          <w:sz w:val="16"/>
          <w:szCs w:val="16"/>
          <w:lang w:val="en-US"/>
        </w:rPr>
        <w:t>fizică</w:t>
      </w:r>
      <w:proofErr w:type="spellEnd"/>
      <w:r w:rsidRPr="00AF55DF">
        <w:rPr>
          <w:rFonts w:eastAsia="Calibri"/>
          <w:noProof w:val="0"/>
          <w:sz w:val="16"/>
          <w:szCs w:val="16"/>
          <w:lang w:val="en-US"/>
        </w:rPr>
        <w:t xml:space="preserve"> </w:t>
      </w:r>
      <w:proofErr w:type="spellStart"/>
      <w:r w:rsidRPr="00AF55DF">
        <w:rPr>
          <w:rFonts w:eastAsia="Calibri"/>
          <w:noProof w:val="0"/>
          <w:sz w:val="16"/>
          <w:szCs w:val="16"/>
          <w:lang w:val="en-US"/>
        </w:rPr>
        <w:t>sau</w:t>
      </w:r>
      <w:proofErr w:type="spellEnd"/>
      <w:r w:rsidRPr="00AF55DF">
        <w:rPr>
          <w:rFonts w:eastAsia="Calibri"/>
          <w:noProof w:val="0"/>
          <w:sz w:val="16"/>
          <w:szCs w:val="16"/>
          <w:lang w:val="en-US"/>
        </w:rPr>
        <w:t xml:space="preserve"> </w:t>
      </w:r>
      <w:proofErr w:type="spellStart"/>
      <w:r w:rsidRPr="00AF55DF">
        <w:rPr>
          <w:rFonts w:eastAsia="Calibri"/>
          <w:noProof w:val="0"/>
          <w:sz w:val="16"/>
          <w:szCs w:val="16"/>
          <w:lang w:val="en-US"/>
        </w:rPr>
        <w:t>juridică</w:t>
      </w:r>
      <w:proofErr w:type="spellEnd"/>
      <w:r w:rsidRPr="00AF55DF">
        <w:rPr>
          <w:rFonts w:eastAsia="Calibri"/>
          <w:noProof w:val="0"/>
          <w:sz w:val="16"/>
          <w:szCs w:val="16"/>
          <w:lang w:val="en-US"/>
        </w:rPr>
        <w:t xml:space="preserve"> </w:t>
      </w:r>
      <w:proofErr w:type="spellStart"/>
      <w:r w:rsidRPr="00AF55DF">
        <w:rPr>
          <w:rFonts w:eastAsia="Calibri"/>
          <w:noProof w:val="0"/>
          <w:sz w:val="16"/>
          <w:szCs w:val="16"/>
          <w:lang w:val="en-US"/>
        </w:rPr>
        <w:t>ori</w:t>
      </w:r>
      <w:proofErr w:type="spellEnd"/>
      <w:r w:rsidRPr="00AF55DF">
        <w:rPr>
          <w:rFonts w:eastAsia="Calibri"/>
          <w:noProof w:val="0"/>
          <w:sz w:val="16"/>
          <w:szCs w:val="16"/>
          <w:lang w:val="en-US"/>
        </w:rPr>
        <w:t xml:space="preserve"> </w:t>
      </w:r>
      <w:proofErr w:type="spellStart"/>
      <w:r w:rsidRPr="00AF55DF">
        <w:rPr>
          <w:rFonts w:eastAsia="Calibri"/>
          <w:noProof w:val="0"/>
          <w:sz w:val="16"/>
          <w:szCs w:val="16"/>
          <w:lang w:val="en-US"/>
        </w:rPr>
        <w:t>beneficiar</w:t>
      </w:r>
      <w:proofErr w:type="spellEnd"/>
      <w:r w:rsidRPr="00AF55DF">
        <w:rPr>
          <w:rFonts w:eastAsia="Calibri"/>
          <w:noProof w:val="0"/>
          <w:sz w:val="16"/>
          <w:szCs w:val="16"/>
          <w:lang w:val="en-US"/>
        </w:rPr>
        <w:t xml:space="preserve"> al </w:t>
      </w:r>
      <w:proofErr w:type="spellStart"/>
      <w:r w:rsidRPr="00AF55DF">
        <w:rPr>
          <w:rFonts w:eastAsia="Calibri"/>
          <w:noProof w:val="0"/>
          <w:sz w:val="16"/>
          <w:szCs w:val="16"/>
          <w:lang w:val="en-US"/>
        </w:rPr>
        <w:t>unei</w:t>
      </w:r>
      <w:proofErr w:type="spellEnd"/>
      <w:r w:rsidRPr="00AF55DF">
        <w:rPr>
          <w:rFonts w:eastAsia="Calibri"/>
          <w:noProof w:val="0"/>
          <w:sz w:val="16"/>
          <w:szCs w:val="16"/>
          <w:lang w:val="en-US"/>
        </w:rPr>
        <w:t xml:space="preserve"> </w:t>
      </w:r>
      <w:proofErr w:type="spellStart"/>
      <w:r w:rsidRPr="00AF55DF">
        <w:rPr>
          <w:rFonts w:eastAsia="Calibri"/>
          <w:noProof w:val="0"/>
          <w:sz w:val="16"/>
          <w:szCs w:val="16"/>
          <w:lang w:val="en-US"/>
        </w:rPr>
        <w:t>societăţi</w:t>
      </w:r>
      <w:proofErr w:type="spellEnd"/>
      <w:r w:rsidRPr="00AF55DF">
        <w:rPr>
          <w:rFonts w:eastAsia="Calibri"/>
          <w:noProof w:val="0"/>
          <w:sz w:val="16"/>
          <w:szCs w:val="16"/>
          <w:lang w:val="en-US"/>
        </w:rPr>
        <w:t xml:space="preserve"> de </w:t>
      </w:r>
      <w:proofErr w:type="spellStart"/>
      <w:r w:rsidRPr="00AF55DF">
        <w:rPr>
          <w:rFonts w:eastAsia="Calibri"/>
          <w:noProof w:val="0"/>
          <w:sz w:val="16"/>
          <w:szCs w:val="16"/>
          <w:lang w:val="en-US"/>
        </w:rPr>
        <w:t>investiţii</w:t>
      </w:r>
      <w:proofErr w:type="spellEnd"/>
      <w:r w:rsidRPr="00AF55DF">
        <w:rPr>
          <w:rFonts w:eastAsia="Calibri"/>
          <w:noProof w:val="0"/>
          <w:sz w:val="16"/>
          <w:szCs w:val="16"/>
          <w:lang w:val="en-US"/>
        </w:rPr>
        <w:t xml:space="preserve"> </w:t>
      </w:r>
      <w:proofErr w:type="spellStart"/>
      <w:r w:rsidRPr="00AF55DF">
        <w:rPr>
          <w:rFonts w:eastAsia="Calibri"/>
          <w:noProof w:val="0"/>
          <w:sz w:val="16"/>
          <w:szCs w:val="16"/>
          <w:lang w:val="en-US"/>
        </w:rPr>
        <w:t>sau</w:t>
      </w:r>
      <w:proofErr w:type="spellEnd"/>
      <w:r w:rsidRPr="00AF55DF">
        <w:rPr>
          <w:rFonts w:eastAsia="Calibri"/>
          <w:noProof w:val="0"/>
          <w:sz w:val="16"/>
          <w:szCs w:val="16"/>
          <w:lang w:val="en-US"/>
        </w:rPr>
        <w:t xml:space="preserve"> administrator al </w:t>
      </w:r>
      <w:proofErr w:type="spellStart"/>
      <w:r w:rsidRPr="00AF55DF">
        <w:rPr>
          <w:rFonts w:eastAsia="Calibri"/>
          <w:noProof w:val="0"/>
          <w:sz w:val="16"/>
          <w:szCs w:val="16"/>
          <w:lang w:val="en-US"/>
        </w:rPr>
        <w:t>societăţii</w:t>
      </w:r>
      <w:proofErr w:type="spellEnd"/>
      <w:r w:rsidRPr="00AF55DF">
        <w:rPr>
          <w:rFonts w:eastAsia="Calibri"/>
          <w:noProof w:val="0"/>
          <w:sz w:val="16"/>
          <w:szCs w:val="16"/>
          <w:lang w:val="en-US"/>
        </w:rPr>
        <w:t xml:space="preserve"> de </w:t>
      </w:r>
      <w:proofErr w:type="spellStart"/>
      <w:r w:rsidRPr="00AF55DF">
        <w:rPr>
          <w:rFonts w:eastAsia="Calibri"/>
          <w:noProof w:val="0"/>
          <w:sz w:val="16"/>
          <w:szCs w:val="16"/>
          <w:lang w:val="en-US"/>
        </w:rPr>
        <w:t>investiţii</w:t>
      </w:r>
      <w:proofErr w:type="spellEnd"/>
      <w:r w:rsidRPr="00AF55DF">
        <w:rPr>
          <w:rFonts w:eastAsia="Calibri"/>
          <w:noProof w:val="0"/>
          <w:sz w:val="16"/>
          <w:szCs w:val="16"/>
          <w:lang w:val="en-US"/>
        </w:rPr>
        <w:t xml:space="preserve">, </w:t>
      </w:r>
      <w:proofErr w:type="spellStart"/>
      <w:r w:rsidRPr="00AF55DF">
        <w:rPr>
          <w:rFonts w:eastAsia="Calibri"/>
          <w:noProof w:val="0"/>
          <w:sz w:val="16"/>
          <w:szCs w:val="16"/>
          <w:lang w:val="en-US"/>
        </w:rPr>
        <w:t>ori</w:t>
      </w:r>
      <w:proofErr w:type="spellEnd"/>
      <w:r w:rsidRPr="00AF55DF">
        <w:rPr>
          <w:rFonts w:eastAsia="Calibri"/>
          <w:noProof w:val="0"/>
          <w:sz w:val="16"/>
          <w:szCs w:val="16"/>
          <w:lang w:val="en-US"/>
        </w:rPr>
        <w:t xml:space="preserve"> </w:t>
      </w:r>
      <w:proofErr w:type="spellStart"/>
      <w:r w:rsidRPr="00AF55DF">
        <w:rPr>
          <w:rFonts w:eastAsia="Calibri"/>
          <w:noProof w:val="0"/>
          <w:sz w:val="16"/>
          <w:szCs w:val="16"/>
          <w:lang w:val="en-US"/>
        </w:rPr>
        <w:t>persoană</w:t>
      </w:r>
      <w:proofErr w:type="spellEnd"/>
      <w:r w:rsidRPr="00AF55DF">
        <w:rPr>
          <w:rFonts w:eastAsia="Calibri"/>
          <w:noProof w:val="0"/>
          <w:sz w:val="16"/>
          <w:szCs w:val="16"/>
          <w:lang w:val="en-US"/>
        </w:rPr>
        <w:t xml:space="preserve"> </w:t>
      </w:r>
      <w:proofErr w:type="spellStart"/>
      <w:r w:rsidRPr="00AF55DF">
        <w:rPr>
          <w:rFonts w:eastAsia="Calibri"/>
          <w:noProof w:val="0"/>
          <w:sz w:val="16"/>
          <w:szCs w:val="16"/>
          <w:lang w:val="en-US"/>
        </w:rPr>
        <w:t>în</w:t>
      </w:r>
      <w:proofErr w:type="spellEnd"/>
      <w:r w:rsidRPr="00AF55DF">
        <w:rPr>
          <w:rFonts w:eastAsia="Calibri"/>
          <w:noProof w:val="0"/>
          <w:sz w:val="16"/>
          <w:szCs w:val="16"/>
          <w:lang w:val="en-US"/>
        </w:rPr>
        <w:t xml:space="preserve"> al </w:t>
      </w:r>
      <w:proofErr w:type="spellStart"/>
      <w:r w:rsidRPr="00AF55DF">
        <w:rPr>
          <w:rFonts w:eastAsia="Calibri"/>
          <w:noProof w:val="0"/>
          <w:sz w:val="16"/>
          <w:szCs w:val="16"/>
          <w:lang w:val="en-US"/>
        </w:rPr>
        <w:t>cărei</w:t>
      </w:r>
      <w:proofErr w:type="spellEnd"/>
      <w:r w:rsidRPr="00AF55DF">
        <w:rPr>
          <w:rFonts w:eastAsia="Calibri"/>
          <w:noProof w:val="0"/>
          <w:sz w:val="16"/>
          <w:szCs w:val="16"/>
          <w:lang w:val="en-US"/>
        </w:rPr>
        <w:t xml:space="preserve"> </w:t>
      </w:r>
      <w:proofErr w:type="spellStart"/>
      <w:r w:rsidRPr="00AF55DF">
        <w:rPr>
          <w:rFonts w:eastAsia="Calibri"/>
          <w:noProof w:val="0"/>
          <w:sz w:val="16"/>
          <w:szCs w:val="16"/>
          <w:lang w:val="en-US"/>
        </w:rPr>
        <w:t>nume</w:t>
      </w:r>
      <w:proofErr w:type="spellEnd"/>
      <w:r w:rsidRPr="00AF55DF">
        <w:rPr>
          <w:rFonts w:eastAsia="Calibri"/>
          <w:noProof w:val="0"/>
          <w:sz w:val="16"/>
          <w:szCs w:val="16"/>
          <w:lang w:val="en-US"/>
        </w:rPr>
        <w:t xml:space="preserve"> se </w:t>
      </w:r>
      <w:proofErr w:type="spellStart"/>
      <w:r w:rsidRPr="00AF55DF">
        <w:rPr>
          <w:rFonts w:eastAsia="Calibri"/>
          <w:noProof w:val="0"/>
          <w:sz w:val="16"/>
          <w:szCs w:val="16"/>
          <w:lang w:val="en-US"/>
        </w:rPr>
        <w:t>desfăşoară</w:t>
      </w:r>
      <w:proofErr w:type="spellEnd"/>
      <w:r w:rsidRPr="00AF55DF">
        <w:rPr>
          <w:rFonts w:eastAsia="Calibri"/>
          <w:noProof w:val="0"/>
          <w:sz w:val="16"/>
          <w:szCs w:val="16"/>
          <w:lang w:val="en-US"/>
        </w:rPr>
        <w:t xml:space="preserve"> o </w:t>
      </w:r>
      <w:proofErr w:type="spellStart"/>
      <w:r w:rsidRPr="00AF55DF">
        <w:rPr>
          <w:rFonts w:eastAsia="Calibri"/>
          <w:noProof w:val="0"/>
          <w:sz w:val="16"/>
          <w:szCs w:val="16"/>
          <w:lang w:val="en-US"/>
        </w:rPr>
        <w:t>activitate</w:t>
      </w:r>
      <w:proofErr w:type="spellEnd"/>
      <w:r w:rsidRPr="00AF55DF">
        <w:rPr>
          <w:rFonts w:eastAsia="Calibri"/>
          <w:noProof w:val="0"/>
          <w:sz w:val="16"/>
          <w:szCs w:val="16"/>
          <w:lang w:val="en-US"/>
        </w:rPr>
        <w:t xml:space="preserve"> </w:t>
      </w:r>
      <w:proofErr w:type="spellStart"/>
      <w:r w:rsidRPr="00AF55DF">
        <w:rPr>
          <w:rFonts w:eastAsia="Calibri"/>
          <w:noProof w:val="0"/>
          <w:sz w:val="16"/>
          <w:szCs w:val="16"/>
          <w:lang w:val="en-US"/>
        </w:rPr>
        <w:t>sau</w:t>
      </w:r>
      <w:proofErr w:type="spellEnd"/>
      <w:r w:rsidRPr="00AF55DF">
        <w:rPr>
          <w:rFonts w:eastAsia="Calibri"/>
          <w:noProof w:val="0"/>
          <w:sz w:val="16"/>
          <w:szCs w:val="16"/>
          <w:lang w:val="en-US"/>
        </w:rPr>
        <w:t xml:space="preserve"> se </w:t>
      </w:r>
      <w:proofErr w:type="spellStart"/>
      <w:r w:rsidRPr="00AF55DF">
        <w:rPr>
          <w:rFonts w:eastAsia="Calibri"/>
          <w:noProof w:val="0"/>
          <w:sz w:val="16"/>
          <w:szCs w:val="16"/>
          <w:lang w:val="en-US"/>
        </w:rPr>
        <w:t>realizează</w:t>
      </w:r>
      <w:proofErr w:type="spellEnd"/>
      <w:r w:rsidRPr="00AF55DF">
        <w:rPr>
          <w:rFonts w:eastAsia="Calibri"/>
          <w:noProof w:val="0"/>
          <w:sz w:val="16"/>
          <w:szCs w:val="16"/>
          <w:lang w:val="en-US"/>
        </w:rPr>
        <w:t xml:space="preserve"> o </w:t>
      </w:r>
      <w:proofErr w:type="spellStart"/>
      <w:r w:rsidRPr="00AF55DF">
        <w:rPr>
          <w:rFonts w:eastAsia="Calibri"/>
          <w:noProof w:val="0"/>
          <w:sz w:val="16"/>
          <w:szCs w:val="16"/>
          <w:lang w:val="en-US"/>
        </w:rPr>
        <w:t>tranzacţie</w:t>
      </w:r>
      <w:proofErr w:type="spellEnd"/>
      <w:r w:rsidRPr="00AF55DF">
        <w:rPr>
          <w:rFonts w:eastAsia="Calibri"/>
          <w:noProof w:val="0"/>
          <w:sz w:val="16"/>
          <w:szCs w:val="16"/>
          <w:lang w:val="en-US"/>
        </w:rPr>
        <w:t xml:space="preserve"> </w:t>
      </w:r>
      <w:proofErr w:type="spellStart"/>
      <w:r w:rsidRPr="00AF55DF">
        <w:rPr>
          <w:rFonts w:eastAsia="Calibri"/>
          <w:noProof w:val="0"/>
          <w:sz w:val="16"/>
          <w:szCs w:val="16"/>
          <w:lang w:val="en-US"/>
        </w:rPr>
        <w:t>şi</w:t>
      </w:r>
      <w:proofErr w:type="spellEnd"/>
      <w:r w:rsidRPr="00AF55DF">
        <w:rPr>
          <w:rFonts w:eastAsia="Calibri"/>
          <w:noProof w:val="0"/>
          <w:sz w:val="16"/>
          <w:szCs w:val="16"/>
          <w:lang w:val="en-US"/>
        </w:rPr>
        <w:t>/</w:t>
      </w:r>
      <w:proofErr w:type="spellStart"/>
      <w:r w:rsidRPr="00AF55DF">
        <w:rPr>
          <w:rFonts w:eastAsia="Calibri"/>
          <w:noProof w:val="0"/>
          <w:sz w:val="16"/>
          <w:szCs w:val="16"/>
          <w:lang w:val="en-US"/>
        </w:rPr>
        <w:t>sau</w:t>
      </w:r>
      <w:proofErr w:type="spellEnd"/>
      <w:r w:rsidRPr="00AF55DF">
        <w:rPr>
          <w:rFonts w:eastAsia="Calibri"/>
          <w:noProof w:val="0"/>
          <w:sz w:val="16"/>
          <w:szCs w:val="16"/>
          <w:lang w:val="en-US"/>
        </w:rPr>
        <w:t xml:space="preserve"> care </w:t>
      </w:r>
      <w:proofErr w:type="spellStart"/>
      <w:r w:rsidRPr="00AF55DF">
        <w:rPr>
          <w:rFonts w:eastAsia="Calibri"/>
          <w:noProof w:val="0"/>
          <w:sz w:val="16"/>
          <w:szCs w:val="16"/>
          <w:lang w:val="en-US"/>
        </w:rPr>
        <w:t>deţine</w:t>
      </w:r>
      <w:proofErr w:type="spellEnd"/>
      <w:r w:rsidRPr="00AF55DF">
        <w:rPr>
          <w:rFonts w:eastAsia="Calibri"/>
          <w:noProof w:val="0"/>
          <w:sz w:val="16"/>
          <w:szCs w:val="16"/>
          <w:lang w:val="en-US"/>
        </w:rPr>
        <w:t xml:space="preserve">, direct </w:t>
      </w:r>
      <w:proofErr w:type="spellStart"/>
      <w:r w:rsidRPr="00AF55DF">
        <w:rPr>
          <w:rFonts w:eastAsia="Calibri"/>
          <w:noProof w:val="0"/>
          <w:sz w:val="16"/>
          <w:szCs w:val="16"/>
          <w:lang w:val="en-US"/>
        </w:rPr>
        <w:t>sau</w:t>
      </w:r>
      <w:proofErr w:type="spellEnd"/>
      <w:r w:rsidRPr="00AF55DF">
        <w:rPr>
          <w:rFonts w:eastAsia="Calibri"/>
          <w:noProof w:val="0"/>
          <w:sz w:val="16"/>
          <w:szCs w:val="16"/>
          <w:lang w:val="en-US"/>
        </w:rPr>
        <w:t xml:space="preserve"> indirect, </w:t>
      </w:r>
      <w:proofErr w:type="spellStart"/>
      <w:r w:rsidRPr="00AF55DF">
        <w:rPr>
          <w:rFonts w:eastAsia="Calibri"/>
          <w:noProof w:val="0"/>
          <w:sz w:val="16"/>
          <w:szCs w:val="16"/>
          <w:lang w:val="en-US"/>
        </w:rPr>
        <w:t>dreptul</w:t>
      </w:r>
      <w:proofErr w:type="spellEnd"/>
      <w:r w:rsidRPr="00AF55DF">
        <w:rPr>
          <w:rFonts w:eastAsia="Calibri"/>
          <w:noProof w:val="0"/>
          <w:sz w:val="16"/>
          <w:szCs w:val="16"/>
          <w:lang w:val="en-US"/>
        </w:rPr>
        <w:t xml:space="preserve"> de </w:t>
      </w:r>
      <w:proofErr w:type="spellStart"/>
      <w:r w:rsidRPr="00AF55DF">
        <w:rPr>
          <w:rFonts w:eastAsia="Calibri"/>
          <w:noProof w:val="0"/>
          <w:sz w:val="16"/>
          <w:szCs w:val="16"/>
          <w:lang w:val="en-US"/>
        </w:rPr>
        <w:t>proprietate</w:t>
      </w:r>
      <w:proofErr w:type="spellEnd"/>
      <w:r w:rsidRPr="00AF55DF">
        <w:rPr>
          <w:rFonts w:eastAsia="Calibri"/>
          <w:noProof w:val="0"/>
          <w:sz w:val="16"/>
          <w:szCs w:val="16"/>
          <w:lang w:val="en-US"/>
        </w:rPr>
        <w:t xml:space="preserve"> </w:t>
      </w:r>
      <w:proofErr w:type="spellStart"/>
      <w:r w:rsidRPr="00AF55DF">
        <w:rPr>
          <w:rFonts w:eastAsia="Calibri"/>
          <w:noProof w:val="0"/>
          <w:sz w:val="16"/>
          <w:szCs w:val="16"/>
          <w:lang w:val="en-US"/>
        </w:rPr>
        <w:t>sau</w:t>
      </w:r>
      <w:proofErr w:type="spellEnd"/>
      <w:r w:rsidRPr="00AF55DF">
        <w:rPr>
          <w:rFonts w:eastAsia="Calibri"/>
          <w:noProof w:val="0"/>
          <w:sz w:val="16"/>
          <w:szCs w:val="16"/>
          <w:lang w:val="en-US"/>
        </w:rPr>
        <w:t xml:space="preserve"> </w:t>
      </w:r>
      <w:proofErr w:type="spellStart"/>
      <w:r w:rsidRPr="00AF55DF">
        <w:rPr>
          <w:rFonts w:eastAsia="Calibri"/>
          <w:noProof w:val="0"/>
          <w:sz w:val="16"/>
          <w:szCs w:val="16"/>
          <w:lang w:val="en-US"/>
        </w:rPr>
        <w:t>controlul</w:t>
      </w:r>
      <w:proofErr w:type="spellEnd"/>
      <w:r w:rsidRPr="00AF55DF">
        <w:rPr>
          <w:rFonts w:eastAsia="Calibri"/>
          <w:noProof w:val="0"/>
          <w:sz w:val="16"/>
          <w:szCs w:val="16"/>
          <w:lang w:val="en-US"/>
        </w:rPr>
        <w:t xml:space="preserve"> </w:t>
      </w:r>
      <w:proofErr w:type="spellStart"/>
      <w:r w:rsidRPr="00AF55DF">
        <w:rPr>
          <w:rFonts w:eastAsia="Calibri"/>
          <w:noProof w:val="0"/>
          <w:sz w:val="16"/>
          <w:szCs w:val="16"/>
          <w:lang w:val="en-US"/>
        </w:rPr>
        <w:t>asupra</w:t>
      </w:r>
      <w:proofErr w:type="spellEnd"/>
      <w:r w:rsidRPr="00AF55DF">
        <w:rPr>
          <w:rFonts w:eastAsia="Calibri"/>
          <w:noProof w:val="0"/>
          <w:sz w:val="16"/>
          <w:szCs w:val="16"/>
          <w:lang w:val="en-US"/>
        </w:rPr>
        <w:t xml:space="preserve"> a </w:t>
      </w:r>
      <w:proofErr w:type="spellStart"/>
      <w:r w:rsidRPr="00AF55DF">
        <w:rPr>
          <w:rFonts w:eastAsia="Calibri"/>
          <w:noProof w:val="0"/>
          <w:sz w:val="16"/>
          <w:szCs w:val="16"/>
          <w:lang w:val="en-US"/>
        </w:rPr>
        <w:t>cel</w:t>
      </w:r>
      <w:proofErr w:type="spellEnd"/>
      <w:r w:rsidRPr="00AF55DF">
        <w:rPr>
          <w:rFonts w:eastAsia="Calibri"/>
          <w:noProof w:val="0"/>
          <w:sz w:val="16"/>
          <w:szCs w:val="16"/>
          <w:lang w:val="en-US"/>
        </w:rPr>
        <w:t xml:space="preserve"> </w:t>
      </w:r>
      <w:proofErr w:type="spellStart"/>
      <w:r w:rsidRPr="00AF55DF">
        <w:rPr>
          <w:rFonts w:eastAsia="Calibri"/>
          <w:noProof w:val="0"/>
          <w:sz w:val="16"/>
          <w:szCs w:val="16"/>
          <w:lang w:val="en-US"/>
        </w:rPr>
        <w:t>puţin</w:t>
      </w:r>
      <w:proofErr w:type="spellEnd"/>
      <w:r w:rsidRPr="00AF55DF">
        <w:rPr>
          <w:rFonts w:eastAsia="Calibri"/>
          <w:noProof w:val="0"/>
          <w:sz w:val="16"/>
          <w:szCs w:val="16"/>
          <w:lang w:val="en-US"/>
        </w:rPr>
        <w:t xml:space="preserve"> 25% din </w:t>
      </w:r>
      <w:proofErr w:type="spellStart"/>
      <w:r w:rsidRPr="00AF55DF">
        <w:rPr>
          <w:rFonts w:eastAsia="Calibri"/>
          <w:noProof w:val="0"/>
          <w:sz w:val="16"/>
          <w:szCs w:val="16"/>
          <w:lang w:val="en-US"/>
        </w:rPr>
        <w:t>acţiuni</w:t>
      </w:r>
      <w:proofErr w:type="spellEnd"/>
      <w:r w:rsidRPr="00AF55DF">
        <w:rPr>
          <w:rFonts w:eastAsia="Calibri"/>
          <w:noProof w:val="0"/>
          <w:sz w:val="16"/>
          <w:szCs w:val="16"/>
          <w:lang w:val="en-US"/>
        </w:rPr>
        <w:t xml:space="preserve"> </w:t>
      </w:r>
      <w:proofErr w:type="spellStart"/>
      <w:r w:rsidRPr="00AF55DF">
        <w:rPr>
          <w:rFonts w:eastAsia="Calibri"/>
          <w:noProof w:val="0"/>
          <w:sz w:val="16"/>
          <w:szCs w:val="16"/>
          <w:lang w:val="en-US"/>
        </w:rPr>
        <w:t>sau</w:t>
      </w:r>
      <w:proofErr w:type="spellEnd"/>
      <w:r w:rsidRPr="00AF55DF">
        <w:rPr>
          <w:rFonts w:eastAsia="Calibri"/>
          <w:noProof w:val="0"/>
          <w:sz w:val="16"/>
          <w:szCs w:val="16"/>
          <w:lang w:val="en-US"/>
        </w:rPr>
        <w:t xml:space="preserve"> din </w:t>
      </w:r>
      <w:proofErr w:type="spellStart"/>
      <w:r w:rsidRPr="00AF55DF">
        <w:rPr>
          <w:rFonts w:eastAsia="Calibri"/>
          <w:noProof w:val="0"/>
          <w:sz w:val="16"/>
          <w:szCs w:val="16"/>
          <w:lang w:val="en-US"/>
        </w:rPr>
        <w:t>dreptul</w:t>
      </w:r>
      <w:proofErr w:type="spellEnd"/>
      <w:r w:rsidRPr="00AF55DF">
        <w:rPr>
          <w:rFonts w:eastAsia="Calibri"/>
          <w:noProof w:val="0"/>
          <w:sz w:val="16"/>
          <w:szCs w:val="16"/>
          <w:lang w:val="en-US"/>
        </w:rPr>
        <w:t xml:space="preserve"> de </w:t>
      </w:r>
      <w:proofErr w:type="spellStart"/>
      <w:r w:rsidRPr="00AF55DF">
        <w:rPr>
          <w:rFonts w:eastAsia="Calibri"/>
          <w:noProof w:val="0"/>
          <w:sz w:val="16"/>
          <w:szCs w:val="16"/>
          <w:lang w:val="en-US"/>
        </w:rPr>
        <w:t>vot</w:t>
      </w:r>
      <w:proofErr w:type="spellEnd"/>
      <w:r w:rsidRPr="00AF55DF">
        <w:rPr>
          <w:rFonts w:eastAsia="Calibri"/>
          <w:noProof w:val="0"/>
          <w:sz w:val="16"/>
          <w:szCs w:val="16"/>
          <w:lang w:val="en-US"/>
        </w:rPr>
        <w:t xml:space="preserve"> al </w:t>
      </w:r>
      <w:proofErr w:type="spellStart"/>
      <w:r w:rsidRPr="00AF55DF">
        <w:rPr>
          <w:rFonts w:eastAsia="Calibri"/>
          <w:noProof w:val="0"/>
          <w:sz w:val="16"/>
          <w:szCs w:val="16"/>
          <w:lang w:val="en-US"/>
        </w:rPr>
        <w:t>persoanei</w:t>
      </w:r>
      <w:proofErr w:type="spellEnd"/>
      <w:r w:rsidRPr="00AF55DF">
        <w:rPr>
          <w:rFonts w:eastAsia="Calibri"/>
          <w:noProof w:val="0"/>
          <w:sz w:val="16"/>
          <w:szCs w:val="16"/>
          <w:lang w:val="en-US"/>
        </w:rPr>
        <w:t xml:space="preserve"> </w:t>
      </w:r>
      <w:proofErr w:type="spellStart"/>
      <w:r w:rsidRPr="00AF55DF">
        <w:rPr>
          <w:rFonts w:eastAsia="Calibri"/>
          <w:noProof w:val="0"/>
          <w:sz w:val="16"/>
          <w:szCs w:val="16"/>
          <w:lang w:val="en-US"/>
        </w:rPr>
        <w:t>juridice</w:t>
      </w:r>
      <w:proofErr w:type="spellEnd"/>
      <w:r w:rsidRPr="00AF55DF">
        <w:rPr>
          <w:rFonts w:eastAsia="Calibri"/>
          <w:noProof w:val="0"/>
          <w:sz w:val="16"/>
          <w:szCs w:val="16"/>
          <w:lang w:val="en-US"/>
        </w:rPr>
        <w:t xml:space="preserve"> </w:t>
      </w:r>
      <w:proofErr w:type="spellStart"/>
      <w:r w:rsidRPr="00AF55DF">
        <w:rPr>
          <w:rFonts w:eastAsia="Calibri"/>
          <w:noProof w:val="0"/>
          <w:sz w:val="16"/>
          <w:szCs w:val="16"/>
          <w:lang w:val="en-US"/>
        </w:rPr>
        <w:t>ori</w:t>
      </w:r>
      <w:proofErr w:type="spellEnd"/>
      <w:r w:rsidRPr="00AF55DF">
        <w:rPr>
          <w:rFonts w:eastAsia="Calibri"/>
          <w:noProof w:val="0"/>
          <w:sz w:val="16"/>
          <w:szCs w:val="16"/>
          <w:lang w:val="en-US"/>
        </w:rPr>
        <w:t xml:space="preserve"> </w:t>
      </w:r>
      <w:proofErr w:type="spellStart"/>
      <w:r w:rsidRPr="00AF55DF">
        <w:rPr>
          <w:rFonts w:eastAsia="Calibri"/>
          <w:noProof w:val="0"/>
          <w:sz w:val="16"/>
          <w:szCs w:val="16"/>
          <w:lang w:val="en-US"/>
        </w:rPr>
        <w:t>asupra</w:t>
      </w:r>
      <w:proofErr w:type="spellEnd"/>
      <w:r w:rsidRPr="00AF55DF">
        <w:rPr>
          <w:rFonts w:eastAsia="Calibri"/>
          <w:noProof w:val="0"/>
          <w:sz w:val="16"/>
          <w:szCs w:val="16"/>
          <w:lang w:val="en-US"/>
        </w:rPr>
        <w:t xml:space="preserve"> </w:t>
      </w:r>
      <w:proofErr w:type="spellStart"/>
      <w:r w:rsidRPr="00AF55DF">
        <w:rPr>
          <w:rFonts w:eastAsia="Calibri"/>
          <w:noProof w:val="0"/>
          <w:sz w:val="16"/>
          <w:szCs w:val="16"/>
          <w:lang w:val="en-US"/>
        </w:rPr>
        <w:t>bunurilor</w:t>
      </w:r>
      <w:proofErr w:type="spellEnd"/>
      <w:r w:rsidRPr="00AF55DF">
        <w:rPr>
          <w:rFonts w:eastAsia="Calibri"/>
          <w:noProof w:val="0"/>
          <w:sz w:val="16"/>
          <w:szCs w:val="16"/>
          <w:lang w:val="en-US"/>
        </w:rPr>
        <w:t xml:space="preserve"> </w:t>
      </w:r>
      <w:proofErr w:type="spellStart"/>
      <w:r w:rsidRPr="00AF55DF">
        <w:rPr>
          <w:rFonts w:eastAsia="Calibri"/>
          <w:noProof w:val="0"/>
          <w:sz w:val="16"/>
          <w:szCs w:val="16"/>
          <w:lang w:val="en-US"/>
        </w:rPr>
        <w:t>aflate</w:t>
      </w:r>
      <w:proofErr w:type="spellEnd"/>
      <w:r w:rsidRPr="00AF55DF">
        <w:rPr>
          <w:rFonts w:eastAsia="Calibri"/>
          <w:noProof w:val="0"/>
          <w:sz w:val="16"/>
          <w:szCs w:val="16"/>
          <w:lang w:val="en-US"/>
        </w:rPr>
        <w:t xml:space="preserve"> </w:t>
      </w:r>
      <w:proofErr w:type="spellStart"/>
      <w:r w:rsidRPr="00AF55DF">
        <w:rPr>
          <w:rFonts w:eastAsia="Calibri"/>
          <w:noProof w:val="0"/>
          <w:sz w:val="16"/>
          <w:szCs w:val="16"/>
          <w:lang w:val="en-US"/>
        </w:rPr>
        <w:t>în</w:t>
      </w:r>
      <w:proofErr w:type="spellEnd"/>
      <w:r w:rsidRPr="00AF55DF">
        <w:rPr>
          <w:rFonts w:eastAsia="Calibri"/>
          <w:noProof w:val="0"/>
          <w:sz w:val="16"/>
          <w:szCs w:val="16"/>
          <w:lang w:val="en-US"/>
        </w:rPr>
        <w:t xml:space="preserve"> </w:t>
      </w:r>
      <w:proofErr w:type="spellStart"/>
      <w:r w:rsidRPr="00AF55DF">
        <w:rPr>
          <w:rFonts w:eastAsia="Calibri"/>
          <w:noProof w:val="0"/>
          <w:sz w:val="16"/>
          <w:szCs w:val="16"/>
          <w:lang w:val="en-US"/>
        </w:rPr>
        <w:t>administrare</w:t>
      </w:r>
      <w:proofErr w:type="spellEnd"/>
      <w:r w:rsidRPr="00AF55DF">
        <w:rPr>
          <w:rFonts w:eastAsia="Calibri"/>
          <w:noProof w:val="0"/>
          <w:sz w:val="16"/>
          <w:szCs w:val="16"/>
          <w:lang w:val="en-US"/>
        </w:rPr>
        <w:t xml:space="preserve"> </w:t>
      </w:r>
      <w:proofErr w:type="spellStart"/>
      <w:r w:rsidRPr="00AF55DF">
        <w:rPr>
          <w:rFonts w:eastAsia="Calibri"/>
          <w:noProof w:val="0"/>
          <w:sz w:val="16"/>
          <w:szCs w:val="16"/>
          <w:lang w:val="en-US"/>
        </w:rPr>
        <w:t>fiduciară</w:t>
      </w:r>
      <w:proofErr w:type="spellEnd"/>
    </w:p>
    <w:p w14:paraId="3CB273C3" w14:textId="77777777" w:rsidR="009514DA" w:rsidRPr="00AF55DF" w:rsidRDefault="009514DA" w:rsidP="009514DA">
      <w:pPr>
        <w:spacing w:after="160" w:line="259" w:lineRule="auto"/>
        <w:rPr>
          <w:rFonts w:eastAsia="Calibri"/>
          <w:noProof w:val="0"/>
          <w:sz w:val="16"/>
          <w:szCs w:val="16"/>
          <w:lang w:val="ro-MD"/>
        </w:rPr>
      </w:pPr>
      <w:r w:rsidRPr="00AF55DF">
        <w:rPr>
          <w:rFonts w:eastAsia="Calibri"/>
          <w:noProof w:val="0"/>
          <w:sz w:val="16"/>
          <w:szCs w:val="16"/>
          <w:lang w:val="ro-MD"/>
        </w:rPr>
        <w:t>_______________________</w:t>
      </w:r>
      <w:r w:rsidRPr="00AF55DF">
        <w:rPr>
          <w:rFonts w:eastAsia="Calibri"/>
          <w:noProof w:val="0"/>
          <w:sz w:val="16"/>
          <w:szCs w:val="16"/>
          <w:lang w:val="ro-MD"/>
        </w:rPr>
        <w:br/>
        <w:t>Legea nr. 308 din 22.12.2017 cu privire la prevenirea şi combaterea spălării banilor şi finanţării terorismului.</w:t>
      </w:r>
    </w:p>
    <w:p w14:paraId="696ABFD5" w14:textId="77777777" w:rsidR="005B7DBE" w:rsidRDefault="005B7DBE"/>
    <w:p w14:paraId="4A2BBE6F" w14:textId="2594D615" w:rsidR="000928B9" w:rsidRPr="00A155DC" w:rsidRDefault="000928B9" w:rsidP="000928B9">
      <w:pPr>
        <w:spacing w:after="160" w:line="259" w:lineRule="auto"/>
        <w:jc w:val="right"/>
        <w:rPr>
          <w:rFonts w:eastAsia="Calibri"/>
          <w:b/>
          <w:bCs/>
          <w:noProof w:val="0"/>
          <w:sz w:val="22"/>
          <w:szCs w:val="22"/>
          <w:lang w:val="ro-MD"/>
        </w:rPr>
      </w:pPr>
      <w:r w:rsidRPr="00A155DC">
        <w:rPr>
          <w:rFonts w:eastAsia="Calibri"/>
          <w:b/>
          <w:bCs/>
          <w:noProof w:val="0"/>
          <w:sz w:val="22"/>
          <w:szCs w:val="22"/>
          <w:lang w:val="ro-MD"/>
        </w:rPr>
        <w:t xml:space="preserve">Anexa nr. </w:t>
      </w:r>
      <w:r w:rsidR="009341C2">
        <w:rPr>
          <w:rFonts w:eastAsia="Calibri"/>
          <w:b/>
          <w:bCs/>
          <w:noProof w:val="0"/>
          <w:sz w:val="22"/>
          <w:szCs w:val="22"/>
          <w:lang w:val="ro-MD"/>
        </w:rPr>
        <w:t>5</w:t>
      </w:r>
      <w:r w:rsidRPr="00A155DC">
        <w:rPr>
          <w:rFonts w:eastAsia="Calibri"/>
          <w:b/>
          <w:bCs/>
          <w:noProof w:val="0"/>
          <w:sz w:val="22"/>
          <w:szCs w:val="22"/>
          <w:lang w:val="ro-MD"/>
        </w:rPr>
        <w:t xml:space="preserve"> </w:t>
      </w:r>
    </w:p>
    <w:p w14:paraId="0B358850" w14:textId="77777777" w:rsidR="000928B9" w:rsidRPr="00A155DC" w:rsidRDefault="000928B9" w:rsidP="000928B9">
      <w:pPr>
        <w:spacing w:after="160" w:line="259" w:lineRule="auto"/>
        <w:jc w:val="right"/>
        <w:rPr>
          <w:rFonts w:eastAsia="Calibri"/>
          <w:b/>
          <w:bCs/>
          <w:noProof w:val="0"/>
          <w:sz w:val="22"/>
          <w:szCs w:val="22"/>
          <w:lang w:val="ro-MD"/>
        </w:rPr>
      </w:pPr>
    </w:p>
    <w:p w14:paraId="1FBB0C54" w14:textId="77777777" w:rsidR="000928B9" w:rsidRPr="00A155DC" w:rsidRDefault="000928B9" w:rsidP="000928B9">
      <w:pPr>
        <w:spacing w:line="259" w:lineRule="auto"/>
        <w:jc w:val="right"/>
        <w:rPr>
          <w:rFonts w:eastAsia="Calibri"/>
          <w:noProof w:val="0"/>
          <w:sz w:val="22"/>
          <w:szCs w:val="22"/>
          <w:lang w:val="ro-MD"/>
        </w:rPr>
      </w:pPr>
      <w:r w:rsidRPr="00A155DC">
        <w:rPr>
          <w:rFonts w:eastAsia="Calibri"/>
          <w:noProof w:val="0"/>
          <w:sz w:val="22"/>
          <w:szCs w:val="22"/>
          <w:lang w:val="ro-MD"/>
        </w:rPr>
        <w:t xml:space="preserve">Anexa nr.2 </w:t>
      </w:r>
    </w:p>
    <w:p w14:paraId="65D4ACE2" w14:textId="77777777" w:rsidR="000928B9" w:rsidRPr="00A155DC" w:rsidRDefault="000928B9" w:rsidP="000928B9">
      <w:pPr>
        <w:spacing w:line="259" w:lineRule="auto"/>
        <w:jc w:val="right"/>
        <w:rPr>
          <w:rFonts w:eastAsia="Calibri"/>
          <w:noProof w:val="0"/>
          <w:sz w:val="22"/>
          <w:szCs w:val="22"/>
          <w:lang w:val="ro-MD"/>
        </w:rPr>
      </w:pPr>
      <w:r w:rsidRPr="00A155DC">
        <w:rPr>
          <w:rFonts w:eastAsia="Calibri"/>
          <w:noProof w:val="0"/>
          <w:sz w:val="22"/>
          <w:szCs w:val="22"/>
          <w:lang w:val="ro-MD"/>
        </w:rPr>
        <w:t xml:space="preserve">la Regulamentul cu privire la achizițiile </w:t>
      </w:r>
    </w:p>
    <w:p w14:paraId="2AF9470D" w14:textId="77777777" w:rsidR="000928B9" w:rsidRPr="00A155DC" w:rsidRDefault="000928B9" w:rsidP="000928B9">
      <w:pPr>
        <w:spacing w:line="259" w:lineRule="auto"/>
        <w:jc w:val="right"/>
        <w:rPr>
          <w:rFonts w:eastAsia="Calibri"/>
          <w:noProof w:val="0"/>
          <w:sz w:val="22"/>
          <w:szCs w:val="22"/>
          <w:lang w:val="ro-MD"/>
        </w:rPr>
      </w:pPr>
      <w:r w:rsidRPr="00A155DC">
        <w:rPr>
          <w:rFonts w:eastAsia="Calibri"/>
          <w:noProof w:val="0"/>
          <w:sz w:val="22"/>
          <w:szCs w:val="22"/>
          <w:lang w:val="ro-MD"/>
        </w:rPr>
        <w:t>publice de valoare mică</w:t>
      </w:r>
    </w:p>
    <w:p w14:paraId="3827753F" w14:textId="77777777" w:rsidR="000928B9" w:rsidRPr="00A155DC" w:rsidRDefault="000928B9" w:rsidP="000928B9">
      <w:pPr>
        <w:spacing w:after="160" w:line="259" w:lineRule="auto"/>
        <w:jc w:val="center"/>
        <w:rPr>
          <w:rFonts w:eastAsia="Calibri"/>
          <w:b/>
          <w:bCs/>
          <w:noProof w:val="0"/>
          <w:sz w:val="22"/>
          <w:szCs w:val="22"/>
          <w:lang w:val="en-US"/>
        </w:rPr>
      </w:pPr>
    </w:p>
    <w:p w14:paraId="5CC9BC37" w14:textId="77777777" w:rsidR="000928B9" w:rsidRPr="00A155DC" w:rsidRDefault="000928B9" w:rsidP="000928B9">
      <w:pPr>
        <w:spacing w:after="160" w:line="259" w:lineRule="auto"/>
        <w:jc w:val="center"/>
        <w:rPr>
          <w:rFonts w:eastAsia="Calibri"/>
          <w:b/>
          <w:bCs/>
          <w:noProof w:val="0"/>
          <w:sz w:val="22"/>
          <w:szCs w:val="22"/>
          <w:lang w:val="en-US"/>
        </w:rPr>
      </w:pPr>
      <w:r w:rsidRPr="00A155DC">
        <w:rPr>
          <w:rFonts w:eastAsia="Calibri"/>
          <w:b/>
          <w:bCs/>
          <w:noProof w:val="0"/>
          <w:sz w:val="22"/>
          <w:szCs w:val="22"/>
          <w:lang w:val="en-US"/>
        </w:rPr>
        <w:t>DECLARAȚIE DE ELIGIBILITATE</w:t>
      </w:r>
    </w:p>
    <w:p w14:paraId="42466B03" w14:textId="77777777" w:rsidR="000928B9" w:rsidRPr="00A155DC" w:rsidRDefault="000928B9" w:rsidP="000928B9">
      <w:pPr>
        <w:spacing w:after="160" w:line="259" w:lineRule="auto"/>
        <w:jc w:val="center"/>
        <w:rPr>
          <w:rFonts w:eastAsia="Calibri"/>
          <w:b/>
          <w:bCs/>
          <w:noProof w:val="0"/>
          <w:sz w:val="22"/>
          <w:szCs w:val="22"/>
          <w:lang w:val="en-US"/>
        </w:rPr>
      </w:pPr>
    </w:p>
    <w:p w14:paraId="2284348C" w14:textId="77777777" w:rsidR="000928B9" w:rsidRPr="00A155DC" w:rsidRDefault="000928B9" w:rsidP="000928B9">
      <w:pPr>
        <w:jc w:val="both"/>
        <w:rPr>
          <w:rFonts w:eastAsia="Calibri"/>
          <w:noProof w:val="0"/>
          <w:sz w:val="22"/>
          <w:szCs w:val="22"/>
          <w:lang w:val="en-US"/>
        </w:rPr>
      </w:pPr>
      <w:r w:rsidRPr="00A155DC">
        <w:rPr>
          <w:rFonts w:eastAsia="Calibri"/>
          <w:b/>
          <w:bCs/>
          <w:noProof w:val="0"/>
          <w:sz w:val="22"/>
          <w:szCs w:val="22"/>
          <w:lang w:val="en-US"/>
        </w:rPr>
        <w:tab/>
      </w:r>
      <w:proofErr w:type="spellStart"/>
      <w:r w:rsidRPr="00A155DC">
        <w:rPr>
          <w:rFonts w:eastAsia="Calibri"/>
          <w:noProof w:val="0"/>
          <w:sz w:val="22"/>
          <w:szCs w:val="22"/>
          <w:lang w:val="en-US"/>
        </w:rPr>
        <w:t>Către</w:t>
      </w:r>
      <w:proofErr w:type="spellEnd"/>
      <w:r w:rsidRPr="00A155DC">
        <w:rPr>
          <w:rFonts w:eastAsia="Calibri"/>
          <w:noProof w:val="0"/>
          <w:sz w:val="22"/>
          <w:szCs w:val="22"/>
          <w:lang w:val="en-US"/>
        </w:rPr>
        <w:t xml:space="preserve"> Banca </w:t>
      </w:r>
      <w:proofErr w:type="spellStart"/>
      <w:r w:rsidRPr="00A155DC">
        <w:rPr>
          <w:rFonts w:eastAsia="Calibri"/>
          <w:noProof w:val="0"/>
          <w:sz w:val="22"/>
          <w:szCs w:val="22"/>
          <w:lang w:val="en-US"/>
        </w:rPr>
        <w:t>Națională</w:t>
      </w:r>
      <w:proofErr w:type="spellEnd"/>
      <w:r w:rsidRPr="00A155DC">
        <w:rPr>
          <w:rFonts w:eastAsia="Calibri"/>
          <w:noProof w:val="0"/>
          <w:sz w:val="22"/>
          <w:szCs w:val="22"/>
          <w:lang w:val="en-US"/>
        </w:rPr>
        <w:t xml:space="preserve"> a Moldovei</w:t>
      </w:r>
    </w:p>
    <w:p w14:paraId="44E0AC43" w14:textId="77777777" w:rsidR="000928B9" w:rsidRPr="00A155DC" w:rsidRDefault="000928B9" w:rsidP="000928B9">
      <w:pPr>
        <w:jc w:val="both"/>
        <w:rPr>
          <w:rFonts w:eastAsia="Calibri"/>
          <w:noProof w:val="0"/>
          <w:sz w:val="22"/>
          <w:szCs w:val="22"/>
          <w:lang w:val="en-US"/>
        </w:rPr>
      </w:pPr>
    </w:p>
    <w:p w14:paraId="7A3D522A" w14:textId="77777777" w:rsidR="000928B9" w:rsidRPr="00A155DC" w:rsidRDefault="000928B9" w:rsidP="000928B9">
      <w:pPr>
        <w:jc w:val="both"/>
        <w:rPr>
          <w:rFonts w:eastAsia="Calibri"/>
          <w:b/>
          <w:bCs/>
          <w:noProof w:val="0"/>
          <w:sz w:val="22"/>
          <w:szCs w:val="22"/>
          <w:lang w:val="en-US"/>
        </w:rPr>
      </w:pPr>
      <w:r w:rsidRPr="00A155DC">
        <w:rPr>
          <w:rFonts w:eastAsia="Calibri"/>
          <w:noProof w:val="0"/>
          <w:sz w:val="22"/>
          <w:szCs w:val="22"/>
          <w:lang w:val="en-US"/>
        </w:rPr>
        <w:tab/>
      </w:r>
      <w:proofErr w:type="spellStart"/>
      <w:r w:rsidRPr="00A155DC">
        <w:rPr>
          <w:rFonts w:eastAsia="Calibri"/>
          <w:b/>
          <w:bCs/>
          <w:noProof w:val="0"/>
          <w:sz w:val="22"/>
          <w:szCs w:val="22"/>
          <w:lang w:val="en-US"/>
        </w:rPr>
        <w:t>Stimați</w:t>
      </w:r>
      <w:proofErr w:type="spellEnd"/>
      <w:r w:rsidRPr="00A155DC">
        <w:rPr>
          <w:rFonts w:eastAsia="Calibri"/>
          <w:b/>
          <w:bCs/>
          <w:noProof w:val="0"/>
          <w:sz w:val="22"/>
          <w:szCs w:val="22"/>
          <w:lang w:val="en-US"/>
        </w:rPr>
        <w:t xml:space="preserve"> </w:t>
      </w:r>
      <w:proofErr w:type="spellStart"/>
      <w:r w:rsidRPr="00A155DC">
        <w:rPr>
          <w:rFonts w:eastAsia="Calibri"/>
          <w:b/>
          <w:bCs/>
          <w:noProof w:val="0"/>
          <w:sz w:val="22"/>
          <w:szCs w:val="22"/>
          <w:lang w:val="en-US"/>
        </w:rPr>
        <w:t>domni</w:t>
      </w:r>
      <w:proofErr w:type="spellEnd"/>
      <w:r w:rsidRPr="00A155DC">
        <w:rPr>
          <w:rFonts w:eastAsia="Calibri"/>
          <w:b/>
          <w:bCs/>
          <w:noProof w:val="0"/>
          <w:sz w:val="22"/>
          <w:szCs w:val="22"/>
          <w:lang w:val="en-US"/>
        </w:rPr>
        <w:t>,</w:t>
      </w:r>
    </w:p>
    <w:p w14:paraId="1D860E92" w14:textId="77777777" w:rsidR="000928B9" w:rsidRPr="00A155DC" w:rsidRDefault="000928B9" w:rsidP="000928B9">
      <w:pPr>
        <w:jc w:val="both"/>
        <w:rPr>
          <w:rFonts w:eastAsia="Calibri"/>
          <w:noProof w:val="0"/>
          <w:sz w:val="22"/>
          <w:szCs w:val="22"/>
          <w:lang w:val="ro-MD"/>
        </w:rPr>
      </w:pPr>
    </w:p>
    <w:p w14:paraId="3AE9AD83" w14:textId="77777777" w:rsidR="000928B9" w:rsidRPr="00A155DC" w:rsidRDefault="000928B9" w:rsidP="000928B9">
      <w:pPr>
        <w:jc w:val="both"/>
        <w:rPr>
          <w:rFonts w:eastAsia="Calibri"/>
          <w:noProof w:val="0"/>
          <w:sz w:val="22"/>
          <w:szCs w:val="22"/>
          <w:lang w:val="ro-MD"/>
        </w:rPr>
      </w:pPr>
      <w:r w:rsidRPr="00A155DC">
        <w:rPr>
          <w:rFonts w:eastAsia="Calibri"/>
          <w:noProof w:val="0"/>
          <w:sz w:val="22"/>
          <w:szCs w:val="22"/>
          <w:lang w:val="ro-MD"/>
        </w:rPr>
        <w:tab/>
        <w:t>Subsemnatul, reprezentant împuternicit al ______________________________________,</w:t>
      </w:r>
    </w:p>
    <w:p w14:paraId="31B25674" w14:textId="77777777" w:rsidR="000928B9" w:rsidRPr="00A155DC" w:rsidRDefault="000928B9" w:rsidP="000928B9">
      <w:pPr>
        <w:jc w:val="both"/>
        <w:rPr>
          <w:rFonts w:eastAsia="Calibri"/>
          <w:noProof w:val="0"/>
          <w:sz w:val="22"/>
          <w:szCs w:val="22"/>
          <w:lang w:val="ro-MD"/>
        </w:rPr>
      </w:pPr>
      <w:r w:rsidRPr="00A155DC">
        <w:rPr>
          <w:rFonts w:eastAsia="Calibri"/>
          <w:noProof w:val="0"/>
          <w:sz w:val="22"/>
          <w:szCs w:val="22"/>
          <w:lang w:val="ro-MD"/>
        </w:rPr>
        <w:t xml:space="preserve">                                                                                                                                                                  (denumirea operatorului economic)</w:t>
      </w:r>
    </w:p>
    <w:p w14:paraId="21AB6E25" w14:textId="77777777" w:rsidR="000928B9" w:rsidRPr="00A155DC" w:rsidRDefault="000928B9" w:rsidP="000928B9">
      <w:pPr>
        <w:jc w:val="both"/>
        <w:rPr>
          <w:rFonts w:eastAsia="Calibri"/>
          <w:noProof w:val="0"/>
          <w:sz w:val="22"/>
          <w:szCs w:val="22"/>
          <w:lang w:val="ro-MD"/>
        </w:rPr>
      </w:pPr>
      <w:r w:rsidRPr="00A155DC">
        <w:rPr>
          <w:rFonts w:eastAsia="Calibri"/>
          <w:noProof w:val="0"/>
          <w:sz w:val="22"/>
          <w:szCs w:val="22"/>
          <w:lang w:val="ro-MD"/>
        </w:rPr>
        <w:t xml:space="preserve">în calitate de ofertant, declar pe propria răspundere, sub sancțiunea excluderii din procedură și sub sancțiunile aplicate faptei de fals în acte publice, că nu mă aflu în una dintre situațiile prevăzute la art.19 din Legea nr.131/2015 privind achizițiile publice. </w:t>
      </w:r>
    </w:p>
    <w:p w14:paraId="48AD384A" w14:textId="77777777" w:rsidR="000928B9" w:rsidRPr="00A155DC" w:rsidRDefault="000928B9" w:rsidP="000928B9">
      <w:pPr>
        <w:jc w:val="both"/>
        <w:rPr>
          <w:rFonts w:eastAsia="Calibri"/>
          <w:noProof w:val="0"/>
          <w:sz w:val="22"/>
          <w:szCs w:val="22"/>
          <w:lang w:val="ro-MD"/>
        </w:rPr>
      </w:pPr>
      <w:r w:rsidRPr="00A155DC">
        <w:rPr>
          <w:rFonts w:eastAsia="Calibri"/>
          <w:noProof w:val="0"/>
          <w:sz w:val="22"/>
          <w:szCs w:val="22"/>
          <w:lang w:val="ro-MD"/>
        </w:rPr>
        <w:tab/>
        <w:t xml:space="preserve">Mă oblig, la solicitarea autorității contractante, în scopul verificării și confirmării declarației, să prezint orice document doveditor de care dispun. </w:t>
      </w:r>
    </w:p>
    <w:p w14:paraId="38554739" w14:textId="77777777" w:rsidR="000928B9" w:rsidRPr="00A155DC" w:rsidRDefault="000928B9" w:rsidP="000928B9">
      <w:pPr>
        <w:jc w:val="both"/>
        <w:rPr>
          <w:rFonts w:eastAsia="Calibri"/>
          <w:noProof w:val="0"/>
          <w:sz w:val="22"/>
          <w:szCs w:val="22"/>
          <w:lang w:val="ro-MD"/>
        </w:rPr>
      </w:pPr>
    </w:p>
    <w:p w14:paraId="3A9A3577" w14:textId="77777777" w:rsidR="000928B9" w:rsidRPr="00A155DC" w:rsidRDefault="000928B9" w:rsidP="000928B9">
      <w:pPr>
        <w:jc w:val="both"/>
        <w:rPr>
          <w:rFonts w:eastAsia="Calibri"/>
          <w:noProof w:val="0"/>
          <w:sz w:val="22"/>
          <w:szCs w:val="22"/>
          <w:lang w:val="ro-MD"/>
        </w:rPr>
      </w:pPr>
    </w:p>
    <w:p w14:paraId="4901F550" w14:textId="77777777" w:rsidR="000928B9" w:rsidRPr="00A155DC" w:rsidRDefault="000928B9" w:rsidP="000928B9">
      <w:pPr>
        <w:ind w:firstLine="708"/>
        <w:jc w:val="both"/>
        <w:rPr>
          <w:rFonts w:eastAsia="Calibri"/>
          <w:noProof w:val="0"/>
          <w:sz w:val="22"/>
          <w:szCs w:val="22"/>
          <w:lang w:val="ro-MD"/>
        </w:rPr>
      </w:pPr>
    </w:p>
    <w:p w14:paraId="6B2CEB28" w14:textId="77777777" w:rsidR="000928B9" w:rsidRPr="00A155DC" w:rsidRDefault="000928B9" w:rsidP="000928B9">
      <w:pPr>
        <w:spacing w:after="160" w:line="259" w:lineRule="auto"/>
        <w:rPr>
          <w:rFonts w:eastAsia="Calibri"/>
          <w:noProof w:val="0"/>
          <w:sz w:val="22"/>
          <w:szCs w:val="22"/>
          <w:lang w:val="ro-MD"/>
        </w:rPr>
      </w:pPr>
      <w:r w:rsidRPr="00A155DC">
        <w:rPr>
          <w:rFonts w:eastAsia="Calibri"/>
          <w:b/>
          <w:sz w:val="22"/>
          <w:szCs w:val="22"/>
          <w:lang w:val="ro-MD"/>
        </w:rPr>
        <w:t>Semnătura electronică _____________________________</w:t>
      </w:r>
    </w:p>
    <w:p w14:paraId="5399F453" w14:textId="77777777" w:rsidR="000928B9" w:rsidRPr="00A155DC" w:rsidRDefault="000928B9">
      <w:pPr>
        <w:rPr>
          <w:sz w:val="22"/>
          <w:szCs w:val="22"/>
        </w:rPr>
      </w:pPr>
    </w:p>
    <w:p w14:paraId="2EB2DEC8" w14:textId="77777777" w:rsidR="000928B9" w:rsidRPr="00A155DC" w:rsidRDefault="000928B9">
      <w:pPr>
        <w:rPr>
          <w:sz w:val="22"/>
          <w:szCs w:val="22"/>
        </w:rPr>
      </w:pPr>
    </w:p>
    <w:p w14:paraId="7267C46B" w14:textId="77777777" w:rsidR="000928B9" w:rsidRDefault="000928B9"/>
    <w:p w14:paraId="58E271AF" w14:textId="77777777" w:rsidR="000928B9" w:rsidRDefault="000928B9"/>
    <w:p w14:paraId="4118B4C0" w14:textId="77777777" w:rsidR="000928B9" w:rsidRDefault="000928B9"/>
    <w:p w14:paraId="4F22564F" w14:textId="77777777" w:rsidR="000928B9" w:rsidRDefault="000928B9"/>
    <w:p w14:paraId="080D5817" w14:textId="77777777" w:rsidR="000928B9" w:rsidRDefault="000928B9"/>
    <w:p w14:paraId="4BD7BF5A" w14:textId="77777777" w:rsidR="000928B9" w:rsidRDefault="000928B9"/>
    <w:p w14:paraId="50D15170" w14:textId="77777777" w:rsidR="000928B9" w:rsidRDefault="000928B9"/>
    <w:p w14:paraId="2889F441" w14:textId="77777777" w:rsidR="000928B9" w:rsidRDefault="000928B9"/>
    <w:p w14:paraId="08884223" w14:textId="77777777" w:rsidR="000928B9" w:rsidRDefault="000928B9"/>
    <w:p w14:paraId="08A50EC2" w14:textId="77777777" w:rsidR="000928B9" w:rsidRDefault="000928B9"/>
    <w:p w14:paraId="10BCB350" w14:textId="77777777" w:rsidR="000928B9" w:rsidRDefault="000928B9"/>
    <w:p w14:paraId="028B1F52" w14:textId="77777777" w:rsidR="000928B9" w:rsidRDefault="000928B9"/>
    <w:p w14:paraId="1A078A59" w14:textId="77777777" w:rsidR="000928B9" w:rsidRDefault="000928B9"/>
    <w:p w14:paraId="18528FC4" w14:textId="77777777" w:rsidR="000928B9" w:rsidRDefault="000928B9"/>
    <w:p w14:paraId="36AF63F2" w14:textId="77777777" w:rsidR="000928B9" w:rsidRDefault="000928B9"/>
    <w:p w14:paraId="6093C1DD" w14:textId="77777777" w:rsidR="000928B9" w:rsidRDefault="000928B9"/>
    <w:p w14:paraId="67808F38" w14:textId="77777777" w:rsidR="000928B9" w:rsidRDefault="000928B9"/>
    <w:p w14:paraId="0C6C47C5" w14:textId="77777777" w:rsidR="000928B9" w:rsidRDefault="000928B9"/>
    <w:p w14:paraId="4BD48111" w14:textId="77777777" w:rsidR="000928B9" w:rsidRDefault="000928B9"/>
    <w:p w14:paraId="2BC56B48" w14:textId="77777777" w:rsidR="000928B9" w:rsidRDefault="000928B9"/>
    <w:p w14:paraId="1C1F3CAD" w14:textId="77777777" w:rsidR="000928B9" w:rsidRDefault="000928B9"/>
    <w:tbl>
      <w:tblPr>
        <w:tblW w:w="4524" w:type="pct"/>
        <w:jc w:val="center"/>
        <w:tblCellMar>
          <w:top w:w="15" w:type="dxa"/>
          <w:left w:w="15" w:type="dxa"/>
          <w:bottom w:w="15" w:type="dxa"/>
          <w:right w:w="15" w:type="dxa"/>
        </w:tblCellMar>
        <w:tblLook w:val="04A0" w:firstRow="1" w:lastRow="0" w:firstColumn="1" w:lastColumn="0" w:noHBand="0" w:noVBand="1"/>
      </w:tblPr>
      <w:tblGrid>
        <w:gridCol w:w="4546"/>
        <w:gridCol w:w="4261"/>
      </w:tblGrid>
      <w:tr w:rsidR="009E1CC4" w:rsidRPr="00B8519C" w14:paraId="218CFCAC" w14:textId="77777777" w:rsidTr="009E1CC4">
        <w:trPr>
          <w:jc w:val="center"/>
        </w:trPr>
        <w:tc>
          <w:tcPr>
            <w:tcW w:w="2581" w:type="pct"/>
            <w:tcBorders>
              <w:top w:val="nil"/>
              <w:left w:val="nil"/>
              <w:bottom w:val="nil"/>
              <w:right w:val="nil"/>
            </w:tcBorders>
            <w:tcMar>
              <w:top w:w="24" w:type="dxa"/>
              <w:left w:w="48" w:type="dxa"/>
              <w:bottom w:w="24" w:type="dxa"/>
              <w:right w:w="48" w:type="dxa"/>
            </w:tcMar>
            <w:hideMark/>
          </w:tcPr>
          <w:p w14:paraId="0C842151" w14:textId="77777777" w:rsidR="009E1CC4" w:rsidRPr="00B8519C" w:rsidRDefault="009E1CC4" w:rsidP="009E1CC4">
            <w:pPr>
              <w:rPr>
                <w:lang w:eastAsia="ro-MD"/>
              </w:rPr>
            </w:pPr>
            <w:r w:rsidRPr="00B8519C">
              <w:rPr>
                <w:lang w:eastAsia="ro-MD"/>
              </w:rPr>
              <w:t> </w:t>
            </w:r>
          </w:p>
        </w:tc>
        <w:tc>
          <w:tcPr>
            <w:tcW w:w="2419" w:type="pct"/>
            <w:tcBorders>
              <w:top w:val="nil"/>
              <w:left w:val="nil"/>
              <w:bottom w:val="nil"/>
              <w:right w:val="nil"/>
            </w:tcBorders>
            <w:tcMar>
              <w:top w:w="24" w:type="dxa"/>
              <w:left w:w="48" w:type="dxa"/>
              <w:bottom w:w="24" w:type="dxa"/>
              <w:right w:w="48" w:type="dxa"/>
            </w:tcMar>
            <w:hideMark/>
          </w:tcPr>
          <w:p w14:paraId="43FED061" w14:textId="77777777" w:rsidR="009E1CC4" w:rsidRPr="00B8519C" w:rsidRDefault="009E1CC4" w:rsidP="009E1CC4">
            <w:pPr>
              <w:rPr>
                <w:lang w:eastAsia="ro-MD"/>
              </w:rPr>
            </w:pPr>
          </w:p>
        </w:tc>
      </w:tr>
    </w:tbl>
    <w:p w14:paraId="38C60762" w14:textId="77777777" w:rsidR="009E1CC4" w:rsidRPr="00B8519C" w:rsidRDefault="009E1CC4" w:rsidP="009E1CC4"/>
    <w:bookmarkEnd w:id="6"/>
    <w:bookmarkEnd w:id="7"/>
    <w:p w14:paraId="20161D96" w14:textId="77777777" w:rsidR="000440CC" w:rsidRPr="00B8519C" w:rsidRDefault="005B7DBE" w:rsidP="005B7DBE">
      <w:pPr>
        <w:jc w:val="right"/>
        <w:rPr>
          <w:b/>
          <w:noProof w:val="0"/>
          <w:sz w:val="22"/>
          <w:szCs w:val="22"/>
        </w:rPr>
      </w:pPr>
      <w:r w:rsidRPr="00B8519C">
        <w:rPr>
          <w:b/>
          <w:noProof w:val="0"/>
          <w:sz w:val="22"/>
          <w:szCs w:val="22"/>
        </w:rPr>
        <w:t xml:space="preserve"> </w:t>
      </w:r>
    </w:p>
    <w:sectPr w:rsidR="000440CC" w:rsidRPr="00B8519C" w:rsidSect="00B8519C">
      <w:pgSz w:w="11907" w:h="16840" w:code="9"/>
      <w:pgMar w:top="567"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723292" w14:textId="77777777" w:rsidR="009E1CC4" w:rsidRDefault="009E1CC4" w:rsidP="003A114B">
      <w:r>
        <w:separator/>
      </w:r>
    </w:p>
  </w:endnote>
  <w:endnote w:type="continuationSeparator" w:id="0">
    <w:p w14:paraId="5129C95D" w14:textId="77777777" w:rsidR="009E1CC4" w:rsidRDefault="009E1CC4" w:rsidP="003A114B">
      <w:r>
        <w:continuationSeparator/>
      </w:r>
    </w:p>
  </w:endnote>
  <w:endnote w:type="continuationNotice" w:id="1">
    <w:p w14:paraId="78CCB794" w14:textId="77777777" w:rsidR="00357711" w:rsidRDefault="003577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ermianSerifTypeface">
    <w:panose1 w:val="02000000000000000000"/>
    <w:charset w:val="00"/>
    <w:family w:val="modern"/>
    <w:notTrueType/>
    <w:pitch w:val="variable"/>
    <w:sig w:usb0="A000022F" w:usb1="4000A46A" w:usb2="00000000" w:usb3="00000000" w:csb0="00000007"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117AFC" w14:textId="7A152BEF" w:rsidR="009E1CC4" w:rsidRDefault="009E1CC4" w:rsidP="00AB035E">
    <w:pPr>
      <w:pStyle w:val="Footer"/>
      <w:jc w:val="right"/>
    </w:pPr>
    <w:r>
      <w:rPr>
        <w:noProof w:val="0"/>
      </w:rPr>
      <w:fldChar w:fldCharType="begin"/>
    </w:r>
    <w:r>
      <w:instrText xml:space="preserve"> PAGE   \* MERGEFORMAT </w:instrText>
    </w:r>
    <w:r>
      <w:rPr>
        <w:noProof w:val="0"/>
      </w:rPr>
      <w:fldChar w:fldCharType="separate"/>
    </w:r>
    <w:r w:rsidR="00050D95">
      <w:t>8</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DACC62" w14:textId="77777777" w:rsidR="009E1CC4" w:rsidRDefault="009E1CC4" w:rsidP="003A114B">
      <w:r>
        <w:separator/>
      </w:r>
    </w:p>
  </w:footnote>
  <w:footnote w:type="continuationSeparator" w:id="0">
    <w:p w14:paraId="12FAD2D5" w14:textId="77777777" w:rsidR="009E1CC4" w:rsidRDefault="009E1CC4" w:rsidP="003A114B">
      <w:r>
        <w:continuationSeparator/>
      </w:r>
    </w:p>
  </w:footnote>
  <w:footnote w:type="continuationNotice" w:id="1">
    <w:p w14:paraId="5E9E8AE6" w14:textId="77777777" w:rsidR="00357711" w:rsidRDefault="0035771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01CE672C"/>
    <w:multiLevelType w:val="multilevel"/>
    <w:tmpl w:val="01CE672C"/>
    <w:lvl w:ilvl="0">
      <w:numFmt w:val="bullet"/>
      <w:lvlText w:val="-"/>
      <w:lvlJc w:val="left"/>
      <w:pPr>
        <w:ind w:left="720" w:hanging="360"/>
      </w:pPr>
      <w:rPr>
        <w:rFonts w:ascii="Calibri" w:eastAsia="Times New Roman" w:hAnsi="Calibri"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022900D4"/>
    <w:multiLevelType w:val="multilevel"/>
    <w:tmpl w:val="0602FAA4"/>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3BC6718"/>
    <w:multiLevelType w:val="hybridMultilevel"/>
    <w:tmpl w:val="9BA23E76"/>
    <w:lvl w:ilvl="0" w:tplc="5DF4C978">
      <w:start w:val="4"/>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55259EF"/>
    <w:multiLevelType w:val="hybridMultilevel"/>
    <w:tmpl w:val="D1B24246"/>
    <w:lvl w:ilvl="0" w:tplc="04090019">
      <w:start w:val="1"/>
      <w:numFmt w:val="decimal"/>
      <w:lvlText w:val="%1."/>
      <w:lvlJc w:val="left"/>
      <w:pPr>
        <w:ind w:left="360" w:hanging="360"/>
      </w:pPr>
      <w:rPr>
        <w:rFonts w:cs="Times New Roman"/>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0D0C4090"/>
    <w:multiLevelType w:val="hybridMultilevel"/>
    <w:tmpl w:val="48623FA6"/>
    <w:lvl w:ilvl="0" w:tplc="04090019">
      <w:start w:val="1"/>
      <w:numFmt w:val="decimal"/>
      <w:lvlText w:val="%1."/>
      <w:lvlJc w:val="left"/>
      <w:pPr>
        <w:ind w:left="360" w:hanging="360"/>
      </w:pPr>
      <w:rPr>
        <w:rFonts w:cs="Times New Roman"/>
        <w:b w:val="0"/>
      </w:rPr>
    </w:lvl>
    <w:lvl w:ilvl="1" w:tplc="04090019">
      <w:start w:val="1"/>
      <w:numFmt w:val="lowerLetter"/>
      <w:lvlText w:val="%2."/>
      <w:lvlJc w:val="left"/>
      <w:pPr>
        <w:tabs>
          <w:tab w:val="num" w:pos="1440"/>
        </w:tabs>
        <w:ind w:left="1440" w:hanging="360"/>
      </w:pPr>
    </w:lvl>
    <w:lvl w:ilvl="2" w:tplc="0CB0FCDA">
      <w:start w:val="5"/>
      <w:numFmt w:val="upperRoman"/>
      <w:lvlText w:val="%3."/>
      <w:lvlJc w:val="left"/>
      <w:pPr>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107B6419"/>
    <w:multiLevelType w:val="hybridMultilevel"/>
    <w:tmpl w:val="F52AE14E"/>
    <w:lvl w:ilvl="0" w:tplc="04090019">
      <w:start w:val="1"/>
      <w:numFmt w:val="decimal"/>
      <w:lvlText w:val="%1."/>
      <w:lvlJc w:val="left"/>
      <w:pPr>
        <w:ind w:left="360" w:hanging="360"/>
      </w:pPr>
      <w:rPr>
        <w:rFonts w:cs="Times New Roman"/>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187B5763"/>
    <w:multiLevelType w:val="hybridMultilevel"/>
    <w:tmpl w:val="65807FDA"/>
    <w:lvl w:ilvl="0" w:tplc="0409000F">
      <w:start w:val="1"/>
      <w:numFmt w:val="decimal"/>
      <w:lvlText w:val="%1."/>
      <w:lvlJc w:val="left"/>
      <w:pPr>
        <w:ind w:left="360" w:hanging="360"/>
      </w:pPr>
      <w:rPr>
        <w:rFonts w:cs="Times New Roman"/>
      </w:rPr>
    </w:lvl>
    <w:lvl w:ilvl="1" w:tplc="04180019">
      <w:start w:val="1"/>
      <w:numFmt w:val="lowerLetter"/>
      <w:lvlText w:val="%2."/>
      <w:lvlJc w:val="left"/>
      <w:pPr>
        <w:ind w:left="1080" w:hanging="360"/>
      </w:pPr>
      <w:rPr>
        <w:rFonts w:cs="Times New Roman"/>
      </w:rPr>
    </w:lvl>
    <w:lvl w:ilvl="2" w:tplc="0418001B" w:tentative="1">
      <w:start w:val="1"/>
      <w:numFmt w:val="lowerRoman"/>
      <w:lvlText w:val="%3."/>
      <w:lvlJc w:val="right"/>
      <w:pPr>
        <w:ind w:left="1800" w:hanging="180"/>
      </w:pPr>
      <w:rPr>
        <w:rFonts w:cs="Times New Roman"/>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abstractNum w:abstractNumId="9" w15:restartNumberingAfterBreak="0">
    <w:nsid w:val="1F33301B"/>
    <w:multiLevelType w:val="hybridMultilevel"/>
    <w:tmpl w:val="2F0A02A2"/>
    <w:lvl w:ilvl="0" w:tplc="04090019">
      <w:start w:val="1"/>
      <w:numFmt w:val="decimal"/>
      <w:lvlText w:val="%1."/>
      <w:lvlJc w:val="left"/>
      <w:pPr>
        <w:ind w:left="360" w:hanging="360"/>
      </w:pPr>
      <w:rPr>
        <w:rFonts w:cs="Times New Roman"/>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22A01EE9"/>
    <w:multiLevelType w:val="hybridMultilevel"/>
    <w:tmpl w:val="301AAE68"/>
    <w:lvl w:ilvl="0" w:tplc="5DF4C978">
      <w:start w:val="4"/>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E3316D5"/>
    <w:multiLevelType w:val="hybridMultilevel"/>
    <w:tmpl w:val="FC340150"/>
    <w:lvl w:ilvl="0" w:tplc="C2826F52">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F1B486C"/>
    <w:multiLevelType w:val="multilevel"/>
    <w:tmpl w:val="E3027CB2"/>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b w:val="0"/>
        <w:i/>
      </w:rPr>
    </w:lvl>
    <w:lvl w:ilvl="3">
      <w:start w:val="1"/>
      <w:numFmt w:val="bullet"/>
      <w:lvlText w:val=""/>
      <w:lvlJc w:val="left"/>
      <w:pPr>
        <w:ind w:left="720" w:hanging="720"/>
      </w:pPr>
      <w:rPr>
        <w:rFonts w:ascii="Symbol" w:hAnsi="Symbol"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3241978"/>
    <w:multiLevelType w:val="hybridMultilevel"/>
    <w:tmpl w:val="A0649060"/>
    <w:lvl w:ilvl="0" w:tplc="FFAE421C">
      <w:numFmt w:val="bullet"/>
      <w:lvlText w:val="-"/>
      <w:lvlJc w:val="left"/>
      <w:pPr>
        <w:tabs>
          <w:tab w:val="num" w:pos="720"/>
        </w:tabs>
        <w:ind w:left="720" w:hanging="360"/>
      </w:pPr>
      <w:rPr>
        <w:rFonts w:ascii="Times New Roman" w:eastAsia="Times New Roman" w:hAnsi="Times New Roman" w:cs="Times New Roman" w:hint="default"/>
      </w:rPr>
    </w:lvl>
    <w:lvl w:ilvl="1" w:tplc="69F09B70">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F531E84"/>
    <w:multiLevelType w:val="hybridMultilevel"/>
    <w:tmpl w:val="BFBC19B8"/>
    <w:lvl w:ilvl="0" w:tplc="5DF4C978">
      <w:start w:val="4"/>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F724843"/>
    <w:multiLevelType w:val="hybridMultilevel"/>
    <w:tmpl w:val="2F0A02A2"/>
    <w:lvl w:ilvl="0" w:tplc="04090019">
      <w:start w:val="1"/>
      <w:numFmt w:val="decimal"/>
      <w:lvlText w:val="%1."/>
      <w:lvlJc w:val="left"/>
      <w:pPr>
        <w:ind w:left="360" w:hanging="360"/>
      </w:pPr>
      <w:rPr>
        <w:rFonts w:cs="Times New Roman"/>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7" w15:restartNumberingAfterBreak="0">
    <w:nsid w:val="464C07B9"/>
    <w:multiLevelType w:val="hybridMultilevel"/>
    <w:tmpl w:val="8ABA7652"/>
    <w:lvl w:ilvl="0" w:tplc="04090019">
      <w:start w:val="1"/>
      <w:numFmt w:val="decimal"/>
      <w:lvlText w:val="%1."/>
      <w:lvlJc w:val="left"/>
      <w:pPr>
        <w:ind w:left="360" w:hanging="360"/>
      </w:pPr>
      <w:rPr>
        <w:rFonts w:cs="Times New Roman"/>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4A973E12"/>
    <w:multiLevelType w:val="hybridMultilevel"/>
    <w:tmpl w:val="3A785D5E"/>
    <w:lvl w:ilvl="0" w:tplc="4C223246">
      <w:start w:val="1"/>
      <w:numFmt w:val="decimal"/>
      <w:lvlText w:val="%1."/>
      <w:lvlJc w:val="left"/>
      <w:pPr>
        <w:ind w:left="1428" w:hanging="360"/>
      </w:pPr>
      <w:rPr>
        <w:rFonts w:ascii="PermianSerifTypeface" w:hAnsi="PermianSerifTypeface" w:hint="default"/>
        <w:b/>
        <w:bCs/>
        <w:i w:val="0"/>
        <w:iCs w:val="0"/>
      </w:rPr>
    </w:lvl>
    <w:lvl w:ilvl="1" w:tplc="08180019" w:tentative="1">
      <w:start w:val="1"/>
      <w:numFmt w:val="lowerLetter"/>
      <w:lvlText w:val="%2."/>
      <w:lvlJc w:val="left"/>
      <w:pPr>
        <w:ind w:left="2148" w:hanging="360"/>
      </w:pPr>
    </w:lvl>
    <w:lvl w:ilvl="2" w:tplc="0818001B" w:tentative="1">
      <w:start w:val="1"/>
      <w:numFmt w:val="lowerRoman"/>
      <w:lvlText w:val="%3."/>
      <w:lvlJc w:val="right"/>
      <w:pPr>
        <w:ind w:left="2868" w:hanging="180"/>
      </w:pPr>
    </w:lvl>
    <w:lvl w:ilvl="3" w:tplc="0818000F" w:tentative="1">
      <w:start w:val="1"/>
      <w:numFmt w:val="decimal"/>
      <w:lvlText w:val="%4."/>
      <w:lvlJc w:val="left"/>
      <w:pPr>
        <w:ind w:left="3588" w:hanging="360"/>
      </w:pPr>
    </w:lvl>
    <w:lvl w:ilvl="4" w:tplc="08180019" w:tentative="1">
      <w:start w:val="1"/>
      <w:numFmt w:val="lowerLetter"/>
      <w:lvlText w:val="%5."/>
      <w:lvlJc w:val="left"/>
      <w:pPr>
        <w:ind w:left="4308" w:hanging="360"/>
      </w:pPr>
    </w:lvl>
    <w:lvl w:ilvl="5" w:tplc="0818001B" w:tentative="1">
      <w:start w:val="1"/>
      <w:numFmt w:val="lowerRoman"/>
      <w:lvlText w:val="%6."/>
      <w:lvlJc w:val="right"/>
      <w:pPr>
        <w:ind w:left="5028" w:hanging="180"/>
      </w:pPr>
    </w:lvl>
    <w:lvl w:ilvl="6" w:tplc="0818000F" w:tentative="1">
      <w:start w:val="1"/>
      <w:numFmt w:val="decimal"/>
      <w:lvlText w:val="%7."/>
      <w:lvlJc w:val="left"/>
      <w:pPr>
        <w:ind w:left="5748" w:hanging="360"/>
      </w:pPr>
    </w:lvl>
    <w:lvl w:ilvl="7" w:tplc="08180019" w:tentative="1">
      <w:start w:val="1"/>
      <w:numFmt w:val="lowerLetter"/>
      <w:lvlText w:val="%8."/>
      <w:lvlJc w:val="left"/>
      <w:pPr>
        <w:ind w:left="6468" w:hanging="360"/>
      </w:pPr>
    </w:lvl>
    <w:lvl w:ilvl="8" w:tplc="0818001B" w:tentative="1">
      <w:start w:val="1"/>
      <w:numFmt w:val="lowerRoman"/>
      <w:lvlText w:val="%9."/>
      <w:lvlJc w:val="right"/>
      <w:pPr>
        <w:ind w:left="7188" w:hanging="180"/>
      </w:pPr>
    </w:lvl>
  </w:abstractNum>
  <w:abstractNum w:abstractNumId="19" w15:restartNumberingAfterBreak="0">
    <w:nsid w:val="4AA96AC3"/>
    <w:multiLevelType w:val="hybridMultilevel"/>
    <w:tmpl w:val="2F0A02A2"/>
    <w:lvl w:ilvl="0" w:tplc="04090019">
      <w:start w:val="1"/>
      <w:numFmt w:val="decimal"/>
      <w:lvlText w:val="%1."/>
      <w:lvlJc w:val="left"/>
      <w:pPr>
        <w:ind w:left="360" w:hanging="360"/>
      </w:pPr>
      <w:rPr>
        <w:rFonts w:cs="Times New Roman"/>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542C6CF5"/>
    <w:multiLevelType w:val="hybridMultilevel"/>
    <w:tmpl w:val="32123A1E"/>
    <w:lvl w:ilvl="0" w:tplc="8B969190">
      <w:start w:val="5"/>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ECE6D76C">
      <w:start w:val="1"/>
      <w:numFmt w:val="upperRoman"/>
      <w:lvlText w:val="%3."/>
      <w:lvlJc w:val="left"/>
      <w:pPr>
        <w:ind w:left="1995" w:hanging="15"/>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5FA16F6"/>
    <w:multiLevelType w:val="hybridMultilevel"/>
    <w:tmpl w:val="37D68C18"/>
    <w:lvl w:ilvl="0" w:tplc="30090005">
      <w:start w:val="1"/>
      <w:numFmt w:val="bullet"/>
      <w:lvlText w:val=""/>
      <w:lvlJc w:val="left"/>
      <w:pPr>
        <w:ind w:left="1440" w:hanging="360"/>
      </w:pPr>
      <w:rPr>
        <w:rFonts w:ascii="Wingdings" w:hAnsi="Wingdings" w:hint="default"/>
      </w:rPr>
    </w:lvl>
    <w:lvl w:ilvl="1" w:tplc="30090003" w:tentative="1">
      <w:start w:val="1"/>
      <w:numFmt w:val="bullet"/>
      <w:lvlText w:val="o"/>
      <w:lvlJc w:val="left"/>
      <w:pPr>
        <w:ind w:left="2160" w:hanging="360"/>
      </w:pPr>
      <w:rPr>
        <w:rFonts w:ascii="Courier New" w:hAnsi="Courier New" w:cs="Courier New" w:hint="default"/>
      </w:rPr>
    </w:lvl>
    <w:lvl w:ilvl="2" w:tplc="30090005" w:tentative="1">
      <w:start w:val="1"/>
      <w:numFmt w:val="bullet"/>
      <w:lvlText w:val=""/>
      <w:lvlJc w:val="left"/>
      <w:pPr>
        <w:ind w:left="2880" w:hanging="360"/>
      </w:pPr>
      <w:rPr>
        <w:rFonts w:ascii="Wingdings" w:hAnsi="Wingdings" w:hint="default"/>
      </w:rPr>
    </w:lvl>
    <w:lvl w:ilvl="3" w:tplc="30090001" w:tentative="1">
      <w:start w:val="1"/>
      <w:numFmt w:val="bullet"/>
      <w:lvlText w:val=""/>
      <w:lvlJc w:val="left"/>
      <w:pPr>
        <w:ind w:left="3600" w:hanging="360"/>
      </w:pPr>
      <w:rPr>
        <w:rFonts w:ascii="Symbol" w:hAnsi="Symbol" w:hint="default"/>
      </w:rPr>
    </w:lvl>
    <w:lvl w:ilvl="4" w:tplc="30090003" w:tentative="1">
      <w:start w:val="1"/>
      <w:numFmt w:val="bullet"/>
      <w:lvlText w:val="o"/>
      <w:lvlJc w:val="left"/>
      <w:pPr>
        <w:ind w:left="4320" w:hanging="360"/>
      </w:pPr>
      <w:rPr>
        <w:rFonts w:ascii="Courier New" w:hAnsi="Courier New" w:cs="Courier New" w:hint="default"/>
      </w:rPr>
    </w:lvl>
    <w:lvl w:ilvl="5" w:tplc="30090005" w:tentative="1">
      <w:start w:val="1"/>
      <w:numFmt w:val="bullet"/>
      <w:lvlText w:val=""/>
      <w:lvlJc w:val="left"/>
      <w:pPr>
        <w:ind w:left="5040" w:hanging="360"/>
      </w:pPr>
      <w:rPr>
        <w:rFonts w:ascii="Wingdings" w:hAnsi="Wingdings" w:hint="default"/>
      </w:rPr>
    </w:lvl>
    <w:lvl w:ilvl="6" w:tplc="30090001" w:tentative="1">
      <w:start w:val="1"/>
      <w:numFmt w:val="bullet"/>
      <w:lvlText w:val=""/>
      <w:lvlJc w:val="left"/>
      <w:pPr>
        <w:ind w:left="5760" w:hanging="360"/>
      </w:pPr>
      <w:rPr>
        <w:rFonts w:ascii="Symbol" w:hAnsi="Symbol" w:hint="default"/>
      </w:rPr>
    </w:lvl>
    <w:lvl w:ilvl="7" w:tplc="30090003" w:tentative="1">
      <w:start w:val="1"/>
      <w:numFmt w:val="bullet"/>
      <w:lvlText w:val="o"/>
      <w:lvlJc w:val="left"/>
      <w:pPr>
        <w:ind w:left="6480" w:hanging="360"/>
      </w:pPr>
      <w:rPr>
        <w:rFonts w:ascii="Courier New" w:hAnsi="Courier New" w:cs="Courier New" w:hint="default"/>
      </w:rPr>
    </w:lvl>
    <w:lvl w:ilvl="8" w:tplc="30090005" w:tentative="1">
      <w:start w:val="1"/>
      <w:numFmt w:val="bullet"/>
      <w:lvlText w:val=""/>
      <w:lvlJc w:val="left"/>
      <w:pPr>
        <w:ind w:left="7200" w:hanging="360"/>
      </w:pPr>
      <w:rPr>
        <w:rFonts w:ascii="Wingdings" w:hAnsi="Wingdings" w:hint="default"/>
      </w:rPr>
    </w:lvl>
  </w:abstractNum>
  <w:abstractNum w:abstractNumId="22" w15:restartNumberingAfterBreak="0">
    <w:nsid w:val="59D80610"/>
    <w:multiLevelType w:val="hybridMultilevel"/>
    <w:tmpl w:val="BB206E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B6C7C25"/>
    <w:multiLevelType w:val="hybridMultilevel"/>
    <w:tmpl w:val="B4FE0CA2"/>
    <w:lvl w:ilvl="0" w:tplc="04090019">
      <w:start w:val="1"/>
      <w:numFmt w:val="decimal"/>
      <w:lvlText w:val="%1."/>
      <w:lvlJc w:val="left"/>
      <w:pPr>
        <w:ind w:left="360" w:hanging="360"/>
      </w:pPr>
      <w:rPr>
        <w:rFonts w:cs="Times New Roman"/>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5BD42738"/>
    <w:multiLevelType w:val="hybridMultilevel"/>
    <w:tmpl w:val="8F624AC8"/>
    <w:lvl w:ilvl="0" w:tplc="5DF4C978">
      <w:start w:val="4"/>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C5443D2"/>
    <w:multiLevelType w:val="hybridMultilevel"/>
    <w:tmpl w:val="0C1CEFE6"/>
    <w:lvl w:ilvl="0" w:tplc="6E38CE20">
      <w:start w:val="15"/>
      <w:numFmt w:val="bullet"/>
      <w:lvlText w:val="-"/>
      <w:lvlJc w:val="left"/>
      <w:pPr>
        <w:ind w:left="1144" w:hanging="360"/>
      </w:pPr>
      <w:rPr>
        <w:rFonts w:ascii="Times New Roman" w:eastAsia="PMingLiU"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6"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7" w15:restartNumberingAfterBreak="0">
    <w:nsid w:val="61D16D45"/>
    <w:multiLevelType w:val="hybridMultilevel"/>
    <w:tmpl w:val="990CFD02"/>
    <w:lvl w:ilvl="0" w:tplc="5DF4C978">
      <w:start w:val="4"/>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643B6BB2"/>
    <w:multiLevelType w:val="multilevel"/>
    <w:tmpl w:val="7376DC98"/>
    <w:lvl w:ilvl="0">
      <w:start w:val="2"/>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b w:val="0"/>
        <w:i/>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30" w15:restartNumberingAfterBreak="0">
    <w:nsid w:val="67626C4D"/>
    <w:multiLevelType w:val="hybridMultilevel"/>
    <w:tmpl w:val="1264D9A6"/>
    <w:lvl w:ilvl="0" w:tplc="5DF4C978">
      <w:start w:val="4"/>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4CA3723"/>
    <w:multiLevelType w:val="hybridMultilevel"/>
    <w:tmpl w:val="0F14EE24"/>
    <w:lvl w:ilvl="0" w:tplc="5DF4C978">
      <w:start w:val="4"/>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5C1393B"/>
    <w:multiLevelType w:val="hybridMultilevel"/>
    <w:tmpl w:val="2F0A02A2"/>
    <w:lvl w:ilvl="0" w:tplc="04090019">
      <w:start w:val="1"/>
      <w:numFmt w:val="decimal"/>
      <w:lvlText w:val="%1."/>
      <w:lvlJc w:val="left"/>
      <w:pPr>
        <w:ind w:left="360" w:hanging="360"/>
      </w:pPr>
      <w:rPr>
        <w:rFonts w:cs="Times New Roman"/>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7A9C1211"/>
    <w:multiLevelType w:val="hybridMultilevel"/>
    <w:tmpl w:val="8536D3CA"/>
    <w:lvl w:ilvl="0" w:tplc="5DF4C978">
      <w:start w:val="4"/>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B2B6550"/>
    <w:multiLevelType w:val="hybridMultilevel"/>
    <w:tmpl w:val="07C21F18"/>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C7E4546"/>
    <w:multiLevelType w:val="hybridMultilevel"/>
    <w:tmpl w:val="810419D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94003297">
    <w:abstractNumId w:val="28"/>
  </w:num>
  <w:num w:numId="2" w16cid:durableId="15029644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37904482">
    <w:abstractNumId w:val="11"/>
  </w:num>
  <w:num w:numId="4" w16cid:durableId="1173489013">
    <w:abstractNumId w:val="2"/>
  </w:num>
  <w:num w:numId="5" w16cid:durableId="7682111">
    <w:abstractNumId w:val="12"/>
  </w:num>
  <w:num w:numId="6" w16cid:durableId="669409560">
    <w:abstractNumId w:val="29"/>
  </w:num>
  <w:num w:numId="7" w16cid:durableId="645017517">
    <w:abstractNumId w:val="18"/>
  </w:num>
  <w:num w:numId="8" w16cid:durableId="1990862909">
    <w:abstractNumId w:val="20"/>
  </w:num>
  <w:num w:numId="9" w16cid:durableId="345718924">
    <w:abstractNumId w:val="25"/>
  </w:num>
  <w:num w:numId="10" w16cid:durableId="1672028995">
    <w:abstractNumId w:val="13"/>
  </w:num>
  <w:num w:numId="11" w16cid:durableId="627199611">
    <w:abstractNumId w:val="21"/>
  </w:num>
  <w:num w:numId="12" w16cid:durableId="396247278">
    <w:abstractNumId w:val="8"/>
  </w:num>
  <w:num w:numId="13" w16cid:durableId="1588952854">
    <w:abstractNumId w:val="19"/>
  </w:num>
  <w:num w:numId="14" w16cid:durableId="1217467602">
    <w:abstractNumId w:val="7"/>
  </w:num>
  <w:num w:numId="15" w16cid:durableId="484787405">
    <w:abstractNumId w:val="9"/>
  </w:num>
  <w:num w:numId="16" w16cid:durableId="923806351">
    <w:abstractNumId w:val="17"/>
  </w:num>
  <w:num w:numId="17" w16cid:durableId="20402796">
    <w:abstractNumId w:val="15"/>
  </w:num>
  <w:num w:numId="18" w16cid:durableId="1941326832">
    <w:abstractNumId w:val="32"/>
  </w:num>
  <w:num w:numId="19" w16cid:durableId="1287465603">
    <w:abstractNumId w:val="23"/>
  </w:num>
  <w:num w:numId="20" w16cid:durableId="1180706393">
    <w:abstractNumId w:val="5"/>
  </w:num>
  <w:num w:numId="21" w16cid:durableId="1027364815">
    <w:abstractNumId w:val="6"/>
  </w:num>
  <w:num w:numId="22" w16cid:durableId="223418382">
    <w:abstractNumId w:val="22"/>
  </w:num>
  <w:num w:numId="23" w16cid:durableId="900562688">
    <w:abstractNumId w:val="10"/>
  </w:num>
  <w:num w:numId="24" w16cid:durableId="12849630">
    <w:abstractNumId w:val="30"/>
  </w:num>
  <w:num w:numId="25" w16cid:durableId="886797992">
    <w:abstractNumId w:val="4"/>
  </w:num>
  <w:num w:numId="26" w16cid:durableId="1181434892">
    <w:abstractNumId w:val="27"/>
  </w:num>
  <w:num w:numId="27" w16cid:durableId="484398227">
    <w:abstractNumId w:val="31"/>
  </w:num>
  <w:num w:numId="28" w16cid:durableId="1482575849">
    <w:abstractNumId w:val="33"/>
  </w:num>
  <w:num w:numId="29" w16cid:durableId="1525821861">
    <w:abstractNumId w:val="24"/>
  </w:num>
  <w:num w:numId="30" w16cid:durableId="1072313362">
    <w:abstractNumId w:val="14"/>
  </w:num>
  <w:num w:numId="31" w16cid:durableId="1016272530">
    <w:abstractNumId w:val="35"/>
  </w:num>
  <w:num w:numId="32" w16cid:durableId="263269213">
    <w:abstractNumId w:val="34"/>
  </w:num>
  <w:num w:numId="33" w16cid:durableId="58978103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217013045">
    <w:abstractNumId w:val="1"/>
    <w:lvlOverride w:ilvl="0">
      <w:startOverride w:val="1"/>
    </w:lvlOverride>
  </w:num>
  <w:num w:numId="35" w16cid:durableId="2128616111">
    <w:abstractNumId w:val="16"/>
  </w:num>
  <w:num w:numId="36" w16cid:durableId="625354017">
    <w:abstractNumId w:val="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425"/>
  <w:characterSpacingControl w:val="doNotCompress"/>
  <w:hdrShapeDefaults>
    <o:shapedefaults v:ext="edit" spidmax="48129"/>
  </w:hdrShapeDefault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E04004"/>
    <w:rsid w:val="000010B2"/>
    <w:rsid w:val="00001E30"/>
    <w:rsid w:val="00002D44"/>
    <w:rsid w:val="0000430C"/>
    <w:rsid w:val="00004412"/>
    <w:rsid w:val="00005049"/>
    <w:rsid w:val="00005347"/>
    <w:rsid w:val="00007B25"/>
    <w:rsid w:val="0001025A"/>
    <w:rsid w:val="00010954"/>
    <w:rsid w:val="00011640"/>
    <w:rsid w:val="00014140"/>
    <w:rsid w:val="000156B0"/>
    <w:rsid w:val="000162C1"/>
    <w:rsid w:val="00017034"/>
    <w:rsid w:val="00017388"/>
    <w:rsid w:val="00020CCC"/>
    <w:rsid w:val="000248E3"/>
    <w:rsid w:val="00026D49"/>
    <w:rsid w:val="00027E19"/>
    <w:rsid w:val="000331E6"/>
    <w:rsid w:val="000334F1"/>
    <w:rsid w:val="00033532"/>
    <w:rsid w:val="0003529B"/>
    <w:rsid w:val="0003705D"/>
    <w:rsid w:val="000407D8"/>
    <w:rsid w:val="00040D49"/>
    <w:rsid w:val="000416B3"/>
    <w:rsid w:val="00042C4B"/>
    <w:rsid w:val="000440CC"/>
    <w:rsid w:val="0004489D"/>
    <w:rsid w:val="000459F3"/>
    <w:rsid w:val="00045EE7"/>
    <w:rsid w:val="00047FAD"/>
    <w:rsid w:val="00050D95"/>
    <w:rsid w:val="00051062"/>
    <w:rsid w:val="00052466"/>
    <w:rsid w:val="00052472"/>
    <w:rsid w:val="00052D51"/>
    <w:rsid w:val="00053C39"/>
    <w:rsid w:val="00053C93"/>
    <w:rsid w:val="00055394"/>
    <w:rsid w:val="00056769"/>
    <w:rsid w:val="000604AC"/>
    <w:rsid w:val="00061914"/>
    <w:rsid w:val="00064711"/>
    <w:rsid w:val="0006503E"/>
    <w:rsid w:val="00065498"/>
    <w:rsid w:val="00065605"/>
    <w:rsid w:val="00065D6B"/>
    <w:rsid w:val="000676A1"/>
    <w:rsid w:val="00070F80"/>
    <w:rsid w:val="0007129C"/>
    <w:rsid w:val="00072290"/>
    <w:rsid w:val="0007360C"/>
    <w:rsid w:val="000748EA"/>
    <w:rsid w:val="000771EE"/>
    <w:rsid w:val="0008026A"/>
    <w:rsid w:val="000802C9"/>
    <w:rsid w:val="0008139B"/>
    <w:rsid w:val="00082701"/>
    <w:rsid w:val="00086B67"/>
    <w:rsid w:val="00087465"/>
    <w:rsid w:val="00087675"/>
    <w:rsid w:val="00087B13"/>
    <w:rsid w:val="00087C75"/>
    <w:rsid w:val="00090D1E"/>
    <w:rsid w:val="000910F2"/>
    <w:rsid w:val="000924AD"/>
    <w:rsid w:val="000928B9"/>
    <w:rsid w:val="000937A6"/>
    <w:rsid w:val="00094506"/>
    <w:rsid w:val="0009500A"/>
    <w:rsid w:val="00095C5E"/>
    <w:rsid w:val="00096DFD"/>
    <w:rsid w:val="000A1F47"/>
    <w:rsid w:val="000A22C6"/>
    <w:rsid w:val="000A3F90"/>
    <w:rsid w:val="000A4BCB"/>
    <w:rsid w:val="000A52D5"/>
    <w:rsid w:val="000A547D"/>
    <w:rsid w:val="000A6374"/>
    <w:rsid w:val="000A726C"/>
    <w:rsid w:val="000B133D"/>
    <w:rsid w:val="000B1988"/>
    <w:rsid w:val="000B22F9"/>
    <w:rsid w:val="000B2537"/>
    <w:rsid w:val="000B271C"/>
    <w:rsid w:val="000B315C"/>
    <w:rsid w:val="000C0680"/>
    <w:rsid w:val="000C12CE"/>
    <w:rsid w:val="000C19BD"/>
    <w:rsid w:val="000C25D8"/>
    <w:rsid w:val="000C3111"/>
    <w:rsid w:val="000C4324"/>
    <w:rsid w:val="000C4FC2"/>
    <w:rsid w:val="000C5D5A"/>
    <w:rsid w:val="000C6498"/>
    <w:rsid w:val="000C6A44"/>
    <w:rsid w:val="000C6C0C"/>
    <w:rsid w:val="000D0306"/>
    <w:rsid w:val="000D0C60"/>
    <w:rsid w:val="000D3692"/>
    <w:rsid w:val="000D5052"/>
    <w:rsid w:val="000D5AAB"/>
    <w:rsid w:val="000D6FF1"/>
    <w:rsid w:val="000D7E60"/>
    <w:rsid w:val="000E00B8"/>
    <w:rsid w:val="000E18E4"/>
    <w:rsid w:val="000E1F9F"/>
    <w:rsid w:val="000E1FE1"/>
    <w:rsid w:val="000E25C1"/>
    <w:rsid w:val="000E3B0E"/>
    <w:rsid w:val="000E5721"/>
    <w:rsid w:val="000E6B3E"/>
    <w:rsid w:val="000F1E79"/>
    <w:rsid w:val="000F2E16"/>
    <w:rsid w:val="000F3D05"/>
    <w:rsid w:val="000F3D32"/>
    <w:rsid w:val="000F3F64"/>
    <w:rsid w:val="000F5768"/>
    <w:rsid w:val="001018D1"/>
    <w:rsid w:val="00101C6F"/>
    <w:rsid w:val="00102873"/>
    <w:rsid w:val="00103600"/>
    <w:rsid w:val="00105CE1"/>
    <w:rsid w:val="0010654A"/>
    <w:rsid w:val="00112617"/>
    <w:rsid w:val="001128EE"/>
    <w:rsid w:val="001140D9"/>
    <w:rsid w:val="00114CAC"/>
    <w:rsid w:val="00114CF2"/>
    <w:rsid w:val="00117B14"/>
    <w:rsid w:val="001258CA"/>
    <w:rsid w:val="00125A2E"/>
    <w:rsid w:val="00126804"/>
    <w:rsid w:val="00127DF7"/>
    <w:rsid w:val="001309BD"/>
    <w:rsid w:val="00130B04"/>
    <w:rsid w:val="0013277C"/>
    <w:rsid w:val="00133891"/>
    <w:rsid w:val="001352F4"/>
    <w:rsid w:val="00135E47"/>
    <w:rsid w:val="00137554"/>
    <w:rsid w:val="001378AE"/>
    <w:rsid w:val="00140167"/>
    <w:rsid w:val="001406B6"/>
    <w:rsid w:val="001413BF"/>
    <w:rsid w:val="001429BC"/>
    <w:rsid w:val="00142F82"/>
    <w:rsid w:val="001436A4"/>
    <w:rsid w:val="001447F9"/>
    <w:rsid w:val="00144CE2"/>
    <w:rsid w:val="001451F9"/>
    <w:rsid w:val="001469A9"/>
    <w:rsid w:val="0014702C"/>
    <w:rsid w:val="001479A0"/>
    <w:rsid w:val="00147A2E"/>
    <w:rsid w:val="001523B7"/>
    <w:rsid w:val="00152BC2"/>
    <w:rsid w:val="0015364F"/>
    <w:rsid w:val="00154726"/>
    <w:rsid w:val="001547BC"/>
    <w:rsid w:val="00160B39"/>
    <w:rsid w:val="00160B6F"/>
    <w:rsid w:val="0016194E"/>
    <w:rsid w:val="0016426A"/>
    <w:rsid w:val="001645B6"/>
    <w:rsid w:val="0016614A"/>
    <w:rsid w:val="00166425"/>
    <w:rsid w:val="00166DFA"/>
    <w:rsid w:val="00172249"/>
    <w:rsid w:val="0017329D"/>
    <w:rsid w:val="001754B9"/>
    <w:rsid w:val="00175576"/>
    <w:rsid w:val="00176007"/>
    <w:rsid w:val="001771EE"/>
    <w:rsid w:val="00177CD6"/>
    <w:rsid w:val="001800B0"/>
    <w:rsid w:val="0018166A"/>
    <w:rsid w:val="001845F3"/>
    <w:rsid w:val="00184789"/>
    <w:rsid w:val="0018490F"/>
    <w:rsid w:val="00184E66"/>
    <w:rsid w:val="0018679B"/>
    <w:rsid w:val="001920C8"/>
    <w:rsid w:val="00192954"/>
    <w:rsid w:val="001948B0"/>
    <w:rsid w:val="00195B64"/>
    <w:rsid w:val="001A0B8C"/>
    <w:rsid w:val="001A2F4E"/>
    <w:rsid w:val="001A3069"/>
    <w:rsid w:val="001A3418"/>
    <w:rsid w:val="001A358F"/>
    <w:rsid w:val="001A3AC4"/>
    <w:rsid w:val="001A46E5"/>
    <w:rsid w:val="001A4E68"/>
    <w:rsid w:val="001A5C19"/>
    <w:rsid w:val="001A7484"/>
    <w:rsid w:val="001B10E5"/>
    <w:rsid w:val="001B1463"/>
    <w:rsid w:val="001B1703"/>
    <w:rsid w:val="001B2B47"/>
    <w:rsid w:val="001B4951"/>
    <w:rsid w:val="001B6E8F"/>
    <w:rsid w:val="001B7768"/>
    <w:rsid w:val="001B79DD"/>
    <w:rsid w:val="001B7C99"/>
    <w:rsid w:val="001B7FED"/>
    <w:rsid w:val="001C13AF"/>
    <w:rsid w:val="001C1AEC"/>
    <w:rsid w:val="001C4422"/>
    <w:rsid w:val="001C450D"/>
    <w:rsid w:val="001C4C4B"/>
    <w:rsid w:val="001C6D23"/>
    <w:rsid w:val="001C7A56"/>
    <w:rsid w:val="001C7F7F"/>
    <w:rsid w:val="001D07D5"/>
    <w:rsid w:val="001D13D3"/>
    <w:rsid w:val="001D14DA"/>
    <w:rsid w:val="001D3230"/>
    <w:rsid w:val="001D42F0"/>
    <w:rsid w:val="001D57ED"/>
    <w:rsid w:val="001D6E7F"/>
    <w:rsid w:val="001D7881"/>
    <w:rsid w:val="001D7C6D"/>
    <w:rsid w:val="001E22AB"/>
    <w:rsid w:val="001E28B4"/>
    <w:rsid w:val="001E4F4D"/>
    <w:rsid w:val="001E509F"/>
    <w:rsid w:val="001E66A1"/>
    <w:rsid w:val="001F14C0"/>
    <w:rsid w:val="001F2012"/>
    <w:rsid w:val="001F283E"/>
    <w:rsid w:val="001F28A8"/>
    <w:rsid w:val="001F2A89"/>
    <w:rsid w:val="001F3219"/>
    <w:rsid w:val="001F40C5"/>
    <w:rsid w:val="001F4FAB"/>
    <w:rsid w:val="001F776F"/>
    <w:rsid w:val="001F7815"/>
    <w:rsid w:val="00201953"/>
    <w:rsid w:val="002019F1"/>
    <w:rsid w:val="0020240B"/>
    <w:rsid w:val="00202EBE"/>
    <w:rsid w:val="00203C5D"/>
    <w:rsid w:val="0020493B"/>
    <w:rsid w:val="00205F86"/>
    <w:rsid w:val="002060F8"/>
    <w:rsid w:val="0020645D"/>
    <w:rsid w:val="002069C6"/>
    <w:rsid w:val="00207A73"/>
    <w:rsid w:val="00210DE0"/>
    <w:rsid w:val="00213717"/>
    <w:rsid w:val="00213EDE"/>
    <w:rsid w:val="00214A9A"/>
    <w:rsid w:val="00215882"/>
    <w:rsid w:val="00215883"/>
    <w:rsid w:val="00217B81"/>
    <w:rsid w:val="00220604"/>
    <w:rsid w:val="0022065A"/>
    <w:rsid w:val="00221414"/>
    <w:rsid w:val="00222466"/>
    <w:rsid w:val="0022247E"/>
    <w:rsid w:val="00225E80"/>
    <w:rsid w:val="002264AB"/>
    <w:rsid w:val="002266B7"/>
    <w:rsid w:val="00227924"/>
    <w:rsid w:val="00227B0C"/>
    <w:rsid w:val="002318D1"/>
    <w:rsid w:val="002352A8"/>
    <w:rsid w:val="00235953"/>
    <w:rsid w:val="002377B1"/>
    <w:rsid w:val="002401FC"/>
    <w:rsid w:val="002413D4"/>
    <w:rsid w:val="002416D8"/>
    <w:rsid w:val="00242B73"/>
    <w:rsid w:val="0024609D"/>
    <w:rsid w:val="00247342"/>
    <w:rsid w:val="00247EB3"/>
    <w:rsid w:val="00247EF2"/>
    <w:rsid w:val="0025067C"/>
    <w:rsid w:val="00250B21"/>
    <w:rsid w:val="00252090"/>
    <w:rsid w:val="0025281C"/>
    <w:rsid w:val="002535B8"/>
    <w:rsid w:val="00255D95"/>
    <w:rsid w:val="00256FD7"/>
    <w:rsid w:val="00257308"/>
    <w:rsid w:val="00260178"/>
    <w:rsid w:val="00260B9B"/>
    <w:rsid w:val="00261ABD"/>
    <w:rsid w:val="0026207A"/>
    <w:rsid w:val="002647B4"/>
    <w:rsid w:val="00264C2C"/>
    <w:rsid w:val="00266275"/>
    <w:rsid w:val="00267BD4"/>
    <w:rsid w:val="0027063C"/>
    <w:rsid w:val="00270B82"/>
    <w:rsid w:val="002715A6"/>
    <w:rsid w:val="0027161E"/>
    <w:rsid w:val="0027188F"/>
    <w:rsid w:val="00273F1A"/>
    <w:rsid w:val="00274B3F"/>
    <w:rsid w:val="00276C7D"/>
    <w:rsid w:val="002777CD"/>
    <w:rsid w:val="00277DCB"/>
    <w:rsid w:val="00281BB9"/>
    <w:rsid w:val="0028335C"/>
    <w:rsid w:val="00283D22"/>
    <w:rsid w:val="002849F7"/>
    <w:rsid w:val="00284FC0"/>
    <w:rsid w:val="00285511"/>
    <w:rsid w:val="00285FC9"/>
    <w:rsid w:val="00290D4E"/>
    <w:rsid w:val="002947C0"/>
    <w:rsid w:val="0029506D"/>
    <w:rsid w:val="00295640"/>
    <w:rsid w:val="00296B09"/>
    <w:rsid w:val="002A0EFD"/>
    <w:rsid w:val="002A1E34"/>
    <w:rsid w:val="002A20A9"/>
    <w:rsid w:val="002A248B"/>
    <w:rsid w:val="002A2AAE"/>
    <w:rsid w:val="002A3D37"/>
    <w:rsid w:val="002A3DDD"/>
    <w:rsid w:val="002A4AAA"/>
    <w:rsid w:val="002A58DF"/>
    <w:rsid w:val="002A5DC1"/>
    <w:rsid w:val="002A7E61"/>
    <w:rsid w:val="002B0125"/>
    <w:rsid w:val="002B0766"/>
    <w:rsid w:val="002B19FA"/>
    <w:rsid w:val="002B1E07"/>
    <w:rsid w:val="002B24C3"/>
    <w:rsid w:val="002B2745"/>
    <w:rsid w:val="002B3F73"/>
    <w:rsid w:val="002B6E7D"/>
    <w:rsid w:val="002C004B"/>
    <w:rsid w:val="002C1A14"/>
    <w:rsid w:val="002C1D5E"/>
    <w:rsid w:val="002C2741"/>
    <w:rsid w:val="002C30D0"/>
    <w:rsid w:val="002C39BC"/>
    <w:rsid w:val="002C4852"/>
    <w:rsid w:val="002C60D4"/>
    <w:rsid w:val="002C73DC"/>
    <w:rsid w:val="002C7E11"/>
    <w:rsid w:val="002D1EE0"/>
    <w:rsid w:val="002D268F"/>
    <w:rsid w:val="002D2F21"/>
    <w:rsid w:val="002D5F1B"/>
    <w:rsid w:val="002D74FA"/>
    <w:rsid w:val="002D7CEF"/>
    <w:rsid w:val="002D7D73"/>
    <w:rsid w:val="002E15DB"/>
    <w:rsid w:val="002E1762"/>
    <w:rsid w:val="002E1939"/>
    <w:rsid w:val="002F0851"/>
    <w:rsid w:val="002F1397"/>
    <w:rsid w:val="002F2D46"/>
    <w:rsid w:val="002F33B6"/>
    <w:rsid w:val="002F4B59"/>
    <w:rsid w:val="002F7B32"/>
    <w:rsid w:val="00300CA4"/>
    <w:rsid w:val="003042DB"/>
    <w:rsid w:val="00306141"/>
    <w:rsid w:val="003067E9"/>
    <w:rsid w:val="0030718D"/>
    <w:rsid w:val="00310B0A"/>
    <w:rsid w:val="00310C59"/>
    <w:rsid w:val="003141F5"/>
    <w:rsid w:val="0031471D"/>
    <w:rsid w:val="0031491A"/>
    <w:rsid w:val="003151B4"/>
    <w:rsid w:val="0031571F"/>
    <w:rsid w:val="003165BB"/>
    <w:rsid w:val="00317091"/>
    <w:rsid w:val="0032073F"/>
    <w:rsid w:val="00320BFD"/>
    <w:rsid w:val="00322249"/>
    <w:rsid w:val="00322725"/>
    <w:rsid w:val="00322908"/>
    <w:rsid w:val="00322929"/>
    <w:rsid w:val="00322B7D"/>
    <w:rsid w:val="00325850"/>
    <w:rsid w:val="00327EF4"/>
    <w:rsid w:val="00330448"/>
    <w:rsid w:val="003306C5"/>
    <w:rsid w:val="0033125B"/>
    <w:rsid w:val="0033130A"/>
    <w:rsid w:val="003325EF"/>
    <w:rsid w:val="003338D4"/>
    <w:rsid w:val="00334061"/>
    <w:rsid w:val="003355CE"/>
    <w:rsid w:val="00336A1D"/>
    <w:rsid w:val="00340F57"/>
    <w:rsid w:val="00346B86"/>
    <w:rsid w:val="0035042D"/>
    <w:rsid w:val="003532F7"/>
    <w:rsid w:val="0035331C"/>
    <w:rsid w:val="003536E7"/>
    <w:rsid w:val="0035449B"/>
    <w:rsid w:val="00356147"/>
    <w:rsid w:val="00357711"/>
    <w:rsid w:val="00361B78"/>
    <w:rsid w:val="0036205D"/>
    <w:rsid w:val="00363CAA"/>
    <w:rsid w:val="0036418E"/>
    <w:rsid w:val="003679A0"/>
    <w:rsid w:val="00373178"/>
    <w:rsid w:val="0037778D"/>
    <w:rsid w:val="003779AA"/>
    <w:rsid w:val="00380A22"/>
    <w:rsid w:val="003822E1"/>
    <w:rsid w:val="00383EDB"/>
    <w:rsid w:val="00383EFC"/>
    <w:rsid w:val="00384427"/>
    <w:rsid w:val="00384EDE"/>
    <w:rsid w:val="00385E77"/>
    <w:rsid w:val="003862A5"/>
    <w:rsid w:val="00387C1C"/>
    <w:rsid w:val="00387CC3"/>
    <w:rsid w:val="003901DA"/>
    <w:rsid w:val="00391F57"/>
    <w:rsid w:val="0039201C"/>
    <w:rsid w:val="00392AD5"/>
    <w:rsid w:val="003932F1"/>
    <w:rsid w:val="00393ACF"/>
    <w:rsid w:val="00393FB9"/>
    <w:rsid w:val="00396A40"/>
    <w:rsid w:val="003A0626"/>
    <w:rsid w:val="003A114B"/>
    <w:rsid w:val="003A15C9"/>
    <w:rsid w:val="003A1EB5"/>
    <w:rsid w:val="003A215C"/>
    <w:rsid w:val="003A37C0"/>
    <w:rsid w:val="003A43EE"/>
    <w:rsid w:val="003A58C1"/>
    <w:rsid w:val="003A670A"/>
    <w:rsid w:val="003A6895"/>
    <w:rsid w:val="003A6A8E"/>
    <w:rsid w:val="003A6C7D"/>
    <w:rsid w:val="003B1AAA"/>
    <w:rsid w:val="003B222A"/>
    <w:rsid w:val="003B54DE"/>
    <w:rsid w:val="003B561B"/>
    <w:rsid w:val="003B5CF2"/>
    <w:rsid w:val="003B64DD"/>
    <w:rsid w:val="003B657B"/>
    <w:rsid w:val="003B6B10"/>
    <w:rsid w:val="003C18CD"/>
    <w:rsid w:val="003C28C5"/>
    <w:rsid w:val="003C5282"/>
    <w:rsid w:val="003C5DF3"/>
    <w:rsid w:val="003C6E62"/>
    <w:rsid w:val="003C78E8"/>
    <w:rsid w:val="003D23AA"/>
    <w:rsid w:val="003D630E"/>
    <w:rsid w:val="003D7E27"/>
    <w:rsid w:val="003E009B"/>
    <w:rsid w:val="003E0433"/>
    <w:rsid w:val="003E3E50"/>
    <w:rsid w:val="003E4936"/>
    <w:rsid w:val="003E4FDC"/>
    <w:rsid w:val="003E7F1B"/>
    <w:rsid w:val="003F091B"/>
    <w:rsid w:val="003F2835"/>
    <w:rsid w:val="003F2CCE"/>
    <w:rsid w:val="003F44FD"/>
    <w:rsid w:val="003F4A1B"/>
    <w:rsid w:val="003F593C"/>
    <w:rsid w:val="003F7057"/>
    <w:rsid w:val="003F7115"/>
    <w:rsid w:val="003F7D8B"/>
    <w:rsid w:val="0040139B"/>
    <w:rsid w:val="00402782"/>
    <w:rsid w:val="0040361B"/>
    <w:rsid w:val="004038D9"/>
    <w:rsid w:val="00404A3C"/>
    <w:rsid w:val="00407C92"/>
    <w:rsid w:val="0041080A"/>
    <w:rsid w:val="00411CD5"/>
    <w:rsid w:val="0041396F"/>
    <w:rsid w:val="00413E4A"/>
    <w:rsid w:val="00414EE8"/>
    <w:rsid w:val="0041794E"/>
    <w:rsid w:val="00421D9D"/>
    <w:rsid w:val="00421EE2"/>
    <w:rsid w:val="00422CBF"/>
    <w:rsid w:val="00423E96"/>
    <w:rsid w:val="00424282"/>
    <w:rsid w:val="00427B5F"/>
    <w:rsid w:val="00427FAE"/>
    <w:rsid w:val="00436527"/>
    <w:rsid w:val="00436AA4"/>
    <w:rsid w:val="00436EF0"/>
    <w:rsid w:val="00442957"/>
    <w:rsid w:val="00444A4B"/>
    <w:rsid w:val="00444BC8"/>
    <w:rsid w:val="00446095"/>
    <w:rsid w:val="00451324"/>
    <w:rsid w:val="004530FC"/>
    <w:rsid w:val="004538EA"/>
    <w:rsid w:val="004542C2"/>
    <w:rsid w:val="00455C33"/>
    <w:rsid w:val="00456E90"/>
    <w:rsid w:val="00460141"/>
    <w:rsid w:val="004602A6"/>
    <w:rsid w:val="00461382"/>
    <w:rsid w:val="00462499"/>
    <w:rsid w:val="00462B06"/>
    <w:rsid w:val="00462E64"/>
    <w:rsid w:val="00463A28"/>
    <w:rsid w:val="0046489D"/>
    <w:rsid w:val="0046568F"/>
    <w:rsid w:val="00467582"/>
    <w:rsid w:val="00470143"/>
    <w:rsid w:val="00471FE7"/>
    <w:rsid w:val="00472110"/>
    <w:rsid w:val="00473295"/>
    <w:rsid w:val="00474BBF"/>
    <w:rsid w:val="004759FA"/>
    <w:rsid w:val="00475F96"/>
    <w:rsid w:val="00480B44"/>
    <w:rsid w:val="004812C8"/>
    <w:rsid w:val="00482406"/>
    <w:rsid w:val="004828FF"/>
    <w:rsid w:val="00483185"/>
    <w:rsid w:val="00483F5A"/>
    <w:rsid w:val="004840BC"/>
    <w:rsid w:val="00484C95"/>
    <w:rsid w:val="00486BD5"/>
    <w:rsid w:val="00487A85"/>
    <w:rsid w:val="0049058D"/>
    <w:rsid w:val="00490983"/>
    <w:rsid w:val="00491C70"/>
    <w:rsid w:val="00493B91"/>
    <w:rsid w:val="00496AEE"/>
    <w:rsid w:val="004A0DE9"/>
    <w:rsid w:val="004A2945"/>
    <w:rsid w:val="004A3B96"/>
    <w:rsid w:val="004A4749"/>
    <w:rsid w:val="004A7235"/>
    <w:rsid w:val="004B04E7"/>
    <w:rsid w:val="004B11D1"/>
    <w:rsid w:val="004B1924"/>
    <w:rsid w:val="004B1EAC"/>
    <w:rsid w:val="004B25F2"/>
    <w:rsid w:val="004B3597"/>
    <w:rsid w:val="004B375B"/>
    <w:rsid w:val="004B4897"/>
    <w:rsid w:val="004B61A7"/>
    <w:rsid w:val="004B6FA0"/>
    <w:rsid w:val="004B7940"/>
    <w:rsid w:val="004C17E0"/>
    <w:rsid w:val="004C23C2"/>
    <w:rsid w:val="004C3E9F"/>
    <w:rsid w:val="004C55D5"/>
    <w:rsid w:val="004C5B7E"/>
    <w:rsid w:val="004D0590"/>
    <w:rsid w:val="004D08E5"/>
    <w:rsid w:val="004D1FFD"/>
    <w:rsid w:val="004D20DB"/>
    <w:rsid w:val="004D2B97"/>
    <w:rsid w:val="004D2D85"/>
    <w:rsid w:val="004D31B5"/>
    <w:rsid w:val="004D78F1"/>
    <w:rsid w:val="004E0A4A"/>
    <w:rsid w:val="004E0B02"/>
    <w:rsid w:val="004E0BF9"/>
    <w:rsid w:val="004E2702"/>
    <w:rsid w:val="004E3BB3"/>
    <w:rsid w:val="004E4243"/>
    <w:rsid w:val="004E5BA9"/>
    <w:rsid w:val="004E7660"/>
    <w:rsid w:val="004F1682"/>
    <w:rsid w:val="004F2247"/>
    <w:rsid w:val="004F363B"/>
    <w:rsid w:val="004F39CC"/>
    <w:rsid w:val="004F5953"/>
    <w:rsid w:val="0050164A"/>
    <w:rsid w:val="005018C9"/>
    <w:rsid w:val="00501DBF"/>
    <w:rsid w:val="005026EF"/>
    <w:rsid w:val="005043A9"/>
    <w:rsid w:val="00506518"/>
    <w:rsid w:val="00507997"/>
    <w:rsid w:val="00507C5D"/>
    <w:rsid w:val="00511178"/>
    <w:rsid w:val="005126E2"/>
    <w:rsid w:val="00513A08"/>
    <w:rsid w:val="00514563"/>
    <w:rsid w:val="0051463D"/>
    <w:rsid w:val="00514EB0"/>
    <w:rsid w:val="005166C3"/>
    <w:rsid w:val="00516DC5"/>
    <w:rsid w:val="00520DE2"/>
    <w:rsid w:val="005217ED"/>
    <w:rsid w:val="005221DC"/>
    <w:rsid w:val="00522BBD"/>
    <w:rsid w:val="00523261"/>
    <w:rsid w:val="005249BE"/>
    <w:rsid w:val="00525D53"/>
    <w:rsid w:val="00530A66"/>
    <w:rsid w:val="00531973"/>
    <w:rsid w:val="00531C2F"/>
    <w:rsid w:val="0053241D"/>
    <w:rsid w:val="00532E46"/>
    <w:rsid w:val="00534F7B"/>
    <w:rsid w:val="005369B7"/>
    <w:rsid w:val="0053726C"/>
    <w:rsid w:val="00540621"/>
    <w:rsid w:val="00541098"/>
    <w:rsid w:val="005424D4"/>
    <w:rsid w:val="00543008"/>
    <w:rsid w:val="00543C95"/>
    <w:rsid w:val="00545198"/>
    <w:rsid w:val="00545FA1"/>
    <w:rsid w:val="00546457"/>
    <w:rsid w:val="005464BE"/>
    <w:rsid w:val="00550D13"/>
    <w:rsid w:val="005511F5"/>
    <w:rsid w:val="005521A6"/>
    <w:rsid w:val="00553127"/>
    <w:rsid w:val="005531CF"/>
    <w:rsid w:val="0055430E"/>
    <w:rsid w:val="00554C44"/>
    <w:rsid w:val="00554FC9"/>
    <w:rsid w:val="0055569C"/>
    <w:rsid w:val="00556305"/>
    <w:rsid w:val="005563A0"/>
    <w:rsid w:val="005568CE"/>
    <w:rsid w:val="00556C3E"/>
    <w:rsid w:val="005578FB"/>
    <w:rsid w:val="0056084C"/>
    <w:rsid w:val="005618C6"/>
    <w:rsid w:val="00562307"/>
    <w:rsid w:val="005629A2"/>
    <w:rsid w:val="0056765A"/>
    <w:rsid w:val="005702F0"/>
    <w:rsid w:val="005707A0"/>
    <w:rsid w:val="00571657"/>
    <w:rsid w:val="00571899"/>
    <w:rsid w:val="0057273D"/>
    <w:rsid w:val="005727BE"/>
    <w:rsid w:val="00574166"/>
    <w:rsid w:val="00574824"/>
    <w:rsid w:val="00574BDA"/>
    <w:rsid w:val="005761FB"/>
    <w:rsid w:val="005776BD"/>
    <w:rsid w:val="0058059E"/>
    <w:rsid w:val="005805E9"/>
    <w:rsid w:val="005828F7"/>
    <w:rsid w:val="005838DD"/>
    <w:rsid w:val="0058413C"/>
    <w:rsid w:val="0058474F"/>
    <w:rsid w:val="00585125"/>
    <w:rsid w:val="005863EA"/>
    <w:rsid w:val="00587EF0"/>
    <w:rsid w:val="00590456"/>
    <w:rsid w:val="005908B0"/>
    <w:rsid w:val="00591132"/>
    <w:rsid w:val="00591234"/>
    <w:rsid w:val="0059207E"/>
    <w:rsid w:val="005934F7"/>
    <w:rsid w:val="005937C6"/>
    <w:rsid w:val="0059407C"/>
    <w:rsid w:val="005959AB"/>
    <w:rsid w:val="0059662B"/>
    <w:rsid w:val="00597531"/>
    <w:rsid w:val="005A3D16"/>
    <w:rsid w:val="005A4068"/>
    <w:rsid w:val="005A4576"/>
    <w:rsid w:val="005A5A03"/>
    <w:rsid w:val="005A6952"/>
    <w:rsid w:val="005A6FB1"/>
    <w:rsid w:val="005A7DB3"/>
    <w:rsid w:val="005B1B9C"/>
    <w:rsid w:val="005B43B5"/>
    <w:rsid w:val="005B4501"/>
    <w:rsid w:val="005B4CB0"/>
    <w:rsid w:val="005B5D47"/>
    <w:rsid w:val="005B74F2"/>
    <w:rsid w:val="005B7DBE"/>
    <w:rsid w:val="005C05CE"/>
    <w:rsid w:val="005C1457"/>
    <w:rsid w:val="005C1E97"/>
    <w:rsid w:val="005C2A94"/>
    <w:rsid w:val="005C4347"/>
    <w:rsid w:val="005C4B61"/>
    <w:rsid w:val="005C4F14"/>
    <w:rsid w:val="005C55DA"/>
    <w:rsid w:val="005D0649"/>
    <w:rsid w:val="005D133B"/>
    <w:rsid w:val="005D1514"/>
    <w:rsid w:val="005D2C4B"/>
    <w:rsid w:val="005D3428"/>
    <w:rsid w:val="005D5104"/>
    <w:rsid w:val="005D55E3"/>
    <w:rsid w:val="005D56BF"/>
    <w:rsid w:val="005D7C89"/>
    <w:rsid w:val="005E10CA"/>
    <w:rsid w:val="005E1134"/>
    <w:rsid w:val="005E13C1"/>
    <w:rsid w:val="005E1ED8"/>
    <w:rsid w:val="005E298D"/>
    <w:rsid w:val="005E347E"/>
    <w:rsid w:val="005E3F06"/>
    <w:rsid w:val="005E4B8E"/>
    <w:rsid w:val="005E4C76"/>
    <w:rsid w:val="005E4DB3"/>
    <w:rsid w:val="005F17EC"/>
    <w:rsid w:val="005F5072"/>
    <w:rsid w:val="005F5C5A"/>
    <w:rsid w:val="006021FB"/>
    <w:rsid w:val="00606C6D"/>
    <w:rsid w:val="00607BB1"/>
    <w:rsid w:val="006130AD"/>
    <w:rsid w:val="006145CA"/>
    <w:rsid w:val="006147F8"/>
    <w:rsid w:val="00615ADE"/>
    <w:rsid w:val="006166C3"/>
    <w:rsid w:val="00623343"/>
    <w:rsid w:val="00624236"/>
    <w:rsid w:val="00624F34"/>
    <w:rsid w:val="006256C6"/>
    <w:rsid w:val="00625EBF"/>
    <w:rsid w:val="00631FB8"/>
    <w:rsid w:val="0063229A"/>
    <w:rsid w:val="006324F6"/>
    <w:rsid w:val="00632B17"/>
    <w:rsid w:val="00632EEB"/>
    <w:rsid w:val="00634C5A"/>
    <w:rsid w:val="00635745"/>
    <w:rsid w:val="006364C9"/>
    <w:rsid w:val="00636BC0"/>
    <w:rsid w:val="00636D09"/>
    <w:rsid w:val="00640E0D"/>
    <w:rsid w:val="00640ECF"/>
    <w:rsid w:val="0064125B"/>
    <w:rsid w:val="00642DBA"/>
    <w:rsid w:val="00643968"/>
    <w:rsid w:val="006439B3"/>
    <w:rsid w:val="00645046"/>
    <w:rsid w:val="00646A10"/>
    <w:rsid w:val="00646F77"/>
    <w:rsid w:val="00647C17"/>
    <w:rsid w:val="006506BF"/>
    <w:rsid w:val="00650964"/>
    <w:rsid w:val="006516F4"/>
    <w:rsid w:val="00654246"/>
    <w:rsid w:val="0065433D"/>
    <w:rsid w:val="00656445"/>
    <w:rsid w:val="00657170"/>
    <w:rsid w:val="00657F63"/>
    <w:rsid w:val="006627C9"/>
    <w:rsid w:val="00662CAB"/>
    <w:rsid w:val="0066427B"/>
    <w:rsid w:val="00665CD4"/>
    <w:rsid w:val="006664D8"/>
    <w:rsid w:val="00666A06"/>
    <w:rsid w:val="006672D8"/>
    <w:rsid w:val="006701B3"/>
    <w:rsid w:val="006703E6"/>
    <w:rsid w:val="00670F92"/>
    <w:rsid w:val="006719DE"/>
    <w:rsid w:val="00676A5D"/>
    <w:rsid w:val="00677A26"/>
    <w:rsid w:val="006807F0"/>
    <w:rsid w:val="00683239"/>
    <w:rsid w:val="00683AAC"/>
    <w:rsid w:val="00684BF5"/>
    <w:rsid w:val="00686C47"/>
    <w:rsid w:val="0068766D"/>
    <w:rsid w:val="00687A78"/>
    <w:rsid w:val="006915A6"/>
    <w:rsid w:val="00691B6D"/>
    <w:rsid w:val="00694167"/>
    <w:rsid w:val="006951AA"/>
    <w:rsid w:val="006954B1"/>
    <w:rsid w:val="006957F8"/>
    <w:rsid w:val="006966F9"/>
    <w:rsid w:val="006A0B58"/>
    <w:rsid w:val="006A22BF"/>
    <w:rsid w:val="006A3F96"/>
    <w:rsid w:val="006A4327"/>
    <w:rsid w:val="006A4E2B"/>
    <w:rsid w:val="006A57CF"/>
    <w:rsid w:val="006A69F0"/>
    <w:rsid w:val="006A6DAF"/>
    <w:rsid w:val="006A731A"/>
    <w:rsid w:val="006A75C1"/>
    <w:rsid w:val="006A76D2"/>
    <w:rsid w:val="006B0EDC"/>
    <w:rsid w:val="006B2F24"/>
    <w:rsid w:val="006B2F38"/>
    <w:rsid w:val="006B2FC4"/>
    <w:rsid w:val="006B4F4D"/>
    <w:rsid w:val="006B50D3"/>
    <w:rsid w:val="006B627F"/>
    <w:rsid w:val="006B6496"/>
    <w:rsid w:val="006C0F94"/>
    <w:rsid w:val="006C1055"/>
    <w:rsid w:val="006C15BD"/>
    <w:rsid w:val="006C18CA"/>
    <w:rsid w:val="006C25E3"/>
    <w:rsid w:val="006C3CF6"/>
    <w:rsid w:val="006C43ED"/>
    <w:rsid w:val="006C44F5"/>
    <w:rsid w:val="006C47E6"/>
    <w:rsid w:val="006C4B90"/>
    <w:rsid w:val="006C5863"/>
    <w:rsid w:val="006C6CDF"/>
    <w:rsid w:val="006C6DFC"/>
    <w:rsid w:val="006D29FB"/>
    <w:rsid w:val="006D3964"/>
    <w:rsid w:val="006D3CCE"/>
    <w:rsid w:val="006D3D3C"/>
    <w:rsid w:val="006D3E45"/>
    <w:rsid w:val="006D4B73"/>
    <w:rsid w:val="006D6342"/>
    <w:rsid w:val="006D6ED1"/>
    <w:rsid w:val="006E0398"/>
    <w:rsid w:val="006E0A4F"/>
    <w:rsid w:val="006E0CCD"/>
    <w:rsid w:val="006E0E99"/>
    <w:rsid w:val="006E0F4B"/>
    <w:rsid w:val="006E54A1"/>
    <w:rsid w:val="006E5EFC"/>
    <w:rsid w:val="006E6BFC"/>
    <w:rsid w:val="006E7E59"/>
    <w:rsid w:val="006F1B97"/>
    <w:rsid w:val="006F3F98"/>
    <w:rsid w:val="006F4612"/>
    <w:rsid w:val="006F4A17"/>
    <w:rsid w:val="006F5E58"/>
    <w:rsid w:val="006F6092"/>
    <w:rsid w:val="006F7926"/>
    <w:rsid w:val="006F7FD1"/>
    <w:rsid w:val="007008E9"/>
    <w:rsid w:val="00700A37"/>
    <w:rsid w:val="00700D10"/>
    <w:rsid w:val="007026BC"/>
    <w:rsid w:val="0070356B"/>
    <w:rsid w:val="0070463B"/>
    <w:rsid w:val="0070567D"/>
    <w:rsid w:val="00706055"/>
    <w:rsid w:val="00710521"/>
    <w:rsid w:val="007116FB"/>
    <w:rsid w:val="00711EC2"/>
    <w:rsid w:val="00713034"/>
    <w:rsid w:val="00713D33"/>
    <w:rsid w:val="00713E67"/>
    <w:rsid w:val="0071567D"/>
    <w:rsid w:val="00715F4F"/>
    <w:rsid w:val="0071769A"/>
    <w:rsid w:val="00723254"/>
    <w:rsid w:val="00723A3D"/>
    <w:rsid w:val="00724428"/>
    <w:rsid w:val="007257FC"/>
    <w:rsid w:val="0072752F"/>
    <w:rsid w:val="00730B0E"/>
    <w:rsid w:val="00732502"/>
    <w:rsid w:val="00732568"/>
    <w:rsid w:val="0073273D"/>
    <w:rsid w:val="00734F3A"/>
    <w:rsid w:val="00734F68"/>
    <w:rsid w:val="00735067"/>
    <w:rsid w:val="00735677"/>
    <w:rsid w:val="0073597E"/>
    <w:rsid w:val="00735EBC"/>
    <w:rsid w:val="00735ECF"/>
    <w:rsid w:val="00737608"/>
    <w:rsid w:val="00737F59"/>
    <w:rsid w:val="007429EA"/>
    <w:rsid w:val="00744625"/>
    <w:rsid w:val="0074523B"/>
    <w:rsid w:val="00745F30"/>
    <w:rsid w:val="00746A59"/>
    <w:rsid w:val="00747B88"/>
    <w:rsid w:val="00752D49"/>
    <w:rsid w:val="0075320D"/>
    <w:rsid w:val="00755590"/>
    <w:rsid w:val="0075769A"/>
    <w:rsid w:val="00760B5D"/>
    <w:rsid w:val="00760D21"/>
    <w:rsid w:val="0076157D"/>
    <w:rsid w:val="00761904"/>
    <w:rsid w:val="00761CEC"/>
    <w:rsid w:val="0076318E"/>
    <w:rsid w:val="00763430"/>
    <w:rsid w:val="00767475"/>
    <w:rsid w:val="0077087F"/>
    <w:rsid w:val="00771BBD"/>
    <w:rsid w:val="00771CDE"/>
    <w:rsid w:val="007727A7"/>
    <w:rsid w:val="00772B3D"/>
    <w:rsid w:val="00772F89"/>
    <w:rsid w:val="007735A3"/>
    <w:rsid w:val="00773F3E"/>
    <w:rsid w:val="00774D3F"/>
    <w:rsid w:val="0078068B"/>
    <w:rsid w:val="00783F51"/>
    <w:rsid w:val="00784DAE"/>
    <w:rsid w:val="0078501C"/>
    <w:rsid w:val="00785C1D"/>
    <w:rsid w:val="00785E1F"/>
    <w:rsid w:val="00787F15"/>
    <w:rsid w:val="00790761"/>
    <w:rsid w:val="007910C5"/>
    <w:rsid w:val="0079119B"/>
    <w:rsid w:val="007914FB"/>
    <w:rsid w:val="00792B58"/>
    <w:rsid w:val="00793866"/>
    <w:rsid w:val="0079536A"/>
    <w:rsid w:val="00797ECA"/>
    <w:rsid w:val="007A0ED1"/>
    <w:rsid w:val="007A25F8"/>
    <w:rsid w:val="007A3149"/>
    <w:rsid w:val="007A3AD8"/>
    <w:rsid w:val="007A42E6"/>
    <w:rsid w:val="007A440A"/>
    <w:rsid w:val="007A4A30"/>
    <w:rsid w:val="007A5F6F"/>
    <w:rsid w:val="007A7289"/>
    <w:rsid w:val="007A73BC"/>
    <w:rsid w:val="007A764C"/>
    <w:rsid w:val="007B11C5"/>
    <w:rsid w:val="007B2B1A"/>
    <w:rsid w:val="007B451A"/>
    <w:rsid w:val="007B5595"/>
    <w:rsid w:val="007B5C90"/>
    <w:rsid w:val="007B6325"/>
    <w:rsid w:val="007B6BB7"/>
    <w:rsid w:val="007C0086"/>
    <w:rsid w:val="007C27F7"/>
    <w:rsid w:val="007C2D72"/>
    <w:rsid w:val="007C38FB"/>
    <w:rsid w:val="007C3983"/>
    <w:rsid w:val="007C4261"/>
    <w:rsid w:val="007C5C58"/>
    <w:rsid w:val="007C5D2C"/>
    <w:rsid w:val="007D2B6C"/>
    <w:rsid w:val="007D2D05"/>
    <w:rsid w:val="007D34C9"/>
    <w:rsid w:val="007D3915"/>
    <w:rsid w:val="007D6193"/>
    <w:rsid w:val="007D6228"/>
    <w:rsid w:val="007D7484"/>
    <w:rsid w:val="007D7EB9"/>
    <w:rsid w:val="007E1104"/>
    <w:rsid w:val="007E22F8"/>
    <w:rsid w:val="007E234F"/>
    <w:rsid w:val="007E4C25"/>
    <w:rsid w:val="007E7713"/>
    <w:rsid w:val="007F0D1C"/>
    <w:rsid w:val="007F120B"/>
    <w:rsid w:val="007F30FA"/>
    <w:rsid w:val="007F33BB"/>
    <w:rsid w:val="007F356C"/>
    <w:rsid w:val="007F43D7"/>
    <w:rsid w:val="007F67C8"/>
    <w:rsid w:val="007F6C27"/>
    <w:rsid w:val="007F7B78"/>
    <w:rsid w:val="0080168B"/>
    <w:rsid w:val="0080252C"/>
    <w:rsid w:val="00802C28"/>
    <w:rsid w:val="00802DAD"/>
    <w:rsid w:val="008045E9"/>
    <w:rsid w:val="00806A1E"/>
    <w:rsid w:val="00807549"/>
    <w:rsid w:val="008107E9"/>
    <w:rsid w:val="008122C5"/>
    <w:rsid w:val="00813522"/>
    <w:rsid w:val="00813BE3"/>
    <w:rsid w:val="00815400"/>
    <w:rsid w:val="008154D4"/>
    <w:rsid w:val="0081638B"/>
    <w:rsid w:val="00816A75"/>
    <w:rsid w:val="00816EBB"/>
    <w:rsid w:val="0082060F"/>
    <w:rsid w:val="00820DE6"/>
    <w:rsid w:val="0082229C"/>
    <w:rsid w:val="008244A5"/>
    <w:rsid w:val="008246A4"/>
    <w:rsid w:val="00824ECE"/>
    <w:rsid w:val="008268B1"/>
    <w:rsid w:val="008271F8"/>
    <w:rsid w:val="00830C51"/>
    <w:rsid w:val="00832794"/>
    <w:rsid w:val="00835848"/>
    <w:rsid w:val="00835877"/>
    <w:rsid w:val="00835B5C"/>
    <w:rsid w:val="00835EDF"/>
    <w:rsid w:val="00835F88"/>
    <w:rsid w:val="00836F3E"/>
    <w:rsid w:val="0084085E"/>
    <w:rsid w:val="0084207A"/>
    <w:rsid w:val="00842FFC"/>
    <w:rsid w:val="00843623"/>
    <w:rsid w:val="0084491A"/>
    <w:rsid w:val="00844C16"/>
    <w:rsid w:val="00844CDF"/>
    <w:rsid w:val="00844D77"/>
    <w:rsid w:val="008466C8"/>
    <w:rsid w:val="00850B76"/>
    <w:rsid w:val="00851336"/>
    <w:rsid w:val="00851553"/>
    <w:rsid w:val="0085391B"/>
    <w:rsid w:val="008552D6"/>
    <w:rsid w:val="00856659"/>
    <w:rsid w:val="00857780"/>
    <w:rsid w:val="00860C26"/>
    <w:rsid w:val="00863B6E"/>
    <w:rsid w:val="00864C57"/>
    <w:rsid w:val="00865821"/>
    <w:rsid w:val="0086627B"/>
    <w:rsid w:val="00866642"/>
    <w:rsid w:val="00867501"/>
    <w:rsid w:val="00867D04"/>
    <w:rsid w:val="008706C4"/>
    <w:rsid w:val="008718E2"/>
    <w:rsid w:val="00871947"/>
    <w:rsid w:val="00871CC0"/>
    <w:rsid w:val="008735F0"/>
    <w:rsid w:val="00875671"/>
    <w:rsid w:val="00875CDD"/>
    <w:rsid w:val="0088055C"/>
    <w:rsid w:val="00881706"/>
    <w:rsid w:val="00882471"/>
    <w:rsid w:val="00882B9E"/>
    <w:rsid w:val="00883DB3"/>
    <w:rsid w:val="00884C90"/>
    <w:rsid w:val="00886654"/>
    <w:rsid w:val="008867F8"/>
    <w:rsid w:val="00887656"/>
    <w:rsid w:val="00887743"/>
    <w:rsid w:val="0089013F"/>
    <w:rsid w:val="00890C99"/>
    <w:rsid w:val="008914F8"/>
    <w:rsid w:val="00893D9C"/>
    <w:rsid w:val="008947E4"/>
    <w:rsid w:val="00895FF7"/>
    <w:rsid w:val="00896B22"/>
    <w:rsid w:val="008970A9"/>
    <w:rsid w:val="008A0B62"/>
    <w:rsid w:val="008A186C"/>
    <w:rsid w:val="008A1C51"/>
    <w:rsid w:val="008A2700"/>
    <w:rsid w:val="008A3D17"/>
    <w:rsid w:val="008A4292"/>
    <w:rsid w:val="008A4718"/>
    <w:rsid w:val="008A68A0"/>
    <w:rsid w:val="008A6CDF"/>
    <w:rsid w:val="008B172C"/>
    <w:rsid w:val="008B305D"/>
    <w:rsid w:val="008B45C2"/>
    <w:rsid w:val="008B4840"/>
    <w:rsid w:val="008B6ABF"/>
    <w:rsid w:val="008C1A3B"/>
    <w:rsid w:val="008C1A8C"/>
    <w:rsid w:val="008C4D6A"/>
    <w:rsid w:val="008C699C"/>
    <w:rsid w:val="008C78AD"/>
    <w:rsid w:val="008D0DAB"/>
    <w:rsid w:val="008D1DAF"/>
    <w:rsid w:val="008D28E3"/>
    <w:rsid w:val="008D44A4"/>
    <w:rsid w:val="008D4662"/>
    <w:rsid w:val="008D49BE"/>
    <w:rsid w:val="008D6EC1"/>
    <w:rsid w:val="008D7047"/>
    <w:rsid w:val="008E00C2"/>
    <w:rsid w:val="008E070B"/>
    <w:rsid w:val="008E1514"/>
    <w:rsid w:val="008E2943"/>
    <w:rsid w:val="008E2B50"/>
    <w:rsid w:val="008E4F9B"/>
    <w:rsid w:val="008E5A66"/>
    <w:rsid w:val="008E6042"/>
    <w:rsid w:val="008E6544"/>
    <w:rsid w:val="008F07FF"/>
    <w:rsid w:val="008F127C"/>
    <w:rsid w:val="008F1F1D"/>
    <w:rsid w:val="008F2826"/>
    <w:rsid w:val="008F3515"/>
    <w:rsid w:val="008F3D2D"/>
    <w:rsid w:val="008F4E48"/>
    <w:rsid w:val="008F53DB"/>
    <w:rsid w:val="008F5C42"/>
    <w:rsid w:val="00900911"/>
    <w:rsid w:val="00900B84"/>
    <w:rsid w:val="0090238C"/>
    <w:rsid w:val="00903443"/>
    <w:rsid w:val="009065DA"/>
    <w:rsid w:val="009073A4"/>
    <w:rsid w:val="009078EF"/>
    <w:rsid w:val="00910B70"/>
    <w:rsid w:val="00911267"/>
    <w:rsid w:val="00912842"/>
    <w:rsid w:val="00912B94"/>
    <w:rsid w:val="00913648"/>
    <w:rsid w:val="00913B55"/>
    <w:rsid w:val="00914BCE"/>
    <w:rsid w:val="009154B3"/>
    <w:rsid w:val="00916614"/>
    <w:rsid w:val="00916901"/>
    <w:rsid w:val="009201D6"/>
    <w:rsid w:val="00925F1A"/>
    <w:rsid w:val="00930D2D"/>
    <w:rsid w:val="00932058"/>
    <w:rsid w:val="009341C2"/>
    <w:rsid w:val="009352E8"/>
    <w:rsid w:val="00935820"/>
    <w:rsid w:val="0093639A"/>
    <w:rsid w:val="00936ED6"/>
    <w:rsid w:val="00937463"/>
    <w:rsid w:val="00940702"/>
    <w:rsid w:val="009426E6"/>
    <w:rsid w:val="00942A63"/>
    <w:rsid w:val="009449B2"/>
    <w:rsid w:val="00944C78"/>
    <w:rsid w:val="00946E10"/>
    <w:rsid w:val="0094727E"/>
    <w:rsid w:val="00947A2A"/>
    <w:rsid w:val="00950B88"/>
    <w:rsid w:val="00951485"/>
    <w:rsid w:val="009514DA"/>
    <w:rsid w:val="00951EA9"/>
    <w:rsid w:val="00952336"/>
    <w:rsid w:val="00953275"/>
    <w:rsid w:val="0095559A"/>
    <w:rsid w:val="00955C84"/>
    <w:rsid w:val="009571D9"/>
    <w:rsid w:val="00957CA8"/>
    <w:rsid w:val="00961543"/>
    <w:rsid w:val="00964261"/>
    <w:rsid w:val="009646BF"/>
    <w:rsid w:val="009653A8"/>
    <w:rsid w:val="0097019B"/>
    <w:rsid w:val="00971086"/>
    <w:rsid w:val="009725D5"/>
    <w:rsid w:val="009733C2"/>
    <w:rsid w:val="009734DD"/>
    <w:rsid w:val="00973D91"/>
    <w:rsid w:val="00974AAC"/>
    <w:rsid w:val="009754EC"/>
    <w:rsid w:val="00976334"/>
    <w:rsid w:val="00976FC2"/>
    <w:rsid w:val="0098172D"/>
    <w:rsid w:val="00984C07"/>
    <w:rsid w:val="009867EC"/>
    <w:rsid w:val="00987612"/>
    <w:rsid w:val="00987FCB"/>
    <w:rsid w:val="00990B68"/>
    <w:rsid w:val="00991F7F"/>
    <w:rsid w:val="009922EF"/>
    <w:rsid w:val="00992C52"/>
    <w:rsid w:val="00993B1B"/>
    <w:rsid w:val="0099526A"/>
    <w:rsid w:val="009954E2"/>
    <w:rsid w:val="0099792F"/>
    <w:rsid w:val="009A1385"/>
    <w:rsid w:val="009A1BF4"/>
    <w:rsid w:val="009A20FE"/>
    <w:rsid w:val="009A2782"/>
    <w:rsid w:val="009A2E6D"/>
    <w:rsid w:val="009A6275"/>
    <w:rsid w:val="009A6C5C"/>
    <w:rsid w:val="009A7A1D"/>
    <w:rsid w:val="009B0038"/>
    <w:rsid w:val="009B280A"/>
    <w:rsid w:val="009B4217"/>
    <w:rsid w:val="009B632A"/>
    <w:rsid w:val="009B6556"/>
    <w:rsid w:val="009B7967"/>
    <w:rsid w:val="009C0136"/>
    <w:rsid w:val="009C1AB8"/>
    <w:rsid w:val="009C45F2"/>
    <w:rsid w:val="009C7011"/>
    <w:rsid w:val="009C73D0"/>
    <w:rsid w:val="009D037D"/>
    <w:rsid w:val="009D0784"/>
    <w:rsid w:val="009D202D"/>
    <w:rsid w:val="009D203D"/>
    <w:rsid w:val="009D3467"/>
    <w:rsid w:val="009D3539"/>
    <w:rsid w:val="009D4E50"/>
    <w:rsid w:val="009D54E6"/>
    <w:rsid w:val="009D62F0"/>
    <w:rsid w:val="009D741F"/>
    <w:rsid w:val="009E028C"/>
    <w:rsid w:val="009E02E0"/>
    <w:rsid w:val="009E0366"/>
    <w:rsid w:val="009E15EF"/>
    <w:rsid w:val="009E1CC4"/>
    <w:rsid w:val="009E1EB3"/>
    <w:rsid w:val="009E32E0"/>
    <w:rsid w:val="009E4F70"/>
    <w:rsid w:val="009E7172"/>
    <w:rsid w:val="009E7429"/>
    <w:rsid w:val="009E77D5"/>
    <w:rsid w:val="009F0071"/>
    <w:rsid w:val="009F07F8"/>
    <w:rsid w:val="009F111F"/>
    <w:rsid w:val="009F118D"/>
    <w:rsid w:val="009F19C1"/>
    <w:rsid w:val="009F2A25"/>
    <w:rsid w:val="009F2E04"/>
    <w:rsid w:val="009F2F07"/>
    <w:rsid w:val="009F405F"/>
    <w:rsid w:val="009F52BF"/>
    <w:rsid w:val="009F5EDD"/>
    <w:rsid w:val="009F5F32"/>
    <w:rsid w:val="009F6763"/>
    <w:rsid w:val="00A020D3"/>
    <w:rsid w:val="00A02EB6"/>
    <w:rsid w:val="00A032A9"/>
    <w:rsid w:val="00A055AA"/>
    <w:rsid w:val="00A0588A"/>
    <w:rsid w:val="00A06959"/>
    <w:rsid w:val="00A07330"/>
    <w:rsid w:val="00A11E05"/>
    <w:rsid w:val="00A11E76"/>
    <w:rsid w:val="00A12959"/>
    <w:rsid w:val="00A13D8A"/>
    <w:rsid w:val="00A14A1B"/>
    <w:rsid w:val="00A15222"/>
    <w:rsid w:val="00A155DC"/>
    <w:rsid w:val="00A15CD1"/>
    <w:rsid w:val="00A2302D"/>
    <w:rsid w:val="00A23745"/>
    <w:rsid w:val="00A256C5"/>
    <w:rsid w:val="00A26679"/>
    <w:rsid w:val="00A26C2E"/>
    <w:rsid w:val="00A27C46"/>
    <w:rsid w:val="00A3048B"/>
    <w:rsid w:val="00A3092C"/>
    <w:rsid w:val="00A30A25"/>
    <w:rsid w:val="00A31DC6"/>
    <w:rsid w:val="00A337C4"/>
    <w:rsid w:val="00A34167"/>
    <w:rsid w:val="00A35819"/>
    <w:rsid w:val="00A36D34"/>
    <w:rsid w:val="00A36FF7"/>
    <w:rsid w:val="00A371A8"/>
    <w:rsid w:val="00A37E2E"/>
    <w:rsid w:val="00A40B4E"/>
    <w:rsid w:val="00A422AD"/>
    <w:rsid w:val="00A42E08"/>
    <w:rsid w:val="00A43A3F"/>
    <w:rsid w:val="00A457CD"/>
    <w:rsid w:val="00A46142"/>
    <w:rsid w:val="00A503AD"/>
    <w:rsid w:val="00A53E7E"/>
    <w:rsid w:val="00A55DE1"/>
    <w:rsid w:val="00A56458"/>
    <w:rsid w:val="00A57ACF"/>
    <w:rsid w:val="00A57DB0"/>
    <w:rsid w:val="00A60662"/>
    <w:rsid w:val="00A61478"/>
    <w:rsid w:val="00A62926"/>
    <w:rsid w:val="00A62BD8"/>
    <w:rsid w:val="00A63305"/>
    <w:rsid w:val="00A6343B"/>
    <w:rsid w:val="00A64E60"/>
    <w:rsid w:val="00A65632"/>
    <w:rsid w:val="00A65CD4"/>
    <w:rsid w:val="00A7297F"/>
    <w:rsid w:val="00A7336F"/>
    <w:rsid w:val="00A74251"/>
    <w:rsid w:val="00A753BD"/>
    <w:rsid w:val="00A763EA"/>
    <w:rsid w:val="00A76A55"/>
    <w:rsid w:val="00A77A0C"/>
    <w:rsid w:val="00A8121E"/>
    <w:rsid w:val="00A82C6B"/>
    <w:rsid w:val="00A82D46"/>
    <w:rsid w:val="00A84E01"/>
    <w:rsid w:val="00A85CF3"/>
    <w:rsid w:val="00A864A8"/>
    <w:rsid w:val="00A92447"/>
    <w:rsid w:val="00A94AC6"/>
    <w:rsid w:val="00A96A07"/>
    <w:rsid w:val="00A978B8"/>
    <w:rsid w:val="00A978BE"/>
    <w:rsid w:val="00AA2164"/>
    <w:rsid w:val="00AA336C"/>
    <w:rsid w:val="00AA4645"/>
    <w:rsid w:val="00AA4C4C"/>
    <w:rsid w:val="00AA73BC"/>
    <w:rsid w:val="00AB035E"/>
    <w:rsid w:val="00AB2E2F"/>
    <w:rsid w:val="00AB36D9"/>
    <w:rsid w:val="00AB4359"/>
    <w:rsid w:val="00AB4B9E"/>
    <w:rsid w:val="00AB5DEA"/>
    <w:rsid w:val="00AB69F3"/>
    <w:rsid w:val="00AB796A"/>
    <w:rsid w:val="00AC0A79"/>
    <w:rsid w:val="00AC1A0C"/>
    <w:rsid w:val="00AC1FFA"/>
    <w:rsid w:val="00AC2131"/>
    <w:rsid w:val="00AC558E"/>
    <w:rsid w:val="00AC67BD"/>
    <w:rsid w:val="00AC6944"/>
    <w:rsid w:val="00AD1C08"/>
    <w:rsid w:val="00AD2A03"/>
    <w:rsid w:val="00AD337B"/>
    <w:rsid w:val="00AD4C01"/>
    <w:rsid w:val="00AD4C3C"/>
    <w:rsid w:val="00AD6081"/>
    <w:rsid w:val="00AD7146"/>
    <w:rsid w:val="00AD7FA3"/>
    <w:rsid w:val="00AE06F1"/>
    <w:rsid w:val="00AE0B82"/>
    <w:rsid w:val="00AE1A9F"/>
    <w:rsid w:val="00AE3D2B"/>
    <w:rsid w:val="00AE43EC"/>
    <w:rsid w:val="00AE4F6F"/>
    <w:rsid w:val="00AE63E3"/>
    <w:rsid w:val="00AE75E8"/>
    <w:rsid w:val="00AE7F1F"/>
    <w:rsid w:val="00AF0E1D"/>
    <w:rsid w:val="00AF0EA5"/>
    <w:rsid w:val="00AF1D37"/>
    <w:rsid w:val="00AF31DE"/>
    <w:rsid w:val="00AF43BB"/>
    <w:rsid w:val="00AF5012"/>
    <w:rsid w:val="00AF55DF"/>
    <w:rsid w:val="00AF761C"/>
    <w:rsid w:val="00AF7E4D"/>
    <w:rsid w:val="00B0137E"/>
    <w:rsid w:val="00B01482"/>
    <w:rsid w:val="00B0209F"/>
    <w:rsid w:val="00B03052"/>
    <w:rsid w:val="00B0447A"/>
    <w:rsid w:val="00B05A03"/>
    <w:rsid w:val="00B06546"/>
    <w:rsid w:val="00B06CA4"/>
    <w:rsid w:val="00B1064D"/>
    <w:rsid w:val="00B12C51"/>
    <w:rsid w:val="00B13841"/>
    <w:rsid w:val="00B13BF8"/>
    <w:rsid w:val="00B1788E"/>
    <w:rsid w:val="00B21EDF"/>
    <w:rsid w:val="00B27274"/>
    <w:rsid w:val="00B300D8"/>
    <w:rsid w:val="00B3168D"/>
    <w:rsid w:val="00B31AE7"/>
    <w:rsid w:val="00B35FD1"/>
    <w:rsid w:val="00B368A8"/>
    <w:rsid w:val="00B421F6"/>
    <w:rsid w:val="00B457FD"/>
    <w:rsid w:val="00B46F0B"/>
    <w:rsid w:val="00B477B8"/>
    <w:rsid w:val="00B47983"/>
    <w:rsid w:val="00B506D8"/>
    <w:rsid w:val="00B50A0E"/>
    <w:rsid w:val="00B51F7F"/>
    <w:rsid w:val="00B52D5C"/>
    <w:rsid w:val="00B54045"/>
    <w:rsid w:val="00B54BF9"/>
    <w:rsid w:val="00B55985"/>
    <w:rsid w:val="00B55AE7"/>
    <w:rsid w:val="00B5634B"/>
    <w:rsid w:val="00B56764"/>
    <w:rsid w:val="00B62D75"/>
    <w:rsid w:val="00B63C0C"/>
    <w:rsid w:val="00B659B7"/>
    <w:rsid w:val="00B65EB5"/>
    <w:rsid w:val="00B66EB0"/>
    <w:rsid w:val="00B719A6"/>
    <w:rsid w:val="00B71B99"/>
    <w:rsid w:val="00B73420"/>
    <w:rsid w:val="00B75BEA"/>
    <w:rsid w:val="00B75FE7"/>
    <w:rsid w:val="00B763E0"/>
    <w:rsid w:val="00B76516"/>
    <w:rsid w:val="00B76605"/>
    <w:rsid w:val="00B76705"/>
    <w:rsid w:val="00B770F0"/>
    <w:rsid w:val="00B80584"/>
    <w:rsid w:val="00B82689"/>
    <w:rsid w:val="00B8291E"/>
    <w:rsid w:val="00B83C57"/>
    <w:rsid w:val="00B848C6"/>
    <w:rsid w:val="00B8519C"/>
    <w:rsid w:val="00B8607D"/>
    <w:rsid w:val="00B86C68"/>
    <w:rsid w:val="00B9107E"/>
    <w:rsid w:val="00B91996"/>
    <w:rsid w:val="00B92A39"/>
    <w:rsid w:val="00B93A81"/>
    <w:rsid w:val="00BA17EE"/>
    <w:rsid w:val="00BA236A"/>
    <w:rsid w:val="00BA2593"/>
    <w:rsid w:val="00BA55EC"/>
    <w:rsid w:val="00BB1113"/>
    <w:rsid w:val="00BB1600"/>
    <w:rsid w:val="00BB1CDF"/>
    <w:rsid w:val="00BB32E2"/>
    <w:rsid w:val="00BB6EDE"/>
    <w:rsid w:val="00BB7FB0"/>
    <w:rsid w:val="00BC12CE"/>
    <w:rsid w:val="00BC2E36"/>
    <w:rsid w:val="00BC3580"/>
    <w:rsid w:val="00BC65AC"/>
    <w:rsid w:val="00BC6A4A"/>
    <w:rsid w:val="00BC7471"/>
    <w:rsid w:val="00BD1CE0"/>
    <w:rsid w:val="00BD2589"/>
    <w:rsid w:val="00BD2BCB"/>
    <w:rsid w:val="00BD312B"/>
    <w:rsid w:val="00BD4124"/>
    <w:rsid w:val="00BD503F"/>
    <w:rsid w:val="00BD547B"/>
    <w:rsid w:val="00BD6574"/>
    <w:rsid w:val="00BD6EDB"/>
    <w:rsid w:val="00BD6F07"/>
    <w:rsid w:val="00BE0523"/>
    <w:rsid w:val="00BE13A1"/>
    <w:rsid w:val="00BE13C3"/>
    <w:rsid w:val="00BE512A"/>
    <w:rsid w:val="00BE7EBB"/>
    <w:rsid w:val="00BF336E"/>
    <w:rsid w:val="00BF4029"/>
    <w:rsid w:val="00BF5FF2"/>
    <w:rsid w:val="00BF791A"/>
    <w:rsid w:val="00C009C4"/>
    <w:rsid w:val="00C04D49"/>
    <w:rsid w:val="00C053DB"/>
    <w:rsid w:val="00C054D8"/>
    <w:rsid w:val="00C056A1"/>
    <w:rsid w:val="00C067F8"/>
    <w:rsid w:val="00C06ABE"/>
    <w:rsid w:val="00C074D7"/>
    <w:rsid w:val="00C0762E"/>
    <w:rsid w:val="00C07E3A"/>
    <w:rsid w:val="00C11253"/>
    <w:rsid w:val="00C11FA2"/>
    <w:rsid w:val="00C144F6"/>
    <w:rsid w:val="00C14761"/>
    <w:rsid w:val="00C15A69"/>
    <w:rsid w:val="00C16423"/>
    <w:rsid w:val="00C177C2"/>
    <w:rsid w:val="00C17B6A"/>
    <w:rsid w:val="00C20607"/>
    <w:rsid w:val="00C210A6"/>
    <w:rsid w:val="00C22C11"/>
    <w:rsid w:val="00C2590A"/>
    <w:rsid w:val="00C26F96"/>
    <w:rsid w:val="00C2709D"/>
    <w:rsid w:val="00C27216"/>
    <w:rsid w:val="00C301C4"/>
    <w:rsid w:val="00C34DBD"/>
    <w:rsid w:val="00C34E5A"/>
    <w:rsid w:val="00C37608"/>
    <w:rsid w:val="00C37EC9"/>
    <w:rsid w:val="00C429C7"/>
    <w:rsid w:val="00C449F6"/>
    <w:rsid w:val="00C45715"/>
    <w:rsid w:val="00C5118C"/>
    <w:rsid w:val="00C52172"/>
    <w:rsid w:val="00C5329C"/>
    <w:rsid w:val="00C53B30"/>
    <w:rsid w:val="00C5539D"/>
    <w:rsid w:val="00C56C18"/>
    <w:rsid w:val="00C61C7C"/>
    <w:rsid w:val="00C62AFE"/>
    <w:rsid w:val="00C63183"/>
    <w:rsid w:val="00C63443"/>
    <w:rsid w:val="00C64C26"/>
    <w:rsid w:val="00C66C6F"/>
    <w:rsid w:val="00C7000A"/>
    <w:rsid w:val="00C729E6"/>
    <w:rsid w:val="00C72D56"/>
    <w:rsid w:val="00C73EF3"/>
    <w:rsid w:val="00C76F3B"/>
    <w:rsid w:val="00C80F7F"/>
    <w:rsid w:val="00C815CB"/>
    <w:rsid w:val="00C823E9"/>
    <w:rsid w:val="00C82832"/>
    <w:rsid w:val="00C85319"/>
    <w:rsid w:val="00C85C7D"/>
    <w:rsid w:val="00C8782C"/>
    <w:rsid w:val="00C87835"/>
    <w:rsid w:val="00C9436A"/>
    <w:rsid w:val="00C94CC2"/>
    <w:rsid w:val="00C974BB"/>
    <w:rsid w:val="00C97F4E"/>
    <w:rsid w:val="00CA1169"/>
    <w:rsid w:val="00CA208E"/>
    <w:rsid w:val="00CA264F"/>
    <w:rsid w:val="00CA31DA"/>
    <w:rsid w:val="00CA39B2"/>
    <w:rsid w:val="00CA4700"/>
    <w:rsid w:val="00CA61FC"/>
    <w:rsid w:val="00CA62E7"/>
    <w:rsid w:val="00CA6620"/>
    <w:rsid w:val="00CB2772"/>
    <w:rsid w:val="00CB47BD"/>
    <w:rsid w:val="00CB79C7"/>
    <w:rsid w:val="00CC0829"/>
    <w:rsid w:val="00CC0B90"/>
    <w:rsid w:val="00CC2740"/>
    <w:rsid w:val="00CC62CF"/>
    <w:rsid w:val="00CC63C8"/>
    <w:rsid w:val="00CC643D"/>
    <w:rsid w:val="00CC7AE0"/>
    <w:rsid w:val="00CD0783"/>
    <w:rsid w:val="00CD1491"/>
    <w:rsid w:val="00CD25E0"/>
    <w:rsid w:val="00CD37A0"/>
    <w:rsid w:val="00CD7300"/>
    <w:rsid w:val="00CD7A27"/>
    <w:rsid w:val="00CE14B4"/>
    <w:rsid w:val="00CE39B2"/>
    <w:rsid w:val="00CE53A9"/>
    <w:rsid w:val="00CE67FF"/>
    <w:rsid w:val="00CE6E2F"/>
    <w:rsid w:val="00CF0545"/>
    <w:rsid w:val="00CF11A3"/>
    <w:rsid w:val="00CF2A11"/>
    <w:rsid w:val="00CF2CB1"/>
    <w:rsid w:val="00CF3C2A"/>
    <w:rsid w:val="00CF5A21"/>
    <w:rsid w:val="00CF67CB"/>
    <w:rsid w:val="00D0005F"/>
    <w:rsid w:val="00D010EF"/>
    <w:rsid w:val="00D01A6E"/>
    <w:rsid w:val="00D0270B"/>
    <w:rsid w:val="00D030CD"/>
    <w:rsid w:val="00D03205"/>
    <w:rsid w:val="00D03889"/>
    <w:rsid w:val="00D04346"/>
    <w:rsid w:val="00D04844"/>
    <w:rsid w:val="00D05297"/>
    <w:rsid w:val="00D05FDC"/>
    <w:rsid w:val="00D07CB0"/>
    <w:rsid w:val="00D10035"/>
    <w:rsid w:val="00D11F56"/>
    <w:rsid w:val="00D12261"/>
    <w:rsid w:val="00D123A9"/>
    <w:rsid w:val="00D12DAF"/>
    <w:rsid w:val="00D138B7"/>
    <w:rsid w:val="00D15587"/>
    <w:rsid w:val="00D176B4"/>
    <w:rsid w:val="00D17887"/>
    <w:rsid w:val="00D20923"/>
    <w:rsid w:val="00D20FEB"/>
    <w:rsid w:val="00D21514"/>
    <w:rsid w:val="00D22257"/>
    <w:rsid w:val="00D24E4E"/>
    <w:rsid w:val="00D251E9"/>
    <w:rsid w:val="00D2570F"/>
    <w:rsid w:val="00D25C7C"/>
    <w:rsid w:val="00D269B0"/>
    <w:rsid w:val="00D2760C"/>
    <w:rsid w:val="00D30EBD"/>
    <w:rsid w:val="00D30FBB"/>
    <w:rsid w:val="00D32E28"/>
    <w:rsid w:val="00D336C4"/>
    <w:rsid w:val="00D33800"/>
    <w:rsid w:val="00D339E0"/>
    <w:rsid w:val="00D3480A"/>
    <w:rsid w:val="00D34E35"/>
    <w:rsid w:val="00D35DB7"/>
    <w:rsid w:val="00D36241"/>
    <w:rsid w:val="00D3661D"/>
    <w:rsid w:val="00D37D2B"/>
    <w:rsid w:val="00D40E36"/>
    <w:rsid w:val="00D42DE3"/>
    <w:rsid w:val="00D44BA4"/>
    <w:rsid w:val="00D4660A"/>
    <w:rsid w:val="00D46805"/>
    <w:rsid w:val="00D47966"/>
    <w:rsid w:val="00D506B0"/>
    <w:rsid w:val="00D5093A"/>
    <w:rsid w:val="00D51E54"/>
    <w:rsid w:val="00D53085"/>
    <w:rsid w:val="00D530CB"/>
    <w:rsid w:val="00D536A2"/>
    <w:rsid w:val="00D539F5"/>
    <w:rsid w:val="00D540BA"/>
    <w:rsid w:val="00D61B03"/>
    <w:rsid w:val="00D6227C"/>
    <w:rsid w:val="00D62EF0"/>
    <w:rsid w:val="00D633CA"/>
    <w:rsid w:val="00D64CD2"/>
    <w:rsid w:val="00D651CA"/>
    <w:rsid w:val="00D66101"/>
    <w:rsid w:val="00D66146"/>
    <w:rsid w:val="00D66F1B"/>
    <w:rsid w:val="00D671D1"/>
    <w:rsid w:val="00D70354"/>
    <w:rsid w:val="00D70697"/>
    <w:rsid w:val="00D71107"/>
    <w:rsid w:val="00D71ABC"/>
    <w:rsid w:val="00D72A52"/>
    <w:rsid w:val="00D740C2"/>
    <w:rsid w:val="00D75811"/>
    <w:rsid w:val="00D764B2"/>
    <w:rsid w:val="00D776D2"/>
    <w:rsid w:val="00D82F8E"/>
    <w:rsid w:val="00D838DF"/>
    <w:rsid w:val="00D83A77"/>
    <w:rsid w:val="00D83E4F"/>
    <w:rsid w:val="00D84926"/>
    <w:rsid w:val="00D84FF8"/>
    <w:rsid w:val="00D858EE"/>
    <w:rsid w:val="00D85A75"/>
    <w:rsid w:val="00D86439"/>
    <w:rsid w:val="00D87714"/>
    <w:rsid w:val="00D90309"/>
    <w:rsid w:val="00D9048C"/>
    <w:rsid w:val="00D90DFA"/>
    <w:rsid w:val="00D9123C"/>
    <w:rsid w:val="00D918EB"/>
    <w:rsid w:val="00D91B0A"/>
    <w:rsid w:val="00D936F8"/>
    <w:rsid w:val="00D9526D"/>
    <w:rsid w:val="00D97111"/>
    <w:rsid w:val="00D977CE"/>
    <w:rsid w:val="00DA1EA4"/>
    <w:rsid w:val="00DA1F9B"/>
    <w:rsid w:val="00DA4333"/>
    <w:rsid w:val="00DB0FBB"/>
    <w:rsid w:val="00DB2471"/>
    <w:rsid w:val="00DB2CA3"/>
    <w:rsid w:val="00DB60AC"/>
    <w:rsid w:val="00DB70C3"/>
    <w:rsid w:val="00DB7576"/>
    <w:rsid w:val="00DB7AD2"/>
    <w:rsid w:val="00DC0A06"/>
    <w:rsid w:val="00DC169A"/>
    <w:rsid w:val="00DC1CF0"/>
    <w:rsid w:val="00DC4783"/>
    <w:rsid w:val="00DC669B"/>
    <w:rsid w:val="00DD1119"/>
    <w:rsid w:val="00DD13F0"/>
    <w:rsid w:val="00DD5EB0"/>
    <w:rsid w:val="00DD6207"/>
    <w:rsid w:val="00DD76B3"/>
    <w:rsid w:val="00DD7A9C"/>
    <w:rsid w:val="00DD7E84"/>
    <w:rsid w:val="00DE0C0D"/>
    <w:rsid w:val="00DE0CC8"/>
    <w:rsid w:val="00DE267E"/>
    <w:rsid w:val="00DE339D"/>
    <w:rsid w:val="00DE37D3"/>
    <w:rsid w:val="00DE3E4B"/>
    <w:rsid w:val="00DE40F7"/>
    <w:rsid w:val="00DE5A28"/>
    <w:rsid w:val="00DE6541"/>
    <w:rsid w:val="00DF0076"/>
    <w:rsid w:val="00DF1F7A"/>
    <w:rsid w:val="00DF219E"/>
    <w:rsid w:val="00DF4416"/>
    <w:rsid w:val="00DF7E98"/>
    <w:rsid w:val="00E0084A"/>
    <w:rsid w:val="00E0288C"/>
    <w:rsid w:val="00E04004"/>
    <w:rsid w:val="00E04308"/>
    <w:rsid w:val="00E06449"/>
    <w:rsid w:val="00E07B1C"/>
    <w:rsid w:val="00E07B8A"/>
    <w:rsid w:val="00E1006B"/>
    <w:rsid w:val="00E130A1"/>
    <w:rsid w:val="00E15C0E"/>
    <w:rsid w:val="00E16C2A"/>
    <w:rsid w:val="00E17FFB"/>
    <w:rsid w:val="00E23048"/>
    <w:rsid w:val="00E23950"/>
    <w:rsid w:val="00E251BB"/>
    <w:rsid w:val="00E26005"/>
    <w:rsid w:val="00E2647F"/>
    <w:rsid w:val="00E270F7"/>
    <w:rsid w:val="00E3201D"/>
    <w:rsid w:val="00E321DF"/>
    <w:rsid w:val="00E334E3"/>
    <w:rsid w:val="00E34DE3"/>
    <w:rsid w:val="00E37238"/>
    <w:rsid w:val="00E374FA"/>
    <w:rsid w:val="00E41931"/>
    <w:rsid w:val="00E41EE9"/>
    <w:rsid w:val="00E44146"/>
    <w:rsid w:val="00E449E8"/>
    <w:rsid w:val="00E4526F"/>
    <w:rsid w:val="00E456DD"/>
    <w:rsid w:val="00E45B5A"/>
    <w:rsid w:val="00E507DB"/>
    <w:rsid w:val="00E50ACB"/>
    <w:rsid w:val="00E50C4E"/>
    <w:rsid w:val="00E5111D"/>
    <w:rsid w:val="00E51D39"/>
    <w:rsid w:val="00E51D68"/>
    <w:rsid w:val="00E531BA"/>
    <w:rsid w:val="00E53A4D"/>
    <w:rsid w:val="00E54F60"/>
    <w:rsid w:val="00E5569E"/>
    <w:rsid w:val="00E55F12"/>
    <w:rsid w:val="00E56A54"/>
    <w:rsid w:val="00E56C22"/>
    <w:rsid w:val="00E60584"/>
    <w:rsid w:val="00E60ECA"/>
    <w:rsid w:val="00E61125"/>
    <w:rsid w:val="00E61A96"/>
    <w:rsid w:val="00E61F90"/>
    <w:rsid w:val="00E62033"/>
    <w:rsid w:val="00E62CF6"/>
    <w:rsid w:val="00E6346F"/>
    <w:rsid w:val="00E63706"/>
    <w:rsid w:val="00E64099"/>
    <w:rsid w:val="00E641A7"/>
    <w:rsid w:val="00E648E1"/>
    <w:rsid w:val="00E65944"/>
    <w:rsid w:val="00E67124"/>
    <w:rsid w:val="00E67C37"/>
    <w:rsid w:val="00E72453"/>
    <w:rsid w:val="00E724A2"/>
    <w:rsid w:val="00E73380"/>
    <w:rsid w:val="00E76730"/>
    <w:rsid w:val="00E7780B"/>
    <w:rsid w:val="00E80DE3"/>
    <w:rsid w:val="00E81F25"/>
    <w:rsid w:val="00E82980"/>
    <w:rsid w:val="00E83DD5"/>
    <w:rsid w:val="00E85F23"/>
    <w:rsid w:val="00E86FFA"/>
    <w:rsid w:val="00E8709E"/>
    <w:rsid w:val="00E9141B"/>
    <w:rsid w:val="00E91808"/>
    <w:rsid w:val="00E928AF"/>
    <w:rsid w:val="00E92A03"/>
    <w:rsid w:val="00E95188"/>
    <w:rsid w:val="00E9531D"/>
    <w:rsid w:val="00E95FAE"/>
    <w:rsid w:val="00EA26B6"/>
    <w:rsid w:val="00EA3A32"/>
    <w:rsid w:val="00EA781F"/>
    <w:rsid w:val="00EB1A56"/>
    <w:rsid w:val="00EB291E"/>
    <w:rsid w:val="00EB2D2D"/>
    <w:rsid w:val="00EB517E"/>
    <w:rsid w:val="00EB5273"/>
    <w:rsid w:val="00EB68CD"/>
    <w:rsid w:val="00EB7A0B"/>
    <w:rsid w:val="00EB7D8A"/>
    <w:rsid w:val="00EC06E5"/>
    <w:rsid w:val="00EC22D1"/>
    <w:rsid w:val="00EC3E77"/>
    <w:rsid w:val="00EC47C1"/>
    <w:rsid w:val="00EC5CC0"/>
    <w:rsid w:val="00ED1861"/>
    <w:rsid w:val="00ED26F3"/>
    <w:rsid w:val="00ED2AEE"/>
    <w:rsid w:val="00ED3A9E"/>
    <w:rsid w:val="00ED3B10"/>
    <w:rsid w:val="00ED44ED"/>
    <w:rsid w:val="00ED5A03"/>
    <w:rsid w:val="00ED5CBF"/>
    <w:rsid w:val="00ED62B9"/>
    <w:rsid w:val="00ED7331"/>
    <w:rsid w:val="00ED79FB"/>
    <w:rsid w:val="00EE0C7C"/>
    <w:rsid w:val="00EE1261"/>
    <w:rsid w:val="00EE28FE"/>
    <w:rsid w:val="00EE2998"/>
    <w:rsid w:val="00EE6B13"/>
    <w:rsid w:val="00EF0AEF"/>
    <w:rsid w:val="00EF3F91"/>
    <w:rsid w:val="00EF4A72"/>
    <w:rsid w:val="00EF4D3A"/>
    <w:rsid w:val="00EF579E"/>
    <w:rsid w:val="00EF7E53"/>
    <w:rsid w:val="00F03973"/>
    <w:rsid w:val="00F03C4A"/>
    <w:rsid w:val="00F056EA"/>
    <w:rsid w:val="00F05ED9"/>
    <w:rsid w:val="00F061B8"/>
    <w:rsid w:val="00F068CC"/>
    <w:rsid w:val="00F078D9"/>
    <w:rsid w:val="00F07950"/>
    <w:rsid w:val="00F1101C"/>
    <w:rsid w:val="00F11541"/>
    <w:rsid w:val="00F13ADE"/>
    <w:rsid w:val="00F13CFC"/>
    <w:rsid w:val="00F14880"/>
    <w:rsid w:val="00F149F9"/>
    <w:rsid w:val="00F15F8A"/>
    <w:rsid w:val="00F1656D"/>
    <w:rsid w:val="00F176E3"/>
    <w:rsid w:val="00F20275"/>
    <w:rsid w:val="00F2132A"/>
    <w:rsid w:val="00F22220"/>
    <w:rsid w:val="00F22985"/>
    <w:rsid w:val="00F22A09"/>
    <w:rsid w:val="00F2498B"/>
    <w:rsid w:val="00F24CAA"/>
    <w:rsid w:val="00F24F83"/>
    <w:rsid w:val="00F254A9"/>
    <w:rsid w:val="00F3217D"/>
    <w:rsid w:val="00F32A0E"/>
    <w:rsid w:val="00F336BE"/>
    <w:rsid w:val="00F3400B"/>
    <w:rsid w:val="00F35164"/>
    <w:rsid w:val="00F351CF"/>
    <w:rsid w:val="00F352D9"/>
    <w:rsid w:val="00F37181"/>
    <w:rsid w:val="00F37595"/>
    <w:rsid w:val="00F37D6C"/>
    <w:rsid w:val="00F410EF"/>
    <w:rsid w:val="00F447CB"/>
    <w:rsid w:val="00F44A89"/>
    <w:rsid w:val="00F46AFB"/>
    <w:rsid w:val="00F4736D"/>
    <w:rsid w:val="00F47953"/>
    <w:rsid w:val="00F5071C"/>
    <w:rsid w:val="00F51B8A"/>
    <w:rsid w:val="00F533D6"/>
    <w:rsid w:val="00F53837"/>
    <w:rsid w:val="00F54F69"/>
    <w:rsid w:val="00F550FE"/>
    <w:rsid w:val="00F55895"/>
    <w:rsid w:val="00F55C89"/>
    <w:rsid w:val="00F56B3A"/>
    <w:rsid w:val="00F6109E"/>
    <w:rsid w:val="00F610C5"/>
    <w:rsid w:val="00F61C3B"/>
    <w:rsid w:val="00F64013"/>
    <w:rsid w:val="00F64AA6"/>
    <w:rsid w:val="00F65136"/>
    <w:rsid w:val="00F6608E"/>
    <w:rsid w:val="00F70E14"/>
    <w:rsid w:val="00F70E59"/>
    <w:rsid w:val="00F71EF9"/>
    <w:rsid w:val="00F72519"/>
    <w:rsid w:val="00F72DF0"/>
    <w:rsid w:val="00F72F99"/>
    <w:rsid w:val="00F73444"/>
    <w:rsid w:val="00F74348"/>
    <w:rsid w:val="00F74C18"/>
    <w:rsid w:val="00F74F58"/>
    <w:rsid w:val="00F7526E"/>
    <w:rsid w:val="00F76137"/>
    <w:rsid w:val="00F77B3E"/>
    <w:rsid w:val="00F81B1F"/>
    <w:rsid w:val="00F81D13"/>
    <w:rsid w:val="00F82081"/>
    <w:rsid w:val="00F838C3"/>
    <w:rsid w:val="00F85D83"/>
    <w:rsid w:val="00F86B79"/>
    <w:rsid w:val="00F90336"/>
    <w:rsid w:val="00F9084F"/>
    <w:rsid w:val="00F92DD0"/>
    <w:rsid w:val="00F93A08"/>
    <w:rsid w:val="00F94EEA"/>
    <w:rsid w:val="00F9611C"/>
    <w:rsid w:val="00F96556"/>
    <w:rsid w:val="00FA2834"/>
    <w:rsid w:val="00FA59FC"/>
    <w:rsid w:val="00FA72EB"/>
    <w:rsid w:val="00FA7488"/>
    <w:rsid w:val="00FB0E0C"/>
    <w:rsid w:val="00FB359A"/>
    <w:rsid w:val="00FB4303"/>
    <w:rsid w:val="00FB4C21"/>
    <w:rsid w:val="00FB54D2"/>
    <w:rsid w:val="00FB5DA5"/>
    <w:rsid w:val="00FB5EA1"/>
    <w:rsid w:val="00FB6555"/>
    <w:rsid w:val="00FB7D5C"/>
    <w:rsid w:val="00FC0B94"/>
    <w:rsid w:val="00FC2B0F"/>
    <w:rsid w:val="00FC34BB"/>
    <w:rsid w:val="00FC374B"/>
    <w:rsid w:val="00FC5DF0"/>
    <w:rsid w:val="00FC74CD"/>
    <w:rsid w:val="00FC7D6F"/>
    <w:rsid w:val="00FD0B3B"/>
    <w:rsid w:val="00FD0BC9"/>
    <w:rsid w:val="00FD1C6E"/>
    <w:rsid w:val="00FD412E"/>
    <w:rsid w:val="00FD43FC"/>
    <w:rsid w:val="00FD530A"/>
    <w:rsid w:val="00FD6103"/>
    <w:rsid w:val="00FD617B"/>
    <w:rsid w:val="00FD7532"/>
    <w:rsid w:val="00FE0F0E"/>
    <w:rsid w:val="00FE168C"/>
    <w:rsid w:val="00FE2CB3"/>
    <w:rsid w:val="00FE2FDA"/>
    <w:rsid w:val="00FE31F0"/>
    <w:rsid w:val="00FE3AC5"/>
    <w:rsid w:val="00FE4495"/>
    <w:rsid w:val="00FE53D5"/>
    <w:rsid w:val="00FE5565"/>
    <w:rsid w:val="00FE5C85"/>
    <w:rsid w:val="00FF071B"/>
    <w:rsid w:val="00FF0A16"/>
    <w:rsid w:val="00FF0BEB"/>
    <w:rsid w:val="00FF145E"/>
    <w:rsid w:val="00FF16A9"/>
    <w:rsid w:val="00FF1B0B"/>
    <w:rsid w:val="00FF1B14"/>
    <w:rsid w:val="00FF3442"/>
    <w:rsid w:val="00FF4122"/>
    <w:rsid w:val="00FF42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8129"/>
    <o:shapelayout v:ext="edit">
      <o:idmap v:ext="edit" data="1"/>
    </o:shapelayout>
  </w:shapeDefaults>
  <w:decimalSymbol w:val="."/>
  <w:listSeparator w:val=";"/>
  <w14:docId w14:val="072FB83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note text" w:uiPriority="99"/>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uiPriority="20" w:qFormat="1"/>
    <w:lsdException w:name="Normal (Web)" w:qFormat="1"/>
    <w:lsdException w:name="HTML Sample"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D7881"/>
    <w:rPr>
      <w:noProof/>
      <w:sz w:val="24"/>
      <w:szCs w:val="24"/>
      <w:lang w:val="ro-RO"/>
    </w:rPr>
  </w:style>
  <w:style w:type="paragraph" w:styleId="Heading1">
    <w:name w:val="heading 1"/>
    <w:basedOn w:val="ListParagraph"/>
    <w:next w:val="Normal"/>
    <w:link w:val="Heading1Char"/>
    <w:qFormat/>
    <w:rsid w:val="00E04004"/>
    <w:pPr>
      <w:numPr>
        <w:numId w:val="1"/>
      </w:numPr>
      <w:tabs>
        <w:tab w:val="left" w:pos="1134"/>
      </w:tabs>
      <w:contextualSpacing w:val="0"/>
      <w:jc w:val="center"/>
      <w:outlineLvl w:val="0"/>
    </w:pPr>
    <w:rPr>
      <w:b/>
      <w:noProof w:val="0"/>
      <w:lang w:val="en-US"/>
    </w:rPr>
  </w:style>
  <w:style w:type="paragraph" w:styleId="Heading2">
    <w:name w:val="heading 2"/>
    <w:basedOn w:val="Normal"/>
    <w:next w:val="Normal"/>
    <w:link w:val="Heading2Char"/>
    <w:unhideWhenUsed/>
    <w:qFormat/>
    <w:rsid w:val="00792B58"/>
    <w:pPr>
      <w:keepNext/>
      <w:keepLines/>
      <w:spacing w:before="40"/>
      <w:outlineLvl w:val="1"/>
    </w:pPr>
    <w:rPr>
      <w:rFonts w:ascii="Calibri Light" w:hAnsi="Calibri Light"/>
      <w:color w:val="2E74B5"/>
      <w:sz w:val="26"/>
      <w:szCs w:val="26"/>
    </w:rPr>
  </w:style>
  <w:style w:type="paragraph" w:styleId="Heading3">
    <w:name w:val="heading 3"/>
    <w:basedOn w:val="Normal"/>
    <w:next w:val="Normal"/>
    <w:link w:val="Heading3Char"/>
    <w:unhideWhenUsed/>
    <w:qFormat/>
    <w:rsid w:val="00E04004"/>
    <w:pPr>
      <w:keepNext/>
      <w:keepLines/>
      <w:spacing w:before="40"/>
      <w:outlineLvl w:val="2"/>
    </w:pPr>
    <w:rPr>
      <w:rFonts w:ascii="Calibri Light" w:hAnsi="Calibri Light"/>
      <w:color w:val="1F4D78"/>
    </w:rPr>
  </w:style>
  <w:style w:type="paragraph" w:styleId="Heading4">
    <w:name w:val="heading 4"/>
    <w:aliases w:val=" Sub-Clause Sub-paragraph"/>
    <w:basedOn w:val="Normal"/>
    <w:next w:val="Normal"/>
    <w:link w:val="Heading4Char"/>
    <w:unhideWhenUsed/>
    <w:qFormat/>
    <w:rsid w:val="00E26005"/>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040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E04004"/>
    <w:rPr>
      <w:rFonts w:ascii="Segoe UI" w:hAnsi="Segoe UI" w:cs="Segoe UI"/>
      <w:sz w:val="18"/>
      <w:szCs w:val="18"/>
    </w:rPr>
  </w:style>
  <w:style w:type="character" w:customStyle="1" w:styleId="BalloonTextChar">
    <w:name w:val="Balloon Text Char"/>
    <w:link w:val="BalloonText"/>
    <w:rsid w:val="00E04004"/>
    <w:rPr>
      <w:rFonts w:ascii="Segoe UI" w:hAnsi="Segoe UI" w:cs="Segoe UI"/>
      <w:noProof/>
      <w:sz w:val="18"/>
      <w:szCs w:val="18"/>
      <w:lang w:val="ro-RO"/>
    </w:rPr>
  </w:style>
  <w:style w:type="character" w:customStyle="1" w:styleId="Heading1Char">
    <w:name w:val="Heading 1 Char"/>
    <w:link w:val="Heading1"/>
    <w:rsid w:val="00E04004"/>
    <w:rPr>
      <w:b/>
      <w:sz w:val="24"/>
      <w:szCs w:val="24"/>
    </w:rPr>
  </w:style>
  <w:style w:type="paragraph" w:styleId="ListParagraph">
    <w:name w:val="List Paragraph"/>
    <w:aliases w:val="HotarirePunct1,Figure_name,Equipment,Numbered Indented Text,lp1,Heading x1,body 2,Lettre d'introduction,1st level - Bullet List Paragraph,Paragrafo elenco,Allevo List Paragraph,AC List 01,Numbered paragraph,Citation List,본문(내용),References"/>
    <w:basedOn w:val="Normal"/>
    <w:link w:val="ListParagraphChar"/>
    <w:uiPriority w:val="34"/>
    <w:qFormat/>
    <w:rsid w:val="00E04004"/>
    <w:pPr>
      <w:ind w:left="720"/>
      <w:contextualSpacing/>
    </w:pPr>
  </w:style>
  <w:style w:type="character" w:customStyle="1" w:styleId="Heading3Char">
    <w:name w:val="Heading 3 Char"/>
    <w:link w:val="Heading3"/>
    <w:rsid w:val="00E04004"/>
    <w:rPr>
      <w:rFonts w:ascii="Calibri Light" w:eastAsia="Times New Roman" w:hAnsi="Calibri Light" w:cs="Times New Roman"/>
      <w:noProof/>
      <w:color w:val="1F4D78"/>
      <w:sz w:val="24"/>
      <w:szCs w:val="24"/>
      <w:lang w:val="ro-RO"/>
    </w:rPr>
  </w:style>
  <w:style w:type="paragraph" w:customStyle="1" w:styleId="Default">
    <w:name w:val="Default"/>
    <w:rsid w:val="005026EF"/>
    <w:pPr>
      <w:autoSpaceDE w:val="0"/>
      <w:autoSpaceDN w:val="0"/>
      <w:adjustRightInd w:val="0"/>
    </w:pPr>
    <w:rPr>
      <w:rFonts w:ascii="EUAlbertina" w:eastAsia="PMingLiU" w:hAnsi="EUAlbertina" w:cs="EUAlbertina"/>
      <w:color w:val="000000"/>
      <w:sz w:val="24"/>
      <w:szCs w:val="24"/>
      <w:lang w:eastAsia="zh-CN"/>
    </w:rPr>
  </w:style>
  <w:style w:type="paragraph" w:customStyle="1" w:styleId="Standard">
    <w:name w:val="Standard"/>
    <w:rsid w:val="005026EF"/>
    <w:pPr>
      <w:suppressAutoHyphens/>
      <w:autoSpaceDN w:val="0"/>
      <w:spacing w:after="200" w:line="276" w:lineRule="auto"/>
    </w:pPr>
    <w:rPr>
      <w:rFonts w:ascii="Calibri" w:eastAsia="Calibri" w:hAnsi="Calibri" w:cs="Calibri"/>
      <w:kern w:val="3"/>
      <w:sz w:val="22"/>
      <w:szCs w:val="22"/>
    </w:rPr>
  </w:style>
  <w:style w:type="paragraph" w:customStyle="1" w:styleId="Sub-ClauseText">
    <w:name w:val="Sub-Clause Text"/>
    <w:basedOn w:val="Normal"/>
    <w:rsid w:val="00520DE2"/>
    <w:pPr>
      <w:spacing w:before="120" w:after="120"/>
      <w:jc w:val="both"/>
    </w:pPr>
    <w:rPr>
      <w:noProof w:val="0"/>
      <w:spacing w:val="-4"/>
      <w:szCs w:val="20"/>
      <w:lang w:val="en-US"/>
    </w:rPr>
  </w:style>
  <w:style w:type="paragraph" w:styleId="BodyText">
    <w:name w:val="Body Text"/>
    <w:basedOn w:val="Normal"/>
    <w:link w:val="BodyTextChar"/>
    <w:rsid w:val="00402782"/>
    <w:rPr>
      <w:rFonts w:ascii="Baltica RR" w:hAnsi="Baltica RR"/>
      <w:noProof w:val="0"/>
      <w:szCs w:val="20"/>
    </w:rPr>
  </w:style>
  <w:style w:type="character" w:customStyle="1" w:styleId="BodyTextChar">
    <w:name w:val="Body Text Char"/>
    <w:link w:val="BodyText"/>
    <w:rsid w:val="00402782"/>
    <w:rPr>
      <w:rFonts w:ascii="Baltica RR" w:hAnsi="Baltica RR"/>
      <w:sz w:val="24"/>
      <w:lang w:val="ro-RO"/>
    </w:rPr>
  </w:style>
  <w:style w:type="character" w:customStyle="1" w:styleId="FontStyle197">
    <w:name w:val="Font Style197"/>
    <w:uiPriority w:val="99"/>
    <w:rsid w:val="00402782"/>
    <w:rPr>
      <w:rFonts w:ascii="Times New Roman" w:hAnsi="Times New Roman" w:cs="Times New Roman"/>
      <w:sz w:val="22"/>
      <w:szCs w:val="22"/>
    </w:rPr>
  </w:style>
  <w:style w:type="paragraph" w:styleId="Footer">
    <w:name w:val="footer"/>
    <w:basedOn w:val="Normal"/>
    <w:link w:val="FooterChar"/>
    <w:uiPriority w:val="99"/>
    <w:rsid w:val="00402782"/>
    <w:pPr>
      <w:tabs>
        <w:tab w:val="center" w:pos="4536"/>
        <w:tab w:val="right" w:pos="9072"/>
      </w:tabs>
    </w:pPr>
  </w:style>
  <w:style w:type="character" w:customStyle="1" w:styleId="FooterChar">
    <w:name w:val="Footer Char"/>
    <w:link w:val="Footer"/>
    <w:uiPriority w:val="99"/>
    <w:rsid w:val="00402782"/>
    <w:rPr>
      <w:noProof/>
      <w:sz w:val="24"/>
      <w:szCs w:val="24"/>
      <w:lang w:val="ro-RO"/>
    </w:rPr>
  </w:style>
  <w:style w:type="character" w:customStyle="1" w:styleId="Heading2Char">
    <w:name w:val="Heading 2 Char"/>
    <w:link w:val="Heading2"/>
    <w:rsid w:val="00792B58"/>
    <w:rPr>
      <w:rFonts w:ascii="Calibri Light" w:eastAsia="Times New Roman" w:hAnsi="Calibri Light" w:cs="Times New Roman"/>
      <w:noProof/>
      <w:color w:val="2E74B5"/>
      <w:sz w:val="26"/>
      <w:szCs w:val="26"/>
      <w:lang w:val="ro-RO"/>
    </w:rPr>
  </w:style>
  <w:style w:type="paragraph" w:customStyle="1" w:styleId="BankNormal">
    <w:name w:val="BankNormal"/>
    <w:basedOn w:val="Normal"/>
    <w:rsid w:val="00792B58"/>
    <w:pPr>
      <w:spacing w:after="240"/>
    </w:pPr>
    <w:rPr>
      <w:noProof w:val="0"/>
      <w:szCs w:val="20"/>
      <w:lang w:val="en-US"/>
    </w:rPr>
  </w:style>
  <w:style w:type="paragraph" w:styleId="NormalWeb">
    <w:name w:val="Normal (Web)"/>
    <w:basedOn w:val="Normal"/>
    <w:unhideWhenUsed/>
    <w:qFormat/>
    <w:rsid w:val="00792B58"/>
    <w:pPr>
      <w:ind w:firstLine="567"/>
      <w:jc w:val="both"/>
    </w:pPr>
    <w:rPr>
      <w:noProof w:val="0"/>
      <w:lang w:val="ru-RU" w:eastAsia="ru-RU"/>
    </w:rPr>
  </w:style>
  <w:style w:type="paragraph" w:styleId="FootnoteText">
    <w:name w:val="footnote text"/>
    <w:basedOn w:val="Normal"/>
    <w:link w:val="FootnoteTextChar"/>
    <w:uiPriority w:val="99"/>
    <w:rsid w:val="003A114B"/>
    <w:pPr>
      <w:jc w:val="both"/>
    </w:pPr>
    <w:rPr>
      <w:noProof w:val="0"/>
      <w:sz w:val="20"/>
      <w:szCs w:val="20"/>
      <w:lang w:val="en-US"/>
    </w:rPr>
  </w:style>
  <w:style w:type="character" w:customStyle="1" w:styleId="FootnoteTextChar">
    <w:name w:val="Footnote Text Char"/>
    <w:basedOn w:val="DefaultParagraphFont"/>
    <w:link w:val="FootnoteText"/>
    <w:uiPriority w:val="99"/>
    <w:rsid w:val="003A114B"/>
  </w:style>
  <w:style w:type="character" w:styleId="FootnoteReference">
    <w:name w:val="footnote reference"/>
    <w:rsid w:val="003A114B"/>
    <w:rPr>
      <w:vertAlign w:val="superscript"/>
    </w:rPr>
  </w:style>
  <w:style w:type="character" w:styleId="CommentReference">
    <w:name w:val="annotation reference"/>
    <w:uiPriority w:val="99"/>
    <w:rsid w:val="003A114B"/>
    <w:rPr>
      <w:sz w:val="16"/>
      <w:szCs w:val="16"/>
    </w:rPr>
  </w:style>
  <w:style w:type="paragraph" w:styleId="CommentText">
    <w:name w:val="annotation text"/>
    <w:basedOn w:val="Normal"/>
    <w:link w:val="CommentTextChar"/>
    <w:uiPriority w:val="99"/>
    <w:rsid w:val="003A114B"/>
    <w:rPr>
      <w:noProof w:val="0"/>
      <w:sz w:val="20"/>
      <w:szCs w:val="20"/>
      <w:lang w:val="ru-RU" w:eastAsia="ru-RU"/>
    </w:rPr>
  </w:style>
  <w:style w:type="character" w:customStyle="1" w:styleId="CommentTextChar">
    <w:name w:val="Comment Text Char"/>
    <w:link w:val="CommentText"/>
    <w:uiPriority w:val="99"/>
    <w:rsid w:val="003A114B"/>
    <w:rPr>
      <w:lang w:val="ru-RU" w:eastAsia="ru-RU"/>
    </w:rPr>
  </w:style>
  <w:style w:type="paragraph" w:styleId="Revision">
    <w:name w:val="Revision"/>
    <w:hidden/>
    <w:uiPriority w:val="99"/>
    <w:semiHidden/>
    <w:rsid w:val="003A114B"/>
    <w:rPr>
      <w:noProof/>
      <w:sz w:val="24"/>
      <w:szCs w:val="24"/>
      <w:lang w:val="ro-RO"/>
    </w:rPr>
  </w:style>
  <w:style w:type="paragraph" w:styleId="Header">
    <w:name w:val="header"/>
    <w:basedOn w:val="Normal"/>
    <w:link w:val="HeaderChar"/>
    <w:rsid w:val="00AB035E"/>
    <w:pPr>
      <w:tabs>
        <w:tab w:val="center" w:pos="4844"/>
        <w:tab w:val="right" w:pos="9689"/>
      </w:tabs>
    </w:pPr>
  </w:style>
  <w:style w:type="character" w:customStyle="1" w:styleId="HeaderChar">
    <w:name w:val="Header Char"/>
    <w:link w:val="Header"/>
    <w:rsid w:val="00AB035E"/>
    <w:rPr>
      <w:noProof/>
      <w:sz w:val="24"/>
      <w:szCs w:val="24"/>
      <w:lang w:val="ro-RO"/>
    </w:rPr>
  </w:style>
  <w:style w:type="paragraph" w:styleId="Title">
    <w:name w:val="Title"/>
    <w:basedOn w:val="Normal"/>
    <w:next w:val="Normal"/>
    <w:link w:val="TitleChar"/>
    <w:qFormat/>
    <w:rsid w:val="00FB5DA5"/>
    <w:pPr>
      <w:spacing w:before="240" w:after="60" w:line="276" w:lineRule="auto"/>
      <w:jc w:val="center"/>
      <w:outlineLvl w:val="0"/>
    </w:pPr>
    <w:rPr>
      <w:rFonts w:ascii="Times New Roman Bold" w:hAnsi="Times New Roman Bold"/>
      <w:b/>
      <w:bCs/>
      <w:noProof w:val="0"/>
      <w:kern w:val="28"/>
      <w:sz w:val="32"/>
      <w:szCs w:val="32"/>
      <w:lang w:val="en-US" w:eastAsia="zh-CN"/>
    </w:rPr>
  </w:style>
  <w:style w:type="character" w:customStyle="1" w:styleId="TitleChar">
    <w:name w:val="Title Char"/>
    <w:link w:val="Title"/>
    <w:rsid w:val="00FB5DA5"/>
    <w:rPr>
      <w:rFonts w:ascii="Times New Roman Bold" w:hAnsi="Times New Roman Bold"/>
      <w:b/>
      <w:bCs/>
      <w:kern w:val="28"/>
      <w:sz w:val="32"/>
      <w:szCs w:val="32"/>
      <w:lang w:eastAsia="zh-CN"/>
    </w:rPr>
  </w:style>
  <w:style w:type="paragraph" w:styleId="CommentSubject">
    <w:name w:val="annotation subject"/>
    <w:basedOn w:val="CommentText"/>
    <w:next w:val="CommentText"/>
    <w:link w:val="CommentSubjectChar"/>
    <w:rsid w:val="00591234"/>
    <w:rPr>
      <w:b/>
      <w:bCs/>
      <w:noProof/>
      <w:lang w:val="ro-RO" w:eastAsia="en-US"/>
    </w:rPr>
  </w:style>
  <w:style w:type="character" w:customStyle="1" w:styleId="CommentSubjectChar">
    <w:name w:val="Comment Subject Char"/>
    <w:link w:val="CommentSubject"/>
    <w:rsid w:val="00591234"/>
    <w:rPr>
      <w:b/>
      <w:bCs/>
      <w:noProof/>
      <w:lang w:val="ro-RO" w:eastAsia="ru-RU"/>
    </w:rPr>
  </w:style>
  <w:style w:type="character" w:customStyle="1" w:styleId="CommentTextChar1">
    <w:name w:val="Comment Text Char1"/>
    <w:rsid w:val="007D6193"/>
    <w:rPr>
      <w:rFonts w:ascii="Calibri" w:eastAsia="PMingLiU" w:hAnsi="Calibri"/>
      <w:lang w:val="en-US" w:eastAsia="zh-CN" w:bidi="ar-SA"/>
    </w:rPr>
  </w:style>
  <w:style w:type="character" w:styleId="Hyperlink">
    <w:name w:val="Hyperlink"/>
    <w:uiPriority w:val="99"/>
    <w:rsid w:val="00396A40"/>
    <w:rPr>
      <w:color w:val="0563C1"/>
      <w:u w:val="single"/>
    </w:rPr>
  </w:style>
  <w:style w:type="character" w:customStyle="1" w:styleId="Heading4Char">
    <w:name w:val="Heading 4 Char"/>
    <w:aliases w:val=" Sub-Clause Sub-paragraph Char"/>
    <w:link w:val="Heading4"/>
    <w:rsid w:val="00E26005"/>
    <w:rPr>
      <w:rFonts w:ascii="Calibri" w:eastAsia="Times New Roman" w:hAnsi="Calibri" w:cs="Times New Roman"/>
      <w:b/>
      <w:bCs/>
      <w:noProof/>
      <w:sz w:val="28"/>
      <w:szCs w:val="28"/>
      <w:lang w:val="ro-RO"/>
    </w:rPr>
  </w:style>
  <w:style w:type="paragraph" w:styleId="BodyTextIndent2">
    <w:name w:val="Body Text Indent 2"/>
    <w:basedOn w:val="Normal"/>
    <w:link w:val="BodyTextIndent2Char"/>
    <w:rsid w:val="00F9084F"/>
    <w:pPr>
      <w:spacing w:after="120" w:line="480" w:lineRule="auto"/>
      <w:ind w:left="283"/>
    </w:pPr>
  </w:style>
  <w:style w:type="character" w:customStyle="1" w:styleId="BodyTextIndent2Char">
    <w:name w:val="Body Text Indent 2 Char"/>
    <w:link w:val="BodyTextIndent2"/>
    <w:rsid w:val="00F9084F"/>
    <w:rPr>
      <w:noProof/>
      <w:sz w:val="24"/>
      <w:szCs w:val="24"/>
      <w:lang w:val="ro-RO"/>
    </w:rPr>
  </w:style>
  <w:style w:type="paragraph" w:styleId="BodyTextIndent">
    <w:name w:val="Body Text Indent"/>
    <w:basedOn w:val="Normal"/>
    <w:link w:val="BodyTextIndentChar"/>
    <w:rsid w:val="006F5E58"/>
    <w:pPr>
      <w:spacing w:after="120"/>
      <w:ind w:left="283"/>
    </w:pPr>
  </w:style>
  <w:style w:type="character" w:customStyle="1" w:styleId="BodyTextIndentChar">
    <w:name w:val="Body Text Indent Char"/>
    <w:link w:val="BodyTextIndent"/>
    <w:rsid w:val="006F5E58"/>
    <w:rPr>
      <w:noProof/>
      <w:sz w:val="24"/>
      <w:szCs w:val="24"/>
      <w:lang w:val="ro-RO"/>
    </w:rPr>
  </w:style>
  <w:style w:type="character" w:styleId="HTMLSample">
    <w:name w:val="HTML Sample"/>
    <w:uiPriority w:val="99"/>
    <w:unhideWhenUsed/>
    <w:rsid w:val="001920C8"/>
    <w:rPr>
      <w:rFonts w:ascii="Courier New" w:eastAsia="Calibri" w:hAnsi="Courier New" w:cs="Courier New" w:hint="default"/>
    </w:rPr>
  </w:style>
  <w:style w:type="character" w:styleId="Emphasis">
    <w:name w:val="Emphasis"/>
    <w:uiPriority w:val="20"/>
    <w:qFormat/>
    <w:rsid w:val="001920C8"/>
    <w:rPr>
      <w:i/>
      <w:iCs/>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
    <w:uiPriority w:val="34"/>
    <w:qFormat/>
    <w:locked/>
    <w:rsid w:val="000748EA"/>
    <w:rPr>
      <w:noProof/>
      <w:sz w:val="24"/>
      <w:szCs w:val="24"/>
      <w:lang w:val="ro-RO"/>
    </w:rPr>
  </w:style>
  <w:style w:type="paragraph" w:customStyle="1" w:styleId="NoSpacing1">
    <w:name w:val="No Spacing1"/>
    <w:uiPriority w:val="1"/>
    <w:qFormat/>
    <w:rsid w:val="00BE0523"/>
    <w:pPr>
      <w:spacing w:after="160" w:line="259" w:lineRule="auto"/>
      <w:ind w:firstLine="567"/>
      <w:jc w:val="both"/>
    </w:pPr>
    <w:rPr>
      <w:rFonts w:eastAsia="Calibri"/>
      <w:sz w:val="24"/>
      <w:szCs w:val="22"/>
      <w:lang w:val="ro-RO"/>
    </w:rPr>
  </w:style>
  <w:style w:type="paragraph" w:styleId="NoSpacing">
    <w:name w:val="No Spacing"/>
    <w:uiPriority w:val="1"/>
    <w:qFormat/>
    <w:rsid w:val="00D35DB7"/>
    <w:rPr>
      <w:rFonts w:ascii="PermianSerifTypeface" w:hAnsi="PermianSerifTypeface"/>
      <w:sz w:val="22"/>
      <w:szCs w:val="24"/>
      <w:lang w:val="ro-RO"/>
    </w:rPr>
  </w:style>
  <w:style w:type="numbering" w:customStyle="1" w:styleId="NoList1">
    <w:name w:val="No List1"/>
    <w:next w:val="NoList"/>
    <w:uiPriority w:val="99"/>
    <w:semiHidden/>
    <w:unhideWhenUsed/>
    <w:rsid w:val="00D53085"/>
  </w:style>
  <w:style w:type="character" w:styleId="Strong">
    <w:name w:val="Strong"/>
    <w:qFormat/>
    <w:rsid w:val="00D53085"/>
    <w:rPr>
      <w:b/>
      <w:bCs/>
    </w:rPr>
  </w:style>
  <w:style w:type="paragraph" w:styleId="Subtitle">
    <w:name w:val="Subtitle"/>
    <w:basedOn w:val="Normal"/>
    <w:next w:val="Normal"/>
    <w:link w:val="SubtitleChar"/>
    <w:rsid w:val="00D53085"/>
    <w:pPr>
      <w:numPr>
        <w:ilvl w:val="1"/>
      </w:numPr>
      <w:spacing w:before="120" w:after="120"/>
    </w:pPr>
    <w:rPr>
      <w:rFonts w:ascii="PermianSerifTypeface" w:hAnsi="PermianSerifTypeface"/>
      <w:noProof w:val="0"/>
      <w:spacing w:val="15"/>
      <w:sz w:val="22"/>
      <w:szCs w:val="22"/>
    </w:rPr>
  </w:style>
  <w:style w:type="character" w:customStyle="1" w:styleId="SubtitleChar">
    <w:name w:val="Subtitle Char"/>
    <w:link w:val="Subtitle"/>
    <w:rsid w:val="00D53085"/>
    <w:rPr>
      <w:rFonts w:ascii="PermianSerifTypeface" w:hAnsi="PermianSerifTypeface"/>
      <w:spacing w:val="15"/>
      <w:sz w:val="22"/>
      <w:szCs w:val="22"/>
      <w:lang w:val="ro-RO"/>
    </w:rPr>
  </w:style>
  <w:style w:type="paragraph" w:customStyle="1" w:styleId="DenumLot">
    <w:name w:val="DenumLot"/>
    <w:basedOn w:val="Subtitle"/>
    <w:link w:val="DenumLotChar"/>
    <w:qFormat/>
    <w:rsid w:val="00D53085"/>
    <w:pPr>
      <w:numPr>
        <w:ilvl w:val="0"/>
      </w:numPr>
    </w:pPr>
    <w:rPr>
      <w:b/>
      <w:i/>
      <w:lang w:eastAsia="ru-RU"/>
    </w:rPr>
  </w:style>
  <w:style w:type="paragraph" w:styleId="TOCHeading">
    <w:name w:val="TOC Heading"/>
    <w:basedOn w:val="Heading1"/>
    <w:next w:val="Normal"/>
    <w:uiPriority w:val="39"/>
    <w:unhideWhenUsed/>
    <w:qFormat/>
    <w:rsid w:val="00D53085"/>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DenumLotChar">
    <w:name w:val="DenumLot Char"/>
    <w:link w:val="DenumLot"/>
    <w:rsid w:val="00D53085"/>
    <w:rPr>
      <w:rFonts w:ascii="PermianSerifTypeface" w:hAnsi="PermianSerifTypeface"/>
      <w:b/>
      <w:i/>
      <w:spacing w:val="15"/>
      <w:sz w:val="22"/>
      <w:szCs w:val="22"/>
      <w:lang w:val="ro-RO" w:eastAsia="ru-RU"/>
    </w:rPr>
  </w:style>
  <w:style w:type="paragraph" w:styleId="TOC1">
    <w:name w:val="toc 1"/>
    <w:basedOn w:val="Normal"/>
    <w:next w:val="Normal"/>
    <w:autoRedefine/>
    <w:uiPriority w:val="39"/>
    <w:rsid w:val="00D53085"/>
    <w:pPr>
      <w:spacing w:after="100"/>
    </w:pPr>
    <w:rPr>
      <w:rFonts w:ascii="PermianSerifTypeface" w:hAnsi="PermianSerifTypeface"/>
      <w:noProof w:val="0"/>
      <w:sz w:val="22"/>
    </w:rPr>
  </w:style>
  <w:style w:type="paragraph" w:styleId="TOC2">
    <w:name w:val="toc 2"/>
    <w:basedOn w:val="Normal"/>
    <w:next w:val="Normal"/>
    <w:autoRedefine/>
    <w:uiPriority w:val="39"/>
    <w:rsid w:val="00D53085"/>
    <w:pPr>
      <w:spacing w:after="100"/>
      <w:ind w:left="220"/>
    </w:pPr>
    <w:rPr>
      <w:rFonts w:ascii="PermianSerifTypeface" w:hAnsi="PermianSerifTypeface"/>
      <w:noProof w:val="0"/>
      <w:sz w:val="22"/>
    </w:rPr>
  </w:style>
  <w:style w:type="paragraph" w:styleId="TOC3">
    <w:name w:val="toc 3"/>
    <w:basedOn w:val="Normal"/>
    <w:next w:val="Normal"/>
    <w:autoRedefine/>
    <w:uiPriority w:val="39"/>
    <w:rsid w:val="00D53085"/>
    <w:pPr>
      <w:spacing w:after="100"/>
      <w:ind w:left="440"/>
    </w:pPr>
    <w:rPr>
      <w:rFonts w:ascii="PermianSerifTypeface" w:hAnsi="PermianSerifTypeface"/>
      <w:noProof w:val="0"/>
      <w:sz w:val="22"/>
    </w:rPr>
  </w:style>
  <w:style w:type="paragraph" w:customStyle="1" w:styleId="cb">
    <w:name w:val="cb"/>
    <w:basedOn w:val="Normal"/>
    <w:rsid w:val="00101C6F"/>
    <w:pPr>
      <w:spacing w:before="100" w:beforeAutospacing="1" w:after="100" w:afterAutospacing="1"/>
    </w:pPr>
    <w:rPr>
      <w:noProof w:val="0"/>
      <w:lang w:val="en-US"/>
    </w:rPr>
  </w:style>
  <w:style w:type="paragraph" w:customStyle="1" w:styleId="cn">
    <w:name w:val="cn"/>
    <w:basedOn w:val="Normal"/>
    <w:rsid w:val="00101C6F"/>
    <w:pPr>
      <w:spacing w:before="100" w:beforeAutospacing="1" w:after="100" w:afterAutospacing="1"/>
    </w:pPr>
    <w:rPr>
      <w:noProof w:val="0"/>
      <w:lang w:val="en-US"/>
    </w:rPr>
  </w:style>
  <w:style w:type="paragraph" w:customStyle="1" w:styleId="rg">
    <w:name w:val="rg"/>
    <w:basedOn w:val="Normal"/>
    <w:rsid w:val="00D37D2B"/>
    <w:pPr>
      <w:spacing w:before="100" w:beforeAutospacing="1" w:after="100" w:afterAutospacing="1"/>
    </w:pPr>
    <w:rPr>
      <w:noProof w:val="0"/>
      <w:lang w:val="en-US"/>
    </w:rPr>
  </w:style>
  <w:style w:type="paragraph" w:customStyle="1" w:styleId="js">
    <w:name w:val="js"/>
    <w:basedOn w:val="Normal"/>
    <w:rsid w:val="004840BC"/>
    <w:pPr>
      <w:spacing w:before="100" w:beforeAutospacing="1" w:after="100" w:afterAutospacing="1"/>
    </w:pPr>
    <w:rPr>
      <w:noProof w:val="0"/>
      <w:lang w:val="en-US"/>
    </w:rPr>
  </w:style>
  <w:style w:type="paragraph" w:customStyle="1" w:styleId="lf">
    <w:name w:val="lf"/>
    <w:basedOn w:val="Normal"/>
    <w:rsid w:val="004840BC"/>
    <w:pPr>
      <w:spacing w:before="100" w:beforeAutospacing="1" w:after="100" w:afterAutospacing="1"/>
    </w:pPr>
    <w:rPr>
      <w:noProof w:val="0"/>
      <w:lang w:val="en-US"/>
    </w:rPr>
  </w:style>
  <w:style w:type="paragraph" w:customStyle="1" w:styleId="Style2">
    <w:name w:val="_Style 2"/>
    <w:basedOn w:val="Normal"/>
    <w:uiPriority w:val="34"/>
    <w:qFormat/>
    <w:rsid w:val="007D2B6C"/>
    <w:pPr>
      <w:spacing w:after="160" w:line="259" w:lineRule="auto"/>
      <w:ind w:left="720"/>
      <w:contextualSpacing/>
    </w:pPr>
    <w:rPr>
      <w:noProof w:val="0"/>
      <w:lang w:val="ru-RU" w:eastAsia="ru-RU"/>
    </w:rPr>
  </w:style>
  <w:style w:type="paragraph" w:customStyle="1" w:styleId="E-numbering1">
    <w:name w:val="E- numbering 1"/>
    <w:basedOn w:val="Normal"/>
    <w:link w:val="E-numbering1Char"/>
    <w:qFormat/>
    <w:rsid w:val="009E1CC4"/>
    <w:pPr>
      <w:spacing w:before="130"/>
      <w:jc w:val="both"/>
    </w:pPr>
    <w:rPr>
      <w:rFonts w:ascii="Tahoma" w:hAnsi="Tahoma" w:cs="Tahoma"/>
      <w:noProof w:val="0"/>
      <w:sz w:val="20"/>
      <w:lang w:val="en-GB"/>
    </w:rPr>
  </w:style>
  <w:style w:type="character" w:customStyle="1" w:styleId="E-numbering1Char">
    <w:name w:val="E- numbering 1 Char"/>
    <w:link w:val="E-numbering1"/>
    <w:rsid w:val="009E1CC4"/>
    <w:rPr>
      <w:rFonts w:ascii="Tahoma" w:hAnsi="Tahoma" w:cs="Tahoma"/>
      <w:szCs w:val="24"/>
      <w:lang w:val="en-GB"/>
    </w:rPr>
  </w:style>
  <w:style w:type="paragraph" w:customStyle="1" w:styleId="ListParagraph1">
    <w:name w:val="List Paragraph1"/>
    <w:basedOn w:val="Normal"/>
    <w:uiPriority w:val="34"/>
    <w:qFormat/>
    <w:rsid w:val="009E1CC4"/>
    <w:pPr>
      <w:spacing w:after="160" w:line="259" w:lineRule="auto"/>
      <w:ind w:left="720"/>
      <w:contextualSpacing/>
    </w:pPr>
    <w:rPr>
      <w:noProof w:val="0"/>
      <w:sz w:val="20"/>
      <w:szCs w:val="20"/>
      <w:lang w:val="ru-RU" w:eastAsia="ru-RU"/>
    </w:rPr>
  </w:style>
  <w:style w:type="character" w:customStyle="1" w:styleId="UnresolvedMention1">
    <w:name w:val="Unresolved Mention1"/>
    <w:basedOn w:val="DefaultParagraphFont"/>
    <w:uiPriority w:val="99"/>
    <w:semiHidden/>
    <w:unhideWhenUsed/>
    <w:rsid w:val="00E50A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83564">
      <w:bodyDiv w:val="1"/>
      <w:marLeft w:val="0"/>
      <w:marRight w:val="0"/>
      <w:marTop w:val="0"/>
      <w:marBottom w:val="0"/>
      <w:divBdr>
        <w:top w:val="none" w:sz="0" w:space="0" w:color="auto"/>
        <w:left w:val="none" w:sz="0" w:space="0" w:color="auto"/>
        <w:bottom w:val="none" w:sz="0" w:space="0" w:color="auto"/>
        <w:right w:val="none" w:sz="0" w:space="0" w:color="auto"/>
      </w:divBdr>
    </w:div>
    <w:div w:id="65496394">
      <w:bodyDiv w:val="1"/>
      <w:marLeft w:val="0"/>
      <w:marRight w:val="0"/>
      <w:marTop w:val="0"/>
      <w:marBottom w:val="0"/>
      <w:divBdr>
        <w:top w:val="none" w:sz="0" w:space="0" w:color="auto"/>
        <w:left w:val="none" w:sz="0" w:space="0" w:color="auto"/>
        <w:bottom w:val="none" w:sz="0" w:space="0" w:color="auto"/>
        <w:right w:val="none" w:sz="0" w:space="0" w:color="auto"/>
      </w:divBdr>
    </w:div>
    <w:div w:id="80030653">
      <w:bodyDiv w:val="1"/>
      <w:marLeft w:val="0"/>
      <w:marRight w:val="0"/>
      <w:marTop w:val="0"/>
      <w:marBottom w:val="0"/>
      <w:divBdr>
        <w:top w:val="none" w:sz="0" w:space="0" w:color="auto"/>
        <w:left w:val="none" w:sz="0" w:space="0" w:color="auto"/>
        <w:bottom w:val="none" w:sz="0" w:space="0" w:color="auto"/>
        <w:right w:val="none" w:sz="0" w:space="0" w:color="auto"/>
      </w:divBdr>
    </w:div>
    <w:div w:id="81687468">
      <w:bodyDiv w:val="1"/>
      <w:marLeft w:val="0"/>
      <w:marRight w:val="0"/>
      <w:marTop w:val="0"/>
      <w:marBottom w:val="0"/>
      <w:divBdr>
        <w:top w:val="none" w:sz="0" w:space="0" w:color="auto"/>
        <w:left w:val="none" w:sz="0" w:space="0" w:color="auto"/>
        <w:bottom w:val="none" w:sz="0" w:space="0" w:color="auto"/>
        <w:right w:val="none" w:sz="0" w:space="0" w:color="auto"/>
      </w:divBdr>
      <w:divsChild>
        <w:div w:id="449207893">
          <w:marLeft w:val="0"/>
          <w:marRight w:val="0"/>
          <w:marTop w:val="0"/>
          <w:marBottom w:val="0"/>
          <w:divBdr>
            <w:top w:val="none" w:sz="0" w:space="0" w:color="auto"/>
            <w:left w:val="none" w:sz="0" w:space="0" w:color="auto"/>
            <w:bottom w:val="none" w:sz="0" w:space="0" w:color="auto"/>
            <w:right w:val="none" w:sz="0" w:space="0" w:color="auto"/>
          </w:divBdr>
        </w:div>
      </w:divsChild>
    </w:div>
    <w:div w:id="121002810">
      <w:bodyDiv w:val="1"/>
      <w:marLeft w:val="0"/>
      <w:marRight w:val="0"/>
      <w:marTop w:val="0"/>
      <w:marBottom w:val="0"/>
      <w:divBdr>
        <w:top w:val="none" w:sz="0" w:space="0" w:color="auto"/>
        <w:left w:val="none" w:sz="0" w:space="0" w:color="auto"/>
        <w:bottom w:val="none" w:sz="0" w:space="0" w:color="auto"/>
        <w:right w:val="none" w:sz="0" w:space="0" w:color="auto"/>
      </w:divBdr>
    </w:div>
    <w:div w:id="153880199">
      <w:bodyDiv w:val="1"/>
      <w:marLeft w:val="0"/>
      <w:marRight w:val="0"/>
      <w:marTop w:val="0"/>
      <w:marBottom w:val="0"/>
      <w:divBdr>
        <w:top w:val="none" w:sz="0" w:space="0" w:color="auto"/>
        <w:left w:val="none" w:sz="0" w:space="0" w:color="auto"/>
        <w:bottom w:val="none" w:sz="0" w:space="0" w:color="auto"/>
        <w:right w:val="none" w:sz="0" w:space="0" w:color="auto"/>
      </w:divBdr>
    </w:div>
    <w:div w:id="284164791">
      <w:bodyDiv w:val="1"/>
      <w:marLeft w:val="0"/>
      <w:marRight w:val="0"/>
      <w:marTop w:val="0"/>
      <w:marBottom w:val="0"/>
      <w:divBdr>
        <w:top w:val="none" w:sz="0" w:space="0" w:color="auto"/>
        <w:left w:val="none" w:sz="0" w:space="0" w:color="auto"/>
        <w:bottom w:val="none" w:sz="0" w:space="0" w:color="auto"/>
        <w:right w:val="none" w:sz="0" w:space="0" w:color="auto"/>
      </w:divBdr>
    </w:div>
    <w:div w:id="287973405">
      <w:bodyDiv w:val="1"/>
      <w:marLeft w:val="0"/>
      <w:marRight w:val="0"/>
      <w:marTop w:val="0"/>
      <w:marBottom w:val="0"/>
      <w:divBdr>
        <w:top w:val="none" w:sz="0" w:space="0" w:color="auto"/>
        <w:left w:val="none" w:sz="0" w:space="0" w:color="auto"/>
        <w:bottom w:val="none" w:sz="0" w:space="0" w:color="auto"/>
        <w:right w:val="none" w:sz="0" w:space="0" w:color="auto"/>
      </w:divBdr>
    </w:div>
    <w:div w:id="315454085">
      <w:bodyDiv w:val="1"/>
      <w:marLeft w:val="0"/>
      <w:marRight w:val="0"/>
      <w:marTop w:val="0"/>
      <w:marBottom w:val="0"/>
      <w:divBdr>
        <w:top w:val="none" w:sz="0" w:space="0" w:color="auto"/>
        <w:left w:val="none" w:sz="0" w:space="0" w:color="auto"/>
        <w:bottom w:val="none" w:sz="0" w:space="0" w:color="auto"/>
        <w:right w:val="none" w:sz="0" w:space="0" w:color="auto"/>
      </w:divBdr>
    </w:div>
    <w:div w:id="333185125">
      <w:bodyDiv w:val="1"/>
      <w:marLeft w:val="0"/>
      <w:marRight w:val="0"/>
      <w:marTop w:val="0"/>
      <w:marBottom w:val="0"/>
      <w:divBdr>
        <w:top w:val="none" w:sz="0" w:space="0" w:color="auto"/>
        <w:left w:val="none" w:sz="0" w:space="0" w:color="auto"/>
        <w:bottom w:val="none" w:sz="0" w:space="0" w:color="auto"/>
        <w:right w:val="none" w:sz="0" w:space="0" w:color="auto"/>
      </w:divBdr>
    </w:div>
    <w:div w:id="362557196">
      <w:bodyDiv w:val="1"/>
      <w:marLeft w:val="0"/>
      <w:marRight w:val="0"/>
      <w:marTop w:val="0"/>
      <w:marBottom w:val="0"/>
      <w:divBdr>
        <w:top w:val="none" w:sz="0" w:space="0" w:color="auto"/>
        <w:left w:val="none" w:sz="0" w:space="0" w:color="auto"/>
        <w:bottom w:val="none" w:sz="0" w:space="0" w:color="auto"/>
        <w:right w:val="none" w:sz="0" w:space="0" w:color="auto"/>
      </w:divBdr>
    </w:div>
    <w:div w:id="372926886">
      <w:bodyDiv w:val="1"/>
      <w:marLeft w:val="0"/>
      <w:marRight w:val="0"/>
      <w:marTop w:val="0"/>
      <w:marBottom w:val="0"/>
      <w:divBdr>
        <w:top w:val="none" w:sz="0" w:space="0" w:color="auto"/>
        <w:left w:val="none" w:sz="0" w:space="0" w:color="auto"/>
        <w:bottom w:val="none" w:sz="0" w:space="0" w:color="auto"/>
        <w:right w:val="none" w:sz="0" w:space="0" w:color="auto"/>
      </w:divBdr>
    </w:div>
    <w:div w:id="394820456">
      <w:bodyDiv w:val="1"/>
      <w:marLeft w:val="0"/>
      <w:marRight w:val="0"/>
      <w:marTop w:val="0"/>
      <w:marBottom w:val="0"/>
      <w:divBdr>
        <w:top w:val="none" w:sz="0" w:space="0" w:color="auto"/>
        <w:left w:val="none" w:sz="0" w:space="0" w:color="auto"/>
        <w:bottom w:val="none" w:sz="0" w:space="0" w:color="auto"/>
        <w:right w:val="none" w:sz="0" w:space="0" w:color="auto"/>
      </w:divBdr>
    </w:div>
    <w:div w:id="407574423">
      <w:bodyDiv w:val="1"/>
      <w:marLeft w:val="0"/>
      <w:marRight w:val="0"/>
      <w:marTop w:val="0"/>
      <w:marBottom w:val="0"/>
      <w:divBdr>
        <w:top w:val="none" w:sz="0" w:space="0" w:color="auto"/>
        <w:left w:val="none" w:sz="0" w:space="0" w:color="auto"/>
        <w:bottom w:val="none" w:sz="0" w:space="0" w:color="auto"/>
        <w:right w:val="none" w:sz="0" w:space="0" w:color="auto"/>
      </w:divBdr>
    </w:div>
    <w:div w:id="534462856">
      <w:bodyDiv w:val="1"/>
      <w:marLeft w:val="0"/>
      <w:marRight w:val="0"/>
      <w:marTop w:val="0"/>
      <w:marBottom w:val="0"/>
      <w:divBdr>
        <w:top w:val="none" w:sz="0" w:space="0" w:color="auto"/>
        <w:left w:val="none" w:sz="0" w:space="0" w:color="auto"/>
        <w:bottom w:val="none" w:sz="0" w:space="0" w:color="auto"/>
        <w:right w:val="none" w:sz="0" w:space="0" w:color="auto"/>
      </w:divBdr>
    </w:div>
    <w:div w:id="559174604">
      <w:bodyDiv w:val="1"/>
      <w:marLeft w:val="0"/>
      <w:marRight w:val="0"/>
      <w:marTop w:val="0"/>
      <w:marBottom w:val="0"/>
      <w:divBdr>
        <w:top w:val="none" w:sz="0" w:space="0" w:color="auto"/>
        <w:left w:val="none" w:sz="0" w:space="0" w:color="auto"/>
        <w:bottom w:val="none" w:sz="0" w:space="0" w:color="auto"/>
        <w:right w:val="none" w:sz="0" w:space="0" w:color="auto"/>
      </w:divBdr>
    </w:div>
    <w:div w:id="579020803">
      <w:bodyDiv w:val="1"/>
      <w:marLeft w:val="0"/>
      <w:marRight w:val="0"/>
      <w:marTop w:val="0"/>
      <w:marBottom w:val="0"/>
      <w:divBdr>
        <w:top w:val="none" w:sz="0" w:space="0" w:color="auto"/>
        <w:left w:val="none" w:sz="0" w:space="0" w:color="auto"/>
        <w:bottom w:val="none" w:sz="0" w:space="0" w:color="auto"/>
        <w:right w:val="none" w:sz="0" w:space="0" w:color="auto"/>
      </w:divBdr>
    </w:div>
    <w:div w:id="653340896">
      <w:bodyDiv w:val="1"/>
      <w:marLeft w:val="0"/>
      <w:marRight w:val="0"/>
      <w:marTop w:val="0"/>
      <w:marBottom w:val="0"/>
      <w:divBdr>
        <w:top w:val="none" w:sz="0" w:space="0" w:color="auto"/>
        <w:left w:val="none" w:sz="0" w:space="0" w:color="auto"/>
        <w:bottom w:val="none" w:sz="0" w:space="0" w:color="auto"/>
        <w:right w:val="none" w:sz="0" w:space="0" w:color="auto"/>
      </w:divBdr>
    </w:div>
    <w:div w:id="667173369">
      <w:bodyDiv w:val="1"/>
      <w:marLeft w:val="0"/>
      <w:marRight w:val="0"/>
      <w:marTop w:val="0"/>
      <w:marBottom w:val="0"/>
      <w:divBdr>
        <w:top w:val="none" w:sz="0" w:space="0" w:color="auto"/>
        <w:left w:val="none" w:sz="0" w:space="0" w:color="auto"/>
        <w:bottom w:val="none" w:sz="0" w:space="0" w:color="auto"/>
        <w:right w:val="none" w:sz="0" w:space="0" w:color="auto"/>
      </w:divBdr>
    </w:div>
    <w:div w:id="805046456">
      <w:bodyDiv w:val="1"/>
      <w:marLeft w:val="0"/>
      <w:marRight w:val="0"/>
      <w:marTop w:val="0"/>
      <w:marBottom w:val="0"/>
      <w:divBdr>
        <w:top w:val="none" w:sz="0" w:space="0" w:color="auto"/>
        <w:left w:val="none" w:sz="0" w:space="0" w:color="auto"/>
        <w:bottom w:val="none" w:sz="0" w:space="0" w:color="auto"/>
        <w:right w:val="none" w:sz="0" w:space="0" w:color="auto"/>
      </w:divBdr>
    </w:div>
    <w:div w:id="827549968">
      <w:bodyDiv w:val="1"/>
      <w:marLeft w:val="0"/>
      <w:marRight w:val="0"/>
      <w:marTop w:val="0"/>
      <w:marBottom w:val="0"/>
      <w:divBdr>
        <w:top w:val="none" w:sz="0" w:space="0" w:color="auto"/>
        <w:left w:val="none" w:sz="0" w:space="0" w:color="auto"/>
        <w:bottom w:val="none" w:sz="0" w:space="0" w:color="auto"/>
        <w:right w:val="none" w:sz="0" w:space="0" w:color="auto"/>
      </w:divBdr>
      <w:divsChild>
        <w:div w:id="77135963">
          <w:marLeft w:val="0"/>
          <w:marRight w:val="0"/>
          <w:marTop w:val="0"/>
          <w:marBottom w:val="0"/>
          <w:divBdr>
            <w:top w:val="none" w:sz="0" w:space="0" w:color="auto"/>
            <w:left w:val="none" w:sz="0" w:space="0" w:color="auto"/>
            <w:bottom w:val="none" w:sz="0" w:space="0" w:color="auto"/>
            <w:right w:val="none" w:sz="0" w:space="0" w:color="auto"/>
          </w:divBdr>
        </w:div>
      </w:divsChild>
    </w:div>
    <w:div w:id="1001469873">
      <w:bodyDiv w:val="1"/>
      <w:marLeft w:val="0"/>
      <w:marRight w:val="0"/>
      <w:marTop w:val="0"/>
      <w:marBottom w:val="0"/>
      <w:divBdr>
        <w:top w:val="none" w:sz="0" w:space="0" w:color="auto"/>
        <w:left w:val="none" w:sz="0" w:space="0" w:color="auto"/>
        <w:bottom w:val="none" w:sz="0" w:space="0" w:color="auto"/>
        <w:right w:val="none" w:sz="0" w:space="0" w:color="auto"/>
      </w:divBdr>
    </w:div>
    <w:div w:id="1091000485">
      <w:bodyDiv w:val="1"/>
      <w:marLeft w:val="0"/>
      <w:marRight w:val="0"/>
      <w:marTop w:val="0"/>
      <w:marBottom w:val="0"/>
      <w:divBdr>
        <w:top w:val="none" w:sz="0" w:space="0" w:color="auto"/>
        <w:left w:val="none" w:sz="0" w:space="0" w:color="auto"/>
        <w:bottom w:val="none" w:sz="0" w:space="0" w:color="auto"/>
        <w:right w:val="none" w:sz="0" w:space="0" w:color="auto"/>
      </w:divBdr>
    </w:div>
    <w:div w:id="1092433950">
      <w:bodyDiv w:val="1"/>
      <w:marLeft w:val="0"/>
      <w:marRight w:val="0"/>
      <w:marTop w:val="0"/>
      <w:marBottom w:val="0"/>
      <w:divBdr>
        <w:top w:val="none" w:sz="0" w:space="0" w:color="auto"/>
        <w:left w:val="none" w:sz="0" w:space="0" w:color="auto"/>
        <w:bottom w:val="none" w:sz="0" w:space="0" w:color="auto"/>
        <w:right w:val="none" w:sz="0" w:space="0" w:color="auto"/>
      </w:divBdr>
    </w:div>
    <w:div w:id="1161391080">
      <w:bodyDiv w:val="1"/>
      <w:marLeft w:val="0"/>
      <w:marRight w:val="0"/>
      <w:marTop w:val="0"/>
      <w:marBottom w:val="0"/>
      <w:divBdr>
        <w:top w:val="none" w:sz="0" w:space="0" w:color="auto"/>
        <w:left w:val="none" w:sz="0" w:space="0" w:color="auto"/>
        <w:bottom w:val="none" w:sz="0" w:space="0" w:color="auto"/>
        <w:right w:val="none" w:sz="0" w:space="0" w:color="auto"/>
      </w:divBdr>
    </w:div>
    <w:div w:id="1180973106">
      <w:bodyDiv w:val="1"/>
      <w:marLeft w:val="0"/>
      <w:marRight w:val="0"/>
      <w:marTop w:val="0"/>
      <w:marBottom w:val="0"/>
      <w:divBdr>
        <w:top w:val="none" w:sz="0" w:space="0" w:color="auto"/>
        <w:left w:val="none" w:sz="0" w:space="0" w:color="auto"/>
        <w:bottom w:val="none" w:sz="0" w:space="0" w:color="auto"/>
        <w:right w:val="none" w:sz="0" w:space="0" w:color="auto"/>
      </w:divBdr>
      <w:divsChild>
        <w:div w:id="2059936028">
          <w:marLeft w:val="0"/>
          <w:marRight w:val="0"/>
          <w:marTop w:val="0"/>
          <w:marBottom w:val="0"/>
          <w:divBdr>
            <w:top w:val="none" w:sz="0" w:space="0" w:color="auto"/>
            <w:left w:val="none" w:sz="0" w:space="0" w:color="auto"/>
            <w:bottom w:val="none" w:sz="0" w:space="0" w:color="auto"/>
            <w:right w:val="none" w:sz="0" w:space="0" w:color="auto"/>
          </w:divBdr>
        </w:div>
      </w:divsChild>
    </w:div>
    <w:div w:id="1192691657">
      <w:bodyDiv w:val="1"/>
      <w:marLeft w:val="0"/>
      <w:marRight w:val="0"/>
      <w:marTop w:val="0"/>
      <w:marBottom w:val="0"/>
      <w:divBdr>
        <w:top w:val="none" w:sz="0" w:space="0" w:color="auto"/>
        <w:left w:val="none" w:sz="0" w:space="0" w:color="auto"/>
        <w:bottom w:val="none" w:sz="0" w:space="0" w:color="auto"/>
        <w:right w:val="none" w:sz="0" w:space="0" w:color="auto"/>
      </w:divBdr>
    </w:div>
    <w:div w:id="1234003873">
      <w:bodyDiv w:val="1"/>
      <w:marLeft w:val="0"/>
      <w:marRight w:val="0"/>
      <w:marTop w:val="0"/>
      <w:marBottom w:val="0"/>
      <w:divBdr>
        <w:top w:val="none" w:sz="0" w:space="0" w:color="auto"/>
        <w:left w:val="none" w:sz="0" w:space="0" w:color="auto"/>
        <w:bottom w:val="none" w:sz="0" w:space="0" w:color="auto"/>
        <w:right w:val="none" w:sz="0" w:space="0" w:color="auto"/>
      </w:divBdr>
    </w:div>
    <w:div w:id="1294021340">
      <w:bodyDiv w:val="1"/>
      <w:marLeft w:val="0"/>
      <w:marRight w:val="0"/>
      <w:marTop w:val="0"/>
      <w:marBottom w:val="0"/>
      <w:divBdr>
        <w:top w:val="none" w:sz="0" w:space="0" w:color="auto"/>
        <w:left w:val="none" w:sz="0" w:space="0" w:color="auto"/>
        <w:bottom w:val="none" w:sz="0" w:space="0" w:color="auto"/>
        <w:right w:val="none" w:sz="0" w:space="0" w:color="auto"/>
      </w:divBdr>
    </w:div>
    <w:div w:id="1407072242">
      <w:bodyDiv w:val="1"/>
      <w:marLeft w:val="0"/>
      <w:marRight w:val="0"/>
      <w:marTop w:val="0"/>
      <w:marBottom w:val="0"/>
      <w:divBdr>
        <w:top w:val="none" w:sz="0" w:space="0" w:color="auto"/>
        <w:left w:val="none" w:sz="0" w:space="0" w:color="auto"/>
        <w:bottom w:val="none" w:sz="0" w:space="0" w:color="auto"/>
        <w:right w:val="none" w:sz="0" w:space="0" w:color="auto"/>
      </w:divBdr>
    </w:div>
    <w:div w:id="1496528695">
      <w:bodyDiv w:val="1"/>
      <w:marLeft w:val="0"/>
      <w:marRight w:val="0"/>
      <w:marTop w:val="0"/>
      <w:marBottom w:val="0"/>
      <w:divBdr>
        <w:top w:val="none" w:sz="0" w:space="0" w:color="auto"/>
        <w:left w:val="none" w:sz="0" w:space="0" w:color="auto"/>
        <w:bottom w:val="none" w:sz="0" w:space="0" w:color="auto"/>
        <w:right w:val="none" w:sz="0" w:space="0" w:color="auto"/>
      </w:divBdr>
    </w:div>
    <w:div w:id="1538815872">
      <w:bodyDiv w:val="1"/>
      <w:marLeft w:val="0"/>
      <w:marRight w:val="0"/>
      <w:marTop w:val="0"/>
      <w:marBottom w:val="0"/>
      <w:divBdr>
        <w:top w:val="none" w:sz="0" w:space="0" w:color="auto"/>
        <w:left w:val="none" w:sz="0" w:space="0" w:color="auto"/>
        <w:bottom w:val="none" w:sz="0" w:space="0" w:color="auto"/>
        <w:right w:val="none" w:sz="0" w:space="0" w:color="auto"/>
      </w:divBdr>
    </w:div>
    <w:div w:id="1635018900">
      <w:bodyDiv w:val="1"/>
      <w:marLeft w:val="0"/>
      <w:marRight w:val="0"/>
      <w:marTop w:val="0"/>
      <w:marBottom w:val="0"/>
      <w:divBdr>
        <w:top w:val="none" w:sz="0" w:space="0" w:color="auto"/>
        <w:left w:val="none" w:sz="0" w:space="0" w:color="auto"/>
        <w:bottom w:val="none" w:sz="0" w:space="0" w:color="auto"/>
        <w:right w:val="none" w:sz="0" w:space="0" w:color="auto"/>
      </w:divBdr>
    </w:div>
    <w:div w:id="1636250712">
      <w:bodyDiv w:val="1"/>
      <w:marLeft w:val="0"/>
      <w:marRight w:val="0"/>
      <w:marTop w:val="0"/>
      <w:marBottom w:val="0"/>
      <w:divBdr>
        <w:top w:val="none" w:sz="0" w:space="0" w:color="auto"/>
        <w:left w:val="none" w:sz="0" w:space="0" w:color="auto"/>
        <w:bottom w:val="none" w:sz="0" w:space="0" w:color="auto"/>
        <w:right w:val="none" w:sz="0" w:space="0" w:color="auto"/>
      </w:divBdr>
      <w:divsChild>
        <w:div w:id="37819806">
          <w:marLeft w:val="0"/>
          <w:marRight w:val="0"/>
          <w:marTop w:val="0"/>
          <w:marBottom w:val="0"/>
          <w:divBdr>
            <w:top w:val="none" w:sz="0" w:space="0" w:color="auto"/>
            <w:left w:val="none" w:sz="0" w:space="0" w:color="auto"/>
            <w:bottom w:val="none" w:sz="0" w:space="0" w:color="auto"/>
            <w:right w:val="none" w:sz="0" w:space="0" w:color="auto"/>
          </w:divBdr>
        </w:div>
      </w:divsChild>
    </w:div>
    <w:div w:id="1639997231">
      <w:bodyDiv w:val="1"/>
      <w:marLeft w:val="0"/>
      <w:marRight w:val="0"/>
      <w:marTop w:val="0"/>
      <w:marBottom w:val="0"/>
      <w:divBdr>
        <w:top w:val="none" w:sz="0" w:space="0" w:color="auto"/>
        <w:left w:val="none" w:sz="0" w:space="0" w:color="auto"/>
        <w:bottom w:val="none" w:sz="0" w:space="0" w:color="auto"/>
        <w:right w:val="none" w:sz="0" w:space="0" w:color="auto"/>
      </w:divBdr>
    </w:div>
    <w:div w:id="1642228333">
      <w:bodyDiv w:val="1"/>
      <w:marLeft w:val="0"/>
      <w:marRight w:val="0"/>
      <w:marTop w:val="0"/>
      <w:marBottom w:val="0"/>
      <w:divBdr>
        <w:top w:val="none" w:sz="0" w:space="0" w:color="auto"/>
        <w:left w:val="none" w:sz="0" w:space="0" w:color="auto"/>
        <w:bottom w:val="none" w:sz="0" w:space="0" w:color="auto"/>
        <w:right w:val="none" w:sz="0" w:space="0" w:color="auto"/>
      </w:divBdr>
    </w:div>
    <w:div w:id="1707409528">
      <w:bodyDiv w:val="1"/>
      <w:marLeft w:val="0"/>
      <w:marRight w:val="0"/>
      <w:marTop w:val="0"/>
      <w:marBottom w:val="0"/>
      <w:divBdr>
        <w:top w:val="none" w:sz="0" w:space="0" w:color="auto"/>
        <w:left w:val="none" w:sz="0" w:space="0" w:color="auto"/>
        <w:bottom w:val="none" w:sz="0" w:space="0" w:color="auto"/>
        <w:right w:val="none" w:sz="0" w:space="0" w:color="auto"/>
      </w:divBdr>
    </w:div>
    <w:div w:id="1731028452">
      <w:bodyDiv w:val="1"/>
      <w:marLeft w:val="0"/>
      <w:marRight w:val="0"/>
      <w:marTop w:val="0"/>
      <w:marBottom w:val="0"/>
      <w:divBdr>
        <w:top w:val="none" w:sz="0" w:space="0" w:color="auto"/>
        <w:left w:val="none" w:sz="0" w:space="0" w:color="auto"/>
        <w:bottom w:val="none" w:sz="0" w:space="0" w:color="auto"/>
        <w:right w:val="none" w:sz="0" w:space="0" w:color="auto"/>
      </w:divBdr>
    </w:div>
    <w:div w:id="1733845920">
      <w:bodyDiv w:val="1"/>
      <w:marLeft w:val="0"/>
      <w:marRight w:val="0"/>
      <w:marTop w:val="0"/>
      <w:marBottom w:val="0"/>
      <w:divBdr>
        <w:top w:val="none" w:sz="0" w:space="0" w:color="auto"/>
        <w:left w:val="none" w:sz="0" w:space="0" w:color="auto"/>
        <w:bottom w:val="none" w:sz="0" w:space="0" w:color="auto"/>
        <w:right w:val="none" w:sz="0" w:space="0" w:color="auto"/>
      </w:divBdr>
    </w:div>
    <w:div w:id="1754158507">
      <w:bodyDiv w:val="1"/>
      <w:marLeft w:val="0"/>
      <w:marRight w:val="0"/>
      <w:marTop w:val="0"/>
      <w:marBottom w:val="0"/>
      <w:divBdr>
        <w:top w:val="none" w:sz="0" w:space="0" w:color="auto"/>
        <w:left w:val="none" w:sz="0" w:space="0" w:color="auto"/>
        <w:bottom w:val="none" w:sz="0" w:space="0" w:color="auto"/>
        <w:right w:val="none" w:sz="0" w:space="0" w:color="auto"/>
      </w:divBdr>
    </w:div>
    <w:div w:id="1763530057">
      <w:bodyDiv w:val="1"/>
      <w:marLeft w:val="0"/>
      <w:marRight w:val="0"/>
      <w:marTop w:val="0"/>
      <w:marBottom w:val="0"/>
      <w:divBdr>
        <w:top w:val="none" w:sz="0" w:space="0" w:color="auto"/>
        <w:left w:val="none" w:sz="0" w:space="0" w:color="auto"/>
        <w:bottom w:val="none" w:sz="0" w:space="0" w:color="auto"/>
        <w:right w:val="none" w:sz="0" w:space="0" w:color="auto"/>
      </w:divBdr>
      <w:divsChild>
        <w:div w:id="871040146">
          <w:marLeft w:val="0"/>
          <w:marRight w:val="0"/>
          <w:marTop w:val="0"/>
          <w:marBottom w:val="0"/>
          <w:divBdr>
            <w:top w:val="none" w:sz="0" w:space="0" w:color="auto"/>
            <w:left w:val="none" w:sz="0" w:space="0" w:color="auto"/>
            <w:bottom w:val="none" w:sz="0" w:space="0" w:color="auto"/>
            <w:right w:val="none" w:sz="0" w:space="0" w:color="auto"/>
          </w:divBdr>
        </w:div>
      </w:divsChild>
    </w:div>
    <w:div w:id="1858932572">
      <w:bodyDiv w:val="1"/>
      <w:marLeft w:val="0"/>
      <w:marRight w:val="0"/>
      <w:marTop w:val="0"/>
      <w:marBottom w:val="0"/>
      <w:divBdr>
        <w:top w:val="none" w:sz="0" w:space="0" w:color="auto"/>
        <w:left w:val="none" w:sz="0" w:space="0" w:color="auto"/>
        <w:bottom w:val="none" w:sz="0" w:space="0" w:color="auto"/>
        <w:right w:val="none" w:sz="0" w:space="0" w:color="auto"/>
      </w:divBdr>
    </w:div>
    <w:div w:id="1962110264">
      <w:bodyDiv w:val="1"/>
      <w:marLeft w:val="0"/>
      <w:marRight w:val="0"/>
      <w:marTop w:val="0"/>
      <w:marBottom w:val="0"/>
      <w:divBdr>
        <w:top w:val="none" w:sz="0" w:space="0" w:color="auto"/>
        <w:left w:val="none" w:sz="0" w:space="0" w:color="auto"/>
        <w:bottom w:val="none" w:sz="0" w:space="0" w:color="auto"/>
        <w:right w:val="none" w:sz="0" w:space="0" w:color="auto"/>
      </w:divBdr>
    </w:div>
    <w:div w:id="1997999945">
      <w:bodyDiv w:val="1"/>
      <w:marLeft w:val="0"/>
      <w:marRight w:val="0"/>
      <w:marTop w:val="0"/>
      <w:marBottom w:val="0"/>
      <w:divBdr>
        <w:top w:val="none" w:sz="0" w:space="0" w:color="auto"/>
        <w:left w:val="none" w:sz="0" w:space="0" w:color="auto"/>
        <w:bottom w:val="none" w:sz="0" w:space="0" w:color="auto"/>
        <w:right w:val="none" w:sz="0" w:space="0" w:color="auto"/>
      </w:divBdr>
    </w:div>
    <w:div w:id="2006745062">
      <w:bodyDiv w:val="1"/>
      <w:marLeft w:val="0"/>
      <w:marRight w:val="0"/>
      <w:marTop w:val="0"/>
      <w:marBottom w:val="0"/>
      <w:divBdr>
        <w:top w:val="none" w:sz="0" w:space="0" w:color="auto"/>
        <w:left w:val="none" w:sz="0" w:space="0" w:color="auto"/>
        <w:bottom w:val="none" w:sz="0" w:space="0" w:color="auto"/>
        <w:right w:val="none" w:sz="0" w:space="0" w:color="auto"/>
      </w:divBdr>
    </w:div>
    <w:div w:id="2029332780">
      <w:bodyDiv w:val="1"/>
      <w:marLeft w:val="0"/>
      <w:marRight w:val="0"/>
      <w:marTop w:val="0"/>
      <w:marBottom w:val="0"/>
      <w:divBdr>
        <w:top w:val="none" w:sz="0" w:space="0" w:color="auto"/>
        <w:left w:val="none" w:sz="0" w:space="0" w:color="auto"/>
        <w:bottom w:val="none" w:sz="0" w:space="0" w:color="auto"/>
        <w:right w:val="none" w:sz="0" w:space="0" w:color="auto"/>
      </w:divBdr>
    </w:div>
    <w:div w:id="2032956058">
      <w:bodyDiv w:val="1"/>
      <w:marLeft w:val="0"/>
      <w:marRight w:val="0"/>
      <w:marTop w:val="0"/>
      <w:marBottom w:val="0"/>
      <w:divBdr>
        <w:top w:val="none" w:sz="0" w:space="0" w:color="auto"/>
        <w:left w:val="none" w:sz="0" w:space="0" w:color="auto"/>
        <w:bottom w:val="none" w:sz="0" w:space="0" w:color="auto"/>
        <w:right w:val="none" w:sz="0" w:space="0" w:color="auto"/>
      </w:divBdr>
    </w:div>
    <w:div w:id="2034989726">
      <w:bodyDiv w:val="1"/>
      <w:marLeft w:val="0"/>
      <w:marRight w:val="0"/>
      <w:marTop w:val="0"/>
      <w:marBottom w:val="0"/>
      <w:divBdr>
        <w:top w:val="none" w:sz="0" w:space="0" w:color="auto"/>
        <w:left w:val="none" w:sz="0" w:space="0" w:color="auto"/>
        <w:bottom w:val="none" w:sz="0" w:space="0" w:color="auto"/>
        <w:right w:val="none" w:sz="0" w:space="0" w:color="auto"/>
      </w:divBdr>
    </w:div>
    <w:div w:id="2128698307">
      <w:bodyDiv w:val="1"/>
      <w:marLeft w:val="0"/>
      <w:marRight w:val="0"/>
      <w:marTop w:val="0"/>
      <w:marBottom w:val="0"/>
      <w:divBdr>
        <w:top w:val="none" w:sz="0" w:space="0" w:color="auto"/>
        <w:left w:val="none" w:sz="0" w:space="0" w:color="auto"/>
        <w:bottom w:val="none" w:sz="0" w:space="0" w:color="auto"/>
        <w:right w:val="none" w:sz="0" w:space="0" w:color="auto"/>
      </w:divBdr>
    </w:div>
    <w:div w:id="2129739534">
      <w:bodyDiv w:val="1"/>
      <w:marLeft w:val="0"/>
      <w:marRight w:val="0"/>
      <w:marTop w:val="0"/>
      <w:marBottom w:val="0"/>
      <w:divBdr>
        <w:top w:val="none" w:sz="0" w:space="0" w:color="auto"/>
        <w:left w:val="none" w:sz="0" w:space="0" w:color="auto"/>
        <w:bottom w:val="none" w:sz="0" w:space="0" w:color="auto"/>
        <w:right w:val="none" w:sz="0" w:space="0" w:color="auto"/>
      </w:divBdr>
    </w:div>
    <w:div w:id="2146073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achizi&#539;ii.contracte@bnm.md"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nm.md"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official@bnm.md"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475E14-56B0-45BD-814B-43A66268A139}">
  <ds:schemaRefs>
    <ds:schemaRef ds:uri="http://schemas.microsoft.com/sharepoint/v3/contenttype/forms"/>
  </ds:schemaRefs>
</ds:datastoreItem>
</file>

<file path=customXml/itemProps2.xml><?xml version="1.0" encoding="utf-8"?>
<ds:datastoreItem xmlns:ds="http://schemas.openxmlformats.org/officeDocument/2006/customXml" ds:itemID="{FED23359-9A99-42E3-84C9-E5A1E61DFE9C}">
  <ds:schemaRefs>
    <ds:schemaRef ds:uri="http://schemas.microsoft.com/office/2006/documentManagement/types"/>
    <ds:schemaRef ds:uri="http://purl.org/dc/elements/1.1/"/>
    <ds:schemaRef ds:uri="http://purl.org/dc/dcmitype/"/>
    <ds:schemaRef ds:uri="http://purl.org/dc/terms/"/>
    <ds:schemaRef ds:uri="http://schemas.microsoft.com/office/infopath/2007/PartnerControls"/>
    <ds:schemaRef ds:uri="ee656242-061f-468d-84d4-18769367f3d5"/>
    <ds:schemaRef ds:uri="http://schemas.openxmlformats.org/package/2006/metadata/core-properties"/>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21ACFFC4-A364-4E01-9010-B471B67B4C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D44F019-6200-4DC9-B7C5-772C2A5172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2361</Words>
  <Characters>13699</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16028</CharactersWithSpaces>
  <SharedDoc>false</SharedDoc>
  <HLinks>
    <vt:vector size="18" baseType="variant">
      <vt:variant>
        <vt:i4>3866634</vt:i4>
      </vt:variant>
      <vt:variant>
        <vt:i4>6</vt:i4>
      </vt:variant>
      <vt:variant>
        <vt:i4>0</vt:i4>
      </vt:variant>
      <vt:variant>
        <vt:i4>5</vt:i4>
      </vt:variant>
      <vt:variant>
        <vt:lpwstr>mailto:contestatii@ansc.md</vt:lpwstr>
      </vt:variant>
      <vt:variant>
        <vt:lpwstr/>
      </vt:variant>
      <vt:variant>
        <vt:i4>5177438</vt:i4>
      </vt:variant>
      <vt:variant>
        <vt:i4>3</vt:i4>
      </vt:variant>
      <vt:variant>
        <vt:i4>0</vt:i4>
      </vt:variant>
      <vt:variant>
        <vt:i4>5</vt:i4>
      </vt:variant>
      <vt:variant>
        <vt:lpwstr>http://www.bnm.md)*/</vt:lpwstr>
      </vt:variant>
      <vt:variant>
        <vt:lpwstr/>
      </vt:variant>
      <vt:variant>
        <vt:i4>6684788</vt:i4>
      </vt:variant>
      <vt:variant>
        <vt:i4>0</vt:i4>
      </vt:variant>
      <vt:variant>
        <vt:i4>0</vt:i4>
      </vt:variant>
      <vt:variant>
        <vt:i4>5</vt:i4>
      </vt:variant>
      <vt:variant>
        <vt:lpwstr>http://www.bnm.md/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2023-11-07T14:21:00Z</dcterms:created>
  <dcterms:modified xsi:type="dcterms:W3CDTF">2023-12-13T14:38:00Z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f4698965-3ed5-45d0-9768-e94136cd23f2</vt:lpwstr>
  </property>
  <property fmtid="{D5CDD505-2E9C-101B-9397-08002B2CF9AE}" pid="3" name="ContentTypeId">
    <vt:lpwstr>0x010100E3BE3A45F98E8A4F913D97C2D7C2799D</vt:lpwstr>
  </property>
  <property fmtid="{D5CDD505-2E9C-101B-9397-08002B2CF9AE}" pid="4" name="Clasificare">
    <vt:lpwstr>NONE</vt:lpwstr>
  </property>
</Properties>
</file>