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30769E" w14:textId="77777777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F5EA35C" wp14:editId="0CADD0AC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36B3B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17759C7D" w14:textId="77777777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16012A06" w14:textId="0B805C0B" w:rsidR="00D44B95" w:rsidRPr="005D6502" w:rsidRDefault="0072177F" w:rsidP="005D6502">
      <w:pPr>
        <w:spacing w:after="98"/>
        <w:ind w:left="34"/>
        <w:rPr>
          <w:rFonts w:ascii="Times New Roman" w:eastAsia="Times New Roman" w:hAnsi="Times New Roman" w:cs="Times New Roman"/>
          <w:color w:val="0000FF"/>
          <w:sz w:val="40"/>
          <w:szCs w:val="40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D6502" w:rsidRPr="005D6502">
        <w:rPr>
          <w:rFonts w:ascii="Times New Roman" w:eastAsia="Times New Roman" w:hAnsi="Times New Roman" w:cs="Times New Roman"/>
          <w:color w:val="181717"/>
          <w:sz w:val="40"/>
          <w:szCs w:val="40"/>
        </w:rPr>
        <w:t xml:space="preserve"> </w:t>
      </w:r>
      <w:bookmarkStart w:id="0" w:name="_Hlk130975674"/>
      <w:proofErr w:type="spellStart"/>
      <w:r w:rsidR="00CC112F" w:rsidRPr="00CC112F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</w:rPr>
        <w:t>R</w:t>
      </w:r>
      <w:r w:rsidR="005D6502" w:rsidRPr="00CC112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afturi</w:t>
      </w:r>
      <w:proofErr w:type="spellEnd"/>
      <w:r w:rsidR="00A146B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A146B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modulare</w:t>
      </w:r>
      <w:proofErr w:type="spellEnd"/>
      <w:r w:rsidR="005D6502" w:rsidRPr="00CC112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pe </w:t>
      </w:r>
      <w:proofErr w:type="spellStart"/>
      <w:r w:rsidR="005D6502" w:rsidRPr="00CC112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carcas</w:t>
      </w:r>
      <w:proofErr w:type="spellEnd"/>
      <w:r w:rsidR="005D6502" w:rsidRPr="00CC112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/>
        </w:rPr>
        <w:t xml:space="preserve">ă </w:t>
      </w:r>
      <w:proofErr w:type="spellStart"/>
      <w:r w:rsidR="005D6502" w:rsidRPr="00CC112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metalică</w:t>
      </w:r>
      <w:proofErr w:type="spellEnd"/>
      <w:r w:rsidR="005D6502" w:rsidRPr="00CC112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A146B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galvanizată</w:t>
      </w:r>
    </w:p>
    <w:bookmarkEnd w:id="0"/>
    <w:p w14:paraId="45B5EE03" w14:textId="40E2E12F" w:rsidR="0072177F" w:rsidRDefault="005D6502" w:rsidP="005D6502">
      <w:pPr>
        <w:shd w:val="clear" w:color="auto" w:fill="FFFFFF"/>
        <w:tabs>
          <w:tab w:val="left" w:pos="5772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  <w:t xml:space="preserve">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ab/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C11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Valoare Mică</w:t>
      </w:r>
      <w:r w:rsidR="0072177F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  <w:br/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6F78CE04" w14:textId="77777777" w:rsidR="00B52328" w:rsidRPr="00B52328" w:rsidRDefault="00B52328" w:rsidP="005D6502">
      <w:pPr>
        <w:shd w:val="clear" w:color="auto" w:fill="FFFFFF"/>
        <w:tabs>
          <w:tab w:val="left" w:pos="5772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B5232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Cod CPV</w:t>
      </w:r>
      <w:r w:rsidRPr="00B52328">
        <w:rPr>
          <w:rFonts w:ascii="Times New Roman" w:hAnsi="Times New Roman" w:cs="Times New Roman"/>
          <w:color w:val="0000FF"/>
          <w:sz w:val="24"/>
          <w:szCs w:val="24"/>
          <w:shd w:val="clear" w:color="auto" w:fill="FFFEEE"/>
        </w:rPr>
        <w:t xml:space="preserve"> 39153100-0</w:t>
      </w:r>
    </w:p>
    <w:p w14:paraId="59D687B5" w14:textId="77777777" w:rsidR="0072177F" w:rsidRPr="000E7277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0E727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Denumireaautoritățiicontractante:</w:t>
      </w:r>
      <w:r w:rsidR="00105D18" w:rsidRPr="000E7277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IMSP Institutul de Cardiologie </w:t>
      </w:r>
    </w:p>
    <w:p w14:paraId="16211801" w14:textId="7777777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0EA28B66" w14:textId="77777777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4FE63716" w14:textId="35F1A626" w:rsidR="0072177F" w:rsidRPr="00D44B95" w:rsidRDefault="0072177F" w:rsidP="00D44B95">
      <w:pPr>
        <w:pStyle w:val="ListParagraph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Număruldetelefon/fax: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CC11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4DDC1B5C" w14:textId="7777777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012867F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31BE6318" w14:textId="77777777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6FEC68F5" w14:textId="0DEF13CD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08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6"/>
        <w:gridCol w:w="3119"/>
        <w:gridCol w:w="850"/>
        <w:gridCol w:w="567"/>
        <w:gridCol w:w="4678"/>
        <w:gridCol w:w="1276"/>
      </w:tblGrid>
      <w:tr w:rsidR="005D6502" w:rsidRPr="00E657D9" w14:paraId="63B71590" w14:textId="77777777" w:rsidTr="00B65070">
        <w:trPr>
          <w:trHeight w:val="137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8365A8" w14:textId="77777777" w:rsidR="005D6502" w:rsidRPr="00D14587" w:rsidRDefault="005D6502" w:rsidP="001648F3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D14587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DFB22D" w14:textId="77777777" w:rsidR="005D6502" w:rsidRPr="00D14587" w:rsidRDefault="005D6502" w:rsidP="005D6502">
            <w:pPr>
              <w:spacing w:before="120"/>
              <w:ind w:left="175" w:hanging="175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14587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D1458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14587"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 w:rsidRPr="00D14587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14587"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  <w:r w:rsidRPr="00D14587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14587">
              <w:rPr>
                <w:rFonts w:ascii="Times New Roman" w:hAnsi="Times New Roman" w:cs="Times New Roman"/>
                <w:b/>
              </w:rPr>
              <w:t>lucrărilor</w:t>
            </w:r>
            <w:proofErr w:type="spellEnd"/>
            <w:r w:rsidRPr="00D14587">
              <w:rPr>
                <w:rFonts w:ascii="Times New Roman" w:hAnsi="Times New Roman" w:cs="Times New Roman"/>
                <w:b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C34183" w14:textId="77777777" w:rsidR="005D6502" w:rsidRPr="00D14587" w:rsidRDefault="005D6502" w:rsidP="001648F3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14587">
              <w:rPr>
                <w:rFonts w:ascii="Times New Roman" w:hAnsi="Times New Roman" w:cs="Times New Roman"/>
                <w:b/>
              </w:rPr>
              <w:t>Unitatea</w:t>
            </w:r>
            <w:proofErr w:type="spellEnd"/>
            <w:r w:rsidRPr="00D14587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D14587">
              <w:rPr>
                <w:rFonts w:ascii="Times New Roman" w:hAnsi="Times New Roman" w:cs="Times New Roman"/>
                <w:b/>
              </w:rPr>
              <w:t>măsură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B51E46" w14:textId="77777777" w:rsidR="005D6502" w:rsidRPr="00D14587" w:rsidRDefault="005D6502" w:rsidP="001648F3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14587">
              <w:rPr>
                <w:rFonts w:ascii="Times New Roman" w:hAnsi="Times New Roman" w:cs="Times New Roman"/>
                <w:b/>
              </w:rPr>
              <w:t>Cantitatea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573B8B" w14:textId="77777777" w:rsidR="005D6502" w:rsidRPr="00D14587" w:rsidRDefault="005D6502" w:rsidP="001648F3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14587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D1458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14587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D1458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14587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D1458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14587">
              <w:rPr>
                <w:rFonts w:ascii="Times New Roman" w:hAnsi="Times New Roman" w:cs="Times New Roman"/>
                <w:b/>
              </w:rPr>
              <w:t>solicitată</w:t>
            </w:r>
            <w:proofErr w:type="spellEnd"/>
            <w:r w:rsidRPr="00D14587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D14587">
              <w:rPr>
                <w:rFonts w:ascii="Times New Roman" w:hAnsi="Times New Roman" w:cs="Times New Roman"/>
                <w:b/>
              </w:rPr>
              <w:t>Standarde</w:t>
            </w:r>
            <w:proofErr w:type="spellEnd"/>
            <w:r w:rsidRPr="00D14587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D14587">
              <w:rPr>
                <w:rFonts w:ascii="Times New Roman" w:hAnsi="Times New Roman" w:cs="Times New Roman"/>
                <w:b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9434B7" w14:textId="77777777" w:rsidR="005D6502" w:rsidRPr="003971AC" w:rsidRDefault="005D6502" w:rsidP="001648F3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971AC">
              <w:rPr>
                <w:rFonts w:ascii="Times New Roman" w:hAnsi="Times New Roman" w:cs="Times New Roman"/>
                <w:b/>
                <w:sz w:val="20"/>
                <w:szCs w:val="20"/>
              </w:rPr>
              <w:t>Valoarea</w:t>
            </w:r>
            <w:proofErr w:type="spellEnd"/>
            <w:r w:rsidRPr="003971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971AC">
              <w:rPr>
                <w:rFonts w:ascii="Times New Roman" w:hAnsi="Times New Roman" w:cs="Times New Roman"/>
                <w:b/>
                <w:sz w:val="20"/>
                <w:szCs w:val="20"/>
              </w:rPr>
              <w:t>estimată</w:t>
            </w:r>
            <w:proofErr w:type="spellEnd"/>
            <w:r w:rsidRPr="003971AC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(se </w:t>
            </w:r>
            <w:proofErr w:type="spellStart"/>
            <w:r w:rsidRPr="003971AC">
              <w:rPr>
                <w:rFonts w:ascii="Times New Roman" w:hAnsi="Times New Roman" w:cs="Times New Roman"/>
                <w:b/>
                <w:sz w:val="20"/>
                <w:szCs w:val="20"/>
              </w:rPr>
              <w:t>va</w:t>
            </w:r>
            <w:proofErr w:type="spellEnd"/>
            <w:r w:rsidRPr="003971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indica </w:t>
            </w:r>
            <w:proofErr w:type="spellStart"/>
            <w:r w:rsidRPr="003971AC">
              <w:rPr>
                <w:rFonts w:ascii="Times New Roman" w:hAnsi="Times New Roman" w:cs="Times New Roman"/>
                <w:b/>
                <w:sz w:val="20"/>
                <w:szCs w:val="20"/>
              </w:rPr>
              <w:t>pentru</w:t>
            </w:r>
            <w:proofErr w:type="spellEnd"/>
            <w:r w:rsidRPr="003971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971AC">
              <w:rPr>
                <w:rFonts w:ascii="Times New Roman" w:hAnsi="Times New Roman" w:cs="Times New Roman"/>
                <w:b/>
                <w:sz w:val="20"/>
                <w:szCs w:val="20"/>
              </w:rPr>
              <w:t>fiecare</w:t>
            </w:r>
            <w:proofErr w:type="spellEnd"/>
            <w:r w:rsidRPr="003971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lot </w:t>
            </w:r>
            <w:proofErr w:type="spellStart"/>
            <w:r w:rsidRPr="003971AC">
              <w:rPr>
                <w:rFonts w:ascii="Times New Roman" w:hAnsi="Times New Roman" w:cs="Times New Roman"/>
                <w:b/>
                <w:sz w:val="20"/>
                <w:szCs w:val="20"/>
              </w:rPr>
              <w:t>în</w:t>
            </w:r>
            <w:proofErr w:type="spellEnd"/>
            <w:r w:rsidRPr="003971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971AC">
              <w:rPr>
                <w:rFonts w:ascii="Times New Roman" w:hAnsi="Times New Roman" w:cs="Times New Roman"/>
                <w:b/>
                <w:sz w:val="20"/>
                <w:szCs w:val="20"/>
              </w:rPr>
              <w:t>parte</w:t>
            </w:r>
            <w:proofErr w:type="spellEnd"/>
            <w:r w:rsidRPr="003971AC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59282F" w:rsidRPr="00E657D9" w14:paraId="35E0BD8B" w14:textId="77777777" w:rsidTr="00B65070">
        <w:trPr>
          <w:trHeight w:val="567"/>
        </w:trPr>
        <w:tc>
          <w:tcPr>
            <w:tcW w:w="11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214A" w14:textId="77777777" w:rsidR="0059282F" w:rsidRPr="00D14587" w:rsidRDefault="0059282F" w:rsidP="001648F3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Lot 1 </w:t>
            </w:r>
            <w:proofErr w:type="spellStart"/>
            <w:r w:rsidRPr="0059282F">
              <w:rPr>
                <w:rFonts w:ascii="Times New Roman" w:hAnsi="Times New Roman" w:cs="Times New Roman"/>
                <w:b/>
              </w:rPr>
              <w:t>Rafturi</w:t>
            </w:r>
            <w:proofErr w:type="spellEnd"/>
            <w:r w:rsidRPr="0059282F">
              <w:rPr>
                <w:rFonts w:ascii="Times New Roman" w:hAnsi="Times New Roman" w:cs="Times New Roman"/>
                <w:b/>
              </w:rPr>
              <w:t xml:space="preserve"> pe </w:t>
            </w:r>
            <w:proofErr w:type="spellStart"/>
            <w:r w:rsidRPr="0059282F">
              <w:rPr>
                <w:rFonts w:ascii="Times New Roman" w:hAnsi="Times New Roman" w:cs="Times New Roman"/>
                <w:b/>
              </w:rPr>
              <w:t>carcasă</w:t>
            </w:r>
            <w:proofErr w:type="spellEnd"/>
            <w:r w:rsidRPr="0059282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9282F">
              <w:rPr>
                <w:rFonts w:ascii="Times New Roman" w:hAnsi="Times New Roman" w:cs="Times New Roman"/>
                <w:b/>
              </w:rPr>
              <w:t>metalică</w:t>
            </w:r>
            <w:proofErr w:type="spellEnd"/>
          </w:p>
        </w:tc>
      </w:tr>
      <w:tr w:rsidR="005D6502" w:rsidRPr="005D6502" w14:paraId="2453918F" w14:textId="77777777" w:rsidTr="00B65070">
        <w:trPr>
          <w:trHeight w:val="38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D4570B" w14:textId="77777777" w:rsidR="005D6502" w:rsidRPr="004225A2" w:rsidRDefault="005D6502" w:rsidP="005D6502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1BE76F" w14:textId="1F081543" w:rsidR="005D6502" w:rsidRPr="00684DEE" w:rsidRDefault="005D6502" w:rsidP="005D6502">
            <w:pPr>
              <w:spacing w:after="0"/>
              <w:rPr>
                <w:b/>
              </w:rPr>
            </w:pPr>
            <w:r w:rsidRPr="00B85179">
              <w:rPr>
                <w:rFonts w:ascii="Times New Roman" w:eastAsia="Times New Roman" w:hAnsi="Times New Roman" w:cs="Times New Roman"/>
                <w:color w:val="181717"/>
                <w:sz w:val="24"/>
              </w:rPr>
              <w:t>Raft</w:t>
            </w:r>
            <w:r w:rsidR="007B3FF9">
              <w:rPr>
                <w:rFonts w:ascii="Times New Roman" w:eastAsia="Times New Roman" w:hAnsi="Times New Roman" w:cs="Times New Roman"/>
                <w:color w:val="181717"/>
                <w:sz w:val="24"/>
              </w:rPr>
              <w:t xml:space="preserve"> </w:t>
            </w:r>
            <w:proofErr w:type="spellStart"/>
            <w:r w:rsidR="007B3FF9">
              <w:rPr>
                <w:rFonts w:ascii="Times New Roman" w:eastAsia="Times New Roman" w:hAnsi="Times New Roman" w:cs="Times New Roman"/>
                <w:color w:val="181717"/>
                <w:sz w:val="24"/>
              </w:rPr>
              <w:t>modulat</w:t>
            </w:r>
            <w:proofErr w:type="spellEnd"/>
            <w:r w:rsidR="007B3FF9">
              <w:rPr>
                <w:rFonts w:ascii="Times New Roman" w:eastAsia="Times New Roman" w:hAnsi="Times New Roman" w:cs="Times New Roman"/>
                <w:color w:val="181717"/>
                <w:sz w:val="24"/>
              </w:rPr>
              <w:t xml:space="preserve">, </w:t>
            </w:r>
            <w:proofErr w:type="spellStart"/>
            <w:r w:rsidR="007B3FF9">
              <w:rPr>
                <w:rFonts w:ascii="Times New Roman" w:eastAsia="Times New Roman" w:hAnsi="Times New Roman" w:cs="Times New Roman"/>
                <w:color w:val="181717"/>
                <w:sz w:val="24"/>
              </w:rPr>
              <w:t>carcasa</w:t>
            </w:r>
            <w:proofErr w:type="spellEnd"/>
            <w:r w:rsidR="007B3FF9">
              <w:rPr>
                <w:rFonts w:ascii="Times New Roman" w:eastAsia="Times New Roman" w:hAnsi="Times New Roman" w:cs="Times New Roman"/>
                <w:color w:val="181717"/>
                <w:sz w:val="24"/>
              </w:rPr>
              <w:t xml:space="preserve"> </w:t>
            </w:r>
            <w:proofErr w:type="spellStart"/>
            <w:r w:rsidR="007B3FF9">
              <w:rPr>
                <w:rFonts w:ascii="Times New Roman" w:eastAsia="Times New Roman" w:hAnsi="Times New Roman" w:cs="Times New Roman"/>
                <w:color w:val="181717"/>
                <w:sz w:val="24"/>
              </w:rPr>
              <w:t>metalica</w:t>
            </w:r>
            <w:proofErr w:type="spellEnd"/>
            <w:r w:rsidR="007B3FF9">
              <w:rPr>
                <w:rFonts w:ascii="Times New Roman" w:eastAsia="Times New Roman" w:hAnsi="Times New Roman" w:cs="Times New Roman"/>
                <w:color w:val="181717"/>
                <w:sz w:val="24"/>
              </w:rPr>
              <w:t xml:space="preserve"> 1.20 x 0.5 x 2.</w:t>
            </w:r>
            <w:r w:rsidR="00872687">
              <w:rPr>
                <w:rFonts w:ascii="Times New Roman" w:eastAsia="Times New Roman" w:hAnsi="Times New Roman" w:cs="Times New Roman"/>
                <w:color w:val="181717"/>
                <w:sz w:val="24"/>
              </w:rPr>
              <w:t>2</w:t>
            </w:r>
            <w:r w:rsidR="007B3FF9">
              <w:rPr>
                <w:rFonts w:ascii="Times New Roman" w:eastAsia="Times New Roman" w:hAnsi="Times New Roman" w:cs="Times New Roman"/>
                <w:color w:val="181717"/>
                <w:sz w:val="24"/>
              </w:rPr>
              <w:t>0</w:t>
            </w:r>
            <w:r w:rsidR="00DD100F">
              <w:rPr>
                <w:rFonts w:ascii="Times New Roman" w:eastAsia="Times New Roman" w:hAnsi="Times New Roman" w:cs="Times New Roman"/>
                <w:color w:val="181717"/>
                <w:sz w:val="24"/>
              </w:rPr>
              <w:t xml:space="preserve"> </w:t>
            </w:r>
            <w:r w:rsidRPr="00B85179">
              <w:rPr>
                <w:rFonts w:ascii="Times New Roman" w:eastAsia="Times New Roman" w:hAnsi="Times New Roman" w:cs="Times New Roman"/>
                <w:color w:val="181717"/>
                <w:sz w:val="24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A6E21" w14:textId="77777777" w:rsidR="005D6502" w:rsidRPr="0039552E" w:rsidRDefault="005D6502" w:rsidP="005D650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9552E">
              <w:rPr>
                <w:rFonts w:ascii="Times New Roman" w:hAnsi="Times New Roman" w:cs="Times New Roman"/>
                <w:b/>
                <w:sz w:val="20"/>
                <w:szCs w:val="20"/>
              </w:rPr>
              <w:t>bucata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AFDBE8" w14:textId="4C199629" w:rsidR="005D6502" w:rsidRPr="0039552E" w:rsidRDefault="007B3FF9" w:rsidP="005D650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406C3" w14:textId="7A9B94C5" w:rsidR="005D6502" w:rsidRPr="00B85179" w:rsidRDefault="00386560" w:rsidP="005D6502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5 </w:t>
            </w:r>
            <w:proofErr w:type="spellStart"/>
            <w:r w:rsidR="005D6502"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polițe</w:t>
            </w:r>
            <w:proofErr w:type="spellEnd"/>
            <w:r w:rsidR="007B3FF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din </w:t>
            </w:r>
            <w:proofErr w:type="spellStart"/>
            <w:r w:rsidR="007B3FF9">
              <w:rPr>
                <w:rFonts w:ascii="Times New Roman" w:eastAsia="Times New Roman" w:hAnsi="Times New Roman" w:cs="Times New Roman"/>
                <w:color w:val="181717"/>
                <w:sz w:val="20"/>
              </w:rPr>
              <w:t>placa</w:t>
            </w:r>
            <w:proofErr w:type="spellEnd"/>
            <w:r w:rsidR="007B3FF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 PAL</w:t>
            </w:r>
            <w:r w:rsidR="005D6502"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la </w:t>
            </w:r>
            <w:proofErr w:type="spellStart"/>
            <w:r w:rsidR="005D6502"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fiecare</w:t>
            </w:r>
            <w:proofErr w:type="spellEnd"/>
            <w:r w:rsidR="005D6502"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raft cu </w:t>
            </w:r>
            <w:proofErr w:type="spellStart"/>
            <w:r w:rsidR="005D6502"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posibilitatea</w:t>
            </w:r>
            <w:proofErr w:type="spellEnd"/>
            <w:r w:rsidR="005D6502"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</w:t>
            </w:r>
            <w:r w:rsidR="005D6502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a</w:t>
            </w:r>
            <w:r w:rsidR="005D6502"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</w:t>
            </w:r>
            <w:proofErr w:type="spellStart"/>
            <w:r w:rsidR="005D6502"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schimba</w:t>
            </w:r>
            <w:proofErr w:type="spellEnd"/>
            <w:r w:rsidR="005D6502"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</w:t>
            </w:r>
            <w:proofErr w:type="spellStart"/>
            <w:r w:rsidR="005D6502"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distanta</w:t>
            </w:r>
            <w:proofErr w:type="spellEnd"/>
            <w:r w:rsidR="005D6502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pe </w:t>
            </w:r>
            <w:proofErr w:type="spellStart"/>
            <w:r w:rsidR="005D6502">
              <w:rPr>
                <w:rFonts w:ascii="Times New Roman" w:eastAsia="Times New Roman" w:hAnsi="Times New Roman" w:cs="Times New Roman"/>
                <w:color w:val="181717"/>
                <w:sz w:val="20"/>
              </w:rPr>
              <w:t>verticală</w:t>
            </w:r>
            <w:proofErr w:type="spellEnd"/>
          </w:p>
          <w:p w14:paraId="6AD41225" w14:textId="77777777" w:rsidR="005D6502" w:rsidRPr="00B85179" w:rsidRDefault="005D6502" w:rsidP="005D6502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sz w:val="20"/>
              </w:rPr>
              <w:t>-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Greutatea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minima pe  m2 </w:t>
            </w:r>
            <w:r>
              <w:rPr>
                <w:color w:val="181717"/>
                <w:sz w:val="20"/>
              </w:rPr>
              <w:t xml:space="preserve"> </w:t>
            </w:r>
            <w:r w:rsidRPr="00872687">
              <w:rPr>
                <w:rFonts w:ascii="Times New Roman" w:eastAsia="Times New Roman" w:hAnsi="Times New Roman" w:cs="Times New Roman"/>
                <w:color w:val="181717"/>
                <w:sz w:val="20"/>
                <w:highlight w:val="yellow"/>
              </w:rPr>
              <w:t>50kg</w:t>
            </w:r>
          </w:p>
          <w:p w14:paraId="113EED78" w14:textId="66780C19" w:rsidR="005D6502" w:rsidRPr="00B85179" w:rsidRDefault="005D6502" w:rsidP="005D6502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-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Posibilitatea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de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prelucrare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a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politiilor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cu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dezinfectanți</w:t>
            </w:r>
            <w:proofErr w:type="spellEnd"/>
          </w:p>
          <w:p w14:paraId="3628C0F4" w14:textId="6764EEF8" w:rsidR="005D6502" w:rsidRDefault="005D6502" w:rsidP="005D6502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-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Profil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metalic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,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vopsit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in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condiții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 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uzină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. </w:t>
            </w:r>
          </w:p>
          <w:p w14:paraId="26308AF2" w14:textId="1EF70AD2" w:rsidR="00386560" w:rsidRPr="00B85179" w:rsidRDefault="00386560" w:rsidP="005D6502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Mărginile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ascuțite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 a le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imbrăca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plastic.</w:t>
            </w:r>
          </w:p>
          <w:p w14:paraId="547F187F" w14:textId="77777777" w:rsidR="005D6502" w:rsidRPr="00B85179" w:rsidRDefault="005D6502" w:rsidP="005D6502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-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furnitura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fixare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pe</w:t>
            </w: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pereții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rafturilor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.</w:t>
            </w:r>
          </w:p>
          <w:p w14:paraId="753A4170" w14:textId="77777777" w:rsidR="00A146B1" w:rsidRDefault="005D6502" w:rsidP="005D6502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-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transportare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la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locul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instalării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, 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instalare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.</w:t>
            </w:r>
          </w:p>
          <w:p w14:paraId="2ADBA165" w14:textId="79ED382C" w:rsidR="005D6502" w:rsidRPr="00B85179" w:rsidRDefault="00A146B1" w:rsidP="005D6502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Culoare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raft +polite -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antracit</w:t>
            </w:r>
            <w:proofErr w:type="spellEnd"/>
            <w:r w:rsidR="005D6502"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</w:p>
          <w:p w14:paraId="46CB70B0" w14:textId="77777777" w:rsidR="005D6502" w:rsidRPr="00684DEE" w:rsidRDefault="005D6502" w:rsidP="005D6502">
            <w:pPr>
              <w:spacing w:after="0"/>
              <w:jc w:val="center"/>
              <w:rPr>
                <w:b/>
              </w:rPr>
            </w:pP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Verificarea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dimensiunilor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la fata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locului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</w:t>
            </w: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ână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a </w:t>
            </w: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fi dat</w:t>
            </w: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e</w:t>
            </w: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in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producere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EF758" w14:textId="451A19D6" w:rsidR="00E51901" w:rsidRPr="005D6502" w:rsidRDefault="00E51901" w:rsidP="005D650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146B1" w:rsidRPr="005D6502" w14:paraId="1DEA9EAC" w14:textId="77777777" w:rsidTr="00B3698F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3E355" w14:textId="77777777" w:rsidR="00A146B1" w:rsidRPr="00867C82" w:rsidRDefault="00A146B1" w:rsidP="00A146B1">
            <w:pPr>
              <w:spacing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4F92F" w14:textId="6F5DF1FC" w:rsidR="00A146B1" w:rsidRPr="005B565E" w:rsidRDefault="00A146B1" w:rsidP="00A146B1">
            <w:pPr>
              <w:spacing w:after="0"/>
              <w:ind w:left="-57" w:right="-57"/>
              <w:rPr>
                <w:b/>
                <w:bCs/>
              </w:rPr>
            </w:pPr>
            <w:r w:rsidRPr="0001335A">
              <w:rPr>
                <w:rFonts w:ascii="Times New Roman" w:eastAsia="Times New Roman" w:hAnsi="Times New Roman" w:cs="Times New Roman"/>
                <w:color w:val="181717"/>
                <w:sz w:val="24"/>
              </w:rPr>
              <w:t xml:space="preserve">Raft </w:t>
            </w:r>
            <w:proofErr w:type="spellStart"/>
            <w:r w:rsidRPr="0001335A">
              <w:rPr>
                <w:rFonts w:ascii="Times New Roman" w:eastAsia="Times New Roman" w:hAnsi="Times New Roman" w:cs="Times New Roman"/>
                <w:color w:val="181717"/>
                <w:sz w:val="24"/>
              </w:rPr>
              <w:t>modulat</w:t>
            </w:r>
            <w:proofErr w:type="spellEnd"/>
            <w:r w:rsidRPr="0001335A">
              <w:rPr>
                <w:rFonts w:ascii="Times New Roman" w:eastAsia="Times New Roman" w:hAnsi="Times New Roman" w:cs="Times New Roman"/>
                <w:color w:val="181717"/>
                <w:sz w:val="24"/>
              </w:rPr>
              <w:t xml:space="preserve">, </w:t>
            </w:r>
            <w:proofErr w:type="spellStart"/>
            <w:r w:rsidRPr="0001335A">
              <w:rPr>
                <w:rFonts w:ascii="Times New Roman" w:eastAsia="Times New Roman" w:hAnsi="Times New Roman" w:cs="Times New Roman"/>
                <w:color w:val="181717"/>
                <w:sz w:val="24"/>
              </w:rPr>
              <w:t>carcasa</w:t>
            </w:r>
            <w:proofErr w:type="spellEnd"/>
            <w:r w:rsidRPr="0001335A">
              <w:rPr>
                <w:rFonts w:ascii="Times New Roman" w:eastAsia="Times New Roman" w:hAnsi="Times New Roman" w:cs="Times New Roman"/>
                <w:color w:val="181717"/>
                <w:sz w:val="24"/>
              </w:rPr>
              <w:t xml:space="preserve"> </w:t>
            </w:r>
            <w:proofErr w:type="spellStart"/>
            <w:r w:rsidRPr="0001335A">
              <w:rPr>
                <w:rFonts w:ascii="Times New Roman" w:eastAsia="Times New Roman" w:hAnsi="Times New Roman" w:cs="Times New Roman"/>
                <w:color w:val="181717"/>
                <w:sz w:val="24"/>
              </w:rPr>
              <w:t>metalica</w:t>
            </w:r>
            <w:proofErr w:type="spellEnd"/>
            <w:r w:rsidRPr="0001335A">
              <w:rPr>
                <w:rFonts w:ascii="Times New Roman" w:eastAsia="Times New Roman" w:hAnsi="Times New Roman" w:cs="Times New Roman"/>
                <w:color w:val="181717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81717"/>
                <w:sz w:val="24"/>
              </w:rPr>
              <w:t>0.90</w:t>
            </w:r>
            <w:r w:rsidRPr="0001335A">
              <w:rPr>
                <w:rFonts w:ascii="Times New Roman" w:eastAsia="Times New Roman" w:hAnsi="Times New Roman" w:cs="Times New Roman"/>
                <w:color w:val="181717"/>
                <w:sz w:val="24"/>
              </w:rPr>
              <w:t xml:space="preserve"> x 0.5 x 2.</w:t>
            </w:r>
            <w:r>
              <w:rPr>
                <w:rFonts w:ascii="Times New Roman" w:eastAsia="Times New Roman" w:hAnsi="Times New Roman" w:cs="Times New Roman"/>
                <w:color w:val="181717"/>
                <w:sz w:val="24"/>
              </w:rPr>
              <w:t>2</w:t>
            </w:r>
            <w:r w:rsidRPr="0001335A">
              <w:rPr>
                <w:rFonts w:ascii="Times New Roman" w:eastAsia="Times New Roman" w:hAnsi="Times New Roman" w:cs="Times New Roman"/>
                <w:color w:val="181717"/>
                <w:sz w:val="24"/>
              </w:rPr>
              <w:t>0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880F4" w14:textId="77777777" w:rsidR="00A146B1" w:rsidRPr="0039552E" w:rsidRDefault="00A146B1" w:rsidP="00A146B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552E">
              <w:rPr>
                <w:rFonts w:ascii="Times New Roman" w:hAnsi="Times New Roman" w:cs="Times New Roman"/>
                <w:sz w:val="20"/>
                <w:szCs w:val="20"/>
              </w:rPr>
              <w:t>bucata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7D44D" w14:textId="14247154" w:rsidR="00A146B1" w:rsidRPr="0039552E" w:rsidRDefault="00A146B1" w:rsidP="00A146B1">
            <w:pPr>
              <w:pStyle w:val="a0"/>
              <w:shd w:val="clear" w:color="auto" w:fill="auto"/>
              <w:jc w:val="center"/>
              <w:rPr>
                <w:color w:val="000000"/>
                <w:sz w:val="20"/>
                <w:szCs w:val="20"/>
                <w:lang w:eastAsia="ro-RO" w:bidi="ro-RO"/>
              </w:rPr>
            </w:pPr>
            <w:r>
              <w:rPr>
                <w:color w:val="000000"/>
                <w:sz w:val="20"/>
                <w:szCs w:val="20"/>
                <w:lang w:eastAsia="ro-RO" w:bidi="ro-RO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F7B8C" w14:textId="77777777" w:rsidR="00A146B1" w:rsidRPr="00B85179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5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polițe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placa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 PAL</w:t>
            </w: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la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fiecare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raft cu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posibilitatea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</w:t>
            </w: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a</w:t>
            </w: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schimba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distanta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pe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verticală</w:t>
            </w:r>
            <w:proofErr w:type="spellEnd"/>
          </w:p>
          <w:p w14:paraId="66338B44" w14:textId="77777777" w:rsidR="00A146B1" w:rsidRPr="00B85179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sz w:val="20"/>
              </w:rPr>
              <w:t>-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Greutatea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minima pe  m2 </w:t>
            </w:r>
            <w:r>
              <w:rPr>
                <w:color w:val="181717"/>
                <w:sz w:val="20"/>
              </w:rPr>
              <w:t xml:space="preserve"> </w:t>
            </w:r>
            <w:r w:rsidRPr="00872687">
              <w:rPr>
                <w:rFonts w:ascii="Times New Roman" w:eastAsia="Times New Roman" w:hAnsi="Times New Roman" w:cs="Times New Roman"/>
                <w:color w:val="181717"/>
                <w:sz w:val="20"/>
                <w:highlight w:val="yellow"/>
              </w:rPr>
              <w:t>50kg</w:t>
            </w:r>
          </w:p>
          <w:p w14:paraId="62728EA3" w14:textId="77777777" w:rsidR="00A146B1" w:rsidRPr="00B85179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-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Posibilitatea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de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prelucrare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a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politiilor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cu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dezinfectanți</w:t>
            </w:r>
            <w:proofErr w:type="spellEnd"/>
          </w:p>
          <w:p w14:paraId="5FD6E25F" w14:textId="77777777" w:rsidR="00A146B1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-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Profil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metalic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,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vopsit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in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condiții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 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uzină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. </w:t>
            </w:r>
          </w:p>
          <w:p w14:paraId="51B74A93" w14:textId="77777777" w:rsidR="00A146B1" w:rsidRPr="00B85179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Mărginile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ascuțite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 a le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imbrăca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plastic.</w:t>
            </w:r>
          </w:p>
          <w:p w14:paraId="7FB4D119" w14:textId="77777777" w:rsidR="00A146B1" w:rsidRPr="00B85179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-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furnitura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fixare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pe</w:t>
            </w: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pereții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rafturilor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.</w:t>
            </w:r>
          </w:p>
          <w:p w14:paraId="56C6BB45" w14:textId="77777777" w:rsidR="00A146B1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-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transportare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la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locul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instalării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, 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instalare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.</w:t>
            </w:r>
          </w:p>
          <w:p w14:paraId="210B2467" w14:textId="77777777" w:rsidR="00A146B1" w:rsidRPr="00B85179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Culoare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raft +polite -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antracit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</w:p>
          <w:p w14:paraId="5FB92F7E" w14:textId="43805132" w:rsidR="00A146B1" w:rsidRPr="00194295" w:rsidRDefault="00A146B1" w:rsidP="00A146B1">
            <w:pPr>
              <w:pStyle w:val="20"/>
              <w:shd w:val="clear" w:color="auto" w:fill="auto"/>
              <w:spacing w:after="0"/>
              <w:ind w:left="35" w:hanging="35"/>
              <w:rPr>
                <w:rStyle w:val="21"/>
                <w:b w:val="0"/>
                <w:sz w:val="20"/>
                <w:lang w:val="en-US"/>
              </w:rPr>
            </w:pPr>
            <w:proofErr w:type="spellStart"/>
            <w:r w:rsidRPr="00B85179">
              <w:rPr>
                <w:color w:val="181717"/>
                <w:sz w:val="20"/>
              </w:rPr>
              <w:t>Verificarea</w:t>
            </w:r>
            <w:proofErr w:type="spellEnd"/>
            <w:r w:rsidRPr="00B85179">
              <w:rPr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color w:val="181717"/>
                <w:sz w:val="20"/>
              </w:rPr>
              <w:t>dimensiunilor</w:t>
            </w:r>
            <w:proofErr w:type="spellEnd"/>
            <w:r w:rsidRPr="00B85179">
              <w:rPr>
                <w:color w:val="181717"/>
                <w:sz w:val="20"/>
              </w:rPr>
              <w:t xml:space="preserve"> la fata </w:t>
            </w:r>
            <w:proofErr w:type="spellStart"/>
            <w:r w:rsidRPr="00B85179">
              <w:rPr>
                <w:color w:val="181717"/>
                <w:sz w:val="20"/>
              </w:rPr>
              <w:t>locului</w:t>
            </w:r>
            <w:proofErr w:type="spellEnd"/>
            <w:r w:rsidRPr="00B85179">
              <w:rPr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color w:val="181717"/>
                <w:sz w:val="20"/>
              </w:rPr>
              <w:t>p</w:t>
            </w:r>
            <w:r>
              <w:rPr>
                <w:color w:val="181717"/>
                <w:sz w:val="20"/>
              </w:rPr>
              <w:t>ână</w:t>
            </w:r>
            <w:proofErr w:type="spellEnd"/>
            <w:r>
              <w:rPr>
                <w:color w:val="181717"/>
                <w:sz w:val="20"/>
              </w:rPr>
              <w:t xml:space="preserve"> a </w:t>
            </w:r>
            <w:r w:rsidRPr="00B85179">
              <w:rPr>
                <w:color w:val="181717"/>
                <w:sz w:val="20"/>
              </w:rPr>
              <w:t>fi dat</w:t>
            </w:r>
            <w:r>
              <w:rPr>
                <w:color w:val="181717"/>
                <w:sz w:val="20"/>
              </w:rPr>
              <w:t>e</w:t>
            </w:r>
            <w:r w:rsidRPr="00B85179">
              <w:rPr>
                <w:color w:val="181717"/>
                <w:sz w:val="20"/>
              </w:rPr>
              <w:t xml:space="preserve"> in </w:t>
            </w:r>
            <w:proofErr w:type="spellStart"/>
            <w:r w:rsidRPr="00B85179">
              <w:rPr>
                <w:color w:val="181717"/>
                <w:sz w:val="20"/>
              </w:rPr>
              <w:t>producere</w:t>
            </w:r>
            <w:proofErr w:type="spellEnd"/>
            <w:r>
              <w:rPr>
                <w:color w:val="181717"/>
                <w:sz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FD7E7" w14:textId="155E0CA6" w:rsidR="00A146B1" w:rsidRPr="005D6502" w:rsidRDefault="00A146B1" w:rsidP="00A146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146B1" w:rsidRPr="005D6502" w14:paraId="7DB06B4B" w14:textId="77777777" w:rsidTr="004E024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5F996" w14:textId="77777777" w:rsidR="00A146B1" w:rsidRPr="00642341" w:rsidRDefault="00A146B1" w:rsidP="00A146B1">
            <w:pPr>
              <w:pStyle w:val="a0"/>
              <w:shd w:val="clear" w:color="auto" w:fill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4C5CF" w14:textId="2BC7A807" w:rsidR="00A146B1" w:rsidRPr="00194295" w:rsidRDefault="00A146B1" w:rsidP="00A146B1">
            <w:pPr>
              <w:pStyle w:val="20"/>
              <w:shd w:val="clear" w:color="auto" w:fill="auto"/>
              <w:spacing w:after="0"/>
              <w:ind w:hanging="106"/>
              <w:jc w:val="left"/>
              <w:rPr>
                <w:b/>
                <w:sz w:val="20"/>
                <w:szCs w:val="20"/>
              </w:rPr>
            </w:pPr>
            <w:r w:rsidRPr="0001335A">
              <w:rPr>
                <w:color w:val="181717"/>
                <w:sz w:val="24"/>
              </w:rPr>
              <w:t xml:space="preserve">Raft </w:t>
            </w:r>
            <w:proofErr w:type="spellStart"/>
            <w:r w:rsidRPr="0001335A">
              <w:rPr>
                <w:color w:val="181717"/>
                <w:sz w:val="24"/>
              </w:rPr>
              <w:t>modulat</w:t>
            </w:r>
            <w:proofErr w:type="spellEnd"/>
            <w:r w:rsidRPr="0001335A">
              <w:rPr>
                <w:color w:val="181717"/>
                <w:sz w:val="24"/>
              </w:rPr>
              <w:t xml:space="preserve">, </w:t>
            </w:r>
            <w:proofErr w:type="spellStart"/>
            <w:r w:rsidRPr="0001335A">
              <w:rPr>
                <w:color w:val="181717"/>
                <w:sz w:val="24"/>
              </w:rPr>
              <w:t>carcasa</w:t>
            </w:r>
            <w:proofErr w:type="spellEnd"/>
            <w:r w:rsidRPr="0001335A">
              <w:rPr>
                <w:color w:val="181717"/>
                <w:sz w:val="24"/>
              </w:rPr>
              <w:t xml:space="preserve"> </w:t>
            </w:r>
            <w:proofErr w:type="spellStart"/>
            <w:r w:rsidRPr="0001335A">
              <w:rPr>
                <w:color w:val="181717"/>
                <w:sz w:val="24"/>
              </w:rPr>
              <w:t>metalica</w:t>
            </w:r>
            <w:proofErr w:type="spellEnd"/>
            <w:r w:rsidRPr="0001335A">
              <w:rPr>
                <w:color w:val="181717"/>
                <w:sz w:val="24"/>
              </w:rPr>
              <w:t xml:space="preserve"> </w:t>
            </w:r>
            <w:r>
              <w:rPr>
                <w:color w:val="181717"/>
                <w:sz w:val="24"/>
              </w:rPr>
              <w:t>0.90</w:t>
            </w:r>
            <w:r w:rsidRPr="0001335A">
              <w:rPr>
                <w:color w:val="181717"/>
                <w:sz w:val="24"/>
              </w:rPr>
              <w:t xml:space="preserve"> x 0.</w:t>
            </w:r>
            <w:r>
              <w:rPr>
                <w:color w:val="181717"/>
                <w:sz w:val="24"/>
              </w:rPr>
              <w:t>3</w:t>
            </w:r>
            <w:r w:rsidRPr="0001335A">
              <w:rPr>
                <w:color w:val="181717"/>
                <w:sz w:val="24"/>
              </w:rPr>
              <w:t xml:space="preserve"> x 2.</w:t>
            </w:r>
            <w:r>
              <w:rPr>
                <w:color w:val="181717"/>
                <w:sz w:val="24"/>
              </w:rPr>
              <w:t>2</w:t>
            </w:r>
            <w:r w:rsidRPr="0001335A">
              <w:rPr>
                <w:color w:val="181717"/>
                <w:sz w:val="24"/>
              </w:rPr>
              <w:t>0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579A1" w14:textId="77777777" w:rsidR="00A146B1" w:rsidRPr="00886700" w:rsidRDefault="00A146B1" w:rsidP="00A146B1">
            <w:pPr>
              <w:spacing w:after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bucata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F0BF" w14:textId="551C60A8" w:rsidR="00A146B1" w:rsidRPr="00194295" w:rsidRDefault="00A146B1" w:rsidP="00A146B1">
            <w:pPr>
              <w:pStyle w:val="a0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7B379" w14:textId="77777777" w:rsidR="00A146B1" w:rsidRPr="00B85179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5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polițe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placa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 PAL</w:t>
            </w: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la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fiecare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raft cu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posibilitatea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</w:t>
            </w: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a</w:t>
            </w: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schimba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distanta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pe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verticală</w:t>
            </w:r>
            <w:proofErr w:type="spellEnd"/>
          </w:p>
          <w:p w14:paraId="1E6CE74D" w14:textId="77777777" w:rsidR="00A146B1" w:rsidRPr="00B85179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sz w:val="20"/>
              </w:rPr>
              <w:t>-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Greutatea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minima pe  m2 </w:t>
            </w:r>
            <w:r>
              <w:rPr>
                <w:color w:val="181717"/>
                <w:sz w:val="20"/>
              </w:rPr>
              <w:t xml:space="preserve"> </w:t>
            </w:r>
            <w:r w:rsidRPr="00872687">
              <w:rPr>
                <w:rFonts w:ascii="Times New Roman" w:eastAsia="Times New Roman" w:hAnsi="Times New Roman" w:cs="Times New Roman"/>
                <w:color w:val="181717"/>
                <w:sz w:val="20"/>
                <w:highlight w:val="yellow"/>
              </w:rPr>
              <w:t>50kg</w:t>
            </w:r>
          </w:p>
          <w:p w14:paraId="52F22D3E" w14:textId="77777777" w:rsidR="00A146B1" w:rsidRPr="00B85179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-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Posibilitatea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de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prelucrare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 a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politiilor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cu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dezinfectanți</w:t>
            </w:r>
            <w:proofErr w:type="spellEnd"/>
          </w:p>
          <w:p w14:paraId="2FBE8D2C" w14:textId="77777777" w:rsidR="00A146B1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-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Profil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metalic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,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vopsit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in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condiții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 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uzină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. </w:t>
            </w:r>
          </w:p>
          <w:p w14:paraId="3C3AAF2B" w14:textId="77777777" w:rsidR="00A146B1" w:rsidRPr="00B85179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Mărginile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ascuțite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 a le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imbrăca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plastic.</w:t>
            </w:r>
          </w:p>
          <w:p w14:paraId="325EEAD3" w14:textId="77777777" w:rsidR="00A146B1" w:rsidRPr="00B85179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-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furnitura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de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fixare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pe</w:t>
            </w: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pereții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rafturilor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.</w:t>
            </w:r>
          </w:p>
          <w:p w14:paraId="7E637132" w14:textId="77777777" w:rsidR="00A146B1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-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transportare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la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locul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instalării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,  </w:t>
            </w:r>
            <w:proofErr w:type="spellStart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instalare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>.</w:t>
            </w:r>
          </w:p>
          <w:p w14:paraId="47FA957B" w14:textId="77777777" w:rsidR="00A146B1" w:rsidRPr="00B85179" w:rsidRDefault="00A146B1" w:rsidP="00A146B1">
            <w:pPr>
              <w:spacing w:after="0"/>
              <w:rPr>
                <w:rFonts w:ascii="Times New Roman" w:eastAsia="Times New Roman" w:hAnsi="Times New Roman" w:cs="Times New Roman"/>
                <w:color w:val="181717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Culoare</w:t>
            </w:r>
            <w:proofErr w:type="spellEnd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raft +polite -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717"/>
                <w:sz w:val="20"/>
              </w:rPr>
              <w:t>antracit</w:t>
            </w:r>
            <w:proofErr w:type="spellEnd"/>
            <w:r w:rsidRPr="00B85179">
              <w:rPr>
                <w:rFonts w:ascii="Times New Roman" w:eastAsia="Times New Roman" w:hAnsi="Times New Roman" w:cs="Times New Roman"/>
                <w:color w:val="181717"/>
                <w:sz w:val="20"/>
              </w:rPr>
              <w:t xml:space="preserve"> </w:t>
            </w:r>
          </w:p>
          <w:p w14:paraId="6427D682" w14:textId="73457582" w:rsidR="00A146B1" w:rsidRPr="003971AC" w:rsidRDefault="00A146B1" w:rsidP="00A146B1">
            <w:pPr>
              <w:pStyle w:val="20"/>
              <w:shd w:val="clear" w:color="auto" w:fill="auto"/>
              <w:spacing w:after="0"/>
              <w:ind w:firstLine="0"/>
              <w:rPr>
                <w:b/>
                <w:sz w:val="20"/>
                <w:szCs w:val="20"/>
              </w:rPr>
            </w:pPr>
            <w:proofErr w:type="spellStart"/>
            <w:r w:rsidRPr="00B85179">
              <w:rPr>
                <w:color w:val="181717"/>
                <w:sz w:val="20"/>
              </w:rPr>
              <w:t>Verificarea</w:t>
            </w:r>
            <w:proofErr w:type="spellEnd"/>
            <w:r w:rsidRPr="00B85179">
              <w:rPr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color w:val="181717"/>
                <w:sz w:val="20"/>
              </w:rPr>
              <w:t>dimensiunilor</w:t>
            </w:r>
            <w:proofErr w:type="spellEnd"/>
            <w:r w:rsidRPr="00B85179">
              <w:rPr>
                <w:color w:val="181717"/>
                <w:sz w:val="20"/>
              </w:rPr>
              <w:t xml:space="preserve"> la fata </w:t>
            </w:r>
            <w:proofErr w:type="spellStart"/>
            <w:r w:rsidRPr="00B85179">
              <w:rPr>
                <w:color w:val="181717"/>
                <w:sz w:val="20"/>
              </w:rPr>
              <w:t>locului</w:t>
            </w:r>
            <w:proofErr w:type="spellEnd"/>
            <w:r w:rsidRPr="00B85179">
              <w:rPr>
                <w:color w:val="181717"/>
                <w:sz w:val="20"/>
              </w:rPr>
              <w:t xml:space="preserve"> </w:t>
            </w:r>
            <w:proofErr w:type="spellStart"/>
            <w:r w:rsidRPr="00B85179">
              <w:rPr>
                <w:color w:val="181717"/>
                <w:sz w:val="20"/>
              </w:rPr>
              <w:t>p</w:t>
            </w:r>
            <w:r>
              <w:rPr>
                <w:color w:val="181717"/>
                <w:sz w:val="20"/>
              </w:rPr>
              <w:t>ână</w:t>
            </w:r>
            <w:proofErr w:type="spellEnd"/>
            <w:r>
              <w:rPr>
                <w:color w:val="181717"/>
                <w:sz w:val="20"/>
              </w:rPr>
              <w:t xml:space="preserve"> a </w:t>
            </w:r>
            <w:r w:rsidRPr="00B85179">
              <w:rPr>
                <w:color w:val="181717"/>
                <w:sz w:val="20"/>
              </w:rPr>
              <w:t>fi dat</w:t>
            </w:r>
            <w:r>
              <w:rPr>
                <w:color w:val="181717"/>
                <w:sz w:val="20"/>
              </w:rPr>
              <w:t>e</w:t>
            </w:r>
            <w:r w:rsidRPr="00B85179">
              <w:rPr>
                <w:color w:val="181717"/>
                <w:sz w:val="20"/>
              </w:rPr>
              <w:t xml:space="preserve"> in </w:t>
            </w:r>
            <w:proofErr w:type="spellStart"/>
            <w:r w:rsidRPr="00B85179">
              <w:rPr>
                <w:color w:val="181717"/>
                <w:sz w:val="20"/>
              </w:rPr>
              <w:t>producere</w:t>
            </w:r>
            <w:proofErr w:type="spellEnd"/>
            <w:r>
              <w:rPr>
                <w:color w:val="181717"/>
                <w:sz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D3468" w14:textId="5417F0FA" w:rsidR="00A146B1" w:rsidRPr="005D6502" w:rsidRDefault="00A146B1" w:rsidP="00A146B1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</w:p>
        </w:tc>
      </w:tr>
      <w:tr w:rsidR="00BF6E3F" w:rsidRPr="005D6502" w14:paraId="5F381BFB" w14:textId="77777777" w:rsidTr="00B65070">
        <w:trPr>
          <w:trHeight w:val="397"/>
        </w:trPr>
        <w:tc>
          <w:tcPr>
            <w:tcW w:w="98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34E51" w14:textId="77777777" w:rsidR="00BF6E3F" w:rsidRPr="00366EF1" w:rsidRDefault="00BF6E3F" w:rsidP="00BF6E3F">
            <w:pPr>
              <w:pStyle w:val="20"/>
              <w:spacing w:after="0" w:line="240" w:lineRule="auto"/>
              <w:jc w:val="left"/>
              <w:rPr>
                <w:rStyle w:val="21"/>
                <w:sz w:val="24"/>
                <w:szCs w:val="24"/>
                <w:lang w:val="en-US"/>
              </w:rPr>
            </w:pPr>
            <w:r w:rsidRPr="00366EF1">
              <w:rPr>
                <w:rStyle w:val="21"/>
                <w:sz w:val="24"/>
                <w:szCs w:val="24"/>
              </w:rPr>
              <w:t xml:space="preserve">                   Total lot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06D91" w14:textId="5B3883BD" w:rsidR="00BF6E3F" w:rsidRDefault="00872687" w:rsidP="00BF6E3F">
            <w:pPr>
              <w:spacing w:before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31 2</w:t>
            </w:r>
            <w:r w:rsidR="00A146B1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</w:t>
            </w:r>
            <w:r w:rsidR="005D01A7">
              <w:rPr>
                <w:rFonts w:ascii="Times New Roman" w:hAnsi="Times New Roman" w:cs="Times New Roman"/>
              </w:rPr>
              <w:t>,00</w:t>
            </w:r>
          </w:p>
        </w:tc>
      </w:tr>
    </w:tbl>
    <w:p w14:paraId="643DF613" w14:textId="77777777" w:rsidR="005D6502" w:rsidRPr="0072177F" w:rsidRDefault="005D6502" w:rsidP="005D6502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38162E30" w14:textId="7777777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candidaţilorşi, dacă este cazul, numărul maxim al acestora.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45F6C7DF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275E8716" w14:textId="77777777" w:rsidR="00D14587" w:rsidRPr="00D14587" w:rsidRDefault="00D14587" w:rsidP="00D14587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lang w:eastAsia="ru-RU"/>
        </w:rPr>
      </w:pPr>
      <w:r w:rsidRPr="00D14587">
        <w:rPr>
          <w:lang w:val="it-IT" w:eastAsia="ru-RU"/>
        </w:rPr>
        <w:t xml:space="preserve"> </w:t>
      </w:r>
      <w:r w:rsidRPr="00D14587">
        <w:rPr>
          <w:rFonts w:ascii="Times New Roman" w:hAnsi="Times New Roman" w:cs="Times New Roman"/>
          <w:lang w:val="it-IT" w:eastAsia="ru-RU"/>
        </w:rPr>
        <w:t xml:space="preserve">Pentru un singur </w:t>
      </w:r>
      <w:r w:rsidRPr="00D14587">
        <w:rPr>
          <w:rFonts w:ascii="Times New Roman" w:hAnsi="Times New Roman" w:cs="Times New Roman"/>
          <w:lang w:eastAsia="ru-RU"/>
        </w:rPr>
        <w:t>lot;</w:t>
      </w:r>
    </w:p>
    <w:p w14:paraId="70711EFF" w14:textId="77777777" w:rsidR="00D14587" w:rsidRPr="00D14587" w:rsidRDefault="00D14587" w:rsidP="00D14587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lang w:eastAsia="ru-RU"/>
        </w:rPr>
      </w:pPr>
      <w:proofErr w:type="spellStart"/>
      <w:r w:rsidRPr="00D14587">
        <w:rPr>
          <w:rFonts w:ascii="Times New Roman" w:hAnsi="Times New Roman" w:cs="Times New Roman"/>
          <w:lang w:eastAsia="ru-RU"/>
        </w:rPr>
        <w:t>Pentru</w:t>
      </w:r>
      <w:proofErr w:type="spellEnd"/>
      <w:r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D14587">
        <w:rPr>
          <w:rFonts w:ascii="Times New Roman" w:hAnsi="Times New Roman" w:cs="Times New Roman"/>
          <w:lang w:eastAsia="ru-RU"/>
        </w:rPr>
        <w:t>mai</w:t>
      </w:r>
      <w:proofErr w:type="spellEnd"/>
      <w:r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D14587">
        <w:rPr>
          <w:rFonts w:ascii="Times New Roman" w:hAnsi="Times New Roman" w:cs="Times New Roman"/>
          <w:lang w:eastAsia="ru-RU"/>
        </w:rPr>
        <w:t>multe</w:t>
      </w:r>
      <w:proofErr w:type="spellEnd"/>
      <w:r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D14587">
        <w:rPr>
          <w:rFonts w:ascii="Times New Roman" w:hAnsi="Times New Roman" w:cs="Times New Roman"/>
          <w:lang w:eastAsia="ru-RU"/>
        </w:rPr>
        <w:t>loturi</w:t>
      </w:r>
      <w:proofErr w:type="spellEnd"/>
      <w:r w:rsidRPr="00D14587">
        <w:rPr>
          <w:rFonts w:ascii="Times New Roman" w:hAnsi="Times New Roman" w:cs="Times New Roman"/>
          <w:lang w:eastAsia="ru-RU"/>
        </w:rPr>
        <w:t>;</w:t>
      </w:r>
    </w:p>
    <w:p w14:paraId="3EBF0BD5" w14:textId="77777777" w:rsidR="0072177F" w:rsidRPr="00186FFC" w:rsidRDefault="00D14587" w:rsidP="00186FFC">
      <w:pPr>
        <w:pStyle w:val="ListParagraph"/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lang w:eastAsia="ru-RU"/>
        </w:rPr>
      </w:pPr>
      <w:proofErr w:type="spellStart"/>
      <w:r w:rsidRPr="00D14587">
        <w:rPr>
          <w:rFonts w:ascii="Times New Roman" w:hAnsi="Times New Roman" w:cs="Times New Roman"/>
          <w:lang w:eastAsia="ru-RU"/>
        </w:rPr>
        <w:t>Pentru</w:t>
      </w:r>
      <w:proofErr w:type="spellEnd"/>
      <w:r w:rsidRPr="00D14587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D14587">
        <w:rPr>
          <w:rFonts w:ascii="Times New Roman" w:hAnsi="Times New Roman" w:cs="Times New Roman"/>
          <w:lang w:eastAsia="ru-RU"/>
        </w:rPr>
        <w:t>toate</w:t>
      </w:r>
      <w:proofErr w:type="spellEnd"/>
      <w:r w:rsidRPr="00D14587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D14587">
        <w:rPr>
          <w:rFonts w:ascii="Times New Roman" w:hAnsi="Times New Roman" w:cs="Times New Roman"/>
          <w:lang w:eastAsia="ru-RU"/>
        </w:rPr>
        <w:t>loturile</w:t>
      </w:r>
      <w:proofErr w:type="spellEnd"/>
    </w:p>
    <w:p w14:paraId="4235B322" w14:textId="77777777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Admitereasauinterzicereaofertelor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21260781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4AFAA5C5" w14:textId="13B37F80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 w:rsidR="005D650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la solicitare in termen de </w:t>
      </w:r>
      <w:r w:rsidR="00A146B1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10</w:t>
      </w:r>
      <w:r w:rsidR="005D650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zile</w:t>
      </w:r>
      <w:r w:rsidR="0085126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</w:p>
    <w:p w14:paraId="0CB66277" w14:textId="7674A976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CF349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A02A8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5</w:t>
      </w:r>
    </w:p>
    <w:p w14:paraId="4BEC3849" w14:textId="77777777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4038262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(indicațidasaunu)</w:t>
      </w:r>
    </w:p>
    <w:p w14:paraId="451D8E80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19F08B89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menționeazărespectiveleacte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legeșiacte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3C25C1B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3DAB77D8" w14:textId="77777777" w:rsidTr="006260AD">
        <w:tc>
          <w:tcPr>
            <w:tcW w:w="560" w:type="dxa"/>
            <w:shd w:val="clear" w:color="auto" w:fill="auto"/>
          </w:tcPr>
          <w:p w14:paraId="0F8647A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2D76A868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3C276B1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4F44D608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1ED3C7FA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67268" w:rsidRPr="0072177F" w14:paraId="5FB01A7F" w14:textId="77777777" w:rsidTr="006260AD">
        <w:tc>
          <w:tcPr>
            <w:tcW w:w="560" w:type="dxa"/>
            <w:shd w:val="clear" w:color="auto" w:fill="auto"/>
          </w:tcPr>
          <w:p w14:paraId="4BAF7C03" w14:textId="61E93947" w:rsidR="00B67268" w:rsidRPr="00CB23E2" w:rsidRDefault="00CC112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391" w:type="dxa"/>
            <w:shd w:val="clear" w:color="auto" w:fill="auto"/>
          </w:tcPr>
          <w:p w14:paraId="26355FAD" w14:textId="77777777" w:rsidR="00B67268" w:rsidRPr="00E43FC7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43FC7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8A4287E" w14:textId="77777777" w:rsidR="00B67268" w:rsidRPr="00E43FC7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43FC7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CB24FE6" w14:textId="77777777" w:rsidR="00B67268" w:rsidRPr="00B527CB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527CB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B67268" w:rsidRPr="0072177F" w14:paraId="56BB72F1" w14:textId="77777777" w:rsidTr="006260AD">
        <w:tc>
          <w:tcPr>
            <w:tcW w:w="560" w:type="dxa"/>
            <w:shd w:val="clear" w:color="auto" w:fill="auto"/>
          </w:tcPr>
          <w:p w14:paraId="01F5625E" w14:textId="4B473960" w:rsidR="00B67268" w:rsidRPr="00CB23E2" w:rsidRDefault="00CC112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3DCB56A9" w14:textId="77777777" w:rsidR="00B67268" w:rsidRPr="00E43FC7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43FC7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3CC8792C" w14:textId="77777777" w:rsidR="00B67268" w:rsidRPr="00E43FC7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43FC7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1DD6D6A" w14:textId="77777777" w:rsidR="00B67268" w:rsidRPr="00B527CB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527CB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186FFC" w:rsidRPr="0072177F" w14:paraId="676345C4" w14:textId="77777777" w:rsidTr="006260AD">
        <w:tc>
          <w:tcPr>
            <w:tcW w:w="560" w:type="dxa"/>
            <w:shd w:val="clear" w:color="auto" w:fill="auto"/>
          </w:tcPr>
          <w:p w14:paraId="4AB966E2" w14:textId="0670F6E3" w:rsidR="00186FFC" w:rsidRDefault="00CC112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45ACC797" w14:textId="77777777" w:rsidR="00186FFC" w:rsidRPr="00E43FC7" w:rsidRDefault="00186FFC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proofErr w:type="spellStart"/>
            <w:r w:rsidRPr="00E43FC7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E43FC7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E43FC7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E43FC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43FC7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E43FC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E43FC7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E43FC7">
              <w:rPr>
                <w:rFonts w:ascii="Times New Roman" w:hAnsi="Times New Roman" w:cs="Times New Roman"/>
                <w:lang w:val="en-US"/>
              </w:rPr>
              <w:t xml:space="preserve">, Extras din </w:t>
            </w:r>
            <w:proofErr w:type="spellStart"/>
            <w:r w:rsidRPr="00E43FC7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E43FC7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E43FC7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E43FC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3FC7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</w:p>
        </w:tc>
        <w:tc>
          <w:tcPr>
            <w:tcW w:w="4549" w:type="dxa"/>
            <w:shd w:val="clear" w:color="auto" w:fill="auto"/>
          </w:tcPr>
          <w:p w14:paraId="1071BD61" w14:textId="77777777" w:rsidR="00186FFC" w:rsidRPr="00E43FC7" w:rsidRDefault="00186FFC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43FC7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767AFDB0" w14:textId="77777777" w:rsidR="00186FFC" w:rsidRPr="00B527CB" w:rsidRDefault="00186FFC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527CB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B527CB" w:rsidRPr="0072177F" w14:paraId="13124401" w14:textId="77777777" w:rsidTr="00CC112F">
        <w:trPr>
          <w:trHeight w:val="597"/>
        </w:trPr>
        <w:tc>
          <w:tcPr>
            <w:tcW w:w="560" w:type="dxa"/>
            <w:shd w:val="clear" w:color="auto" w:fill="auto"/>
          </w:tcPr>
          <w:p w14:paraId="667861B8" w14:textId="36BC223B" w:rsidR="00B527CB" w:rsidRDefault="00CC112F" w:rsidP="00B527C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6DA345E3" w14:textId="42CC809C" w:rsidR="00B527CB" w:rsidRPr="00E43FC7" w:rsidRDefault="00A02A88" w:rsidP="00B527C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2BBD0748" w14:textId="507A9B90" w:rsidR="00B527CB" w:rsidRPr="00E43FC7" w:rsidRDefault="00B527CB" w:rsidP="00B527C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43FC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="00CC112F" w:rsidRPr="00E43FC7">
              <w:rPr>
                <w:rFonts w:ascii="Times New Roman" w:hAnsi="Times New Roman" w:cs="Times New Roman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0DCD2BB4" w14:textId="77777777" w:rsidR="00B527CB" w:rsidRPr="00B527CB" w:rsidRDefault="00B527CB" w:rsidP="00B527C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527CB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</w:tbl>
    <w:p w14:paraId="478C1F5B" w14:textId="77777777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59BD134" w14:textId="7777777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5B5AE5B" w14:textId="77777777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45EE9334" w14:textId="77777777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6C9209EE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3993D9B6" w14:textId="77777777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7F920D3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211160F4" w14:textId="77777777" w:rsidR="0072177F" w:rsidRPr="000E7277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 /p</w:t>
      </w:r>
      <w:r w:rsidRPr="000E727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ânăla: </w:t>
      </w:r>
      <w:r w:rsidR="00B67268" w:rsidRPr="000E7277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14:paraId="32C13B32" w14:textId="77777777" w:rsidR="0072177F" w:rsidRPr="000E7277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0E727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pe: </w:t>
      </w:r>
      <w:r w:rsidRPr="000E727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[data]</w:t>
      </w:r>
      <w:r w:rsidR="00B67268" w:rsidRPr="000E7277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14:paraId="3A08BCB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7C3D74C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5CB4DEA3" w14:textId="797B190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</w:p>
    <w:p w14:paraId="21CDFAD8" w14:textId="77777777" w:rsidR="0072177F" w:rsidRPr="00B527CB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B527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="00B527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527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="00B527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527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B527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</w:t>
      </w:r>
      <w:r w:rsidR="00B67268" w:rsidRPr="00B527CB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SIA RSAP</w:t>
      </w:r>
    </w:p>
    <w:p w14:paraId="761CEBF5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4E951EBF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9C9724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503124E5" w14:textId="7777777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086133A5" w14:textId="7777777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1406FB3D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6A23DD35" w14:textId="267B8780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</w:t>
      </w:r>
      <w:r w:rsidR="005B61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7CEA3462" w14:textId="77777777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FE896A7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230"/>
        <w:gridCol w:w="3675"/>
      </w:tblGrid>
      <w:tr w:rsidR="0072177F" w:rsidRPr="00FF356B" w14:paraId="2F956038" w14:textId="77777777" w:rsidTr="0072177F">
        <w:tc>
          <w:tcPr>
            <w:tcW w:w="5305" w:type="dxa"/>
            <w:shd w:val="clear" w:color="auto" w:fill="FFFFFF"/>
          </w:tcPr>
          <w:p w14:paraId="58E852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Denumireainstrumentuluielectronic</w:t>
            </w:r>
          </w:p>
        </w:tc>
        <w:tc>
          <w:tcPr>
            <w:tcW w:w="3785" w:type="dxa"/>
            <w:shd w:val="clear" w:color="auto" w:fill="FFFFFF"/>
          </w:tcPr>
          <w:p w14:paraId="63B84754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6121A023" w14:textId="77777777" w:rsidTr="0072177F">
        <w:tc>
          <w:tcPr>
            <w:tcW w:w="5305" w:type="dxa"/>
            <w:shd w:val="clear" w:color="auto" w:fill="FFFFFF"/>
          </w:tcPr>
          <w:p w14:paraId="1099241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5E0AD887" w14:textId="77777777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77C8101F" w14:textId="77777777" w:rsidTr="0072177F">
        <w:tc>
          <w:tcPr>
            <w:tcW w:w="5305" w:type="dxa"/>
            <w:shd w:val="clear" w:color="auto" w:fill="FFFFFF"/>
          </w:tcPr>
          <w:p w14:paraId="62094A89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Sistemuldecomenzielectronice</w:t>
            </w:r>
          </w:p>
        </w:tc>
        <w:tc>
          <w:tcPr>
            <w:tcW w:w="3785" w:type="dxa"/>
            <w:shd w:val="clear" w:color="auto" w:fill="FFFFFF"/>
          </w:tcPr>
          <w:p w14:paraId="197D5239" w14:textId="77777777" w:rsidR="0072177F" w:rsidRPr="00473353" w:rsidRDefault="00CE1A55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3D05203" w14:textId="77777777" w:rsidTr="0072177F">
        <w:tc>
          <w:tcPr>
            <w:tcW w:w="5305" w:type="dxa"/>
            <w:shd w:val="clear" w:color="auto" w:fill="FFFFFF"/>
          </w:tcPr>
          <w:p w14:paraId="511F7709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Facturareaelectronică</w:t>
            </w:r>
          </w:p>
        </w:tc>
        <w:tc>
          <w:tcPr>
            <w:tcW w:w="3785" w:type="dxa"/>
            <w:shd w:val="clear" w:color="auto" w:fill="FFFFFF"/>
          </w:tcPr>
          <w:p w14:paraId="3F268530" w14:textId="77777777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10049536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29E7132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Plățileelectronice</w:t>
            </w:r>
          </w:p>
        </w:tc>
        <w:tc>
          <w:tcPr>
            <w:tcW w:w="3785" w:type="dxa"/>
            <w:shd w:val="clear" w:color="auto" w:fill="FFFFFF"/>
          </w:tcPr>
          <w:p w14:paraId="20D7C09A" w14:textId="77777777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1ADCF41D" w14:textId="77777777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 w:rsidRPr="0050269F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>Nu</w:t>
      </w:r>
    </w:p>
    <w:p w14:paraId="298DB88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3CEDE605" w14:textId="77777777" w:rsidR="006A49DA" w:rsidRPr="006A49DA" w:rsidRDefault="0072177F" w:rsidP="00E43FC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="002B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="006A49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6A49DA" w:rsidRPr="006A49DA">
        <w:t xml:space="preserve"> </w:t>
      </w:r>
    </w:p>
    <w:p w14:paraId="05E8BAC7" w14:textId="5C269666" w:rsidR="00E43FC7" w:rsidRDefault="006A49DA" w:rsidP="00A146B1">
      <w:pPr>
        <w:pStyle w:val="ListParagraph"/>
        <w:shd w:val="clear" w:color="auto" w:fill="FFFFFF"/>
        <w:tabs>
          <w:tab w:val="right" w:pos="426"/>
        </w:tabs>
        <w:spacing w:before="120" w:after="0" w:line="240" w:lineRule="auto"/>
        <w:ind w:left="100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R</w:t>
      </w:r>
      <w:r w:rsidR="006E0B9A"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afturile</w:t>
      </w:r>
      <w:proofErr w:type="spellEnd"/>
      <w:r w:rsidR="006E0B9A"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proofErr w:type="spellStart"/>
      <w:r w:rsidR="006E0B9A"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vor</w:t>
      </w:r>
      <w:proofErr w:type="spellEnd"/>
      <w:r w:rsidR="006E0B9A"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r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fi </w:t>
      </w:r>
      <w:proofErr w:type="spellStart"/>
      <w:r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livrate</w:t>
      </w:r>
      <w:proofErr w:type="spellEnd"/>
      <w:r w:rsidR="006E0B9A"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proofErr w:type="spellStart"/>
      <w:r w:rsidR="006E0B9A"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si</w:t>
      </w:r>
      <w:proofErr w:type="spellEnd"/>
      <w:r w:rsidR="006E0B9A"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proofErr w:type="spellStart"/>
      <w:r w:rsidR="006E0B9A"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instalata</w:t>
      </w:r>
      <w:proofErr w:type="spellEnd"/>
      <w:r w:rsidR="006E0B9A"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6E0B9A"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catre</w:t>
      </w:r>
      <w:proofErr w:type="spellEnd"/>
      <w:r w:rsidR="006E0B9A"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proofErr w:type="spellStart"/>
      <w:r w:rsidR="006E0B9A"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operatorul</w:t>
      </w:r>
      <w:proofErr w:type="spellEnd"/>
      <w:r w:rsidR="006E0B9A" w:rsidRPr="00AF1C7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economic</w:t>
      </w:r>
    </w:p>
    <w:p w14:paraId="4F64A337" w14:textId="77777777" w:rsidR="00A146B1" w:rsidRPr="00AF1C78" w:rsidRDefault="00A146B1" w:rsidP="00A146B1">
      <w:pPr>
        <w:pStyle w:val="ListParagraph"/>
        <w:shd w:val="clear" w:color="auto" w:fill="FFFFFF"/>
        <w:tabs>
          <w:tab w:val="right" w:pos="426"/>
        </w:tabs>
        <w:spacing w:before="120" w:after="0" w:line="240" w:lineRule="auto"/>
        <w:ind w:left="1004"/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</w:pPr>
    </w:p>
    <w:p w14:paraId="655B8BE2" w14:textId="77777777" w:rsidR="00912576" w:rsidRPr="000E7277" w:rsidRDefault="0072177F" w:rsidP="000E7277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Mărgineanu Gheorghe </w:t>
      </w:r>
      <w:r w:rsidR="000E727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</w:t>
      </w:r>
    </w:p>
    <w:p w14:paraId="0412536B" w14:textId="77777777" w:rsidR="000E7277" w:rsidRDefault="000E7277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E16DC14" w14:textId="77777777" w:rsidR="00912576" w:rsidRDefault="005D6502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</w:t>
      </w:r>
    </w:p>
    <w:p w14:paraId="5E05CB8C" w14:textId="77777777" w:rsidR="00353C34" w:rsidRDefault="00353C34"/>
    <w:sectPr w:rsidR="00353C34" w:rsidSect="00206942">
      <w:pgSz w:w="12240" w:h="15840"/>
      <w:pgMar w:top="567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E62BD5"/>
    <w:multiLevelType w:val="hybridMultilevel"/>
    <w:tmpl w:val="F03E0F6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81131F"/>
    <w:multiLevelType w:val="hybridMultilevel"/>
    <w:tmpl w:val="910E32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6C3A61"/>
    <w:multiLevelType w:val="hybridMultilevel"/>
    <w:tmpl w:val="5D8064CC"/>
    <w:lvl w:ilvl="0" w:tplc="0EB4854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A06A0"/>
    <w:multiLevelType w:val="hybridMultilevel"/>
    <w:tmpl w:val="C69CE9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21"/>
  </w:num>
  <w:num w:numId="4">
    <w:abstractNumId w:val="0"/>
  </w:num>
  <w:num w:numId="5">
    <w:abstractNumId w:val="2"/>
  </w:num>
  <w:num w:numId="6">
    <w:abstractNumId w:val="18"/>
  </w:num>
  <w:num w:numId="7">
    <w:abstractNumId w:val="3"/>
  </w:num>
  <w:num w:numId="8">
    <w:abstractNumId w:val="16"/>
  </w:num>
  <w:num w:numId="9">
    <w:abstractNumId w:val="1"/>
  </w:num>
  <w:num w:numId="10">
    <w:abstractNumId w:val="15"/>
  </w:num>
  <w:num w:numId="11">
    <w:abstractNumId w:val="4"/>
  </w:num>
  <w:num w:numId="12">
    <w:abstractNumId w:val="5"/>
  </w:num>
  <w:num w:numId="13">
    <w:abstractNumId w:val="17"/>
  </w:num>
  <w:num w:numId="14">
    <w:abstractNumId w:val="19"/>
  </w:num>
  <w:num w:numId="15">
    <w:abstractNumId w:val="23"/>
  </w:num>
  <w:num w:numId="16">
    <w:abstractNumId w:val="12"/>
  </w:num>
  <w:num w:numId="17">
    <w:abstractNumId w:val="22"/>
  </w:num>
  <w:num w:numId="18">
    <w:abstractNumId w:val="7"/>
  </w:num>
  <w:num w:numId="19">
    <w:abstractNumId w:val="6"/>
  </w:num>
  <w:num w:numId="20">
    <w:abstractNumId w:val="26"/>
  </w:num>
  <w:num w:numId="21">
    <w:abstractNumId w:val="24"/>
  </w:num>
  <w:num w:numId="22">
    <w:abstractNumId w:val="13"/>
  </w:num>
  <w:num w:numId="23">
    <w:abstractNumId w:val="9"/>
  </w:num>
  <w:num w:numId="24">
    <w:abstractNumId w:val="10"/>
  </w:num>
  <w:num w:numId="25">
    <w:abstractNumId w:val="14"/>
  </w:num>
  <w:num w:numId="26">
    <w:abstractNumId w:val="25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2A5"/>
    <w:rsid w:val="00006263"/>
    <w:rsid w:val="00015C67"/>
    <w:rsid w:val="000378EF"/>
    <w:rsid w:val="000433BC"/>
    <w:rsid w:val="00044CB3"/>
    <w:rsid w:val="000455B5"/>
    <w:rsid w:val="0005238D"/>
    <w:rsid w:val="00074E3E"/>
    <w:rsid w:val="000976FF"/>
    <w:rsid w:val="000D0AE0"/>
    <w:rsid w:val="000D1538"/>
    <w:rsid w:val="000E7277"/>
    <w:rsid w:val="000F5291"/>
    <w:rsid w:val="00105D18"/>
    <w:rsid w:val="00115642"/>
    <w:rsid w:val="001162A5"/>
    <w:rsid w:val="0014381B"/>
    <w:rsid w:val="00143C95"/>
    <w:rsid w:val="00147206"/>
    <w:rsid w:val="0016273D"/>
    <w:rsid w:val="0017695C"/>
    <w:rsid w:val="00186FFC"/>
    <w:rsid w:val="001A1379"/>
    <w:rsid w:val="001B2F06"/>
    <w:rsid w:val="001C0489"/>
    <w:rsid w:val="001C7F59"/>
    <w:rsid w:val="001D21AD"/>
    <w:rsid w:val="001D2384"/>
    <w:rsid w:val="001F6E49"/>
    <w:rsid w:val="00206546"/>
    <w:rsid w:val="00206942"/>
    <w:rsid w:val="00245002"/>
    <w:rsid w:val="002717C7"/>
    <w:rsid w:val="002803D6"/>
    <w:rsid w:val="00280FE3"/>
    <w:rsid w:val="002A1700"/>
    <w:rsid w:val="002A6617"/>
    <w:rsid w:val="002B1454"/>
    <w:rsid w:val="002D08DD"/>
    <w:rsid w:val="002D0E0B"/>
    <w:rsid w:val="00301F11"/>
    <w:rsid w:val="00332793"/>
    <w:rsid w:val="00336341"/>
    <w:rsid w:val="00353C34"/>
    <w:rsid w:val="0035477D"/>
    <w:rsid w:val="00366EF1"/>
    <w:rsid w:val="00367567"/>
    <w:rsid w:val="00386560"/>
    <w:rsid w:val="00386AFF"/>
    <w:rsid w:val="0039552E"/>
    <w:rsid w:val="003971AC"/>
    <w:rsid w:val="003A28E4"/>
    <w:rsid w:val="003A4456"/>
    <w:rsid w:val="003A5421"/>
    <w:rsid w:val="003A787A"/>
    <w:rsid w:val="003C4CB0"/>
    <w:rsid w:val="003C6A13"/>
    <w:rsid w:val="003D5A2C"/>
    <w:rsid w:val="003E6B4D"/>
    <w:rsid w:val="003F4042"/>
    <w:rsid w:val="0040052D"/>
    <w:rsid w:val="00411DE0"/>
    <w:rsid w:val="00412B2F"/>
    <w:rsid w:val="004176FE"/>
    <w:rsid w:val="00420871"/>
    <w:rsid w:val="00450057"/>
    <w:rsid w:val="004533E5"/>
    <w:rsid w:val="004638B4"/>
    <w:rsid w:val="00466B16"/>
    <w:rsid w:val="00467614"/>
    <w:rsid w:val="00473353"/>
    <w:rsid w:val="00473E3F"/>
    <w:rsid w:val="00487E49"/>
    <w:rsid w:val="004A1001"/>
    <w:rsid w:val="004A1131"/>
    <w:rsid w:val="004B4070"/>
    <w:rsid w:val="0050269F"/>
    <w:rsid w:val="005038FF"/>
    <w:rsid w:val="00506177"/>
    <w:rsid w:val="0050626F"/>
    <w:rsid w:val="00510B41"/>
    <w:rsid w:val="00530459"/>
    <w:rsid w:val="0053118A"/>
    <w:rsid w:val="00533201"/>
    <w:rsid w:val="0059282F"/>
    <w:rsid w:val="005A55DE"/>
    <w:rsid w:val="005A66C2"/>
    <w:rsid w:val="005A7D6D"/>
    <w:rsid w:val="005B3715"/>
    <w:rsid w:val="005B6189"/>
    <w:rsid w:val="005C048B"/>
    <w:rsid w:val="005C77A3"/>
    <w:rsid w:val="005D01A7"/>
    <w:rsid w:val="005D1B4E"/>
    <w:rsid w:val="005D5639"/>
    <w:rsid w:val="005D6502"/>
    <w:rsid w:val="005E378B"/>
    <w:rsid w:val="00613AF4"/>
    <w:rsid w:val="006260AD"/>
    <w:rsid w:val="00626304"/>
    <w:rsid w:val="00652632"/>
    <w:rsid w:val="00656CE1"/>
    <w:rsid w:val="006776EB"/>
    <w:rsid w:val="00677D00"/>
    <w:rsid w:val="00681715"/>
    <w:rsid w:val="006910B1"/>
    <w:rsid w:val="00691E99"/>
    <w:rsid w:val="006A49DA"/>
    <w:rsid w:val="006E0B9A"/>
    <w:rsid w:val="00705D72"/>
    <w:rsid w:val="00711464"/>
    <w:rsid w:val="0072177F"/>
    <w:rsid w:val="007651B8"/>
    <w:rsid w:val="00765215"/>
    <w:rsid w:val="007671EE"/>
    <w:rsid w:val="007755E4"/>
    <w:rsid w:val="00777049"/>
    <w:rsid w:val="00790884"/>
    <w:rsid w:val="00792F80"/>
    <w:rsid w:val="007A050E"/>
    <w:rsid w:val="007A231C"/>
    <w:rsid w:val="007A4539"/>
    <w:rsid w:val="007B3FF9"/>
    <w:rsid w:val="007C3AC2"/>
    <w:rsid w:val="007C3D4A"/>
    <w:rsid w:val="007C71A5"/>
    <w:rsid w:val="007E0825"/>
    <w:rsid w:val="00851264"/>
    <w:rsid w:val="0086632C"/>
    <w:rsid w:val="00872687"/>
    <w:rsid w:val="00875039"/>
    <w:rsid w:val="00885B13"/>
    <w:rsid w:val="008A0D46"/>
    <w:rsid w:val="008E7AB9"/>
    <w:rsid w:val="008F00EE"/>
    <w:rsid w:val="008F1B12"/>
    <w:rsid w:val="00900960"/>
    <w:rsid w:val="00901D70"/>
    <w:rsid w:val="00903FE9"/>
    <w:rsid w:val="009101DE"/>
    <w:rsid w:val="00912576"/>
    <w:rsid w:val="00913E80"/>
    <w:rsid w:val="00937B93"/>
    <w:rsid w:val="009913C5"/>
    <w:rsid w:val="009A1ED3"/>
    <w:rsid w:val="009B59E8"/>
    <w:rsid w:val="009E11EF"/>
    <w:rsid w:val="00A02A88"/>
    <w:rsid w:val="00A04434"/>
    <w:rsid w:val="00A146B1"/>
    <w:rsid w:val="00A614B9"/>
    <w:rsid w:val="00A97E11"/>
    <w:rsid w:val="00AB45AC"/>
    <w:rsid w:val="00AC3A69"/>
    <w:rsid w:val="00AD13DF"/>
    <w:rsid w:val="00AF1C78"/>
    <w:rsid w:val="00AF3036"/>
    <w:rsid w:val="00AF3B46"/>
    <w:rsid w:val="00B03148"/>
    <w:rsid w:val="00B3476A"/>
    <w:rsid w:val="00B52328"/>
    <w:rsid w:val="00B527CB"/>
    <w:rsid w:val="00B54E4F"/>
    <w:rsid w:val="00B65070"/>
    <w:rsid w:val="00B67268"/>
    <w:rsid w:val="00BA7ACA"/>
    <w:rsid w:val="00BC6E55"/>
    <w:rsid w:val="00BD316C"/>
    <w:rsid w:val="00BF268F"/>
    <w:rsid w:val="00BF6E3F"/>
    <w:rsid w:val="00C02AC5"/>
    <w:rsid w:val="00C20C51"/>
    <w:rsid w:val="00C2235A"/>
    <w:rsid w:val="00C27286"/>
    <w:rsid w:val="00C30272"/>
    <w:rsid w:val="00C30F4B"/>
    <w:rsid w:val="00CB23E2"/>
    <w:rsid w:val="00CC01FF"/>
    <w:rsid w:val="00CC112F"/>
    <w:rsid w:val="00CE1A55"/>
    <w:rsid w:val="00CF2D5C"/>
    <w:rsid w:val="00CF2F10"/>
    <w:rsid w:val="00CF3494"/>
    <w:rsid w:val="00D14587"/>
    <w:rsid w:val="00D44B95"/>
    <w:rsid w:val="00D46E2C"/>
    <w:rsid w:val="00DA325E"/>
    <w:rsid w:val="00DA40F8"/>
    <w:rsid w:val="00DB0F97"/>
    <w:rsid w:val="00DD100F"/>
    <w:rsid w:val="00DD3BED"/>
    <w:rsid w:val="00DE21A6"/>
    <w:rsid w:val="00DF5663"/>
    <w:rsid w:val="00DF5EE5"/>
    <w:rsid w:val="00E43FC7"/>
    <w:rsid w:val="00E51901"/>
    <w:rsid w:val="00E73E28"/>
    <w:rsid w:val="00E82590"/>
    <w:rsid w:val="00E924F7"/>
    <w:rsid w:val="00EC7D8A"/>
    <w:rsid w:val="00ED057E"/>
    <w:rsid w:val="00ED7C2B"/>
    <w:rsid w:val="00F17E3B"/>
    <w:rsid w:val="00F24722"/>
    <w:rsid w:val="00F37A77"/>
    <w:rsid w:val="00F95CC8"/>
    <w:rsid w:val="00F971B9"/>
    <w:rsid w:val="00FC6A91"/>
    <w:rsid w:val="00FD337E"/>
    <w:rsid w:val="00FF35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0707A"/>
  <w15:docId w15:val="{2F5824C5-8CB9-4C86-88A3-3979E1C6E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Heading3">
    <w:name w:val="heading 3"/>
    <w:aliases w:val="Sub-Clause Paragraph,Section Header3"/>
    <w:basedOn w:val="Normal"/>
    <w:next w:val="Normal"/>
    <w:link w:val="Heading3Cha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gliatabella2">
    <w:name w:val="Griglia tabella2"/>
    <w:basedOn w:val="TableNormal"/>
    <w:next w:val="TableGrid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leNormal"/>
    <w:next w:val="TableGrid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12576"/>
  </w:style>
  <w:style w:type="paragraph" w:styleId="Subtitle">
    <w:name w:val="Subtitle"/>
    <w:basedOn w:val="Normal"/>
    <w:next w:val="Normal"/>
    <w:link w:val="SubtitleCha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eChar">
    <w:name w:val="Subtitle Char"/>
    <w:basedOn w:val="DefaultParagraphFont"/>
    <w:link w:val="Subtitle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Strong">
    <w:name w:val="Strong"/>
    <w:qFormat/>
    <w:rsid w:val="00912576"/>
    <w:rPr>
      <w:b/>
      <w:bCs/>
    </w:rPr>
  </w:style>
  <w:style w:type="paragraph" w:styleId="NoSpacing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SubtleEmphasis">
    <w:name w:val="Subtle Emphasis"/>
    <w:uiPriority w:val="19"/>
    <w:qFormat/>
    <w:rsid w:val="00912576"/>
    <w:rPr>
      <w:i/>
      <w:iCs/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12576"/>
    <w:rPr>
      <w:rFonts w:ascii="Calibri" w:eastAsia="PMingLiU" w:hAnsi="Calibri" w:cs="Times New Roman"/>
      <w:lang w:eastAsia="zh-CN"/>
    </w:rPr>
  </w:style>
  <w:style w:type="table" w:customStyle="1" w:styleId="Tabelgril1">
    <w:name w:val="Tabel grilă1"/>
    <w:basedOn w:val="TableNormal"/>
    <w:next w:val="TableGrid"/>
    <w:uiPriority w:val="39"/>
    <w:rsid w:val="000E727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5D6502"/>
  </w:style>
  <w:style w:type="character" w:customStyle="1" w:styleId="2">
    <w:name w:val="Основной текст (2)_"/>
    <w:basedOn w:val="DefaultParagraphFont"/>
    <w:link w:val="20"/>
    <w:rsid w:val="005D650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5D6502"/>
    <w:pPr>
      <w:widowControl w:val="0"/>
      <w:shd w:val="clear" w:color="auto" w:fill="FFFFFF"/>
      <w:spacing w:after="360" w:line="0" w:lineRule="atLeast"/>
      <w:ind w:hanging="400"/>
      <w:jc w:val="right"/>
    </w:pPr>
    <w:rPr>
      <w:rFonts w:ascii="Times New Roman" w:eastAsia="Times New Roman" w:hAnsi="Times New Roman" w:cs="Times New Roman"/>
    </w:rPr>
  </w:style>
  <w:style w:type="character" w:customStyle="1" w:styleId="a">
    <w:name w:val="Другое_"/>
    <w:basedOn w:val="DefaultParagraphFont"/>
    <w:link w:val="a0"/>
    <w:rsid w:val="005D650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5D6502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21">
    <w:name w:val="Основной текст (2) + Не полужирный"/>
    <w:basedOn w:val="2"/>
    <w:rsid w:val="005D65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54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A1D86-5F8E-436E-890B-4CE8CB9C6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1119</Words>
  <Characters>6379</Characters>
  <Application>Microsoft Office Word</Application>
  <DocSecurity>0</DocSecurity>
  <Lines>53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5</cp:revision>
  <cp:lastPrinted>2023-03-29T08:05:00Z</cp:lastPrinted>
  <dcterms:created xsi:type="dcterms:W3CDTF">2025-11-25T12:45:00Z</dcterms:created>
  <dcterms:modified xsi:type="dcterms:W3CDTF">2025-12-01T12:51:00Z</dcterms:modified>
</cp:coreProperties>
</file>