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2B8" w:rsidRPr="0072271F" w:rsidRDefault="00CF72B8" w:rsidP="00CF72B8">
      <w:pPr>
        <w:spacing w:before="120" w:after="120" w:line="240" w:lineRule="auto"/>
        <w:jc w:val="right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>Anexa 2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(Denumirea operatorului economic)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adresa completă____________________________________</w:t>
      </w:r>
    </w:p>
    <w:p w:rsidR="00CF72B8" w:rsidRPr="0072271F" w:rsidRDefault="00CF72B8" w:rsidP="00CF72B8">
      <w:pPr>
        <w:spacing w:before="120" w:after="12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tel, fax, e-mail 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OFERTĂ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Către: 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ÎS „Moldelectrica”, mun. Chișinău, str. V. Alecsandri nr.78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</w:r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ab/>
        <w:t xml:space="preserve">(denumirea beneficiarului </w:t>
      </w:r>
      <w:proofErr w:type="spellStart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>şi</w:t>
      </w:r>
      <w:proofErr w:type="spellEnd"/>
      <w:r w:rsidRPr="0072271F">
        <w:rPr>
          <w:rFonts w:ascii="Times New Roman" w:eastAsia="Times New Roman" w:hAnsi="Times New Roman" w:cs="Times New Roman"/>
          <w:i/>
          <w:kern w:val="1"/>
          <w:lang w:eastAsia="hi-IN" w:bidi="hi-IN"/>
        </w:rPr>
        <w:t xml:space="preserve"> adresa completă)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before="240" w:line="240" w:lineRule="atLeas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Examinând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documentaţia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</w:t>
      </w:r>
      <w:proofErr w:type="spellStart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>achiziţie</w:t>
      </w:r>
      <w:proofErr w:type="spellEnd"/>
      <w:r w:rsidRPr="0072271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referitor la achiziția: </w:t>
      </w:r>
    </w:p>
    <w:p w:rsidR="00CF72B8" w:rsidRPr="0072271F" w:rsidRDefault="00CF72B8" w:rsidP="00CF72B8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both"/>
        <w:rPr>
          <w:rFonts w:ascii="Times New Roman" w:hAnsi="Times New Roman" w:cs="Times New Roman"/>
        </w:rPr>
      </w:pP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T-</w:t>
      </w:r>
      <w:r w:rsidR="00141C5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99</w:t>
      </w:r>
      <w:r w:rsidR="00882D41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/04</w:t>
      </w:r>
      <w:r w:rsidRPr="0072271F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 xml:space="preserve">-23 </w:t>
      </w:r>
      <w:r w:rsidR="00141C5B">
        <w:rPr>
          <w:rFonts w:ascii="Times New Roman" w:eastAsia="Times New Roman" w:hAnsi="Times New Roman" w:cs="Times New Roman"/>
          <w:b/>
          <w:kern w:val="1"/>
          <w:u w:val="single"/>
          <w:lang w:eastAsia="hi-IN" w:bidi="hi-IN"/>
        </w:rPr>
        <w:t>Construcții metalice pentru LEA</w:t>
      </w:r>
    </w:p>
    <w:p w:rsidR="00CF72B8" w:rsidRPr="0072271F" w:rsidRDefault="00CF72B8" w:rsidP="00CF72B8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(denumirea contractului de </w:t>
      </w:r>
      <w:proofErr w:type="spellStart"/>
      <w:r w:rsidRPr="0072271F">
        <w:rPr>
          <w:rFonts w:ascii="Times New Roman" w:hAnsi="Times New Roman" w:cs="Times New Roman"/>
          <w:i/>
        </w:rPr>
        <w:t>achiziţie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anunţate</w:t>
      </w:r>
      <w:proofErr w:type="spellEnd"/>
      <w:r w:rsidRPr="0072271F">
        <w:rPr>
          <w:rFonts w:ascii="Times New Roman" w:hAnsi="Times New Roman" w:cs="Times New Roman"/>
          <w:i/>
        </w:rPr>
        <w:t xml:space="preserve"> de beneficiar)</w:t>
      </w:r>
    </w:p>
    <w:p w:rsidR="00CF72B8" w:rsidRPr="0072271F" w:rsidRDefault="00CF72B8" w:rsidP="00CF72B8">
      <w:p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prezentăm oferta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achiziţie</w:t>
      </w:r>
      <w:proofErr w:type="spellEnd"/>
      <w:r w:rsidRPr="0072271F">
        <w:rPr>
          <w:rFonts w:ascii="Times New Roman" w:hAnsi="Times New Roman" w:cs="Times New Roman"/>
        </w:rPr>
        <w:t xml:space="preserve"> sus </w:t>
      </w:r>
      <w:proofErr w:type="spellStart"/>
      <w:r w:rsidRPr="0072271F">
        <w:rPr>
          <w:rFonts w:ascii="Times New Roman" w:hAnsi="Times New Roman" w:cs="Times New Roman"/>
        </w:rPr>
        <w:t>menţionat</w:t>
      </w:r>
      <w:proofErr w:type="spellEnd"/>
      <w:r w:rsidRPr="0072271F">
        <w:rPr>
          <w:rFonts w:ascii="Times New Roman" w:hAnsi="Times New Roman" w:cs="Times New Roman"/>
        </w:rPr>
        <w:t xml:space="preserve">, </w:t>
      </w:r>
      <w:proofErr w:type="spellStart"/>
      <w:r w:rsidRPr="0072271F">
        <w:rPr>
          <w:rFonts w:ascii="Times New Roman" w:hAnsi="Times New Roman" w:cs="Times New Roman"/>
        </w:rPr>
        <w:t>şi</w:t>
      </w:r>
      <w:proofErr w:type="spellEnd"/>
      <w:r w:rsidRPr="0072271F">
        <w:rPr>
          <w:rFonts w:ascii="Times New Roman" w:hAnsi="Times New Roman" w:cs="Times New Roman"/>
        </w:rPr>
        <w:t xml:space="preserve"> anume:</w:t>
      </w:r>
    </w:p>
    <w:p w:rsidR="00CF72B8" w:rsidRPr="0072271F" w:rsidRDefault="00CF72B8" w:rsidP="00CF72B8">
      <w:pPr>
        <w:pStyle w:val="a4"/>
        <w:numPr>
          <w:ilvl w:val="0"/>
          <w:numId w:val="38"/>
        </w:numPr>
        <w:spacing w:before="240" w:line="240" w:lineRule="auto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Furnizarea (executarea, prestarea):</w:t>
      </w:r>
    </w:p>
    <w:tbl>
      <w:tblPr>
        <w:tblW w:w="1009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7"/>
        <w:gridCol w:w="2932"/>
        <w:gridCol w:w="709"/>
        <w:gridCol w:w="850"/>
        <w:gridCol w:w="1278"/>
        <w:gridCol w:w="1276"/>
        <w:gridCol w:w="1276"/>
        <w:gridCol w:w="1275"/>
      </w:tblGrid>
      <w:tr w:rsidR="00CF72B8" w:rsidRPr="0072271F" w:rsidTr="00BA79AD"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Nr</w:t>
            </w:r>
            <w:proofErr w:type="spellEnd"/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Numărul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şi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Denumirea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 xml:space="preserve"> </w:t>
            </w: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ru-RU" w:eastAsia="hi-IN" w:bidi="hi-IN"/>
              </w:rPr>
              <w:t>lotului</w:t>
            </w:r>
            <w:proofErr w:type="spellEnd"/>
          </w:p>
        </w:tc>
        <w:tc>
          <w:tcPr>
            <w:tcW w:w="709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-85" w:right="-114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U.M.</w:t>
            </w:r>
          </w:p>
        </w:tc>
        <w:tc>
          <w:tcPr>
            <w:tcW w:w="850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Canti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-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tatea</w:t>
            </w:r>
            <w:proofErr w:type="spellEnd"/>
          </w:p>
        </w:tc>
        <w:tc>
          <w:tcPr>
            <w:tcW w:w="1278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fără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eastAsia="hi-IN" w:bidi="hi-IN"/>
              </w:rPr>
              <w:t>Preț unitar, Lei cu TVA</w:t>
            </w: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proofErr w:type="spellStart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fără</w:t>
            </w:r>
            <w:proofErr w:type="spellEnd"/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TVA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Suma, Lei </w:t>
            </w:r>
          </w:p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72271F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cu TVA</w:t>
            </w:r>
          </w:p>
        </w:tc>
      </w:tr>
      <w:tr w:rsidR="00CF72B8" w:rsidRPr="0072271F" w:rsidTr="00BA79AD">
        <w:trPr>
          <w:trHeight w:val="213"/>
        </w:trPr>
        <w:tc>
          <w:tcPr>
            <w:tcW w:w="10093" w:type="dxa"/>
            <w:gridSpan w:val="8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Lot 1</w:t>
            </w:r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: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Construcții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metalice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</w:t>
            </w:r>
            <w:proofErr w:type="spellStart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pentru</w:t>
            </w:r>
            <w:proofErr w:type="spellEnd"/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LEA</w:t>
            </w:r>
          </w:p>
        </w:tc>
      </w:tr>
      <w:tr w:rsidR="00CF72B8" w:rsidRPr="0072271F" w:rsidTr="00BA79AD">
        <w:trPr>
          <w:trHeight w:val="150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CF72B8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141C5B" w:rsidP="00BA79AD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Construcții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metalice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LEA 110kV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simplu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circuit (247kg)</w:t>
            </w:r>
          </w:p>
        </w:tc>
        <w:tc>
          <w:tcPr>
            <w:tcW w:w="709" w:type="dxa"/>
            <w:vAlign w:val="center"/>
          </w:tcPr>
          <w:p w:rsidR="00CF72B8" w:rsidRPr="00495F09" w:rsidRDefault="00141C5B" w:rsidP="00141C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CF72B8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 w:rsidRPr="00495F09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1</w:t>
            </w:r>
            <w:r w:rsidR="00141C5B"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3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141C5B">
        <w:trPr>
          <w:trHeight w:val="174"/>
        </w:trPr>
        <w:tc>
          <w:tcPr>
            <w:tcW w:w="497" w:type="dxa"/>
            <w:shd w:val="clear" w:color="auto" w:fill="auto"/>
            <w:vAlign w:val="center"/>
          </w:tcPr>
          <w:p w:rsidR="00CF72B8" w:rsidRPr="0072271F" w:rsidRDefault="00141C5B" w:rsidP="00BA79AD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932" w:type="dxa"/>
            <w:shd w:val="clear" w:color="auto" w:fill="auto"/>
            <w:vAlign w:val="center"/>
          </w:tcPr>
          <w:p w:rsidR="00CF72B8" w:rsidRPr="00495F09" w:rsidRDefault="00141C5B" w:rsidP="00141C5B">
            <w:pPr>
              <w:spacing w:after="0" w:line="240" w:lineRule="auto"/>
              <w:rPr>
                <w:rFonts w:ascii="Times New Roman" w:eastAsia="Times New Roman" w:hAnsi="Times New Roman" w:cs="Times New Roman"/>
                <w:lang w:val="en-US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Construcții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metalice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pentru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LEA 110kV </w:t>
            </w:r>
            <w:proofErr w:type="spellStart"/>
            <w:r>
              <w:rPr>
                <w:rFonts w:ascii="Times New Roman" w:eastAsia="Times New Roman" w:hAnsi="Times New Roman" w:cs="Times New Roman"/>
                <w:lang w:val="en-US" w:eastAsia="ru-RU"/>
              </w:rPr>
              <w:t>dublu</w:t>
            </w:r>
            <w:proofErr w:type="spellEnd"/>
            <w:r>
              <w:rPr>
                <w:rFonts w:ascii="Times New Roman" w:eastAsia="Times New Roman" w:hAnsi="Times New Roman" w:cs="Times New Roman"/>
                <w:lang w:val="en-US" w:eastAsia="ru-RU"/>
              </w:rPr>
              <w:t xml:space="preserve"> circuit (484kg)</w:t>
            </w:r>
          </w:p>
        </w:tc>
        <w:tc>
          <w:tcPr>
            <w:tcW w:w="709" w:type="dxa"/>
            <w:vAlign w:val="center"/>
          </w:tcPr>
          <w:p w:rsidR="00CF72B8" w:rsidRPr="00495F09" w:rsidRDefault="00141C5B" w:rsidP="00141C5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val="en-US" w:eastAsia="ru-RU"/>
              </w:rPr>
              <w:t>set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F72B8" w:rsidRPr="00495F09" w:rsidRDefault="00141C5B" w:rsidP="00BA79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val="en-US" w:eastAsia="ru-RU"/>
              </w:rPr>
              <w:t>9</w:t>
            </w:r>
          </w:p>
        </w:tc>
        <w:tc>
          <w:tcPr>
            <w:tcW w:w="1278" w:type="dxa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6" w:type="dxa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BA79AD">
        <w:trPr>
          <w:trHeight w:val="437"/>
        </w:trPr>
        <w:tc>
          <w:tcPr>
            <w:tcW w:w="7542" w:type="dxa"/>
            <w:gridSpan w:val="6"/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</w:t>
            </w:r>
            <w:r w:rsidR="00141C5B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Total Lot 1</w:t>
            </w: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  <w:tr w:rsidR="00CF72B8" w:rsidRPr="0072271F" w:rsidTr="00141C5B">
        <w:trPr>
          <w:trHeight w:val="429"/>
        </w:trPr>
        <w:tc>
          <w:tcPr>
            <w:tcW w:w="7542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495F09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       Total </w:t>
            </w:r>
            <w:proofErr w:type="spellStart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ofertă</w:t>
            </w:r>
            <w:proofErr w:type="spellEnd"/>
            <w:r w:rsidRPr="00495F09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, lei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CF72B8" w:rsidRPr="0072271F" w:rsidRDefault="00CF72B8" w:rsidP="00BA79A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</w:tc>
      </w:tr>
    </w:tbl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II. Valoarea totală a ofertei privind executarea contractului de </w:t>
      </w:r>
      <w:proofErr w:type="spellStart"/>
      <w:r w:rsidRPr="0072271F">
        <w:rPr>
          <w:rFonts w:ascii="Times New Roman" w:hAnsi="Times New Roman" w:cs="Times New Roman"/>
        </w:rPr>
        <w:t>achiziţii</w:t>
      </w:r>
      <w:proofErr w:type="spellEnd"/>
      <w:r w:rsidRPr="0072271F">
        <w:rPr>
          <w:rFonts w:ascii="Times New Roman" w:hAnsi="Times New Roman" w:cs="Times New Roman"/>
        </w:rPr>
        <w:t xml:space="preserve"> este: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___________________________________________________________lei, fără TVA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 xml:space="preserve">la care se adaugă TVA în sumă </w:t>
      </w:r>
      <w:proofErr w:type="spellStart"/>
      <w:r w:rsidRPr="0072271F">
        <w:rPr>
          <w:rFonts w:ascii="Times New Roman" w:hAnsi="Times New Roman" w:cs="Times New Roman"/>
        </w:rPr>
        <w:t>de__________________________________________________lei</w:t>
      </w:r>
      <w:proofErr w:type="spellEnd"/>
      <w:r w:rsidRPr="0072271F">
        <w:rPr>
          <w:rFonts w:ascii="Times New Roman" w:hAnsi="Times New Roman" w:cs="Times New Roman"/>
        </w:rPr>
        <w:t>,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(suma în litere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în cifre)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III.</w:t>
      </w:r>
      <w:r>
        <w:rPr>
          <w:rFonts w:ascii="Times New Roman" w:hAnsi="Times New Roman" w:cs="Times New Roman"/>
        </w:rPr>
        <w:t xml:space="preserve"> </w:t>
      </w:r>
      <w:r w:rsidRPr="0072271F">
        <w:rPr>
          <w:rFonts w:ascii="Times New Roman" w:hAnsi="Times New Roman" w:cs="Times New Roman"/>
        </w:rPr>
        <w:t>Termen de livrare:_____________________________________________________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                                                         (se completează în mod obligatoriu)</w:t>
      </w:r>
    </w:p>
    <w:p w:rsidR="00CF72B8" w:rsidRPr="0072271F" w:rsidRDefault="00CF72B8" w:rsidP="00CF72B8">
      <w:pPr>
        <w:pStyle w:val="TableContents"/>
        <w:tabs>
          <w:tab w:val="left" w:pos="450"/>
        </w:tabs>
        <w:spacing w:line="240" w:lineRule="atLeast"/>
        <w:jc w:val="both"/>
        <w:rPr>
          <w:rFonts w:cs="Times New Roman"/>
          <w:color w:val="auto"/>
          <w:sz w:val="22"/>
          <w:szCs w:val="22"/>
        </w:rPr>
      </w:pPr>
      <w:r w:rsidRPr="0072271F">
        <w:rPr>
          <w:rFonts w:cs="Times New Roman"/>
          <w:sz w:val="22"/>
          <w:szCs w:val="22"/>
        </w:rPr>
        <w:t>IV.</w:t>
      </w:r>
      <w:r w:rsidRPr="0072271F">
        <w:rPr>
          <w:rFonts w:cs="Times New Roman"/>
          <w:color w:val="auto"/>
          <w:sz w:val="22"/>
          <w:szCs w:val="22"/>
        </w:rPr>
        <w:t xml:space="preserve"> Condiții de achitare:_________________________________________________</w:t>
      </w:r>
    </w:p>
    <w:p w:rsidR="00CF72B8" w:rsidRPr="0072271F" w:rsidRDefault="00CF72B8" w:rsidP="00CF72B8">
      <w:pPr>
        <w:spacing w:before="120" w:after="120"/>
        <w:jc w:val="center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  <w:i/>
        </w:rPr>
        <w:t>(se completează în mod obligatoriu)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Data completării:______________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</w:rPr>
      </w:pPr>
      <w:r w:rsidRPr="0072271F">
        <w:rPr>
          <w:rFonts w:ascii="Times New Roman" w:hAnsi="Times New Roman" w:cs="Times New Roman"/>
        </w:rPr>
        <w:t>__________________________________________________________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i/>
        </w:rPr>
      </w:pPr>
      <w:r w:rsidRPr="0072271F">
        <w:rPr>
          <w:rFonts w:ascii="Times New Roman" w:hAnsi="Times New Roman" w:cs="Times New Roman"/>
          <w:i/>
        </w:rPr>
        <w:t xml:space="preserve">(Numele, prenumele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</w:t>
      </w:r>
      <w:proofErr w:type="spellStart"/>
      <w:r w:rsidRPr="0072271F">
        <w:rPr>
          <w:rFonts w:ascii="Times New Roman" w:hAnsi="Times New Roman" w:cs="Times New Roman"/>
          <w:i/>
        </w:rPr>
        <w:t>funcţia</w:t>
      </w:r>
      <w:proofErr w:type="spellEnd"/>
      <w:r w:rsidRPr="0072271F">
        <w:rPr>
          <w:rFonts w:ascii="Times New Roman" w:hAnsi="Times New Roman" w:cs="Times New Roman"/>
          <w:i/>
        </w:rPr>
        <w:t xml:space="preserve"> persoanei autorizate să reprezinte operatorul economic</w:t>
      </w: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</w:p>
    <w:p w:rsidR="00CF72B8" w:rsidRPr="0072271F" w:rsidRDefault="00CF72B8" w:rsidP="00CF72B8">
      <w:pPr>
        <w:spacing w:before="120" w:after="120"/>
        <w:rPr>
          <w:rFonts w:ascii="Times New Roman" w:hAnsi="Times New Roman" w:cs="Times New Roman"/>
          <w:b/>
        </w:rPr>
      </w:pPr>
      <w:r w:rsidRPr="0072271F">
        <w:rPr>
          <w:rFonts w:ascii="Times New Roman" w:hAnsi="Times New Roman" w:cs="Times New Roman"/>
          <w:b/>
        </w:rPr>
        <w:t>_________________________________________________</w:t>
      </w:r>
    </w:p>
    <w:p w:rsidR="00C34C5F" w:rsidRPr="00CF72B8" w:rsidRDefault="00CF72B8" w:rsidP="00141C5B">
      <w:pPr>
        <w:spacing w:before="120" w:after="120"/>
      </w:pPr>
      <w:r w:rsidRPr="0072271F">
        <w:rPr>
          <w:rFonts w:ascii="Times New Roman" w:hAnsi="Times New Roman" w:cs="Times New Roman"/>
          <w:i/>
        </w:rPr>
        <w:t xml:space="preserve">(semnătura) </w:t>
      </w:r>
      <w:proofErr w:type="spellStart"/>
      <w:r w:rsidRPr="0072271F">
        <w:rPr>
          <w:rFonts w:ascii="Times New Roman" w:hAnsi="Times New Roman" w:cs="Times New Roman"/>
          <w:i/>
        </w:rPr>
        <w:t>şi</w:t>
      </w:r>
      <w:proofErr w:type="spellEnd"/>
      <w:r w:rsidRPr="0072271F">
        <w:rPr>
          <w:rFonts w:ascii="Times New Roman" w:hAnsi="Times New Roman" w:cs="Times New Roman"/>
          <w:i/>
        </w:rPr>
        <w:t xml:space="preserve">  L.Ş.</w:t>
      </w:r>
      <w:bookmarkStart w:id="0" w:name="_GoBack"/>
      <w:bookmarkEnd w:id="0"/>
    </w:p>
    <w:sectPr w:rsidR="00C34C5F" w:rsidRPr="00CF72B8" w:rsidSect="007730EE">
      <w:pgSz w:w="12240" w:h="15840"/>
      <w:pgMar w:top="567" w:right="61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506412"/>
    <w:multiLevelType w:val="hybridMultilevel"/>
    <w:tmpl w:val="C0B0B3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411A0">
      <w:start w:val="1"/>
      <w:numFmt w:val="bullet"/>
      <w:lvlText w:val="─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587BFD"/>
    <w:multiLevelType w:val="hybridMultilevel"/>
    <w:tmpl w:val="B9D237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B2979"/>
    <w:multiLevelType w:val="hybridMultilevel"/>
    <w:tmpl w:val="EAB48D3C"/>
    <w:lvl w:ilvl="0" w:tplc="4A9CCE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E10EEB"/>
    <w:multiLevelType w:val="hybridMultilevel"/>
    <w:tmpl w:val="1CE03448"/>
    <w:lvl w:ilvl="0" w:tplc="0409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abstractNum w:abstractNumId="4" w15:restartNumberingAfterBreak="0">
    <w:nsid w:val="0EFD3829"/>
    <w:multiLevelType w:val="multilevel"/>
    <w:tmpl w:val="CA187E9A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55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35" w:hanging="1800"/>
      </w:pPr>
      <w:rPr>
        <w:rFonts w:hint="default"/>
      </w:rPr>
    </w:lvl>
  </w:abstractNum>
  <w:abstractNum w:abstractNumId="5" w15:restartNumberingAfterBreak="0">
    <w:nsid w:val="10606094"/>
    <w:multiLevelType w:val="hybridMultilevel"/>
    <w:tmpl w:val="F126DBAE"/>
    <w:lvl w:ilvl="0" w:tplc="A050B50A">
      <w:start w:val="1"/>
      <w:numFmt w:val="decimal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A4D59"/>
    <w:multiLevelType w:val="hybridMultilevel"/>
    <w:tmpl w:val="5A861FCC"/>
    <w:lvl w:ilvl="0" w:tplc="244CE0C4">
      <w:numFmt w:val="bullet"/>
      <w:lvlText w:val="-"/>
      <w:lvlJc w:val="left"/>
      <w:pPr>
        <w:ind w:left="85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abstractNum w:abstractNumId="8" w15:restartNumberingAfterBreak="0">
    <w:nsid w:val="29D6200C"/>
    <w:multiLevelType w:val="hybridMultilevel"/>
    <w:tmpl w:val="B5B2DD40"/>
    <w:lvl w:ilvl="0" w:tplc="8F72AF9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3F3584"/>
    <w:multiLevelType w:val="hybridMultilevel"/>
    <w:tmpl w:val="692C4AC8"/>
    <w:lvl w:ilvl="0" w:tplc="6EA42936">
      <w:start w:val="1"/>
      <w:numFmt w:val="decimal"/>
      <w:lvlText w:val="%1."/>
      <w:lvlJc w:val="left"/>
      <w:pPr>
        <w:ind w:left="1155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0" w15:restartNumberingAfterBreak="0">
    <w:nsid w:val="2E3316D5"/>
    <w:multiLevelType w:val="hybridMultilevel"/>
    <w:tmpl w:val="8EEA0EAA"/>
    <w:lvl w:ilvl="0" w:tplc="D1B83148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06D6FD1"/>
    <w:multiLevelType w:val="hybridMultilevel"/>
    <w:tmpl w:val="C51C5B1E"/>
    <w:lvl w:ilvl="0" w:tplc="B19C408C">
      <w:start w:val="1"/>
      <w:numFmt w:val="decimal"/>
      <w:lvlText w:val="%1."/>
      <w:lvlJc w:val="left"/>
      <w:pPr>
        <w:ind w:left="720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5" w:hanging="360"/>
      </w:pPr>
    </w:lvl>
    <w:lvl w:ilvl="2" w:tplc="0419001B" w:tentative="1">
      <w:start w:val="1"/>
      <w:numFmt w:val="lowerRoman"/>
      <w:lvlText w:val="%3."/>
      <w:lvlJc w:val="right"/>
      <w:pPr>
        <w:ind w:left="2145" w:hanging="180"/>
      </w:pPr>
    </w:lvl>
    <w:lvl w:ilvl="3" w:tplc="0419000F" w:tentative="1">
      <w:start w:val="1"/>
      <w:numFmt w:val="decimal"/>
      <w:lvlText w:val="%4."/>
      <w:lvlJc w:val="left"/>
      <w:pPr>
        <w:ind w:left="2865" w:hanging="360"/>
      </w:pPr>
    </w:lvl>
    <w:lvl w:ilvl="4" w:tplc="04190019" w:tentative="1">
      <w:start w:val="1"/>
      <w:numFmt w:val="lowerLetter"/>
      <w:lvlText w:val="%5."/>
      <w:lvlJc w:val="left"/>
      <w:pPr>
        <w:ind w:left="3585" w:hanging="360"/>
      </w:pPr>
    </w:lvl>
    <w:lvl w:ilvl="5" w:tplc="0419001B" w:tentative="1">
      <w:start w:val="1"/>
      <w:numFmt w:val="lowerRoman"/>
      <w:lvlText w:val="%6."/>
      <w:lvlJc w:val="right"/>
      <w:pPr>
        <w:ind w:left="4305" w:hanging="180"/>
      </w:pPr>
    </w:lvl>
    <w:lvl w:ilvl="6" w:tplc="0419000F" w:tentative="1">
      <w:start w:val="1"/>
      <w:numFmt w:val="decimal"/>
      <w:lvlText w:val="%7."/>
      <w:lvlJc w:val="left"/>
      <w:pPr>
        <w:ind w:left="5025" w:hanging="360"/>
      </w:pPr>
    </w:lvl>
    <w:lvl w:ilvl="7" w:tplc="04190019" w:tentative="1">
      <w:start w:val="1"/>
      <w:numFmt w:val="lowerLetter"/>
      <w:lvlText w:val="%8."/>
      <w:lvlJc w:val="left"/>
      <w:pPr>
        <w:ind w:left="5745" w:hanging="360"/>
      </w:pPr>
    </w:lvl>
    <w:lvl w:ilvl="8" w:tplc="0419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3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14" w15:restartNumberingAfterBreak="0">
    <w:nsid w:val="39373E32"/>
    <w:multiLevelType w:val="hybridMultilevel"/>
    <w:tmpl w:val="36EEA96E"/>
    <w:lvl w:ilvl="0" w:tplc="0E52C050">
      <w:start w:val="1"/>
      <w:numFmt w:val="bullet"/>
      <w:lvlText w:val="-"/>
      <w:lvlJc w:val="left"/>
      <w:pPr>
        <w:tabs>
          <w:tab w:val="num" w:pos="1418"/>
        </w:tabs>
        <w:ind w:left="141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38"/>
        </w:tabs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58"/>
        </w:tabs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78"/>
        </w:tabs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98"/>
        </w:tabs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18"/>
        </w:tabs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38"/>
        </w:tabs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58"/>
        </w:tabs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78"/>
        </w:tabs>
        <w:ind w:left="7178" w:hanging="360"/>
      </w:pPr>
      <w:rPr>
        <w:rFonts w:ascii="Wingdings" w:hAnsi="Wingdings" w:hint="default"/>
      </w:rPr>
    </w:lvl>
  </w:abstractNum>
  <w:abstractNum w:abstractNumId="15" w15:restartNumberingAfterBreak="0">
    <w:nsid w:val="3A5474FD"/>
    <w:multiLevelType w:val="hybridMultilevel"/>
    <w:tmpl w:val="6D5854D2"/>
    <w:lvl w:ilvl="0" w:tplc="7DD4AC7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C542D17"/>
    <w:multiLevelType w:val="hybridMultilevel"/>
    <w:tmpl w:val="338C10CC"/>
    <w:lvl w:ilvl="0" w:tplc="CAF22D2A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6510A"/>
    <w:multiLevelType w:val="hybridMultilevel"/>
    <w:tmpl w:val="0A56DD3E"/>
    <w:lvl w:ilvl="0" w:tplc="3C420026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9" w15:restartNumberingAfterBreak="0">
    <w:nsid w:val="3E5B5CDA"/>
    <w:multiLevelType w:val="hybridMultilevel"/>
    <w:tmpl w:val="3CD2C58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48E651BD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 w15:restartNumberingAfterBreak="0">
    <w:nsid w:val="4C400607"/>
    <w:multiLevelType w:val="hybridMultilevel"/>
    <w:tmpl w:val="353229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0C25625"/>
    <w:multiLevelType w:val="hybridMultilevel"/>
    <w:tmpl w:val="2B20B852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3" w15:restartNumberingAfterBreak="0">
    <w:nsid w:val="51100DBF"/>
    <w:multiLevelType w:val="hybridMultilevel"/>
    <w:tmpl w:val="A712C906"/>
    <w:lvl w:ilvl="0" w:tplc="4FBC352E">
      <w:start w:val="1"/>
      <w:numFmt w:val="lowerLetter"/>
      <w:lvlText w:val="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 w15:restartNumberingAfterBreak="0">
    <w:nsid w:val="512841C8"/>
    <w:multiLevelType w:val="hybridMultilevel"/>
    <w:tmpl w:val="AB18570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514C11BA"/>
    <w:multiLevelType w:val="multilevel"/>
    <w:tmpl w:val="4F7A6F6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55E14FB1"/>
    <w:multiLevelType w:val="hybridMultilevel"/>
    <w:tmpl w:val="4D120DC2"/>
    <w:lvl w:ilvl="0" w:tplc="F52C234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55F13969"/>
    <w:multiLevelType w:val="hybridMultilevel"/>
    <w:tmpl w:val="55CC0B3A"/>
    <w:lvl w:ilvl="0" w:tplc="8E2E24BA">
      <w:start w:val="3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28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5B4580"/>
    <w:multiLevelType w:val="multilevel"/>
    <w:tmpl w:val="4F7A6F62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30" w15:restartNumberingAfterBreak="0">
    <w:nsid w:val="65FD7AB9"/>
    <w:multiLevelType w:val="hybridMultilevel"/>
    <w:tmpl w:val="26201420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1" w15:restartNumberingAfterBreak="0">
    <w:nsid w:val="663557F8"/>
    <w:multiLevelType w:val="hybridMultilevel"/>
    <w:tmpl w:val="82AEC464"/>
    <w:lvl w:ilvl="0" w:tplc="073035A0">
      <w:start w:val="1"/>
      <w:numFmt w:val="decimal"/>
      <w:lvlText w:val="%1."/>
      <w:lvlJc w:val="left"/>
      <w:pPr>
        <w:tabs>
          <w:tab w:val="num" w:pos="795"/>
        </w:tabs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15"/>
        </w:tabs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35"/>
        </w:tabs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55"/>
        </w:tabs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75"/>
        </w:tabs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95"/>
        </w:tabs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15"/>
        </w:tabs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35"/>
        </w:tabs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55"/>
        </w:tabs>
        <w:ind w:left="6555" w:hanging="180"/>
      </w:pPr>
    </w:lvl>
  </w:abstractNum>
  <w:abstractNum w:abstractNumId="32" w15:restartNumberingAfterBreak="0">
    <w:nsid w:val="6776598A"/>
    <w:multiLevelType w:val="hybridMultilevel"/>
    <w:tmpl w:val="480C7750"/>
    <w:lvl w:ilvl="0" w:tplc="A790D36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3" w15:restartNumberingAfterBreak="0">
    <w:nsid w:val="682D55D2"/>
    <w:multiLevelType w:val="hybridMultilevel"/>
    <w:tmpl w:val="9DAE8DEE"/>
    <w:lvl w:ilvl="0" w:tplc="E43A150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94D16"/>
    <w:multiLevelType w:val="hybridMultilevel"/>
    <w:tmpl w:val="2CC26438"/>
    <w:lvl w:ilvl="0" w:tplc="8F72AF9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7E2403C7"/>
    <w:multiLevelType w:val="hybridMultilevel"/>
    <w:tmpl w:val="53846D64"/>
    <w:lvl w:ilvl="0" w:tplc="ABBCF6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10"/>
  </w:num>
  <w:num w:numId="2">
    <w:abstractNumId w:val="34"/>
  </w:num>
  <w:num w:numId="3">
    <w:abstractNumId w:val="25"/>
  </w:num>
  <w:num w:numId="4">
    <w:abstractNumId w:val="28"/>
  </w:num>
  <w:num w:numId="5">
    <w:abstractNumId w:val="17"/>
  </w:num>
  <w:num w:numId="6">
    <w:abstractNumId w:val="11"/>
  </w:num>
  <w:num w:numId="7">
    <w:abstractNumId w:val="15"/>
  </w:num>
  <w:num w:numId="8">
    <w:abstractNumId w:val="18"/>
  </w:num>
  <w:num w:numId="9">
    <w:abstractNumId w:val="12"/>
  </w:num>
  <w:num w:numId="10">
    <w:abstractNumId w:val="31"/>
  </w:num>
  <w:num w:numId="11">
    <w:abstractNumId w:val="0"/>
  </w:num>
  <w:num w:numId="12">
    <w:abstractNumId w:val="5"/>
  </w:num>
  <w:num w:numId="13">
    <w:abstractNumId w:val="19"/>
  </w:num>
  <w:num w:numId="14">
    <w:abstractNumId w:val="4"/>
  </w:num>
  <w:num w:numId="15">
    <w:abstractNumId w:val="20"/>
  </w:num>
  <w:num w:numId="16">
    <w:abstractNumId w:val="21"/>
  </w:num>
  <w:num w:numId="17">
    <w:abstractNumId w:val="24"/>
  </w:num>
  <w:num w:numId="18">
    <w:abstractNumId w:val="8"/>
  </w:num>
  <w:num w:numId="19">
    <w:abstractNumId w:val="2"/>
  </w:num>
  <w:num w:numId="20">
    <w:abstractNumId w:val="23"/>
  </w:num>
  <w:num w:numId="21">
    <w:abstractNumId w:val="30"/>
  </w:num>
  <w:num w:numId="22">
    <w:abstractNumId w:val="3"/>
  </w:num>
  <w:num w:numId="23">
    <w:abstractNumId w:val="16"/>
  </w:num>
  <w:num w:numId="24">
    <w:abstractNumId w:val="22"/>
  </w:num>
  <w:num w:numId="25">
    <w:abstractNumId w:val="1"/>
  </w:num>
  <w:num w:numId="26">
    <w:abstractNumId w:val="26"/>
  </w:num>
  <w:num w:numId="27">
    <w:abstractNumId w:val="35"/>
  </w:num>
  <w:num w:numId="28">
    <w:abstractNumId w:val="14"/>
  </w:num>
  <w:num w:numId="29">
    <w:abstractNumId w:val="27"/>
  </w:num>
  <w:num w:numId="30">
    <w:abstractNumId w:val="36"/>
  </w:num>
  <w:num w:numId="31">
    <w:abstractNumId w:val="32"/>
  </w:num>
  <w:num w:numId="32">
    <w:abstractNumId w:val="9"/>
  </w:num>
  <w:num w:numId="33">
    <w:abstractNumId w:val="29"/>
  </w:num>
  <w:num w:numId="34">
    <w:abstractNumId w:val="7"/>
  </w:num>
  <w:num w:numId="35">
    <w:abstractNumId w:val="13"/>
  </w:num>
  <w:num w:numId="3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5750"/>
    <w:rsid w:val="00007380"/>
    <w:rsid w:val="00017A44"/>
    <w:rsid w:val="00025346"/>
    <w:rsid w:val="00041939"/>
    <w:rsid w:val="00042EED"/>
    <w:rsid w:val="00053689"/>
    <w:rsid w:val="0008015D"/>
    <w:rsid w:val="0009232C"/>
    <w:rsid w:val="00095750"/>
    <w:rsid w:val="0009773B"/>
    <w:rsid w:val="000A1731"/>
    <w:rsid w:val="000A6CE1"/>
    <w:rsid w:val="000B4AC5"/>
    <w:rsid w:val="000B5887"/>
    <w:rsid w:val="000D5952"/>
    <w:rsid w:val="000F4FF0"/>
    <w:rsid w:val="0010388D"/>
    <w:rsid w:val="00116F2C"/>
    <w:rsid w:val="00121986"/>
    <w:rsid w:val="00125C34"/>
    <w:rsid w:val="0013752E"/>
    <w:rsid w:val="00141C5B"/>
    <w:rsid w:val="00144CB5"/>
    <w:rsid w:val="00154E44"/>
    <w:rsid w:val="00166AC9"/>
    <w:rsid w:val="00173186"/>
    <w:rsid w:val="00192233"/>
    <w:rsid w:val="00192313"/>
    <w:rsid w:val="00195FDA"/>
    <w:rsid w:val="001A0D1B"/>
    <w:rsid w:val="001A6D4E"/>
    <w:rsid w:val="001B2696"/>
    <w:rsid w:val="001B431B"/>
    <w:rsid w:val="001B48DC"/>
    <w:rsid w:val="001B4BAF"/>
    <w:rsid w:val="001D00B5"/>
    <w:rsid w:val="001D4159"/>
    <w:rsid w:val="001E0A25"/>
    <w:rsid w:val="001E6EF8"/>
    <w:rsid w:val="001F4FF8"/>
    <w:rsid w:val="0020129B"/>
    <w:rsid w:val="002034C0"/>
    <w:rsid w:val="002058BA"/>
    <w:rsid w:val="00214289"/>
    <w:rsid w:val="00215517"/>
    <w:rsid w:val="00226A9C"/>
    <w:rsid w:val="0023119B"/>
    <w:rsid w:val="002318C7"/>
    <w:rsid w:val="002337DB"/>
    <w:rsid w:val="0024122C"/>
    <w:rsid w:val="00242290"/>
    <w:rsid w:val="002428E1"/>
    <w:rsid w:val="00246477"/>
    <w:rsid w:val="002478BF"/>
    <w:rsid w:val="0025551B"/>
    <w:rsid w:val="0026100C"/>
    <w:rsid w:val="0026259C"/>
    <w:rsid w:val="002641AF"/>
    <w:rsid w:val="0027714F"/>
    <w:rsid w:val="002924C6"/>
    <w:rsid w:val="00294B5A"/>
    <w:rsid w:val="00295BB6"/>
    <w:rsid w:val="002A332B"/>
    <w:rsid w:val="002A3ADA"/>
    <w:rsid w:val="002B19FE"/>
    <w:rsid w:val="002B25CC"/>
    <w:rsid w:val="002B2803"/>
    <w:rsid w:val="002B527A"/>
    <w:rsid w:val="002C2D1A"/>
    <w:rsid w:val="002C5917"/>
    <w:rsid w:val="002D416A"/>
    <w:rsid w:val="002E36F4"/>
    <w:rsid w:val="002F6C09"/>
    <w:rsid w:val="003013F9"/>
    <w:rsid w:val="0030181E"/>
    <w:rsid w:val="00302D9C"/>
    <w:rsid w:val="00312035"/>
    <w:rsid w:val="0033176B"/>
    <w:rsid w:val="003325E4"/>
    <w:rsid w:val="00345951"/>
    <w:rsid w:val="00346967"/>
    <w:rsid w:val="00347AEB"/>
    <w:rsid w:val="003523CF"/>
    <w:rsid w:val="00362C4B"/>
    <w:rsid w:val="00366CC8"/>
    <w:rsid w:val="003746BD"/>
    <w:rsid w:val="00382F9F"/>
    <w:rsid w:val="00392A61"/>
    <w:rsid w:val="00396286"/>
    <w:rsid w:val="003A2B45"/>
    <w:rsid w:val="003B26A1"/>
    <w:rsid w:val="003B32A1"/>
    <w:rsid w:val="003E576F"/>
    <w:rsid w:val="003F31AA"/>
    <w:rsid w:val="003F4D5B"/>
    <w:rsid w:val="003F62EA"/>
    <w:rsid w:val="0041498D"/>
    <w:rsid w:val="004473BF"/>
    <w:rsid w:val="00473A69"/>
    <w:rsid w:val="00475741"/>
    <w:rsid w:val="00482B04"/>
    <w:rsid w:val="004856D3"/>
    <w:rsid w:val="00491FB2"/>
    <w:rsid w:val="00494A73"/>
    <w:rsid w:val="004A3B60"/>
    <w:rsid w:val="004A79FA"/>
    <w:rsid w:val="004A7A23"/>
    <w:rsid w:val="004A7D2A"/>
    <w:rsid w:val="004B21D8"/>
    <w:rsid w:val="004C0EE2"/>
    <w:rsid w:val="004C1A07"/>
    <w:rsid w:val="004C61AB"/>
    <w:rsid w:val="004D252A"/>
    <w:rsid w:val="004E79E9"/>
    <w:rsid w:val="004F029B"/>
    <w:rsid w:val="004F2BD2"/>
    <w:rsid w:val="004F6595"/>
    <w:rsid w:val="0050518D"/>
    <w:rsid w:val="00512C74"/>
    <w:rsid w:val="00513EB8"/>
    <w:rsid w:val="00517940"/>
    <w:rsid w:val="005221B8"/>
    <w:rsid w:val="00550930"/>
    <w:rsid w:val="00567E3B"/>
    <w:rsid w:val="00590FBE"/>
    <w:rsid w:val="00591E18"/>
    <w:rsid w:val="00593EAD"/>
    <w:rsid w:val="005977E8"/>
    <w:rsid w:val="005979EF"/>
    <w:rsid w:val="005B7652"/>
    <w:rsid w:val="005C06BD"/>
    <w:rsid w:val="005F0EC1"/>
    <w:rsid w:val="005F2764"/>
    <w:rsid w:val="005F6B0B"/>
    <w:rsid w:val="005F6EDD"/>
    <w:rsid w:val="00605210"/>
    <w:rsid w:val="00611F27"/>
    <w:rsid w:val="00621C53"/>
    <w:rsid w:val="006246BF"/>
    <w:rsid w:val="00635081"/>
    <w:rsid w:val="006556D5"/>
    <w:rsid w:val="0066555C"/>
    <w:rsid w:val="00674E9A"/>
    <w:rsid w:val="006856B9"/>
    <w:rsid w:val="006F4EB7"/>
    <w:rsid w:val="006F5FF3"/>
    <w:rsid w:val="006F69AC"/>
    <w:rsid w:val="006F6F0F"/>
    <w:rsid w:val="006F7442"/>
    <w:rsid w:val="007165E9"/>
    <w:rsid w:val="00723617"/>
    <w:rsid w:val="007277F3"/>
    <w:rsid w:val="00731FDE"/>
    <w:rsid w:val="007336A2"/>
    <w:rsid w:val="00741B09"/>
    <w:rsid w:val="007629F5"/>
    <w:rsid w:val="00771790"/>
    <w:rsid w:val="007730EE"/>
    <w:rsid w:val="007A1807"/>
    <w:rsid w:val="007B21C0"/>
    <w:rsid w:val="007B2364"/>
    <w:rsid w:val="007D43D2"/>
    <w:rsid w:val="007D52C7"/>
    <w:rsid w:val="007F4FC6"/>
    <w:rsid w:val="007F6881"/>
    <w:rsid w:val="00802E46"/>
    <w:rsid w:val="00825822"/>
    <w:rsid w:val="0083524C"/>
    <w:rsid w:val="00843965"/>
    <w:rsid w:val="00847912"/>
    <w:rsid w:val="00864E16"/>
    <w:rsid w:val="00880C9C"/>
    <w:rsid w:val="00882D41"/>
    <w:rsid w:val="00887AA1"/>
    <w:rsid w:val="00893D62"/>
    <w:rsid w:val="008964BD"/>
    <w:rsid w:val="008A43E3"/>
    <w:rsid w:val="008B3D5A"/>
    <w:rsid w:val="008D09FC"/>
    <w:rsid w:val="00902B82"/>
    <w:rsid w:val="0090732F"/>
    <w:rsid w:val="00912DC1"/>
    <w:rsid w:val="009179B4"/>
    <w:rsid w:val="00917F68"/>
    <w:rsid w:val="00922B42"/>
    <w:rsid w:val="00947F50"/>
    <w:rsid w:val="009767CD"/>
    <w:rsid w:val="00980513"/>
    <w:rsid w:val="009945AF"/>
    <w:rsid w:val="009B1B00"/>
    <w:rsid w:val="009B420D"/>
    <w:rsid w:val="00A02EDF"/>
    <w:rsid w:val="00A14A89"/>
    <w:rsid w:val="00A258C1"/>
    <w:rsid w:val="00A26AB8"/>
    <w:rsid w:val="00A32E3E"/>
    <w:rsid w:val="00A33E26"/>
    <w:rsid w:val="00A3649F"/>
    <w:rsid w:val="00A42D8F"/>
    <w:rsid w:val="00A72397"/>
    <w:rsid w:val="00A73810"/>
    <w:rsid w:val="00A90C03"/>
    <w:rsid w:val="00A9233D"/>
    <w:rsid w:val="00A93A15"/>
    <w:rsid w:val="00A96A61"/>
    <w:rsid w:val="00AB1EBB"/>
    <w:rsid w:val="00AB779C"/>
    <w:rsid w:val="00AC2ECB"/>
    <w:rsid w:val="00AC53A8"/>
    <w:rsid w:val="00AD0091"/>
    <w:rsid w:val="00AD74EE"/>
    <w:rsid w:val="00AE16C8"/>
    <w:rsid w:val="00AF01FC"/>
    <w:rsid w:val="00AF0FA6"/>
    <w:rsid w:val="00AF18D9"/>
    <w:rsid w:val="00AF2554"/>
    <w:rsid w:val="00AF7BFB"/>
    <w:rsid w:val="00B0038B"/>
    <w:rsid w:val="00B038F2"/>
    <w:rsid w:val="00B0397C"/>
    <w:rsid w:val="00B0705F"/>
    <w:rsid w:val="00B11728"/>
    <w:rsid w:val="00B127BC"/>
    <w:rsid w:val="00B17762"/>
    <w:rsid w:val="00B23AEC"/>
    <w:rsid w:val="00B23F4B"/>
    <w:rsid w:val="00B3370C"/>
    <w:rsid w:val="00B3732C"/>
    <w:rsid w:val="00B64ABC"/>
    <w:rsid w:val="00B674C8"/>
    <w:rsid w:val="00B7789F"/>
    <w:rsid w:val="00B85D77"/>
    <w:rsid w:val="00B86E82"/>
    <w:rsid w:val="00BA3818"/>
    <w:rsid w:val="00BA5219"/>
    <w:rsid w:val="00BA621F"/>
    <w:rsid w:val="00BA6943"/>
    <w:rsid w:val="00BB000A"/>
    <w:rsid w:val="00BD2828"/>
    <w:rsid w:val="00BE76C5"/>
    <w:rsid w:val="00C03E7B"/>
    <w:rsid w:val="00C076E2"/>
    <w:rsid w:val="00C07F09"/>
    <w:rsid w:val="00C13D43"/>
    <w:rsid w:val="00C26BB5"/>
    <w:rsid w:val="00C32500"/>
    <w:rsid w:val="00C34C5F"/>
    <w:rsid w:val="00C405B3"/>
    <w:rsid w:val="00C560B3"/>
    <w:rsid w:val="00C65339"/>
    <w:rsid w:val="00C704F0"/>
    <w:rsid w:val="00C8414D"/>
    <w:rsid w:val="00C86507"/>
    <w:rsid w:val="00C93F90"/>
    <w:rsid w:val="00C94F3D"/>
    <w:rsid w:val="00CA183C"/>
    <w:rsid w:val="00CA32EE"/>
    <w:rsid w:val="00CA3565"/>
    <w:rsid w:val="00CA60F0"/>
    <w:rsid w:val="00CC4571"/>
    <w:rsid w:val="00CD34D3"/>
    <w:rsid w:val="00CE25EE"/>
    <w:rsid w:val="00CF01F8"/>
    <w:rsid w:val="00CF72B8"/>
    <w:rsid w:val="00D060BE"/>
    <w:rsid w:val="00D0711F"/>
    <w:rsid w:val="00D16897"/>
    <w:rsid w:val="00D17C93"/>
    <w:rsid w:val="00D246B2"/>
    <w:rsid w:val="00D307E5"/>
    <w:rsid w:val="00D34D58"/>
    <w:rsid w:val="00D37D22"/>
    <w:rsid w:val="00D40E92"/>
    <w:rsid w:val="00D64846"/>
    <w:rsid w:val="00D73194"/>
    <w:rsid w:val="00D84E13"/>
    <w:rsid w:val="00D85F46"/>
    <w:rsid w:val="00DC10AA"/>
    <w:rsid w:val="00DC7BC6"/>
    <w:rsid w:val="00DE1137"/>
    <w:rsid w:val="00E01C56"/>
    <w:rsid w:val="00E05A88"/>
    <w:rsid w:val="00E141C5"/>
    <w:rsid w:val="00E163EB"/>
    <w:rsid w:val="00E1739B"/>
    <w:rsid w:val="00E2114B"/>
    <w:rsid w:val="00E30437"/>
    <w:rsid w:val="00E344D8"/>
    <w:rsid w:val="00E52FD4"/>
    <w:rsid w:val="00E53FBB"/>
    <w:rsid w:val="00E57751"/>
    <w:rsid w:val="00E676F6"/>
    <w:rsid w:val="00E73264"/>
    <w:rsid w:val="00E75514"/>
    <w:rsid w:val="00E9023F"/>
    <w:rsid w:val="00E9209A"/>
    <w:rsid w:val="00E96266"/>
    <w:rsid w:val="00EA2740"/>
    <w:rsid w:val="00EA4ADF"/>
    <w:rsid w:val="00EB144E"/>
    <w:rsid w:val="00EB6878"/>
    <w:rsid w:val="00EB7C94"/>
    <w:rsid w:val="00ED375C"/>
    <w:rsid w:val="00EE2EF8"/>
    <w:rsid w:val="00EE5C74"/>
    <w:rsid w:val="00EF5BE8"/>
    <w:rsid w:val="00F1208E"/>
    <w:rsid w:val="00F13207"/>
    <w:rsid w:val="00F2320C"/>
    <w:rsid w:val="00F2536C"/>
    <w:rsid w:val="00F268D0"/>
    <w:rsid w:val="00F27C31"/>
    <w:rsid w:val="00F35ED6"/>
    <w:rsid w:val="00F43A8B"/>
    <w:rsid w:val="00F514DA"/>
    <w:rsid w:val="00F60742"/>
    <w:rsid w:val="00F6119B"/>
    <w:rsid w:val="00F62835"/>
    <w:rsid w:val="00F807F1"/>
    <w:rsid w:val="00F96FA0"/>
    <w:rsid w:val="00F97336"/>
    <w:rsid w:val="00FA5402"/>
    <w:rsid w:val="00FA6711"/>
    <w:rsid w:val="00FB1F46"/>
    <w:rsid w:val="00FB3A4F"/>
    <w:rsid w:val="00FC0C15"/>
    <w:rsid w:val="00FC1882"/>
    <w:rsid w:val="00FE23A3"/>
    <w:rsid w:val="00FE34AD"/>
    <w:rsid w:val="00FF6FC0"/>
    <w:rsid w:val="00FF7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1A40C7"/>
  <w15:docId w15:val="{CB2FBDDD-DA46-4246-9550-B2C33214B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810"/>
    <w:pPr>
      <w:spacing w:line="256" w:lineRule="auto"/>
    </w:pPr>
    <w:rPr>
      <w:lang w:val="ro-RO"/>
    </w:rPr>
  </w:style>
  <w:style w:type="paragraph" w:styleId="1">
    <w:name w:val="heading 1"/>
    <w:basedOn w:val="a"/>
    <w:next w:val="a"/>
    <w:link w:val="10"/>
    <w:qFormat/>
    <w:rsid w:val="00226A9C"/>
    <w:pPr>
      <w:keepNext/>
      <w:spacing w:after="0" w:line="240" w:lineRule="auto"/>
      <w:outlineLvl w:val="0"/>
    </w:pPr>
    <w:rPr>
      <w:rFonts w:ascii="Garamond" w:eastAsia="Times New Roman" w:hAnsi="Garamond" w:cs="Times New Roman"/>
      <w:sz w:val="32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226A9C"/>
    <w:pPr>
      <w:keepNext/>
      <w:spacing w:after="0" w:line="240" w:lineRule="auto"/>
      <w:outlineLvl w:val="1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226A9C"/>
    <w:pPr>
      <w:keepNext/>
      <w:spacing w:after="0" w:line="240" w:lineRule="auto"/>
      <w:jc w:val="center"/>
      <w:outlineLvl w:val="2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4">
    <w:name w:val="heading 4"/>
    <w:basedOn w:val="a"/>
    <w:next w:val="a"/>
    <w:link w:val="40"/>
    <w:qFormat/>
    <w:rsid w:val="00226A9C"/>
    <w:pPr>
      <w:keepNext/>
      <w:spacing w:after="0" w:line="240" w:lineRule="auto"/>
      <w:jc w:val="center"/>
      <w:outlineLvl w:val="3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5">
    <w:name w:val="heading 5"/>
    <w:basedOn w:val="a"/>
    <w:next w:val="a"/>
    <w:link w:val="50"/>
    <w:qFormat/>
    <w:rsid w:val="00226A9C"/>
    <w:pPr>
      <w:keepNext/>
      <w:spacing w:after="0" w:line="240" w:lineRule="auto"/>
      <w:ind w:left="390"/>
      <w:outlineLvl w:val="4"/>
    </w:pPr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paragraph" w:styleId="6">
    <w:name w:val="heading 6"/>
    <w:basedOn w:val="a"/>
    <w:next w:val="a"/>
    <w:link w:val="60"/>
    <w:qFormat/>
    <w:rsid w:val="00226A9C"/>
    <w:pPr>
      <w:keepNext/>
      <w:spacing w:after="0" w:line="240" w:lineRule="auto"/>
      <w:outlineLvl w:val="5"/>
    </w:pPr>
    <w:rPr>
      <w:rFonts w:ascii="Garamond" w:eastAsia="Times New Roman" w:hAnsi="Garamond" w:cs="Times New Roman"/>
      <w:b/>
      <w:sz w:val="28"/>
      <w:szCs w:val="20"/>
      <w:lang w:eastAsia="ru-RU"/>
    </w:rPr>
  </w:style>
  <w:style w:type="paragraph" w:styleId="7">
    <w:name w:val="heading 7"/>
    <w:basedOn w:val="a"/>
    <w:next w:val="a"/>
    <w:link w:val="70"/>
    <w:qFormat/>
    <w:rsid w:val="00226A9C"/>
    <w:pPr>
      <w:keepNext/>
      <w:spacing w:after="0" w:line="240" w:lineRule="auto"/>
      <w:outlineLvl w:val="6"/>
    </w:pPr>
    <w:rPr>
      <w:rFonts w:ascii="Garamond" w:eastAsia="Times New Roman" w:hAnsi="Garamond" w:cs="Times New Roman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226A9C"/>
    <w:pPr>
      <w:keepNext/>
      <w:spacing w:after="0" w:line="240" w:lineRule="auto"/>
      <w:jc w:val="center"/>
      <w:outlineLvl w:val="7"/>
    </w:pPr>
    <w:rPr>
      <w:rFonts w:ascii="Garamond" w:eastAsia="Times New Roman" w:hAnsi="Garamond" w:cs="Times New Roman"/>
      <w:sz w:val="24"/>
      <w:szCs w:val="20"/>
      <w:lang w:eastAsia="ru-RU"/>
    </w:rPr>
  </w:style>
  <w:style w:type="paragraph" w:styleId="9">
    <w:name w:val="heading 9"/>
    <w:basedOn w:val="a"/>
    <w:next w:val="a"/>
    <w:link w:val="90"/>
    <w:qFormat/>
    <w:rsid w:val="00226A9C"/>
    <w:pPr>
      <w:keepNext/>
      <w:spacing w:after="0" w:line="240" w:lineRule="auto"/>
      <w:jc w:val="center"/>
      <w:outlineLvl w:val="8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character" w:customStyle="1" w:styleId="10">
    <w:name w:val="Заголовок 1 Знак"/>
    <w:basedOn w:val="a0"/>
    <w:link w:val="1"/>
    <w:rsid w:val="00226A9C"/>
    <w:rPr>
      <w:rFonts w:ascii="Garamond" w:eastAsia="Times New Roman" w:hAnsi="Garamond" w:cs="Times New Roman"/>
      <w:sz w:val="32"/>
      <w:szCs w:val="20"/>
      <w:lang w:val="ro-RO" w:eastAsia="ru-RU"/>
    </w:rPr>
  </w:style>
  <w:style w:type="character" w:customStyle="1" w:styleId="20">
    <w:name w:val="Заголовок 2 Знак"/>
    <w:basedOn w:val="a0"/>
    <w:link w:val="2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30">
    <w:name w:val="Заголовок 3 Знак"/>
    <w:basedOn w:val="a0"/>
    <w:link w:val="3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40">
    <w:name w:val="Заголовок 4 Знак"/>
    <w:basedOn w:val="a0"/>
    <w:link w:val="4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50">
    <w:name w:val="Заголовок 5 Знак"/>
    <w:basedOn w:val="a0"/>
    <w:link w:val="5"/>
    <w:rsid w:val="00226A9C"/>
    <w:rPr>
      <w:rFonts w:ascii="Garamond" w:eastAsia="Times New Roman" w:hAnsi="Garamond" w:cs="Times New Roman"/>
      <w:b/>
      <w:sz w:val="32"/>
      <w:szCs w:val="20"/>
      <w:lang w:val="ru-RU" w:eastAsia="ru-RU"/>
    </w:rPr>
  </w:style>
  <w:style w:type="character" w:customStyle="1" w:styleId="60">
    <w:name w:val="Заголовок 6 Знак"/>
    <w:basedOn w:val="a0"/>
    <w:link w:val="6"/>
    <w:rsid w:val="00226A9C"/>
    <w:rPr>
      <w:rFonts w:ascii="Garamond" w:eastAsia="Times New Roman" w:hAnsi="Garamond" w:cs="Times New Roman"/>
      <w:b/>
      <w:sz w:val="28"/>
      <w:szCs w:val="20"/>
      <w:lang w:val="ro-RO" w:eastAsia="ru-RU"/>
    </w:rPr>
  </w:style>
  <w:style w:type="character" w:customStyle="1" w:styleId="70">
    <w:name w:val="Заголовок 7 Знак"/>
    <w:basedOn w:val="a0"/>
    <w:link w:val="7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0"/>
    <w:link w:val="8"/>
    <w:rsid w:val="00226A9C"/>
    <w:rPr>
      <w:rFonts w:ascii="Garamond" w:eastAsia="Times New Roman" w:hAnsi="Garamond" w:cs="Times New Roman"/>
      <w:sz w:val="24"/>
      <w:szCs w:val="20"/>
      <w:lang w:val="ro-RO" w:eastAsia="ru-RU"/>
    </w:rPr>
  </w:style>
  <w:style w:type="character" w:customStyle="1" w:styleId="90">
    <w:name w:val="Заголовок 9 Знак"/>
    <w:basedOn w:val="a0"/>
    <w:link w:val="9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numbering" w:customStyle="1" w:styleId="11">
    <w:name w:val="Нет списка1"/>
    <w:next w:val="a2"/>
    <w:uiPriority w:val="99"/>
    <w:semiHidden/>
    <w:rsid w:val="00226A9C"/>
  </w:style>
  <w:style w:type="paragraph" w:styleId="a7">
    <w:name w:val="Body Text"/>
    <w:basedOn w:val="a"/>
    <w:link w:val="a8"/>
    <w:rsid w:val="00226A9C"/>
    <w:pPr>
      <w:spacing w:after="0" w:line="240" w:lineRule="auto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a8">
    <w:name w:val="Основной текст Знак"/>
    <w:basedOn w:val="a0"/>
    <w:link w:val="a7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21">
    <w:name w:val="Body Text 2"/>
    <w:basedOn w:val="a"/>
    <w:link w:val="22"/>
    <w:rsid w:val="00226A9C"/>
    <w:pPr>
      <w:spacing w:after="0" w:line="240" w:lineRule="auto"/>
      <w:jc w:val="both"/>
    </w:pPr>
    <w:rPr>
      <w:rFonts w:ascii="Garamond" w:eastAsia="Times New Roman" w:hAnsi="Garamond" w:cs="Times New Roman"/>
      <w:sz w:val="32"/>
      <w:szCs w:val="20"/>
      <w:lang w:val="ru-RU" w:eastAsia="ru-RU"/>
    </w:rPr>
  </w:style>
  <w:style w:type="character" w:customStyle="1" w:styleId="22">
    <w:name w:val="Основной текст 2 Знак"/>
    <w:basedOn w:val="a0"/>
    <w:link w:val="21"/>
    <w:rsid w:val="00226A9C"/>
    <w:rPr>
      <w:rFonts w:ascii="Garamond" w:eastAsia="Times New Roman" w:hAnsi="Garamond" w:cs="Times New Roman"/>
      <w:sz w:val="32"/>
      <w:szCs w:val="20"/>
      <w:lang w:val="ru-RU" w:eastAsia="ru-RU"/>
    </w:rPr>
  </w:style>
  <w:style w:type="paragraph" w:styleId="31">
    <w:name w:val="Body Text 3"/>
    <w:basedOn w:val="a"/>
    <w:link w:val="32"/>
    <w:rsid w:val="00226A9C"/>
    <w:pPr>
      <w:spacing w:after="0" w:line="240" w:lineRule="auto"/>
    </w:pPr>
    <w:rPr>
      <w:rFonts w:ascii="Garamond" w:eastAsia="Times New Roman" w:hAnsi="Garamond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sid w:val="00226A9C"/>
    <w:rPr>
      <w:rFonts w:ascii="Garamond" w:eastAsia="Times New Roman" w:hAnsi="Garamond" w:cs="Times New Roman"/>
      <w:sz w:val="28"/>
      <w:szCs w:val="20"/>
      <w:lang w:val="ro-RO" w:eastAsia="ru-RU"/>
    </w:rPr>
  </w:style>
  <w:style w:type="paragraph" w:styleId="a9">
    <w:name w:val="Balloon Text"/>
    <w:basedOn w:val="a"/>
    <w:link w:val="aa"/>
    <w:semiHidden/>
    <w:rsid w:val="00226A9C"/>
    <w:pPr>
      <w:spacing w:after="0" w:line="240" w:lineRule="auto"/>
    </w:pPr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aa">
    <w:name w:val="Текст выноски Знак"/>
    <w:basedOn w:val="a0"/>
    <w:link w:val="a9"/>
    <w:semiHidden/>
    <w:rsid w:val="00226A9C"/>
    <w:rPr>
      <w:rFonts w:ascii="Tahoma" w:eastAsia="Times New Roman" w:hAnsi="Tahoma" w:cs="Tahoma"/>
      <w:sz w:val="16"/>
      <w:szCs w:val="16"/>
      <w:lang w:val="ru-RU" w:eastAsia="ru-RU"/>
    </w:rPr>
  </w:style>
  <w:style w:type="table" w:customStyle="1" w:styleId="12">
    <w:name w:val="Сетка таблицы1"/>
    <w:basedOn w:val="a1"/>
    <w:next w:val="a3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3">
    <w:name w:val="Обычный1"/>
    <w:rsid w:val="00226A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b">
    <w:name w:val="Strong"/>
    <w:qFormat/>
    <w:rsid w:val="00226A9C"/>
    <w:rPr>
      <w:b/>
      <w:bCs/>
    </w:rPr>
  </w:style>
  <w:style w:type="character" w:customStyle="1" w:styleId="FontStyle12">
    <w:name w:val="Font Style12"/>
    <w:rsid w:val="00226A9C"/>
    <w:rPr>
      <w:rFonts w:ascii="Times New Roman" w:hAnsi="Times New Roman" w:cs="Times New Roman"/>
      <w:sz w:val="22"/>
      <w:szCs w:val="22"/>
    </w:rPr>
  </w:style>
  <w:style w:type="paragraph" w:customStyle="1" w:styleId="Style7">
    <w:name w:val="Style7"/>
    <w:basedOn w:val="a"/>
    <w:rsid w:val="00226A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-">
    <w:name w:val="Интернет-ссылка"/>
    <w:rsid w:val="00226A9C"/>
    <w:rPr>
      <w:color w:val="000080"/>
      <w:u w:val="single"/>
    </w:rPr>
  </w:style>
  <w:style w:type="paragraph" w:styleId="ac">
    <w:name w:val="Document Map"/>
    <w:basedOn w:val="a"/>
    <w:link w:val="ad"/>
    <w:rsid w:val="00226A9C"/>
    <w:pPr>
      <w:shd w:val="clear" w:color="auto" w:fill="000080"/>
      <w:spacing w:after="0" w:line="240" w:lineRule="auto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ad">
    <w:name w:val="Схема документа Знак"/>
    <w:basedOn w:val="a0"/>
    <w:link w:val="ac"/>
    <w:rsid w:val="00226A9C"/>
    <w:rPr>
      <w:rFonts w:ascii="Arial" w:eastAsia="Times New Roman" w:hAnsi="Arial" w:cs="Arial"/>
      <w:sz w:val="20"/>
      <w:szCs w:val="20"/>
      <w:shd w:val="clear" w:color="auto" w:fill="000080"/>
      <w:lang w:val="ru-RU" w:eastAsia="ru-RU"/>
    </w:rPr>
  </w:style>
  <w:style w:type="table" w:customStyle="1" w:styleId="110">
    <w:name w:val="Сетка таблицы11"/>
    <w:basedOn w:val="a1"/>
    <w:next w:val="a3"/>
    <w:uiPriority w:val="39"/>
    <w:rsid w:val="007A180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3">
    <w:name w:val="Обычный2"/>
    <w:rsid w:val="00392A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33">
    <w:name w:val="Обычный3"/>
    <w:rsid w:val="00E304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41">
    <w:name w:val="Обычный4"/>
    <w:rsid w:val="002428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Contents">
    <w:name w:val="Table Contents"/>
    <w:basedOn w:val="a"/>
    <w:rsid w:val="004473BF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413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8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42AB3B-A1F0-4275-96B3-2B29B043AE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1214</TotalTime>
  <Pages>1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Ceban Ghenadie I.</dc:creator>
  <cp:keywords/>
  <dc:description/>
  <cp:lastModifiedBy>Voinovan Viorica</cp:lastModifiedBy>
  <cp:revision>159</cp:revision>
  <dcterms:created xsi:type="dcterms:W3CDTF">2022-04-18T07:20:00Z</dcterms:created>
  <dcterms:modified xsi:type="dcterms:W3CDTF">2023-04-13T08:42:00Z</dcterms:modified>
</cp:coreProperties>
</file>