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01FE60D2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E7F56">
        <w:rPr>
          <w:b/>
          <w:i/>
          <w:iCs/>
          <w:color w:val="1F4E79" w:themeColor="accent5" w:themeShade="80"/>
          <w:u w:val="single"/>
          <w:lang w:val="ro-MD"/>
        </w:rPr>
        <w:t>Saci transportare deșeuri</w:t>
      </w:r>
      <w:r w:rsidR="002575E4">
        <w:rPr>
          <w:b/>
          <w:i/>
          <w:iCs/>
          <w:color w:val="1F4E79" w:themeColor="accent5" w:themeShade="80"/>
          <w:u w:val="single"/>
          <w:lang w:val="ro-MD"/>
        </w:rPr>
        <w:t xml:space="preserve"> </w:t>
      </w:r>
      <w:r w:rsidR="00B768FC">
        <w:rPr>
          <w:b/>
          <w:i/>
          <w:iCs/>
          <w:color w:val="1F4E79" w:themeColor="accent5" w:themeShade="80"/>
          <w:u w:val="single"/>
          <w:lang w:val="ro-MD"/>
        </w:rPr>
        <w:t>2026 COP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 </w:t>
      </w:r>
      <w:bookmarkStart w:id="1" w:name="_GoBack"/>
      <w:bookmarkEnd w:id="1"/>
    </w:p>
    <w:p w14:paraId="6EEA3128" w14:textId="725E2534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D356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418"/>
        <w:gridCol w:w="708"/>
        <w:gridCol w:w="567"/>
        <w:gridCol w:w="4111"/>
        <w:gridCol w:w="1134"/>
      </w:tblGrid>
      <w:tr w:rsidR="002575E4" w:rsidRPr="002575E4" w14:paraId="0F53BAEA" w14:textId="77777777" w:rsidTr="00F037A3">
        <w:trPr>
          <w:trHeight w:val="567"/>
        </w:trPr>
        <w:tc>
          <w:tcPr>
            <w:tcW w:w="537" w:type="dxa"/>
          </w:tcPr>
          <w:p w14:paraId="552D258D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bookmarkStart w:id="2" w:name="_Hlk25596202"/>
            <w:r w:rsidRPr="002575E4">
              <w:rPr>
                <w:b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1301" w:type="dxa"/>
          </w:tcPr>
          <w:p w14:paraId="400669BD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418" w:type="dxa"/>
          </w:tcPr>
          <w:p w14:paraId="5113577E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708" w:type="dxa"/>
          </w:tcPr>
          <w:p w14:paraId="6E1062D3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567" w:type="dxa"/>
          </w:tcPr>
          <w:p w14:paraId="05AC21A1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4111" w:type="dxa"/>
          </w:tcPr>
          <w:p w14:paraId="3792E366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92A8597" w14:textId="77777777" w:rsidR="002575E4" w:rsidRPr="002575E4" w:rsidRDefault="002575E4" w:rsidP="00F037A3">
            <w:pPr>
              <w:spacing w:before="120"/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Valoarea estimate fără TVA </w:t>
            </w:r>
            <w:r w:rsidRPr="002575E4">
              <w:rPr>
                <w:b/>
                <w:color w:val="000000" w:themeColor="text1"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2575E4" w:rsidRPr="002575E4" w14:paraId="78F3F329" w14:textId="77777777" w:rsidTr="000E7F5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5A4F" w14:textId="77777777" w:rsidR="002575E4" w:rsidRPr="000E7F56" w:rsidRDefault="002575E4" w:rsidP="00F037A3">
            <w:pPr>
              <w:jc w:val="center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0E7F56">
              <w:rPr>
                <w:b/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33E20" w14:textId="13C361BD" w:rsidR="002575E4" w:rsidRPr="000E7F56" w:rsidRDefault="000E7F56" w:rsidP="00F037A3">
            <w:pPr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0E7F56">
              <w:rPr>
                <w:b/>
                <w:sz w:val="20"/>
                <w:szCs w:val="20"/>
              </w:rPr>
              <w:t>39800000-0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18A7" w14:textId="12A86883" w:rsidR="002575E4" w:rsidRPr="000E7F56" w:rsidRDefault="002575E4" w:rsidP="000E7F56">
            <w:pPr>
              <w:rPr>
                <w:b/>
                <w:color w:val="000000"/>
                <w:sz w:val="20"/>
                <w:szCs w:val="20"/>
                <w:lang w:eastAsia="ro-RO"/>
              </w:rPr>
            </w:pPr>
            <w:r w:rsidRPr="000E7F56">
              <w:rPr>
                <w:b/>
                <w:bCs/>
                <w:color w:val="000000"/>
                <w:sz w:val="20"/>
                <w:szCs w:val="20"/>
                <w:lang w:val="en-US"/>
              </w:rPr>
              <w:t>Lot 1</w:t>
            </w:r>
            <w:r w:rsidRPr="000E7F56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="000E7F56" w:rsidRPr="000E7F56">
              <w:rPr>
                <w:b/>
                <w:sz w:val="20"/>
                <w:szCs w:val="20"/>
                <w:lang w:val="en-US"/>
              </w:rPr>
              <w:t>Saci transportare deșeuri de construcție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C65E" w14:textId="02F6EAB8" w:rsidR="002575E4" w:rsidRPr="000E7F56" w:rsidRDefault="000E7F56" w:rsidP="00F037A3">
            <w:pPr>
              <w:jc w:val="center"/>
              <w:rPr>
                <w:b/>
                <w:sz w:val="20"/>
                <w:szCs w:val="20"/>
              </w:rPr>
            </w:pPr>
            <w:r w:rsidRPr="000E7F56">
              <w:rPr>
                <w:b/>
                <w:sz w:val="20"/>
                <w:szCs w:val="20"/>
              </w:rPr>
              <w:t>7 000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7B5D3" w14:textId="77777777" w:rsidR="002575E4" w:rsidRPr="000E7F56" w:rsidRDefault="002575E4" w:rsidP="00F037A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7F56">
              <w:rPr>
                <w:b/>
                <w:color w:val="000000"/>
                <w:sz w:val="20"/>
                <w:szCs w:val="20"/>
              </w:rPr>
              <w:t>buc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E6778" w14:textId="58ABB44D" w:rsidR="002575E4" w:rsidRPr="000E7F56" w:rsidRDefault="000E7F56" w:rsidP="00F037A3">
            <w:pPr>
              <w:rPr>
                <w:b/>
                <w:color w:val="000000"/>
                <w:sz w:val="20"/>
                <w:szCs w:val="20"/>
              </w:rPr>
            </w:pPr>
            <w:r w:rsidRPr="000E7F56">
              <w:rPr>
                <w:b/>
                <w:sz w:val="20"/>
                <w:szCs w:val="20"/>
              </w:rPr>
              <w:t>Saci din polipropilenă 60*100 – 50kg pentru deșeuri de construcție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42E60" w14:textId="18EA56D6" w:rsidR="002575E4" w:rsidRPr="000E7F56" w:rsidRDefault="000E7F56" w:rsidP="00F037A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E7F56">
              <w:rPr>
                <w:b/>
                <w:color w:val="000000"/>
                <w:sz w:val="20"/>
                <w:szCs w:val="20"/>
              </w:rPr>
              <w:t>20 000</w:t>
            </w:r>
            <w:r w:rsidR="002575E4" w:rsidRPr="000E7F56">
              <w:rPr>
                <w:b/>
                <w:color w:val="000000"/>
                <w:sz w:val="20"/>
                <w:szCs w:val="20"/>
              </w:rPr>
              <w:t>,00</w:t>
            </w:r>
          </w:p>
        </w:tc>
      </w:tr>
      <w:tr w:rsidR="002575E4" w:rsidRPr="002575E4" w14:paraId="7D2ED263" w14:textId="77777777" w:rsidTr="00F037A3">
        <w:trPr>
          <w:trHeight w:val="330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46760" w14:textId="77777777" w:rsidR="002575E4" w:rsidRPr="002575E4" w:rsidRDefault="002575E4" w:rsidP="00F037A3">
            <w:pPr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2575E4">
              <w:rPr>
                <w:b/>
                <w:color w:val="000000" w:themeColor="text1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EB4E7" w14:textId="260B74D4" w:rsidR="002575E4" w:rsidRPr="002575E4" w:rsidRDefault="000E7F56" w:rsidP="00F037A3">
            <w:pPr>
              <w:jc w:val="righ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20 000</w:t>
            </w:r>
            <w:r w:rsidR="002575E4" w:rsidRPr="002575E4">
              <w:rPr>
                <w:b/>
                <w:bCs/>
                <w:color w:val="000000"/>
                <w:sz w:val="20"/>
                <w:szCs w:val="20"/>
                <w:lang w:val="en-US"/>
              </w:rPr>
              <w:t>,00</w:t>
            </w:r>
          </w:p>
        </w:tc>
      </w:tr>
    </w:tbl>
    <w:bookmarkEnd w:id="2"/>
    <w:p w14:paraId="1CA93CB5" w14:textId="0487E453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r w:rsidR="000A4818" w:rsidRPr="00816026">
        <w:rPr>
          <w:b/>
          <w:noProof w:val="0"/>
          <w:lang w:eastAsia="ru-RU"/>
        </w:rPr>
        <w:t>candidaților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3" w:name="_Hlk177652102"/>
      <w:r>
        <w:rPr>
          <w:lang w:val="ro-MD"/>
        </w:rPr>
        <w:lastRenderedPageBreak/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3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5DAA268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2575E4" w:rsidRPr="00F64478">
        <w:rPr>
          <w:i/>
          <w:u w:val="single"/>
          <w:lang w:val="en-US"/>
        </w:rPr>
        <w:t xml:space="preserve">DDP- Franco destinație vămuit, Incoterms 2013, </w:t>
      </w:r>
      <w:r w:rsidR="002575E4" w:rsidRPr="00F64478">
        <w:rPr>
          <w:b/>
          <w:i/>
          <w:u w:val="single"/>
          <w:lang w:val="en-US"/>
        </w:rPr>
        <w:t>în</w:t>
      </w:r>
      <w:r w:rsidR="002575E4">
        <w:rPr>
          <w:b/>
          <w:i/>
          <w:u w:val="single"/>
          <w:lang w:val="en-US"/>
        </w:rPr>
        <w:t xml:space="preserve"> </w:t>
      </w:r>
      <w:r w:rsidR="000A4818">
        <w:rPr>
          <w:b/>
          <w:i/>
          <w:u w:val="single"/>
          <w:lang w:val="en-US"/>
        </w:rPr>
        <w:t>1-</w:t>
      </w:r>
      <w:r w:rsidR="002575E4">
        <w:rPr>
          <w:b/>
          <w:i/>
          <w:u w:val="single"/>
          <w:lang w:val="en-US"/>
        </w:rPr>
        <w:t>3</w:t>
      </w:r>
      <w:r w:rsidR="002575E4" w:rsidRPr="00F64478">
        <w:rPr>
          <w:b/>
          <w:i/>
          <w:u w:val="single"/>
          <w:lang w:val="en-US"/>
        </w:rPr>
        <w:t xml:space="preserve"> tranș</w:t>
      </w:r>
      <w:r w:rsidR="002575E4">
        <w:rPr>
          <w:b/>
          <w:i/>
          <w:u w:val="single"/>
          <w:lang w:val="en-US"/>
        </w:rPr>
        <w:t>e</w:t>
      </w:r>
      <w:r w:rsidR="002575E4" w:rsidRPr="00F64478">
        <w:rPr>
          <w:b/>
          <w:i/>
          <w:u w:val="single"/>
          <w:lang w:val="en-US"/>
        </w:rPr>
        <w:t xml:space="preserve"> în decurs de 20 zile</w:t>
      </w:r>
      <w:r w:rsidR="002575E4" w:rsidRPr="00F64478">
        <w:rPr>
          <w:i/>
          <w:u w:val="single"/>
          <w:lang w:val="en-US"/>
        </w:rPr>
        <w:t xml:space="preserve"> de la comanda efectuată de persoana responsabilă din cadrul IMSP SCM Sfânta Treime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09F3334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2575E4" w:rsidRPr="002575E4">
        <w:rPr>
          <w:b/>
          <w:i/>
          <w:iCs/>
          <w:noProof w:val="0"/>
          <w:u w:val="single"/>
          <w:lang w:val="it-IT" w:eastAsia="ru-RU"/>
        </w:rPr>
        <w:t>31.</w:t>
      </w:r>
      <w:r w:rsidR="00B768FC">
        <w:rPr>
          <w:b/>
          <w:i/>
          <w:iCs/>
          <w:noProof w:val="0"/>
          <w:u w:val="single"/>
          <w:lang w:val="it-IT" w:eastAsia="ru-RU"/>
        </w:rPr>
        <w:t>0</w:t>
      </w:r>
      <w:r w:rsidR="002575E4" w:rsidRPr="002575E4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2575E4">
        <w:rPr>
          <w:b/>
          <w:i/>
          <w:iCs/>
          <w:noProof w:val="0"/>
          <w:u w:val="single"/>
          <w:lang w:val="it-IT" w:eastAsia="ru-RU"/>
        </w:rPr>
        <w:t>.202</w:t>
      </w:r>
      <w:r w:rsidR="00B768FC">
        <w:rPr>
          <w:b/>
          <w:i/>
          <w:iCs/>
          <w:noProof w:val="0"/>
          <w:u w:val="single"/>
          <w:lang w:val="it-IT" w:eastAsia="ru-RU"/>
        </w:rPr>
        <w:t>7 cu termen de livrare până la 31.12.2026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1750"/>
      </w:tblGrid>
      <w:tr w:rsidR="00F341E8" w:rsidRPr="00AA7EC4" w14:paraId="31F263ED" w14:textId="77777777" w:rsidTr="00F341E8">
        <w:tc>
          <w:tcPr>
            <w:tcW w:w="571" w:type="dxa"/>
          </w:tcPr>
          <w:p w14:paraId="670C923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AA7EC4">
              <w:rPr>
                <w:b/>
                <w:iCs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A7EC4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5915BCA1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AA7EC4">
              <w:rPr>
                <w:b/>
                <w:iCs/>
              </w:rPr>
              <w:t>Nivelul minim/</w:t>
            </w:r>
            <w:r w:rsidRPr="00AA7EC4">
              <w:rPr>
                <w:b/>
                <w:iCs/>
              </w:rPr>
              <w:br/>
              <w:t>Obligativitatea</w:t>
            </w:r>
          </w:p>
        </w:tc>
      </w:tr>
      <w:tr w:rsidR="00F341E8" w:rsidRPr="00AA7EC4" w14:paraId="5D2DFCD0" w14:textId="77777777" w:rsidTr="00F341E8">
        <w:tc>
          <w:tcPr>
            <w:tcW w:w="571" w:type="dxa"/>
          </w:tcPr>
          <w:p w14:paraId="3AF0431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017D40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341E8">
        <w:tc>
          <w:tcPr>
            <w:tcW w:w="571" w:type="dxa"/>
          </w:tcPr>
          <w:p w14:paraId="4848A389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2575E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2575E4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3B395B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341E8">
        <w:tc>
          <w:tcPr>
            <w:tcW w:w="571" w:type="dxa"/>
          </w:tcPr>
          <w:p w14:paraId="7EFF74B7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AA7EC4">
              <w:rPr>
                <w:bCs/>
                <w:iCs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2575E4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lang w:val="en-US"/>
              </w:rPr>
            </w:pPr>
            <w:r w:rsidRPr="002575E4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C0039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341E8">
        <w:tc>
          <w:tcPr>
            <w:tcW w:w="571" w:type="dxa"/>
          </w:tcPr>
          <w:p w14:paraId="6C6A26C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AA7EC4">
              <w:rPr>
                <w:iCs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</w:pPr>
            <w:r w:rsidRPr="00AA7EC4"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2575E4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2575E4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3EAACCA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0541E29B" w14:textId="77777777" w:rsidTr="00F341E8">
        <w:tc>
          <w:tcPr>
            <w:tcW w:w="571" w:type="dxa"/>
          </w:tcPr>
          <w:p w14:paraId="60F36623" w14:textId="2D78C1E9" w:rsidR="00F341E8" w:rsidRPr="00AA7EC4" w:rsidRDefault="000A481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458" w:type="dxa"/>
          </w:tcPr>
          <w:p w14:paraId="74A223EE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lang w:val="en-US" w:eastAsia="zh-CN"/>
              </w:rPr>
              <w:t xml:space="preserve">Declaraţie privind confirmarea identității beneficiarilor efectivi și neîncadrarea acestora în situația condamnării  pentru participarea la activităţi ale unei </w:t>
            </w:r>
            <w:r w:rsidRPr="00AA7EC4">
              <w:rPr>
                <w:lang w:val="en-US" w:eastAsia="zh-CN"/>
              </w:rPr>
              <w:lastRenderedPageBreak/>
              <w:t>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A7EC4" w:rsidRDefault="00F341E8" w:rsidP="00D449E8">
            <w:pPr>
              <w:rPr>
                <w:lang w:val="ro-MD" w:eastAsia="zh-CN"/>
              </w:rPr>
            </w:pPr>
            <w:r w:rsidRPr="00AA7EC4">
              <w:rPr>
                <w:lang w:val="ro-MD" w:eastAsia="zh-CN"/>
              </w:rPr>
              <w:lastRenderedPageBreak/>
              <w:t xml:space="preserve">Conform Ordinul Ministrului Finanțelor                                              nr. 145 din 24 noiembrie 2020. Completată și semnată electronic de către participant. </w:t>
            </w:r>
            <w:r w:rsidRPr="00AA7EC4">
              <w:rPr>
                <w:lang w:val="en-US" w:eastAsia="zh-CN"/>
              </w:rPr>
              <w:t>(Se va prezenta doar de către ofertantul declarat cîștigător, în termen de max.5zile)</w:t>
            </w:r>
            <w:r w:rsidRPr="00AA7EC4">
              <w:rPr>
                <w:lang w:val="ro-MD" w:eastAsia="zh-CN"/>
              </w:rPr>
              <w:t xml:space="preserve">       </w:t>
            </w:r>
          </w:p>
          <w:p w14:paraId="15ED2E4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750" w:type="dxa"/>
          </w:tcPr>
          <w:p w14:paraId="4714D52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Obligatoriu la semnarea contractului</w:t>
            </w:r>
          </w:p>
        </w:tc>
      </w:tr>
      <w:tr w:rsidR="00F341E8" w:rsidRPr="00AA7EC4" w14:paraId="7CCC305E" w14:textId="77777777" w:rsidTr="00F341E8">
        <w:tc>
          <w:tcPr>
            <w:tcW w:w="571" w:type="dxa"/>
          </w:tcPr>
          <w:p w14:paraId="4B9F18F1" w14:textId="69D2FB41" w:rsidR="00F341E8" w:rsidRPr="00AA7EC4" w:rsidRDefault="000A481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6</w:t>
            </w:r>
          </w:p>
        </w:tc>
        <w:tc>
          <w:tcPr>
            <w:tcW w:w="3458" w:type="dxa"/>
          </w:tcPr>
          <w:p w14:paraId="318CBE14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750" w:type="dxa"/>
          </w:tcPr>
          <w:p w14:paraId="584C28F5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2575E4" w:rsidRPr="000F31AF" w14:paraId="4BFAA47D" w14:textId="77777777" w:rsidTr="00F341E8">
        <w:tc>
          <w:tcPr>
            <w:tcW w:w="571" w:type="dxa"/>
          </w:tcPr>
          <w:p w14:paraId="4C6680C9" w14:textId="7F0F33E7" w:rsidR="002575E4" w:rsidRPr="00AA7EC4" w:rsidRDefault="000A4818" w:rsidP="002575E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58" w:type="dxa"/>
          </w:tcPr>
          <w:p w14:paraId="1367836D" w14:textId="083E69BC" w:rsidR="002575E4" w:rsidRPr="002575E4" w:rsidRDefault="002575E4" w:rsidP="002575E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575E4">
              <w:rPr>
                <w:bCs/>
                <w:iCs/>
                <w:lang w:val="en-US"/>
              </w:rPr>
              <w:t>Dovada ce atestă calitatea și corespunderea</w:t>
            </w:r>
          </w:p>
        </w:tc>
        <w:tc>
          <w:tcPr>
            <w:tcW w:w="4176" w:type="dxa"/>
          </w:tcPr>
          <w:p w14:paraId="0529AF5D" w14:textId="21868712" w:rsidR="002575E4" w:rsidRPr="002575E4" w:rsidRDefault="002575E4" w:rsidP="002575E4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2575E4">
              <w:rPr>
                <w:iCs/>
                <w:lang w:val="en-US"/>
              </w:rPr>
              <w:t xml:space="preserve">Descrierea detaliată a produsului. </w:t>
            </w:r>
          </w:p>
        </w:tc>
        <w:tc>
          <w:tcPr>
            <w:tcW w:w="1750" w:type="dxa"/>
          </w:tcPr>
          <w:p w14:paraId="2B393031" w14:textId="77777777" w:rsidR="002575E4" w:rsidRPr="00AA7EC4" w:rsidRDefault="002575E4" w:rsidP="002575E4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0E167C" w14:paraId="03BDF848" w14:textId="77777777" w:rsidTr="00F341E8">
        <w:tc>
          <w:tcPr>
            <w:tcW w:w="571" w:type="dxa"/>
          </w:tcPr>
          <w:p w14:paraId="69851D55" w14:textId="0547111E" w:rsidR="00F341E8" w:rsidRPr="00AA7EC4" w:rsidRDefault="000A481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3458" w:type="dxa"/>
          </w:tcPr>
          <w:p w14:paraId="32C3427C" w14:textId="77777777" w:rsidR="00F341E8" w:rsidRPr="00444EE9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AA7EC4">
              <w:rPr>
                <w:bCs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2575E4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2575E4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615B399C" w14:textId="77777777" w:rsidR="00F341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341E8" w:rsidRPr="00AA7EC4" w14:paraId="74DD7955" w14:textId="77777777" w:rsidTr="00F341E8">
        <w:tc>
          <w:tcPr>
            <w:tcW w:w="571" w:type="dxa"/>
          </w:tcPr>
          <w:p w14:paraId="29EA9722" w14:textId="12686A77" w:rsidR="00F341E8" w:rsidRPr="00AA7EC4" w:rsidRDefault="000A4818" w:rsidP="00D449E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458" w:type="dxa"/>
          </w:tcPr>
          <w:p w14:paraId="27B4B6F0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r w:rsidRPr="00AA7EC4">
              <w:rPr>
                <w:bCs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2575E4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/>
              </w:rPr>
            </w:pPr>
            <w:r w:rsidRPr="002575E4">
              <w:rPr>
                <w:rStyle w:val="a7"/>
                <w:b w:val="0"/>
                <w:bCs w:val="0"/>
                <w:color w:val="00000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B24FBD2" w14:textId="77777777" w:rsidR="00F341E8" w:rsidRPr="00AA7EC4" w:rsidRDefault="00F341E8" w:rsidP="00D449E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iCs/>
                <w:lang w:val="en-US"/>
              </w:rPr>
              <w:t>Obligatoriu*</w:t>
            </w:r>
          </w:p>
        </w:tc>
      </w:tr>
      <w:tr w:rsidR="00F4114E" w:rsidRPr="0021414E" w14:paraId="45AC4C83" w14:textId="77777777" w:rsidTr="00F341E8">
        <w:tc>
          <w:tcPr>
            <w:tcW w:w="571" w:type="dxa"/>
          </w:tcPr>
          <w:p w14:paraId="791A9F24" w14:textId="77777777" w:rsidR="00F4114E" w:rsidRPr="00AA7EC4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F4114E" w:rsidRDefault="00F4114E" w:rsidP="00F4114E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3244C1">
              <w:rPr>
                <w:b/>
                <w:lang w:val="en-US"/>
              </w:rPr>
              <w:t>NOTĂ</w:t>
            </w:r>
            <w:r>
              <w:rPr>
                <w:b/>
                <w:lang w:val="en-US"/>
              </w:rPr>
              <w:t>:</w:t>
            </w:r>
          </w:p>
          <w:p w14:paraId="0B97F21D" w14:textId="77777777" w:rsidR="00F4114E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Contractele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fi </w:t>
            </w:r>
            <w:proofErr w:type="spellStart"/>
            <w:r>
              <w:t>perfectate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operatorii</w:t>
            </w:r>
            <w:proofErr w:type="spellEnd"/>
            <w:r>
              <w:t xml:space="preserve"> </w:t>
            </w:r>
            <w:proofErr w:type="spellStart"/>
            <w:r>
              <w:t>economici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parte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de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identitate</w:t>
            </w:r>
            <w:proofErr w:type="spellEnd"/>
            <w:r>
              <w:t xml:space="preserve"> ale </w:t>
            </w:r>
            <w:proofErr w:type="spellStart"/>
            <w:r>
              <w:t>operatorului</w:t>
            </w:r>
            <w:proofErr w:type="spellEnd"/>
            <w:r>
              <w:t xml:space="preserve"> economic, </w:t>
            </w:r>
            <w:proofErr w:type="spellStart"/>
            <w:r>
              <w:t>rechizitele</w:t>
            </w:r>
            <w:proofErr w:type="spellEnd"/>
            <w:r>
              <w:t xml:space="preserve"> </w:t>
            </w:r>
            <w:proofErr w:type="spellStart"/>
            <w:r>
              <w:t>bancare</w:t>
            </w:r>
            <w:proofErr w:type="spellEnd"/>
            <w:r>
              <w:t xml:space="preserve">, </w:t>
            </w:r>
            <w:proofErr w:type="spellStart"/>
            <w:r>
              <w:t>suma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specificațiile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  <w:r>
              <w:t xml:space="preserve">. </w:t>
            </w:r>
            <w:proofErr w:type="spellStart"/>
            <w:r>
              <w:t>Va</w:t>
            </w:r>
            <w:proofErr w:type="spellEnd"/>
            <w:r>
              <w:t xml:space="preserve"> fi </w:t>
            </w:r>
            <w:proofErr w:type="spellStart"/>
            <w:r>
              <w:t>completat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de contract </w:t>
            </w:r>
            <w:proofErr w:type="spellStart"/>
            <w:r>
              <w:t>remis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contractantă</w:t>
            </w:r>
            <w:proofErr w:type="spellEnd"/>
            <w:r>
              <w:t xml:space="preserve"> la </w:t>
            </w:r>
            <w:proofErr w:type="spellStart"/>
            <w:r>
              <w:t>expirarea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așteptare</w:t>
            </w:r>
            <w:proofErr w:type="spellEnd"/>
            <w:r>
              <w:t>.</w:t>
            </w:r>
          </w:p>
          <w:p w14:paraId="5F30006D" w14:textId="77777777" w:rsidR="00F4114E" w:rsidRDefault="00F4114E" w:rsidP="00F4114E">
            <w:pPr>
              <w:pStyle w:val="a"/>
              <w:tabs>
                <w:tab w:val="left" w:pos="164"/>
              </w:tabs>
              <w:spacing w:before="120" w:after="120"/>
              <w:ind w:left="22"/>
            </w:pPr>
          </w:p>
          <w:p w14:paraId="4F8D30C9" w14:textId="77777777" w:rsidR="00F4114E" w:rsidRPr="003244C1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</w:pP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aplica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spațiu</w:t>
            </w:r>
            <w:proofErr w:type="spellEnd"/>
            <w:r>
              <w:t xml:space="preserve"> </w:t>
            </w:r>
            <w:proofErr w:type="spellStart"/>
            <w:r>
              <w:t>curat</w:t>
            </w:r>
            <w:proofErr w:type="spellEnd"/>
            <w:r>
              <w:t xml:space="preserve"> (</w:t>
            </w:r>
            <w:proofErr w:type="spellStart"/>
            <w:r>
              <w:t>alb</w:t>
            </w:r>
            <w:proofErr w:type="spellEnd"/>
            <w:r>
              <w:t xml:space="preserve">) al </w:t>
            </w:r>
            <w:proofErr w:type="spellStart"/>
            <w:r>
              <w:t>documentului</w:t>
            </w:r>
            <w:proofErr w:type="spellEnd"/>
            <w:r>
              <w:t xml:space="preserve">, </w:t>
            </w:r>
            <w:proofErr w:type="spellStart"/>
            <w:r>
              <w:t>astfel</w:t>
            </w:r>
            <w:proofErr w:type="spellEnd"/>
            <w:r>
              <w:t xml:space="preserve"> </w:t>
            </w:r>
            <w:proofErr w:type="spellStart"/>
            <w:r>
              <w:t>încât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de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din document </w:t>
            </w:r>
            <w:proofErr w:type="spellStart"/>
            <w:r>
              <w:t>să</w:t>
            </w:r>
            <w:proofErr w:type="spellEnd"/>
            <w:r>
              <w:t xml:space="preserve"> fie </w:t>
            </w:r>
            <w:proofErr w:type="spellStart"/>
            <w:r>
              <w:t>vizibile</w:t>
            </w:r>
            <w:proofErr w:type="spellEnd"/>
            <w:r>
              <w:t xml:space="preserve">. </w:t>
            </w:r>
            <w:proofErr w:type="spellStart"/>
            <w:r>
              <w:t>Categoric</w:t>
            </w:r>
            <w:proofErr w:type="spellEnd"/>
            <w:r>
              <w:t xml:space="preserve"> nu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accepta</w:t>
            </w:r>
            <w:proofErr w:type="spellEnd"/>
            <w:r>
              <w:t xml:space="preserve"> </w:t>
            </w:r>
            <w:proofErr w:type="spellStart"/>
            <w:r>
              <w:t>semnătura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spellStart"/>
            <w:r>
              <w:t>aplicată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înscris</w:t>
            </w:r>
            <w:proofErr w:type="spellEnd"/>
            <w:r>
              <w:t>.</w:t>
            </w:r>
          </w:p>
        </w:tc>
        <w:tc>
          <w:tcPr>
            <w:tcW w:w="4176" w:type="dxa"/>
          </w:tcPr>
          <w:p w14:paraId="76956B07" w14:textId="77777777" w:rsidR="00F4114E" w:rsidRPr="00AA7EC4" w:rsidRDefault="00F4114E" w:rsidP="00F4114E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5D37EDD8" w14:textId="77777777" w:rsidR="00F4114E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3D53777B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0A4818">
        <w:rPr>
          <w:b/>
          <w:noProof w:val="0"/>
          <w:lang w:val="it-IT" w:eastAsia="ru-RU"/>
        </w:rPr>
        <w:t xml:space="preserve"> </w:t>
      </w:r>
      <w:r w:rsidR="000A4818">
        <w:rPr>
          <w:b/>
          <w:noProof w:val="0"/>
          <w:color w:val="FF0000"/>
          <w:lang w:val="it-IT" w:eastAsia="ru-RU"/>
        </w:rPr>
        <w:t xml:space="preserve">Nu se cere </w:t>
      </w:r>
      <w:r w:rsidR="000A4818" w:rsidRPr="000A4818">
        <w:rPr>
          <w:bCs/>
          <w:i/>
          <w:iCs/>
          <w:noProof w:val="0"/>
          <w:color w:val="FF0000"/>
          <w:lang w:val="it-IT" w:eastAsia="ru-RU"/>
        </w:rPr>
        <w:t>(în baza art.68 alin.5 al Legii 131/2015)</w:t>
      </w:r>
    </w:p>
    <w:p w14:paraId="0C9B6AA3" w14:textId="396B21CD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</w:t>
      </w:r>
      <w:r w:rsidR="000A4818">
        <w:rPr>
          <w:b/>
          <w:lang w:val="it-IT" w:eastAsia="ru-RU"/>
        </w:rPr>
        <w:t xml:space="preserve"> </w:t>
      </w:r>
      <w:r w:rsidR="000A4818">
        <w:rPr>
          <w:b/>
          <w:color w:val="FF0000"/>
          <w:lang w:val="it-IT" w:eastAsia="ru-RU"/>
        </w:rPr>
        <w:t xml:space="preserve">Nu se cere </w:t>
      </w:r>
      <w:r w:rsidR="000A4818" w:rsidRPr="000A4818">
        <w:rPr>
          <w:bCs/>
          <w:i/>
          <w:iCs/>
          <w:color w:val="FF0000"/>
          <w:lang w:val="it-IT" w:eastAsia="ru-RU"/>
        </w:rPr>
        <w:t>(în baza art.68 alin.</w:t>
      </w:r>
      <w:r w:rsidR="000A4818">
        <w:rPr>
          <w:bCs/>
          <w:i/>
          <w:iCs/>
          <w:color w:val="FF0000"/>
          <w:lang w:val="it-IT" w:eastAsia="ru-RU"/>
        </w:rPr>
        <w:t>11</w:t>
      </w:r>
      <w:r w:rsidR="000A4818" w:rsidRPr="000A4818">
        <w:rPr>
          <w:bCs/>
          <w:i/>
          <w:iCs/>
          <w:color w:val="FF0000"/>
          <w:lang w:val="it-IT" w:eastAsia="ru-RU"/>
        </w:rPr>
        <w:t xml:space="preserve"> al Legii 131/2015)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4" w:name="_Hlk71621175"/>
      <w:r>
        <w:rPr>
          <w:b/>
          <w:noProof w:val="0"/>
          <w:lang w:val="it-IT" w:eastAsia="ru-RU"/>
        </w:rPr>
        <w:t>Ofertele se prezintă în valuta</w:t>
      </w:r>
      <w:bookmarkEnd w:id="4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4F4BEF9B" w14:textId="77777777" w:rsidTr="00A6730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6730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4A2BFB6D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2575E4">
        <w:rPr>
          <w:b/>
          <w:noProof w:val="0"/>
          <w:lang w:val="it-IT" w:eastAsia="ru-RU"/>
        </w:rPr>
        <w:t>Anatolie 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7697679E" w:rsidR="00635D3A" w:rsidRDefault="00635D3A"/>
    <w:p w14:paraId="296F214B" w14:textId="275D0EB1" w:rsidR="009642C4" w:rsidRDefault="009642C4"/>
    <w:p w14:paraId="38096AFA" w14:textId="5C59C805" w:rsidR="009642C4" w:rsidRDefault="009642C4"/>
    <w:p w14:paraId="7B5B416D" w14:textId="76E9FC17" w:rsidR="009642C4" w:rsidRDefault="009642C4"/>
    <w:p w14:paraId="0978E430" w14:textId="7DD6B337" w:rsidR="009642C4" w:rsidRDefault="009642C4"/>
    <w:p w14:paraId="30A64482" w14:textId="759F0F0F" w:rsidR="009642C4" w:rsidRDefault="009642C4"/>
    <w:p w14:paraId="72119880" w14:textId="28144FA0" w:rsidR="009642C4" w:rsidRDefault="009642C4"/>
    <w:p w14:paraId="2E3F80F9" w14:textId="55438DBF" w:rsidR="009642C4" w:rsidRDefault="009642C4"/>
    <w:p w14:paraId="1BA1C88F" w14:textId="2897C634" w:rsidR="009642C4" w:rsidRDefault="009642C4"/>
    <w:p w14:paraId="619B91D4" w14:textId="28366329" w:rsidR="009642C4" w:rsidRDefault="009642C4"/>
    <w:p w14:paraId="4986DA03" w14:textId="55666ED1" w:rsidR="009642C4" w:rsidRDefault="009642C4"/>
    <w:p w14:paraId="55B63DF0" w14:textId="4B72FD40" w:rsidR="009642C4" w:rsidRDefault="009642C4"/>
    <w:p w14:paraId="156A4AA8" w14:textId="29BED0AC" w:rsidR="009642C4" w:rsidRDefault="009642C4"/>
    <w:p w14:paraId="18580E75" w14:textId="052F6C49" w:rsidR="009642C4" w:rsidRDefault="009642C4"/>
    <w:p w14:paraId="0759CE77" w14:textId="1B526993" w:rsidR="009642C4" w:rsidRDefault="009642C4"/>
    <w:p w14:paraId="43A8E4AC" w14:textId="41598422" w:rsidR="009642C4" w:rsidRDefault="009642C4"/>
    <w:p w14:paraId="222EEA8A" w14:textId="7CE86FF8" w:rsidR="009642C4" w:rsidRDefault="009642C4"/>
    <w:p w14:paraId="7C1C7400" w14:textId="6A9B2E64" w:rsidR="009642C4" w:rsidRDefault="009642C4"/>
    <w:p w14:paraId="5E4F9F0C" w14:textId="2F957EB4" w:rsidR="009642C4" w:rsidRDefault="009642C4"/>
    <w:p w14:paraId="152A9616" w14:textId="1DCC838A" w:rsidR="009642C4" w:rsidRDefault="009642C4"/>
    <w:p w14:paraId="49DF0BCA" w14:textId="0CD4293D" w:rsidR="009642C4" w:rsidRDefault="009642C4"/>
    <w:p w14:paraId="423ECF5E" w14:textId="7EA62A8D" w:rsidR="009642C4" w:rsidRDefault="009642C4"/>
    <w:p w14:paraId="47BB6885" w14:textId="7BA5958C" w:rsidR="009642C4" w:rsidRDefault="009642C4"/>
    <w:p w14:paraId="1A6716E5" w14:textId="7FE60C8E" w:rsidR="009642C4" w:rsidRDefault="009642C4"/>
    <w:p w14:paraId="377C9AB9" w14:textId="42487DDA" w:rsidR="009642C4" w:rsidRDefault="009642C4"/>
    <w:p w14:paraId="7210FB72" w14:textId="108B29CC" w:rsidR="009642C4" w:rsidRDefault="009642C4"/>
    <w:p w14:paraId="45CF2172" w14:textId="3642DDF1" w:rsidR="009642C4" w:rsidRDefault="009642C4"/>
    <w:p w14:paraId="3E4943FD" w14:textId="1BC207CB" w:rsidR="009642C4" w:rsidRDefault="009642C4"/>
    <w:p w14:paraId="7DB1CA23" w14:textId="28A4A74A" w:rsidR="009642C4" w:rsidRDefault="009642C4"/>
    <w:p w14:paraId="4FB27E0D" w14:textId="0D9A8D18" w:rsidR="009642C4" w:rsidRDefault="009642C4"/>
    <w:p w14:paraId="7D23996C" w14:textId="59C1BDEB" w:rsidR="009642C4" w:rsidRDefault="009642C4"/>
    <w:p w14:paraId="789FB99C" w14:textId="22A07C53" w:rsidR="009642C4" w:rsidRDefault="009642C4"/>
    <w:p w14:paraId="01CE504D" w14:textId="34C1398B" w:rsidR="009642C4" w:rsidRDefault="009642C4"/>
    <w:p w14:paraId="73C9650E" w14:textId="1036C8F1" w:rsidR="00882247" w:rsidRDefault="00882247"/>
    <w:p w14:paraId="20C78CF6" w14:textId="77777777" w:rsidR="00882247" w:rsidRDefault="00882247"/>
    <w:p w14:paraId="6015A127" w14:textId="77777777" w:rsidR="009642C4" w:rsidRPr="004B16DD" w:rsidRDefault="009642C4" w:rsidP="009642C4">
      <w:pPr>
        <w:jc w:val="right"/>
        <w:rPr>
          <w:noProof w:val="0"/>
          <w:sz w:val="22"/>
          <w:szCs w:val="22"/>
          <w:lang w:val="it-IT"/>
        </w:rPr>
      </w:pPr>
      <w:bookmarkStart w:id="5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38D43D65" w14:textId="77777777" w:rsidR="009642C4" w:rsidRPr="00D22624" w:rsidRDefault="009642C4" w:rsidP="009642C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1441891" w14:textId="77777777" w:rsidR="009642C4" w:rsidRPr="00D22624" w:rsidRDefault="009642C4" w:rsidP="009642C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5"/>
    <w:p w14:paraId="6C6F5A73" w14:textId="77777777" w:rsidR="009642C4" w:rsidRDefault="009642C4" w:rsidP="009642C4">
      <w:pPr>
        <w:keepNext/>
        <w:keepLines/>
        <w:outlineLvl w:val="1"/>
        <w:rPr>
          <w:rFonts w:eastAsiaTheme="majorEastAsia"/>
          <w:b/>
          <w:bCs/>
        </w:rPr>
      </w:pPr>
    </w:p>
    <w:p w14:paraId="06EDDD93" w14:textId="77777777" w:rsidR="009642C4" w:rsidRDefault="009642C4" w:rsidP="009642C4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Toc449692118"/>
    </w:p>
    <w:p w14:paraId="6E5A042D" w14:textId="77777777" w:rsidR="009642C4" w:rsidRDefault="009642C4" w:rsidP="009642C4">
      <w:pPr>
        <w:keepNext/>
        <w:keepLines/>
        <w:jc w:val="center"/>
        <w:outlineLvl w:val="1"/>
        <w:rPr>
          <w:rFonts w:eastAsiaTheme="majorEastAsia"/>
          <w:b/>
        </w:rPr>
      </w:pPr>
      <w:bookmarkStart w:id="7" w:name="_Hlk77771358"/>
      <w:r w:rsidRPr="008D4238">
        <w:rPr>
          <w:rFonts w:eastAsiaTheme="majorEastAsia"/>
          <w:b/>
        </w:rPr>
        <w:t>CAIET DE SARCINI</w:t>
      </w:r>
      <w:bookmarkEnd w:id="6"/>
      <w:r>
        <w:rPr>
          <w:rFonts w:eastAsiaTheme="majorEastAsia"/>
          <w:b/>
        </w:rPr>
        <w:t xml:space="preserve"> </w:t>
      </w:r>
    </w:p>
    <w:bookmarkEnd w:id="7"/>
    <w:p w14:paraId="0E5F1FE5" w14:textId="77777777" w:rsidR="009642C4" w:rsidRDefault="009642C4" w:rsidP="009642C4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72575D3E" w14:textId="77777777" w:rsidR="009642C4" w:rsidRDefault="009642C4" w:rsidP="009642C4">
      <w:pPr>
        <w:keepNext/>
        <w:keepLines/>
        <w:jc w:val="center"/>
        <w:outlineLvl w:val="1"/>
        <w:rPr>
          <w:rFonts w:eastAsiaTheme="majorEastAsia"/>
          <w:b/>
        </w:rPr>
      </w:pPr>
    </w:p>
    <w:p w14:paraId="1CA1178D" w14:textId="4985968E" w:rsidR="009642C4" w:rsidRDefault="009642C4" w:rsidP="009642C4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 </w:t>
      </w:r>
      <w:r w:rsidR="000E7F56">
        <w:rPr>
          <w:b/>
          <w:i/>
          <w:iCs/>
          <w:color w:val="1F4E79" w:themeColor="accent5" w:themeShade="80"/>
          <w:u w:val="single"/>
          <w:lang w:val="ro-MD"/>
        </w:rPr>
        <w:t>Saci transportare deșeuri 2026 COP</w:t>
      </w:r>
      <w:r w:rsidRPr="003710B5">
        <w:rPr>
          <w:b/>
          <w:noProof w:val="0"/>
          <w:color w:val="2F5496" w:themeColor="accent1" w:themeShade="BF"/>
          <w:shd w:val="clear" w:color="auto" w:fill="FFFFFF" w:themeFill="background1"/>
          <w:lang w:val="it-IT" w:eastAsia="ru-RU"/>
        </w:rPr>
        <w:t xml:space="preserve">   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6B1131CB" w14:textId="77777777" w:rsidR="009642C4" w:rsidRDefault="009642C4" w:rsidP="009642C4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0DB03415" w14:textId="77777777" w:rsidR="009642C4" w:rsidRDefault="009642C4" w:rsidP="009642C4">
      <w:pPr>
        <w:jc w:val="both"/>
        <w:rPr>
          <w:rFonts w:eastAsiaTheme="majorEastAsia"/>
          <w:b/>
        </w:rPr>
      </w:pPr>
    </w:p>
    <w:p w14:paraId="3BCABC81" w14:textId="77777777" w:rsidR="009642C4" w:rsidRPr="00E36039" w:rsidRDefault="009642C4" w:rsidP="009642C4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BAE8783" w14:textId="77777777" w:rsidR="009642C4" w:rsidRPr="00A72333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191A6F3" w14:textId="77777777" w:rsidR="009642C4" w:rsidRPr="00A72333" w:rsidRDefault="009642C4" w:rsidP="009642C4">
      <w:pPr>
        <w:ind w:firstLine="709"/>
        <w:jc w:val="both"/>
        <w:rPr>
          <w:b/>
        </w:rPr>
      </w:pPr>
      <w:bookmarkStart w:id="8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9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9"/>
    </w:p>
    <w:p w14:paraId="6BBE8394" w14:textId="77777777" w:rsidR="009642C4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06CAB3AA" w14:textId="77777777" w:rsidR="009642C4" w:rsidRPr="00BE0197" w:rsidRDefault="009642C4" w:rsidP="009642C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295B2DA4" w14:textId="77777777" w:rsidR="009642C4" w:rsidRPr="00E60630" w:rsidRDefault="009642C4" w:rsidP="009642C4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29F2BEDA" w14:textId="77777777" w:rsidR="009642C4" w:rsidRPr="00BE0197" w:rsidRDefault="009642C4" w:rsidP="009642C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6090759A" w14:textId="77777777" w:rsidR="009642C4" w:rsidRPr="00E60630" w:rsidRDefault="009642C4" w:rsidP="009642C4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20FC8EEE" w14:textId="77777777" w:rsidR="009642C4" w:rsidRPr="00BE0197" w:rsidRDefault="009642C4" w:rsidP="009642C4">
      <w:pPr>
        <w:pStyle w:val="a"/>
        <w:numPr>
          <w:ilvl w:val="0"/>
          <w:numId w:val="7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14040F37" w14:textId="77777777" w:rsidR="009642C4" w:rsidRPr="00E60630" w:rsidRDefault="009642C4" w:rsidP="009642C4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AC860C8" w14:textId="77777777" w:rsidR="009642C4" w:rsidRPr="00BE0197" w:rsidRDefault="009642C4" w:rsidP="009642C4">
      <w:pPr>
        <w:pStyle w:val="a"/>
        <w:numPr>
          <w:ilvl w:val="0"/>
          <w:numId w:val="7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7435D483" w14:textId="77777777" w:rsidR="009642C4" w:rsidRPr="00E60630" w:rsidRDefault="009642C4" w:rsidP="009642C4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5026892B" w14:textId="77777777" w:rsidR="009642C4" w:rsidRPr="00B927F6" w:rsidRDefault="009642C4" w:rsidP="009642C4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71691FE5" w14:textId="77777777" w:rsidR="009642C4" w:rsidRPr="00A72333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8F975E5" w14:textId="77777777" w:rsidR="009642C4" w:rsidRPr="00B927F6" w:rsidRDefault="009642C4" w:rsidP="009642C4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452CCD00" w14:textId="77777777" w:rsidR="009642C4" w:rsidRPr="00A72333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2C147AC" w14:textId="77777777" w:rsidR="009642C4" w:rsidRPr="008D067E" w:rsidRDefault="009642C4" w:rsidP="009642C4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BE7870C" w14:textId="77777777" w:rsidR="009642C4" w:rsidRPr="00A72333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C34B0F9" w14:textId="77777777" w:rsidR="009642C4" w:rsidRPr="008D067E" w:rsidRDefault="009642C4" w:rsidP="009642C4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3C762396" w14:textId="77777777" w:rsidR="009642C4" w:rsidRPr="00E60630" w:rsidRDefault="009642C4" w:rsidP="009642C4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1B401753" w14:textId="77777777" w:rsidR="009642C4" w:rsidRDefault="009642C4" w:rsidP="009642C4">
      <w:pPr>
        <w:rPr>
          <w:bCs/>
          <w:i/>
        </w:rPr>
      </w:pPr>
    </w:p>
    <w:p w14:paraId="04CB78DD" w14:textId="5798C7E2" w:rsidR="009642C4" w:rsidRPr="00FE700E" w:rsidRDefault="009642C4" w:rsidP="009642C4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0E7F56">
        <w:rPr>
          <w:bCs/>
          <w:iCs/>
        </w:rPr>
        <w:t>10</w:t>
      </w:r>
      <w:r>
        <w:rPr>
          <w:bCs/>
          <w:iCs/>
        </w:rPr>
        <w:t>.</w:t>
      </w:r>
      <w:r w:rsidR="00302ACC">
        <w:rPr>
          <w:bCs/>
          <w:iCs/>
        </w:rPr>
        <w:t>0</w:t>
      </w:r>
      <w:r w:rsidR="000E7F56">
        <w:rPr>
          <w:bCs/>
          <w:iCs/>
        </w:rPr>
        <w:t>2</w:t>
      </w:r>
      <w:r>
        <w:rPr>
          <w:bCs/>
          <w:iCs/>
        </w:rPr>
        <w:t>.202</w:t>
      </w:r>
      <w:r w:rsidR="00302ACC">
        <w:rPr>
          <w:bCs/>
          <w:iCs/>
        </w:rPr>
        <w:t>6</w:t>
      </w:r>
    </w:p>
    <w:p w14:paraId="0CE8621F" w14:textId="77777777" w:rsidR="009642C4" w:rsidRDefault="009642C4" w:rsidP="009642C4">
      <w:pPr>
        <w:jc w:val="both"/>
        <w:rPr>
          <w:bCs/>
          <w:i/>
        </w:rPr>
      </w:pPr>
    </w:p>
    <w:p w14:paraId="4A08FCB4" w14:textId="77777777" w:rsidR="009642C4" w:rsidRDefault="009642C4" w:rsidP="009642C4">
      <w:pPr>
        <w:jc w:val="both"/>
        <w:rPr>
          <w:bCs/>
          <w:i/>
        </w:rPr>
      </w:pPr>
    </w:p>
    <w:p w14:paraId="55D35D21" w14:textId="77777777" w:rsidR="009642C4" w:rsidRPr="0065496F" w:rsidRDefault="009642C4" w:rsidP="009642C4">
      <w:pPr>
        <w:jc w:val="both"/>
        <w:rPr>
          <w:bCs/>
          <w:i/>
          <w:iCs/>
          <w:sz w:val="20"/>
          <w:szCs w:val="20"/>
        </w:rPr>
      </w:pPr>
      <w:bookmarkStart w:id="10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8"/>
    <w:bookmarkEnd w:id="10"/>
    <w:p w14:paraId="28A8AFBA" w14:textId="77777777" w:rsidR="009642C4" w:rsidRDefault="009642C4" w:rsidP="009642C4"/>
    <w:p w14:paraId="77ED279D" w14:textId="77777777" w:rsidR="009642C4" w:rsidRDefault="009642C4"/>
    <w:sectPr w:rsidR="009642C4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3F5E"/>
    <w:rsid w:val="000A4818"/>
    <w:rsid w:val="000E7F56"/>
    <w:rsid w:val="002575E4"/>
    <w:rsid w:val="00262591"/>
    <w:rsid w:val="002904B3"/>
    <w:rsid w:val="00302ACC"/>
    <w:rsid w:val="0045388B"/>
    <w:rsid w:val="00635D3A"/>
    <w:rsid w:val="00882247"/>
    <w:rsid w:val="008F4569"/>
    <w:rsid w:val="009642C4"/>
    <w:rsid w:val="00A67305"/>
    <w:rsid w:val="00AD0D6A"/>
    <w:rsid w:val="00B768FC"/>
    <w:rsid w:val="00C37725"/>
    <w:rsid w:val="00CC1D12"/>
    <w:rsid w:val="00CD3560"/>
    <w:rsid w:val="00D44A73"/>
    <w:rsid w:val="00E82244"/>
    <w:rsid w:val="00F341E8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1728</Words>
  <Characters>9851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17</cp:revision>
  <cp:lastPrinted>2024-09-20T12:50:00Z</cp:lastPrinted>
  <dcterms:created xsi:type="dcterms:W3CDTF">2021-10-26T20:29:00Z</dcterms:created>
  <dcterms:modified xsi:type="dcterms:W3CDTF">2026-02-10T12:01:00Z</dcterms:modified>
</cp:coreProperties>
</file>